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DE" w:rsidRPr="00852B13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</w:t>
      </w:r>
      <w:r w:rsidRPr="00852B13">
        <w:rPr>
          <w:rFonts w:cs="Times New Roman"/>
          <w:sz w:val="28"/>
          <w:szCs w:val="28"/>
        </w:rPr>
        <w:t>униципальное бюджетное общеобразовательное учреждение</w:t>
      </w:r>
    </w:p>
    <w:p w:rsidR="000926DE" w:rsidRPr="00852B13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Калитвенская</w:t>
      </w:r>
      <w:proofErr w:type="spellEnd"/>
      <w:r w:rsidRPr="00852B13">
        <w:rPr>
          <w:rFonts w:cs="Times New Roman"/>
          <w:sz w:val="28"/>
          <w:szCs w:val="28"/>
        </w:rPr>
        <w:t xml:space="preserve"> средняя общеобразовательная школа</w:t>
      </w: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852B13">
        <w:rPr>
          <w:rFonts w:cs="Times New Roman"/>
          <w:sz w:val="28"/>
          <w:szCs w:val="28"/>
        </w:rPr>
        <w:t>Каменского района Ростовской области</w:t>
      </w: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(МБОУ </w:t>
      </w:r>
      <w:proofErr w:type="spellStart"/>
      <w:r>
        <w:rPr>
          <w:rFonts w:cs="Times New Roman"/>
          <w:sz w:val="28"/>
          <w:szCs w:val="28"/>
        </w:rPr>
        <w:t>Калитвенская</w:t>
      </w:r>
      <w:proofErr w:type="spellEnd"/>
      <w:r>
        <w:rPr>
          <w:rFonts w:cs="Times New Roman"/>
          <w:sz w:val="28"/>
          <w:szCs w:val="28"/>
        </w:rPr>
        <w:t xml:space="preserve"> СОШ)</w:t>
      </w: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7"/>
        <w:tblW w:w="10349" w:type="dxa"/>
        <w:tblInd w:w="-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7"/>
        <w:gridCol w:w="3193"/>
        <w:gridCol w:w="3469"/>
      </w:tblGrid>
      <w:tr w:rsidR="000926DE" w:rsidTr="00A969EE">
        <w:tc>
          <w:tcPr>
            <w:tcW w:w="3687" w:type="dxa"/>
          </w:tcPr>
          <w:p w:rsidR="000926DE" w:rsidRPr="00731D41" w:rsidRDefault="000926DE" w:rsidP="00A969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731D41">
              <w:rPr>
                <w:rFonts w:cs="Times New Roman"/>
                <w:sz w:val="20"/>
                <w:szCs w:val="20"/>
              </w:rPr>
              <w:t>СОГЛАСОВАНО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:rsidR="000926DE" w:rsidRPr="00731D41" w:rsidRDefault="000926DE" w:rsidP="00A969EE">
            <w:pPr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>Протокол заседания</w:t>
            </w:r>
          </w:p>
          <w:p w:rsidR="000926DE" w:rsidRPr="00731D41" w:rsidRDefault="000926DE" w:rsidP="00A969EE">
            <w:pPr>
              <w:jc w:val="both"/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>методического объединения</w:t>
            </w:r>
          </w:p>
          <w:p w:rsidR="000926DE" w:rsidRDefault="000926DE" w:rsidP="00A969EE">
            <w:pPr>
              <w:jc w:val="both"/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>_______________________</w:t>
            </w:r>
            <w:r>
              <w:rPr>
                <w:rFonts w:cs="Times New Roman"/>
                <w:szCs w:val="24"/>
              </w:rPr>
              <w:t>___</w:t>
            </w:r>
          </w:p>
          <w:p w:rsidR="000926DE" w:rsidRPr="00731D41" w:rsidRDefault="000926DE" w:rsidP="00A969E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</w:t>
            </w:r>
          </w:p>
          <w:p w:rsidR="000926DE" w:rsidRPr="00731D41" w:rsidRDefault="000926DE" w:rsidP="00A969EE">
            <w:pPr>
              <w:jc w:val="center"/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>от _________ 20 __ года № ___</w:t>
            </w:r>
          </w:p>
          <w:p w:rsidR="000926DE" w:rsidRPr="00731D41" w:rsidRDefault="000926DE" w:rsidP="00A969EE">
            <w:pPr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>___________</w:t>
            </w:r>
            <w:r>
              <w:rPr>
                <w:rFonts w:cs="Times New Roman"/>
                <w:szCs w:val="24"/>
              </w:rPr>
              <w:t xml:space="preserve">    ______________</w:t>
            </w:r>
            <w:r w:rsidRPr="00731D41">
              <w:rPr>
                <w:rFonts w:cs="Times New Roman"/>
                <w:szCs w:val="24"/>
              </w:rPr>
              <w:t xml:space="preserve"> </w:t>
            </w:r>
          </w:p>
          <w:p w:rsidR="000926DE" w:rsidRPr="00731D41" w:rsidRDefault="000926DE" w:rsidP="00A969EE">
            <w:pPr>
              <w:rPr>
                <w:rFonts w:cs="Times New Roman"/>
                <w:sz w:val="20"/>
                <w:szCs w:val="20"/>
              </w:rPr>
            </w:pPr>
            <w:r w:rsidRPr="00731D41">
              <w:rPr>
                <w:rFonts w:cs="Times New Roman"/>
                <w:sz w:val="20"/>
                <w:szCs w:val="20"/>
              </w:rPr>
              <w:t>(подпись)</w:t>
            </w:r>
            <w:r w:rsidRPr="00731D41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        </w:t>
            </w:r>
            <w:r w:rsidRPr="00731D41">
              <w:rPr>
                <w:rFonts w:cs="Times New Roman"/>
                <w:sz w:val="20"/>
                <w:szCs w:val="20"/>
              </w:rPr>
              <w:t>Ф.И.О.</w:t>
            </w:r>
            <w:r w:rsidRPr="00731D41">
              <w:rPr>
                <w:rFonts w:cs="Times New Roman"/>
                <w:szCs w:val="24"/>
              </w:rPr>
              <w:tab/>
            </w:r>
          </w:p>
        </w:tc>
        <w:tc>
          <w:tcPr>
            <w:tcW w:w="3193" w:type="dxa"/>
          </w:tcPr>
          <w:p w:rsidR="000926DE" w:rsidRPr="00731D41" w:rsidRDefault="000926DE" w:rsidP="00A969EE">
            <w:pPr>
              <w:ind w:firstLine="2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731D41">
              <w:rPr>
                <w:rFonts w:cs="Times New Roman"/>
                <w:sz w:val="20"/>
                <w:szCs w:val="20"/>
              </w:rPr>
              <w:t>СОГЛАСОВАНО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:rsidR="000926DE" w:rsidRPr="00731D41" w:rsidRDefault="000926DE" w:rsidP="00A969EE">
            <w:pPr>
              <w:ind w:firstLine="213"/>
              <w:jc w:val="both"/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 xml:space="preserve">Заместитель директора </w:t>
            </w:r>
          </w:p>
          <w:p w:rsidR="000926DE" w:rsidRPr="00731D41" w:rsidRDefault="000926DE" w:rsidP="00A969EE">
            <w:pPr>
              <w:ind w:firstLine="2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</w:t>
            </w:r>
            <w:r w:rsidRPr="00731D41">
              <w:rPr>
                <w:rFonts w:cs="Times New Roman"/>
                <w:szCs w:val="24"/>
              </w:rPr>
              <w:t xml:space="preserve"> </w:t>
            </w:r>
            <w:proofErr w:type="spellStart"/>
            <w:r w:rsidR="006345C0">
              <w:rPr>
                <w:rFonts w:cs="Times New Roman"/>
                <w:szCs w:val="24"/>
              </w:rPr>
              <w:t>Н</w:t>
            </w:r>
            <w:r w:rsidRPr="00731D41">
              <w:rPr>
                <w:rFonts w:cs="Times New Roman"/>
                <w:szCs w:val="24"/>
              </w:rPr>
              <w:t>.</w:t>
            </w:r>
            <w:r w:rsidR="006345C0">
              <w:rPr>
                <w:rFonts w:cs="Times New Roman"/>
                <w:szCs w:val="24"/>
              </w:rPr>
              <w:t>С</w:t>
            </w:r>
            <w:r w:rsidRPr="00731D41">
              <w:rPr>
                <w:rFonts w:cs="Times New Roman"/>
                <w:szCs w:val="24"/>
              </w:rPr>
              <w:t>.</w:t>
            </w:r>
            <w:r w:rsidR="006345C0">
              <w:rPr>
                <w:rFonts w:cs="Times New Roman"/>
                <w:szCs w:val="24"/>
              </w:rPr>
              <w:t>Харченко</w:t>
            </w:r>
            <w:proofErr w:type="spellEnd"/>
            <w:r w:rsidRPr="00731D41">
              <w:rPr>
                <w:rFonts w:cs="Times New Roman"/>
                <w:szCs w:val="24"/>
              </w:rPr>
              <w:t xml:space="preserve"> </w:t>
            </w:r>
          </w:p>
          <w:p w:rsidR="000926DE" w:rsidRPr="00731D41" w:rsidRDefault="000926DE" w:rsidP="00A969EE">
            <w:pPr>
              <w:ind w:firstLine="213"/>
              <w:jc w:val="both"/>
              <w:rPr>
                <w:rFonts w:cs="Times New Roman"/>
                <w:sz w:val="20"/>
                <w:szCs w:val="20"/>
              </w:rPr>
            </w:pPr>
            <w:r w:rsidRPr="00731D41">
              <w:rPr>
                <w:rFonts w:cs="Times New Roman"/>
                <w:sz w:val="20"/>
                <w:szCs w:val="20"/>
              </w:rPr>
              <w:t>(подпись)</w:t>
            </w:r>
          </w:p>
          <w:p w:rsidR="000926DE" w:rsidRPr="00731D41" w:rsidRDefault="000926DE" w:rsidP="00A969EE">
            <w:pPr>
              <w:ind w:firstLine="21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</w:t>
            </w:r>
            <w:r w:rsidRPr="00731D41">
              <w:rPr>
                <w:rFonts w:cs="Times New Roman"/>
                <w:szCs w:val="24"/>
              </w:rPr>
              <w:t>________ 20 __ года</w:t>
            </w:r>
          </w:p>
          <w:p w:rsidR="000926DE" w:rsidRPr="00731D41" w:rsidRDefault="000926DE" w:rsidP="00A969EE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469" w:type="dxa"/>
          </w:tcPr>
          <w:p w:rsidR="000926DE" w:rsidRPr="00731D41" w:rsidRDefault="000926DE" w:rsidP="00A969E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Pr="00731D41">
              <w:rPr>
                <w:rFonts w:cs="Times New Roman"/>
                <w:sz w:val="20"/>
                <w:szCs w:val="20"/>
              </w:rPr>
              <w:t>УТВЕРЖДАЮ</w:t>
            </w:r>
            <w:r w:rsidRPr="00731D41">
              <w:rPr>
                <w:rFonts w:cs="Times New Roman"/>
                <w:szCs w:val="24"/>
              </w:rPr>
              <w:t>»</w:t>
            </w:r>
          </w:p>
          <w:p w:rsidR="000926DE" w:rsidRPr="00731D41" w:rsidRDefault="000926DE" w:rsidP="00A969EE">
            <w:pPr>
              <w:jc w:val="both"/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 xml:space="preserve">Директор МБОУ </w:t>
            </w:r>
            <w:proofErr w:type="spellStart"/>
            <w:r w:rsidRPr="00731D41">
              <w:rPr>
                <w:rFonts w:cs="Times New Roman"/>
                <w:szCs w:val="24"/>
              </w:rPr>
              <w:t>Калитвенской</w:t>
            </w:r>
            <w:proofErr w:type="spellEnd"/>
            <w:r w:rsidRPr="00731D41">
              <w:rPr>
                <w:rFonts w:cs="Times New Roman"/>
                <w:szCs w:val="24"/>
              </w:rPr>
              <w:t xml:space="preserve"> СОШ </w:t>
            </w:r>
          </w:p>
          <w:p w:rsidR="000926DE" w:rsidRPr="00731D41" w:rsidRDefault="000926DE" w:rsidP="00A969EE">
            <w:pPr>
              <w:jc w:val="both"/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>Приказ от _____</w:t>
            </w:r>
            <w:r>
              <w:rPr>
                <w:rFonts w:cs="Times New Roman"/>
                <w:szCs w:val="24"/>
              </w:rPr>
              <w:t>_____ № _____</w:t>
            </w:r>
          </w:p>
          <w:p w:rsidR="000926DE" w:rsidRPr="00731D41" w:rsidRDefault="000926DE" w:rsidP="00A969EE">
            <w:pPr>
              <w:jc w:val="both"/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>________</w:t>
            </w:r>
            <w:r>
              <w:rPr>
                <w:rFonts w:cs="Times New Roman"/>
                <w:szCs w:val="24"/>
              </w:rPr>
              <w:t>____</w:t>
            </w:r>
            <w:r w:rsidRPr="00731D41">
              <w:rPr>
                <w:rFonts w:cs="Times New Roman"/>
                <w:szCs w:val="24"/>
              </w:rPr>
              <w:t xml:space="preserve">_ Ю.Б. </w:t>
            </w:r>
            <w:proofErr w:type="spellStart"/>
            <w:r w:rsidRPr="00731D41">
              <w:rPr>
                <w:rFonts w:cs="Times New Roman"/>
                <w:szCs w:val="24"/>
              </w:rPr>
              <w:t>Кулемина</w:t>
            </w:r>
            <w:proofErr w:type="spellEnd"/>
          </w:p>
          <w:p w:rsidR="000926DE" w:rsidRPr="00731D41" w:rsidRDefault="000926DE" w:rsidP="00A969EE">
            <w:pPr>
              <w:jc w:val="both"/>
              <w:rPr>
                <w:rFonts w:cs="Times New Roman"/>
                <w:szCs w:val="24"/>
              </w:rPr>
            </w:pPr>
            <w:r w:rsidRPr="00731D41">
              <w:rPr>
                <w:rFonts w:cs="Times New Roman"/>
                <w:szCs w:val="24"/>
              </w:rPr>
              <w:tab/>
              <w:t>М.П.</w:t>
            </w:r>
          </w:p>
          <w:p w:rsidR="000926DE" w:rsidRPr="00731D41" w:rsidRDefault="000926DE" w:rsidP="00A969E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0926DE" w:rsidRPr="00852B13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926DE" w:rsidRPr="00852B13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Pr="00161133" w:rsidRDefault="000926DE" w:rsidP="000926DE">
      <w:pPr>
        <w:spacing w:after="0" w:line="240" w:lineRule="auto"/>
        <w:ind w:left="360"/>
        <w:jc w:val="both"/>
        <w:rPr>
          <w:rFonts w:cs="Times New Roman"/>
          <w:szCs w:val="24"/>
        </w:rPr>
      </w:pPr>
      <w:r w:rsidRPr="00D036D2">
        <w:rPr>
          <w:rFonts w:cs="Times New Roman"/>
          <w:szCs w:val="24"/>
        </w:rPr>
        <w:tab/>
      </w:r>
      <w:r w:rsidRPr="00D036D2">
        <w:rPr>
          <w:rFonts w:cs="Times New Roman"/>
          <w:szCs w:val="24"/>
        </w:rPr>
        <w:tab/>
      </w:r>
      <w:r w:rsidRPr="00D036D2">
        <w:rPr>
          <w:rFonts w:cs="Times New Roman"/>
          <w:szCs w:val="24"/>
        </w:rPr>
        <w:tab/>
      </w:r>
      <w:r w:rsidRPr="00D036D2">
        <w:rPr>
          <w:rFonts w:cs="Times New Roman"/>
          <w:szCs w:val="24"/>
        </w:rPr>
        <w:tab/>
      </w:r>
      <w:r w:rsidRPr="00D036D2">
        <w:rPr>
          <w:rFonts w:cs="Times New Roman"/>
          <w:szCs w:val="24"/>
        </w:rPr>
        <w:tab/>
      </w:r>
      <w:r w:rsidRPr="00D036D2">
        <w:rPr>
          <w:rFonts w:cs="Times New Roman"/>
          <w:szCs w:val="24"/>
        </w:rPr>
        <w:tab/>
      </w: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Pr="00731D41" w:rsidRDefault="000926DE" w:rsidP="000926D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0926DE" w:rsidRPr="007B61A8" w:rsidRDefault="000926DE" w:rsidP="000926DE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7B61A8">
        <w:rPr>
          <w:rFonts w:cs="Times New Roman"/>
          <w:b/>
          <w:sz w:val="48"/>
          <w:szCs w:val="48"/>
        </w:rPr>
        <w:t>РАБОЧАЯ ПРОГРАММА</w:t>
      </w:r>
    </w:p>
    <w:p w:rsidR="000926DE" w:rsidRPr="00852B13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Pr="00731D41" w:rsidRDefault="000926DE" w:rsidP="000926DE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731D41">
        <w:rPr>
          <w:rFonts w:cs="Times New Roman"/>
          <w:b/>
          <w:sz w:val="48"/>
          <w:szCs w:val="48"/>
        </w:rPr>
        <w:t xml:space="preserve">по </w:t>
      </w:r>
      <w:r>
        <w:rPr>
          <w:rFonts w:cs="Times New Roman"/>
          <w:b/>
          <w:sz w:val="48"/>
          <w:szCs w:val="48"/>
        </w:rPr>
        <w:t>английскому языку</w:t>
      </w:r>
    </w:p>
    <w:p w:rsidR="000926DE" w:rsidRDefault="000926DE" w:rsidP="000926DE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:rsidR="000926DE" w:rsidRPr="00161133" w:rsidRDefault="000926DE" w:rsidP="000926DE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11</w:t>
      </w:r>
      <w:r w:rsidRPr="00161133">
        <w:rPr>
          <w:rFonts w:cs="Times New Roman"/>
          <w:b/>
          <w:sz w:val="40"/>
          <w:szCs w:val="40"/>
        </w:rPr>
        <w:t xml:space="preserve"> класс</w:t>
      </w: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Pr="00852B13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</w:t>
      </w:r>
      <w:r w:rsidR="006345C0">
        <w:rPr>
          <w:rFonts w:cs="Times New Roman"/>
          <w:sz w:val="28"/>
          <w:szCs w:val="28"/>
        </w:rPr>
        <w:t>часов 9</w:t>
      </w:r>
      <w:r w:rsidR="00AE49B2">
        <w:rPr>
          <w:rFonts w:cs="Times New Roman"/>
          <w:sz w:val="28"/>
          <w:szCs w:val="28"/>
        </w:rPr>
        <w:t>6</w:t>
      </w: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Учитель:  </w:t>
      </w:r>
      <w:r>
        <w:rPr>
          <w:rFonts w:cs="Times New Roman"/>
          <w:b/>
          <w:sz w:val="44"/>
          <w:szCs w:val="44"/>
        </w:rPr>
        <w:t>Денисова</w:t>
      </w:r>
      <w:proofErr w:type="gramEnd"/>
      <w:r>
        <w:rPr>
          <w:rFonts w:cs="Times New Roman"/>
          <w:b/>
          <w:sz w:val="44"/>
          <w:szCs w:val="44"/>
        </w:rPr>
        <w:t xml:space="preserve"> </w:t>
      </w:r>
      <w:proofErr w:type="spellStart"/>
      <w:r>
        <w:rPr>
          <w:rFonts w:cs="Times New Roman"/>
          <w:b/>
          <w:sz w:val="44"/>
          <w:szCs w:val="44"/>
        </w:rPr>
        <w:t>Наргиза</w:t>
      </w:r>
      <w:proofErr w:type="spellEnd"/>
      <w:r>
        <w:rPr>
          <w:rFonts w:cs="Times New Roman"/>
          <w:b/>
          <w:sz w:val="44"/>
          <w:szCs w:val="44"/>
        </w:rPr>
        <w:t xml:space="preserve"> </w:t>
      </w:r>
      <w:proofErr w:type="spellStart"/>
      <w:r>
        <w:rPr>
          <w:rFonts w:cs="Times New Roman"/>
          <w:b/>
          <w:sz w:val="44"/>
          <w:szCs w:val="44"/>
        </w:rPr>
        <w:t>Уразовна</w:t>
      </w:r>
      <w:proofErr w:type="spellEnd"/>
      <w:r w:rsidRPr="00731D41">
        <w:rPr>
          <w:rFonts w:cs="Times New Roman"/>
          <w:b/>
          <w:sz w:val="44"/>
          <w:szCs w:val="44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0926DE" w:rsidRDefault="000926DE" w:rsidP="000926DE">
      <w:pPr>
        <w:spacing w:after="0" w:line="240" w:lineRule="auto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первая квалификационная категория</w:t>
      </w:r>
    </w:p>
    <w:p w:rsidR="000926DE" w:rsidRDefault="000926D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926DE" w:rsidRPr="00651593" w:rsidRDefault="000926DE" w:rsidP="000926DE">
      <w:pPr>
        <w:spacing w:after="0" w:line="240" w:lineRule="auto"/>
        <w:jc w:val="center"/>
        <w:rPr>
          <w:rFonts w:cs="Times New Roman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926DE" w:rsidRDefault="000926DE" w:rsidP="000926D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969EE" w:rsidRDefault="00A969EE" w:rsidP="000926D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969EE" w:rsidRPr="00A969EE" w:rsidRDefault="000926DE" w:rsidP="00A969EE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</w:t>
      </w:r>
      <w:r w:rsidR="006345C0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г.</w:t>
      </w:r>
    </w:p>
    <w:p w:rsidR="00CD448E" w:rsidRPr="00CD448E" w:rsidRDefault="00CD448E" w:rsidP="00CD448E">
      <w:pPr>
        <w:tabs>
          <w:tab w:val="left" w:pos="3780"/>
        </w:tabs>
        <w:jc w:val="center"/>
        <w:rPr>
          <w:rFonts w:eastAsia="Calibri" w:cs="Times New Roman"/>
          <w:sz w:val="28"/>
          <w:szCs w:val="28"/>
        </w:rPr>
      </w:pPr>
      <w:r w:rsidRPr="00CD448E">
        <w:rPr>
          <w:rFonts w:eastAsia="Calibri" w:cs="Times New Roman"/>
          <w:sz w:val="28"/>
          <w:szCs w:val="28"/>
        </w:rPr>
        <w:lastRenderedPageBreak/>
        <w:t>Пояснительная записка</w:t>
      </w:r>
    </w:p>
    <w:p w:rsidR="00CD448E" w:rsidRPr="00CD448E" w:rsidRDefault="00CD448E" w:rsidP="00CD448E">
      <w:pPr>
        <w:tabs>
          <w:tab w:val="left" w:pos="3780"/>
        </w:tabs>
        <w:jc w:val="both"/>
        <w:rPr>
          <w:rFonts w:eastAsia="Calibri" w:cs="Times New Roman"/>
          <w:sz w:val="28"/>
          <w:szCs w:val="28"/>
        </w:rPr>
      </w:pPr>
      <w:r w:rsidRPr="00CD448E">
        <w:rPr>
          <w:rFonts w:eastAsia="Calibri" w:cs="Times New Roman"/>
          <w:sz w:val="28"/>
          <w:szCs w:val="28"/>
        </w:rPr>
        <w:t xml:space="preserve">            Настоящая рабочая учебная программа базового курса </w:t>
      </w:r>
      <w:r w:rsidRPr="006D29ED">
        <w:rPr>
          <w:rFonts w:eastAsia="Calibri" w:cs="Times New Roman"/>
          <w:sz w:val="28"/>
          <w:szCs w:val="28"/>
        </w:rPr>
        <w:t>О.В. Афанасьевой,</w:t>
      </w:r>
      <w:r>
        <w:rPr>
          <w:rFonts w:eastAsia="Calibri" w:cs="Times New Roman"/>
          <w:sz w:val="28"/>
          <w:szCs w:val="28"/>
        </w:rPr>
        <w:t xml:space="preserve"> </w:t>
      </w:r>
      <w:r w:rsidRPr="006D29ED">
        <w:rPr>
          <w:rFonts w:eastAsia="Calibri" w:cs="Times New Roman"/>
          <w:sz w:val="28"/>
          <w:szCs w:val="28"/>
        </w:rPr>
        <w:t>Дж.</w:t>
      </w:r>
      <w:r w:rsidR="006B5F83">
        <w:rPr>
          <w:rFonts w:eastAsia="Calibri" w:cs="Times New Roman"/>
          <w:sz w:val="28"/>
          <w:szCs w:val="28"/>
        </w:rPr>
        <w:t xml:space="preserve"> </w:t>
      </w:r>
      <w:r w:rsidRPr="006D29ED">
        <w:rPr>
          <w:rFonts w:eastAsia="Calibri" w:cs="Times New Roman"/>
          <w:sz w:val="28"/>
          <w:szCs w:val="28"/>
        </w:rPr>
        <w:t>Дули, И.В. Михеевой «Английский в фокусе»</w:t>
      </w:r>
      <w:r w:rsidRPr="00CD448E">
        <w:rPr>
          <w:rFonts w:eastAsia="Calibri" w:cs="Times New Roman"/>
          <w:sz w:val="28"/>
          <w:szCs w:val="28"/>
        </w:rPr>
        <w:t xml:space="preserve"> для </w:t>
      </w:r>
      <w:r>
        <w:rPr>
          <w:rFonts w:eastAsia="Calibri" w:cs="Times New Roman"/>
          <w:sz w:val="28"/>
          <w:szCs w:val="28"/>
        </w:rPr>
        <w:t>11</w:t>
      </w:r>
      <w:r w:rsidRPr="00CD448E">
        <w:rPr>
          <w:rFonts w:eastAsia="Calibri" w:cs="Times New Roman"/>
          <w:sz w:val="28"/>
          <w:szCs w:val="28"/>
        </w:rPr>
        <w:t xml:space="preserve"> класса основной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 и примерной программы по английскому языку (базовый уровень) опубликованной в сборнике программ для общеобразовательных учреждений</w:t>
      </w:r>
      <w:r>
        <w:rPr>
          <w:rFonts w:eastAsia="Calibri" w:cs="Times New Roman"/>
          <w:sz w:val="28"/>
          <w:szCs w:val="28"/>
        </w:rPr>
        <w:t>: иностранный язык,10-11 класс. Издательство «</w:t>
      </w:r>
      <w:r w:rsidRPr="006D29ED">
        <w:rPr>
          <w:rFonts w:eastAsia="Calibri" w:cs="Times New Roman"/>
          <w:sz w:val="28"/>
          <w:szCs w:val="28"/>
        </w:rPr>
        <w:t>Вентаго</w:t>
      </w:r>
      <w:proofErr w:type="gramStart"/>
      <w:r w:rsidRPr="006D29ED">
        <w:rPr>
          <w:rFonts w:eastAsia="Calibri" w:cs="Times New Roman"/>
          <w:sz w:val="28"/>
          <w:szCs w:val="28"/>
        </w:rPr>
        <w:t>»,М.</w:t>
      </w:r>
      <w:proofErr w:type="gramEnd"/>
      <w:r w:rsidRPr="006D29ED">
        <w:rPr>
          <w:rFonts w:eastAsia="Calibri" w:cs="Times New Roman"/>
          <w:sz w:val="28"/>
          <w:szCs w:val="28"/>
        </w:rPr>
        <w:t>2005</w:t>
      </w:r>
      <w:r>
        <w:rPr>
          <w:rFonts w:eastAsia="Calibri" w:cs="Times New Roman"/>
          <w:sz w:val="28"/>
          <w:szCs w:val="28"/>
        </w:rPr>
        <w:t>.</w:t>
      </w:r>
    </w:p>
    <w:p w:rsidR="00CD448E" w:rsidRPr="00CD448E" w:rsidRDefault="00CD448E" w:rsidP="00CD448E">
      <w:pPr>
        <w:tabs>
          <w:tab w:val="left" w:pos="3780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</w:t>
      </w:r>
      <w:r w:rsidR="00A969EE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 w:rsidRPr="00CD448E">
        <w:rPr>
          <w:rFonts w:eastAsia="Calibri" w:cs="Times New Roman"/>
          <w:sz w:val="28"/>
          <w:szCs w:val="28"/>
        </w:rPr>
        <w:t xml:space="preserve">Программа адресована учащимся </w:t>
      </w:r>
      <w:r>
        <w:rPr>
          <w:rFonts w:eastAsia="Calibri" w:cs="Times New Roman"/>
          <w:sz w:val="28"/>
          <w:szCs w:val="28"/>
        </w:rPr>
        <w:t>11</w:t>
      </w:r>
      <w:r w:rsidRPr="00CD448E">
        <w:rPr>
          <w:rFonts w:eastAsia="Calibri" w:cs="Times New Roman"/>
          <w:sz w:val="28"/>
          <w:szCs w:val="28"/>
        </w:rPr>
        <w:t xml:space="preserve"> класса МБОУ </w:t>
      </w:r>
      <w:proofErr w:type="spellStart"/>
      <w:r w:rsidRPr="00CD448E">
        <w:rPr>
          <w:rFonts w:eastAsia="Calibri" w:cs="Times New Roman"/>
          <w:sz w:val="28"/>
          <w:szCs w:val="28"/>
        </w:rPr>
        <w:t>Калитвенской</w:t>
      </w:r>
      <w:proofErr w:type="spellEnd"/>
      <w:r w:rsidRPr="00CD448E">
        <w:rPr>
          <w:rFonts w:eastAsia="Calibri" w:cs="Times New Roman"/>
          <w:sz w:val="28"/>
          <w:szCs w:val="28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</w:t>
      </w:r>
      <w:r w:rsidR="00F5754C">
        <w:rPr>
          <w:rFonts w:eastAsia="Calibri" w:cs="Times New Roman"/>
          <w:sz w:val="28"/>
          <w:szCs w:val="28"/>
        </w:rPr>
        <w:t xml:space="preserve"> </w:t>
      </w:r>
      <w:r w:rsidRPr="00CD448E">
        <w:rPr>
          <w:rFonts w:eastAsia="Calibri" w:cs="Times New Roman"/>
          <w:sz w:val="28"/>
          <w:szCs w:val="28"/>
        </w:rPr>
        <w:t xml:space="preserve">В рабочую программу внесены изменения: резервные </w:t>
      </w:r>
      <w:proofErr w:type="gramStart"/>
      <w:r w:rsidRPr="00CD448E">
        <w:rPr>
          <w:rFonts w:eastAsia="Calibri" w:cs="Times New Roman"/>
          <w:sz w:val="28"/>
          <w:szCs w:val="28"/>
        </w:rPr>
        <w:t>уроки  -</w:t>
      </w:r>
      <w:proofErr w:type="gramEnd"/>
      <w:r w:rsidRPr="00CD448E">
        <w:rPr>
          <w:rFonts w:eastAsia="Calibri" w:cs="Times New Roman"/>
          <w:sz w:val="28"/>
          <w:szCs w:val="28"/>
        </w:rPr>
        <w:t xml:space="preserve"> 10 ч.  распределены по темам как учебные уроки по грамматике.</w:t>
      </w:r>
    </w:p>
    <w:p w:rsidR="00F5754C" w:rsidRPr="00F5754C" w:rsidRDefault="00F5754C" w:rsidP="00F5754C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5754C">
        <w:rPr>
          <w:rFonts w:eastAsia="Times New Roman" w:cs="Times New Roman"/>
          <w:sz w:val="28"/>
          <w:szCs w:val="28"/>
          <w:lang w:eastAsia="ru-RU"/>
        </w:rPr>
        <w:t xml:space="preserve">Согласно учебному плану МБОУ </w:t>
      </w:r>
      <w:proofErr w:type="spellStart"/>
      <w:r w:rsidRPr="00F5754C">
        <w:rPr>
          <w:rFonts w:eastAsia="Times New Roman" w:cs="Times New Roman"/>
          <w:sz w:val="28"/>
          <w:szCs w:val="28"/>
          <w:lang w:eastAsia="ru-RU"/>
        </w:rPr>
        <w:t>Калитвенской</w:t>
      </w:r>
      <w:proofErr w:type="spellEnd"/>
      <w:r w:rsidRPr="00F5754C">
        <w:rPr>
          <w:rFonts w:eastAsia="Times New Roman" w:cs="Times New Roman"/>
          <w:sz w:val="28"/>
          <w:szCs w:val="28"/>
          <w:lang w:eastAsia="ru-RU"/>
        </w:rPr>
        <w:t xml:space="preserve"> СОШ, на изучение английского языка в </w:t>
      </w:r>
      <w:r>
        <w:rPr>
          <w:rFonts w:eastAsia="Times New Roman" w:cs="Times New Roman"/>
          <w:sz w:val="28"/>
          <w:szCs w:val="28"/>
          <w:lang w:eastAsia="ru-RU"/>
        </w:rPr>
        <w:t>11</w:t>
      </w:r>
      <w:r w:rsidRPr="00F5754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754C">
        <w:rPr>
          <w:rFonts w:eastAsia="Times New Roman" w:cs="Times New Roman"/>
          <w:sz w:val="28"/>
          <w:szCs w:val="28"/>
          <w:lang w:eastAsia="ru-RU"/>
        </w:rPr>
        <w:t>классе  отводится</w:t>
      </w:r>
      <w:proofErr w:type="gramEnd"/>
      <w:r w:rsidRPr="00F5754C">
        <w:rPr>
          <w:rFonts w:eastAsia="Times New Roman" w:cs="Times New Roman"/>
          <w:sz w:val="28"/>
          <w:szCs w:val="28"/>
          <w:lang w:eastAsia="ru-RU"/>
        </w:rPr>
        <w:t xml:space="preserve">  34 учебных недели, т.е. количество часов – 102. </w:t>
      </w:r>
      <w:r w:rsidR="00347852" w:rsidRPr="00347852">
        <w:rPr>
          <w:rFonts w:eastAsia="Times New Roman" w:cs="Times New Roman"/>
          <w:sz w:val="28"/>
          <w:szCs w:val="28"/>
          <w:lang w:eastAsia="ru-RU"/>
        </w:rPr>
        <w:t xml:space="preserve">В 2019-2020 </w:t>
      </w:r>
      <w:proofErr w:type="spellStart"/>
      <w:proofErr w:type="gramStart"/>
      <w:r w:rsidR="00347852" w:rsidRPr="00347852">
        <w:rPr>
          <w:rFonts w:eastAsia="Times New Roman" w:cs="Times New Roman"/>
          <w:sz w:val="28"/>
          <w:szCs w:val="28"/>
          <w:lang w:eastAsia="ru-RU"/>
        </w:rPr>
        <w:t>уч.году</w:t>
      </w:r>
      <w:proofErr w:type="spellEnd"/>
      <w:proofErr w:type="gramEnd"/>
      <w:r w:rsidR="00347852" w:rsidRPr="00347852">
        <w:rPr>
          <w:rFonts w:eastAsia="Times New Roman" w:cs="Times New Roman"/>
          <w:sz w:val="28"/>
          <w:szCs w:val="28"/>
          <w:lang w:eastAsia="ru-RU"/>
        </w:rPr>
        <w:t xml:space="preserve"> определены следующие праздничные дни: 4 ноября, 24 февраля, 9 марта, 1,4,5,11 мая (опираясь на данные производственного календаря на 2020 год, составленного на основе Постановления Правительства Российской Федерации «О переносе выходных дней в 2020 году»).  </w:t>
      </w:r>
      <w:r w:rsidRPr="00F5754C">
        <w:rPr>
          <w:rFonts w:eastAsia="Times New Roman" w:cs="Times New Roman"/>
          <w:sz w:val="28"/>
          <w:szCs w:val="28"/>
          <w:lang w:eastAsia="ru-RU"/>
        </w:rPr>
        <w:t>Количество часов-9</w:t>
      </w:r>
      <w:r w:rsidR="00347852">
        <w:rPr>
          <w:rFonts w:eastAsia="Times New Roman" w:cs="Times New Roman"/>
          <w:sz w:val="28"/>
          <w:szCs w:val="28"/>
          <w:lang w:eastAsia="ru-RU"/>
        </w:rPr>
        <w:t>6</w:t>
      </w:r>
      <w:r w:rsidRPr="00F5754C">
        <w:rPr>
          <w:rFonts w:eastAsia="Times New Roman" w:cs="Times New Roman"/>
          <w:sz w:val="28"/>
          <w:szCs w:val="28"/>
          <w:lang w:eastAsia="ru-RU"/>
        </w:rPr>
        <w:t xml:space="preserve">. Программа выполнена за счет уплотнения материала. </w:t>
      </w:r>
    </w:p>
    <w:p w:rsidR="006345C0" w:rsidRPr="006345C0" w:rsidRDefault="006345C0" w:rsidP="006345C0">
      <w:pPr>
        <w:spacing w:after="0" w:line="240" w:lineRule="atLeast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345C0">
        <w:rPr>
          <w:rFonts w:eastAsia="Times New Roman" w:cs="Times New Roman"/>
          <w:sz w:val="28"/>
          <w:szCs w:val="28"/>
          <w:lang w:eastAsia="ru-RU"/>
        </w:rPr>
        <w:t>Формы и средства контроля</w:t>
      </w:r>
    </w:p>
    <w:p w:rsidR="006345C0" w:rsidRPr="006345C0" w:rsidRDefault="006345C0" w:rsidP="006345C0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45C0">
        <w:rPr>
          <w:rFonts w:eastAsia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345C0">
        <w:rPr>
          <w:rFonts w:eastAsia="Times New Roman" w:cs="Times New Roman"/>
          <w:sz w:val="28"/>
          <w:szCs w:val="28"/>
          <w:lang w:eastAsia="ru-RU"/>
        </w:rPr>
        <w:t>Ведущими  составляющими</w:t>
      </w:r>
      <w:proofErr w:type="gramEnd"/>
      <w:r w:rsidRPr="006345C0">
        <w:rPr>
          <w:rFonts w:eastAsia="Times New Roman" w:cs="Times New Roman"/>
          <w:sz w:val="28"/>
          <w:szCs w:val="28"/>
          <w:lang w:eastAsia="ru-RU"/>
        </w:rPr>
        <w:t xml:space="preserve"> контроля выступают речевые умения в области говорения, </w:t>
      </w:r>
      <w:proofErr w:type="spellStart"/>
      <w:r w:rsidRPr="006345C0">
        <w:rPr>
          <w:rFonts w:eastAsia="Times New Roman" w:cs="Times New Roman"/>
          <w:sz w:val="28"/>
          <w:szCs w:val="28"/>
          <w:lang w:eastAsia="ru-RU"/>
        </w:rPr>
        <w:t>аудирования</w:t>
      </w:r>
      <w:proofErr w:type="spellEnd"/>
      <w:r w:rsidRPr="006345C0">
        <w:rPr>
          <w:rFonts w:eastAsia="Times New Roman" w:cs="Times New Roman"/>
          <w:sz w:val="28"/>
          <w:szCs w:val="28"/>
          <w:lang w:eastAsia="ru-RU"/>
        </w:rPr>
        <w:t xml:space="preserve">, чтения и письма. </w:t>
      </w:r>
    </w:p>
    <w:p w:rsidR="006345C0" w:rsidRPr="006345C0" w:rsidRDefault="006345C0" w:rsidP="006345C0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45C0">
        <w:rPr>
          <w:rFonts w:eastAsia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6345C0">
        <w:rPr>
          <w:rFonts w:eastAsia="Times New Roman" w:cs="Times New Roman"/>
          <w:sz w:val="28"/>
          <w:szCs w:val="28"/>
          <w:lang w:eastAsia="ru-RU"/>
        </w:rPr>
        <w:t>индивидуальных достижений</w:t>
      </w:r>
      <w:proofErr w:type="gramEnd"/>
      <w:r w:rsidRPr="006345C0">
        <w:rPr>
          <w:rFonts w:eastAsia="Times New Roman" w:cs="Times New Roman"/>
          <w:sz w:val="28"/>
          <w:szCs w:val="28"/>
          <w:lang w:eastAsia="ru-RU"/>
        </w:rPr>
        <w:t xml:space="preserve"> обучающихся в </w:t>
      </w:r>
      <w:r w:rsidR="00E01308">
        <w:rPr>
          <w:rFonts w:eastAsia="Times New Roman" w:cs="Times New Roman"/>
          <w:sz w:val="28"/>
          <w:szCs w:val="28"/>
          <w:lang w:eastAsia="ru-RU"/>
        </w:rPr>
        <w:t>11</w:t>
      </w:r>
      <w:r w:rsidRPr="006345C0">
        <w:rPr>
          <w:rFonts w:eastAsia="Times New Roman" w:cs="Times New Roman"/>
          <w:sz w:val="28"/>
          <w:szCs w:val="28"/>
          <w:lang w:eastAsia="ru-RU"/>
        </w:rPr>
        <w:t xml:space="preserve"> классе реализуется в рамках текущего, периодического (</w:t>
      </w:r>
      <w:proofErr w:type="spellStart"/>
      <w:r w:rsidRPr="006345C0">
        <w:rPr>
          <w:rFonts w:eastAsia="Times New Roman" w:cs="Times New Roman"/>
          <w:sz w:val="28"/>
          <w:szCs w:val="28"/>
          <w:lang w:eastAsia="ru-RU"/>
        </w:rPr>
        <w:t>почетвертного</w:t>
      </w:r>
      <w:proofErr w:type="spellEnd"/>
      <w:r w:rsidRPr="006345C0">
        <w:rPr>
          <w:rFonts w:eastAsia="Times New Roman" w:cs="Times New Roman"/>
          <w:sz w:val="28"/>
          <w:szCs w:val="28"/>
          <w:lang w:eastAsia="ru-RU"/>
        </w:rPr>
        <w:t>) и итогового контроля.</w:t>
      </w:r>
    </w:p>
    <w:p w:rsidR="006345C0" w:rsidRPr="006345C0" w:rsidRDefault="006345C0" w:rsidP="006345C0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6345C0">
        <w:rPr>
          <w:rFonts w:eastAsia="Times New Roman" w:cs="Times New Roman"/>
          <w:sz w:val="28"/>
          <w:szCs w:val="28"/>
          <w:lang w:eastAsia="ru-RU"/>
        </w:rPr>
        <w:t>Текущий  контроль</w:t>
      </w:r>
      <w:proofErr w:type="gramEnd"/>
      <w:r w:rsidRPr="006345C0">
        <w:rPr>
          <w:rFonts w:eastAsia="Times New Roman" w:cs="Times New Roman"/>
          <w:sz w:val="28"/>
          <w:szCs w:val="28"/>
          <w:lang w:eastAsia="ru-RU"/>
        </w:rPr>
        <w:t xml:space="preserve"> проводится  учителем с целью  увидеть процесс становления умений и навыков в ходе их формирования. Формами текущего контроля могут </w:t>
      </w:r>
      <w:proofErr w:type="gramStart"/>
      <w:r w:rsidRPr="006345C0">
        <w:rPr>
          <w:rFonts w:eastAsia="Times New Roman" w:cs="Times New Roman"/>
          <w:sz w:val="28"/>
          <w:szCs w:val="28"/>
          <w:lang w:eastAsia="ru-RU"/>
        </w:rPr>
        <w:t>быть  обычные</w:t>
      </w:r>
      <w:proofErr w:type="gramEnd"/>
      <w:r w:rsidRPr="006345C0">
        <w:rPr>
          <w:rFonts w:eastAsia="Times New Roman" w:cs="Times New Roman"/>
          <w:sz w:val="28"/>
          <w:szCs w:val="28"/>
          <w:lang w:eastAsia="ru-RU"/>
        </w:rPr>
        <w:t xml:space="preserve">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 </w:t>
      </w:r>
    </w:p>
    <w:p w:rsidR="006345C0" w:rsidRPr="006345C0" w:rsidRDefault="006345C0" w:rsidP="006345C0">
      <w:pPr>
        <w:spacing w:after="0" w:line="240" w:lineRule="atLeas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45C0">
        <w:rPr>
          <w:rFonts w:eastAsia="Times New Roman" w:cs="Times New Roman"/>
          <w:sz w:val="28"/>
          <w:szCs w:val="28"/>
          <w:lang w:eastAsia="ru-RU"/>
        </w:rPr>
        <w:t xml:space="preserve">Периодический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проекты, соответствующие этапу обучения. </w:t>
      </w:r>
    </w:p>
    <w:p w:rsidR="006345C0" w:rsidRPr="006345C0" w:rsidRDefault="006345C0" w:rsidP="006345C0">
      <w:pPr>
        <w:spacing w:after="0" w:line="240" w:lineRule="atLeast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345C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Итоговый контроль проводится в конце учебного года на уровне сложных речевых умений (слушание и письмо, чтение и говорение, </w:t>
      </w:r>
      <w:proofErr w:type="spellStart"/>
      <w:r w:rsidRPr="006345C0">
        <w:rPr>
          <w:rFonts w:eastAsia="Times New Roman" w:cs="Times New Roman"/>
          <w:sz w:val="28"/>
          <w:szCs w:val="28"/>
          <w:lang w:eastAsia="ru-RU"/>
        </w:rPr>
        <w:t>аудирование</w:t>
      </w:r>
      <w:proofErr w:type="spellEnd"/>
      <w:r w:rsidRPr="006345C0">
        <w:rPr>
          <w:rFonts w:eastAsia="Times New Roman" w:cs="Times New Roman"/>
          <w:sz w:val="28"/>
          <w:szCs w:val="28"/>
          <w:lang w:eastAsia="ru-RU"/>
        </w:rPr>
        <w:t xml:space="preserve"> и говорение и т.п.) и общей коммуникативной компетенции.</w:t>
      </w:r>
      <w:r w:rsidRPr="006345C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CD448E" w:rsidRPr="00CD448E" w:rsidRDefault="00CD448E" w:rsidP="00CD448E">
      <w:pPr>
        <w:tabs>
          <w:tab w:val="left" w:pos="3780"/>
        </w:tabs>
        <w:jc w:val="both"/>
        <w:rPr>
          <w:rFonts w:eastAsia="Calibri" w:cs="Times New Roman"/>
          <w:b/>
          <w:sz w:val="28"/>
          <w:szCs w:val="28"/>
        </w:rPr>
      </w:pPr>
    </w:p>
    <w:p w:rsidR="006D29ED" w:rsidRDefault="006D29ED"/>
    <w:p w:rsidR="006D29ED" w:rsidRDefault="006D29ED"/>
    <w:p w:rsidR="006D29ED" w:rsidRDefault="006D29ED"/>
    <w:p w:rsidR="006D29ED" w:rsidRDefault="006D29ED"/>
    <w:p w:rsidR="006D29ED" w:rsidRDefault="006D29ED"/>
    <w:p w:rsidR="006D29ED" w:rsidRDefault="006D29ED"/>
    <w:p w:rsidR="00CD448E" w:rsidRDefault="00CD448E"/>
    <w:p w:rsidR="00F5754C" w:rsidRDefault="00F5754C"/>
    <w:p w:rsidR="00CD448E" w:rsidRDefault="00CD448E"/>
    <w:p w:rsidR="00CD448E" w:rsidRDefault="00CD448E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6345C0" w:rsidRDefault="006345C0"/>
    <w:p w:rsidR="00CD448E" w:rsidRPr="00CD448E" w:rsidRDefault="00CD448E" w:rsidP="00CD448E">
      <w:pPr>
        <w:jc w:val="center"/>
        <w:rPr>
          <w:rFonts w:eastAsia="Calibri" w:cs="Times New Roman"/>
          <w:sz w:val="28"/>
          <w:szCs w:val="28"/>
        </w:rPr>
      </w:pPr>
      <w:r w:rsidRPr="00CD448E">
        <w:rPr>
          <w:rFonts w:eastAsia="Calibri" w:cs="Times New Roman"/>
          <w:sz w:val="28"/>
          <w:szCs w:val="28"/>
        </w:rPr>
        <w:lastRenderedPageBreak/>
        <w:t>Требования к уровню подготовки обучающихся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В результате изучения иностранного языка на базовом уровне ученик должен знать/понимать значения новых лексических 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Знание изученных грамматических 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 страноведческую 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  <w:u w:val="single"/>
        </w:rPr>
        <w:t>Уметь: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  <w:u w:val="single"/>
        </w:rPr>
        <w:t>Говорение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- вести диалог, используя оценочные суждения, в ситуациях официального и неофициального общения (в рамках изученной тематики); -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proofErr w:type="spellStart"/>
      <w:r w:rsidRPr="00CD448E">
        <w:rPr>
          <w:color w:val="000000"/>
          <w:sz w:val="28"/>
          <w:szCs w:val="28"/>
          <w:u w:val="single"/>
        </w:rPr>
        <w:t>Аудирование</w:t>
      </w:r>
      <w:proofErr w:type="spellEnd"/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- 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  <w:u w:val="single"/>
        </w:rPr>
        <w:t>Чтение 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 xml:space="preserve">- читать аутентичные тексты различных стилей: публицистические, художественные, научно-популярные, прагматические – используя основные </w:t>
      </w:r>
      <w:r w:rsidRPr="00CD448E">
        <w:rPr>
          <w:color w:val="000000"/>
          <w:sz w:val="28"/>
          <w:szCs w:val="28"/>
        </w:rPr>
        <w:lastRenderedPageBreak/>
        <w:t>виды чтения (ознакомительное, изучающее, поисковое/просмотровое) в зависимости от коммуникативной задачи;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  <w:u w:val="single"/>
        </w:rPr>
        <w:t>Письменная речь </w:t>
      </w:r>
    </w:p>
    <w:p w:rsidR="00CD448E" w:rsidRPr="00CD448E" w:rsidRDefault="00CD448E" w:rsidP="00CD448E">
      <w:pPr>
        <w:pStyle w:val="a6"/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 использовать приобретенные знания и умения в практической деятельности и повседневной жизни для:</w:t>
      </w:r>
    </w:p>
    <w:p w:rsidR="00CD448E" w:rsidRPr="00CD448E" w:rsidRDefault="00CD448E" w:rsidP="00753660">
      <w:pPr>
        <w:pStyle w:val="a6"/>
        <w:numPr>
          <w:ilvl w:val="0"/>
          <w:numId w:val="13"/>
        </w:numPr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CD448E" w:rsidRPr="00CD448E" w:rsidRDefault="00CD448E" w:rsidP="00753660">
      <w:pPr>
        <w:pStyle w:val="a6"/>
        <w:numPr>
          <w:ilvl w:val="0"/>
          <w:numId w:val="13"/>
        </w:numPr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448E" w:rsidRPr="00CD448E" w:rsidRDefault="00CD448E" w:rsidP="00753660">
      <w:pPr>
        <w:pStyle w:val="a6"/>
        <w:numPr>
          <w:ilvl w:val="0"/>
          <w:numId w:val="13"/>
        </w:numPr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расширения возможностей в выборе будущей профессиональной деятельности;</w:t>
      </w:r>
    </w:p>
    <w:p w:rsidR="00CD448E" w:rsidRPr="00CD448E" w:rsidRDefault="00CD448E" w:rsidP="00753660">
      <w:pPr>
        <w:pStyle w:val="a6"/>
        <w:numPr>
          <w:ilvl w:val="0"/>
          <w:numId w:val="13"/>
        </w:numPr>
        <w:spacing w:line="238" w:lineRule="atLeast"/>
        <w:jc w:val="both"/>
        <w:rPr>
          <w:color w:val="000000"/>
          <w:sz w:val="28"/>
          <w:szCs w:val="28"/>
        </w:rPr>
      </w:pPr>
      <w:r w:rsidRPr="00CD448E">
        <w:rPr>
          <w:color w:val="000000"/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448E" w:rsidRDefault="00CD448E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CD448E">
      <w:pPr>
        <w:jc w:val="both"/>
        <w:rPr>
          <w:rFonts w:cs="Times New Roman"/>
          <w:sz w:val="28"/>
          <w:szCs w:val="28"/>
        </w:rPr>
      </w:pPr>
    </w:p>
    <w:p w:rsidR="00CC71F8" w:rsidRDefault="00CC71F8" w:rsidP="00CD448E">
      <w:pPr>
        <w:jc w:val="both"/>
        <w:rPr>
          <w:rFonts w:cs="Times New Roman"/>
          <w:sz w:val="28"/>
          <w:szCs w:val="28"/>
        </w:rPr>
      </w:pPr>
    </w:p>
    <w:p w:rsidR="006F55C4" w:rsidRDefault="006F55C4" w:rsidP="006F55C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Содержание учебного предмета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58"/>
        <w:gridCol w:w="1392"/>
        <w:gridCol w:w="3795"/>
      </w:tblGrid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Наименование тем разделов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0A3C">
              <w:rPr>
                <w:rFonts w:eastAsia="Calibri" w:cs="Times New Roman"/>
                <w:sz w:val="28"/>
                <w:szCs w:val="28"/>
              </w:rPr>
              <w:t xml:space="preserve">Кол-во </w:t>
            </w:r>
          </w:p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Calibri" w:cs="Times New Roman"/>
                <w:sz w:val="28"/>
                <w:szCs w:val="28"/>
              </w:rPr>
              <w:t>часов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90A3C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Содержание учебной темы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en-US"/>
              </w:rPr>
            </w:pPr>
            <w:r w:rsidRPr="00490A3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Отношения</w:t>
            </w:r>
            <w:r w:rsidR="00B823E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907AE2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>1</w:t>
            </w:r>
            <w:r w:rsidR="00907AE2">
              <w:rPr>
                <w:rFonts w:eastAsia="Tahoma" w:cs="Times New Roman"/>
                <w:sz w:val="28"/>
                <w:szCs w:val="28"/>
              </w:rPr>
              <w:t>3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E66C76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Повседневная жизнь семьи, её доход, жилищные и бытовые условия проживания в городской квартире или в дом</w:t>
            </w:r>
            <w:r>
              <w:rPr>
                <w:rFonts w:eastAsia="Tahoma" w:cs="Times New Roman"/>
                <w:sz w:val="28"/>
                <w:szCs w:val="28"/>
              </w:rPr>
              <w:t>е/коттедже в сельской местности, их взаимоотношения.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Там, где есть воля, там и путь</w:t>
            </w:r>
            <w:r w:rsidR="00B823E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780899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1</w:t>
            </w:r>
            <w:r w:rsidR="00780899">
              <w:rPr>
                <w:rFonts w:eastAsia="Tahoma" w:cs="Times New Roman"/>
                <w:sz w:val="28"/>
                <w:szCs w:val="28"/>
              </w:rPr>
              <w:t>1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E66C76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Страна/страны изучаемого языка, её/их культурные достопримечательности.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fr-FR"/>
              </w:rPr>
            </w:pPr>
            <w:r w:rsidRPr="00490A3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Ответственность</w:t>
            </w:r>
            <w:r w:rsidR="00B823E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12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Распределение домашних обязанностей в семье.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fr-FR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Опасность</w:t>
            </w:r>
            <w:r>
              <w:rPr>
                <w:rFonts w:eastAsia="Tahoma" w:cs="Times New Roman"/>
                <w:sz w:val="28"/>
                <w:szCs w:val="28"/>
              </w:rPr>
              <w:t>!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780899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1</w:t>
            </w:r>
            <w:r w:rsidR="00780899">
              <w:rPr>
                <w:rFonts w:eastAsia="Tahoma" w:cs="Times New Roman"/>
                <w:sz w:val="28"/>
                <w:szCs w:val="28"/>
              </w:rPr>
              <w:t>1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Здоровье и забота о нём, самочувствие, медицинские услуги.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fr-FR"/>
              </w:rPr>
              <w:t>Кто ты</w:t>
            </w:r>
            <w:r>
              <w:rPr>
                <w:rFonts w:eastAsia="Tahoma" w:cs="Times New Roman"/>
                <w:sz w:val="28"/>
                <w:szCs w:val="28"/>
              </w:rPr>
              <w:t>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6B229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1</w:t>
            </w:r>
            <w:r w:rsidR="006B229C">
              <w:rPr>
                <w:rFonts w:eastAsia="Tahoma" w:cs="Times New Roman"/>
                <w:sz w:val="28"/>
                <w:szCs w:val="28"/>
              </w:rPr>
              <w:t>4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Молодёжь в современном обществе.</w:t>
            </w:r>
          </w:p>
        </w:tc>
      </w:tr>
      <w:tr w:rsidR="00490A3C" w:rsidRPr="00490A3C" w:rsidTr="00490A3C">
        <w:tc>
          <w:tcPr>
            <w:tcW w:w="4253" w:type="dxa"/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fr-FR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Общение</w:t>
            </w:r>
            <w:r w:rsidR="00B823E8">
              <w:rPr>
                <w:rFonts w:eastAsia="Tahoma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Общение в семье и в школе, межличностные отношения с друзьями и знакомыми</w:t>
            </w:r>
          </w:p>
        </w:tc>
      </w:tr>
      <w:tr w:rsidR="00490A3C" w:rsidRPr="00490A3C" w:rsidTr="00490A3C">
        <w:tc>
          <w:tcPr>
            <w:tcW w:w="4253" w:type="dxa"/>
            <w:tcBorders>
              <w:bottom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  <w:lang w:val="en-US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В грядущем</w:t>
            </w:r>
            <w:r w:rsidR="00B823E8">
              <w:rPr>
                <w:rFonts w:eastAsia="Tahoma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0A3C" w:rsidRPr="00490A3C" w:rsidRDefault="00490A3C" w:rsidP="005F6DEA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>1</w:t>
            </w:r>
            <w:r w:rsidR="005F6DEA">
              <w:rPr>
                <w:rFonts w:eastAsia="Tahoma" w:cs="Times New Roman"/>
                <w:sz w:val="28"/>
                <w:szCs w:val="28"/>
              </w:rPr>
              <w:t>2</w:t>
            </w: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ahoma" w:cs="Times New Roman"/>
                <w:sz w:val="28"/>
                <w:szCs w:val="28"/>
              </w:rPr>
              <w:t xml:space="preserve"> </w:t>
            </w:r>
            <w:r w:rsidRPr="00490A3C">
              <w:rPr>
                <w:rFonts w:eastAsia="Tahom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Досуг молодёжи: посещение кружков, спортивных секций и клубов по интересам.</w:t>
            </w:r>
          </w:p>
        </w:tc>
      </w:tr>
      <w:tr w:rsidR="00490A3C" w:rsidRPr="00490A3C" w:rsidTr="007808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3C" w:rsidRPr="00490A3C" w:rsidRDefault="00490A3C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rPr>
                <w:rFonts w:eastAsia="Tahoma" w:cs="Times New Roman"/>
                <w:sz w:val="28"/>
                <w:szCs w:val="28"/>
                <w:lang w:val="fr-FR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Путешествия</w:t>
            </w:r>
            <w:r w:rsidR="00B823E8">
              <w:rPr>
                <w:rFonts w:eastAsia="Tahoma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90A3C" w:rsidRPr="00490A3C" w:rsidRDefault="00490A3C" w:rsidP="005F6DEA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  <w:lang w:val="en-US"/>
              </w:rPr>
              <w:t>1</w:t>
            </w:r>
            <w:r w:rsidR="00780899">
              <w:rPr>
                <w:rFonts w:eastAsia="Tahoma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left w:val="single" w:sz="4" w:space="0" w:color="auto"/>
            </w:tcBorders>
          </w:tcPr>
          <w:p w:rsidR="00490A3C" w:rsidRPr="00490A3C" w:rsidRDefault="00490A3C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  <w:r w:rsidRPr="00490A3C">
              <w:rPr>
                <w:rFonts w:eastAsia="Tahoma" w:cs="Times New Roman"/>
                <w:sz w:val="28"/>
                <w:szCs w:val="28"/>
              </w:rPr>
              <w:t>Путешествие по своей стране и за рубежом, его планирование и организация, места и условия проживания</w:t>
            </w:r>
            <w:r w:rsidR="00E66C76">
              <w:rPr>
                <w:rFonts w:eastAsia="Tahoma" w:cs="Times New Roman"/>
                <w:sz w:val="28"/>
                <w:szCs w:val="28"/>
              </w:rPr>
              <w:t xml:space="preserve"> туристов, осмотр достопримеча</w:t>
            </w:r>
            <w:r w:rsidRPr="00490A3C">
              <w:rPr>
                <w:rFonts w:eastAsia="Tahoma" w:cs="Times New Roman"/>
                <w:sz w:val="28"/>
                <w:szCs w:val="28"/>
              </w:rPr>
              <w:t>тельностей.</w:t>
            </w:r>
          </w:p>
        </w:tc>
      </w:tr>
      <w:tr w:rsidR="00780899" w:rsidRPr="00490A3C" w:rsidTr="00490A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9" w:rsidRPr="00490A3C" w:rsidRDefault="00780899" w:rsidP="00490A3C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rPr>
                <w:rFonts w:eastAsia="Tahoma" w:cs="Times New Roman"/>
                <w:sz w:val="28"/>
                <w:szCs w:val="28"/>
              </w:rPr>
            </w:pPr>
            <w:r>
              <w:rPr>
                <w:rFonts w:eastAsia="Tahoma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9" w:rsidRPr="00780899" w:rsidRDefault="00780899" w:rsidP="005F6DEA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center"/>
              <w:rPr>
                <w:rFonts w:eastAsia="Tahoma" w:cs="Times New Roman"/>
                <w:sz w:val="28"/>
                <w:szCs w:val="28"/>
              </w:rPr>
            </w:pPr>
            <w:r>
              <w:rPr>
                <w:rFonts w:eastAsia="Tahoma" w:cs="Times New Roman"/>
                <w:sz w:val="28"/>
                <w:szCs w:val="28"/>
              </w:rPr>
              <w:t>96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</w:tcBorders>
          </w:tcPr>
          <w:p w:rsidR="00780899" w:rsidRPr="00490A3C" w:rsidRDefault="00780899" w:rsidP="00E66C76">
            <w:pPr>
              <w:tabs>
                <w:tab w:val="left" w:leader="dot" w:pos="553"/>
                <w:tab w:val="left" w:leader="dot" w:pos="6428"/>
              </w:tabs>
              <w:suppressAutoHyphens/>
              <w:spacing w:line="312" w:lineRule="auto"/>
              <w:jc w:val="both"/>
              <w:rPr>
                <w:rFonts w:eastAsia="Tahoma" w:cs="Times New Roman"/>
                <w:sz w:val="28"/>
                <w:szCs w:val="28"/>
              </w:rPr>
            </w:pPr>
          </w:p>
        </w:tc>
      </w:tr>
    </w:tbl>
    <w:p w:rsidR="00490A3C" w:rsidRDefault="00490A3C" w:rsidP="006F55C4">
      <w:pPr>
        <w:jc w:val="center"/>
        <w:rPr>
          <w:rFonts w:cs="Times New Roman"/>
          <w:sz w:val="28"/>
          <w:szCs w:val="28"/>
        </w:rPr>
      </w:pPr>
    </w:p>
    <w:p w:rsidR="00E66C76" w:rsidRDefault="00F6200C" w:rsidP="00F6200C">
      <w:pPr>
        <w:tabs>
          <w:tab w:val="left" w:pos="1380"/>
          <w:tab w:val="center" w:pos="4677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  <w:t>Календарно- т</w:t>
      </w:r>
      <w:r w:rsidR="00E66C76" w:rsidRPr="00280F7D">
        <w:rPr>
          <w:rFonts w:cs="Times New Roman"/>
          <w:sz w:val="28"/>
          <w:szCs w:val="28"/>
        </w:rPr>
        <w:t>ематическое планирование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378"/>
        <w:gridCol w:w="1093"/>
        <w:gridCol w:w="1943"/>
        <w:gridCol w:w="1248"/>
      </w:tblGrid>
      <w:tr w:rsidR="00F12B73" w:rsidRPr="00F12B73" w:rsidTr="00D71FB7">
        <w:trPr>
          <w:trHeight w:val="276"/>
          <w:jc w:val="center"/>
        </w:trPr>
        <w:tc>
          <w:tcPr>
            <w:tcW w:w="3681" w:type="dxa"/>
            <w:vMerge w:val="restart"/>
            <w:shd w:val="clear" w:color="auto" w:fill="auto"/>
          </w:tcPr>
          <w:p w:rsidR="00F12B73" w:rsidRPr="00F12B73" w:rsidRDefault="00F12B7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Тема урока</w:t>
            </w:r>
          </w:p>
        </w:tc>
        <w:tc>
          <w:tcPr>
            <w:tcW w:w="2378" w:type="dxa"/>
            <w:vMerge w:val="restart"/>
          </w:tcPr>
          <w:p w:rsidR="00F12B73" w:rsidRPr="00F12B73" w:rsidRDefault="00F12B73" w:rsidP="00D71FB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716AE">
              <w:rPr>
                <w:rFonts w:eastAsia="Times New Roman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1093" w:type="dxa"/>
            <w:vMerge w:val="restart"/>
          </w:tcPr>
          <w:p w:rsid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F12B73">
              <w:rPr>
                <w:rFonts w:cs="Times New Roman"/>
                <w:sz w:val="28"/>
                <w:szCs w:val="28"/>
              </w:rPr>
              <w:t>Кол- во часов</w:t>
            </w:r>
            <w:proofErr w:type="gramEnd"/>
          </w:p>
          <w:p w:rsidR="00B823E8" w:rsidRPr="00F12B73" w:rsidRDefault="00B823E8" w:rsidP="00B823E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Дата</w:t>
            </w:r>
          </w:p>
          <w:p w:rsidR="00F12B73" w:rsidRPr="00F12B73" w:rsidRDefault="00F12B73" w:rsidP="00D71FB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2B73" w:rsidRPr="00F12B73" w:rsidTr="00B823E8">
        <w:trPr>
          <w:trHeight w:val="405"/>
          <w:jc w:val="center"/>
        </w:trPr>
        <w:tc>
          <w:tcPr>
            <w:tcW w:w="3681" w:type="dxa"/>
            <w:vMerge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F12B73" w:rsidRPr="00F12B73" w:rsidRDefault="00F12B7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12B73" w:rsidRPr="00F12B73" w:rsidRDefault="00F12B73" w:rsidP="00D71FB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перенос</w:t>
            </w:r>
          </w:p>
        </w:tc>
      </w:tr>
      <w:tr w:rsidR="00B823E8" w:rsidRPr="00F12B73" w:rsidTr="006B229C">
        <w:trPr>
          <w:trHeight w:val="300"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B823E8" w:rsidRDefault="00B823E8" w:rsidP="00D71FB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Раздел 1</w:t>
            </w:r>
            <w:r w:rsidR="004B7E0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823E8">
              <w:rPr>
                <w:rFonts w:eastAsia="Calibri" w:cs="Times New Roman"/>
                <w:sz w:val="28"/>
                <w:szCs w:val="28"/>
              </w:rPr>
              <w:t>Отношения.</w:t>
            </w:r>
            <w:r>
              <w:rPr>
                <w:rFonts w:eastAsia="Calibri" w:cs="Times New Roman"/>
                <w:sz w:val="28"/>
                <w:szCs w:val="28"/>
              </w:rPr>
              <w:t xml:space="preserve"> (13 ч.)</w:t>
            </w: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eastAsia="Times New Roman" w:hAnsi="Times New Roman" w:cs="Times New Roman"/>
                <w:szCs w:val="28"/>
              </w:rPr>
              <w:t xml:space="preserve">Чтение: </w:t>
            </w:r>
            <w:r w:rsidR="00D71FB7">
              <w:rPr>
                <w:rFonts w:ascii="Times New Roman" w:eastAsia="Times New Roman" w:hAnsi="Times New Roman" w:cs="Times New Roman"/>
                <w:szCs w:val="28"/>
              </w:rPr>
              <w:t>р</w:t>
            </w:r>
            <w:r w:rsidRPr="00F12B73">
              <w:rPr>
                <w:rFonts w:ascii="Times New Roman" w:eastAsia="Times New Roman" w:hAnsi="Times New Roman" w:cs="Times New Roman"/>
                <w:szCs w:val="28"/>
              </w:rPr>
              <w:t>одственные узы, семья.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B05B46">
              <w:rPr>
                <w:rFonts w:eastAsia="Calibri" w:cs="Times New Roman"/>
                <w:sz w:val="28"/>
                <w:szCs w:val="28"/>
              </w:rPr>
              <w:t>2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191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Взаимоотношения</w:t>
            </w:r>
            <w:r w:rsidR="00D71FB7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  <w:r w:rsidR="00D71FB7" w:rsidRPr="00D71FB7">
              <w:rPr>
                <w:rFonts w:ascii="Times New Roman" w:eastAsiaTheme="minorHAnsi" w:hAnsi="Times New Roman" w:cs="Times New Roman"/>
                <w:color w:val="000000"/>
                <w:szCs w:val="28"/>
                <w:lang w:eastAsia="en-US"/>
              </w:rPr>
              <w:t xml:space="preserve"> </w:t>
            </w:r>
            <w:r w:rsidR="00D71FB7" w:rsidRPr="00D71FB7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Введение и отработка лексического материала.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B05B46">
              <w:rPr>
                <w:rFonts w:eastAsia="Calibri" w:cs="Times New Roman"/>
                <w:sz w:val="28"/>
                <w:szCs w:val="28"/>
              </w:rPr>
              <w:t>4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1915"/>
              </w:tabs>
              <w:snapToGrid w:val="0"/>
              <w:spacing w:after="0"/>
              <w:ind w:left="12" w:right="-3" w:hanging="15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Настоящее, будущее, прошедшее формы глаголов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B05B46">
              <w:rPr>
                <w:rFonts w:eastAsia="Calibri" w:cs="Times New Roman"/>
                <w:sz w:val="28"/>
                <w:szCs w:val="28"/>
              </w:rPr>
              <w:t>6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191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Литература: </w:t>
            </w:r>
            <w:proofErr w:type="spellStart"/>
            <w:r w:rsidRPr="00F12B7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О.Уайлд</w:t>
            </w:r>
            <w:proofErr w:type="spellEnd"/>
            <w:r w:rsidRPr="00F12B7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«Преданный друг»</w:t>
            </w:r>
            <w:r w:rsidR="00D71FB7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B05B46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09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1915"/>
              </w:tabs>
              <w:snapToGrid w:val="0"/>
              <w:spacing w:after="0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Письменная речь: описание внешности человека</w:t>
            </w:r>
            <w:r w:rsidR="00D71FB7">
              <w:rPr>
                <w:rFonts w:ascii="Times New Roman" w:eastAsia="Times New Roman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B05B46">
              <w:rPr>
                <w:rFonts w:eastAsia="Calibri" w:cs="Times New Roman"/>
                <w:sz w:val="28"/>
                <w:szCs w:val="28"/>
              </w:rPr>
              <w:t>1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hd w:val="clear" w:color="auto" w:fill="FFFFFF"/>
              <w:snapToGrid w:val="0"/>
              <w:spacing w:after="0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eastAsia="Times New Roman" w:hAnsi="Times New Roman" w:cs="Times New Roman"/>
                <w:szCs w:val="28"/>
              </w:rPr>
              <w:t xml:space="preserve">Культура англоязычных стран: </w:t>
            </w:r>
            <w:r w:rsidR="00D71FB7">
              <w:rPr>
                <w:rFonts w:ascii="Times New Roman" w:eastAsia="Times New Roman" w:hAnsi="Times New Roman" w:cs="Times New Roman"/>
                <w:szCs w:val="28"/>
              </w:rPr>
              <w:t>м</w:t>
            </w:r>
            <w:r w:rsidRPr="00F12B73">
              <w:rPr>
                <w:rFonts w:ascii="Times New Roman" w:eastAsia="Times New Roman" w:hAnsi="Times New Roman" w:cs="Times New Roman"/>
                <w:szCs w:val="28"/>
              </w:rPr>
              <w:t>ногонациональная Британия</w:t>
            </w:r>
            <w:r w:rsidR="00D71FB7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B05B46">
              <w:rPr>
                <w:rFonts w:eastAsia="Calibri" w:cs="Times New Roman"/>
                <w:sz w:val="28"/>
                <w:szCs w:val="28"/>
              </w:rPr>
              <w:t>3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12B73">
              <w:rPr>
                <w:rFonts w:ascii="Times New Roman" w:hAnsi="Times New Roman" w:cs="Times New Roman"/>
                <w:szCs w:val="28"/>
              </w:rPr>
              <w:t>Межпредметные</w:t>
            </w:r>
            <w:proofErr w:type="spellEnd"/>
            <w:r w:rsidRPr="00F12B73">
              <w:rPr>
                <w:rFonts w:ascii="Times New Roman" w:hAnsi="Times New Roman" w:cs="Times New Roman"/>
                <w:szCs w:val="28"/>
              </w:rPr>
              <w:t xml:space="preserve"> связи: </w:t>
            </w:r>
            <w:r w:rsidR="00D71FB7">
              <w:rPr>
                <w:rFonts w:ascii="Times New Roman" w:hAnsi="Times New Roman" w:cs="Times New Roman"/>
                <w:szCs w:val="28"/>
              </w:rPr>
              <w:t>и</w:t>
            </w:r>
            <w:r w:rsidRPr="00F12B73">
              <w:rPr>
                <w:rFonts w:ascii="Times New Roman" w:hAnsi="Times New Roman" w:cs="Times New Roman"/>
                <w:szCs w:val="28"/>
              </w:rPr>
              <w:t>стория</w:t>
            </w:r>
            <w:r w:rsidR="00D71FB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B05B46">
              <w:rPr>
                <w:rFonts w:eastAsia="Calibri" w:cs="Times New Roman"/>
                <w:sz w:val="28"/>
                <w:szCs w:val="28"/>
              </w:rPr>
              <w:t>6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D71FB7" w:rsidRDefault="00F12B73" w:rsidP="00D71FB7">
            <w:pPr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Экологическое образование: охрана окружающей среды. 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B05B46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eastAsia="Times New Roman CYR" w:hAnsi="Times New Roman" w:cs="Times New Roman"/>
                <w:szCs w:val="28"/>
              </w:rPr>
              <w:t>Лексический практикум</w:t>
            </w:r>
            <w:r w:rsidR="00D71FB7">
              <w:rPr>
                <w:rFonts w:ascii="Times New Roman" w:eastAsia="Times New Roman CYR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B05B46">
              <w:rPr>
                <w:rFonts w:eastAsia="Calibri" w:cs="Times New Roman"/>
                <w:sz w:val="28"/>
                <w:szCs w:val="28"/>
              </w:rPr>
              <w:t>0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hAnsi="Times New Roman" w:cs="Times New Roman"/>
                <w:szCs w:val="28"/>
              </w:rPr>
              <w:t>Грамматический практикум</w:t>
            </w:r>
            <w:r w:rsidR="00D71FB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B05B46">
              <w:rPr>
                <w:rFonts w:eastAsia="Calibri" w:cs="Times New Roman"/>
                <w:sz w:val="28"/>
                <w:szCs w:val="28"/>
              </w:rPr>
              <w:t>3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pStyle w:val="2"/>
              <w:numPr>
                <w:ilvl w:val="0"/>
                <w:numId w:val="0"/>
              </w:numPr>
              <w:snapToGrid w:val="0"/>
              <w:spacing w:after="0" w:line="240" w:lineRule="auto"/>
              <w:ind w:left="12" w:right="-3"/>
              <w:jc w:val="left"/>
              <w:rPr>
                <w:rFonts w:ascii="Times New Roman" w:hAnsi="Times New Roman" w:cs="Times New Roman"/>
                <w:szCs w:val="28"/>
              </w:rPr>
            </w:pPr>
            <w:r w:rsidRPr="00F12B73">
              <w:rPr>
                <w:rFonts w:ascii="Times New Roman" w:hAnsi="Times New Roman" w:cs="Times New Roman"/>
                <w:szCs w:val="28"/>
              </w:rPr>
              <w:t>Обобщение лексико-грамматического материала модуля «Взаимоотношения»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B05B46">
              <w:rPr>
                <w:rFonts w:eastAsia="Calibri" w:cs="Times New Roman"/>
                <w:sz w:val="28"/>
                <w:szCs w:val="28"/>
              </w:rPr>
              <w:t>5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Модульный тест №1 по теме: «Взаимоотношения»</w:t>
            </w:r>
            <w:r w:rsidR="00D71FB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D71FB7" w:rsidRPr="00FC58C7" w:rsidRDefault="00D71FB7" w:rsidP="00D71FB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B05B46">
              <w:rPr>
                <w:rFonts w:eastAsia="Calibri" w:cs="Times New Roman"/>
                <w:sz w:val="28"/>
                <w:szCs w:val="28"/>
              </w:rPr>
              <w:t>7</w:t>
            </w:r>
            <w:r w:rsidRPr="00F12B73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B823E8">
        <w:trPr>
          <w:trHeight w:val="885"/>
          <w:jc w:val="center"/>
        </w:trPr>
        <w:tc>
          <w:tcPr>
            <w:tcW w:w="3681" w:type="dxa"/>
            <w:shd w:val="clear" w:color="auto" w:fill="auto"/>
          </w:tcPr>
          <w:p w:rsidR="00B823E8" w:rsidRPr="00D71FB7" w:rsidRDefault="00C64749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 xml:space="preserve">Анализ контрольной работы. </w:t>
            </w:r>
            <w:r w:rsidR="00D71FB7" w:rsidRPr="00C64749">
              <w:rPr>
                <w:rFonts w:eastAsia="Times New Roman CYR" w:cs="Times New Roman"/>
                <w:sz w:val="28"/>
                <w:szCs w:val="28"/>
              </w:rPr>
              <w:t>Чтение: с</w:t>
            </w:r>
            <w:r w:rsidR="00F12B73" w:rsidRPr="00C64749">
              <w:rPr>
                <w:rFonts w:eastAsia="Times New Roman CYR" w:cs="Times New Roman"/>
                <w:sz w:val="28"/>
                <w:szCs w:val="28"/>
              </w:rPr>
              <w:t>тресс и здоровье</w:t>
            </w:r>
            <w:r w:rsidR="00D71FB7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D71FB7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B05B46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30.09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823E8" w:rsidRPr="00F12B73" w:rsidTr="006B229C">
        <w:trPr>
          <w:trHeight w:val="390"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B823E8" w:rsidRPr="00F12B73" w:rsidRDefault="00B823E8" w:rsidP="0078089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Раздел 2</w:t>
            </w:r>
            <w:r w:rsidR="004B7E0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823E8">
              <w:rPr>
                <w:rFonts w:eastAsia="Calibri" w:cs="Times New Roman"/>
                <w:sz w:val="28"/>
                <w:szCs w:val="28"/>
              </w:rPr>
              <w:t>Там, где есть воля, там и путь.</w:t>
            </w:r>
            <w:r>
              <w:rPr>
                <w:rFonts w:eastAsia="Calibri" w:cs="Times New Roman"/>
                <w:sz w:val="28"/>
                <w:szCs w:val="28"/>
              </w:rPr>
              <w:t xml:space="preserve"> (</w:t>
            </w:r>
            <w:r w:rsidR="00907AE2">
              <w:rPr>
                <w:rFonts w:eastAsia="Calibri" w:cs="Times New Roman"/>
                <w:sz w:val="28"/>
                <w:szCs w:val="28"/>
              </w:rPr>
              <w:t>1</w:t>
            </w:r>
            <w:r w:rsidR="00780899">
              <w:rPr>
                <w:rFonts w:eastAsia="Calibri" w:cs="Times New Roman"/>
                <w:sz w:val="28"/>
                <w:szCs w:val="28"/>
              </w:rPr>
              <w:t>1</w:t>
            </w:r>
            <w:r w:rsidR="00907AE2">
              <w:rPr>
                <w:rFonts w:eastAsia="Calibri" w:cs="Times New Roman"/>
                <w:sz w:val="28"/>
                <w:szCs w:val="28"/>
              </w:rPr>
              <w:t xml:space="preserve"> ч.</w:t>
            </w:r>
            <w:r>
              <w:rPr>
                <w:rFonts w:eastAsia="Calibri" w:cs="Times New Roman"/>
                <w:sz w:val="28"/>
                <w:szCs w:val="28"/>
              </w:rPr>
              <w:t>)</w:t>
            </w: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C64749" w:rsidP="00C64749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>Г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 xml:space="preserve">оворение: </w:t>
            </w:r>
            <w:r>
              <w:rPr>
                <w:rFonts w:eastAsia="Times New Roman CYR" w:cs="Times New Roman"/>
                <w:sz w:val="28"/>
                <w:szCs w:val="28"/>
              </w:rPr>
              <w:t>м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>ежличностные отношения с друзьями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C64749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B05B46">
              <w:rPr>
                <w:rFonts w:eastAsia="Calibri" w:cs="Times New Roman"/>
                <w:sz w:val="28"/>
                <w:szCs w:val="28"/>
              </w:rPr>
              <w:t>2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4B7E0B">
              <w:rPr>
                <w:rFonts w:eastAsia="Times New Roman CYR" w:cs="Times New Roman"/>
                <w:sz w:val="28"/>
                <w:szCs w:val="28"/>
              </w:rPr>
              <w:lastRenderedPageBreak/>
              <w:t>Прид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аточные </w:t>
            </w:r>
            <w:r w:rsidR="00C64749" w:rsidRPr="004B7E0B">
              <w:rPr>
                <w:rFonts w:eastAsia="Times New Roman CYR" w:cs="Times New Roman"/>
                <w:sz w:val="28"/>
                <w:szCs w:val="28"/>
              </w:rPr>
              <w:t xml:space="preserve">определительные </w:t>
            </w:r>
            <w:r w:rsidRPr="004B7E0B">
              <w:rPr>
                <w:rFonts w:eastAsia="Times New Roman CYR" w:cs="Times New Roman"/>
                <w:sz w:val="28"/>
                <w:szCs w:val="28"/>
              </w:rPr>
              <w:t>предл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оже</w:t>
            </w:r>
            <w:r w:rsidRPr="004B7E0B">
              <w:rPr>
                <w:rFonts w:eastAsia="Times New Roman CYR" w:cs="Times New Roman"/>
                <w:sz w:val="28"/>
                <w:szCs w:val="28"/>
              </w:rPr>
              <w:t>ния.</w:t>
            </w:r>
          </w:p>
        </w:tc>
        <w:tc>
          <w:tcPr>
            <w:tcW w:w="2378" w:type="dxa"/>
          </w:tcPr>
          <w:p w:rsidR="00F12B73" w:rsidRPr="00F12B73" w:rsidRDefault="00C64749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B05B46">
              <w:rPr>
                <w:rFonts w:eastAsia="Calibri" w:cs="Times New Roman"/>
                <w:sz w:val="28"/>
                <w:szCs w:val="28"/>
              </w:rPr>
              <w:t>4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F12B73">
              <w:rPr>
                <w:rFonts w:cs="Times New Roman"/>
                <w:sz w:val="28"/>
                <w:szCs w:val="28"/>
              </w:rPr>
              <w:t>Ш.Бронте</w:t>
            </w:r>
            <w:proofErr w:type="spellEnd"/>
            <w:r w:rsidRPr="00F12B73">
              <w:rPr>
                <w:rFonts w:cs="Times New Roman"/>
                <w:sz w:val="28"/>
                <w:szCs w:val="28"/>
              </w:rPr>
              <w:t xml:space="preserve"> «Джейн </w:t>
            </w:r>
            <w:proofErr w:type="spellStart"/>
            <w:r w:rsidRPr="00F12B73">
              <w:rPr>
                <w:rFonts w:cs="Times New Roman"/>
                <w:sz w:val="28"/>
                <w:szCs w:val="28"/>
              </w:rPr>
              <w:t>Эйер</w:t>
            </w:r>
            <w:proofErr w:type="spellEnd"/>
            <w:r w:rsidRPr="00F12B73">
              <w:rPr>
                <w:rFonts w:cs="Times New Roman"/>
                <w:sz w:val="28"/>
                <w:szCs w:val="28"/>
              </w:rPr>
              <w:t>»</w:t>
            </w:r>
            <w:r w:rsidR="00C6474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C64749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B05B46">
              <w:rPr>
                <w:rFonts w:eastAsia="Calibri" w:cs="Times New Roman"/>
                <w:sz w:val="28"/>
                <w:szCs w:val="28"/>
              </w:rPr>
              <w:t>7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trHeight w:val="394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Письменная речь: Неофициальные письма. Электронные письма.</w:t>
            </w:r>
          </w:p>
        </w:tc>
        <w:tc>
          <w:tcPr>
            <w:tcW w:w="2378" w:type="dxa"/>
          </w:tcPr>
          <w:p w:rsidR="00F12B73" w:rsidRPr="00F12B73" w:rsidRDefault="0073004F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B05B46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09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73004F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Культура англоязычных стран: </w:t>
            </w:r>
            <w:r w:rsidR="0073004F">
              <w:rPr>
                <w:rFonts w:eastAsia="Times New Roman CYR" w:cs="Times New Roman"/>
                <w:sz w:val="28"/>
                <w:szCs w:val="28"/>
              </w:rPr>
              <w:t>т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елефон доверия</w:t>
            </w:r>
            <w:r w:rsidR="0073004F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3004F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B05B46">
              <w:rPr>
                <w:rFonts w:eastAsia="Calibri" w:cs="Times New Roman"/>
                <w:sz w:val="28"/>
                <w:szCs w:val="28"/>
              </w:rPr>
              <w:t>1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73004F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Межпредметные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связи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 xml:space="preserve">: </w:t>
            </w:r>
            <w:r w:rsidR="0073004F">
              <w:rPr>
                <w:rFonts w:eastAsia="Times New Roman CYR" w:cs="Times New Roman"/>
                <w:sz w:val="28"/>
                <w:szCs w:val="28"/>
              </w:rPr>
              <w:t>н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аука.</w:t>
            </w:r>
          </w:p>
        </w:tc>
        <w:tc>
          <w:tcPr>
            <w:tcW w:w="2378" w:type="dxa"/>
          </w:tcPr>
          <w:p w:rsidR="00F12B73" w:rsidRPr="00F12B73" w:rsidRDefault="0073004F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B05B46">
              <w:rPr>
                <w:rFonts w:eastAsia="Calibri" w:cs="Times New Roman"/>
                <w:sz w:val="28"/>
                <w:szCs w:val="28"/>
              </w:rPr>
              <w:t>4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73004F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Экологическое образование: Упаковка. </w:t>
            </w:r>
            <w:r w:rsidR="00B05B46" w:rsidRPr="00B05B46">
              <w:rPr>
                <w:rFonts w:eastAsia="Times New Roman CYR" w:cs="Times New Roman"/>
                <w:sz w:val="28"/>
                <w:szCs w:val="28"/>
              </w:rPr>
              <w:t>Лексический практикум</w:t>
            </w:r>
            <w:r w:rsidR="00B05B46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3004F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B05B46">
              <w:rPr>
                <w:rFonts w:eastAsia="Calibri" w:cs="Times New Roman"/>
                <w:sz w:val="28"/>
                <w:szCs w:val="28"/>
              </w:rPr>
              <w:t>6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73004F" w:rsidRDefault="00B05B46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Грамматический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практикум</w:t>
            </w:r>
            <w:proofErr w:type="spellEnd"/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3004F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B05B46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73004F" w:rsidRDefault="00B05B46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Обобщение лексико-грамматического материала модуля «Если есть желание, то найдется и возможность.»</w:t>
            </w:r>
          </w:p>
        </w:tc>
        <w:tc>
          <w:tcPr>
            <w:tcW w:w="2378" w:type="dxa"/>
          </w:tcPr>
          <w:p w:rsidR="00F12B73" w:rsidRPr="00F12B73" w:rsidRDefault="0073004F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B05B46">
              <w:rPr>
                <w:rFonts w:eastAsia="Calibri" w:cs="Times New Roman"/>
                <w:sz w:val="28"/>
                <w:szCs w:val="28"/>
              </w:rPr>
              <w:t>1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B05B46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Модульный тест №2 по теме</w:t>
            </w:r>
            <w:r w:rsidRPr="00F12B73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12B73">
              <w:rPr>
                <w:rFonts w:cs="Times New Roman"/>
                <w:sz w:val="28"/>
                <w:szCs w:val="28"/>
              </w:rPr>
              <w:t xml:space="preserve"> «Если есть желание, то найдется и возможность.»</w:t>
            </w:r>
          </w:p>
        </w:tc>
        <w:tc>
          <w:tcPr>
            <w:tcW w:w="2378" w:type="dxa"/>
          </w:tcPr>
          <w:p w:rsidR="00780899" w:rsidRPr="00FC58C7" w:rsidRDefault="00780899" w:rsidP="0078089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F12B73" w:rsidRPr="00F12B73" w:rsidRDefault="00780899" w:rsidP="0078089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</w:t>
            </w: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B05B46">
              <w:rPr>
                <w:rFonts w:eastAsia="Calibri" w:cs="Times New Roman"/>
                <w:sz w:val="28"/>
                <w:szCs w:val="28"/>
              </w:rPr>
              <w:t>3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B05B46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Анализ контрольной работы. </w:t>
            </w:r>
            <w:r w:rsidRPr="0073004F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Чтение: 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ж</w:t>
            </w:r>
            <w:r w:rsidRPr="0073004F">
              <w:rPr>
                <w:rFonts w:eastAsia="Times New Roman CYR" w:cs="Times New Roman"/>
                <w:color w:val="000000"/>
                <w:sz w:val="28"/>
                <w:szCs w:val="28"/>
              </w:rPr>
              <w:t>ертвы преступлений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80899" w:rsidP="0073004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B05B46">
              <w:rPr>
                <w:rFonts w:eastAsia="Calibri" w:cs="Times New Roman"/>
                <w:sz w:val="28"/>
                <w:szCs w:val="28"/>
              </w:rPr>
              <w:t>5</w:t>
            </w:r>
            <w:r w:rsidRPr="00F12B73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07AE2" w:rsidRPr="00F12B73" w:rsidTr="006B229C">
        <w:trPr>
          <w:trHeight w:val="375"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907AE2" w:rsidRPr="00F12B73" w:rsidRDefault="00907AE2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Раздел 3</w:t>
            </w:r>
            <w:r w:rsidR="004B7E0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07AE2">
              <w:rPr>
                <w:rFonts w:eastAsia="Calibri" w:cs="Times New Roman"/>
                <w:sz w:val="28"/>
                <w:szCs w:val="28"/>
              </w:rPr>
              <w:t>Ответственность.</w:t>
            </w:r>
            <w:r>
              <w:rPr>
                <w:rFonts w:eastAsia="Calibri" w:cs="Times New Roman"/>
                <w:sz w:val="28"/>
                <w:szCs w:val="28"/>
              </w:rPr>
              <w:t xml:space="preserve"> (</w:t>
            </w:r>
            <w:r w:rsidR="00586998">
              <w:rPr>
                <w:rFonts w:eastAsia="Calibri" w:cs="Times New Roman"/>
                <w:sz w:val="28"/>
                <w:szCs w:val="28"/>
              </w:rPr>
              <w:t>12 ч.</w:t>
            </w:r>
            <w:r>
              <w:rPr>
                <w:rFonts w:eastAsia="Calibri" w:cs="Times New Roman"/>
                <w:sz w:val="28"/>
                <w:szCs w:val="28"/>
              </w:rPr>
              <w:t>)</w:t>
            </w: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7550E3" w:rsidP="00D71FB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>Говорение: п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>рава и обязанности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B05B46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8400F1">
              <w:rPr>
                <w:rFonts w:eastAsia="Calibri" w:cs="Times New Roman"/>
                <w:sz w:val="28"/>
                <w:szCs w:val="28"/>
              </w:rPr>
              <w:t>6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73004F">
              <w:rPr>
                <w:rFonts w:eastAsia="Times New Roman CYR" w:cs="Times New Roman"/>
                <w:color w:val="000000"/>
                <w:spacing w:val="-2"/>
                <w:sz w:val="28"/>
                <w:szCs w:val="28"/>
              </w:rPr>
              <w:t>Инфинитив.Герундий</w:t>
            </w:r>
            <w:proofErr w:type="spellEnd"/>
            <w:r w:rsidR="007550E3">
              <w:rPr>
                <w:rFonts w:eastAsia="Times New Roman CYR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color w:val="000000"/>
                <w:sz w:val="28"/>
                <w:szCs w:val="28"/>
              </w:rPr>
              <w:t>Литература: Ч. Диккенс. «Большие надежды»</w:t>
            </w:r>
            <w:r w:rsidR="007550E3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8400F1">
              <w:rPr>
                <w:rFonts w:eastAsia="Calibri" w:cs="Times New Roman"/>
                <w:sz w:val="28"/>
                <w:szCs w:val="28"/>
              </w:rPr>
              <w:t>1</w:t>
            </w:r>
            <w:r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7550E3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Письменная речь: </w:t>
            </w:r>
            <w:r w:rsidR="007550E3">
              <w:rPr>
                <w:rFonts w:eastAsia="Times New Roman CYR" w:cs="Times New Roman"/>
                <w:sz w:val="28"/>
                <w:szCs w:val="28"/>
              </w:rPr>
              <w:t>э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ссе «Своё мнение»</w:t>
            </w:r>
            <w:r w:rsidR="007550E3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8400F1">
              <w:rPr>
                <w:rFonts w:eastAsia="Calibri" w:cs="Times New Roman"/>
                <w:sz w:val="28"/>
                <w:szCs w:val="28"/>
              </w:rPr>
              <w:t>3</w:t>
            </w:r>
            <w:r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Культура англоязычных стран: «Статуя Свободы»</w:t>
            </w:r>
            <w:r w:rsidR="007550E3"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B05B46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="008400F1">
              <w:rPr>
                <w:rFonts w:eastAsia="Calibri" w:cs="Times New Roman"/>
                <w:sz w:val="28"/>
                <w:szCs w:val="28"/>
              </w:rPr>
              <w:t>5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</w:rPr>
              <w:t>Межпредметные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 связи: «Мои права»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B05B4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7550E3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lastRenderedPageBreak/>
              <w:t xml:space="preserve">Экологическое образование: Заботишься ли ты об охране окружающей среды? 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8400F1">
              <w:rPr>
                <w:rFonts w:eastAsia="Calibri" w:cs="Times New Roman"/>
                <w:sz w:val="28"/>
                <w:szCs w:val="28"/>
              </w:rPr>
              <w:t>0</w:t>
            </w:r>
            <w:r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7550E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Лексический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практикум</w:t>
            </w:r>
            <w:proofErr w:type="spellEnd"/>
            <w:r w:rsidR="007550E3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8400F1">
              <w:rPr>
                <w:rFonts w:eastAsia="Calibri" w:cs="Times New Roman"/>
                <w:sz w:val="28"/>
                <w:szCs w:val="28"/>
              </w:rPr>
              <w:t>2</w:t>
            </w:r>
            <w:r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7550E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Грамматический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практикум</w:t>
            </w:r>
            <w:proofErr w:type="spellEnd"/>
            <w:r w:rsidR="007550E3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8400F1">
              <w:rPr>
                <w:rFonts w:eastAsia="Calibri" w:cs="Times New Roman"/>
                <w:sz w:val="28"/>
                <w:szCs w:val="28"/>
              </w:rPr>
              <w:t>5</w:t>
            </w:r>
            <w:r w:rsidRPr="00F12B73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Обобщение лексико-грамматического материала модуля «Ответственность»</w:t>
            </w:r>
            <w:r w:rsidR="007550E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" w:cs="Times New Roman"/>
                <w:sz w:val="28"/>
                <w:szCs w:val="28"/>
              </w:rPr>
              <w:t xml:space="preserve">Модульный тест №3 по теме: </w:t>
            </w:r>
            <w:r w:rsidRPr="00F12B73">
              <w:rPr>
                <w:rFonts w:cs="Times New Roman"/>
                <w:sz w:val="28"/>
                <w:szCs w:val="28"/>
              </w:rPr>
              <w:t>«Ответственность»</w:t>
            </w:r>
            <w:r w:rsidR="007550E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7550E3" w:rsidRPr="00FC58C7" w:rsidRDefault="007550E3" w:rsidP="007550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F12B73" w:rsidRPr="00F12B73" w:rsidRDefault="007550E3" w:rsidP="007550E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29.11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907AE2">
        <w:trPr>
          <w:trHeight w:val="975"/>
          <w:jc w:val="center"/>
        </w:trPr>
        <w:tc>
          <w:tcPr>
            <w:tcW w:w="3681" w:type="dxa"/>
            <w:shd w:val="clear" w:color="auto" w:fill="auto"/>
          </w:tcPr>
          <w:p w:rsidR="00907AE2" w:rsidRPr="00907AE2" w:rsidRDefault="00AB418D" w:rsidP="00AB418D">
            <w:pPr>
              <w:snapToGrid w:val="0"/>
              <w:spacing w:after="0" w:line="240" w:lineRule="auto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 xml:space="preserve">Анализ контрольной работы. 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 xml:space="preserve">Чтение: </w:t>
            </w:r>
            <w:r w:rsidR="007550E3">
              <w:rPr>
                <w:rFonts w:eastAsia="Times New Roman CYR" w:cs="Times New Roman"/>
                <w:sz w:val="28"/>
                <w:szCs w:val="28"/>
              </w:rPr>
              <w:t>н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>есмотря ни на что.</w:t>
            </w:r>
          </w:p>
        </w:tc>
        <w:tc>
          <w:tcPr>
            <w:tcW w:w="2378" w:type="dxa"/>
          </w:tcPr>
          <w:p w:rsidR="00F12B73" w:rsidRPr="00F12B73" w:rsidRDefault="007550E3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8400F1">
              <w:rPr>
                <w:rFonts w:eastAsia="Calibri" w:cs="Times New Roman"/>
                <w:sz w:val="28"/>
                <w:szCs w:val="28"/>
              </w:rPr>
              <w:t>2</w:t>
            </w:r>
            <w:r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07AE2" w:rsidRPr="00F12B73" w:rsidTr="006B229C">
        <w:trPr>
          <w:trHeight w:val="300"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907AE2" w:rsidRPr="00F12B73" w:rsidRDefault="00907AE2" w:rsidP="0078089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Раздел 4</w:t>
            </w:r>
            <w:r w:rsidR="004B7E0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907AE2">
              <w:rPr>
                <w:rFonts w:eastAsia="Calibri" w:cs="Times New Roman"/>
                <w:sz w:val="28"/>
                <w:szCs w:val="28"/>
              </w:rPr>
              <w:t>Опасность!</w:t>
            </w:r>
            <w:r>
              <w:rPr>
                <w:rFonts w:eastAsia="Calibri" w:cs="Times New Roman"/>
                <w:sz w:val="28"/>
                <w:szCs w:val="28"/>
              </w:rPr>
              <w:t xml:space="preserve"> (</w:t>
            </w:r>
            <w:r w:rsidR="00586998">
              <w:rPr>
                <w:rFonts w:eastAsia="Calibri" w:cs="Times New Roman"/>
                <w:sz w:val="28"/>
                <w:szCs w:val="28"/>
              </w:rPr>
              <w:t>1</w:t>
            </w:r>
            <w:r w:rsidR="00780899">
              <w:rPr>
                <w:rFonts w:eastAsia="Calibri" w:cs="Times New Roman"/>
                <w:sz w:val="28"/>
                <w:szCs w:val="28"/>
              </w:rPr>
              <w:t>1</w:t>
            </w:r>
            <w:r w:rsidR="00586998">
              <w:rPr>
                <w:rFonts w:eastAsia="Calibri" w:cs="Times New Roman"/>
                <w:sz w:val="28"/>
                <w:szCs w:val="28"/>
              </w:rPr>
              <w:t xml:space="preserve"> ч.</w:t>
            </w:r>
            <w:r>
              <w:rPr>
                <w:rFonts w:eastAsia="Calibri" w:cs="Times New Roman"/>
                <w:sz w:val="28"/>
                <w:szCs w:val="28"/>
              </w:rPr>
              <w:t>)</w:t>
            </w:r>
          </w:p>
        </w:tc>
      </w:tr>
      <w:tr w:rsidR="00F12B73" w:rsidRPr="00F12B73" w:rsidTr="00D71FB7">
        <w:trPr>
          <w:trHeight w:val="465"/>
          <w:jc w:val="center"/>
        </w:trPr>
        <w:tc>
          <w:tcPr>
            <w:tcW w:w="3681" w:type="dxa"/>
            <w:shd w:val="clear" w:color="auto" w:fill="auto"/>
          </w:tcPr>
          <w:p w:rsidR="00F12B73" w:rsidRPr="00A2341E" w:rsidRDefault="00A2341E" w:rsidP="00A2341E">
            <w:pPr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>Г</w:t>
            </w:r>
            <w:r w:rsidR="00F12B73" w:rsidRPr="00E715CC">
              <w:rPr>
                <w:rFonts w:eastAsia="Times New Roman CYR" w:cs="Times New Roman"/>
                <w:sz w:val="28"/>
                <w:szCs w:val="28"/>
              </w:rPr>
              <w:t>оворение</w:t>
            </w:r>
            <w:r>
              <w:rPr>
                <w:rFonts w:eastAsia="Times New Roman CYR" w:cs="Times New Roman"/>
                <w:sz w:val="28"/>
                <w:szCs w:val="28"/>
              </w:rPr>
              <w:t xml:space="preserve"> по теме</w:t>
            </w:r>
            <w:r w:rsidR="00F12B73" w:rsidRPr="00E715CC">
              <w:rPr>
                <w:rFonts w:eastAsia="Times New Roman CYR" w:cs="Times New Roman"/>
                <w:sz w:val="28"/>
                <w:szCs w:val="28"/>
              </w:rPr>
              <w:t xml:space="preserve">: </w:t>
            </w:r>
            <w:r>
              <w:rPr>
                <w:rFonts w:eastAsia="Times New Roman CYR" w:cs="Times New Roman"/>
                <w:sz w:val="28"/>
                <w:szCs w:val="28"/>
              </w:rPr>
              <w:t>б</w:t>
            </w:r>
            <w:r w:rsidR="00F12B73" w:rsidRPr="00E715CC">
              <w:rPr>
                <w:rFonts w:eastAsia="Times New Roman CYR" w:cs="Times New Roman"/>
                <w:sz w:val="28"/>
                <w:szCs w:val="28"/>
              </w:rPr>
              <w:t>олезни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2341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8400F1">
              <w:rPr>
                <w:rFonts w:eastAsia="Calibri" w:cs="Times New Roman"/>
                <w:sz w:val="28"/>
                <w:szCs w:val="28"/>
              </w:rPr>
              <w:t>4</w:t>
            </w:r>
            <w:r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A2341E" w:rsidRDefault="00F12B73" w:rsidP="00D71FB7">
            <w:pPr>
              <w:snapToGrid w:val="0"/>
              <w:spacing w:after="0"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E715CC">
              <w:rPr>
                <w:rFonts w:eastAsia="Times New Roman CYR" w:cs="Times New Roman"/>
                <w:sz w:val="28"/>
                <w:szCs w:val="28"/>
              </w:rPr>
              <w:t>Страдательн</w:t>
            </w:r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ый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залог</w:t>
            </w:r>
            <w:proofErr w:type="spellEnd"/>
            <w:r w:rsidR="00A2341E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2341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A32CB5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F12B73">
              <w:rPr>
                <w:rFonts w:cs="Times New Roman"/>
                <w:color w:val="000000"/>
                <w:spacing w:val="-3"/>
                <w:sz w:val="28"/>
                <w:szCs w:val="28"/>
              </w:rPr>
              <w:t xml:space="preserve">Литература: М. Твен «Приключения </w:t>
            </w:r>
            <w:proofErr w:type="spellStart"/>
            <w:r w:rsidRPr="00F12B73">
              <w:rPr>
                <w:rFonts w:cs="Times New Roman"/>
                <w:color w:val="000000"/>
                <w:spacing w:val="-3"/>
                <w:sz w:val="28"/>
                <w:szCs w:val="28"/>
              </w:rPr>
              <w:t>Т.Сойера</w:t>
            </w:r>
            <w:proofErr w:type="spellEnd"/>
            <w:r w:rsidRPr="00F12B73">
              <w:rPr>
                <w:rFonts w:cs="Times New Roman"/>
                <w:color w:val="000000"/>
                <w:spacing w:val="-3"/>
                <w:sz w:val="28"/>
                <w:szCs w:val="28"/>
              </w:rPr>
              <w:t>»</w:t>
            </w:r>
            <w:r w:rsidR="00A2341E">
              <w:rPr>
                <w:rFonts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2341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09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A2341E" w:rsidRDefault="00F12B73" w:rsidP="00A32CB5">
            <w:pPr>
              <w:snapToGrid w:val="0"/>
              <w:spacing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cs="Times New Roman"/>
                <w:color w:val="000000"/>
                <w:sz w:val="28"/>
                <w:szCs w:val="28"/>
                <w:lang w:val="en-US"/>
              </w:rPr>
              <w:t>Письменная</w:t>
            </w:r>
            <w:proofErr w:type="spellEnd"/>
            <w:r w:rsidRPr="00F12B73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2B73">
              <w:rPr>
                <w:rFonts w:cs="Times New Roman"/>
                <w:color w:val="000000"/>
                <w:sz w:val="28"/>
                <w:szCs w:val="28"/>
                <w:lang w:val="en-US"/>
              </w:rPr>
              <w:t>речь</w:t>
            </w:r>
            <w:proofErr w:type="spellEnd"/>
            <w:r w:rsidRPr="00F12B73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A2341E"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spellStart"/>
            <w:r w:rsidRPr="00F12B73">
              <w:rPr>
                <w:rFonts w:cs="Times New Roman"/>
                <w:color w:val="000000"/>
                <w:sz w:val="28"/>
                <w:szCs w:val="28"/>
                <w:lang w:val="en-US"/>
              </w:rPr>
              <w:t>ассказы</w:t>
            </w:r>
            <w:proofErr w:type="spellEnd"/>
            <w:r w:rsidR="00A2341E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2341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A32CB5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Культу</w:t>
            </w:r>
            <w:r w:rsidR="00A32CB5">
              <w:rPr>
                <w:rFonts w:eastAsia="Times New Roman CYR" w:cs="Times New Roman"/>
                <w:sz w:val="28"/>
                <w:szCs w:val="28"/>
              </w:rPr>
              <w:t>ра англоязычных стран: «</w:t>
            </w:r>
            <w:proofErr w:type="spellStart"/>
            <w:r w:rsidR="00A32CB5">
              <w:rPr>
                <w:rFonts w:eastAsia="Times New Roman CYR" w:cs="Times New Roman"/>
                <w:sz w:val="28"/>
                <w:szCs w:val="28"/>
              </w:rPr>
              <w:t>Флоренс</w:t>
            </w:r>
            <w:proofErr w:type="spellEnd"/>
            <w:r w:rsidR="00A32CB5">
              <w:rPr>
                <w:rFonts w:eastAsia="Times New Roman CYR" w:cs="Times New Roman"/>
                <w:sz w:val="28"/>
                <w:szCs w:val="28"/>
              </w:rPr>
              <w:t xml:space="preserve">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</w:rPr>
              <w:t>Найтингейл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</w:rPr>
              <w:t>»</w:t>
            </w:r>
            <w:r w:rsidR="00A32CB5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32CB5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8400F1">
              <w:rPr>
                <w:rFonts w:eastAsia="Calibri" w:cs="Times New Roman"/>
                <w:sz w:val="28"/>
                <w:szCs w:val="28"/>
              </w:rPr>
              <w:t>3</w:t>
            </w:r>
            <w:r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A32CB5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Межпредметные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>связи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  <w:lang w:val="en-US"/>
              </w:rPr>
              <w:t xml:space="preserve">: </w:t>
            </w:r>
            <w:r w:rsidR="00A32CB5">
              <w:rPr>
                <w:rFonts w:eastAsia="Times New Roman CYR" w:cs="Times New Roman"/>
                <w:sz w:val="28"/>
                <w:szCs w:val="28"/>
              </w:rPr>
              <w:t>и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стория</w:t>
            </w:r>
            <w:r w:rsidR="00A32CB5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32CB5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A32CB5">
            <w:pPr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Экологическое образование: Загрязнение воды. </w:t>
            </w:r>
            <w:r w:rsidR="008400F1" w:rsidRPr="008400F1">
              <w:rPr>
                <w:rFonts w:eastAsia="Times New Roman CYR" w:cs="Times New Roman"/>
                <w:sz w:val="28"/>
                <w:szCs w:val="28"/>
              </w:rPr>
              <w:t>Лексический практикум</w:t>
            </w:r>
            <w:r w:rsidR="008400F1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32CB5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A32CB5" w:rsidRDefault="008400F1" w:rsidP="00D71FB7">
            <w:pPr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715CC">
              <w:rPr>
                <w:rFonts w:eastAsia="Times New Roman CYR" w:cs="Times New Roman"/>
                <w:sz w:val="28"/>
                <w:szCs w:val="28"/>
              </w:rPr>
              <w:t>Грамматический практикум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32CB5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8400F1">
              <w:rPr>
                <w:rFonts w:eastAsia="Calibri" w:cs="Times New Roman"/>
                <w:sz w:val="28"/>
                <w:szCs w:val="28"/>
              </w:rPr>
              <w:t>0</w:t>
            </w:r>
            <w:r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A32CB5" w:rsidRDefault="008400F1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Обобщение лексико-грамматического материала модуля «Опасность»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A32CB5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8400F1">
              <w:rPr>
                <w:rFonts w:eastAsia="Calibri" w:cs="Times New Roman"/>
                <w:sz w:val="28"/>
                <w:szCs w:val="28"/>
              </w:rPr>
              <w:t>3</w:t>
            </w:r>
            <w:r w:rsidRPr="00F12B73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trHeight w:val="764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8400F1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" w:cs="Times New Roman"/>
                <w:sz w:val="28"/>
                <w:szCs w:val="28"/>
              </w:rPr>
              <w:t xml:space="preserve">Модульный тест №4 по теме: </w:t>
            </w:r>
            <w:r w:rsidRPr="00F12B73">
              <w:rPr>
                <w:rFonts w:cs="Times New Roman"/>
                <w:sz w:val="28"/>
                <w:szCs w:val="28"/>
              </w:rPr>
              <w:t>«Опасность»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780899" w:rsidRPr="00FC58C7" w:rsidRDefault="00780899" w:rsidP="0078089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F12B73" w:rsidRPr="00F12B73" w:rsidRDefault="00780899" w:rsidP="0078089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</w:t>
            </w: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trHeight w:val="311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8400F1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2378" w:type="dxa"/>
          </w:tcPr>
          <w:p w:rsidR="00F12B73" w:rsidRPr="00F12B73" w:rsidRDefault="00780899" w:rsidP="00B20C5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27.12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6998" w:rsidRPr="00F12B73" w:rsidTr="006B229C">
        <w:trPr>
          <w:trHeight w:val="416"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586998" w:rsidRPr="00F12B73" w:rsidRDefault="00586998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Раздел 5</w:t>
            </w:r>
            <w:r w:rsidR="004B7E0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586998">
              <w:rPr>
                <w:rFonts w:eastAsia="Calibri" w:cs="Times New Roman"/>
                <w:sz w:val="28"/>
                <w:szCs w:val="28"/>
                <w:lang w:val="fr-FR"/>
              </w:rPr>
              <w:t>Кто ты</w:t>
            </w:r>
            <w:r w:rsidRPr="00586998">
              <w:rPr>
                <w:rFonts w:eastAsia="Calibri" w:cs="Times New Roman"/>
                <w:sz w:val="28"/>
                <w:szCs w:val="28"/>
              </w:rPr>
              <w:t>?</w:t>
            </w:r>
            <w:r>
              <w:rPr>
                <w:rFonts w:eastAsia="Calibri" w:cs="Times New Roman"/>
                <w:sz w:val="28"/>
                <w:szCs w:val="28"/>
              </w:rPr>
              <w:t xml:space="preserve"> (</w:t>
            </w:r>
            <w:r w:rsidR="006B229C">
              <w:rPr>
                <w:rFonts w:eastAsia="Calibri" w:cs="Times New Roman"/>
                <w:sz w:val="28"/>
                <w:szCs w:val="28"/>
              </w:rPr>
              <w:t>14 ч.</w:t>
            </w:r>
            <w:r>
              <w:rPr>
                <w:rFonts w:eastAsia="Calibri" w:cs="Times New Roman"/>
                <w:sz w:val="28"/>
                <w:szCs w:val="28"/>
              </w:rPr>
              <w:t>)</w:t>
            </w:r>
          </w:p>
        </w:tc>
      </w:tr>
      <w:tr w:rsidR="00586998" w:rsidRPr="00F12B73" w:rsidTr="00586998">
        <w:trPr>
          <w:trHeight w:val="678"/>
          <w:jc w:val="center"/>
        </w:trPr>
        <w:tc>
          <w:tcPr>
            <w:tcW w:w="3681" w:type="dxa"/>
            <w:shd w:val="clear" w:color="auto" w:fill="auto"/>
          </w:tcPr>
          <w:p w:rsidR="00586998" w:rsidRDefault="00586998" w:rsidP="00586998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2378" w:type="dxa"/>
          </w:tcPr>
          <w:p w:rsidR="00586998" w:rsidRDefault="00586998" w:rsidP="0058699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586998" w:rsidRDefault="00586998" w:rsidP="0058699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586998" w:rsidRDefault="008400F1" w:rsidP="0058699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13.01</w:t>
            </w:r>
          </w:p>
        </w:tc>
        <w:tc>
          <w:tcPr>
            <w:tcW w:w="1248" w:type="dxa"/>
          </w:tcPr>
          <w:p w:rsidR="00586998" w:rsidRPr="00F12B73" w:rsidRDefault="00586998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7C5042" w:rsidRDefault="00F12B73" w:rsidP="007C5042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B7E0B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Чтение: 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ж</w:t>
            </w:r>
            <w:r w:rsidRPr="004B7E0B">
              <w:rPr>
                <w:rFonts w:eastAsia="Times New Roman CYR" w:cs="Times New Roman"/>
                <w:color w:val="000000"/>
                <w:sz w:val="28"/>
                <w:szCs w:val="28"/>
              </w:rPr>
              <w:t>изнь на улице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и говорение: 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п</w:t>
            </w: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роблемы</w:t>
            </w:r>
          </w:p>
          <w:p w:rsidR="00F12B73" w:rsidRPr="00F12B73" w:rsidRDefault="00F12B73" w:rsidP="00D71FB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взаимотношений</w:t>
            </w:r>
            <w:proofErr w:type="spellEnd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с соседями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pacing w:val="-1"/>
                <w:sz w:val="28"/>
                <w:szCs w:val="28"/>
              </w:rPr>
              <w:t>Модальные глаголы.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8400F1">
              <w:rPr>
                <w:rFonts w:eastAsia="Calibri" w:cs="Times New Roman"/>
                <w:sz w:val="28"/>
                <w:szCs w:val="28"/>
              </w:rPr>
              <w:t>0</w:t>
            </w:r>
            <w:r w:rsidRPr="00F12B73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12B7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Литература: </w:t>
            </w:r>
            <w:proofErr w:type="spellStart"/>
            <w:r w:rsidRPr="00F12B73">
              <w:rPr>
                <w:rFonts w:eastAsia="Times New Roman" w:cs="Times New Roman"/>
                <w:color w:val="000000"/>
                <w:sz w:val="28"/>
                <w:szCs w:val="28"/>
              </w:rPr>
              <w:t>Т.Харди</w:t>
            </w:r>
            <w:proofErr w:type="spellEnd"/>
            <w:r w:rsidRPr="00F12B7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12B73">
              <w:rPr>
                <w:rFonts w:eastAsia="Times New Roman" w:cs="Times New Roman"/>
                <w:color w:val="000000"/>
                <w:sz w:val="28"/>
                <w:szCs w:val="28"/>
              </w:rPr>
              <w:t>Тесс</w:t>
            </w:r>
            <w:proofErr w:type="spellEnd"/>
            <w:r w:rsidRPr="00F12B7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из рода </w:t>
            </w:r>
            <w:proofErr w:type="spellStart"/>
            <w:r w:rsidRPr="00F12B73">
              <w:rPr>
                <w:rFonts w:eastAsia="Times New Roman" w:cs="Times New Roman"/>
                <w:color w:val="000000"/>
                <w:sz w:val="28"/>
                <w:szCs w:val="28"/>
              </w:rPr>
              <w:t>Д‘Эрбервиль</w:t>
            </w:r>
            <w:proofErr w:type="spellEnd"/>
            <w:r w:rsidRPr="00F12B73">
              <w:rPr>
                <w:rFonts w:eastAsia="Times New Roman" w:cs="Times New Roman"/>
                <w:color w:val="000000"/>
                <w:sz w:val="28"/>
                <w:szCs w:val="28"/>
              </w:rPr>
              <w:t>»</w:t>
            </w:r>
            <w:r w:rsidR="007C5042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2</w:t>
            </w:r>
            <w:r w:rsidR="008400F1">
              <w:rPr>
                <w:rFonts w:eastAsia="Calibri" w:cs="Times New Roman"/>
                <w:sz w:val="28"/>
                <w:szCs w:val="28"/>
              </w:rPr>
              <w:t>2</w:t>
            </w:r>
            <w:r w:rsidRPr="00F12B73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Письменная речь: Письма-предложения, рекомендации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trHeight w:val="251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Культура англоязычных стран: «Дом»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27.01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7C5042">
            <w:pPr>
              <w:shd w:val="clear" w:color="auto" w:fill="FFFFFF"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связи: 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г</w:t>
            </w: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еография.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29.01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trHeight w:val="378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7C5042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Экологиче</w:t>
            </w:r>
            <w:r w:rsidR="007C5042">
              <w:rPr>
                <w:rFonts w:eastAsia="Times New Roman CYR" w:cs="Times New Roman"/>
                <w:sz w:val="28"/>
                <w:szCs w:val="28"/>
              </w:rPr>
              <w:t>ское образование: зелёные пояса.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31.01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Лексический практикум</w:t>
            </w:r>
            <w:r w:rsidR="007C5042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8400F1">
              <w:rPr>
                <w:rFonts w:eastAsia="Calibri" w:cs="Times New Roman"/>
                <w:sz w:val="28"/>
                <w:szCs w:val="28"/>
              </w:rPr>
              <w:t>3</w:t>
            </w:r>
            <w:r w:rsidRPr="00F12B73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Грамматический практикум</w:t>
            </w:r>
            <w:r w:rsidR="007C5042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05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Обобщение лексико-грамматического материала модуля «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Кто ты?</w:t>
            </w:r>
            <w:r w:rsidRPr="00F12B73">
              <w:rPr>
                <w:rFonts w:cs="Times New Roman"/>
                <w:sz w:val="28"/>
                <w:szCs w:val="28"/>
              </w:rPr>
              <w:t>»</w:t>
            </w:r>
            <w:r w:rsidR="007C504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07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" w:cs="Times New Roman"/>
                <w:sz w:val="28"/>
                <w:szCs w:val="28"/>
              </w:rPr>
              <w:t xml:space="preserve">Модульный тест №5 по теме: </w:t>
            </w:r>
            <w:r w:rsidRPr="00F12B73">
              <w:rPr>
                <w:rFonts w:cs="Times New Roman"/>
                <w:sz w:val="28"/>
                <w:szCs w:val="28"/>
              </w:rPr>
              <w:t>«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Кто ты?</w:t>
            </w:r>
            <w:r w:rsidRPr="00F12B73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378" w:type="dxa"/>
          </w:tcPr>
          <w:p w:rsidR="007C5042" w:rsidRPr="00FC58C7" w:rsidRDefault="007C5042" w:rsidP="007C50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F12B73" w:rsidRPr="00F12B73" w:rsidRDefault="007C5042" w:rsidP="007C504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8400F1">
              <w:rPr>
                <w:rFonts w:eastAsia="Calibri" w:cs="Times New Roman"/>
                <w:sz w:val="28"/>
                <w:szCs w:val="28"/>
              </w:rPr>
              <w:t>0</w:t>
            </w:r>
            <w:r w:rsidRPr="00F12B73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6B229C">
        <w:trPr>
          <w:trHeight w:val="720"/>
          <w:jc w:val="center"/>
        </w:trPr>
        <w:tc>
          <w:tcPr>
            <w:tcW w:w="3681" w:type="dxa"/>
            <w:shd w:val="clear" w:color="auto" w:fill="auto"/>
          </w:tcPr>
          <w:p w:rsidR="006B229C" w:rsidRPr="00F12B73" w:rsidRDefault="007C5042" w:rsidP="007C5042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 xml:space="preserve">Анализ контрольной работы. 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 xml:space="preserve">Чтение: </w:t>
            </w:r>
            <w:r>
              <w:rPr>
                <w:rFonts w:eastAsia="Times New Roman CYR" w:cs="Times New Roman"/>
                <w:sz w:val="28"/>
                <w:szCs w:val="28"/>
              </w:rPr>
              <w:t>в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 xml:space="preserve"> космосе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8400F1">
              <w:rPr>
                <w:rFonts w:eastAsia="Calibri" w:cs="Times New Roman"/>
                <w:sz w:val="28"/>
                <w:szCs w:val="28"/>
              </w:rPr>
              <w:t>2</w:t>
            </w:r>
            <w:r w:rsidRPr="00F12B73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B229C" w:rsidRPr="00F12B73" w:rsidTr="006B229C">
        <w:trPr>
          <w:trHeight w:val="375"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6B229C" w:rsidRPr="00F12B73" w:rsidRDefault="006B229C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Раздел 6</w:t>
            </w:r>
            <w:r w:rsidR="004B7E0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B229C">
              <w:rPr>
                <w:rFonts w:eastAsia="Calibri" w:cs="Times New Roman"/>
                <w:sz w:val="28"/>
                <w:szCs w:val="28"/>
              </w:rPr>
              <w:t>Общение.</w:t>
            </w:r>
            <w:r>
              <w:rPr>
                <w:rFonts w:eastAsia="Calibri" w:cs="Times New Roman"/>
                <w:sz w:val="28"/>
                <w:szCs w:val="28"/>
              </w:rPr>
              <w:t xml:space="preserve"> (12 ч.)</w:t>
            </w: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и говорение: СМИ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Косвенная речь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F12B73"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Литература: Д. Лондон «Белый Клык»</w:t>
            </w:r>
            <w:r w:rsidR="007C5042">
              <w:rPr>
                <w:rFonts w:eastAsia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7C5042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lastRenderedPageBreak/>
              <w:t xml:space="preserve">Письменная речь:  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э</w:t>
            </w: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ссе «За и против»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Культура англоязычных стран: </w:t>
            </w:r>
            <w:r w:rsidR="007C5042">
              <w:rPr>
                <w:rFonts w:eastAsia="Times New Roman CYR" w:cs="Times New Roman"/>
                <w:color w:val="000000"/>
                <w:sz w:val="28"/>
                <w:szCs w:val="28"/>
              </w:rPr>
              <w:t>я</w:t>
            </w: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зыки Британских</w:t>
            </w:r>
          </w:p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островов.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связи: ИКТ.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28.02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7C5042" w:rsidRDefault="007C5042" w:rsidP="007C5042">
            <w:pPr>
              <w:shd w:val="clear" w:color="auto" w:fill="FFFFFF"/>
              <w:snapToGrid w:val="0"/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Экологическое образование: з</w:t>
            </w:r>
            <w:r w:rsidR="00F12B73"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агрязнение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</w:t>
            </w:r>
            <w:r w:rsidR="00F12B73"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океана. 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Лексический практикум</w:t>
            </w:r>
            <w:r w:rsidR="007C5042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Грамматический практикум</w:t>
            </w:r>
            <w:r w:rsidR="007C5042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Обобщение лексико-грамматического материала модуля «Общение»</w:t>
            </w:r>
            <w:r w:rsidR="007C504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8400F1">
              <w:rPr>
                <w:rFonts w:eastAsia="Calibri" w:cs="Times New Roman"/>
                <w:sz w:val="28"/>
                <w:szCs w:val="28"/>
              </w:rPr>
              <w:t>1</w:t>
            </w:r>
            <w:r w:rsidRPr="00F12B73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" w:cs="Times New Roman"/>
                <w:sz w:val="28"/>
                <w:szCs w:val="28"/>
              </w:rPr>
              <w:t xml:space="preserve">Модульный тест № 6 по теме: </w:t>
            </w:r>
            <w:r w:rsidRPr="00F12B73">
              <w:rPr>
                <w:rFonts w:cs="Times New Roman"/>
                <w:sz w:val="28"/>
                <w:szCs w:val="28"/>
              </w:rPr>
              <w:t>«Общение».</w:t>
            </w:r>
          </w:p>
        </w:tc>
        <w:tc>
          <w:tcPr>
            <w:tcW w:w="2378" w:type="dxa"/>
          </w:tcPr>
          <w:p w:rsidR="007C5042" w:rsidRPr="00FC58C7" w:rsidRDefault="007C5042" w:rsidP="007C504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F12B73" w:rsidRPr="00F12B73" w:rsidRDefault="007C5042" w:rsidP="007C504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1248" w:type="dxa"/>
            <w:textDirection w:val="btLr"/>
          </w:tcPr>
          <w:p w:rsidR="00F12B73" w:rsidRPr="00F12B73" w:rsidRDefault="00F12B73" w:rsidP="00D71FB7">
            <w:pPr>
              <w:ind w:right="113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6B229C">
        <w:trPr>
          <w:trHeight w:val="1020"/>
          <w:jc w:val="center"/>
        </w:trPr>
        <w:tc>
          <w:tcPr>
            <w:tcW w:w="3681" w:type="dxa"/>
            <w:shd w:val="clear" w:color="auto" w:fill="auto"/>
          </w:tcPr>
          <w:p w:rsidR="006B229C" w:rsidRPr="00F12B73" w:rsidRDefault="007C5042" w:rsidP="007C5042">
            <w:pPr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 xml:space="preserve">Анализ контрольной работы. 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 xml:space="preserve">Чтение: </w:t>
            </w:r>
            <w:r>
              <w:rPr>
                <w:rFonts w:eastAsia="Times New Roman CYR" w:cs="Times New Roman"/>
                <w:sz w:val="28"/>
                <w:szCs w:val="28"/>
              </w:rPr>
              <w:t>у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 xml:space="preserve"> меня есть мечта…</w:t>
            </w:r>
          </w:p>
        </w:tc>
        <w:tc>
          <w:tcPr>
            <w:tcW w:w="2378" w:type="dxa"/>
          </w:tcPr>
          <w:p w:rsidR="00F12B73" w:rsidRPr="00F12B73" w:rsidRDefault="007C5042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B229C" w:rsidRPr="00F12B73" w:rsidTr="006B229C">
        <w:trPr>
          <w:trHeight w:val="450"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6B229C" w:rsidRPr="00F12B73" w:rsidRDefault="006B229C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Раздел 7</w:t>
            </w:r>
            <w:r w:rsidR="004B7E0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B12881" w:rsidRPr="00B12881">
              <w:rPr>
                <w:rFonts w:eastAsia="Calibri" w:cs="Times New Roman"/>
                <w:sz w:val="28"/>
                <w:szCs w:val="28"/>
              </w:rPr>
              <w:t>В грядущем.</w:t>
            </w:r>
            <w:r w:rsidR="00B12881">
              <w:rPr>
                <w:rFonts w:eastAsia="Calibri" w:cs="Times New Roman"/>
                <w:sz w:val="28"/>
                <w:szCs w:val="28"/>
              </w:rPr>
              <w:t xml:space="preserve"> (12 ч.)</w:t>
            </w: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E155A6">
            <w:pPr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</w:rPr>
              <w:t>Аудирование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 и говорение: </w:t>
            </w:r>
            <w:r w:rsidR="00E155A6">
              <w:rPr>
                <w:rFonts w:eastAsia="Times New Roman CYR" w:cs="Times New Roman"/>
                <w:sz w:val="28"/>
                <w:szCs w:val="28"/>
              </w:rPr>
              <w:t>о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бразование и обучение.</w:t>
            </w:r>
          </w:p>
        </w:tc>
        <w:tc>
          <w:tcPr>
            <w:tcW w:w="2378" w:type="dxa"/>
          </w:tcPr>
          <w:p w:rsidR="00F12B73" w:rsidRPr="00F12B73" w:rsidRDefault="00E155A6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Условные предложения</w:t>
            </w:r>
            <w:r w:rsidR="003744D8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3744D8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trHeight w:val="389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" w:cs="Times New Roman"/>
                <w:sz w:val="28"/>
                <w:szCs w:val="28"/>
              </w:rPr>
              <w:t xml:space="preserve">Литература: </w:t>
            </w:r>
            <w:r w:rsidRPr="00F12B7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Р. </w:t>
            </w:r>
            <w:proofErr w:type="spellStart"/>
            <w:r w:rsidRPr="00F12B73">
              <w:rPr>
                <w:rFonts w:eastAsia="Times New Roman" w:cs="Times New Roman"/>
                <w:sz w:val="28"/>
                <w:szCs w:val="28"/>
                <w:lang w:val="en-US"/>
              </w:rPr>
              <w:t>Киплинг</w:t>
            </w:r>
            <w:proofErr w:type="spellEnd"/>
            <w:r w:rsidRPr="00F12B7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F12B73">
              <w:rPr>
                <w:rFonts w:eastAsia="Times New Roman" w:cs="Times New Roman"/>
                <w:sz w:val="28"/>
                <w:szCs w:val="28"/>
                <w:lang w:val="en-US"/>
              </w:rPr>
              <w:t>Если</w:t>
            </w:r>
            <w:proofErr w:type="spellEnd"/>
            <w:r w:rsidRPr="00F12B73">
              <w:rPr>
                <w:rFonts w:eastAsia="Times New Roman" w:cs="Times New Roman"/>
                <w:sz w:val="28"/>
                <w:szCs w:val="28"/>
                <w:lang w:val="en-US"/>
              </w:rPr>
              <w:t>…»</w:t>
            </w:r>
          </w:p>
        </w:tc>
        <w:tc>
          <w:tcPr>
            <w:tcW w:w="2378" w:type="dxa"/>
          </w:tcPr>
          <w:p w:rsidR="00F12B73" w:rsidRPr="00F12B73" w:rsidRDefault="003744D8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30.03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205B34">
        <w:trPr>
          <w:trHeight w:val="966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3744D8" w:rsidP="003744D8">
            <w:pPr>
              <w:shd w:val="clear" w:color="auto" w:fill="FFFFFF"/>
              <w:snapToGrid w:val="0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Письменная речь: о</w:t>
            </w:r>
            <w:r w:rsidR="00F12B73"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фициальные письма, электронные письма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3744D8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0</w:t>
            </w:r>
            <w:r w:rsidR="008400F1">
              <w:rPr>
                <w:rFonts w:eastAsia="Calibri" w:cs="Times New Roman"/>
                <w:sz w:val="28"/>
                <w:szCs w:val="28"/>
              </w:rPr>
              <w:t>1</w:t>
            </w:r>
            <w:r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205B34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Культура англоязычных стран: </w:t>
            </w:r>
            <w:r w:rsidR="00205B34">
              <w:rPr>
                <w:rFonts w:eastAsia="Times New Roman CYR" w:cs="Times New Roman"/>
                <w:color w:val="000000"/>
                <w:sz w:val="28"/>
                <w:szCs w:val="28"/>
              </w:rPr>
              <w:t>с</w:t>
            </w: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туденческая жизнь</w:t>
            </w:r>
            <w:r w:rsidR="00205B34"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205B34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03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205B34">
            <w:pPr>
              <w:pStyle w:val="2"/>
              <w:numPr>
                <w:ilvl w:val="0"/>
                <w:numId w:val="0"/>
              </w:numPr>
              <w:shd w:val="clear" w:color="auto" w:fill="FFFFFF"/>
              <w:snapToGrid w:val="0"/>
              <w:spacing w:after="0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12B73">
              <w:rPr>
                <w:rFonts w:ascii="Times New Roman" w:eastAsia="Times New Roman CYR" w:hAnsi="Times New Roman" w:cs="Times New Roman"/>
                <w:color w:val="000000"/>
                <w:szCs w:val="28"/>
              </w:rPr>
              <w:t>Межпредметные</w:t>
            </w:r>
            <w:proofErr w:type="spellEnd"/>
            <w:r w:rsidRPr="00F12B73">
              <w:rPr>
                <w:rFonts w:ascii="Times New Roman" w:eastAsia="Times New Roman CYR" w:hAnsi="Times New Roman" w:cs="Times New Roman"/>
                <w:color w:val="000000"/>
                <w:szCs w:val="28"/>
              </w:rPr>
              <w:t xml:space="preserve"> связи: </w:t>
            </w:r>
            <w:r w:rsidR="00205B34">
              <w:rPr>
                <w:rFonts w:ascii="Times New Roman" w:eastAsia="Times New Roman CYR" w:hAnsi="Times New Roman" w:cs="Times New Roman"/>
                <w:color w:val="000000"/>
                <w:szCs w:val="28"/>
              </w:rPr>
              <w:t>г</w:t>
            </w:r>
            <w:r w:rsidRPr="00F12B73">
              <w:rPr>
                <w:rFonts w:ascii="Times New Roman" w:eastAsia="Times New Roman CYR" w:hAnsi="Times New Roman" w:cs="Times New Roman"/>
                <w:color w:val="000000"/>
                <w:szCs w:val="28"/>
              </w:rPr>
              <w:t>ражданство</w:t>
            </w:r>
            <w:r w:rsidR="00205B34">
              <w:rPr>
                <w:rFonts w:ascii="Times New Roman" w:eastAsia="Times New Roman CYR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205B34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205B34">
            <w:pPr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Экологическое образование: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</w:rPr>
              <w:t>Дайан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 </w:t>
            </w: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</w:rPr>
              <w:t>Фосси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78" w:type="dxa"/>
          </w:tcPr>
          <w:p w:rsidR="00F12B73" w:rsidRPr="00F12B73" w:rsidRDefault="00205B34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lastRenderedPageBreak/>
              <w:t>Лексический практикум</w:t>
            </w:r>
            <w:r w:rsidR="00205B34">
              <w:rPr>
                <w:rFonts w:eastAsia="Times New Roman CYR" w:cs="Times New Roman"/>
                <w:sz w:val="28"/>
                <w:szCs w:val="28"/>
              </w:rPr>
              <w:t>.</w:t>
            </w:r>
          </w:p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F12B73" w:rsidRPr="00F12B73" w:rsidRDefault="00205B34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F12B73" w:rsidP="008400F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2B73">
              <w:rPr>
                <w:rFonts w:eastAsia="Calibri" w:cs="Times New Roman"/>
                <w:sz w:val="28"/>
                <w:szCs w:val="28"/>
              </w:rPr>
              <w:t>1</w:t>
            </w:r>
            <w:r w:rsidR="008400F1">
              <w:rPr>
                <w:rFonts w:eastAsia="Calibri" w:cs="Times New Roman"/>
                <w:sz w:val="28"/>
                <w:szCs w:val="28"/>
              </w:rPr>
              <w:t>0</w:t>
            </w:r>
            <w:r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Грамматический практикум</w:t>
            </w:r>
            <w:r w:rsidR="00205B34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205B34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Обобщение лексико-грамматического материала модуля «И наступит день…»</w:t>
            </w:r>
          </w:p>
        </w:tc>
        <w:tc>
          <w:tcPr>
            <w:tcW w:w="2378" w:type="dxa"/>
          </w:tcPr>
          <w:p w:rsidR="00F12B73" w:rsidRPr="00F12B73" w:rsidRDefault="00205B34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" w:cs="Times New Roman"/>
                <w:sz w:val="28"/>
                <w:szCs w:val="28"/>
              </w:rPr>
              <w:t xml:space="preserve">Модульный тест №7 по теме: </w:t>
            </w:r>
            <w:r w:rsidRPr="00F12B73">
              <w:rPr>
                <w:rFonts w:cs="Times New Roman"/>
                <w:sz w:val="28"/>
                <w:szCs w:val="28"/>
              </w:rPr>
              <w:t>«И наступит день…»</w:t>
            </w:r>
          </w:p>
        </w:tc>
        <w:tc>
          <w:tcPr>
            <w:tcW w:w="2378" w:type="dxa"/>
          </w:tcPr>
          <w:p w:rsidR="00205B34" w:rsidRPr="00FC58C7" w:rsidRDefault="00205B34" w:rsidP="00205B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F12B73" w:rsidRPr="00F12B73" w:rsidRDefault="00205B34" w:rsidP="00205B3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C58C7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B12881">
        <w:trPr>
          <w:trHeight w:val="1014"/>
          <w:jc w:val="center"/>
        </w:trPr>
        <w:tc>
          <w:tcPr>
            <w:tcW w:w="3681" w:type="dxa"/>
            <w:shd w:val="clear" w:color="auto" w:fill="auto"/>
          </w:tcPr>
          <w:p w:rsidR="00B12881" w:rsidRPr="00B12881" w:rsidRDefault="008F21D9" w:rsidP="008F21D9">
            <w:pPr>
              <w:snapToGrid w:val="0"/>
              <w:spacing w:after="0" w:line="240" w:lineRule="auto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 xml:space="preserve">Анализ контрольной работы. 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 xml:space="preserve">Чтение:  </w:t>
            </w:r>
            <w:r>
              <w:rPr>
                <w:rFonts w:eastAsia="Times New Roman CYR" w:cs="Times New Roman"/>
                <w:sz w:val="28"/>
                <w:szCs w:val="28"/>
              </w:rPr>
              <w:t>з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>агадочные таинственные места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8F21D9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12881" w:rsidRPr="00F12B73" w:rsidTr="00B05B46">
        <w:trPr>
          <w:trHeight w:val="300"/>
          <w:jc w:val="center"/>
        </w:trPr>
        <w:tc>
          <w:tcPr>
            <w:tcW w:w="10343" w:type="dxa"/>
            <w:gridSpan w:val="5"/>
            <w:shd w:val="clear" w:color="auto" w:fill="auto"/>
          </w:tcPr>
          <w:p w:rsidR="00B12881" w:rsidRPr="00F12B73" w:rsidRDefault="00B12881" w:rsidP="0078089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Раздел 8</w:t>
            </w:r>
            <w:r w:rsidR="004B7E0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B12881">
              <w:rPr>
                <w:rFonts w:eastAsia="Calibri" w:cs="Times New Roman"/>
                <w:sz w:val="28"/>
                <w:szCs w:val="28"/>
              </w:rPr>
              <w:t>Путешествия.</w:t>
            </w:r>
            <w:r>
              <w:rPr>
                <w:rFonts w:eastAsia="Calibri" w:cs="Times New Roman"/>
                <w:sz w:val="28"/>
                <w:szCs w:val="28"/>
              </w:rPr>
              <w:t xml:space="preserve"> (1</w:t>
            </w:r>
            <w:r w:rsidR="00780899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 xml:space="preserve"> ч.)</w:t>
            </w:r>
          </w:p>
        </w:tc>
      </w:tr>
      <w:tr w:rsidR="00F12B73" w:rsidRPr="00F12B73" w:rsidTr="00D71FB7">
        <w:trPr>
          <w:trHeight w:val="370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FB0DBE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12B73">
              <w:rPr>
                <w:rFonts w:eastAsia="Times New Roman CYR" w:cs="Times New Roman"/>
                <w:sz w:val="28"/>
                <w:szCs w:val="28"/>
              </w:rPr>
              <w:t>Аудирование</w:t>
            </w:r>
            <w:proofErr w:type="spellEnd"/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 и говорение: </w:t>
            </w:r>
            <w:r w:rsidR="00FB0DBE">
              <w:rPr>
                <w:rFonts w:eastAsia="Times New Roman CYR" w:cs="Times New Roman"/>
                <w:sz w:val="28"/>
                <w:szCs w:val="28"/>
              </w:rPr>
              <w:t>а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эропорты и воздушные путешествия</w:t>
            </w:r>
            <w:r w:rsidR="00FB0DBE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trHeight w:val="370"/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B0DBE" w:rsidP="00D71FB7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 CYR" w:cs="Times New Roman"/>
                <w:sz w:val="28"/>
                <w:szCs w:val="28"/>
              </w:rPr>
              <w:t>Инверсия,</w:t>
            </w:r>
            <w:r w:rsidR="00F12B73" w:rsidRPr="00F12B73">
              <w:rPr>
                <w:rFonts w:eastAsia="Times New Roman CYR" w:cs="Times New Roman"/>
                <w:sz w:val="28"/>
                <w:szCs w:val="28"/>
              </w:rPr>
              <w:t>существительные</w:t>
            </w:r>
            <w:proofErr w:type="spellEnd"/>
            <w:r w:rsidR="00F12B73" w:rsidRPr="00F12B73">
              <w:rPr>
                <w:rFonts w:eastAsia="Times New Roman CYR" w:cs="Times New Roman"/>
                <w:sz w:val="28"/>
                <w:szCs w:val="28"/>
              </w:rPr>
              <w:t>, наречия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F12B73">
              <w:rPr>
                <w:rFonts w:cs="Times New Roman"/>
                <w:sz w:val="28"/>
                <w:szCs w:val="28"/>
              </w:rPr>
              <w:t>Д.Свифт</w:t>
            </w:r>
            <w:proofErr w:type="spellEnd"/>
            <w:r w:rsidRPr="00F12B73">
              <w:rPr>
                <w:rFonts w:cs="Times New Roman"/>
                <w:sz w:val="28"/>
                <w:szCs w:val="28"/>
              </w:rPr>
              <w:t xml:space="preserve"> «Путешествия Гулливера»</w:t>
            </w:r>
            <w:r w:rsidR="00FB0DB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FB0DBE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pacing w:val="-3"/>
                <w:sz w:val="28"/>
                <w:szCs w:val="28"/>
              </w:rPr>
              <w:t xml:space="preserve">Письменная речь: </w:t>
            </w:r>
            <w:r w:rsidR="00FB0DBE">
              <w:rPr>
                <w:rFonts w:eastAsia="Times New Roman CYR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F12B73">
              <w:rPr>
                <w:rFonts w:eastAsia="Times New Roman CYR" w:cs="Times New Roman"/>
                <w:color w:val="000000"/>
                <w:spacing w:val="-3"/>
                <w:sz w:val="28"/>
                <w:szCs w:val="28"/>
              </w:rPr>
              <w:t>татья</w:t>
            </w:r>
            <w:r w:rsidR="00FB0DBE">
              <w:rPr>
                <w:rFonts w:eastAsia="Times New Roman CYR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8400F1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29.04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color w:val="000000"/>
                <w:spacing w:val="-2"/>
                <w:sz w:val="28"/>
                <w:szCs w:val="28"/>
              </w:rPr>
              <w:t xml:space="preserve">Культура англоязычных стран: </w:t>
            </w:r>
            <w:r w:rsidRPr="00F12B73">
              <w:rPr>
                <w:rFonts w:eastAsia="Times New Roman CYR" w:cs="Times New Roman"/>
                <w:spacing w:val="-2"/>
                <w:sz w:val="28"/>
                <w:szCs w:val="28"/>
              </w:rPr>
              <w:t>США</w:t>
            </w:r>
            <w:r w:rsidR="00FB0DBE">
              <w:rPr>
                <w:rFonts w:eastAsia="Times New Roman CYR" w:cs="Times New Roman"/>
                <w:spacing w:val="-2"/>
                <w:sz w:val="28"/>
                <w:szCs w:val="28"/>
              </w:rPr>
              <w:t>.</w:t>
            </w:r>
            <w:r w:rsidR="00780899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0899"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="00780899"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 xml:space="preserve"> связи: </w:t>
            </w:r>
            <w:r w:rsidR="00780899">
              <w:rPr>
                <w:rFonts w:eastAsia="Times New Roman CYR" w:cs="Times New Roman"/>
                <w:color w:val="000000"/>
                <w:sz w:val="28"/>
                <w:szCs w:val="28"/>
              </w:rPr>
              <w:t>и</w:t>
            </w:r>
            <w:r w:rsidR="00780899"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скусство</w:t>
            </w:r>
            <w:r w:rsidR="00780899">
              <w:rPr>
                <w:rFonts w:eastAsia="Times New Roman CYR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780899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780899" w:rsidP="00FB0DBE">
            <w:pPr>
              <w:shd w:val="clear" w:color="auto" w:fill="FFFFFF"/>
              <w:snapToGrid w:val="0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Экологическое образование: </w:t>
            </w:r>
            <w:r>
              <w:rPr>
                <w:rFonts w:eastAsia="Times New Roman CYR" w:cs="Times New Roman"/>
                <w:color w:val="000000"/>
                <w:sz w:val="28"/>
                <w:szCs w:val="28"/>
              </w:rPr>
              <w:t>з</w:t>
            </w:r>
            <w:r w:rsidRPr="00F12B73">
              <w:rPr>
                <w:rFonts w:eastAsia="Times New Roman CYR" w:cs="Times New Roman"/>
                <w:color w:val="000000"/>
                <w:sz w:val="28"/>
                <w:szCs w:val="28"/>
              </w:rPr>
              <w:t>аповедные места планеты.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 xml:space="preserve"> </w:t>
            </w:r>
            <w:r w:rsidRPr="00F12B73">
              <w:rPr>
                <w:rFonts w:eastAsia="Times New Roman CYR" w:cs="Times New Roman"/>
                <w:sz w:val="28"/>
                <w:szCs w:val="28"/>
              </w:rPr>
              <w:t>Лексический практикум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780899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780899" w:rsidP="00FB0DBE">
            <w:pPr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eastAsia="Times New Roman CYR" w:cs="Times New Roman"/>
                <w:sz w:val="28"/>
                <w:szCs w:val="28"/>
              </w:rPr>
              <w:t>Грамматический практикум</w:t>
            </w:r>
            <w:r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780899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780899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780899">
              <w:rPr>
                <w:rFonts w:cs="Times New Roman"/>
                <w:sz w:val="28"/>
                <w:szCs w:val="28"/>
              </w:rPr>
              <w:t>Подготовка к итоговой контрольной работе.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780899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780899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780899">
              <w:rPr>
                <w:rFonts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378" w:type="dxa"/>
          </w:tcPr>
          <w:p w:rsidR="00780899" w:rsidRPr="00780899" w:rsidRDefault="00780899" w:rsidP="0078089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80899">
              <w:rPr>
                <w:rFonts w:eastAsia="Times New Roman" w:cs="Times New Roman"/>
                <w:sz w:val="28"/>
                <w:szCs w:val="28"/>
                <w:lang w:eastAsia="ru-RU"/>
              </w:rPr>
              <w:t>Итоговый,</w:t>
            </w:r>
          </w:p>
          <w:p w:rsidR="00F12B73" w:rsidRPr="00F12B73" w:rsidRDefault="00780899" w:rsidP="0078089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780899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093" w:type="dxa"/>
          </w:tcPr>
          <w:p w:rsidR="00F12B73" w:rsidRPr="00F12B73" w:rsidRDefault="00F12B73" w:rsidP="00F12B73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B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780899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="00F12B73" w:rsidRPr="00F12B73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780899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780899">
              <w:rPr>
                <w:rFonts w:cs="Times New Roman"/>
                <w:sz w:val="28"/>
                <w:szCs w:val="28"/>
              </w:rPr>
              <w:t>Анализ итоговой контрольной работы.</w:t>
            </w:r>
          </w:p>
        </w:tc>
        <w:tc>
          <w:tcPr>
            <w:tcW w:w="2378" w:type="dxa"/>
          </w:tcPr>
          <w:p w:rsidR="00F12B73" w:rsidRPr="00F12B73" w:rsidRDefault="00FB0DBE" w:rsidP="00D71FB7">
            <w:pPr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426161">
              <w:rPr>
                <w:rFonts w:eastAsia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1093" w:type="dxa"/>
          </w:tcPr>
          <w:p w:rsidR="00F12B73" w:rsidRPr="00F12B73" w:rsidRDefault="005D33D0" w:rsidP="005D33D0">
            <w:pPr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780899" w:rsidP="00D71FB7">
            <w:pPr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20.05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12B73" w:rsidRPr="00F12B73" w:rsidTr="00D71FB7">
        <w:trPr>
          <w:jc w:val="center"/>
        </w:trPr>
        <w:tc>
          <w:tcPr>
            <w:tcW w:w="3681" w:type="dxa"/>
            <w:shd w:val="clear" w:color="auto" w:fill="auto"/>
          </w:tcPr>
          <w:p w:rsidR="00F12B73" w:rsidRPr="00F12B73" w:rsidRDefault="00780899" w:rsidP="00D71FB7">
            <w:pPr>
              <w:shd w:val="clear" w:color="auto" w:fill="FFFFFF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780899">
              <w:rPr>
                <w:rFonts w:cs="Times New Roman"/>
                <w:sz w:val="28"/>
                <w:szCs w:val="28"/>
              </w:rPr>
              <w:t>Итоговый урок за курс 11 класса.</w:t>
            </w:r>
          </w:p>
        </w:tc>
        <w:tc>
          <w:tcPr>
            <w:tcW w:w="2378" w:type="dxa"/>
          </w:tcPr>
          <w:p w:rsidR="00F12B73" w:rsidRPr="00F12B73" w:rsidRDefault="00DC0489" w:rsidP="00FB0DBE">
            <w:pPr>
              <w:shd w:val="clear" w:color="auto" w:fill="FFFFFF"/>
              <w:snapToGrid w:val="0"/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DC0489">
              <w:rPr>
                <w:rFonts w:eastAsia="Times New Roman" w:cs="Times New Roman"/>
                <w:sz w:val="28"/>
                <w:szCs w:val="28"/>
              </w:rPr>
              <w:t>Текущий, фронтальный</w:t>
            </w:r>
            <w:bookmarkStart w:id="0" w:name="_GoBack"/>
            <w:bookmarkEnd w:id="0"/>
          </w:p>
        </w:tc>
        <w:tc>
          <w:tcPr>
            <w:tcW w:w="1093" w:type="dxa"/>
          </w:tcPr>
          <w:p w:rsidR="00F12B73" w:rsidRPr="00F12B73" w:rsidRDefault="005D33D0" w:rsidP="005D33D0">
            <w:pPr>
              <w:shd w:val="clear" w:color="auto" w:fill="FFFFFF"/>
              <w:snapToGrid w:val="0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:rsidR="00F12B73" w:rsidRPr="00F12B73" w:rsidRDefault="00780899" w:rsidP="00D71FB7">
            <w:pPr>
              <w:shd w:val="clear" w:color="auto" w:fill="FFFFFF"/>
              <w:snapToGrid w:val="0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48" w:type="dxa"/>
          </w:tcPr>
          <w:p w:rsidR="00F12B73" w:rsidRPr="00F12B73" w:rsidRDefault="00F12B73" w:rsidP="00D71FB7">
            <w:pPr>
              <w:shd w:val="clear" w:color="auto" w:fill="FFFFFF"/>
              <w:snapToGrid w:val="0"/>
              <w:spacing w:after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E66C76" w:rsidRPr="00CD448E" w:rsidRDefault="00F12B73" w:rsidP="0078089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br w:type="textWrapping" w:clear="all"/>
      </w:r>
    </w:p>
    <w:sectPr w:rsidR="00E66C76" w:rsidRPr="00CD448E" w:rsidSect="00CC71F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46" w:rsidRDefault="00B05B46" w:rsidP="00CC71F8">
      <w:pPr>
        <w:spacing w:after="0" w:line="240" w:lineRule="auto"/>
      </w:pPr>
      <w:r>
        <w:separator/>
      </w:r>
    </w:p>
  </w:endnote>
  <w:endnote w:type="continuationSeparator" w:id="0">
    <w:p w:rsidR="00B05B46" w:rsidRDefault="00B05B46" w:rsidP="00CC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190331"/>
      <w:docPartObj>
        <w:docPartGallery w:val="Page Numbers (Bottom of Page)"/>
        <w:docPartUnique/>
      </w:docPartObj>
    </w:sdtPr>
    <w:sdtContent>
      <w:p w:rsidR="00B05B46" w:rsidRDefault="00B05B4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489">
          <w:rPr>
            <w:noProof/>
          </w:rPr>
          <w:t>13</w:t>
        </w:r>
        <w:r>
          <w:fldChar w:fldCharType="end"/>
        </w:r>
      </w:p>
    </w:sdtContent>
  </w:sdt>
  <w:p w:rsidR="00B05B46" w:rsidRDefault="00B05B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46" w:rsidRDefault="00B05B46" w:rsidP="00CC71F8">
      <w:pPr>
        <w:spacing w:after="0" w:line="240" w:lineRule="auto"/>
      </w:pPr>
      <w:r>
        <w:separator/>
      </w:r>
    </w:p>
  </w:footnote>
  <w:footnote w:type="continuationSeparator" w:id="0">
    <w:p w:rsidR="00B05B46" w:rsidRDefault="00B05B46" w:rsidP="00CC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CED06A"/>
    <w:multiLevelType w:val="hybridMultilevel"/>
    <w:tmpl w:val="25CEEA86"/>
    <w:lvl w:ilvl="0" w:tplc="FFFFFFFF">
      <w:start w:val="1"/>
      <w:numFmt w:val="decimal"/>
      <w:pStyle w:val="2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420" w:hanging="720"/>
      </w:pPr>
    </w:lvl>
  </w:abstractNum>
  <w:abstractNum w:abstractNumId="2" w15:restartNumberingAfterBreak="0">
    <w:nsid w:val="048109CC"/>
    <w:multiLevelType w:val="hybridMultilevel"/>
    <w:tmpl w:val="CB528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990A1C"/>
    <w:multiLevelType w:val="multilevel"/>
    <w:tmpl w:val="206C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5674B"/>
    <w:multiLevelType w:val="multilevel"/>
    <w:tmpl w:val="E5A6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B4772"/>
    <w:multiLevelType w:val="hybridMultilevel"/>
    <w:tmpl w:val="D06ECCC8"/>
    <w:lvl w:ilvl="0" w:tplc="247AB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E4A9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25A9E"/>
    <w:multiLevelType w:val="hybridMultilevel"/>
    <w:tmpl w:val="6222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F0B84"/>
    <w:multiLevelType w:val="hybridMultilevel"/>
    <w:tmpl w:val="1202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D717B"/>
    <w:multiLevelType w:val="hybridMultilevel"/>
    <w:tmpl w:val="98C2CF8C"/>
    <w:lvl w:ilvl="0" w:tplc="834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380514"/>
    <w:multiLevelType w:val="hybridMultilevel"/>
    <w:tmpl w:val="0D76B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F13B5"/>
    <w:multiLevelType w:val="hybridMultilevel"/>
    <w:tmpl w:val="5AAE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24BBF"/>
    <w:multiLevelType w:val="multilevel"/>
    <w:tmpl w:val="3D70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ED"/>
    <w:rsid w:val="000059C4"/>
    <w:rsid w:val="000926DE"/>
    <w:rsid w:val="00205B34"/>
    <w:rsid w:val="0022318D"/>
    <w:rsid w:val="002C6451"/>
    <w:rsid w:val="002F60B8"/>
    <w:rsid w:val="00347852"/>
    <w:rsid w:val="003744D8"/>
    <w:rsid w:val="003C4563"/>
    <w:rsid w:val="00490A3C"/>
    <w:rsid w:val="004B7E0B"/>
    <w:rsid w:val="00586998"/>
    <w:rsid w:val="005C7CBC"/>
    <w:rsid w:val="005D33D0"/>
    <w:rsid w:val="005F6DEA"/>
    <w:rsid w:val="006345C0"/>
    <w:rsid w:val="00660D57"/>
    <w:rsid w:val="006B229C"/>
    <w:rsid w:val="006B5F83"/>
    <w:rsid w:val="006D29ED"/>
    <w:rsid w:val="006D3480"/>
    <w:rsid w:val="006E7EAB"/>
    <w:rsid w:val="006F47C7"/>
    <w:rsid w:val="006F55C4"/>
    <w:rsid w:val="0071484D"/>
    <w:rsid w:val="0071781A"/>
    <w:rsid w:val="0073004F"/>
    <w:rsid w:val="00753660"/>
    <w:rsid w:val="007550E3"/>
    <w:rsid w:val="00780899"/>
    <w:rsid w:val="007C5042"/>
    <w:rsid w:val="008000EF"/>
    <w:rsid w:val="00814A30"/>
    <w:rsid w:val="008400F1"/>
    <w:rsid w:val="0085711E"/>
    <w:rsid w:val="00897AC0"/>
    <w:rsid w:val="008F21D9"/>
    <w:rsid w:val="00907AE2"/>
    <w:rsid w:val="00963654"/>
    <w:rsid w:val="009B41AD"/>
    <w:rsid w:val="009F3E63"/>
    <w:rsid w:val="00A2341E"/>
    <w:rsid w:val="00A255AE"/>
    <w:rsid w:val="00A32CB5"/>
    <w:rsid w:val="00A969EE"/>
    <w:rsid w:val="00AA1894"/>
    <w:rsid w:val="00AB418D"/>
    <w:rsid w:val="00AB5E64"/>
    <w:rsid w:val="00AE49B2"/>
    <w:rsid w:val="00B05B46"/>
    <w:rsid w:val="00B12881"/>
    <w:rsid w:val="00B202D7"/>
    <w:rsid w:val="00B20C52"/>
    <w:rsid w:val="00B26207"/>
    <w:rsid w:val="00B67D2B"/>
    <w:rsid w:val="00B823E8"/>
    <w:rsid w:val="00C561FE"/>
    <w:rsid w:val="00C60E21"/>
    <w:rsid w:val="00C64749"/>
    <w:rsid w:val="00CC6445"/>
    <w:rsid w:val="00CC71F8"/>
    <w:rsid w:val="00CD448E"/>
    <w:rsid w:val="00D71FB7"/>
    <w:rsid w:val="00D75195"/>
    <w:rsid w:val="00D94A5C"/>
    <w:rsid w:val="00DC0489"/>
    <w:rsid w:val="00DF1358"/>
    <w:rsid w:val="00E01308"/>
    <w:rsid w:val="00E155A6"/>
    <w:rsid w:val="00E66C76"/>
    <w:rsid w:val="00E715CC"/>
    <w:rsid w:val="00E76F6B"/>
    <w:rsid w:val="00EE6C42"/>
    <w:rsid w:val="00F12B73"/>
    <w:rsid w:val="00F5754C"/>
    <w:rsid w:val="00F6200C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4506"/>
  <w15:docId w15:val="{1D1683B4-0748-4047-B6B2-317BE0CE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ED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E7EAB"/>
    <w:pPr>
      <w:keepNext/>
      <w:numPr>
        <w:numId w:val="3"/>
      </w:numPr>
      <w:suppressAutoHyphens/>
      <w:jc w:val="center"/>
      <w:outlineLvl w:val="1"/>
    </w:pPr>
    <w:rPr>
      <w:rFonts w:ascii="Calibri" w:eastAsia="Calibri" w:hAnsi="Calibri" w:cs="Calibri"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6B"/>
    <w:pPr>
      <w:ind w:left="720"/>
      <w:contextualSpacing/>
    </w:pPr>
  </w:style>
  <w:style w:type="paragraph" w:customStyle="1" w:styleId="c0">
    <w:name w:val="c0"/>
    <w:basedOn w:val="a"/>
    <w:rsid w:val="00E76F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E76F6B"/>
  </w:style>
  <w:style w:type="character" w:customStyle="1" w:styleId="apple-converted-space">
    <w:name w:val="apple-converted-space"/>
    <w:basedOn w:val="a0"/>
    <w:rsid w:val="00E76F6B"/>
  </w:style>
  <w:style w:type="character" w:customStyle="1" w:styleId="c5">
    <w:name w:val="c5"/>
    <w:basedOn w:val="a0"/>
    <w:rsid w:val="00E76F6B"/>
  </w:style>
  <w:style w:type="paragraph" w:styleId="a4">
    <w:name w:val="Balloon Text"/>
    <w:basedOn w:val="a"/>
    <w:link w:val="a5"/>
    <w:uiPriority w:val="99"/>
    <w:semiHidden/>
    <w:unhideWhenUsed/>
    <w:rsid w:val="0080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0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D448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490A3C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9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1F8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CC7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1F8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6E7EAB"/>
    <w:rPr>
      <w:rFonts w:ascii="Calibri" w:eastAsia="Calibri" w:hAnsi="Calibri" w:cs="Calibri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5DEC-19FD-49C7-80DD-426BE480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Наргиза</dc:creator>
  <cp:lastModifiedBy>Пользователь</cp:lastModifiedBy>
  <cp:revision>47</cp:revision>
  <cp:lastPrinted>2016-09-29T17:25:00Z</cp:lastPrinted>
  <dcterms:created xsi:type="dcterms:W3CDTF">2016-09-23T13:34:00Z</dcterms:created>
  <dcterms:modified xsi:type="dcterms:W3CDTF">2019-09-08T15:38:00Z</dcterms:modified>
</cp:coreProperties>
</file>