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F05650">
        <w:rPr>
          <w:rFonts w:ascii="Times New Roman" w:hAnsi="Times New Roman" w:cs="Times New Roman"/>
          <w:sz w:val="24"/>
          <w:szCs w:val="24"/>
        </w:rPr>
        <w:t>онных технологий по истории в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F0565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14C72" w:rsidRDefault="00F0565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014C72" w:rsidRDefault="00F0565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3969" w:type="dxa"/>
          </w:tcPr>
          <w:p w:rsidR="00014C72" w:rsidRPr="00014C72" w:rsidRDefault="00014C72" w:rsidP="00931C3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9026AF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C72" w:rsidRPr="00014C72" w:rsidRDefault="00014C72" w:rsidP="00931C3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5D4" w:rsidRPr="00F05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425D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="008425D4"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8425D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425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8425D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8425D4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8425D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</w:t>
            </w:r>
            <w:r w:rsidR="00842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25D4">
              <w:t xml:space="preserve"> </w:t>
            </w:r>
            <w:hyperlink r:id="rId6" w:history="1">
              <w:r w:rsidR="009026AF">
                <w:rPr>
                  <w:rStyle w:val="a5"/>
                </w:rPr>
                <w:t>https://www.yaklass.ru/p/videouroki-ot-interneturok/istoriya-rossii/6-klass-326507/drevnerusskoe-gosudarstvo-327177/re-570a97f2-397e-4051-ad69-96fdb54dbc33</w:t>
              </w:r>
            </w:hyperlink>
          </w:p>
        </w:tc>
        <w:tc>
          <w:tcPr>
            <w:tcW w:w="3827" w:type="dxa"/>
          </w:tcPr>
          <w:p w:rsidR="00014C72" w:rsidRDefault="00014C72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проверочную работу </w:t>
            </w:r>
            <w:r w:rsidR="008425D4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  <w:p w:rsidR="008425D4" w:rsidRPr="00014C72" w:rsidRDefault="00AB2D1B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026AF">
                <w:rPr>
                  <w:rStyle w:val="a5"/>
                </w:rPr>
                <w:t>https://interneturok.ru/lesson/istoriya-rossii/6-klass/drevnerusskoe-gosudarstvo/dmitriy-donskoy/testcases</w:t>
              </w:r>
            </w:hyperlink>
          </w:p>
        </w:tc>
        <w:tc>
          <w:tcPr>
            <w:tcW w:w="1418" w:type="dxa"/>
          </w:tcPr>
          <w:p w:rsidR="00014C72" w:rsidRDefault="00F0565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Pr="00E150E1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26AF" w:rsidRPr="009026AF" w:rsidRDefault="009026AF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AF" w:rsidRPr="009F5014" w:rsidRDefault="009026AF" w:rsidP="0090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или скриншота присылать на почту учителя </w:t>
            </w:r>
            <w:hyperlink r:id="rId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4C72" w:rsidRPr="009F5014" w:rsidRDefault="009026AF" w:rsidP="0090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762F"/>
    <w:rsid w:val="0007374E"/>
    <w:rsid w:val="000D3399"/>
    <w:rsid w:val="001B1FB0"/>
    <w:rsid w:val="003045A4"/>
    <w:rsid w:val="00351576"/>
    <w:rsid w:val="00685FED"/>
    <w:rsid w:val="00701724"/>
    <w:rsid w:val="007829FF"/>
    <w:rsid w:val="007F152E"/>
    <w:rsid w:val="00807D90"/>
    <w:rsid w:val="008425D4"/>
    <w:rsid w:val="009026AF"/>
    <w:rsid w:val="009F5014"/>
    <w:rsid w:val="00AB2D1B"/>
    <w:rsid w:val="00B71808"/>
    <w:rsid w:val="00C03BD9"/>
    <w:rsid w:val="00C20741"/>
    <w:rsid w:val="00E150E1"/>
    <w:rsid w:val="00F05650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istoriya-rossii/6-klass/drevnerusskoe-gosudarstvo/dmitriy-donskoy/testca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istoriya-rossii/6-klass-326507/drevnerusskoe-gosudarstvo-327177/re-570a97f2-397e-4051-ad69-96fdb54dbc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2020-04-08T17:20:00Z</dcterms:created>
  <dcterms:modified xsi:type="dcterms:W3CDTF">2020-04-08T17:36:00Z</dcterms:modified>
</cp:coreProperties>
</file>