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A" w:rsidRPr="00852B13" w:rsidRDefault="00BC67DA" w:rsidP="00BC67D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52B13">
        <w:rPr>
          <w:sz w:val="28"/>
          <w:szCs w:val="28"/>
        </w:rPr>
        <w:t>униципальное бюджетное общеобразовательное учреждение</w:t>
      </w:r>
    </w:p>
    <w:p w:rsidR="00BC67DA" w:rsidRPr="00852B13" w:rsidRDefault="00BC67DA" w:rsidP="00BC67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Калитвенская</w:t>
      </w:r>
      <w:proofErr w:type="spellEnd"/>
      <w:r w:rsidRPr="00852B13">
        <w:rPr>
          <w:sz w:val="28"/>
          <w:szCs w:val="28"/>
        </w:rPr>
        <w:t xml:space="preserve"> средняя общеобразовательная школа</w:t>
      </w:r>
    </w:p>
    <w:p w:rsidR="00BC67DA" w:rsidRDefault="00BC67DA" w:rsidP="00BC67DA">
      <w:pPr>
        <w:jc w:val="center"/>
        <w:rPr>
          <w:sz w:val="28"/>
          <w:szCs w:val="28"/>
        </w:rPr>
      </w:pPr>
      <w:r w:rsidRPr="00852B13">
        <w:rPr>
          <w:sz w:val="28"/>
          <w:szCs w:val="28"/>
        </w:rPr>
        <w:t>Каменского района Ростовской области</w:t>
      </w:r>
    </w:p>
    <w:p w:rsidR="00BC67DA" w:rsidRDefault="00BC67DA" w:rsidP="00BC6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СОШ)</w:t>
      </w:r>
    </w:p>
    <w:p w:rsidR="00BC67DA" w:rsidRDefault="00BC67DA" w:rsidP="00BC67DA">
      <w:pPr>
        <w:jc w:val="center"/>
        <w:rPr>
          <w:sz w:val="28"/>
          <w:szCs w:val="28"/>
        </w:rPr>
      </w:pPr>
    </w:p>
    <w:p w:rsidR="00BC67DA" w:rsidRDefault="00BC67DA" w:rsidP="00BC67DA">
      <w:pPr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4"/>
        <w:gridCol w:w="2957"/>
        <w:gridCol w:w="3539"/>
      </w:tblGrid>
      <w:tr w:rsidR="00BC67DA" w:rsidTr="002261D6">
        <w:tc>
          <w:tcPr>
            <w:tcW w:w="3544" w:type="dxa"/>
          </w:tcPr>
          <w:p w:rsidR="00BC67DA" w:rsidRPr="0009679D" w:rsidRDefault="00BC67DA" w:rsidP="002261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79D">
              <w:rPr>
                <w:sz w:val="20"/>
                <w:szCs w:val="20"/>
              </w:rPr>
              <w:t>«СОГЛАСОВАНО»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</w:pPr>
            <w:r w:rsidRPr="00731D41">
              <w:t>Протокол заседания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41">
              <w:t>методического объединения</w:t>
            </w:r>
          </w:p>
          <w:p w:rsidR="00BC67DA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41">
              <w:t>_______________________</w:t>
            </w:r>
            <w:r>
              <w:t>___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D41">
              <w:t>от _________ 20 __ года № ___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</w:pPr>
            <w:r w:rsidRPr="00731D41">
              <w:t>___________</w:t>
            </w:r>
            <w:r>
              <w:t xml:space="preserve">    ______________</w:t>
            </w:r>
            <w:r w:rsidRPr="00731D41">
              <w:t xml:space="preserve"> </w:t>
            </w:r>
          </w:p>
          <w:p w:rsidR="00BC67DA" w:rsidRPr="0009679D" w:rsidRDefault="00BC67DA" w:rsidP="002261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79D">
              <w:rPr>
                <w:sz w:val="20"/>
                <w:szCs w:val="20"/>
              </w:rPr>
              <w:t>(подпись)</w:t>
            </w:r>
            <w:r w:rsidRPr="0009679D">
              <w:rPr>
                <w:sz w:val="20"/>
                <w:szCs w:val="20"/>
              </w:rPr>
              <w:tab/>
              <w:t xml:space="preserve">         Ф.И.О.</w:t>
            </w:r>
            <w:r w:rsidRPr="00731D41">
              <w:tab/>
            </w:r>
          </w:p>
        </w:tc>
        <w:tc>
          <w:tcPr>
            <w:tcW w:w="2957" w:type="dxa"/>
          </w:tcPr>
          <w:p w:rsidR="00BC67DA" w:rsidRPr="0009679D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79D">
              <w:rPr>
                <w:sz w:val="20"/>
                <w:szCs w:val="20"/>
              </w:rPr>
              <w:t>«СОГЛАСОВАНО»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41">
              <w:t xml:space="preserve">Заместитель директора 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proofErr w:type="spellStart"/>
            <w:r w:rsidR="00921533">
              <w:t>Н.С.Харченко</w:t>
            </w:r>
            <w:proofErr w:type="spellEnd"/>
            <w:r w:rsidRPr="00731D41">
              <w:t xml:space="preserve"> </w:t>
            </w:r>
          </w:p>
          <w:p w:rsidR="00BC67DA" w:rsidRPr="0009679D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79D">
              <w:rPr>
                <w:sz w:val="20"/>
                <w:szCs w:val="20"/>
              </w:rPr>
              <w:t>(подпись)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</w:t>
            </w:r>
            <w:r w:rsidRPr="00731D41">
              <w:t>________ 20 __ года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9" w:type="dxa"/>
          </w:tcPr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>
              <w:t>«</w:t>
            </w:r>
            <w:r w:rsidRPr="0009679D">
              <w:rPr>
                <w:sz w:val="20"/>
                <w:szCs w:val="20"/>
              </w:rPr>
              <w:t>УТВЕРЖДАЮ</w:t>
            </w:r>
            <w:r w:rsidRPr="00731D41">
              <w:t>»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731D41">
              <w:t xml:space="preserve">Директор МБОУ Калитвенской СОШ 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731D41">
              <w:t>Приказ от _____</w:t>
            </w:r>
            <w:r>
              <w:t>_____ № _____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731D41">
              <w:t>________</w:t>
            </w:r>
            <w:r>
              <w:t>____</w:t>
            </w:r>
            <w:r w:rsidRPr="00731D41">
              <w:t xml:space="preserve">_ Ю.Б. </w:t>
            </w:r>
            <w:proofErr w:type="spellStart"/>
            <w:r w:rsidRPr="00731D41">
              <w:t>Кулемина</w:t>
            </w:r>
            <w:proofErr w:type="spellEnd"/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731D41">
              <w:tab/>
              <w:t>М.П.</w:t>
            </w:r>
          </w:p>
          <w:p w:rsidR="00BC67DA" w:rsidRPr="00731D41" w:rsidRDefault="00BC67DA" w:rsidP="002261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BC67DA" w:rsidRPr="00852B13" w:rsidRDefault="00BC67DA" w:rsidP="00BC67DA">
      <w:pPr>
        <w:jc w:val="center"/>
        <w:rPr>
          <w:sz w:val="28"/>
          <w:szCs w:val="28"/>
        </w:rPr>
      </w:pPr>
    </w:p>
    <w:p w:rsidR="00BC67DA" w:rsidRPr="00852B13" w:rsidRDefault="00BC67DA" w:rsidP="00BC67DA">
      <w:pPr>
        <w:jc w:val="both"/>
        <w:rPr>
          <w:sz w:val="28"/>
          <w:szCs w:val="28"/>
        </w:rPr>
      </w:pPr>
    </w:p>
    <w:p w:rsidR="00BC67DA" w:rsidRPr="00161133" w:rsidRDefault="00BC67DA" w:rsidP="00BC67DA">
      <w:pPr>
        <w:ind w:left="360"/>
        <w:jc w:val="both"/>
      </w:pPr>
      <w:r w:rsidRPr="00D036D2">
        <w:tab/>
      </w:r>
      <w:r w:rsidRPr="00D036D2">
        <w:tab/>
      </w:r>
      <w:r w:rsidRPr="00D036D2">
        <w:tab/>
      </w:r>
      <w:r w:rsidRPr="00D036D2">
        <w:tab/>
      </w:r>
      <w:r w:rsidRPr="00D036D2">
        <w:tab/>
      </w:r>
      <w:r w:rsidRPr="00D036D2">
        <w:tab/>
      </w: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Pr="00731D41" w:rsidRDefault="00BC67DA" w:rsidP="00BC67D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7DA" w:rsidRPr="007B61A8" w:rsidRDefault="00BC67DA" w:rsidP="00BC67DA">
      <w:pPr>
        <w:jc w:val="center"/>
        <w:rPr>
          <w:b/>
          <w:sz w:val="48"/>
          <w:szCs w:val="48"/>
        </w:rPr>
      </w:pPr>
      <w:r w:rsidRPr="007B61A8">
        <w:rPr>
          <w:b/>
          <w:sz w:val="48"/>
          <w:szCs w:val="48"/>
        </w:rPr>
        <w:t>РАБОЧАЯ ПРОГРАММА</w:t>
      </w:r>
    </w:p>
    <w:p w:rsidR="00BC67DA" w:rsidRPr="00852B13" w:rsidRDefault="00BC67DA" w:rsidP="00BC67DA">
      <w:pPr>
        <w:jc w:val="center"/>
        <w:rPr>
          <w:sz w:val="28"/>
          <w:szCs w:val="28"/>
        </w:rPr>
      </w:pPr>
    </w:p>
    <w:p w:rsidR="00BC67DA" w:rsidRPr="00731D41" w:rsidRDefault="00BC67DA" w:rsidP="00BC67DA">
      <w:pPr>
        <w:jc w:val="center"/>
        <w:rPr>
          <w:b/>
          <w:sz w:val="48"/>
          <w:szCs w:val="48"/>
        </w:rPr>
      </w:pPr>
      <w:r w:rsidRPr="00731D41">
        <w:rPr>
          <w:b/>
          <w:sz w:val="48"/>
          <w:szCs w:val="48"/>
        </w:rPr>
        <w:t xml:space="preserve">по </w:t>
      </w:r>
      <w:r w:rsidR="0031227E">
        <w:rPr>
          <w:b/>
          <w:sz w:val="48"/>
          <w:szCs w:val="48"/>
        </w:rPr>
        <w:t>астрономии</w:t>
      </w:r>
    </w:p>
    <w:p w:rsidR="00BC67DA" w:rsidRDefault="00BC67DA" w:rsidP="00BC67DA">
      <w:pPr>
        <w:jc w:val="center"/>
        <w:rPr>
          <w:b/>
          <w:sz w:val="40"/>
          <w:szCs w:val="40"/>
        </w:rPr>
      </w:pPr>
    </w:p>
    <w:p w:rsidR="00BC67DA" w:rsidRPr="00161133" w:rsidRDefault="000958DC" w:rsidP="00BC67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BC67DA" w:rsidRPr="00161133">
        <w:rPr>
          <w:b/>
          <w:sz w:val="40"/>
          <w:szCs w:val="40"/>
        </w:rPr>
        <w:t xml:space="preserve"> класс</w:t>
      </w:r>
    </w:p>
    <w:p w:rsidR="00BC67DA" w:rsidRDefault="00BC67DA" w:rsidP="00BC67DA">
      <w:pPr>
        <w:jc w:val="center"/>
        <w:rPr>
          <w:sz w:val="28"/>
          <w:szCs w:val="28"/>
        </w:rPr>
      </w:pPr>
    </w:p>
    <w:p w:rsidR="00BC67DA" w:rsidRPr="00852B13" w:rsidRDefault="00BC67DA" w:rsidP="00BC67DA">
      <w:pPr>
        <w:jc w:val="center"/>
        <w:rPr>
          <w:sz w:val="28"/>
          <w:szCs w:val="28"/>
        </w:rPr>
      </w:pPr>
    </w:p>
    <w:p w:rsidR="00BC67DA" w:rsidRDefault="00C97204" w:rsidP="00BC6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="00151829">
        <w:rPr>
          <w:sz w:val="28"/>
          <w:szCs w:val="28"/>
        </w:rPr>
        <w:t>33</w:t>
      </w:r>
      <w:bookmarkStart w:id="0" w:name="_GoBack"/>
      <w:bookmarkEnd w:id="0"/>
    </w:p>
    <w:p w:rsidR="00BC67DA" w:rsidRDefault="00BC67DA" w:rsidP="00BC67DA">
      <w:pPr>
        <w:jc w:val="center"/>
        <w:rPr>
          <w:sz w:val="28"/>
          <w:szCs w:val="28"/>
        </w:rPr>
      </w:pPr>
    </w:p>
    <w:p w:rsidR="00BC67DA" w:rsidRDefault="00BC67DA" w:rsidP="00BC6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="00C97204">
        <w:rPr>
          <w:b/>
          <w:sz w:val="44"/>
          <w:szCs w:val="44"/>
        </w:rPr>
        <w:t>Трофименко Виктор Юрьевич</w:t>
      </w:r>
    </w:p>
    <w:p w:rsidR="00BC67DA" w:rsidRDefault="00BC67DA" w:rsidP="00BC67DA">
      <w:pPr>
        <w:jc w:val="center"/>
        <w:rPr>
          <w:sz w:val="28"/>
          <w:szCs w:val="28"/>
        </w:rPr>
      </w:pPr>
    </w:p>
    <w:p w:rsidR="00BC67DA" w:rsidRDefault="00BC67DA" w:rsidP="00BC67DA">
      <w:pPr>
        <w:jc w:val="center"/>
        <w:rPr>
          <w:sz w:val="28"/>
          <w:szCs w:val="28"/>
        </w:rPr>
      </w:pPr>
    </w:p>
    <w:p w:rsidR="00BC67DA" w:rsidRDefault="00BC67DA" w:rsidP="00BC67DA">
      <w:pPr>
        <w:jc w:val="center"/>
        <w:rPr>
          <w:sz w:val="28"/>
          <w:szCs w:val="28"/>
        </w:rPr>
      </w:pPr>
    </w:p>
    <w:p w:rsidR="00BC67DA" w:rsidRPr="00651593" w:rsidRDefault="00BC67DA" w:rsidP="00BC67DA">
      <w:pPr>
        <w:jc w:val="center"/>
      </w:pPr>
    </w:p>
    <w:p w:rsidR="00BC67DA" w:rsidRDefault="00BC67DA" w:rsidP="00BC67DA">
      <w:pPr>
        <w:ind w:left="-567"/>
        <w:jc w:val="both"/>
        <w:rPr>
          <w:sz w:val="28"/>
          <w:szCs w:val="28"/>
        </w:rPr>
      </w:pPr>
    </w:p>
    <w:p w:rsidR="00BC67DA" w:rsidRDefault="00BC67DA" w:rsidP="00BC67DA">
      <w:pPr>
        <w:ind w:left="-567"/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BC67DA" w:rsidRDefault="00BC67DA" w:rsidP="00BC67DA">
      <w:pPr>
        <w:jc w:val="both"/>
        <w:rPr>
          <w:sz w:val="28"/>
          <w:szCs w:val="28"/>
        </w:rPr>
      </w:pPr>
    </w:p>
    <w:p w:rsidR="00C40940" w:rsidRDefault="002047B3" w:rsidP="00C9720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BC67DA">
        <w:rPr>
          <w:sz w:val="28"/>
          <w:szCs w:val="28"/>
        </w:rPr>
        <w:t xml:space="preserve"> г.</w:t>
      </w:r>
    </w:p>
    <w:p w:rsidR="00EB5254" w:rsidRDefault="002047B3" w:rsidP="00EB52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2019-2020</w:t>
      </w:r>
      <w:r w:rsidR="00EB52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254" w:rsidRDefault="00EB5254" w:rsidP="00EB5254">
      <w:pPr>
        <w:jc w:val="center"/>
        <w:rPr>
          <w:rFonts w:cstheme="minorBidi"/>
          <w:b/>
          <w:sz w:val="28"/>
          <w:szCs w:val="28"/>
        </w:rPr>
      </w:pPr>
      <w:r>
        <w:t xml:space="preserve">                    </w:t>
      </w:r>
      <w:r>
        <w:rPr>
          <w:b/>
          <w:sz w:val="28"/>
          <w:szCs w:val="28"/>
        </w:rPr>
        <w:t>Рабочая программа по астрономии для 11 класса</w:t>
      </w:r>
    </w:p>
    <w:p w:rsidR="00EB5254" w:rsidRDefault="00EB5254" w:rsidP="00EB5254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общеобразовательной школы.</w:t>
      </w:r>
    </w:p>
    <w:p w:rsidR="00EB5254" w:rsidRDefault="00EB5254" w:rsidP="00EB5254">
      <w:pPr>
        <w:spacing w:line="360" w:lineRule="auto"/>
        <w:rPr>
          <w:b/>
          <w:bCs/>
          <w:iCs/>
          <w:sz w:val="28"/>
          <w:szCs w:val="28"/>
        </w:rPr>
      </w:pPr>
      <w:r>
        <w:t xml:space="preserve"> </w:t>
      </w:r>
      <w:r>
        <w:rPr>
          <w:b/>
          <w:bCs/>
          <w:iCs/>
          <w:sz w:val="28"/>
          <w:szCs w:val="28"/>
        </w:rPr>
        <w:t>Пояснительная записка.</w:t>
      </w:r>
    </w:p>
    <w:p w:rsidR="00EB5254" w:rsidRDefault="00EB5254" w:rsidP="00EB5254">
      <w:pPr>
        <w:ind w:left="567" w:hanging="283"/>
      </w:pPr>
      <w:r>
        <w:t xml:space="preserve">Рабочая программа по астрономии составлена  в соответствии с требованиями Федерального компонента государственного образовательного стандарта среднего общего образования. </w:t>
      </w:r>
      <w:proofErr w:type="gramStart"/>
      <w:r>
        <w:t xml:space="preserve">(ФКГОС СОО); требованиями к результатам освоения основной образовательной  программы; примерной программы средней (полной) общеобразовательной школы и авторской программы (базовый уровень) учебного предмета АСТРОНОМИЯ 11 </w:t>
      </w:r>
      <w:proofErr w:type="spellStart"/>
      <w:r>
        <w:t>кл</w:t>
      </w:r>
      <w:proofErr w:type="spellEnd"/>
      <w:r>
        <w:t xml:space="preserve">. (авторы программы Б.А. Воронцов-Вельяминов, Е.К. </w:t>
      </w:r>
      <w:proofErr w:type="spellStart"/>
      <w:r>
        <w:t>Страут</w:t>
      </w:r>
      <w:proofErr w:type="spellEnd"/>
      <w:r>
        <w:t>, М.: Дрофа, 2013г.), рекомендованной письмом департамента государственной политики в образовании МО и Н РФ от 07.07.2005г. №03-1263;</w:t>
      </w:r>
      <w:proofErr w:type="gramEnd"/>
    </w:p>
    <w:p w:rsidR="00EB5254" w:rsidRDefault="00EB5254" w:rsidP="00EB5254">
      <w:r>
        <w:tab/>
      </w:r>
      <w:r>
        <w:tab/>
        <w:t>Сог</w:t>
      </w:r>
      <w:r w:rsidR="00340070">
        <w:t>ласно учебному плану МБОУ Калитвенской СОШ</w:t>
      </w:r>
      <w:r>
        <w:t xml:space="preserve"> предмет астрономия относится к области естественных наук и на его изучение в 11 классе отводится 34 часа (34 учебных недели), из расчета 1 час в неделю. Уровень обучения - базовый.</w:t>
      </w:r>
      <w:r w:rsidR="00EE2609">
        <w:t xml:space="preserve"> С учётом каникулярных и выходных дней</w:t>
      </w:r>
      <w:r w:rsidR="00151829">
        <w:t xml:space="preserve"> программа составлена на 33</w:t>
      </w:r>
      <w:r w:rsidR="00EE2609">
        <w:t xml:space="preserve"> ч.</w:t>
      </w:r>
    </w:p>
    <w:p w:rsidR="00EB5254" w:rsidRDefault="00EB5254" w:rsidP="00EB5254">
      <w:pPr>
        <w:jc w:val="both"/>
      </w:pPr>
      <w:r>
        <w:t xml:space="preserve">  </w:t>
      </w:r>
    </w:p>
    <w:p w:rsidR="00EB5254" w:rsidRDefault="00EB5254" w:rsidP="00EB52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предмета.</w:t>
      </w:r>
    </w:p>
    <w:p w:rsidR="00EB5254" w:rsidRDefault="00EB5254" w:rsidP="00EB5254">
      <w:pPr>
        <w:rPr>
          <w:b/>
          <w:i/>
          <w:u w:val="single"/>
        </w:rPr>
      </w:pPr>
      <w:r>
        <w:rPr>
          <w:b/>
          <w:i/>
          <w:u w:val="single"/>
        </w:rPr>
        <w:t>Учащиеся должны:</w:t>
      </w:r>
    </w:p>
    <w:p w:rsidR="00EB5254" w:rsidRDefault="00EB5254" w:rsidP="00EB5254">
      <w:pPr>
        <w:shd w:val="clear" w:color="auto" w:fill="FFFFFF"/>
        <w:tabs>
          <w:tab w:val="left" w:pos="0"/>
        </w:tabs>
        <w:spacing w:before="173"/>
        <w:ind w:left="38" w:firstLine="298"/>
        <w:rPr>
          <w:b/>
          <w:bCs/>
          <w:i/>
          <w:iCs/>
          <w:w w:val="114"/>
        </w:rPr>
      </w:pPr>
      <w:r>
        <w:rPr>
          <w:b/>
          <w:bCs/>
          <w:i/>
          <w:w w:val="129"/>
        </w:rPr>
        <w:t>1.</w:t>
      </w:r>
      <w:r>
        <w:rPr>
          <w:b/>
          <w:bCs/>
          <w:w w:val="129"/>
        </w:rPr>
        <w:t xml:space="preserve"> </w:t>
      </w:r>
      <w:r>
        <w:rPr>
          <w:b/>
          <w:bCs/>
          <w:i/>
          <w:iCs/>
          <w:w w:val="114"/>
        </w:rPr>
        <w:t>Знать, понимать</w:t>
      </w:r>
      <w:r>
        <w:tab/>
      </w:r>
    </w:p>
    <w:p w:rsidR="00EB5254" w:rsidRDefault="00EB5254" w:rsidP="00EB5254">
      <w:pPr>
        <w:ind w:left="142" w:hanging="142"/>
      </w:pPr>
      <w:proofErr w:type="gramStart"/>
      <w: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>
        <w:t>метеороид</w:t>
      </w:r>
      <w:proofErr w:type="spellEnd"/>
      <w: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>
        <w:t>экзопланета</w:t>
      </w:r>
      <w:proofErr w:type="spellEnd"/>
      <w: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EB5254" w:rsidRDefault="00EB5254" w:rsidP="00EB5254">
      <w:pPr>
        <w:ind w:left="142" w:hanging="142"/>
      </w:pPr>
      <w:r>
        <w:t>- смысл физических величин: парсек, световой год, астрономическая единица, звездная величина;</w:t>
      </w:r>
    </w:p>
    <w:p w:rsidR="00EB5254" w:rsidRDefault="00EB5254" w:rsidP="00EB5254">
      <w:pPr>
        <w:ind w:left="142" w:hanging="142"/>
      </w:pPr>
      <w:r>
        <w:t>- смысл физического закона Хаббла;</w:t>
      </w:r>
    </w:p>
    <w:p w:rsidR="00EB5254" w:rsidRDefault="00EB5254" w:rsidP="00EB5254">
      <w:pPr>
        <w:ind w:left="142" w:hanging="142"/>
      </w:pPr>
      <w:r>
        <w:t>- основные этапы освоения космического пространства;</w:t>
      </w:r>
    </w:p>
    <w:p w:rsidR="00EB5254" w:rsidRDefault="00EB5254" w:rsidP="00EB5254">
      <w:pPr>
        <w:ind w:left="142" w:hanging="142"/>
      </w:pPr>
      <w:r>
        <w:t>- гипотезы происхождения Солнечной системы;</w:t>
      </w:r>
    </w:p>
    <w:p w:rsidR="00EB5254" w:rsidRDefault="00EB5254" w:rsidP="00EB5254">
      <w:pPr>
        <w:ind w:left="142" w:hanging="142"/>
      </w:pPr>
      <w:r>
        <w:t>- основные характеристики и строение Солнца, солнечной атмосферы;</w:t>
      </w:r>
    </w:p>
    <w:p w:rsidR="00EB5254" w:rsidRDefault="00EB5254" w:rsidP="00EB5254">
      <w:pPr>
        <w:ind w:left="142" w:hanging="142"/>
        <w:rPr>
          <w:b/>
        </w:rPr>
      </w:pPr>
      <w:r>
        <w:t>- размеры Галактики, положение и период обращения Солнца относительно центра Галактики;</w:t>
      </w:r>
    </w:p>
    <w:p w:rsidR="00EB5254" w:rsidRDefault="00EB5254" w:rsidP="00EB5254">
      <w:pPr>
        <w:shd w:val="clear" w:color="auto" w:fill="FFFFFF"/>
        <w:tabs>
          <w:tab w:val="left" w:pos="547"/>
        </w:tabs>
        <w:spacing w:before="5"/>
        <w:rPr>
          <w:b/>
          <w:i/>
          <w:spacing w:val="4"/>
        </w:rPr>
      </w:pPr>
    </w:p>
    <w:p w:rsidR="00EB5254" w:rsidRDefault="00EB5254" w:rsidP="00EB52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6"/>
        <w:rPr>
          <w:b/>
          <w:bCs/>
          <w:i/>
          <w:iCs/>
          <w:w w:val="114"/>
        </w:rPr>
      </w:pPr>
      <w:r>
        <w:rPr>
          <w:b/>
          <w:bCs/>
          <w:i/>
          <w:iCs/>
          <w:w w:val="114"/>
        </w:rPr>
        <w:t>Уметь</w:t>
      </w:r>
    </w:p>
    <w:p w:rsidR="00EB5254" w:rsidRDefault="00EB5254" w:rsidP="00EB5254">
      <w:pPr>
        <w:shd w:val="clear" w:color="auto" w:fill="FFFFFF"/>
        <w:ind w:left="284"/>
        <w:rPr>
          <w:b/>
          <w:bCs/>
          <w:i/>
          <w:iCs/>
          <w:w w:val="114"/>
        </w:rPr>
      </w:pPr>
    </w:p>
    <w:p w:rsidR="00EB5254" w:rsidRDefault="00EB5254" w:rsidP="00EB5254">
      <w: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EB5254" w:rsidRDefault="00EB5254" w:rsidP="00EB5254">
      <w:proofErr w:type="gramStart"/>
      <w: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EB5254" w:rsidRDefault="00EB5254" w:rsidP="00EB5254">
      <w:r>
        <w:lastRenderedPageBreak/>
        <w:t xml:space="preserve">- характеризовать особенности методов познания астрономии, основные </w:t>
      </w:r>
      <w:r w:rsidR="004109E9">
        <w:t>характеристики</w:t>
      </w:r>
      <w:r>
        <w:t xml:space="preserve">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EB5254" w:rsidRDefault="00EB5254" w:rsidP="00EB5254">
      <w:r>
        <w:t xml:space="preserve">- находить на небе основные созвездия Северного полушария, в том числе: </w:t>
      </w:r>
      <w:proofErr w:type="gramStart"/>
      <w:r>
        <w:t>Большая Медведица, Малая Медведица, Волопас, Лебедь, Кассиопея, Орион; самые яркие звезды, в том числе:</w:t>
      </w:r>
      <w:proofErr w:type="gramEnd"/>
      <w:r>
        <w:t xml:space="preserve"> Полярная звезда, Арктур, Вега, Капелла, Сириус, Бетельгейзе;</w:t>
      </w:r>
    </w:p>
    <w:p w:rsidR="00EB5254" w:rsidRDefault="00EB5254" w:rsidP="00EB5254">
      <w: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EB5254" w:rsidRDefault="00EB5254" w:rsidP="00EB5254">
      <w: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EB5254" w:rsidRDefault="00EB5254" w:rsidP="00EB5254"/>
    <w:p w:rsidR="00EB5254" w:rsidRDefault="00EB5254" w:rsidP="00EB5254"/>
    <w:p w:rsidR="00EB5254" w:rsidRDefault="00EB5254" w:rsidP="00EB5254">
      <w:pPr>
        <w:jc w:val="center"/>
        <w:rPr>
          <w:b/>
        </w:rPr>
      </w:pPr>
      <w:r>
        <w:rPr>
          <w:b/>
        </w:rPr>
        <w:t xml:space="preserve">Основное содержание </w:t>
      </w:r>
    </w:p>
    <w:p w:rsidR="00EB5254" w:rsidRDefault="00EB5254" w:rsidP="00EB5254">
      <w:pPr>
        <w:jc w:val="center"/>
        <w:rPr>
          <w:b/>
        </w:rPr>
      </w:pPr>
    </w:p>
    <w:p w:rsidR="00EB5254" w:rsidRDefault="00151829" w:rsidP="00EB5254">
      <w:pPr>
        <w:jc w:val="center"/>
        <w:rPr>
          <w:b/>
        </w:rPr>
      </w:pPr>
      <w:r>
        <w:rPr>
          <w:b/>
        </w:rPr>
        <w:t>(33</w:t>
      </w:r>
      <w:r w:rsidR="00EB5254">
        <w:rPr>
          <w:b/>
        </w:rPr>
        <w:t xml:space="preserve"> часа в год, 1 час в неделю)</w:t>
      </w:r>
    </w:p>
    <w:p w:rsidR="00EB5254" w:rsidRDefault="00EB5254" w:rsidP="00EB5254">
      <w:pPr>
        <w:rPr>
          <w:b/>
        </w:rPr>
      </w:pPr>
      <w:r>
        <w:rPr>
          <w:b/>
        </w:rPr>
        <w:t>ПРЕДМЕТ АСТРОНОМИИ.</w:t>
      </w:r>
    </w:p>
    <w:p w:rsidR="00EB5254" w:rsidRDefault="00EB5254" w:rsidP="00EB5254">
      <w: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EB5254" w:rsidRDefault="00EB5254" w:rsidP="00EB5254"/>
    <w:p w:rsidR="00EB5254" w:rsidRDefault="00EB5254" w:rsidP="00EB5254">
      <w:pPr>
        <w:rPr>
          <w:b/>
        </w:rPr>
      </w:pPr>
      <w:r>
        <w:rPr>
          <w:b/>
        </w:rPr>
        <w:t>ОСНОВЫ ПРАКТИЧЕСКОЙ АСТРОНОМИИ.</w:t>
      </w:r>
    </w:p>
    <w:p w:rsidR="00EB5254" w:rsidRDefault="00EB5254" w:rsidP="00EB5254">
      <w: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EB5254" w:rsidRDefault="00EB5254" w:rsidP="00EB5254">
      <w:pPr>
        <w:jc w:val="center"/>
      </w:pPr>
    </w:p>
    <w:p w:rsidR="00EB5254" w:rsidRDefault="00EB5254" w:rsidP="00EB5254">
      <w:pPr>
        <w:rPr>
          <w:b/>
        </w:rPr>
      </w:pPr>
      <w:r>
        <w:rPr>
          <w:b/>
        </w:rPr>
        <w:t>ЗАКОНЫ ДВИЖЕНИЯ НЕБЕСНЫХ ТЕЛ.</w:t>
      </w:r>
    </w:p>
    <w:p w:rsidR="00EB5254" w:rsidRDefault="00EB5254" w:rsidP="00EB5254">
      <w: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EB5254" w:rsidRDefault="00EB5254" w:rsidP="00EB5254"/>
    <w:p w:rsidR="00EB5254" w:rsidRDefault="00EB5254" w:rsidP="00EB5254">
      <w:pPr>
        <w:rPr>
          <w:b/>
        </w:rPr>
      </w:pPr>
      <w:r>
        <w:rPr>
          <w:b/>
        </w:rPr>
        <w:t>СОЛНЕЧНАЯ СИСТЕМА.</w:t>
      </w:r>
    </w:p>
    <w:p w:rsidR="00EB5254" w:rsidRDefault="00EB5254" w:rsidP="00EB5254">
      <w: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B5254" w:rsidRDefault="00EB5254" w:rsidP="00EB5254"/>
    <w:p w:rsidR="00EB5254" w:rsidRDefault="00EB5254" w:rsidP="00EB5254">
      <w:pPr>
        <w:rPr>
          <w:b/>
        </w:rPr>
      </w:pPr>
      <w:r>
        <w:rPr>
          <w:b/>
        </w:rPr>
        <w:t>МЕТОДЫ АСТРОНОМИЧЕСКИХ ИССЛЕДОВАНИЙ.</w:t>
      </w:r>
    </w:p>
    <w:p w:rsidR="00EB5254" w:rsidRDefault="00EB5254" w:rsidP="00EB5254">
      <w: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EB5254" w:rsidRDefault="00EB5254" w:rsidP="00EB5254"/>
    <w:p w:rsidR="00EB5254" w:rsidRDefault="00EB5254" w:rsidP="00EB5254">
      <w:pPr>
        <w:rPr>
          <w:b/>
        </w:rPr>
      </w:pPr>
      <w:r>
        <w:rPr>
          <w:b/>
        </w:rPr>
        <w:t>ЗВЕЗДЫ.</w:t>
      </w:r>
    </w:p>
    <w:p w:rsidR="00EB5254" w:rsidRDefault="00EB5254" w:rsidP="00EB5254">
      <w: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</w:t>
      </w:r>
      <w:r>
        <w:lastRenderedPageBreak/>
        <w:t>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EB5254" w:rsidRDefault="00EB5254" w:rsidP="00EB5254">
      <w:pPr>
        <w:jc w:val="center"/>
      </w:pPr>
    </w:p>
    <w:p w:rsidR="00EB5254" w:rsidRDefault="00EB5254" w:rsidP="00EB5254">
      <w:pPr>
        <w:rPr>
          <w:b/>
        </w:rPr>
      </w:pPr>
      <w:r>
        <w:rPr>
          <w:b/>
        </w:rPr>
        <w:t>НАША ГАЛАКТИКА – МЛЕЧНЫЙ ПУТЬ.</w:t>
      </w:r>
    </w:p>
    <w:p w:rsidR="00EB5254" w:rsidRDefault="00EB5254" w:rsidP="00EB5254">
      <w:r>
        <w:t>Состав и структура Галактики. Звездные скопления. Межзвездный газ и пыль. Вращение Галактики. Темная материя.</w:t>
      </w:r>
    </w:p>
    <w:p w:rsidR="00EB5254" w:rsidRDefault="00EB5254" w:rsidP="00EB5254">
      <w:pPr>
        <w:tabs>
          <w:tab w:val="left" w:pos="4110"/>
        </w:tabs>
      </w:pPr>
      <w:r>
        <w:tab/>
      </w:r>
    </w:p>
    <w:p w:rsidR="00EB5254" w:rsidRDefault="00EB5254" w:rsidP="00EB5254">
      <w:pPr>
        <w:rPr>
          <w:b/>
        </w:rPr>
      </w:pPr>
      <w:r>
        <w:rPr>
          <w:b/>
        </w:rPr>
        <w:t>ГАЛАКТИКИ. СТРОЕНИЕ И ЭВОЛЮЦИЯ ВСЕЛЕННОЙ.</w:t>
      </w:r>
    </w:p>
    <w:p w:rsidR="00EB5254" w:rsidRPr="006127CB" w:rsidRDefault="00EB5254" w:rsidP="006127CB">
      <w: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EB5254" w:rsidRDefault="00EB5254" w:rsidP="00EB5254">
      <w:pPr>
        <w:tabs>
          <w:tab w:val="left" w:pos="1815"/>
        </w:tabs>
        <w:rPr>
          <w:b/>
        </w:rPr>
      </w:pPr>
    </w:p>
    <w:p w:rsidR="00EB5254" w:rsidRDefault="00EB5254" w:rsidP="00EB5254">
      <w:pPr>
        <w:shd w:val="clear" w:color="auto" w:fill="FFFFFF"/>
        <w:spacing w:before="14"/>
        <w:ind w:right="106"/>
        <w:jc w:val="center"/>
        <w:rPr>
          <w:b/>
        </w:rPr>
      </w:pPr>
      <w:r>
        <w:rPr>
          <w:b/>
          <w:spacing w:val="5"/>
        </w:rPr>
        <w:t xml:space="preserve">Календарно-тематическое планирование  </w:t>
      </w:r>
      <w:r>
        <w:rPr>
          <w:b/>
        </w:rPr>
        <w:t>(11 класс)</w:t>
      </w:r>
    </w:p>
    <w:tbl>
      <w:tblPr>
        <w:tblpPr w:leftFromText="180" w:rightFromText="180" w:vertAnchor="text" w:horzAnchor="margin" w:tblpY="96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835"/>
        <w:gridCol w:w="992"/>
        <w:gridCol w:w="850"/>
        <w:gridCol w:w="1236"/>
      </w:tblGrid>
      <w:tr w:rsidR="00151829" w:rsidTr="00151829">
        <w:trPr>
          <w:trHeight w:val="110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tabs>
                <w:tab w:val="left" w:pos="284"/>
              </w:tabs>
              <w:spacing w:before="14" w:after="200"/>
              <w:ind w:right="106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 xml:space="preserve">№ </w:t>
            </w:r>
            <w:proofErr w:type="gramStart"/>
            <w:r>
              <w:rPr>
                <w:b/>
                <w:spacing w:val="5"/>
              </w:rPr>
              <w:t>п</w:t>
            </w:r>
            <w:proofErr w:type="gramEnd"/>
            <w:r>
              <w:rPr>
                <w:b/>
                <w:spacing w:val="5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 xml:space="preserve">         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 xml:space="preserve">Дата </w:t>
            </w:r>
            <w:proofErr w:type="gramStart"/>
            <w:r>
              <w:rPr>
                <w:b/>
                <w:spacing w:val="5"/>
              </w:rPr>
              <w:t>по</w:t>
            </w:r>
            <w:proofErr w:type="gramEnd"/>
          </w:p>
          <w:p w:rsidR="00151829" w:rsidRPr="002B0B32" w:rsidRDefault="00151829" w:rsidP="00151829">
            <w:pPr>
              <w:spacing w:before="14" w:after="200"/>
              <w:ind w:right="34"/>
              <w:jc w:val="center"/>
              <w:rPr>
                <w:b/>
                <w:spacing w:val="5"/>
                <w:lang w:eastAsia="en-US"/>
              </w:rPr>
            </w:pPr>
            <w:r w:rsidRPr="002B0B32">
              <w:rPr>
                <w:b/>
                <w:spacing w:val="5"/>
              </w:rPr>
              <w:t>план</w:t>
            </w:r>
            <w:r>
              <w:rPr>
                <w:b/>
                <w:spacing w:val="5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tabs>
                <w:tab w:val="left" w:pos="870"/>
              </w:tabs>
              <w:spacing w:before="14" w:after="200"/>
              <w:ind w:left="-21" w:right="106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  <w:lang w:eastAsia="en-US"/>
              </w:rPr>
              <w:t>Дата переноса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  <w:lang w:eastAsia="en-US"/>
              </w:rPr>
              <w:t>Домашнее задание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tabs>
                <w:tab w:val="left" w:pos="284"/>
              </w:tabs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t>АСТРОНОМИЯ, ЕЕ ЗНАЧЕНИЕ И СВЯЗЬ С ДРУГИМИ НАУКАМИ – 2ч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tabs>
                <w:tab w:val="left" w:pos="285"/>
              </w:tabs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 xml:space="preserve">Что изучает астрономия.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left="-108" w:right="-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tabs>
                <w:tab w:val="left" w:pos="285"/>
              </w:tabs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Наблюдения – основа астрономии.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left="-108" w:right="-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t>ПРАКТИЧЕСКИЕ ОСНОВЫ АСТРОНОМИИ-5ч.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Звезды и созвездия. Небесные координаты. Звездные карты.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3,4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Видимое движение звезд на различных географических широтах.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5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Годичное движение Солнца. Эклиптика.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6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 xml:space="preserve">Движение и фазы Луны.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7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Затмения Солнца и Луны. Время и календарь.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8,9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 xml:space="preserve">СТРОЕНИЕ </w:t>
            </w:r>
            <w:proofErr w:type="gramStart"/>
            <w:r>
              <w:rPr>
                <w:spacing w:val="5"/>
              </w:rPr>
              <w:t>СОЛНЕЧНОЙ</w:t>
            </w:r>
            <w:proofErr w:type="gramEnd"/>
            <w:r>
              <w:rPr>
                <w:spacing w:val="5"/>
              </w:rPr>
              <w:t xml:space="preserve"> СИСТЕМЫ-7ч.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pStyle w:val="2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Развитие представлений о строении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10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 xml:space="preserve">Конфигурации планет.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11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Синодический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11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Законы движения планет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12</w:t>
            </w:r>
          </w:p>
        </w:tc>
      </w:tr>
      <w:tr w:rsidR="00151829" w:rsidTr="00151829">
        <w:trPr>
          <w:trHeight w:val="5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 xml:space="preserve">Определение расстояний и размеров тел в Солнечной </w:t>
            </w:r>
            <w:r>
              <w:lastRenderedPageBreak/>
              <w:t>системе.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lastRenderedPageBreak/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13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 xml:space="preserve">Открытие и применение закона всемирного тяготения.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14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Движение искусственных спутников и космических аппаратов (КА) в Солнечной системе.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14, п.6.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 xml:space="preserve">ПРИРОДА ТЕЛ </w:t>
            </w:r>
            <w:proofErr w:type="gramStart"/>
            <w:r>
              <w:rPr>
                <w:spacing w:val="5"/>
              </w:rPr>
              <w:t>СОЛНЕЧНОЙ</w:t>
            </w:r>
            <w:proofErr w:type="gramEnd"/>
            <w:r>
              <w:rPr>
                <w:spacing w:val="5"/>
              </w:rPr>
              <w:t xml:space="preserve"> СИСТЕМЫ-8ч.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pStyle w:val="2"/>
              <w:spacing w:line="276" w:lineRule="auto"/>
              <w:ind w:left="34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15,16</w:t>
            </w:r>
          </w:p>
        </w:tc>
      </w:tr>
      <w:tr w:rsidR="00151829" w:rsidTr="00151829">
        <w:trPr>
          <w:trHeight w:val="37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 w:line="276" w:lineRule="auto"/>
              <w:rPr>
                <w:lang w:eastAsia="en-US"/>
              </w:rPr>
            </w:pPr>
            <w:r>
              <w:t>Земля и Луна -  двойная планета.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17</w:t>
            </w:r>
          </w:p>
        </w:tc>
      </w:tr>
      <w:tr w:rsidR="00151829" w:rsidTr="00151829">
        <w:trPr>
          <w:trHeight w:val="2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Две группы планет.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§18п.1,2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Природа планет земной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§18п.3,4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pStyle w:val="2"/>
              <w:spacing w:line="276" w:lineRule="auto"/>
              <w:ind w:left="34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Урок-дискуссия «Парниковый эффект -  польза или вред?»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доклады</w:t>
            </w:r>
          </w:p>
        </w:tc>
      </w:tr>
      <w:tr w:rsidR="00151829" w:rsidTr="00151829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Планеты-гиганты, их спутники и кольца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19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ind w:left="34"/>
              <w:rPr>
                <w:lang w:eastAsia="en-US"/>
              </w:rPr>
            </w:pPr>
            <w: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§20п123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pStyle w:val="2"/>
              <w:spacing w:line="276" w:lineRule="auto"/>
              <w:ind w:left="34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Метеоры, болиды, метеориты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 xml:space="preserve">§20 </w:t>
            </w:r>
            <w:proofErr w:type="gramStart"/>
            <w:r>
              <w:rPr>
                <w:spacing w:val="5"/>
              </w:rPr>
              <w:t>п</w:t>
            </w:r>
            <w:proofErr w:type="gramEnd"/>
            <w:r>
              <w:rPr>
                <w:spacing w:val="5"/>
              </w:rPr>
              <w:t xml:space="preserve"> 4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СОЛНЦЕ И ЗВЕЗДЫ-5 ч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Солнце, состав и внутреннее 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21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Солнечная активность и ее влияние на Землю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22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Физическая природа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23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 xml:space="preserve">Переменные и нестационарные звезды.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24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Эволюция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24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СТРОЕНИЕ И ЭВОЛЮЦИЯ ВСЕЛЕННОЙ-4ч.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 w:line="276" w:lineRule="auto"/>
              <w:rPr>
                <w:lang w:eastAsia="en-US"/>
              </w:rPr>
            </w:pPr>
            <w:r>
              <w:t>Наша Галактика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25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 w:line="276" w:lineRule="auto"/>
              <w:rPr>
                <w:lang w:eastAsia="en-US"/>
              </w:rPr>
            </w:pPr>
            <w:r>
              <w:t>Другие звездные системы — галактики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26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 w:line="276" w:lineRule="auto"/>
              <w:rPr>
                <w:lang w:eastAsia="en-US"/>
              </w:rPr>
            </w:pPr>
            <w:r>
              <w:t xml:space="preserve">Космология начала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27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 w:line="276" w:lineRule="auto"/>
              <w:rPr>
                <w:lang w:eastAsia="en-US"/>
              </w:rPr>
            </w:pPr>
            <w:r>
              <w:t>Основы современной космологии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27</w:t>
            </w:r>
          </w:p>
        </w:tc>
      </w:tr>
      <w:tr w:rsidR="00151829" w:rsidTr="00151829"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ЖИЗНЬ И РАЗУМ ВО ВСЕЛЕННОЙ-1ч.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after="200"/>
              <w:rPr>
                <w:lang w:eastAsia="en-US"/>
              </w:rPr>
            </w:pPr>
            <w:r>
              <w:t>Урок - конференция «Одиноки ли мы во Вселенной?»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  <w:lang w:eastAsia="en-US"/>
              </w:rPr>
            </w:pPr>
            <w:r>
              <w:rPr>
                <w:spacing w:val="5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  <w:r>
              <w:rPr>
                <w:spacing w:val="5"/>
              </w:rPr>
              <w:t>§ 28</w:t>
            </w:r>
          </w:p>
        </w:tc>
      </w:tr>
      <w:tr w:rsidR="00151829" w:rsidTr="0015182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after="200"/>
            </w:pPr>
            <w:r>
              <w:t>Решение заданий ЕГЭ по физике с астрономическим 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jc w:val="center"/>
              <w:rPr>
                <w:spacing w:val="5"/>
              </w:rPr>
            </w:pPr>
            <w:r>
              <w:rPr>
                <w:spacing w:val="5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29" w:rsidRDefault="00151829" w:rsidP="00151829">
            <w:pPr>
              <w:spacing w:before="14" w:after="200"/>
              <w:ind w:right="106"/>
              <w:rPr>
                <w:spacing w:val="5"/>
              </w:rPr>
            </w:pPr>
          </w:p>
        </w:tc>
      </w:tr>
    </w:tbl>
    <w:p w:rsidR="00EB5254" w:rsidRDefault="00EB5254" w:rsidP="00EB5254">
      <w:pPr>
        <w:shd w:val="clear" w:color="auto" w:fill="FFFFFF"/>
        <w:spacing w:before="14"/>
        <w:ind w:right="106"/>
        <w:rPr>
          <w:b/>
        </w:rPr>
      </w:pPr>
    </w:p>
    <w:p w:rsidR="00EB5254" w:rsidRDefault="00EB5254" w:rsidP="00EB5254">
      <w:pPr>
        <w:shd w:val="clear" w:color="auto" w:fill="FFFFFF"/>
        <w:spacing w:before="14"/>
        <w:ind w:right="106"/>
        <w:rPr>
          <w:b/>
        </w:rPr>
      </w:pPr>
    </w:p>
    <w:p w:rsidR="00EB5254" w:rsidRDefault="00EB5254" w:rsidP="00EB5254">
      <w:pPr>
        <w:rPr>
          <w:lang w:eastAsia="en-US"/>
        </w:rPr>
      </w:pPr>
    </w:p>
    <w:p w:rsidR="00EB5254" w:rsidRDefault="00EB5254" w:rsidP="00EB5254"/>
    <w:p w:rsidR="00EB5254" w:rsidRDefault="00EB5254" w:rsidP="00EB5254"/>
    <w:p w:rsidR="00EB5254" w:rsidRDefault="00EB5254" w:rsidP="00EB5254"/>
    <w:p w:rsidR="00EB5254" w:rsidRDefault="00EB5254" w:rsidP="00EB5254"/>
    <w:p w:rsidR="00EB5254" w:rsidRDefault="00EB5254" w:rsidP="00EB5254"/>
    <w:p w:rsidR="00EB5254" w:rsidRDefault="00EB5254" w:rsidP="00EB5254">
      <w:pPr>
        <w:rPr>
          <w:b/>
        </w:rPr>
      </w:pPr>
    </w:p>
    <w:p w:rsidR="00EB5254" w:rsidRDefault="00EB5254" w:rsidP="00EB5254">
      <w:pPr>
        <w:spacing w:before="120" w:after="240"/>
        <w:ind w:firstLine="709"/>
        <w:textAlignment w:val="top"/>
        <w:rPr>
          <w:b/>
          <w:u w:val="single"/>
        </w:rPr>
      </w:pPr>
      <w:r>
        <w:rPr>
          <w:b/>
          <w:u w:val="single"/>
        </w:rPr>
        <w:t>Оценка ответов учащихся</w:t>
      </w:r>
    </w:p>
    <w:p w:rsidR="00EB5254" w:rsidRDefault="00EB5254" w:rsidP="00EB5254">
      <w:pPr>
        <w:textAlignment w:val="top"/>
      </w:pPr>
      <w:proofErr w:type="gramStart"/>
      <w:r>
        <w:rPr>
          <w:b/>
        </w:rPr>
        <w:t>Оценка «5»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B5254" w:rsidRDefault="00EB5254" w:rsidP="00EB5254">
      <w:pPr>
        <w:textAlignment w:val="top"/>
      </w:pPr>
      <w:proofErr w:type="gramStart"/>
      <w:r>
        <w:rPr>
          <w:b/>
        </w:rPr>
        <w:t>Оценка «4»</w:t>
      </w:r>
      <w: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EB5254" w:rsidRDefault="00EB5254" w:rsidP="00EB5254">
      <w:pPr>
        <w:textAlignment w:val="top"/>
      </w:pPr>
      <w:proofErr w:type="gramStart"/>
      <w:r>
        <w:rPr>
          <w:b/>
        </w:rPr>
        <w:t>Оценка «3»</w:t>
      </w:r>
      <w: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EB5254" w:rsidRDefault="00EB5254" w:rsidP="00EB5254">
      <w:pPr>
        <w:textAlignment w:val="top"/>
      </w:pPr>
      <w:r>
        <w:rPr>
          <w:b/>
        </w:rPr>
        <w:t>Оценка «2»</w:t>
      </w:r>
      <w: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B5254" w:rsidRDefault="00EB5254" w:rsidP="00EB5254">
      <w:pPr>
        <w:textAlignment w:val="top"/>
      </w:pPr>
    </w:p>
    <w:p w:rsidR="00EB5254" w:rsidRDefault="00EB5254" w:rsidP="00EB525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Оценка тестовых работ учащихся</w:t>
      </w:r>
    </w:p>
    <w:p w:rsidR="00EB5254" w:rsidRDefault="00EB5254" w:rsidP="00EB5254">
      <w:pPr>
        <w:autoSpaceDE w:val="0"/>
        <w:autoSpaceDN w:val="0"/>
        <w:adjustRightInd w:val="0"/>
      </w:pPr>
      <w:r>
        <w:t xml:space="preserve">«5» - 85% - 100% </w:t>
      </w:r>
    </w:p>
    <w:p w:rsidR="00EB5254" w:rsidRDefault="00EB5254" w:rsidP="00EB5254">
      <w:pPr>
        <w:autoSpaceDE w:val="0"/>
        <w:autoSpaceDN w:val="0"/>
        <w:adjustRightInd w:val="0"/>
      </w:pPr>
      <w:r>
        <w:t xml:space="preserve">«4» - 65% - 84% </w:t>
      </w:r>
    </w:p>
    <w:p w:rsidR="00EB5254" w:rsidRDefault="00EB5254" w:rsidP="00EB5254">
      <w:pPr>
        <w:autoSpaceDE w:val="0"/>
        <w:autoSpaceDN w:val="0"/>
        <w:adjustRightInd w:val="0"/>
      </w:pPr>
      <w:r>
        <w:t xml:space="preserve">«3» - 41% - 64% </w:t>
      </w:r>
    </w:p>
    <w:p w:rsidR="00EB5254" w:rsidRDefault="00EB5254" w:rsidP="00EB5254">
      <w:pPr>
        <w:autoSpaceDE w:val="0"/>
        <w:autoSpaceDN w:val="0"/>
        <w:adjustRightInd w:val="0"/>
      </w:pPr>
      <w:r>
        <w:t xml:space="preserve">«2» - 21% - 40% </w:t>
      </w:r>
    </w:p>
    <w:p w:rsidR="00EB5254" w:rsidRDefault="00EB5254" w:rsidP="00EB5254">
      <w:pPr>
        <w:autoSpaceDE w:val="0"/>
        <w:autoSpaceDN w:val="0"/>
        <w:adjustRightInd w:val="0"/>
        <w:rPr>
          <w:rStyle w:val="a3"/>
        </w:rPr>
      </w:pPr>
      <w:r>
        <w:t>«1» - 0% - 20%</w:t>
      </w:r>
    </w:p>
    <w:p w:rsidR="00EB5254" w:rsidRDefault="00EB5254" w:rsidP="00EB5254">
      <w:pPr>
        <w:textAlignment w:val="top"/>
        <w:rPr>
          <w:i/>
        </w:rPr>
      </w:pPr>
    </w:p>
    <w:p w:rsidR="00EB5254" w:rsidRDefault="00EB5254" w:rsidP="00EB5254">
      <w:pPr>
        <w:textAlignment w:val="top"/>
        <w:rPr>
          <w:i/>
        </w:rPr>
      </w:pPr>
    </w:p>
    <w:p w:rsidR="00EB5254" w:rsidRDefault="00EB5254" w:rsidP="00EB5254">
      <w:pPr>
        <w:ind w:firstLine="709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Перечень ошибок:</w:t>
      </w:r>
    </w:p>
    <w:p w:rsidR="00EB5254" w:rsidRDefault="00EB5254" w:rsidP="00EB5254">
      <w:pPr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Грубые ошибки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 измерения.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Неумение выделять в ответе главное.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lang w:eastAsia="ar-SA"/>
        </w:rPr>
        <w:t>решенным</w:t>
      </w:r>
      <w:proofErr w:type="gramEnd"/>
      <w:r>
        <w:rPr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Неумение читать и строить графики и принципиальные схемы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Небрежное отношение  к лабораторному оборудованию и измерительным приборам.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Неумение определить показания измерительного прибора.</w:t>
      </w:r>
    </w:p>
    <w:p w:rsidR="00EB5254" w:rsidRDefault="00EB5254" w:rsidP="00EB525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Нарушение требований правил безопасного труда при выполнении эксперимента.</w:t>
      </w:r>
    </w:p>
    <w:p w:rsidR="00EB5254" w:rsidRDefault="00EB5254" w:rsidP="00EB5254">
      <w:pPr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Негрубые ошибки</w:t>
      </w:r>
    </w:p>
    <w:p w:rsidR="00EB5254" w:rsidRDefault="00EB5254" w:rsidP="00EB5254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B5254" w:rsidRDefault="00EB5254" w:rsidP="00EB5254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EB5254" w:rsidRDefault="00EB5254" w:rsidP="00EB5254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Пропуск или неточное написание наименований единиц физических величин.</w:t>
      </w:r>
    </w:p>
    <w:p w:rsidR="00EB5254" w:rsidRDefault="00EB5254" w:rsidP="00EB5254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Нерациональный выбор хода решения.</w:t>
      </w:r>
    </w:p>
    <w:p w:rsidR="00EB5254" w:rsidRDefault="00EB5254" w:rsidP="00EB5254">
      <w:pPr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Недочеты</w:t>
      </w:r>
    </w:p>
    <w:p w:rsidR="00EB5254" w:rsidRDefault="00EB5254" w:rsidP="00EB5254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EB5254" w:rsidRDefault="00EB5254" w:rsidP="00EB5254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EB5254" w:rsidRDefault="00EB5254" w:rsidP="00EB5254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Отдельные погрешности в формулировке вопроса или ответа.</w:t>
      </w:r>
    </w:p>
    <w:p w:rsidR="00EB5254" w:rsidRDefault="00EB5254" w:rsidP="00EB5254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Небрежное выполнение записей, чертежей, схем, графиков.</w:t>
      </w:r>
    </w:p>
    <w:p w:rsidR="00EB5254" w:rsidRDefault="00EB5254" w:rsidP="00EB5254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lang w:eastAsia="en-US"/>
        </w:rPr>
      </w:pPr>
      <w:r>
        <w:rPr>
          <w:lang w:eastAsia="ar-SA"/>
        </w:rPr>
        <w:t>Орфографические и пунктуационные ошибки</w:t>
      </w:r>
    </w:p>
    <w:p w:rsidR="00EB5254" w:rsidRDefault="00EB5254" w:rsidP="00EB5254">
      <w:pPr>
        <w:ind w:firstLine="709"/>
      </w:pPr>
    </w:p>
    <w:p w:rsidR="00EB5254" w:rsidRDefault="00EB5254" w:rsidP="00EB5254"/>
    <w:p w:rsidR="00EB5254" w:rsidRDefault="00EB5254" w:rsidP="00EB5254"/>
    <w:p w:rsidR="00EB5254" w:rsidRPr="00C97204" w:rsidRDefault="00EB5254" w:rsidP="00C97204">
      <w:pPr>
        <w:jc w:val="center"/>
      </w:pPr>
    </w:p>
    <w:sectPr w:rsidR="00EB5254" w:rsidRPr="00C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</w:rPr>
    </w:lvl>
  </w:abstractNum>
  <w:abstractNum w:abstractNumId="2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A"/>
    <w:rsid w:val="000958DC"/>
    <w:rsid w:val="00151829"/>
    <w:rsid w:val="00175A67"/>
    <w:rsid w:val="002047B3"/>
    <w:rsid w:val="00210F36"/>
    <w:rsid w:val="002B0B32"/>
    <w:rsid w:val="0031227E"/>
    <w:rsid w:val="00340070"/>
    <w:rsid w:val="003C0555"/>
    <w:rsid w:val="004109E9"/>
    <w:rsid w:val="006127CB"/>
    <w:rsid w:val="00671539"/>
    <w:rsid w:val="007F5B41"/>
    <w:rsid w:val="00921533"/>
    <w:rsid w:val="00BC67DA"/>
    <w:rsid w:val="00C40940"/>
    <w:rsid w:val="00C97204"/>
    <w:rsid w:val="00CA35CB"/>
    <w:rsid w:val="00D82C89"/>
    <w:rsid w:val="00E0793A"/>
    <w:rsid w:val="00EB5254"/>
    <w:rsid w:val="00ED2F71"/>
    <w:rsid w:val="00E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525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B5254"/>
    <w:rPr>
      <w:color w:val="0000FF"/>
      <w:u w:val="single"/>
    </w:rPr>
  </w:style>
  <w:style w:type="paragraph" w:styleId="a4">
    <w:name w:val="No Spacing"/>
    <w:uiPriority w:val="1"/>
    <w:qFormat/>
    <w:rsid w:val="00EB52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525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B5254"/>
    <w:rPr>
      <w:color w:val="0000FF"/>
      <w:u w:val="single"/>
    </w:rPr>
  </w:style>
  <w:style w:type="paragraph" w:styleId="a4">
    <w:name w:val="No Spacing"/>
    <w:uiPriority w:val="1"/>
    <w:qFormat/>
    <w:rsid w:val="00EB52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2018-09-25T19:20:00Z</cp:lastPrinted>
  <dcterms:created xsi:type="dcterms:W3CDTF">2018-09-15T06:20:00Z</dcterms:created>
  <dcterms:modified xsi:type="dcterms:W3CDTF">2019-09-11T19:28:00Z</dcterms:modified>
</cp:coreProperties>
</file>