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8D" w:rsidRDefault="00EB6E8D" w:rsidP="00EB6E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EB6E8D" w:rsidRDefault="00EB6E8D" w:rsidP="00EB6E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EB6E8D" w:rsidRDefault="00EB6E8D" w:rsidP="00EB6E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в 7 классе с 20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24.</w:t>
      </w:r>
      <w:r w:rsidRPr="00B6194A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14566" w:type="dxa"/>
        <w:tblLayout w:type="fixed"/>
        <w:tblLook w:val="04A0" w:firstRow="1" w:lastRow="0" w:firstColumn="1" w:lastColumn="0" w:noHBand="0" w:noVBand="1"/>
      </w:tblPr>
      <w:tblGrid>
        <w:gridCol w:w="816"/>
        <w:gridCol w:w="1116"/>
        <w:gridCol w:w="1891"/>
        <w:gridCol w:w="3969"/>
        <w:gridCol w:w="2551"/>
        <w:gridCol w:w="1200"/>
        <w:gridCol w:w="3023"/>
      </w:tblGrid>
      <w:tr w:rsidR="00EB6E8D" w:rsidTr="0080364B">
        <w:trPr>
          <w:trHeight w:val="454"/>
        </w:trPr>
        <w:tc>
          <w:tcPr>
            <w:tcW w:w="816" w:type="dxa"/>
          </w:tcPr>
          <w:p w:rsidR="00EB6E8D" w:rsidRDefault="00EB6E8D" w:rsidP="0080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6" w:type="dxa"/>
          </w:tcPr>
          <w:p w:rsidR="00EB6E8D" w:rsidRDefault="00EB6E8D" w:rsidP="0080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1" w:type="dxa"/>
          </w:tcPr>
          <w:p w:rsidR="00EB6E8D" w:rsidRDefault="00EB6E8D" w:rsidP="0080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EB6E8D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:rsidR="00EB6E8D" w:rsidRDefault="00EB6E8D" w:rsidP="0080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00" w:type="dxa"/>
          </w:tcPr>
          <w:p w:rsidR="00EB6E8D" w:rsidRDefault="00EB6E8D" w:rsidP="0080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3023" w:type="dxa"/>
          </w:tcPr>
          <w:p w:rsidR="00EB6E8D" w:rsidRDefault="00EB6E8D" w:rsidP="0080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B6E8D" w:rsidTr="0080364B">
        <w:tc>
          <w:tcPr>
            <w:tcW w:w="816" w:type="dxa"/>
          </w:tcPr>
          <w:p w:rsidR="00EB6E8D" w:rsidRDefault="00EB6E8D" w:rsidP="0080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EB6E8D" w:rsidRDefault="00EB6E8D" w:rsidP="0080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22.04.20.</w:t>
            </w:r>
          </w:p>
        </w:tc>
        <w:tc>
          <w:tcPr>
            <w:tcW w:w="1891" w:type="dxa"/>
          </w:tcPr>
          <w:p w:rsidR="00EB6E8D" w:rsidRDefault="00EB6E8D" w:rsidP="0080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0">
              <w:rPr>
                <w:rFonts w:ascii="Times New Roman" w:hAnsi="Times New Roman" w:cs="Times New Roman"/>
                <w:sz w:val="24"/>
                <w:szCs w:val="24"/>
              </w:rPr>
              <w:t>Гидрография Евразии</w:t>
            </w:r>
          </w:p>
        </w:tc>
        <w:tc>
          <w:tcPr>
            <w:tcW w:w="3969" w:type="dxa"/>
          </w:tcPr>
          <w:p w:rsidR="00EB6E8D" w:rsidRPr="00661B56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§52</w:t>
            </w:r>
            <w:r w:rsidRPr="0066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8D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B56">
              <w:rPr>
                <w:rFonts w:ascii="Times New Roman" w:hAnsi="Times New Roman" w:cs="Times New Roman"/>
                <w:sz w:val="24"/>
                <w:szCs w:val="24"/>
              </w:rPr>
              <w:t>2.Посмотреть видеоролик на электронной платформе РЭШ и выполнить 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ировочные упражнения (ссылка </w:t>
            </w:r>
            <w:hyperlink r:id="rId4" w:history="1"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https://resh.edu.ru/subject/lesson/1681/start/</w:t>
              </w:r>
            </w:hyperlink>
          </w:p>
          <w:p w:rsidR="00EB6E8D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§52, </w:t>
            </w:r>
            <w:r w:rsidRPr="00B53DDF">
              <w:rPr>
                <w:rFonts w:ascii="Times New Roman" w:hAnsi="Times New Roman" w:cs="Times New Roman"/>
                <w:sz w:val="24"/>
                <w:szCs w:val="24"/>
              </w:rPr>
              <w:t>выполнить задание 2 – 3 с.204 «От теории к практике»</w:t>
            </w:r>
          </w:p>
        </w:tc>
        <w:tc>
          <w:tcPr>
            <w:tcW w:w="2551" w:type="dxa"/>
          </w:tcPr>
          <w:p w:rsidR="00EB6E8D" w:rsidRPr="00093CB0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CB0">
              <w:t xml:space="preserve"> </w:t>
            </w: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 3 с.204 «От теории к практике»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задания по ссылке</w:t>
            </w: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E8D" w:rsidRPr="00093CB0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93C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https://resh.edu.ru/subject/lesson/1681/start/</w:t>
              </w:r>
            </w:hyperlink>
          </w:p>
          <w:p w:rsidR="00EB6E8D" w:rsidRPr="00093CB0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EB6E8D" w:rsidRPr="00093CB0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EB6E8D" w:rsidRPr="00093CB0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3.Работу подписать </w:t>
            </w:r>
            <w:proofErr w:type="spellStart"/>
            <w:proofErr w:type="gramStart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Ф.И.О.,класс</w:t>
            </w:r>
            <w:proofErr w:type="spellEnd"/>
            <w:proofErr w:type="gramEnd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, дата.</w:t>
            </w:r>
          </w:p>
          <w:p w:rsidR="00EB6E8D" w:rsidRPr="00093CB0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</w:t>
            </w:r>
          </w:p>
        </w:tc>
        <w:tc>
          <w:tcPr>
            <w:tcW w:w="1200" w:type="dxa"/>
          </w:tcPr>
          <w:p w:rsidR="00EB6E8D" w:rsidRDefault="00EB6E8D" w:rsidP="0080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29.04.20.</w:t>
            </w:r>
          </w:p>
        </w:tc>
        <w:tc>
          <w:tcPr>
            <w:tcW w:w="3023" w:type="dxa"/>
          </w:tcPr>
          <w:p w:rsidR="00EB6E8D" w:rsidRPr="00BD499A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A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EB6E8D" w:rsidRPr="00BD499A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A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EB6E8D" w:rsidRPr="00BA1345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6E8D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консультации в группе</w:t>
            </w:r>
            <w:r w:rsidRPr="00BD4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D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499A">
              <w:rPr>
                <w:rFonts w:ascii="Times New Roman" w:hAnsi="Times New Roman" w:cs="Times New Roman"/>
                <w:sz w:val="24"/>
                <w:szCs w:val="24"/>
              </w:rPr>
              <w:t xml:space="preserve"> класс география</w:t>
            </w:r>
          </w:p>
        </w:tc>
      </w:tr>
      <w:tr w:rsidR="00EB6E8D" w:rsidTr="0080364B">
        <w:tc>
          <w:tcPr>
            <w:tcW w:w="816" w:type="dxa"/>
          </w:tcPr>
          <w:p w:rsidR="00EB6E8D" w:rsidRDefault="00EB6E8D" w:rsidP="0080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B6E8D" w:rsidRDefault="00EB6E8D" w:rsidP="0080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24.04.20.</w:t>
            </w:r>
          </w:p>
        </w:tc>
        <w:tc>
          <w:tcPr>
            <w:tcW w:w="1891" w:type="dxa"/>
          </w:tcPr>
          <w:p w:rsidR="00EB6E8D" w:rsidRPr="00B53DDF" w:rsidRDefault="00EB6E8D" w:rsidP="0080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DF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Евразии</w:t>
            </w:r>
          </w:p>
          <w:p w:rsidR="00EB6E8D" w:rsidRPr="00661B56" w:rsidRDefault="00EB6E8D" w:rsidP="0080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 Сравнение природных зон Евразии и Северной Америки по 40 параллели</w:t>
            </w:r>
          </w:p>
        </w:tc>
        <w:tc>
          <w:tcPr>
            <w:tcW w:w="3969" w:type="dxa"/>
          </w:tcPr>
          <w:p w:rsidR="00EB6E8D" w:rsidRPr="00093CB0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в учебнике §53, </w:t>
            </w:r>
            <w:r w:rsidRPr="00B53DDF">
              <w:rPr>
                <w:rFonts w:ascii="Times New Roman" w:hAnsi="Times New Roman" w:cs="Times New Roman"/>
                <w:sz w:val="24"/>
                <w:szCs w:val="24"/>
              </w:rPr>
              <w:t>выполнить задание 2 – 3 с.204 «От теории к практике»</w:t>
            </w:r>
          </w:p>
          <w:p w:rsidR="00EB6E8D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на электронной платформе РЭШ и выполнить тренировочные упражнения (ссылка </w:t>
            </w:r>
            <w:hyperlink r:id="rId7" w:history="1">
              <w:r w:rsidRPr="00024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https://resh.edu.ru/subject/lesson/1681/start/</w:t>
              </w:r>
            </w:hyperlink>
          </w:p>
          <w:p w:rsidR="00EB6E8D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Просмотреть видеоролик о природе Евразии по ссылке </w:t>
            </w:r>
          </w:p>
          <w:p w:rsidR="00EB6E8D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4F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https://yandex.ru/video/preview?filmId=16824793098877815662&amp;text=7%20%D0%BA%D0%BB%D0%B0%D1%81%D1%81%20%D0%B3%D0%B5%D0%BE%D0%B3%D1%80%D0%</w:t>
              </w:r>
              <w:r w:rsidRPr="00BF4F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B0%D1%84%D0%B8%D1%8F%20%D0%A0%D0%B0%D0%B7%D0%BD%D0%BE%D0%BE%D0%B1%D1%80%D0%B0%D0%B7%D0%B8%D0%B5%20%D0%BF%D1%80%D0%B8%D1%80%D0%BE%D0%B4%D1%8B%20%D0%95%D0%B2%D1%80%D0%B0%D0%B7%D0%B8%D0%B8&amp;path=wizard&amp;parent-reqid=1587713212654275-869764457179381038200121-prestable-app-host-sas-web-yp-160&amp;redircnt=1587713228.1</w:t>
              </w:r>
            </w:hyperlink>
          </w:p>
          <w:p w:rsidR="00EB6E8D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§53, выполните таблицу по аналогии с предыдущими.</w:t>
            </w:r>
          </w:p>
        </w:tc>
        <w:tc>
          <w:tcPr>
            <w:tcW w:w="2551" w:type="dxa"/>
          </w:tcPr>
          <w:p w:rsidR="00EB6E8D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§53</w:t>
            </w: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 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практической работе </w:t>
            </w:r>
          </w:p>
          <w:p w:rsidR="00EB6E8D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F4F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http://znaew.ru/index.php/prakticheskie-raboty-po-geografii/5095-prakticheskaya-rabota-sravnenie-prirodnykh-zon-po-40-j-paralleli-v-evrazii-i-severnoj-amerike-vyyavlenie-chert-skhodstva-i-razlichiya-v-cheredovanii-zon</w:t>
              </w:r>
            </w:hyperlink>
          </w:p>
          <w:p w:rsidR="00EB6E8D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44A52">
              <w:rPr>
                <w:rFonts w:ascii="Times New Roman" w:hAnsi="Times New Roman" w:cs="Times New Roman"/>
                <w:sz w:val="24"/>
                <w:szCs w:val="24"/>
              </w:rPr>
              <w:t>ыполните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по аналогии с предложенной</w:t>
            </w:r>
            <w:r w:rsidRPr="00C44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8D" w:rsidRPr="00093CB0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EB6E8D" w:rsidRPr="00093CB0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EB6E8D" w:rsidRPr="00093CB0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3.Работу подписать </w:t>
            </w:r>
            <w:proofErr w:type="spellStart"/>
            <w:proofErr w:type="gramStart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Ф.И.О.,класс</w:t>
            </w:r>
            <w:proofErr w:type="spellEnd"/>
            <w:proofErr w:type="gramEnd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, дата.</w:t>
            </w:r>
          </w:p>
          <w:p w:rsidR="00EB6E8D" w:rsidRPr="00093CB0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</w:t>
            </w:r>
          </w:p>
        </w:tc>
        <w:tc>
          <w:tcPr>
            <w:tcW w:w="1200" w:type="dxa"/>
          </w:tcPr>
          <w:p w:rsidR="00EB6E8D" w:rsidRDefault="00EB6E8D" w:rsidP="00803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</w:t>
            </w:r>
          </w:p>
        </w:tc>
        <w:tc>
          <w:tcPr>
            <w:tcW w:w="3023" w:type="dxa"/>
          </w:tcPr>
          <w:p w:rsidR="00EB6E8D" w:rsidRPr="00436619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9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EB6E8D" w:rsidRPr="00436619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9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EB6E8D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F4F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EB6E8D" w:rsidRPr="00436619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8D" w:rsidRPr="00BD499A" w:rsidRDefault="00EB6E8D" w:rsidP="00803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9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</w:t>
            </w:r>
            <w:proofErr w:type="spellStart"/>
            <w:r w:rsidRPr="00436619">
              <w:rPr>
                <w:rFonts w:ascii="Times New Roman" w:hAnsi="Times New Roman" w:cs="Times New Roman"/>
                <w:sz w:val="24"/>
                <w:szCs w:val="24"/>
              </w:rPr>
              <w:t>группеWhatsApp</w:t>
            </w:r>
            <w:proofErr w:type="spellEnd"/>
            <w:r w:rsidRPr="00436619">
              <w:rPr>
                <w:rFonts w:ascii="Times New Roman" w:hAnsi="Times New Roman" w:cs="Times New Roman"/>
                <w:sz w:val="24"/>
                <w:szCs w:val="24"/>
              </w:rPr>
              <w:t xml:space="preserve"> 7 класс география</w:t>
            </w:r>
          </w:p>
        </w:tc>
      </w:tr>
    </w:tbl>
    <w:p w:rsidR="00683715" w:rsidRDefault="00683715">
      <w:bookmarkStart w:id="0" w:name="_GoBack"/>
      <w:bookmarkEnd w:id="0"/>
    </w:p>
    <w:sectPr w:rsidR="00683715" w:rsidSect="00EB6E8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8D"/>
    <w:rsid w:val="00683715"/>
    <w:rsid w:val="00E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BB10-1D8E-470F-BB88-1C917A54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E8D"/>
    <w:pPr>
      <w:spacing w:after="0" w:line="240" w:lineRule="auto"/>
    </w:pPr>
  </w:style>
  <w:style w:type="table" w:styleId="a4">
    <w:name w:val="Table Grid"/>
    <w:basedOn w:val="a1"/>
    <w:uiPriority w:val="39"/>
    <w:rsid w:val="00EB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6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6824793098877815662&amp;text=7%20%D0%BA%D0%BB%D0%B0%D1%81%D1%81%20%D0%B3%D0%B5%D0%BE%D0%B3%D1%80%D0%B0%D1%84%D0%B8%D1%8F%20%D0%A0%D0%B0%D0%B7%D0%BD%D0%BE%D0%BE%D0%B1%D1%80%D0%B0%D0%B7%D0%B8%D0%B5%20%D0%BF%D1%80%D0%B8%D1%80%D0%BE%D0%B4%D1%8B%20%D0%95%D0%B2%D1%80%D0%B0%D0%B7%D0%B8%D0%B8&amp;path=wizard&amp;parent-reqid=1587713212654275-869764457179381038200121-prestable-app-host-sas-web-yp-160&amp;redircnt=1587713228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681/sta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1681/start/" TargetMode="External"/><Relationship Id="rId10" Type="http://schemas.openxmlformats.org/officeDocument/2006/relationships/hyperlink" Target="mailto:nikolaevskaja.ira@yandex.ru" TargetMode="External"/><Relationship Id="rId4" Type="http://schemas.openxmlformats.org/officeDocument/2006/relationships/hyperlink" Target="https://resh.edu.ru/subject/lesson/1681/start/" TargetMode="External"/><Relationship Id="rId9" Type="http://schemas.openxmlformats.org/officeDocument/2006/relationships/hyperlink" Target="http://znaew.ru/index.php/prakticheskie-raboty-po-geografii/5095-prakticheskaya-rabota-sravnenie-prirodnykh-zon-po-40-j-paralleli-v-evrazii-i-severnoj-amerike-vyyavlenie-chert-skhodstva-i-razlichiya-v-cheredovanii-z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2020-04-24T08:59:00Z</dcterms:created>
  <dcterms:modified xsi:type="dcterms:W3CDTF">2020-04-24T09:00:00Z</dcterms:modified>
</cp:coreProperties>
</file>