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6916C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Pr="00921E87" w:rsidRDefault="006916CE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1990-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хгг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4BCB" w:rsidRPr="00384BCB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6CE" w:rsidRDefault="00384BCB" w:rsidP="006916CE"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916CE">
              <w:t xml:space="preserve"> </w:t>
            </w:r>
            <w:hyperlink r:id="rId5" w:history="1">
              <w:r w:rsidR="006916CE">
                <w:rPr>
                  <w:rStyle w:val="a5"/>
                </w:rPr>
                <w:t>https://www.yaklass.ru/p/videouroki-ot-interneturok/istoriya-rossii/11-klass-327176/rozhdenie-novoi-rossii-1991-1999-gg-328260/re-c171d771-4dd4-4ef1-a145-e3593c096449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FB" w:rsidRPr="00921E87" w:rsidRDefault="00384BCB" w:rsidP="0069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2845" w:rsidRPr="00384BCB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к параграфу</w:t>
            </w:r>
          </w:p>
        </w:tc>
        <w:tc>
          <w:tcPr>
            <w:tcW w:w="3827" w:type="dxa"/>
          </w:tcPr>
          <w:p w:rsidR="00921E87" w:rsidRDefault="00022DFB" w:rsidP="0069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4F578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="006916CE" w:rsidRPr="00743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https://www.yaklass.ru/TestWork/Join/fNTZqcJ5pka-eKanoDcPRA</w:t>
              </w:r>
            </w:hyperlink>
          </w:p>
          <w:p w:rsidR="006916CE" w:rsidRPr="004F5785" w:rsidRDefault="006916CE" w:rsidP="006916C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F152E" w:rsidRPr="00921E87" w:rsidRDefault="006916C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921E87" w:rsidRDefault="009F501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1C81" w:rsidTr="00927AA4">
        <w:tc>
          <w:tcPr>
            <w:tcW w:w="846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1C81" w:rsidRPr="00927AA4" w:rsidRDefault="006916CE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1C81" w:rsidRP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1C81" w:rsidRPr="00927AA4" w:rsidRDefault="006916CE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гуманитарное право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1C81" w:rsidRPr="00701724" w:rsidRDefault="009E1C81" w:rsidP="009E1C8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>ы 36 – 37 (уч. Право)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8" w:history="1">
              <w:r w:rsidR="00E9650B">
                <w:rPr>
                  <w:rStyle w:val="a5"/>
                </w:rPr>
                <w:t>https://www.youtube.com/watch?v=SdhiM43X0V8</w:t>
              </w:r>
            </w:hyperlink>
          </w:p>
          <w:p w:rsidR="009E1C81" w:rsidRPr="00701724" w:rsidRDefault="009E1C81" w:rsidP="00E9650B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1C81" w:rsidRDefault="00E9650B" w:rsidP="009E1C81"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9E1C81" w:rsidRDefault="00E9650B" w:rsidP="009E1C81">
            <w:hyperlink r:id="rId9" w:history="1">
              <w:r w:rsidRPr="0074353D">
                <w:rPr>
                  <w:rStyle w:val="a5"/>
                </w:rPr>
                <w:t>https://www.yaklass.ru/TestWork/Join/uwEVAdDuZU-bPCYVpASV4g</w:t>
              </w:r>
            </w:hyperlink>
          </w:p>
          <w:p w:rsidR="00E9650B" w:rsidRPr="00E9650B" w:rsidRDefault="00E9650B" w:rsidP="009E1C81"/>
        </w:tc>
        <w:tc>
          <w:tcPr>
            <w:tcW w:w="1418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42DC" w:rsidRDefault="00A342DC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Pr="00E9650B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Pr="00E9650B" w:rsidRDefault="00E9650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7AA4" w:rsidRPr="00E965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27AA4" w:rsidRPr="00E9650B" w:rsidRDefault="00E9650B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B">
              <w:rPr>
                <w:rFonts w:ascii="Times New Roman" w:hAnsi="Times New Roman" w:cs="Times New Roman"/>
                <w:sz w:val="24"/>
                <w:szCs w:val="24"/>
              </w:rPr>
              <w:t xml:space="preserve">Африка в </w:t>
            </w:r>
            <w:r w:rsidRPr="00E9650B">
              <w:rPr>
                <w:rFonts w:ascii="Times New Roman" w:eastAsia="Calibri" w:hAnsi="Times New Roman" w:cs="Times New Roman"/>
                <w:sz w:val="24"/>
                <w:szCs w:val="24"/>
              </w:rPr>
              <w:t>XIX— начале XX вв.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16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08" w:rsidRPr="00E9650B" w:rsidRDefault="00927AA4" w:rsidP="00A342DC">
            <w:pPr>
              <w:rPr>
                <w:rStyle w:val="a5"/>
                <w:color w:val="auto"/>
                <w:u w:val="none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ссылке:</w:t>
            </w:r>
            <w:r w:rsidR="00A342DC">
              <w:t xml:space="preserve"> </w:t>
            </w:r>
            <w:hyperlink r:id="rId11" w:history="1">
              <w:r w:rsidR="00E9650B">
                <w:rPr>
                  <w:rStyle w:val="a5"/>
                </w:rPr>
                <w:t>https://interneturok.ru/lesson/istoriya/8-klass/traditsionnye-obschestva-v-xix-nachale-xx-veka/strany-afriki-v-epohu-evropeyskoy-kolonizatsii</w:t>
              </w:r>
            </w:hyperlink>
          </w:p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A342DC" w:rsidRPr="00014C72" w:rsidRDefault="00A342DC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2" w:history="1">
              <w:r w:rsidR="00A673D0" w:rsidRPr="00743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https://www.yaklass.ru/TestWork/Join/nPIgaI_yIUKRc3X56qXSMA</w:t>
              </w:r>
            </w:hyperlink>
          </w:p>
          <w:p w:rsidR="00A673D0" w:rsidRPr="00A342DC" w:rsidRDefault="00A673D0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014C72" w:rsidRDefault="00927AA4" w:rsidP="00A342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A342DC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3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55" w:rsidRDefault="005A1D55" w:rsidP="00FF5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A673D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F5C32" w:rsidRPr="006D6309" w:rsidRDefault="00A673D0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3969" w:type="dxa"/>
          </w:tcPr>
          <w:p w:rsidR="005A1D55" w:rsidRPr="007E6BF1" w:rsidRDefault="005A1D55" w:rsidP="005A1D5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A673D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D55" w:rsidRDefault="005A1D55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  <w:r w:rsidR="00A6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3D0">
              <w:t xml:space="preserve"> </w:t>
            </w:r>
            <w:hyperlink r:id="rId14" w:history="1">
              <w:r w:rsidR="00A673D0">
                <w:rPr>
                  <w:rStyle w:val="a5"/>
                </w:rPr>
                <w:t>https://www.yaklass.ru/p/videouroki-ot-interneturok/vseobshchaya-istoriya/7-klass-328366/evropeiskie-gosudarstva-v-xvi-xvii-vv-reformatciia-i-absoliutizm-329190/re-a50678ae-67e7-47c5-9dce-f5a4572b9047</w:t>
              </w:r>
            </w:hyperlink>
          </w:p>
          <w:p w:rsidR="00A673D0" w:rsidRPr="00A342DC" w:rsidRDefault="00A673D0" w:rsidP="00A6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FF5C32" w:rsidRPr="00014C72" w:rsidRDefault="00FF5C32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FF5C32"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A673D0">
                <w:rPr>
                  <w:rStyle w:val="a5"/>
                </w:rPr>
                <w:t>https://hist7-vpr.sdamgia.ru/test?id=19743</w:t>
              </w:r>
            </w:hyperlink>
          </w:p>
          <w:p w:rsidR="00FF5C32" w:rsidRDefault="00FF5C32" w:rsidP="0039262D">
            <w:pPr>
              <w:jc w:val="both"/>
            </w:pPr>
            <w:r>
              <w:t xml:space="preserve"> </w:t>
            </w:r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5A1D55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6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6916CE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A1D55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D55" w:rsidRDefault="005A1D55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BA6A0D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BA6A0D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609" w:rsidRPr="00BA6A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BA6A0D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6A0D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54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18" w:history="1">
              <w:r w:rsidR="00BA6A0D">
                <w:rPr>
                  <w:rStyle w:val="a5"/>
                </w:rPr>
                <w:t>https://www.yaklass.ru/p/videouroki-ot-interneturok/vseobshchaya-istoriya/5-klass-328364/drevnii-rim-328569/re-aa05ed25-9f8d-4c44-92c8-ab39b6ff8616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Default="00182609" w:rsidP="00D3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proofErr w:type="gram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19" w:history="1">
              <w:r w:rsidR="00BA6A0D" w:rsidRPr="00743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https://www.yaklass.ru/TestWork/Join/7lPPxeVZpEeUctSHjzKnVg</w:t>
              </w:r>
            </w:hyperlink>
          </w:p>
          <w:p w:rsidR="00BA6A0D" w:rsidRDefault="00BA6A0D" w:rsidP="00D3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5934F0" w:rsidRPr="00D35084" w:rsidRDefault="005934F0" w:rsidP="00D35084">
            <w:pPr>
              <w:rPr>
                <w:rFonts w:ascii="Times New Roman" w:hAnsi="Times New Roman" w:cs="Times New Roman"/>
              </w:rPr>
            </w:pPr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5934F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0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1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84BCB"/>
    <w:rsid w:val="0039262D"/>
    <w:rsid w:val="004778CB"/>
    <w:rsid w:val="004F5785"/>
    <w:rsid w:val="00534B4E"/>
    <w:rsid w:val="005934F0"/>
    <w:rsid w:val="005A1D55"/>
    <w:rsid w:val="006916CE"/>
    <w:rsid w:val="007F152E"/>
    <w:rsid w:val="00921E87"/>
    <w:rsid w:val="00927AA4"/>
    <w:rsid w:val="009E1C81"/>
    <w:rsid w:val="009F5014"/>
    <w:rsid w:val="00A13D32"/>
    <w:rsid w:val="00A342DC"/>
    <w:rsid w:val="00A673D0"/>
    <w:rsid w:val="00B71808"/>
    <w:rsid w:val="00BA6A0D"/>
    <w:rsid w:val="00D35084"/>
    <w:rsid w:val="00E4633F"/>
    <w:rsid w:val="00E9650B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hiM43X0V8" TargetMode="External"/><Relationship Id="rId13" Type="http://schemas.openxmlformats.org/officeDocument/2006/relationships/hyperlink" Target="mailto:elenarazuv@yandex.ru" TargetMode="External"/><Relationship Id="rId18" Type="http://schemas.openxmlformats.org/officeDocument/2006/relationships/hyperlink" Target="https://www.yaklass.ru/p/videouroki-ot-interneturok/vseobshchaya-istoriya/5-klass-328364/drevnii-rim-328569/re-aa05ed25-9f8d-4c44-92c8-ab39b6ff8616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razuv@yandex.ru" TargetMode="Externa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https://www.yaklass.ru/TestWork/Join/nPIgaI_yIUKRc3X56qXSMA" TargetMode="External"/><Relationship Id="rId1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razuv@yandex.ru" TargetMode="External"/><Relationship Id="rId20" Type="http://schemas.openxmlformats.org/officeDocument/2006/relationships/hyperlink" Target="mailto:elenarazu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fNTZqcJ5pka-eKanoDcPRA" TargetMode="External"/><Relationship Id="rId11" Type="http://schemas.openxmlformats.org/officeDocument/2006/relationships/hyperlink" Target="https://interneturok.ru/lesson/istoriya/8-klass/traditsionnye-obschestva-v-xix-nachale-xx-veka/strany-afriki-v-epohu-evropeyskoy-kolonizatsii" TargetMode="External"/><Relationship Id="rId5" Type="http://schemas.openxmlformats.org/officeDocument/2006/relationships/hyperlink" Target="https://www.yaklass.ru/p/videouroki-ot-interneturok/istoriya-rossii/11-klass-327176/rozhdenie-novoi-rossii-1991-1999-gg-328260/re-c171d771-4dd4-4ef1-a145-e3593c096449" TargetMode="External"/><Relationship Id="rId15" Type="http://schemas.openxmlformats.org/officeDocument/2006/relationships/hyperlink" Target="https://hist7-vpr.sdamgia.ru/test?id=19743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narazuv@yandex.ru" TargetMode="External"/><Relationship Id="rId19" Type="http://schemas.openxmlformats.org/officeDocument/2006/relationships/hyperlink" Target="https://www.yaklass.ru/TestWork/Join/7lPPxeVZpEeUctSHjzKn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uwEVAdDuZU-bPCYVpASV4g" TargetMode="External"/><Relationship Id="rId14" Type="http://schemas.openxmlformats.org/officeDocument/2006/relationships/hyperlink" Target="https://www.yaklass.ru/p/videouroki-ot-interneturok/vseobshchaya-istoriya/7-klass-328366/evropeiskie-gosudarstva-v-xvi-xvii-vv-reformatciia-i-absoliutizm-329190/re-a50678ae-67e7-47c5-9dce-f5a4572b90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2020-04-23T07:09:00Z</dcterms:created>
  <dcterms:modified xsi:type="dcterms:W3CDTF">2020-04-23T07:09:00Z</dcterms:modified>
</cp:coreProperties>
</file>