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9BB" w:rsidRDefault="00B649BB">
      <w:pPr>
        <w:pStyle w:val="a3"/>
        <w:ind w:left="681"/>
        <w:jc w:val="left"/>
        <w:rPr>
          <w:sz w:val="20"/>
        </w:rPr>
      </w:pPr>
    </w:p>
    <w:p w:rsidR="00B649BB" w:rsidRDefault="00B649BB">
      <w:pPr>
        <w:rPr>
          <w:sz w:val="20"/>
        </w:rPr>
        <w:sectPr w:rsidR="00B649BB">
          <w:footerReference w:type="default" r:id="rId7"/>
          <w:type w:val="continuous"/>
          <w:pgSz w:w="11910" w:h="16840"/>
          <w:pgMar w:top="1120" w:right="160" w:bottom="1160" w:left="1020" w:header="720" w:footer="978" w:gutter="0"/>
          <w:pgNumType w:start="1"/>
          <w:cols w:space="720"/>
        </w:sectPr>
      </w:pPr>
    </w:p>
    <w:p w:rsidR="00980D64" w:rsidRPr="00980D64" w:rsidRDefault="00980D64" w:rsidP="00980D64">
      <w:pPr>
        <w:pStyle w:val="4"/>
        <w:jc w:val="center"/>
        <w:rPr>
          <w:rFonts w:ascii="Times New Roman" w:hAnsi="Times New Roman" w:cs="Times New Roman"/>
          <w:b/>
          <w:i w:val="0"/>
          <w:color w:val="1D1B11" w:themeColor="background2" w:themeShade="1A"/>
          <w:sz w:val="28"/>
          <w:szCs w:val="28"/>
        </w:rPr>
      </w:pPr>
      <w:r w:rsidRPr="00980D64">
        <w:rPr>
          <w:rFonts w:ascii="Times New Roman" w:hAnsi="Times New Roman" w:cs="Times New Roman"/>
          <w:i w:val="0"/>
          <w:color w:val="1D1B11" w:themeColor="background2" w:themeShade="1A"/>
          <w:sz w:val="28"/>
          <w:szCs w:val="28"/>
        </w:rPr>
        <w:lastRenderedPageBreak/>
        <w:t>муниципальное бюджетное общеобразовательное учреждение</w:t>
      </w:r>
    </w:p>
    <w:p w:rsidR="00980D64" w:rsidRPr="00980D64" w:rsidRDefault="00980D64" w:rsidP="00980D64">
      <w:pPr>
        <w:pStyle w:val="4"/>
        <w:jc w:val="center"/>
        <w:rPr>
          <w:rFonts w:ascii="Times New Roman" w:hAnsi="Times New Roman" w:cs="Times New Roman"/>
          <w:b/>
          <w:i w:val="0"/>
          <w:color w:val="1D1B11" w:themeColor="background2" w:themeShade="1A"/>
          <w:sz w:val="28"/>
          <w:szCs w:val="28"/>
        </w:rPr>
      </w:pPr>
      <w:r w:rsidRPr="00980D64">
        <w:rPr>
          <w:rFonts w:ascii="Times New Roman" w:hAnsi="Times New Roman" w:cs="Times New Roman"/>
          <w:i w:val="0"/>
          <w:color w:val="1D1B11" w:themeColor="background2" w:themeShade="1A"/>
          <w:sz w:val="28"/>
          <w:szCs w:val="28"/>
        </w:rPr>
        <w:t>Калитвенская</w:t>
      </w:r>
      <w:r w:rsidRPr="00980D64">
        <w:rPr>
          <w:rFonts w:ascii="Times New Roman" w:hAnsi="Times New Roman" w:cs="Times New Roman"/>
          <w:i w:val="0"/>
          <w:color w:val="1D1B11" w:themeColor="background2" w:themeShade="1A"/>
          <w:sz w:val="28"/>
          <w:szCs w:val="28"/>
        </w:rPr>
        <w:t xml:space="preserve"> </w:t>
      </w:r>
      <w:r w:rsidRPr="00980D64">
        <w:rPr>
          <w:rFonts w:ascii="Times New Roman" w:hAnsi="Times New Roman" w:cs="Times New Roman"/>
          <w:i w:val="0"/>
          <w:color w:val="1D1B11" w:themeColor="background2" w:themeShade="1A"/>
          <w:sz w:val="28"/>
          <w:szCs w:val="28"/>
        </w:rPr>
        <w:t>средняя общеобразовательная школа</w:t>
      </w:r>
    </w:p>
    <w:p w:rsidR="00980D64" w:rsidRPr="00980D64" w:rsidRDefault="00980D64" w:rsidP="00980D64">
      <w:pPr>
        <w:pStyle w:val="2"/>
        <w:spacing w:before="72"/>
        <w:jc w:val="center"/>
        <w:rPr>
          <w:b w:val="0"/>
          <w:color w:val="1D1B11" w:themeColor="background2" w:themeShade="1A"/>
        </w:rPr>
      </w:pPr>
      <w:r w:rsidRPr="00980D64">
        <w:rPr>
          <w:b w:val="0"/>
          <w:color w:val="1D1B11" w:themeColor="background2" w:themeShade="1A"/>
        </w:rPr>
        <w:t>Каменского района Ростовской области</w:t>
      </w:r>
    </w:p>
    <w:p w:rsidR="00980D64" w:rsidRPr="00980D64" w:rsidRDefault="00980D64" w:rsidP="00980D64">
      <w:pPr>
        <w:pStyle w:val="2"/>
        <w:spacing w:before="72"/>
        <w:jc w:val="center"/>
        <w:rPr>
          <w:b w:val="0"/>
          <w:color w:val="1D1B11" w:themeColor="background2" w:themeShade="1A"/>
        </w:rPr>
      </w:pPr>
    </w:p>
    <w:p w:rsidR="00980D64" w:rsidRPr="00980D64" w:rsidRDefault="00980D64" w:rsidP="00980D64">
      <w:pPr>
        <w:pStyle w:val="2"/>
        <w:spacing w:before="72"/>
        <w:jc w:val="center"/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022"/>
        <w:gridCol w:w="3600"/>
        <w:gridCol w:w="3420"/>
      </w:tblGrid>
      <w:tr w:rsidR="00980D64" w:rsidRPr="00980D64" w:rsidTr="00980D64">
        <w:trPr>
          <w:trHeight w:hRule="exact" w:val="274"/>
        </w:trPr>
        <w:tc>
          <w:tcPr>
            <w:tcW w:w="3022" w:type="dxa"/>
            <w:tcMar>
              <w:left w:w="0" w:type="dxa"/>
              <w:right w:w="0" w:type="dxa"/>
            </w:tcMar>
          </w:tcPr>
          <w:p w:rsidR="00980D64" w:rsidRPr="00980D64" w:rsidRDefault="00980D64" w:rsidP="00980D64">
            <w:pPr>
              <w:spacing w:before="48" w:line="230" w:lineRule="auto"/>
              <w:rPr>
                <w:sz w:val="20"/>
                <w:szCs w:val="28"/>
              </w:rPr>
            </w:pPr>
            <w:r w:rsidRPr="00980D64">
              <w:rPr>
                <w:color w:val="000000"/>
                <w:w w:val="102"/>
                <w:sz w:val="20"/>
                <w:szCs w:val="28"/>
              </w:rPr>
              <w:t>РЕКОМЕНДОВАНО</w:t>
            </w:r>
          </w:p>
        </w:tc>
        <w:tc>
          <w:tcPr>
            <w:tcW w:w="3600" w:type="dxa"/>
            <w:tcMar>
              <w:left w:w="0" w:type="dxa"/>
              <w:right w:w="0" w:type="dxa"/>
            </w:tcMar>
          </w:tcPr>
          <w:p w:rsidR="00980D64" w:rsidRPr="00980D64" w:rsidRDefault="00980D64" w:rsidP="0046731A">
            <w:pPr>
              <w:spacing w:before="48" w:line="230" w:lineRule="auto"/>
              <w:ind w:left="496"/>
              <w:rPr>
                <w:sz w:val="20"/>
                <w:szCs w:val="28"/>
              </w:rPr>
            </w:pPr>
          </w:p>
        </w:tc>
        <w:tc>
          <w:tcPr>
            <w:tcW w:w="3420" w:type="dxa"/>
            <w:tcMar>
              <w:left w:w="0" w:type="dxa"/>
              <w:right w:w="0" w:type="dxa"/>
            </w:tcMar>
          </w:tcPr>
          <w:p w:rsidR="00980D64" w:rsidRPr="00980D64" w:rsidRDefault="00980D64" w:rsidP="0046731A">
            <w:pPr>
              <w:spacing w:before="48" w:line="230" w:lineRule="auto"/>
              <w:ind w:left="412"/>
              <w:rPr>
                <w:sz w:val="20"/>
                <w:szCs w:val="28"/>
              </w:rPr>
            </w:pPr>
            <w:r w:rsidRPr="00980D64">
              <w:rPr>
                <w:color w:val="000000"/>
                <w:w w:val="102"/>
                <w:sz w:val="20"/>
                <w:szCs w:val="28"/>
              </w:rPr>
              <w:t>УТВЕРЖДЕНО</w:t>
            </w:r>
          </w:p>
        </w:tc>
      </w:tr>
      <w:tr w:rsidR="00980D64" w:rsidRPr="00980D64" w:rsidTr="00980D64">
        <w:trPr>
          <w:trHeight w:hRule="exact" w:val="200"/>
        </w:trPr>
        <w:tc>
          <w:tcPr>
            <w:tcW w:w="3022" w:type="dxa"/>
            <w:tcMar>
              <w:left w:w="0" w:type="dxa"/>
              <w:right w:w="0" w:type="dxa"/>
            </w:tcMar>
          </w:tcPr>
          <w:p w:rsidR="00980D64" w:rsidRPr="00980D64" w:rsidRDefault="00980D64" w:rsidP="0046731A">
            <w:pPr>
              <w:spacing w:line="230" w:lineRule="auto"/>
              <w:rPr>
                <w:sz w:val="20"/>
                <w:szCs w:val="28"/>
              </w:rPr>
            </w:pPr>
            <w:r w:rsidRPr="00980D64">
              <w:rPr>
                <w:color w:val="000000"/>
                <w:w w:val="102"/>
                <w:sz w:val="20"/>
                <w:szCs w:val="28"/>
              </w:rPr>
              <w:t>педагогичским советом</w:t>
            </w:r>
          </w:p>
        </w:tc>
        <w:tc>
          <w:tcPr>
            <w:tcW w:w="3600" w:type="dxa"/>
            <w:tcMar>
              <w:left w:w="0" w:type="dxa"/>
              <w:right w:w="0" w:type="dxa"/>
            </w:tcMar>
          </w:tcPr>
          <w:p w:rsidR="00980D64" w:rsidRPr="00980D64" w:rsidRDefault="00980D64" w:rsidP="0046731A">
            <w:pPr>
              <w:spacing w:line="230" w:lineRule="auto"/>
              <w:ind w:left="496"/>
              <w:rPr>
                <w:sz w:val="20"/>
                <w:szCs w:val="28"/>
              </w:rPr>
            </w:pPr>
          </w:p>
        </w:tc>
        <w:tc>
          <w:tcPr>
            <w:tcW w:w="3420" w:type="dxa"/>
            <w:tcMar>
              <w:left w:w="0" w:type="dxa"/>
              <w:right w:w="0" w:type="dxa"/>
            </w:tcMar>
          </w:tcPr>
          <w:p w:rsidR="00980D64" w:rsidRPr="00980D64" w:rsidRDefault="00980D64" w:rsidP="0046731A">
            <w:pPr>
              <w:spacing w:line="230" w:lineRule="auto"/>
              <w:ind w:left="412"/>
              <w:rPr>
                <w:sz w:val="20"/>
                <w:szCs w:val="28"/>
              </w:rPr>
            </w:pPr>
            <w:r w:rsidRPr="00980D64">
              <w:rPr>
                <w:color w:val="000000"/>
                <w:w w:val="102"/>
                <w:sz w:val="20"/>
                <w:szCs w:val="28"/>
              </w:rPr>
              <w:t>Директор</w:t>
            </w:r>
          </w:p>
        </w:tc>
      </w:tr>
      <w:tr w:rsidR="00980D64" w:rsidRPr="00980D64" w:rsidTr="00980D64">
        <w:trPr>
          <w:trHeight w:hRule="exact" w:val="208"/>
        </w:trPr>
        <w:tc>
          <w:tcPr>
            <w:tcW w:w="3022" w:type="dxa"/>
            <w:tcMar>
              <w:left w:w="0" w:type="dxa"/>
              <w:right w:w="0" w:type="dxa"/>
            </w:tcMar>
          </w:tcPr>
          <w:p w:rsidR="00980D64" w:rsidRPr="00980D64" w:rsidRDefault="00980D64" w:rsidP="0046731A">
            <w:pPr>
              <w:spacing w:line="230" w:lineRule="auto"/>
              <w:rPr>
                <w:color w:val="000000"/>
                <w:w w:val="102"/>
                <w:sz w:val="20"/>
                <w:szCs w:val="28"/>
              </w:rPr>
            </w:pPr>
            <w:r w:rsidRPr="00980D64">
              <w:rPr>
                <w:color w:val="000000"/>
                <w:w w:val="102"/>
                <w:sz w:val="20"/>
                <w:szCs w:val="28"/>
              </w:rPr>
              <w:t>МБОУ Калитвенская</w:t>
            </w:r>
          </w:p>
          <w:p w:rsidR="00980D64" w:rsidRPr="00980D64" w:rsidRDefault="00980D64" w:rsidP="0046731A">
            <w:pPr>
              <w:spacing w:line="230" w:lineRule="auto"/>
              <w:rPr>
                <w:color w:val="000000"/>
                <w:w w:val="102"/>
                <w:sz w:val="20"/>
                <w:szCs w:val="28"/>
              </w:rPr>
            </w:pPr>
            <w:r w:rsidRPr="00980D64">
              <w:rPr>
                <w:color w:val="000000"/>
                <w:w w:val="102"/>
                <w:sz w:val="20"/>
                <w:szCs w:val="28"/>
              </w:rPr>
              <w:t xml:space="preserve"> СОШ</w:t>
            </w:r>
          </w:p>
          <w:p w:rsidR="00980D64" w:rsidRPr="00980D64" w:rsidRDefault="00980D64" w:rsidP="0046731A">
            <w:pPr>
              <w:spacing w:line="230" w:lineRule="auto"/>
              <w:rPr>
                <w:color w:val="000000"/>
                <w:w w:val="102"/>
                <w:sz w:val="20"/>
                <w:szCs w:val="28"/>
              </w:rPr>
            </w:pPr>
          </w:p>
          <w:p w:rsidR="00980D64" w:rsidRPr="00980D64" w:rsidRDefault="00980D64" w:rsidP="0046731A">
            <w:pPr>
              <w:spacing w:line="230" w:lineRule="auto"/>
              <w:rPr>
                <w:sz w:val="20"/>
                <w:szCs w:val="28"/>
              </w:rPr>
            </w:pPr>
            <w:r w:rsidRPr="00980D64">
              <w:rPr>
                <w:color w:val="000000"/>
                <w:w w:val="102"/>
                <w:sz w:val="20"/>
                <w:szCs w:val="28"/>
              </w:rPr>
              <w:t>пе</w:t>
            </w:r>
          </w:p>
        </w:tc>
        <w:tc>
          <w:tcPr>
            <w:tcW w:w="3600" w:type="dxa"/>
            <w:vMerge w:val="restart"/>
            <w:tcMar>
              <w:left w:w="0" w:type="dxa"/>
              <w:right w:w="0" w:type="dxa"/>
            </w:tcMar>
          </w:tcPr>
          <w:p w:rsidR="00980D64" w:rsidRPr="00980D64" w:rsidRDefault="00980D64" w:rsidP="0046731A">
            <w:pPr>
              <w:spacing w:before="198" w:line="230" w:lineRule="auto"/>
              <w:ind w:left="496"/>
              <w:rPr>
                <w:sz w:val="20"/>
                <w:szCs w:val="28"/>
              </w:rPr>
            </w:pPr>
          </w:p>
        </w:tc>
        <w:tc>
          <w:tcPr>
            <w:tcW w:w="3420" w:type="dxa"/>
            <w:vMerge w:val="restart"/>
            <w:tcMar>
              <w:left w:w="0" w:type="dxa"/>
              <w:right w:w="0" w:type="dxa"/>
            </w:tcMar>
          </w:tcPr>
          <w:p w:rsidR="00980D64" w:rsidRPr="00980D64" w:rsidRDefault="00980D64" w:rsidP="0046731A">
            <w:pPr>
              <w:spacing w:before="198" w:line="230" w:lineRule="auto"/>
              <w:ind w:left="412"/>
              <w:rPr>
                <w:sz w:val="20"/>
                <w:szCs w:val="28"/>
              </w:rPr>
            </w:pPr>
            <w:r w:rsidRPr="00980D64">
              <w:rPr>
                <w:color w:val="000000"/>
                <w:w w:val="102"/>
                <w:sz w:val="20"/>
                <w:szCs w:val="28"/>
              </w:rPr>
              <w:t>______________Кулемина Ю.Б.</w:t>
            </w:r>
          </w:p>
        </w:tc>
      </w:tr>
      <w:tr w:rsidR="00980D64" w:rsidRPr="00980D64" w:rsidTr="00980D64">
        <w:trPr>
          <w:trHeight w:hRule="exact" w:val="276"/>
        </w:trPr>
        <w:tc>
          <w:tcPr>
            <w:tcW w:w="3022" w:type="dxa"/>
            <w:tcMar>
              <w:left w:w="0" w:type="dxa"/>
              <w:right w:w="0" w:type="dxa"/>
            </w:tcMar>
          </w:tcPr>
          <w:p w:rsidR="00980D64" w:rsidRPr="00980D64" w:rsidRDefault="00980D64" w:rsidP="00980D64">
            <w:pPr>
              <w:spacing w:line="230" w:lineRule="auto"/>
              <w:rPr>
                <w:sz w:val="20"/>
                <w:szCs w:val="28"/>
              </w:rPr>
            </w:pPr>
            <w:r w:rsidRPr="00980D64">
              <w:rPr>
                <w:color w:val="000000"/>
                <w:w w:val="102"/>
                <w:sz w:val="20"/>
                <w:szCs w:val="28"/>
              </w:rPr>
              <w:t>Протокол №1</w:t>
            </w:r>
          </w:p>
        </w:tc>
        <w:tc>
          <w:tcPr>
            <w:tcW w:w="3600" w:type="dxa"/>
            <w:vMerge/>
          </w:tcPr>
          <w:p w:rsidR="00980D64" w:rsidRPr="00980D64" w:rsidRDefault="00980D64" w:rsidP="0046731A">
            <w:pPr>
              <w:rPr>
                <w:sz w:val="20"/>
                <w:szCs w:val="28"/>
              </w:rPr>
            </w:pPr>
          </w:p>
        </w:tc>
        <w:tc>
          <w:tcPr>
            <w:tcW w:w="3420" w:type="dxa"/>
            <w:vMerge/>
          </w:tcPr>
          <w:p w:rsidR="00980D64" w:rsidRPr="00980D64" w:rsidRDefault="00980D64" w:rsidP="0046731A">
            <w:pPr>
              <w:rPr>
                <w:sz w:val="20"/>
                <w:szCs w:val="28"/>
              </w:rPr>
            </w:pPr>
          </w:p>
        </w:tc>
      </w:tr>
    </w:tbl>
    <w:p w:rsidR="00980D64" w:rsidRPr="00980D64" w:rsidRDefault="00980D64" w:rsidP="00980D64">
      <w:pPr>
        <w:spacing w:before="122" w:line="230" w:lineRule="auto"/>
        <w:rPr>
          <w:szCs w:val="28"/>
        </w:rPr>
      </w:pPr>
      <w:r w:rsidRPr="00980D64">
        <w:rPr>
          <w:color w:val="000000"/>
          <w:w w:val="102"/>
          <w:szCs w:val="28"/>
        </w:rPr>
        <w:t>от "31" августа 2022 г.</w:t>
      </w:r>
    </w:p>
    <w:p w:rsidR="00980D64" w:rsidRPr="00980D64" w:rsidRDefault="00980D64" w:rsidP="00980D64">
      <w:pPr>
        <w:spacing w:line="62" w:lineRule="exact"/>
        <w:rPr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302"/>
        <w:gridCol w:w="2960"/>
        <w:gridCol w:w="3340"/>
      </w:tblGrid>
      <w:tr w:rsidR="00980D64" w:rsidRPr="00980D64" w:rsidTr="0046731A">
        <w:trPr>
          <w:trHeight w:hRule="exact" w:val="380"/>
        </w:trPr>
        <w:tc>
          <w:tcPr>
            <w:tcW w:w="3302" w:type="dxa"/>
            <w:tcMar>
              <w:left w:w="0" w:type="dxa"/>
              <w:right w:w="0" w:type="dxa"/>
            </w:tcMar>
          </w:tcPr>
          <w:p w:rsidR="00980D64" w:rsidRPr="00980D64" w:rsidRDefault="00980D64" w:rsidP="0046731A">
            <w:pPr>
              <w:spacing w:before="94" w:line="230" w:lineRule="auto"/>
              <w:rPr>
                <w:szCs w:val="28"/>
              </w:rPr>
            </w:pPr>
          </w:p>
        </w:tc>
        <w:tc>
          <w:tcPr>
            <w:tcW w:w="2960" w:type="dxa"/>
            <w:tcMar>
              <w:left w:w="0" w:type="dxa"/>
              <w:right w:w="0" w:type="dxa"/>
            </w:tcMar>
          </w:tcPr>
          <w:p w:rsidR="00980D64" w:rsidRPr="00980D64" w:rsidRDefault="00980D64" w:rsidP="0046731A">
            <w:pPr>
              <w:spacing w:before="94" w:line="230" w:lineRule="auto"/>
              <w:ind w:left="216"/>
              <w:rPr>
                <w:szCs w:val="28"/>
              </w:rPr>
            </w:pPr>
          </w:p>
        </w:tc>
        <w:tc>
          <w:tcPr>
            <w:tcW w:w="3340" w:type="dxa"/>
            <w:tcMar>
              <w:left w:w="0" w:type="dxa"/>
              <w:right w:w="0" w:type="dxa"/>
            </w:tcMar>
          </w:tcPr>
          <w:p w:rsidR="00980D64" w:rsidRPr="00980D64" w:rsidRDefault="00980D64" w:rsidP="0046731A">
            <w:pPr>
              <w:spacing w:before="94" w:line="230" w:lineRule="auto"/>
              <w:ind w:left="772"/>
              <w:rPr>
                <w:szCs w:val="28"/>
              </w:rPr>
            </w:pPr>
            <w:r w:rsidRPr="00980D64">
              <w:rPr>
                <w:color w:val="000000"/>
                <w:w w:val="102"/>
                <w:szCs w:val="28"/>
              </w:rPr>
              <w:t>от "31" августа</w:t>
            </w:r>
            <w:r w:rsidRPr="00980D64">
              <w:rPr>
                <w:color w:val="000000"/>
                <w:w w:val="102"/>
                <w:szCs w:val="28"/>
              </w:rPr>
              <w:t xml:space="preserve"> </w:t>
            </w:r>
            <w:r w:rsidRPr="00980D64">
              <w:rPr>
                <w:color w:val="000000"/>
                <w:w w:val="102"/>
                <w:szCs w:val="28"/>
              </w:rPr>
              <w:t>2022 г.</w:t>
            </w:r>
          </w:p>
        </w:tc>
      </w:tr>
    </w:tbl>
    <w:p w:rsidR="00980D64" w:rsidRPr="00980D64" w:rsidRDefault="00980D64">
      <w:pPr>
        <w:pStyle w:val="2"/>
        <w:spacing w:before="72"/>
        <w:jc w:val="left"/>
      </w:pPr>
    </w:p>
    <w:p w:rsidR="00980D64" w:rsidRDefault="00980D64" w:rsidP="00980D64">
      <w:pPr>
        <w:pStyle w:val="2"/>
        <w:spacing w:before="72"/>
        <w:jc w:val="center"/>
        <w:rPr>
          <w:b w:val="0"/>
          <w:i/>
          <w:sz w:val="40"/>
        </w:rPr>
      </w:pPr>
    </w:p>
    <w:p w:rsidR="00980D64" w:rsidRDefault="00980D64" w:rsidP="00980D64">
      <w:pPr>
        <w:pStyle w:val="2"/>
        <w:spacing w:before="72"/>
        <w:jc w:val="center"/>
        <w:rPr>
          <w:b w:val="0"/>
          <w:i/>
          <w:sz w:val="40"/>
        </w:rPr>
      </w:pPr>
    </w:p>
    <w:p w:rsidR="00980D64" w:rsidRDefault="00980D64" w:rsidP="00980D64">
      <w:pPr>
        <w:pStyle w:val="2"/>
        <w:spacing w:before="72"/>
        <w:jc w:val="center"/>
        <w:rPr>
          <w:b w:val="0"/>
          <w:i/>
          <w:sz w:val="40"/>
        </w:rPr>
      </w:pPr>
    </w:p>
    <w:p w:rsidR="00980D64" w:rsidRDefault="00980D64" w:rsidP="00980D64">
      <w:pPr>
        <w:pStyle w:val="2"/>
        <w:spacing w:before="72"/>
        <w:jc w:val="center"/>
        <w:rPr>
          <w:b w:val="0"/>
          <w:i/>
          <w:sz w:val="40"/>
        </w:rPr>
      </w:pPr>
    </w:p>
    <w:p w:rsidR="00980D64" w:rsidRDefault="00980D64" w:rsidP="00980D64">
      <w:pPr>
        <w:pStyle w:val="2"/>
        <w:spacing w:before="72"/>
        <w:jc w:val="center"/>
        <w:rPr>
          <w:b w:val="0"/>
          <w:i/>
          <w:sz w:val="40"/>
        </w:rPr>
      </w:pPr>
    </w:p>
    <w:p w:rsidR="00980D64" w:rsidRDefault="00980D64" w:rsidP="00980D64">
      <w:pPr>
        <w:pStyle w:val="2"/>
        <w:spacing w:before="72"/>
        <w:jc w:val="center"/>
        <w:rPr>
          <w:b w:val="0"/>
          <w:i/>
          <w:sz w:val="40"/>
        </w:rPr>
      </w:pPr>
      <w:r w:rsidRPr="00980D64">
        <w:rPr>
          <w:b w:val="0"/>
          <w:i/>
          <w:sz w:val="40"/>
        </w:rPr>
        <w:t>Основная общеобразовательная</w:t>
      </w:r>
    </w:p>
    <w:p w:rsidR="00980D64" w:rsidRDefault="00980D64" w:rsidP="00980D64">
      <w:pPr>
        <w:pStyle w:val="2"/>
        <w:spacing w:before="72"/>
        <w:jc w:val="center"/>
        <w:rPr>
          <w:b w:val="0"/>
          <w:i/>
          <w:sz w:val="40"/>
        </w:rPr>
      </w:pPr>
      <w:r w:rsidRPr="00980D64">
        <w:rPr>
          <w:b w:val="0"/>
          <w:i/>
          <w:sz w:val="40"/>
        </w:rPr>
        <w:t xml:space="preserve">программа </w:t>
      </w:r>
      <w:r>
        <w:rPr>
          <w:b w:val="0"/>
          <w:i/>
          <w:sz w:val="40"/>
        </w:rPr>
        <w:t>основного общего</w:t>
      </w:r>
    </w:p>
    <w:p w:rsidR="00980D64" w:rsidRPr="00980D64" w:rsidRDefault="00980D64" w:rsidP="00980D64">
      <w:pPr>
        <w:pStyle w:val="2"/>
        <w:spacing w:before="72"/>
        <w:jc w:val="center"/>
        <w:rPr>
          <w:b w:val="0"/>
          <w:i/>
          <w:sz w:val="40"/>
        </w:rPr>
      </w:pPr>
      <w:r w:rsidRPr="00980D64">
        <w:rPr>
          <w:b w:val="0"/>
          <w:i/>
          <w:sz w:val="40"/>
        </w:rPr>
        <w:t>образования (6-9 классы)</w:t>
      </w:r>
    </w:p>
    <w:p w:rsidR="00980D64" w:rsidRDefault="00980D64" w:rsidP="00980D64">
      <w:pPr>
        <w:pStyle w:val="4"/>
        <w:jc w:val="center"/>
        <w:rPr>
          <w:rFonts w:ascii="Times New Roman" w:hAnsi="Times New Roman" w:cs="Times New Roman"/>
          <w:color w:val="1D1B11" w:themeColor="background2" w:themeShade="1A"/>
          <w:sz w:val="40"/>
          <w:szCs w:val="28"/>
        </w:rPr>
      </w:pPr>
      <w:r w:rsidRPr="00980D64">
        <w:rPr>
          <w:rFonts w:ascii="Times New Roman" w:hAnsi="Times New Roman" w:cs="Times New Roman"/>
          <w:color w:val="1D1B11" w:themeColor="background2" w:themeShade="1A"/>
          <w:sz w:val="40"/>
          <w:szCs w:val="28"/>
        </w:rPr>
        <w:t>муниципально</w:t>
      </w:r>
      <w:r w:rsidRPr="00980D64">
        <w:rPr>
          <w:rFonts w:ascii="Times New Roman" w:hAnsi="Times New Roman" w:cs="Times New Roman"/>
          <w:color w:val="1D1B11" w:themeColor="background2" w:themeShade="1A"/>
          <w:sz w:val="40"/>
          <w:szCs w:val="28"/>
        </w:rPr>
        <w:t>го</w:t>
      </w:r>
      <w:r w:rsidRPr="00980D64">
        <w:rPr>
          <w:rFonts w:ascii="Times New Roman" w:hAnsi="Times New Roman" w:cs="Times New Roman"/>
          <w:color w:val="1D1B11" w:themeColor="background2" w:themeShade="1A"/>
          <w:sz w:val="40"/>
          <w:szCs w:val="28"/>
        </w:rPr>
        <w:t xml:space="preserve"> бюджетно</w:t>
      </w:r>
      <w:r w:rsidRPr="00980D64">
        <w:rPr>
          <w:rFonts w:ascii="Times New Roman" w:hAnsi="Times New Roman" w:cs="Times New Roman"/>
          <w:color w:val="1D1B11" w:themeColor="background2" w:themeShade="1A"/>
          <w:sz w:val="40"/>
          <w:szCs w:val="28"/>
        </w:rPr>
        <w:t>го</w:t>
      </w:r>
    </w:p>
    <w:p w:rsidR="00980D64" w:rsidRPr="00980D64" w:rsidRDefault="00980D64" w:rsidP="00980D64">
      <w:pPr>
        <w:pStyle w:val="4"/>
        <w:jc w:val="center"/>
        <w:rPr>
          <w:rFonts w:ascii="Times New Roman" w:hAnsi="Times New Roman" w:cs="Times New Roman"/>
          <w:color w:val="1D1B11" w:themeColor="background2" w:themeShade="1A"/>
          <w:sz w:val="40"/>
          <w:szCs w:val="28"/>
        </w:rPr>
      </w:pPr>
      <w:r w:rsidRPr="00980D64">
        <w:rPr>
          <w:rFonts w:ascii="Times New Roman" w:hAnsi="Times New Roman" w:cs="Times New Roman"/>
          <w:color w:val="1D1B11" w:themeColor="background2" w:themeShade="1A"/>
          <w:sz w:val="40"/>
          <w:szCs w:val="28"/>
        </w:rPr>
        <w:t>общеобразовательно</w:t>
      </w:r>
      <w:r w:rsidRPr="00980D64">
        <w:rPr>
          <w:rFonts w:ascii="Times New Roman" w:hAnsi="Times New Roman" w:cs="Times New Roman"/>
          <w:color w:val="1D1B11" w:themeColor="background2" w:themeShade="1A"/>
          <w:sz w:val="40"/>
          <w:szCs w:val="28"/>
        </w:rPr>
        <w:t>го учреждения</w:t>
      </w:r>
    </w:p>
    <w:p w:rsidR="00980D64" w:rsidRDefault="00980D64" w:rsidP="00980D64">
      <w:pPr>
        <w:pStyle w:val="4"/>
        <w:jc w:val="center"/>
        <w:rPr>
          <w:rFonts w:ascii="Times New Roman" w:hAnsi="Times New Roman" w:cs="Times New Roman"/>
          <w:color w:val="1D1B11" w:themeColor="background2" w:themeShade="1A"/>
          <w:sz w:val="40"/>
          <w:szCs w:val="28"/>
        </w:rPr>
      </w:pPr>
      <w:r w:rsidRPr="00980D64">
        <w:rPr>
          <w:rFonts w:ascii="Times New Roman" w:hAnsi="Times New Roman" w:cs="Times New Roman"/>
          <w:color w:val="1D1B11" w:themeColor="background2" w:themeShade="1A"/>
          <w:sz w:val="40"/>
          <w:szCs w:val="28"/>
        </w:rPr>
        <w:t xml:space="preserve">Калитвенской </w:t>
      </w:r>
      <w:r w:rsidRPr="00980D64">
        <w:rPr>
          <w:rFonts w:ascii="Times New Roman" w:hAnsi="Times New Roman" w:cs="Times New Roman"/>
          <w:color w:val="1D1B11" w:themeColor="background2" w:themeShade="1A"/>
          <w:sz w:val="40"/>
          <w:szCs w:val="28"/>
        </w:rPr>
        <w:t>средн</w:t>
      </w:r>
      <w:r w:rsidRPr="00980D64">
        <w:rPr>
          <w:rFonts w:ascii="Times New Roman" w:hAnsi="Times New Roman" w:cs="Times New Roman"/>
          <w:color w:val="1D1B11" w:themeColor="background2" w:themeShade="1A"/>
          <w:sz w:val="40"/>
          <w:szCs w:val="28"/>
        </w:rPr>
        <w:t>ей</w:t>
      </w:r>
    </w:p>
    <w:p w:rsidR="00980D64" w:rsidRPr="00980D64" w:rsidRDefault="00980D64" w:rsidP="00980D64">
      <w:pPr>
        <w:pStyle w:val="4"/>
        <w:jc w:val="center"/>
        <w:rPr>
          <w:rFonts w:ascii="Times New Roman" w:hAnsi="Times New Roman" w:cs="Times New Roman"/>
          <w:color w:val="1D1B11" w:themeColor="background2" w:themeShade="1A"/>
          <w:sz w:val="40"/>
          <w:szCs w:val="28"/>
        </w:rPr>
      </w:pPr>
      <w:r w:rsidRPr="00980D64">
        <w:rPr>
          <w:rFonts w:ascii="Times New Roman" w:hAnsi="Times New Roman" w:cs="Times New Roman"/>
          <w:color w:val="1D1B11" w:themeColor="background2" w:themeShade="1A"/>
          <w:sz w:val="40"/>
          <w:szCs w:val="28"/>
        </w:rPr>
        <w:t>общеобразовательн</w:t>
      </w:r>
      <w:r w:rsidRPr="00980D64">
        <w:rPr>
          <w:rFonts w:ascii="Times New Roman" w:hAnsi="Times New Roman" w:cs="Times New Roman"/>
          <w:color w:val="1D1B11" w:themeColor="background2" w:themeShade="1A"/>
          <w:sz w:val="40"/>
          <w:szCs w:val="28"/>
        </w:rPr>
        <w:t>ой</w:t>
      </w:r>
      <w:r w:rsidRPr="00980D64">
        <w:rPr>
          <w:rFonts w:ascii="Times New Roman" w:hAnsi="Times New Roman" w:cs="Times New Roman"/>
          <w:color w:val="1D1B11" w:themeColor="background2" w:themeShade="1A"/>
          <w:sz w:val="40"/>
          <w:szCs w:val="28"/>
        </w:rPr>
        <w:t xml:space="preserve"> школ</w:t>
      </w:r>
      <w:r w:rsidRPr="00980D64">
        <w:rPr>
          <w:rFonts w:ascii="Times New Roman" w:hAnsi="Times New Roman" w:cs="Times New Roman"/>
          <w:color w:val="1D1B11" w:themeColor="background2" w:themeShade="1A"/>
          <w:sz w:val="40"/>
          <w:szCs w:val="28"/>
        </w:rPr>
        <w:t>ы</w:t>
      </w:r>
    </w:p>
    <w:p w:rsidR="00980D64" w:rsidRPr="00980D64" w:rsidRDefault="00980D64" w:rsidP="00980D64">
      <w:pPr>
        <w:pStyle w:val="2"/>
        <w:spacing w:before="72"/>
        <w:jc w:val="center"/>
        <w:rPr>
          <w:b w:val="0"/>
          <w:i/>
          <w:sz w:val="40"/>
        </w:rPr>
      </w:pPr>
      <w:r w:rsidRPr="00980D64">
        <w:rPr>
          <w:b w:val="0"/>
          <w:i/>
          <w:color w:val="1D1B11" w:themeColor="background2" w:themeShade="1A"/>
          <w:sz w:val="40"/>
        </w:rPr>
        <w:t>Каменского района Ростовской области</w:t>
      </w:r>
    </w:p>
    <w:p w:rsidR="00980D64" w:rsidRDefault="00980D64" w:rsidP="00980D64">
      <w:pPr>
        <w:pStyle w:val="2"/>
        <w:spacing w:before="72"/>
        <w:jc w:val="center"/>
      </w:pPr>
      <w:r>
        <w:rPr>
          <w:b w:val="0"/>
          <w:i/>
          <w:sz w:val="40"/>
        </w:rPr>
        <w:t>н</w:t>
      </w:r>
      <w:r w:rsidRPr="00980D64">
        <w:rPr>
          <w:b w:val="0"/>
          <w:i/>
          <w:sz w:val="40"/>
        </w:rPr>
        <w:t>а 2022- 2023 учебный год</w:t>
      </w:r>
    </w:p>
    <w:p w:rsidR="00980D64" w:rsidRDefault="00980D64" w:rsidP="00980D64">
      <w:pPr>
        <w:pStyle w:val="2"/>
        <w:spacing w:before="72"/>
        <w:jc w:val="left"/>
      </w:pPr>
    </w:p>
    <w:p w:rsidR="00980D64" w:rsidRDefault="00980D64" w:rsidP="00980D64">
      <w:pPr>
        <w:pStyle w:val="2"/>
        <w:spacing w:before="72"/>
        <w:jc w:val="left"/>
      </w:pPr>
    </w:p>
    <w:p w:rsidR="00980D64" w:rsidRDefault="00980D64" w:rsidP="00980D64">
      <w:pPr>
        <w:pStyle w:val="2"/>
        <w:spacing w:before="72"/>
        <w:jc w:val="left"/>
      </w:pPr>
    </w:p>
    <w:p w:rsidR="00980D64" w:rsidRDefault="00980D64" w:rsidP="00980D64">
      <w:pPr>
        <w:pStyle w:val="2"/>
        <w:spacing w:before="72"/>
        <w:jc w:val="left"/>
      </w:pPr>
    </w:p>
    <w:p w:rsidR="00980D64" w:rsidRDefault="00980D64" w:rsidP="00980D64">
      <w:pPr>
        <w:pStyle w:val="2"/>
        <w:spacing w:before="72"/>
        <w:jc w:val="left"/>
      </w:pPr>
    </w:p>
    <w:p w:rsidR="00980D64" w:rsidRDefault="00980D64" w:rsidP="00980D64">
      <w:pPr>
        <w:pStyle w:val="2"/>
        <w:spacing w:before="72"/>
        <w:jc w:val="left"/>
      </w:pPr>
    </w:p>
    <w:p w:rsidR="00980D64" w:rsidRDefault="00980D64" w:rsidP="00980D64">
      <w:pPr>
        <w:pStyle w:val="2"/>
        <w:spacing w:before="72"/>
        <w:jc w:val="left"/>
      </w:pPr>
    </w:p>
    <w:p w:rsidR="00B649BB" w:rsidRDefault="00980D64" w:rsidP="00980D64">
      <w:pPr>
        <w:pStyle w:val="2"/>
        <w:spacing w:before="72"/>
        <w:jc w:val="left"/>
      </w:pPr>
      <w:r>
        <w:lastRenderedPageBreak/>
        <w:t>О</w:t>
      </w:r>
      <w:r w:rsidR="001041ED">
        <w:t>лавление:</w:t>
      </w:r>
    </w:p>
    <w:p w:rsidR="00B649BB" w:rsidRDefault="00B649BB">
      <w:pPr>
        <w:sectPr w:rsidR="00B649BB">
          <w:pgSz w:w="11910" w:h="16840"/>
          <w:pgMar w:top="1040" w:right="160" w:bottom="1361" w:left="1020" w:header="0" w:footer="978" w:gutter="0"/>
          <w:cols w:space="720"/>
        </w:sectPr>
      </w:pPr>
    </w:p>
    <w:sdt>
      <w:sdtPr>
        <w:id w:val="-555002629"/>
        <w:docPartObj>
          <w:docPartGallery w:val="Table of Contents"/>
          <w:docPartUnique/>
        </w:docPartObj>
      </w:sdtPr>
      <w:sdtEndPr/>
      <w:sdtContent>
        <w:p w:rsidR="00B649BB" w:rsidRDefault="001041ED">
          <w:pPr>
            <w:pStyle w:val="20"/>
            <w:tabs>
              <w:tab w:val="right" w:leader="dot" w:pos="9483"/>
            </w:tabs>
            <w:spacing w:before="158"/>
            <w:ind w:left="682" w:firstLine="0"/>
          </w:pPr>
          <w:hyperlink w:anchor="_TOC_250041" w:history="1">
            <w:r>
              <w:t>Общие</w:t>
            </w:r>
            <w:r>
              <w:rPr>
                <w:spacing w:val="-3"/>
              </w:rPr>
              <w:t xml:space="preserve"> </w:t>
            </w:r>
            <w:r>
              <w:t>положения</w:t>
            </w:r>
            <w:r>
              <w:tab/>
              <w:t>7</w:t>
            </w:r>
          </w:hyperlink>
        </w:p>
        <w:p w:rsidR="00B649BB" w:rsidRDefault="001041ED" w:rsidP="001041ED">
          <w:pPr>
            <w:pStyle w:val="10"/>
            <w:numPr>
              <w:ilvl w:val="0"/>
              <w:numId w:val="192"/>
            </w:numPr>
            <w:tabs>
              <w:tab w:val="left" w:pos="963"/>
            </w:tabs>
            <w:spacing w:before="648"/>
          </w:pPr>
          <w:hyperlink w:anchor="_TOC_250040" w:history="1">
            <w:r>
              <w:t>Целевой</w:t>
            </w:r>
            <w:r>
              <w:rPr>
                <w:spacing w:val="-2"/>
              </w:rPr>
              <w:t xml:space="preserve"> </w:t>
            </w:r>
            <w:r>
              <w:t>раздел</w:t>
            </w:r>
          </w:hyperlink>
        </w:p>
        <w:p w:rsidR="00B649BB" w:rsidRDefault="001041ED" w:rsidP="001041ED">
          <w:pPr>
            <w:pStyle w:val="30"/>
            <w:numPr>
              <w:ilvl w:val="1"/>
              <w:numId w:val="192"/>
            </w:numPr>
            <w:tabs>
              <w:tab w:val="left" w:pos="1174"/>
            </w:tabs>
            <w:spacing w:before="156"/>
            <w:ind w:left="1174" w:hanging="492"/>
          </w:pPr>
          <w:r>
            <w:t>Пояснительная</w:t>
          </w:r>
        </w:p>
        <w:p w:rsidR="00B649BB" w:rsidRDefault="001041ED">
          <w:pPr>
            <w:pStyle w:val="30"/>
            <w:tabs>
              <w:tab w:val="right" w:leader="dot" w:pos="9471"/>
            </w:tabs>
            <w:spacing w:before="162"/>
            <w:rPr>
              <w:i w:val="0"/>
            </w:rPr>
          </w:pPr>
          <w:r>
            <w:t>записка</w:t>
          </w:r>
          <w:r>
            <w:tab/>
          </w:r>
          <w:r>
            <w:rPr>
              <w:i w:val="0"/>
            </w:rPr>
            <w:t>9</w:t>
          </w:r>
        </w:p>
        <w:p w:rsidR="00B649BB" w:rsidRDefault="001041ED" w:rsidP="001041ED">
          <w:pPr>
            <w:pStyle w:val="30"/>
            <w:numPr>
              <w:ilvl w:val="1"/>
              <w:numId w:val="192"/>
            </w:numPr>
            <w:tabs>
              <w:tab w:val="left" w:pos="1174"/>
            </w:tabs>
            <w:spacing w:before="644" w:line="360" w:lineRule="auto"/>
            <w:ind w:left="1135" w:right="1003" w:hanging="454"/>
            <w:rPr>
              <w:i w:val="0"/>
            </w:rPr>
          </w:pPr>
          <w:r>
            <w:t>Планируемые результаты освоения учащимися 5-9-х классов Основной</w:t>
          </w:r>
          <w:r>
            <w:rPr>
              <w:spacing w:val="-67"/>
            </w:rPr>
            <w:t xml:space="preserve"> </w:t>
          </w:r>
          <w:r>
            <w:t>образовательной программы</w:t>
          </w:r>
          <w:r>
            <w:rPr>
              <w:spacing w:val="-3"/>
            </w:rPr>
            <w:t xml:space="preserve"> </w:t>
          </w:r>
          <w:r>
            <w:t>основного</w:t>
          </w:r>
          <w:r>
            <w:rPr>
              <w:spacing w:val="-4"/>
            </w:rPr>
            <w:t xml:space="preserve"> </w:t>
          </w:r>
          <w:r>
            <w:t>общего</w:t>
          </w:r>
          <w:r>
            <w:rPr>
              <w:spacing w:val="-4"/>
            </w:rPr>
            <w:t xml:space="preserve"> </w:t>
          </w:r>
          <w:r>
            <w:t>образования</w:t>
          </w:r>
          <w:r>
            <w:rPr>
              <w:i w:val="0"/>
            </w:rPr>
            <w:t>.</w:t>
          </w:r>
        </w:p>
        <w:p w:rsidR="00B649BB" w:rsidRDefault="001041ED" w:rsidP="001041ED">
          <w:pPr>
            <w:pStyle w:val="20"/>
            <w:numPr>
              <w:ilvl w:val="2"/>
              <w:numId w:val="192"/>
            </w:numPr>
            <w:tabs>
              <w:tab w:val="left" w:pos="1315"/>
              <w:tab w:val="right" w:leader="dot" w:pos="9971"/>
            </w:tabs>
            <w:spacing w:before="1"/>
            <w:ind w:hanging="633"/>
            <w:rPr>
              <w:sz w:val="26"/>
            </w:rPr>
          </w:pPr>
          <w:hyperlink w:anchor="_TOC_250039" w:history="1">
            <w:r>
              <w:t>Общие</w:t>
            </w:r>
            <w:r>
              <w:rPr>
                <w:spacing w:val="-1"/>
              </w:rPr>
              <w:t xml:space="preserve"> </w:t>
            </w:r>
            <w:r>
              <w:t>положения</w:t>
            </w:r>
            <w:r>
              <w:tab/>
              <w:t>14</w:t>
            </w:r>
          </w:hyperlink>
        </w:p>
        <w:p w:rsidR="00B649BB" w:rsidRDefault="001041ED" w:rsidP="001041ED">
          <w:pPr>
            <w:pStyle w:val="20"/>
            <w:numPr>
              <w:ilvl w:val="2"/>
              <w:numId w:val="192"/>
            </w:numPr>
            <w:tabs>
              <w:tab w:val="left" w:pos="1315"/>
              <w:tab w:val="right" w:leader="dot" w:pos="10023"/>
            </w:tabs>
            <w:ind w:hanging="633"/>
            <w:rPr>
              <w:sz w:val="26"/>
            </w:rPr>
          </w:pPr>
          <w:hyperlink w:anchor="_TOC_250038" w:history="1">
            <w:r>
              <w:t>Структура</w:t>
            </w:r>
            <w:r>
              <w:rPr>
                <w:spacing w:val="-1"/>
              </w:rPr>
              <w:t xml:space="preserve"> </w:t>
            </w:r>
            <w:r>
              <w:t>планируемых</w:t>
            </w:r>
            <w:r>
              <w:rPr>
                <w:spacing w:val="-3"/>
              </w:rPr>
              <w:t xml:space="preserve"> </w:t>
            </w:r>
            <w:r>
              <w:t>результатов</w:t>
            </w:r>
            <w:r>
              <w:tab/>
              <w:t>15</w:t>
            </w:r>
          </w:hyperlink>
        </w:p>
        <w:p w:rsidR="00B649BB" w:rsidRDefault="001041ED" w:rsidP="001041ED">
          <w:pPr>
            <w:pStyle w:val="20"/>
            <w:numPr>
              <w:ilvl w:val="2"/>
              <w:numId w:val="192"/>
            </w:numPr>
            <w:tabs>
              <w:tab w:val="left" w:pos="1383"/>
              <w:tab w:val="right" w:leader="dot" w:pos="10028"/>
            </w:tabs>
            <w:spacing w:before="160"/>
            <w:ind w:left="1382" w:hanging="701"/>
          </w:pPr>
          <w:r>
            <w:t>Личност</w:t>
          </w:r>
          <w:r>
            <w:t>ные</w:t>
          </w:r>
          <w:r>
            <w:rPr>
              <w:spacing w:val="-1"/>
            </w:rPr>
            <w:t xml:space="preserve"> </w:t>
          </w:r>
          <w:r>
            <w:t>результаты освоения</w:t>
          </w:r>
          <w:r>
            <w:rPr>
              <w:spacing w:val="-3"/>
            </w:rPr>
            <w:t xml:space="preserve"> </w:t>
          </w:r>
          <w:r>
            <w:t>ООП</w:t>
          </w:r>
          <w:r>
            <w:tab/>
            <w:t>17</w:t>
          </w:r>
        </w:p>
        <w:p w:rsidR="00B649BB" w:rsidRDefault="001041ED" w:rsidP="001041ED">
          <w:pPr>
            <w:pStyle w:val="20"/>
            <w:numPr>
              <w:ilvl w:val="2"/>
              <w:numId w:val="192"/>
            </w:numPr>
            <w:tabs>
              <w:tab w:val="left" w:pos="1315"/>
              <w:tab w:val="right" w:leader="dot" w:pos="9981"/>
            </w:tabs>
            <w:spacing w:before="160"/>
            <w:ind w:hanging="633"/>
            <w:rPr>
              <w:sz w:val="26"/>
            </w:rPr>
          </w:pPr>
          <w:hyperlink w:anchor="_TOC_250037" w:history="1">
            <w:r>
              <w:t>Метапредметные</w:t>
            </w:r>
            <w:r>
              <w:rPr>
                <w:spacing w:val="-1"/>
              </w:rPr>
              <w:t xml:space="preserve"> </w:t>
            </w:r>
            <w:r>
              <w:t>результаты освоения ООП</w:t>
            </w:r>
            <w:r>
              <w:tab/>
              <w:t>21</w:t>
            </w:r>
          </w:hyperlink>
        </w:p>
        <w:p w:rsidR="00B649BB" w:rsidRDefault="001041ED" w:rsidP="001041ED">
          <w:pPr>
            <w:pStyle w:val="20"/>
            <w:numPr>
              <w:ilvl w:val="2"/>
              <w:numId w:val="192"/>
            </w:numPr>
            <w:tabs>
              <w:tab w:val="left" w:pos="1315"/>
              <w:tab w:val="right" w:leader="dot" w:pos="9973"/>
            </w:tabs>
            <w:spacing w:before="163"/>
            <w:ind w:hanging="633"/>
            <w:rPr>
              <w:sz w:val="26"/>
            </w:rPr>
          </w:pPr>
          <w:r>
            <w:t>Предметные</w:t>
          </w:r>
          <w:r>
            <w:rPr>
              <w:spacing w:val="-1"/>
            </w:rPr>
            <w:t xml:space="preserve"> </w:t>
          </w:r>
          <w:r>
            <w:t>результаты освоения</w:t>
          </w:r>
          <w:r>
            <w:rPr>
              <w:spacing w:val="-3"/>
            </w:rPr>
            <w:t xml:space="preserve"> </w:t>
          </w:r>
          <w:r>
            <w:t>ООП</w:t>
          </w:r>
          <w:r>
            <w:tab/>
            <w:t>32</w:t>
          </w:r>
        </w:p>
        <w:p w:rsidR="00B649BB" w:rsidRDefault="001041ED" w:rsidP="001041ED">
          <w:pPr>
            <w:pStyle w:val="20"/>
            <w:numPr>
              <w:ilvl w:val="3"/>
              <w:numId w:val="192"/>
            </w:numPr>
            <w:tabs>
              <w:tab w:val="left" w:pos="1526"/>
              <w:tab w:val="right" w:leader="dot" w:pos="9997"/>
            </w:tabs>
            <w:ind w:hanging="844"/>
          </w:pPr>
          <w:hyperlink w:anchor="_TOC_250036" w:history="1">
            <w:r>
              <w:t>Русский</w:t>
            </w:r>
            <w:r>
              <w:rPr>
                <w:spacing w:val="-1"/>
              </w:rPr>
              <w:t xml:space="preserve"> </w:t>
            </w:r>
            <w:r>
              <w:t>язык</w:t>
            </w:r>
            <w:r>
              <w:tab/>
              <w:t>32</w:t>
            </w:r>
          </w:hyperlink>
        </w:p>
        <w:p w:rsidR="00B649BB" w:rsidRDefault="001041ED" w:rsidP="001041ED">
          <w:pPr>
            <w:pStyle w:val="20"/>
            <w:numPr>
              <w:ilvl w:val="4"/>
              <w:numId w:val="192"/>
            </w:numPr>
            <w:tabs>
              <w:tab w:val="left" w:pos="1734"/>
              <w:tab w:val="right" w:leader="dot" w:pos="9997"/>
            </w:tabs>
            <w:spacing w:before="160"/>
            <w:ind w:hanging="1052"/>
          </w:pPr>
          <w:r>
            <w:t>Родной</w:t>
          </w:r>
          <w:r>
            <w:rPr>
              <w:spacing w:val="-1"/>
            </w:rPr>
            <w:t xml:space="preserve"> </w:t>
          </w:r>
          <w:r>
            <w:t>(русский)</w:t>
          </w:r>
          <w:r>
            <w:rPr>
              <w:spacing w:val="-1"/>
            </w:rPr>
            <w:t xml:space="preserve"> </w:t>
          </w:r>
          <w:r>
            <w:t>язык…</w:t>
          </w:r>
          <w:r>
            <w:tab/>
            <w:t>32</w:t>
          </w:r>
        </w:p>
        <w:p w:rsidR="00B649BB" w:rsidRDefault="001041ED" w:rsidP="001041ED">
          <w:pPr>
            <w:pStyle w:val="20"/>
            <w:numPr>
              <w:ilvl w:val="3"/>
              <w:numId w:val="192"/>
            </w:numPr>
            <w:tabs>
              <w:tab w:val="left" w:pos="1526"/>
              <w:tab w:val="right" w:leader="dot" w:pos="9970"/>
            </w:tabs>
            <w:ind w:hanging="844"/>
          </w:pPr>
          <w:hyperlink w:anchor="_TOC_250035" w:history="1">
            <w:r>
              <w:t>Литература</w:t>
            </w:r>
            <w:r>
              <w:tab/>
              <w:t>38</w:t>
            </w:r>
          </w:hyperlink>
        </w:p>
        <w:p w:rsidR="00B649BB" w:rsidRDefault="001041ED" w:rsidP="001041ED">
          <w:pPr>
            <w:pStyle w:val="20"/>
            <w:numPr>
              <w:ilvl w:val="4"/>
              <w:numId w:val="192"/>
            </w:numPr>
            <w:tabs>
              <w:tab w:val="left" w:pos="1734"/>
              <w:tab w:val="right" w:leader="dot" w:pos="9977"/>
            </w:tabs>
            <w:spacing w:before="160"/>
            <w:ind w:hanging="1052"/>
          </w:pPr>
          <w:r>
            <w:t>Родная</w:t>
          </w:r>
          <w:r>
            <w:rPr>
              <w:spacing w:val="-1"/>
            </w:rPr>
            <w:t xml:space="preserve"> </w:t>
          </w:r>
          <w:r>
            <w:t>(русская) литература…</w:t>
          </w:r>
          <w:r>
            <w:tab/>
            <w:t>44</w:t>
          </w:r>
        </w:p>
        <w:p w:rsidR="00B649BB" w:rsidRDefault="001041ED" w:rsidP="001041ED">
          <w:pPr>
            <w:pStyle w:val="20"/>
            <w:numPr>
              <w:ilvl w:val="3"/>
              <w:numId w:val="192"/>
            </w:numPr>
            <w:tabs>
              <w:tab w:val="left" w:pos="1594"/>
              <w:tab w:val="right" w:leader="dot" w:pos="9915"/>
            </w:tabs>
            <w:spacing w:before="163"/>
            <w:ind w:left="1594" w:hanging="912"/>
          </w:pPr>
          <w:hyperlink w:anchor="_TOC_250034" w:history="1">
            <w:r>
              <w:t>Иностранный</w:t>
            </w:r>
            <w:r>
              <w:rPr>
                <w:spacing w:val="-1"/>
              </w:rPr>
              <w:t xml:space="preserve"> </w:t>
            </w:r>
            <w:r>
              <w:t>язык.</w:t>
            </w:r>
            <w:r>
              <w:rPr>
                <w:spacing w:val="-1"/>
              </w:rPr>
              <w:t xml:space="preserve"> </w:t>
            </w:r>
            <w:r>
              <w:t>Английский</w:t>
            </w:r>
            <w:r>
              <w:rPr>
                <w:spacing w:val="-2"/>
              </w:rPr>
              <w:t xml:space="preserve"> </w:t>
            </w:r>
            <w:r>
              <w:t>язык.</w:t>
            </w:r>
            <w:r>
              <w:rPr>
                <w:spacing w:val="-1"/>
              </w:rPr>
              <w:t xml:space="preserve"> </w:t>
            </w:r>
            <w:r>
              <w:t>Немецкий</w:t>
            </w:r>
            <w:r>
              <w:rPr>
                <w:spacing w:val="-1"/>
              </w:rPr>
              <w:t xml:space="preserve"> </w:t>
            </w:r>
            <w:r>
              <w:t>язык…</w:t>
            </w:r>
            <w:r>
              <w:tab/>
              <w:t>45</w:t>
            </w:r>
          </w:hyperlink>
        </w:p>
        <w:p w:rsidR="00B649BB" w:rsidRDefault="001041ED" w:rsidP="001041ED">
          <w:pPr>
            <w:pStyle w:val="20"/>
            <w:numPr>
              <w:ilvl w:val="3"/>
              <w:numId w:val="192"/>
            </w:numPr>
            <w:tabs>
              <w:tab w:val="left" w:pos="1594"/>
              <w:tab w:val="right" w:leader="dot" w:pos="9995"/>
            </w:tabs>
            <w:ind w:left="1594" w:hanging="912"/>
          </w:pPr>
          <w:r>
            <w:t>История</w:t>
          </w:r>
          <w:r>
            <w:rPr>
              <w:spacing w:val="-1"/>
            </w:rPr>
            <w:t xml:space="preserve"> </w:t>
          </w:r>
          <w:r>
            <w:t>России.</w:t>
          </w:r>
          <w:r>
            <w:rPr>
              <w:spacing w:val="-1"/>
            </w:rPr>
            <w:t xml:space="preserve"> </w:t>
          </w:r>
          <w:r>
            <w:t>Всеобщая история</w:t>
          </w:r>
          <w:r>
            <w:tab/>
            <w:t>49</w:t>
          </w:r>
        </w:p>
        <w:p w:rsidR="00B649BB" w:rsidRDefault="001041ED" w:rsidP="001041ED">
          <w:pPr>
            <w:pStyle w:val="20"/>
            <w:numPr>
              <w:ilvl w:val="3"/>
              <w:numId w:val="192"/>
            </w:numPr>
            <w:tabs>
              <w:tab w:val="left" w:pos="1594"/>
              <w:tab w:val="right" w:leader="dot" w:pos="9976"/>
            </w:tabs>
            <w:ind w:left="1594" w:hanging="912"/>
          </w:pPr>
          <w:hyperlink w:anchor="_TOC_250033" w:history="1">
            <w:r>
              <w:t>Обществознание</w:t>
            </w:r>
            <w:r>
              <w:tab/>
              <w:t>53</w:t>
            </w:r>
          </w:hyperlink>
        </w:p>
        <w:p w:rsidR="00B649BB" w:rsidRDefault="001041ED" w:rsidP="001041ED">
          <w:pPr>
            <w:pStyle w:val="20"/>
            <w:numPr>
              <w:ilvl w:val="3"/>
              <w:numId w:val="192"/>
            </w:numPr>
            <w:tabs>
              <w:tab w:val="left" w:pos="1526"/>
              <w:tab w:val="right" w:leader="dot" w:pos="9930"/>
            </w:tabs>
            <w:spacing w:before="160"/>
            <w:ind w:hanging="844"/>
          </w:pPr>
          <w:hyperlink w:anchor="_TOC_250032" w:history="1">
            <w:r>
              <w:t>География…</w:t>
            </w:r>
            <w:r>
              <w:tab/>
              <w:t>57</w:t>
            </w:r>
          </w:hyperlink>
        </w:p>
        <w:p w:rsidR="00B649BB" w:rsidRDefault="001041ED" w:rsidP="001041ED">
          <w:pPr>
            <w:pStyle w:val="20"/>
            <w:numPr>
              <w:ilvl w:val="3"/>
              <w:numId w:val="192"/>
            </w:numPr>
            <w:tabs>
              <w:tab w:val="left" w:pos="1526"/>
              <w:tab w:val="right" w:leader="dot" w:pos="9976"/>
            </w:tabs>
            <w:spacing w:before="163"/>
            <w:ind w:hanging="844"/>
          </w:pPr>
          <w:hyperlink w:anchor="_TOC_250031" w:history="1">
            <w:r>
              <w:t>Математика.</w:t>
            </w:r>
            <w:r>
              <w:tab/>
              <w:t>82</w:t>
            </w:r>
          </w:hyperlink>
        </w:p>
        <w:p w:rsidR="00B649BB" w:rsidRDefault="001041ED" w:rsidP="001041ED">
          <w:pPr>
            <w:pStyle w:val="20"/>
            <w:numPr>
              <w:ilvl w:val="3"/>
              <w:numId w:val="192"/>
            </w:numPr>
            <w:tabs>
              <w:tab w:val="left" w:pos="1526"/>
              <w:tab w:val="right" w:leader="dot" w:pos="9962"/>
            </w:tabs>
            <w:spacing w:before="160"/>
            <w:ind w:hanging="844"/>
          </w:pPr>
          <w:hyperlink w:anchor="_TOC_250030" w:history="1">
            <w:r>
              <w:t>Информатика…</w:t>
            </w:r>
            <w:r>
              <w:tab/>
              <w:t>62</w:t>
            </w:r>
          </w:hyperlink>
        </w:p>
        <w:p w:rsidR="00B649BB" w:rsidRDefault="001041ED" w:rsidP="001041ED">
          <w:pPr>
            <w:pStyle w:val="20"/>
            <w:numPr>
              <w:ilvl w:val="3"/>
              <w:numId w:val="192"/>
            </w:numPr>
            <w:tabs>
              <w:tab w:val="left" w:pos="1594"/>
              <w:tab w:val="right" w:leader="dot" w:pos="9905"/>
            </w:tabs>
            <w:ind w:left="1594" w:hanging="912"/>
          </w:pPr>
          <w:hyperlink w:anchor="_TOC_250029" w:history="1">
            <w:r>
              <w:t>Физика</w:t>
            </w:r>
            <w:r>
              <w:tab/>
              <w:t>65</w:t>
            </w:r>
          </w:hyperlink>
        </w:p>
        <w:p w:rsidR="00B649BB" w:rsidRDefault="001041ED" w:rsidP="001041ED">
          <w:pPr>
            <w:pStyle w:val="20"/>
            <w:numPr>
              <w:ilvl w:val="3"/>
              <w:numId w:val="192"/>
            </w:numPr>
            <w:tabs>
              <w:tab w:val="left" w:pos="1666"/>
              <w:tab w:val="right" w:leader="dot" w:pos="9928"/>
            </w:tabs>
            <w:spacing w:before="160"/>
            <w:ind w:left="1665" w:hanging="984"/>
          </w:pPr>
          <w:hyperlink w:anchor="_TOC_250028" w:history="1">
            <w:r>
              <w:t>Биология</w:t>
            </w:r>
            <w:r>
              <w:tab/>
              <w:t>69</w:t>
            </w:r>
          </w:hyperlink>
        </w:p>
        <w:p w:rsidR="00B649BB" w:rsidRDefault="001041ED" w:rsidP="001041ED">
          <w:pPr>
            <w:pStyle w:val="20"/>
            <w:numPr>
              <w:ilvl w:val="3"/>
              <w:numId w:val="192"/>
            </w:numPr>
            <w:tabs>
              <w:tab w:val="left" w:pos="1666"/>
              <w:tab w:val="right" w:leader="dot" w:pos="9960"/>
            </w:tabs>
            <w:spacing w:before="163"/>
            <w:ind w:left="1665" w:hanging="984"/>
          </w:pPr>
          <w:hyperlink w:anchor="_TOC_250027" w:history="1">
            <w:r>
              <w:t>Химия…</w:t>
            </w:r>
            <w:r>
              <w:tab/>
              <w:t>71</w:t>
            </w:r>
          </w:hyperlink>
        </w:p>
        <w:p w:rsidR="00B649BB" w:rsidRDefault="001041ED" w:rsidP="001041ED">
          <w:pPr>
            <w:pStyle w:val="20"/>
            <w:numPr>
              <w:ilvl w:val="3"/>
              <w:numId w:val="192"/>
            </w:numPr>
            <w:tabs>
              <w:tab w:val="left" w:pos="1734"/>
              <w:tab w:val="right" w:leader="dot" w:pos="9945"/>
            </w:tabs>
            <w:ind w:left="1733" w:hanging="1052"/>
          </w:pPr>
          <w:hyperlink w:anchor="_TOC_250026" w:history="1">
            <w:r>
              <w:t>Изобразительное</w:t>
            </w:r>
            <w:r>
              <w:rPr>
                <w:spacing w:val="-1"/>
              </w:rPr>
              <w:t xml:space="preserve"> </w:t>
            </w:r>
            <w:r>
              <w:t>искусство</w:t>
            </w:r>
            <w:r>
              <w:tab/>
              <w:t>76</w:t>
            </w:r>
          </w:hyperlink>
        </w:p>
        <w:p w:rsidR="00B649BB" w:rsidRDefault="001041ED" w:rsidP="001041ED">
          <w:pPr>
            <w:pStyle w:val="20"/>
            <w:numPr>
              <w:ilvl w:val="3"/>
              <w:numId w:val="192"/>
            </w:numPr>
            <w:tabs>
              <w:tab w:val="left" w:pos="1666"/>
              <w:tab w:val="right" w:leader="dot" w:pos="9964"/>
            </w:tabs>
            <w:spacing w:before="160"/>
            <w:ind w:left="1665" w:hanging="984"/>
          </w:pPr>
          <w:hyperlink w:anchor="_TOC_250025" w:history="1">
            <w:r>
              <w:t>Музыка</w:t>
            </w:r>
            <w:r>
              <w:tab/>
              <w:t>77</w:t>
            </w:r>
          </w:hyperlink>
        </w:p>
        <w:p w:rsidR="00B649BB" w:rsidRDefault="001041ED" w:rsidP="001041ED">
          <w:pPr>
            <w:pStyle w:val="20"/>
            <w:numPr>
              <w:ilvl w:val="3"/>
              <w:numId w:val="192"/>
            </w:numPr>
            <w:tabs>
              <w:tab w:val="left" w:pos="1666"/>
              <w:tab w:val="right" w:leader="dot" w:pos="9921"/>
            </w:tabs>
            <w:spacing w:after="20"/>
            <w:ind w:left="1665" w:hanging="984"/>
          </w:pPr>
          <w:hyperlink w:anchor="_TOC_250024" w:history="1">
            <w:r>
              <w:t>Технология</w:t>
            </w:r>
            <w:r>
              <w:tab/>
              <w:t>78</w:t>
            </w:r>
          </w:hyperlink>
        </w:p>
        <w:p w:rsidR="00B649BB" w:rsidRDefault="001041ED" w:rsidP="001041ED">
          <w:pPr>
            <w:pStyle w:val="20"/>
            <w:numPr>
              <w:ilvl w:val="3"/>
              <w:numId w:val="192"/>
            </w:numPr>
            <w:tabs>
              <w:tab w:val="left" w:pos="1666"/>
              <w:tab w:val="left" w:leader="dot" w:pos="9690"/>
            </w:tabs>
            <w:spacing w:before="67"/>
            <w:ind w:left="1665" w:hanging="984"/>
          </w:pPr>
          <w:r>
            <w:lastRenderedPageBreak/>
            <w:t>Физиче</w:t>
          </w:r>
          <w:r w:rsidR="00980D64">
            <w:t>с</w:t>
          </w:r>
          <w:r>
            <w:t>кая</w:t>
          </w:r>
          <w:r>
            <w:rPr>
              <w:spacing w:val="-5"/>
            </w:rPr>
            <w:t xml:space="preserve"> </w:t>
          </w:r>
          <w:r>
            <w:t>культура…</w:t>
          </w:r>
          <w:r>
            <w:tab/>
            <w:t>79</w:t>
          </w:r>
        </w:p>
        <w:p w:rsidR="00B649BB" w:rsidRDefault="001041ED" w:rsidP="001041ED">
          <w:pPr>
            <w:pStyle w:val="20"/>
            <w:numPr>
              <w:ilvl w:val="3"/>
              <w:numId w:val="192"/>
            </w:numPr>
            <w:tabs>
              <w:tab w:val="left" w:pos="1666"/>
              <w:tab w:val="left" w:leader="dot" w:pos="9625"/>
            </w:tabs>
            <w:spacing w:before="163"/>
            <w:ind w:left="1665" w:hanging="984"/>
          </w:pPr>
          <w:r>
            <w:t>ОБЖ</w:t>
          </w:r>
          <w:r>
            <w:tab/>
            <w:t>81</w:t>
          </w:r>
        </w:p>
        <w:p w:rsidR="00B649BB" w:rsidRPr="00980D64" w:rsidRDefault="001041ED" w:rsidP="001041ED">
          <w:pPr>
            <w:pStyle w:val="30"/>
            <w:numPr>
              <w:ilvl w:val="2"/>
              <w:numId w:val="192"/>
            </w:numPr>
            <w:tabs>
              <w:tab w:val="left" w:pos="1315"/>
            </w:tabs>
            <w:spacing w:before="160"/>
            <w:ind w:hanging="633"/>
          </w:pPr>
          <w:r>
            <w:t>Планируемые</w:t>
          </w:r>
          <w:r w:rsidRPr="00980D64">
            <w:rPr>
              <w:spacing w:val="-4"/>
            </w:rPr>
            <w:t xml:space="preserve"> </w:t>
          </w:r>
          <w:r>
            <w:t>результаты</w:t>
          </w:r>
          <w:r w:rsidRPr="00980D64">
            <w:rPr>
              <w:spacing w:val="-6"/>
            </w:rPr>
            <w:t xml:space="preserve"> </w:t>
          </w:r>
          <w:r>
            <w:t>освоения</w:t>
          </w:r>
          <w:r w:rsidRPr="00980D64">
            <w:rPr>
              <w:spacing w:val="-5"/>
            </w:rPr>
            <w:t xml:space="preserve"> </w:t>
          </w:r>
          <w:r>
            <w:t>программ</w:t>
          </w:r>
          <w:r w:rsidRPr="00980D64">
            <w:rPr>
              <w:spacing w:val="-4"/>
            </w:rPr>
            <w:t xml:space="preserve"> </w:t>
          </w:r>
          <w:r>
            <w:t>курсов</w:t>
          </w:r>
          <w:r w:rsidR="00980D64">
            <w:t xml:space="preserve"> </w:t>
          </w:r>
          <w:r>
            <w:t>внеурочной</w:t>
          </w:r>
          <w:r w:rsidRPr="00980D64">
            <w:rPr>
              <w:spacing w:val="-4"/>
            </w:rPr>
            <w:t xml:space="preserve"> </w:t>
          </w:r>
          <w:r>
            <w:t>деятельности</w:t>
          </w:r>
          <w:r w:rsidR="00980D64">
            <w:t>…………………………………………………………………..</w:t>
          </w:r>
          <w:r w:rsidRPr="00980D64">
            <w:rPr>
              <w:i w:val="0"/>
            </w:rPr>
            <w:t>83</w:t>
          </w:r>
        </w:p>
        <w:p w:rsidR="00B649BB" w:rsidRDefault="001041ED" w:rsidP="001041ED">
          <w:pPr>
            <w:pStyle w:val="30"/>
            <w:numPr>
              <w:ilvl w:val="1"/>
              <w:numId w:val="192"/>
            </w:numPr>
            <w:tabs>
              <w:tab w:val="left" w:pos="1174"/>
            </w:tabs>
            <w:spacing w:line="360" w:lineRule="auto"/>
            <w:ind w:right="682" w:firstLine="0"/>
            <w:jc w:val="both"/>
            <w:rPr>
              <w:i w:val="0"/>
            </w:rPr>
          </w:pPr>
          <w:r>
            <w:t>Система</w:t>
          </w:r>
          <w:r>
            <w:rPr>
              <w:spacing w:val="1"/>
            </w:rPr>
            <w:t xml:space="preserve"> </w:t>
          </w:r>
          <w:r>
            <w:t>оценки</w:t>
          </w:r>
          <w:r>
            <w:rPr>
              <w:spacing w:val="1"/>
            </w:rPr>
            <w:t xml:space="preserve"> </w:t>
          </w:r>
          <w:r>
            <w:t>достижения</w:t>
          </w:r>
          <w:r>
            <w:rPr>
              <w:spacing w:val="1"/>
            </w:rPr>
            <w:t xml:space="preserve"> </w:t>
          </w:r>
          <w:r>
            <w:t>планируемы</w:t>
          </w:r>
          <w:r>
            <w:t>х</w:t>
          </w:r>
          <w:r>
            <w:rPr>
              <w:spacing w:val="1"/>
            </w:rPr>
            <w:t xml:space="preserve"> </w:t>
          </w:r>
          <w:r>
            <w:t>результатов</w:t>
          </w:r>
          <w:r>
            <w:rPr>
              <w:spacing w:val="1"/>
            </w:rPr>
            <w:t xml:space="preserve"> </w:t>
          </w:r>
          <w:r>
            <w:t>освоения</w:t>
          </w:r>
          <w:r>
            <w:rPr>
              <w:spacing w:val="1"/>
            </w:rPr>
            <w:t xml:space="preserve"> </w:t>
          </w:r>
          <w:r>
            <w:t>Основной образовательной программы общего образования учащихся 5 –9- х</w:t>
          </w:r>
          <w:r>
            <w:rPr>
              <w:spacing w:val="1"/>
            </w:rPr>
            <w:t xml:space="preserve"> </w:t>
          </w:r>
          <w:r>
            <w:t>классов</w:t>
          </w:r>
          <w:r>
            <w:rPr>
              <w:i w:val="0"/>
            </w:rPr>
            <w:t>.</w:t>
          </w:r>
        </w:p>
        <w:p w:rsidR="00B649BB" w:rsidRDefault="001041ED" w:rsidP="001041ED">
          <w:pPr>
            <w:pStyle w:val="20"/>
            <w:numPr>
              <w:ilvl w:val="2"/>
              <w:numId w:val="192"/>
            </w:numPr>
            <w:tabs>
              <w:tab w:val="left" w:pos="1315"/>
              <w:tab w:val="left" w:leader="dot" w:pos="9693"/>
            </w:tabs>
            <w:spacing w:before="1"/>
            <w:ind w:hanging="633"/>
            <w:jc w:val="both"/>
            <w:rPr>
              <w:sz w:val="26"/>
            </w:rPr>
          </w:pPr>
          <w:hyperlink w:anchor="_TOC_250023" w:history="1">
            <w:r>
              <w:t>Общие</w:t>
            </w:r>
            <w:r>
              <w:rPr>
                <w:spacing w:val="-2"/>
              </w:rPr>
              <w:t xml:space="preserve"> </w:t>
            </w:r>
            <w:r>
              <w:t>положения</w:t>
            </w:r>
            <w:r>
              <w:tab/>
              <w:t>84</w:t>
            </w:r>
          </w:hyperlink>
        </w:p>
        <w:p w:rsidR="00B649BB" w:rsidRDefault="001041ED" w:rsidP="001041ED">
          <w:pPr>
            <w:pStyle w:val="20"/>
            <w:numPr>
              <w:ilvl w:val="2"/>
              <w:numId w:val="192"/>
            </w:numPr>
            <w:tabs>
              <w:tab w:val="left" w:pos="1315"/>
              <w:tab w:val="left" w:leader="dot" w:pos="9683"/>
            </w:tabs>
            <w:spacing w:before="160"/>
            <w:ind w:hanging="633"/>
            <w:jc w:val="both"/>
            <w:rPr>
              <w:sz w:val="26"/>
            </w:rPr>
          </w:pPr>
          <w:hyperlink w:anchor="_TOC_250022" w:history="1">
            <w:r>
              <w:t>Особенности</w:t>
            </w:r>
            <w:r>
              <w:rPr>
                <w:spacing w:val="-3"/>
              </w:rPr>
              <w:t xml:space="preserve"> </w:t>
            </w:r>
            <w:r>
              <w:t>оценки личностных</w:t>
            </w:r>
            <w:r>
              <w:rPr>
                <w:spacing w:val="-2"/>
              </w:rPr>
              <w:t xml:space="preserve"> </w:t>
            </w:r>
            <w:r>
              <w:t>результатов</w:t>
            </w:r>
            <w:r>
              <w:tab/>
              <w:t>86</w:t>
            </w:r>
          </w:hyperlink>
        </w:p>
        <w:p w:rsidR="00B649BB" w:rsidRDefault="001041ED" w:rsidP="001041ED">
          <w:pPr>
            <w:pStyle w:val="20"/>
            <w:numPr>
              <w:ilvl w:val="2"/>
              <w:numId w:val="192"/>
            </w:numPr>
            <w:tabs>
              <w:tab w:val="left" w:pos="1315"/>
              <w:tab w:val="left" w:leader="dot" w:pos="9683"/>
            </w:tabs>
            <w:spacing w:before="163"/>
            <w:ind w:hanging="633"/>
            <w:jc w:val="both"/>
            <w:rPr>
              <w:sz w:val="26"/>
            </w:rPr>
          </w:pPr>
          <w:hyperlink w:anchor="_TOC_250021" w:history="1">
            <w:r>
              <w:t>Особенности</w:t>
            </w:r>
            <w:r>
              <w:rPr>
                <w:spacing w:val="-4"/>
              </w:rPr>
              <w:t xml:space="preserve"> </w:t>
            </w:r>
            <w:r>
              <w:t>оценки</w:t>
            </w:r>
            <w:r>
              <w:rPr>
                <w:spacing w:val="-2"/>
              </w:rPr>
              <w:t xml:space="preserve"> </w:t>
            </w:r>
            <w:r>
              <w:t>метапредметных</w:t>
            </w:r>
            <w:r>
              <w:rPr>
                <w:spacing w:val="-3"/>
              </w:rPr>
              <w:t xml:space="preserve"> </w:t>
            </w:r>
            <w:r>
              <w:t>результатов</w:t>
            </w:r>
            <w:r>
              <w:tab/>
              <w:t>88</w:t>
            </w:r>
          </w:hyperlink>
        </w:p>
        <w:p w:rsidR="00B649BB" w:rsidRDefault="001041ED" w:rsidP="001041ED">
          <w:pPr>
            <w:pStyle w:val="20"/>
            <w:numPr>
              <w:ilvl w:val="2"/>
              <w:numId w:val="192"/>
            </w:numPr>
            <w:tabs>
              <w:tab w:val="left" w:pos="1315"/>
              <w:tab w:val="left" w:leader="dot" w:pos="9698"/>
            </w:tabs>
            <w:ind w:hanging="633"/>
            <w:jc w:val="both"/>
            <w:rPr>
              <w:sz w:val="26"/>
            </w:rPr>
          </w:pPr>
          <w:hyperlink w:anchor="_TOC_250020" w:history="1">
            <w:r>
              <w:t>Особенности</w:t>
            </w:r>
            <w:r>
              <w:rPr>
                <w:spacing w:val="-3"/>
              </w:rPr>
              <w:t xml:space="preserve"> </w:t>
            </w:r>
            <w:r>
              <w:t>оценки</w:t>
            </w:r>
            <w:r>
              <w:rPr>
                <w:spacing w:val="-5"/>
              </w:rPr>
              <w:t xml:space="preserve"> </w:t>
            </w:r>
            <w:r>
              <w:t>предметных</w:t>
            </w:r>
            <w:r>
              <w:rPr>
                <w:spacing w:val="-6"/>
              </w:rPr>
              <w:t xml:space="preserve"> </w:t>
            </w:r>
            <w:r>
              <w:t>результатов</w:t>
            </w:r>
            <w:r>
              <w:tab/>
              <w:t>94</w:t>
            </w:r>
          </w:hyperlink>
        </w:p>
        <w:p w:rsidR="00B649BB" w:rsidRDefault="001041ED" w:rsidP="001041ED">
          <w:pPr>
            <w:pStyle w:val="20"/>
            <w:numPr>
              <w:ilvl w:val="2"/>
              <w:numId w:val="192"/>
            </w:numPr>
            <w:tabs>
              <w:tab w:val="left" w:pos="1315"/>
              <w:tab w:val="left" w:leader="dot" w:pos="9690"/>
            </w:tabs>
            <w:spacing w:before="160" w:line="360" w:lineRule="auto"/>
            <w:ind w:left="682" w:right="683" w:firstLine="0"/>
            <w:jc w:val="both"/>
            <w:rPr>
              <w:sz w:val="26"/>
            </w:rPr>
          </w:pPr>
          <w:hyperlink w:anchor="_TOC_250019" w:history="1">
            <w:r>
              <w:t>Система внутришкольного мониторинга образовательных достижений и</w:t>
            </w:r>
            <w:r>
              <w:rPr>
                <w:spacing w:val="-67"/>
              </w:rPr>
              <w:t xml:space="preserve"> </w:t>
            </w:r>
            <w:r>
              <w:t>портфель</w:t>
            </w:r>
            <w:r>
              <w:rPr>
                <w:spacing w:val="1"/>
              </w:rPr>
              <w:t xml:space="preserve"> </w:t>
            </w:r>
            <w:r>
              <w:t>достижений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инструменты</w:t>
            </w:r>
            <w:r>
              <w:rPr>
                <w:spacing w:val="1"/>
              </w:rPr>
              <w:t xml:space="preserve"> </w:t>
            </w:r>
            <w:r>
              <w:t>динамики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достижений</w:t>
            </w:r>
            <w:r>
              <w:tab/>
              <w:t>97</w:t>
            </w:r>
          </w:hyperlink>
        </w:p>
        <w:p w:rsidR="00B649BB" w:rsidRDefault="001041ED" w:rsidP="001041ED">
          <w:pPr>
            <w:pStyle w:val="20"/>
            <w:numPr>
              <w:ilvl w:val="2"/>
              <w:numId w:val="192"/>
            </w:numPr>
            <w:tabs>
              <w:tab w:val="left" w:pos="1315"/>
              <w:tab w:val="left" w:leader="dot" w:pos="9700"/>
            </w:tabs>
            <w:spacing w:before="1"/>
            <w:ind w:hanging="633"/>
            <w:jc w:val="both"/>
            <w:rPr>
              <w:sz w:val="26"/>
            </w:rPr>
          </w:pPr>
          <w:hyperlink w:anchor="_TOC_250018" w:history="1">
            <w:r>
              <w:t>Оценка</w:t>
            </w:r>
            <w:r>
              <w:rPr>
                <w:spacing w:val="-5"/>
              </w:rPr>
              <w:t xml:space="preserve"> </w:t>
            </w:r>
            <w:r>
              <w:t>результатов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tab/>
              <w:t>99</w:t>
            </w:r>
          </w:hyperlink>
        </w:p>
        <w:p w:rsidR="00B649BB" w:rsidRDefault="001041ED" w:rsidP="001041ED">
          <w:pPr>
            <w:pStyle w:val="10"/>
            <w:numPr>
              <w:ilvl w:val="0"/>
              <w:numId w:val="192"/>
            </w:numPr>
            <w:tabs>
              <w:tab w:val="left" w:pos="963"/>
            </w:tabs>
          </w:pPr>
          <w:hyperlink w:anchor="_TOC_250017" w:history="1">
            <w:r>
              <w:t>Содержательный</w:t>
            </w:r>
            <w:r>
              <w:rPr>
                <w:spacing w:val="-5"/>
              </w:rPr>
              <w:t xml:space="preserve"> </w:t>
            </w:r>
            <w:r>
              <w:t>раздел.</w:t>
            </w:r>
          </w:hyperlink>
        </w:p>
        <w:p w:rsidR="00B649BB" w:rsidRDefault="001041ED" w:rsidP="001041ED">
          <w:pPr>
            <w:pStyle w:val="30"/>
            <w:numPr>
              <w:ilvl w:val="1"/>
              <w:numId w:val="192"/>
            </w:numPr>
            <w:tabs>
              <w:tab w:val="left" w:pos="1174"/>
              <w:tab w:val="left" w:leader="dot" w:pos="9561"/>
            </w:tabs>
            <w:spacing w:before="156"/>
            <w:ind w:left="1174" w:hanging="492"/>
            <w:rPr>
              <w:i w:val="0"/>
            </w:rPr>
          </w:pPr>
          <w:hyperlink w:anchor="_TOC_250016" w:history="1">
            <w:r>
              <w:t>Программа</w:t>
            </w:r>
            <w:r>
              <w:rPr>
                <w:spacing w:val="-7"/>
              </w:rPr>
              <w:t xml:space="preserve"> </w:t>
            </w: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универсальн</w:t>
            </w:r>
            <w:r>
              <w:t>ых</w:t>
            </w:r>
            <w:r>
              <w:rPr>
                <w:spacing w:val="-5"/>
              </w:rPr>
              <w:t xml:space="preserve"> </w:t>
            </w:r>
            <w:r>
              <w:t>учебных</w:t>
            </w:r>
            <w:r>
              <w:rPr>
                <w:spacing w:val="-4"/>
              </w:rPr>
              <w:t xml:space="preserve"> </w:t>
            </w:r>
            <w:r>
              <w:t>действий</w:t>
            </w:r>
            <w:r>
              <w:tab/>
            </w:r>
            <w:r>
              <w:rPr>
                <w:i w:val="0"/>
              </w:rPr>
              <w:t>99</w:t>
            </w:r>
          </w:hyperlink>
        </w:p>
        <w:p w:rsidR="00B649BB" w:rsidRDefault="001041ED" w:rsidP="001041ED">
          <w:pPr>
            <w:pStyle w:val="41"/>
            <w:numPr>
              <w:ilvl w:val="1"/>
              <w:numId w:val="192"/>
            </w:numPr>
            <w:tabs>
              <w:tab w:val="left" w:pos="1174"/>
              <w:tab w:val="left" w:leader="dot" w:pos="9553"/>
            </w:tabs>
            <w:spacing w:line="362" w:lineRule="auto"/>
            <w:ind w:firstLine="0"/>
            <w:rPr>
              <w:b w:val="0"/>
              <w:i w:val="0"/>
              <w:sz w:val="28"/>
            </w:rPr>
          </w:pPr>
          <w:r>
            <w:rPr>
              <w:b w:val="0"/>
              <w:sz w:val="28"/>
            </w:rPr>
            <w:t>Программы отдельных учебных предметов, образовательных курсов</w:t>
          </w:r>
          <w:r>
            <w:rPr>
              <w:b w:val="0"/>
              <w:i w:val="0"/>
              <w:sz w:val="28"/>
            </w:rPr>
            <w:t>.</w:t>
          </w:r>
          <w:r>
            <w:rPr>
              <w:b w:val="0"/>
              <w:i w:val="0"/>
              <w:spacing w:val="1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2.2.1.Общие</w:t>
          </w:r>
          <w:r>
            <w:rPr>
              <w:b w:val="0"/>
              <w:i w:val="0"/>
              <w:spacing w:val="-3"/>
              <w:sz w:val="28"/>
            </w:rPr>
            <w:t xml:space="preserve"> </w:t>
          </w:r>
          <w:r>
            <w:rPr>
              <w:b w:val="0"/>
              <w:i w:val="0"/>
              <w:sz w:val="28"/>
            </w:rPr>
            <w:t>положения</w:t>
          </w:r>
          <w:r>
            <w:rPr>
              <w:b w:val="0"/>
              <w:i w:val="0"/>
              <w:sz w:val="28"/>
            </w:rPr>
            <w:tab/>
          </w:r>
          <w:r>
            <w:rPr>
              <w:b w:val="0"/>
              <w:i w:val="0"/>
              <w:spacing w:val="-1"/>
              <w:sz w:val="28"/>
            </w:rPr>
            <w:t>124</w:t>
          </w:r>
        </w:p>
        <w:p w:rsidR="00B649BB" w:rsidRDefault="001041ED" w:rsidP="001041ED">
          <w:pPr>
            <w:pStyle w:val="20"/>
            <w:numPr>
              <w:ilvl w:val="2"/>
              <w:numId w:val="191"/>
            </w:numPr>
            <w:tabs>
              <w:tab w:val="left" w:pos="1315"/>
            </w:tabs>
            <w:spacing w:before="0" w:line="317" w:lineRule="exact"/>
            <w:ind w:hanging="633"/>
          </w:pPr>
          <w:r>
            <w:t>Основное</w:t>
          </w:r>
          <w:r>
            <w:rPr>
              <w:spacing w:val="-4"/>
            </w:rPr>
            <w:t xml:space="preserve"> </w:t>
          </w:r>
          <w:r>
            <w:t>содержание</w:t>
          </w:r>
          <w:r>
            <w:rPr>
              <w:spacing w:val="-4"/>
            </w:rPr>
            <w:t xml:space="preserve"> </w:t>
          </w:r>
          <w:r>
            <w:t>учебных</w:t>
          </w:r>
          <w:r>
            <w:rPr>
              <w:spacing w:val="-3"/>
            </w:rPr>
            <w:t xml:space="preserve"> </w:t>
          </w:r>
          <w:r>
            <w:t>предметов.</w:t>
          </w:r>
        </w:p>
        <w:p w:rsidR="00B649BB" w:rsidRDefault="001041ED" w:rsidP="001041ED">
          <w:pPr>
            <w:pStyle w:val="20"/>
            <w:numPr>
              <w:ilvl w:val="3"/>
              <w:numId w:val="191"/>
            </w:numPr>
            <w:tabs>
              <w:tab w:val="left" w:pos="1525"/>
              <w:tab w:val="left" w:leader="dot" w:pos="9436"/>
            </w:tabs>
            <w:jc w:val="both"/>
          </w:pPr>
          <w:hyperlink w:anchor="_TOC_250015" w:history="1">
            <w:r>
              <w:t>Русский</w:t>
            </w:r>
            <w:r>
              <w:rPr>
                <w:spacing w:val="-2"/>
              </w:rPr>
              <w:t xml:space="preserve"> </w:t>
            </w:r>
            <w:r>
              <w:t>язык</w:t>
            </w:r>
            <w:r>
              <w:tab/>
              <w:t>126</w:t>
            </w:r>
          </w:hyperlink>
        </w:p>
        <w:p w:rsidR="00B649BB" w:rsidRDefault="001041ED" w:rsidP="001041ED">
          <w:pPr>
            <w:pStyle w:val="20"/>
            <w:numPr>
              <w:ilvl w:val="4"/>
              <w:numId w:val="191"/>
            </w:numPr>
            <w:tabs>
              <w:tab w:val="left" w:pos="1735"/>
              <w:tab w:val="left" w:leader="dot" w:pos="9505"/>
            </w:tabs>
            <w:jc w:val="both"/>
          </w:pPr>
          <w:r>
            <w:t>Родной(русский)</w:t>
          </w:r>
          <w:r>
            <w:rPr>
              <w:spacing w:val="66"/>
            </w:rPr>
            <w:t xml:space="preserve"> </w:t>
          </w:r>
          <w:r>
            <w:t>язык</w:t>
          </w:r>
          <w:r>
            <w:tab/>
            <w:t>127</w:t>
          </w:r>
        </w:p>
        <w:p w:rsidR="00B649BB" w:rsidRDefault="001041ED" w:rsidP="001041ED">
          <w:pPr>
            <w:pStyle w:val="20"/>
            <w:numPr>
              <w:ilvl w:val="3"/>
              <w:numId w:val="191"/>
            </w:numPr>
            <w:tabs>
              <w:tab w:val="left" w:pos="1525"/>
              <w:tab w:val="left" w:leader="dot" w:pos="9479"/>
            </w:tabs>
            <w:spacing w:before="163"/>
          </w:pPr>
          <w:hyperlink w:anchor="_TOC_250014" w:history="1">
            <w:r>
              <w:t>Литература</w:t>
            </w:r>
            <w:r>
              <w:tab/>
              <w:t>134</w:t>
            </w:r>
          </w:hyperlink>
        </w:p>
        <w:p w:rsidR="00B649BB" w:rsidRDefault="001041ED" w:rsidP="001041ED">
          <w:pPr>
            <w:pStyle w:val="20"/>
            <w:numPr>
              <w:ilvl w:val="4"/>
              <w:numId w:val="191"/>
            </w:numPr>
            <w:tabs>
              <w:tab w:val="left" w:pos="1735"/>
              <w:tab w:val="left" w:leader="dot" w:pos="9486"/>
            </w:tabs>
            <w:spacing w:before="160"/>
          </w:pPr>
          <w:r>
            <w:t>Родная</w:t>
          </w:r>
          <w:r>
            <w:rPr>
              <w:spacing w:val="-2"/>
            </w:rPr>
            <w:t xml:space="preserve"> </w:t>
          </w:r>
          <w:r>
            <w:t>(русская)</w:t>
          </w:r>
          <w:r>
            <w:rPr>
              <w:spacing w:val="-2"/>
            </w:rPr>
            <w:t xml:space="preserve"> </w:t>
          </w:r>
          <w:r>
            <w:t>литература</w:t>
          </w:r>
          <w:r>
            <w:tab/>
            <w:t>160</w:t>
          </w:r>
        </w:p>
        <w:p w:rsidR="00B649BB" w:rsidRDefault="001041ED" w:rsidP="001041ED">
          <w:pPr>
            <w:pStyle w:val="20"/>
            <w:numPr>
              <w:ilvl w:val="3"/>
              <w:numId w:val="191"/>
            </w:numPr>
            <w:tabs>
              <w:tab w:val="left" w:pos="1526"/>
              <w:tab w:val="left" w:leader="dot" w:pos="9573"/>
            </w:tabs>
            <w:ind w:left="1526" w:hanging="844"/>
          </w:pPr>
          <w:hyperlink w:anchor="_TOC_250013" w:history="1">
            <w:r>
              <w:t>Английский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  <w:r>
              <w:tab/>
              <w:t>166</w:t>
            </w:r>
          </w:hyperlink>
        </w:p>
        <w:p w:rsidR="00B649BB" w:rsidRDefault="001041ED" w:rsidP="001041ED">
          <w:pPr>
            <w:pStyle w:val="20"/>
            <w:numPr>
              <w:ilvl w:val="3"/>
              <w:numId w:val="191"/>
            </w:numPr>
            <w:tabs>
              <w:tab w:val="left" w:pos="1526"/>
              <w:tab w:val="left" w:leader="dot" w:pos="9601"/>
            </w:tabs>
            <w:spacing w:before="160"/>
            <w:ind w:left="1526" w:hanging="844"/>
          </w:pPr>
          <w:hyperlink w:anchor="_TOC_250012" w:history="1">
            <w:r>
              <w:t>Немецкий</w:t>
            </w:r>
            <w:r>
              <w:rPr>
                <w:spacing w:val="-2"/>
              </w:rPr>
              <w:t xml:space="preserve"> </w:t>
            </w:r>
            <w:r>
              <w:t>язык…</w:t>
            </w:r>
            <w:r>
              <w:tab/>
              <w:t>174</w:t>
            </w:r>
          </w:hyperlink>
        </w:p>
        <w:p w:rsidR="00B649BB" w:rsidRDefault="001041ED" w:rsidP="001041ED">
          <w:pPr>
            <w:pStyle w:val="20"/>
            <w:numPr>
              <w:ilvl w:val="3"/>
              <w:numId w:val="191"/>
            </w:numPr>
            <w:tabs>
              <w:tab w:val="left" w:pos="1526"/>
              <w:tab w:val="left" w:leader="dot" w:pos="9577"/>
            </w:tabs>
            <w:spacing w:before="163"/>
            <w:ind w:left="1526" w:hanging="844"/>
            <w:jc w:val="both"/>
          </w:pPr>
          <w:hyperlink w:anchor="_TOC_250011" w:history="1">
            <w:r>
              <w:t>История</w:t>
            </w:r>
            <w:r>
              <w:rPr>
                <w:spacing w:val="-4"/>
              </w:rPr>
              <w:t xml:space="preserve"> </w:t>
            </w:r>
            <w:r>
              <w:t>России.</w:t>
            </w:r>
            <w:r>
              <w:rPr>
                <w:spacing w:val="-4"/>
              </w:rPr>
              <w:t xml:space="preserve"> </w:t>
            </w:r>
            <w:r>
              <w:t>Всеобщая</w:t>
            </w:r>
            <w:r>
              <w:rPr>
                <w:spacing w:val="-3"/>
              </w:rPr>
              <w:t xml:space="preserve"> </w:t>
            </w:r>
            <w:r>
              <w:t>история</w:t>
            </w:r>
            <w:r>
              <w:tab/>
              <w:t>183</w:t>
            </w:r>
          </w:hyperlink>
        </w:p>
        <w:p w:rsidR="00B649BB" w:rsidRDefault="001041ED" w:rsidP="001041ED">
          <w:pPr>
            <w:pStyle w:val="20"/>
            <w:numPr>
              <w:ilvl w:val="3"/>
              <w:numId w:val="191"/>
            </w:numPr>
            <w:tabs>
              <w:tab w:val="left" w:pos="1526"/>
              <w:tab w:val="left" w:leader="dot" w:pos="9556"/>
            </w:tabs>
            <w:ind w:left="1526" w:hanging="844"/>
          </w:pPr>
          <w:hyperlink w:anchor="_TOC_250010" w:history="1">
            <w:r>
              <w:t>Обществознание</w:t>
            </w:r>
            <w:r>
              <w:tab/>
              <w:t>225</w:t>
            </w:r>
          </w:hyperlink>
        </w:p>
        <w:p w:rsidR="00B649BB" w:rsidRDefault="001041ED" w:rsidP="001041ED">
          <w:pPr>
            <w:pStyle w:val="20"/>
            <w:numPr>
              <w:ilvl w:val="3"/>
              <w:numId w:val="191"/>
            </w:numPr>
            <w:tabs>
              <w:tab w:val="left" w:pos="1526"/>
              <w:tab w:val="left" w:leader="dot" w:pos="9577"/>
            </w:tabs>
            <w:spacing w:before="160"/>
            <w:ind w:left="1526" w:hanging="844"/>
          </w:pPr>
          <w:hyperlink w:anchor="_TOC_250009" w:history="1">
            <w:r>
              <w:t>География</w:t>
            </w:r>
            <w:r>
              <w:tab/>
              <w:t>230</w:t>
            </w:r>
          </w:hyperlink>
        </w:p>
        <w:p w:rsidR="00B649BB" w:rsidRDefault="001041ED" w:rsidP="001041ED">
          <w:pPr>
            <w:pStyle w:val="20"/>
            <w:numPr>
              <w:ilvl w:val="3"/>
              <w:numId w:val="191"/>
            </w:numPr>
            <w:tabs>
              <w:tab w:val="left" w:pos="1526"/>
              <w:tab w:val="left" w:leader="dot" w:pos="9575"/>
            </w:tabs>
            <w:spacing w:after="20"/>
            <w:ind w:left="1526" w:hanging="844"/>
          </w:pPr>
          <w:r>
            <w:t>Математика.</w:t>
          </w:r>
          <w:r>
            <w:rPr>
              <w:spacing w:val="-4"/>
            </w:rPr>
            <w:t xml:space="preserve"> </w:t>
          </w:r>
          <w:r>
            <w:t>Алгебра.</w:t>
          </w:r>
          <w:r>
            <w:rPr>
              <w:spacing w:val="-5"/>
            </w:rPr>
            <w:t xml:space="preserve"> </w:t>
          </w:r>
          <w:r>
            <w:t>Геометрия</w:t>
          </w:r>
          <w:r>
            <w:tab/>
            <w:t>252</w:t>
          </w:r>
        </w:p>
        <w:p w:rsidR="00B649BB" w:rsidRDefault="001041ED" w:rsidP="001041ED">
          <w:pPr>
            <w:pStyle w:val="20"/>
            <w:numPr>
              <w:ilvl w:val="3"/>
              <w:numId w:val="191"/>
            </w:numPr>
            <w:tabs>
              <w:tab w:val="left" w:pos="1525"/>
              <w:tab w:val="right" w:leader="dot" w:pos="9971"/>
            </w:tabs>
            <w:spacing w:before="67"/>
            <w:ind w:left="1525"/>
          </w:pPr>
          <w:r>
            <w:lastRenderedPageBreak/>
            <w:t>Информатика</w:t>
          </w:r>
          <w:r>
            <w:rPr>
              <w:spacing w:val="-1"/>
            </w:rPr>
            <w:t xml:space="preserve"> </w:t>
          </w:r>
          <w:r>
            <w:t>и ИКТ</w:t>
          </w:r>
          <w:r>
            <w:tab/>
            <w:t>268</w:t>
          </w:r>
        </w:p>
        <w:p w:rsidR="00B649BB" w:rsidRDefault="001041ED" w:rsidP="001041ED">
          <w:pPr>
            <w:pStyle w:val="20"/>
            <w:numPr>
              <w:ilvl w:val="3"/>
              <w:numId w:val="191"/>
            </w:numPr>
            <w:tabs>
              <w:tab w:val="left" w:pos="1666"/>
              <w:tab w:val="right" w:leader="dot" w:pos="9974"/>
            </w:tabs>
            <w:spacing w:before="163"/>
            <w:ind w:left="1665" w:hanging="984"/>
          </w:pPr>
          <w:hyperlink w:anchor="_TOC_250008" w:history="1">
            <w:r>
              <w:t>Физика</w:t>
            </w:r>
            <w:r>
              <w:tab/>
              <w:t>279</w:t>
            </w:r>
          </w:hyperlink>
        </w:p>
        <w:p w:rsidR="00B649BB" w:rsidRDefault="001041ED" w:rsidP="001041ED">
          <w:pPr>
            <w:pStyle w:val="20"/>
            <w:numPr>
              <w:ilvl w:val="3"/>
              <w:numId w:val="191"/>
            </w:numPr>
            <w:tabs>
              <w:tab w:val="left" w:pos="1666"/>
              <w:tab w:val="right" w:leader="dot" w:pos="9998"/>
            </w:tabs>
            <w:ind w:left="1665" w:hanging="984"/>
          </w:pPr>
          <w:hyperlink w:anchor="_TOC_250007" w:history="1">
            <w:r>
              <w:t>Биология</w:t>
            </w:r>
            <w:r>
              <w:tab/>
              <w:t>288</w:t>
            </w:r>
          </w:hyperlink>
        </w:p>
        <w:p w:rsidR="00B649BB" w:rsidRDefault="001041ED" w:rsidP="001041ED">
          <w:pPr>
            <w:pStyle w:val="20"/>
            <w:numPr>
              <w:ilvl w:val="3"/>
              <w:numId w:val="191"/>
            </w:numPr>
            <w:tabs>
              <w:tab w:val="left" w:pos="1666"/>
              <w:tab w:val="right" w:leader="dot" w:pos="10029"/>
            </w:tabs>
            <w:spacing w:before="160"/>
            <w:ind w:left="1665" w:hanging="984"/>
          </w:pPr>
          <w:hyperlink w:anchor="_TOC_250006" w:history="1">
            <w:r>
              <w:t>Химия</w:t>
            </w:r>
            <w:r>
              <w:tab/>
              <w:t>302</w:t>
            </w:r>
          </w:hyperlink>
        </w:p>
        <w:p w:rsidR="00B649BB" w:rsidRDefault="001041ED" w:rsidP="001041ED">
          <w:pPr>
            <w:pStyle w:val="20"/>
            <w:numPr>
              <w:ilvl w:val="3"/>
              <w:numId w:val="191"/>
            </w:numPr>
            <w:tabs>
              <w:tab w:val="left" w:pos="1666"/>
              <w:tab w:val="right" w:leader="dot" w:pos="10015"/>
            </w:tabs>
            <w:ind w:left="1665" w:hanging="984"/>
          </w:pPr>
          <w:hyperlink w:anchor="_TOC_250005" w:history="1">
            <w:r>
              <w:t>Изобразительное</w:t>
            </w:r>
            <w:r>
              <w:rPr>
                <w:spacing w:val="-1"/>
              </w:rPr>
              <w:t xml:space="preserve"> </w:t>
            </w:r>
            <w:r>
              <w:t>искусство…</w:t>
            </w:r>
            <w:r>
              <w:tab/>
              <w:t>308</w:t>
            </w:r>
          </w:hyperlink>
        </w:p>
        <w:p w:rsidR="00B649BB" w:rsidRDefault="001041ED" w:rsidP="001041ED">
          <w:pPr>
            <w:pStyle w:val="20"/>
            <w:numPr>
              <w:ilvl w:val="3"/>
              <w:numId w:val="191"/>
            </w:numPr>
            <w:tabs>
              <w:tab w:val="left" w:pos="1666"/>
              <w:tab w:val="right" w:leader="dot" w:pos="10032"/>
            </w:tabs>
            <w:spacing w:before="162"/>
            <w:ind w:left="1665" w:hanging="984"/>
          </w:pPr>
          <w:hyperlink w:anchor="_TOC_250004" w:history="1">
            <w:r>
              <w:t>Музыка…</w:t>
            </w:r>
            <w:r>
              <w:tab/>
              <w:t>326</w:t>
            </w:r>
          </w:hyperlink>
        </w:p>
        <w:p w:rsidR="00B649BB" w:rsidRDefault="001041ED">
          <w:pPr>
            <w:pStyle w:val="20"/>
            <w:tabs>
              <w:tab w:val="right" w:leader="dot" w:pos="9991"/>
            </w:tabs>
            <w:ind w:left="682" w:firstLine="0"/>
          </w:pPr>
          <w:r>
            <w:t>.2.15.Технология</w:t>
          </w:r>
          <w:r>
            <w:tab/>
            <w:t>337</w:t>
          </w:r>
        </w:p>
        <w:p w:rsidR="00B649BB" w:rsidRDefault="001041ED" w:rsidP="001041ED">
          <w:pPr>
            <w:pStyle w:val="20"/>
            <w:numPr>
              <w:ilvl w:val="3"/>
              <w:numId w:val="190"/>
            </w:numPr>
            <w:tabs>
              <w:tab w:val="left" w:pos="1665"/>
              <w:tab w:val="right" w:leader="dot" w:pos="10025"/>
            </w:tabs>
          </w:pPr>
          <w:hyperlink w:anchor="_TOC_250003" w:history="1"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  <w:r>
              <w:tab/>
              <w:t>350</w:t>
            </w:r>
          </w:hyperlink>
        </w:p>
        <w:p w:rsidR="00B649BB" w:rsidRDefault="001041ED" w:rsidP="001041ED">
          <w:pPr>
            <w:pStyle w:val="20"/>
            <w:numPr>
              <w:ilvl w:val="3"/>
              <w:numId w:val="190"/>
            </w:numPr>
            <w:tabs>
              <w:tab w:val="left" w:pos="1665"/>
              <w:tab w:val="right" w:leader="dot" w:pos="9958"/>
            </w:tabs>
            <w:spacing w:before="160"/>
          </w:pPr>
          <w:hyperlink w:anchor="_TOC_250002" w:history="1">
            <w:r>
              <w:t>Основы</w:t>
            </w:r>
            <w:r>
              <w:rPr>
                <w:spacing w:val="-4"/>
              </w:rPr>
              <w:t xml:space="preserve"> </w:t>
            </w:r>
            <w:r>
              <w:t>безопасности жизнедеятельности</w:t>
            </w:r>
            <w:r>
              <w:tab/>
              <w:t>353</w:t>
            </w:r>
          </w:hyperlink>
        </w:p>
        <w:p w:rsidR="00B649BB" w:rsidRDefault="001041ED" w:rsidP="001041ED">
          <w:pPr>
            <w:pStyle w:val="30"/>
            <w:numPr>
              <w:ilvl w:val="1"/>
              <w:numId w:val="189"/>
            </w:numPr>
            <w:tabs>
              <w:tab w:val="left" w:pos="1106"/>
            </w:tabs>
            <w:spacing w:before="163"/>
            <w:rPr>
              <w:sz w:val="26"/>
            </w:rPr>
          </w:pPr>
          <w:r>
            <w:t>Программы</w:t>
          </w:r>
          <w:r>
            <w:rPr>
              <w:spacing w:val="-6"/>
            </w:rPr>
            <w:t xml:space="preserve"> </w:t>
          </w:r>
          <w:r>
            <w:t>курсов</w:t>
          </w:r>
          <w:r>
            <w:rPr>
              <w:spacing w:val="-4"/>
            </w:rPr>
            <w:t xml:space="preserve"> </w:t>
          </w:r>
          <w:r>
            <w:t>внеурочной</w:t>
          </w:r>
          <w:r>
            <w:rPr>
              <w:spacing w:val="-3"/>
            </w:rPr>
            <w:t xml:space="preserve"> </w:t>
          </w:r>
          <w:r>
            <w:t>деятельности.</w:t>
          </w:r>
        </w:p>
        <w:p w:rsidR="00B649BB" w:rsidRDefault="001041ED" w:rsidP="001041ED">
          <w:pPr>
            <w:pStyle w:val="20"/>
            <w:numPr>
              <w:ilvl w:val="2"/>
              <w:numId w:val="189"/>
            </w:numPr>
            <w:tabs>
              <w:tab w:val="left" w:pos="1315"/>
              <w:tab w:val="right" w:leader="dot" w:pos="9912"/>
            </w:tabs>
          </w:pPr>
          <w:r>
            <w:t>«Финансовая</w:t>
          </w:r>
          <w:r>
            <w:rPr>
              <w:spacing w:val="-1"/>
            </w:rPr>
            <w:t xml:space="preserve"> </w:t>
          </w:r>
          <w:r>
            <w:t>грамотность»</w:t>
          </w:r>
          <w:r>
            <w:tab/>
            <w:t>388</w:t>
          </w:r>
        </w:p>
        <w:p w:rsidR="00B649BB" w:rsidRDefault="001041ED" w:rsidP="001041ED">
          <w:pPr>
            <w:pStyle w:val="20"/>
            <w:numPr>
              <w:ilvl w:val="2"/>
              <w:numId w:val="189"/>
            </w:numPr>
            <w:tabs>
              <w:tab w:val="left" w:pos="1383"/>
              <w:tab w:val="right" w:leader="dot" w:pos="9938"/>
            </w:tabs>
            <w:spacing w:before="160"/>
            <w:ind w:left="1382" w:hanging="701"/>
          </w:pPr>
          <w:hyperlink w:anchor="_TOC_250001" w:history="1">
            <w:r>
              <w:t>«Кибербезопасность»…</w:t>
            </w:r>
            <w:r>
              <w:tab/>
              <w:t>397</w:t>
            </w:r>
          </w:hyperlink>
        </w:p>
        <w:p w:rsidR="00B649BB" w:rsidRDefault="001041ED" w:rsidP="001041ED">
          <w:pPr>
            <w:pStyle w:val="20"/>
            <w:numPr>
              <w:ilvl w:val="2"/>
              <w:numId w:val="189"/>
            </w:numPr>
            <w:tabs>
              <w:tab w:val="left" w:pos="1315"/>
              <w:tab w:val="right" w:leader="dot" w:pos="9875"/>
            </w:tabs>
            <w:spacing w:before="160"/>
          </w:pPr>
          <w:r>
            <w:t>«Готов</w:t>
          </w:r>
          <w:r>
            <w:rPr>
              <w:spacing w:val="-3"/>
            </w:rPr>
            <w:t xml:space="preserve"> </w:t>
          </w:r>
          <w:r>
            <w:t>к Труду</w:t>
          </w:r>
          <w:r>
            <w:rPr>
              <w:spacing w:val="-1"/>
            </w:rPr>
            <w:t xml:space="preserve"> </w:t>
          </w:r>
          <w:r>
            <w:t>и Обороне»</w:t>
          </w:r>
          <w:r>
            <w:tab/>
            <w:t>402</w:t>
          </w:r>
        </w:p>
        <w:p w:rsidR="00B649BB" w:rsidRDefault="001041ED" w:rsidP="001041ED">
          <w:pPr>
            <w:pStyle w:val="20"/>
            <w:numPr>
              <w:ilvl w:val="2"/>
              <w:numId w:val="189"/>
            </w:numPr>
            <w:tabs>
              <w:tab w:val="left" w:pos="1315"/>
              <w:tab w:val="right" w:leader="dot" w:pos="10008"/>
            </w:tabs>
            <w:spacing w:before="163"/>
          </w:pPr>
          <w:r>
            <w:t>«Черчение»</w:t>
          </w:r>
          <w:r>
            <w:tab/>
            <w:t>408</w:t>
          </w:r>
        </w:p>
        <w:p w:rsidR="00B649BB" w:rsidRDefault="001041ED" w:rsidP="001041ED">
          <w:pPr>
            <w:pStyle w:val="20"/>
            <w:numPr>
              <w:ilvl w:val="2"/>
              <w:numId w:val="189"/>
            </w:numPr>
            <w:tabs>
              <w:tab w:val="left" w:pos="1383"/>
              <w:tab w:val="right" w:leader="dot" w:pos="9972"/>
            </w:tabs>
            <w:ind w:left="1382" w:hanging="701"/>
          </w:pPr>
          <w:r>
            <w:t>«Аспекты</w:t>
          </w:r>
          <w:r>
            <w:rPr>
              <w:spacing w:val="-1"/>
            </w:rPr>
            <w:t xml:space="preserve"> </w:t>
          </w:r>
          <w:r>
            <w:t>выбора профессии»</w:t>
          </w:r>
          <w:r>
            <w:tab/>
            <w:t>418</w:t>
          </w:r>
        </w:p>
        <w:p w:rsidR="00B649BB" w:rsidRDefault="001041ED" w:rsidP="001041ED">
          <w:pPr>
            <w:pStyle w:val="30"/>
            <w:numPr>
              <w:ilvl w:val="1"/>
              <w:numId w:val="189"/>
            </w:numPr>
            <w:tabs>
              <w:tab w:val="left" w:pos="1106"/>
            </w:tabs>
            <w:ind w:left="1106"/>
            <w:rPr>
              <w:sz w:val="26"/>
            </w:rPr>
          </w:pPr>
          <w:hyperlink w:anchor="_TOC_250000" w:history="1">
            <w:r>
              <w:t>Программа</w:t>
            </w:r>
            <w:r>
              <w:rPr>
                <w:spacing w:val="-5"/>
              </w:rPr>
              <w:t xml:space="preserve"> </w:t>
            </w:r>
            <w:r>
              <w:t>воспитания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социализации.</w:t>
            </w:r>
          </w:hyperlink>
        </w:p>
        <w:p w:rsidR="00B649BB" w:rsidRDefault="001041ED" w:rsidP="001041ED">
          <w:pPr>
            <w:pStyle w:val="20"/>
            <w:numPr>
              <w:ilvl w:val="2"/>
              <w:numId w:val="189"/>
            </w:numPr>
            <w:tabs>
              <w:tab w:val="left" w:pos="1383"/>
              <w:tab w:val="right" w:leader="dot" w:pos="9787"/>
            </w:tabs>
            <w:spacing w:before="160"/>
            <w:ind w:left="1382" w:hanging="701"/>
          </w:pPr>
          <w:r>
            <w:t>Цель</w:t>
          </w:r>
          <w:r>
            <w:rPr>
              <w:spacing w:val="-3"/>
            </w:rPr>
            <w:t xml:space="preserve"> </w:t>
          </w:r>
          <w:r>
            <w:t>и задачи</w:t>
          </w:r>
          <w:r>
            <w:rPr>
              <w:spacing w:val="-2"/>
            </w:rPr>
            <w:t xml:space="preserve"> </w:t>
          </w:r>
          <w:r>
            <w:t>воспитания и</w:t>
          </w:r>
          <w:r>
            <w:rPr>
              <w:spacing w:val="-1"/>
            </w:rPr>
            <w:t xml:space="preserve"> </w:t>
          </w:r>
          <w:r>
            <w:t>социализацииучащихся</w:t>
          </w:r>
          <w:r>
            <w:tab/>
            <w:t>420</w:t>
          </w:r>
        </w:p>
      </w:sdtContent>
    </w:sdt>
    <w:p w:rsidR="00B649BB" w:rsidRDefault="00B649BB">
      <w:pPr>
        <w:sectPr w:rsidR="00B649BB">
          <w:type w:val="continuous"/>
          <w:pgSz w:w="11910" w:h="16840"/>
          <w:pgMar w:top="1060" w:right="160" w:bottom="1361" w:left="1020" w:header="720" w:footer="720" w:gutter="0"/>
          <w:cols w:space="720"/>
        </w:sectPr>
      </w:pPr>
    </w:p>
    <w:p w:rsidR="00B649BB" w:rsidRDefault="001041ED" w:rsidP="001041ED">
      <w:pPr>
        <w:pStyle w:val="a4"/>
        <w:numPr>
          <w:ilvl w:val="2"/>
          <w:numId w:val="189"/>
        </w:numPr>
        <w:tabs>
          <w:tab w:val="left" w:pos="1383"/>
        </w:tabs>
        <w:spacing w:before="160" w:line="362" w:lineRule="auto"/>
        <w:ind w:left="682" w:right="1581" w:firstLine="0"/>
        <w:rPr>
          <w:sz w:val="28"/>
        </w:rPr>
      </w:pPr>
      <w:r>
        <w:rPr>
          <w:sz w:val="28"/>
        </w:rPr>
        <w:lastRenderedPageBreak/>
        <w:t>Основные направления и ценностные основы воспитания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-4"/>
          <w:sz w:val="28"/>
        </w:rPr>
        <w:t xml:space="preserve"> </w:t>
      </w:r>
      <w:r>
        <w:rPr>
          <w:sz w:val="28"/>
        </w:rPr>
        <w:t>–9-х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класссов</w:t>
      </w:r>
      <w:r>
        <w:rPr>
          <w:spacing w:val="-5"/>
          <w:sz w:val="28"/>
        </w:rPr>
        <w:t xml:space="preserve"> </w:t>
      </w:r>
      <w:r>
        <w:rPr>
          <w:sz w:val="28"/>
        </w:rPr>
        <w:t>МБОУ</w:t>
      </w:r>
      <w:r>
        <w:rPr>
          <w:spacing w:val="-3"/>
          <w:sz w:val="28"/>
        </w:rPr>
        <w:t xml:space="preserve"> </w:t>
      </w:r>
      <w:r w:rsidR="00980D64">
        <w:rPr>
          <w:sz w:val="28"/>
        </w:rPr>
        <w:t>Калитвенской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СОШ</w:t>
      </w:r>
    </w:p>
    <w:p w:rsidR="00B649BB" w:rsidRDefault="001041ED">
      <w:pPr>
        <w:pStyle w:val="a3"/>
        <w:spacing w:line="317" w:lineRule="exact"/>
        <w:jc w:val="left"/>
      </w:pPr>
      <w:r>
        <w:t>………………………………………………………………………………….430</w:t>
      </w:r>
    </w:p>
    <w:p w:rsidR="00B649BB" w:rsidRDefault="001041ED" w:rsidP="001041ED">
      <w:pPr>
        <w:pStyle w:val="a4"/>
        <w:numPr>
          <w:ilvl w:val="2"/>
          <w:numId w:val="189"/>
        </w:numPr>
        <w:tabs>
          <w:tab w:val="left" w:pos="1383"/>
        </w:tabs>
        <w:spacing w:before="161"/>
        <w:ind w:left="1382" w:hanging="701"/>
        <w:rPr>
          <w:sz w:val="28"/>
        </w:rPr>
      </w:pPr>
      <w:r>
        <w:rPr>
          <w:sz w:val="28"/>
        </w:rPr>
        <w:t>Принципы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</w:p>
    <w:p w:rsidR="00B649BB" w:rsidRDefault="001041ED">
      <w:pPr>
        <w:pStyle w:val="a3"/>
        <w:tabs>
          <w:tab w:val="right" w:leader="dot" w:pos="10005"/>
        </w:tabs>
        <w:spacing w:before="161"/>
        <w:jc w:val="left"/>
      </w:pPr>
      <w:r>
        <w:t>социализацииучащихся</w:t>
      </w:r>
      <w:r>
        <w:rPr>
          <w:spacing w:val="-3"/>
        </w:rPr>
        <w:t xml:space="preserve"> </w:t>
      </w:r>
      <w:r>
        <w:t>5-9-х</w:t>
      </w:r>
      <w:r>
        <w:rPr>
          <w:spacing w:val="1"/>
        </w:rPr>
        <w:t xml:space="preserve"> </w:t>
      </w:r>
      <w:r>
        <w:t>классов</w:t>
      </w:r>
      <w:r>
        <w:tab/>
        <w:t>441</w:t>
      </w:r>
    </w:p>
    <w:p w:rsidR="00B649BB" w:rsidRDefault="001041ED" w:rsidP="001041ED">
      <w:pPr>
        <w:pStyle w:val="a4"/>
        <w:numPr>
          <w:ilvl w:val="2"/>
          <w:numId w:val="189"/>
        </w:numPr>
        <w:tabs>
          <w:tab w:val="left" w:pos="1383"/>
          <w:tab w:val="right" w:leader="dot" w:pos="9985"/>
        </w:tabs>
        <w:spacing w:before="163"/>
        <w:ind w:left="1382" w:hanging="701"/>
        <w:rPr>
          <w:sz w:val="28"/>
        </w:rPr>
      </w:pPr>
      <w:r>
        <w:rPr>
          <w:sz w:val="28"/>
        </w:rPr>
        <w:t>Основное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учащихся…</w:t>
      </w:r>
      <w:r>
        <w:rPr>
          <w:sz w:val="28"/>
        </w:rPr>
        <w:tab/>
        <w:t>445</w:t>
      </w:r>
    </w:p>
    <w:p w:rsidR="00B649BB" w:rsidRDefault="001041ED" w:rsidP="001041ED">
      <w:pPr>
        <w:pStyle w:val="a4"/>
        <w:numPr>
          <w:ilvl w:val="2"/>
          <w:numId w:val="189"/>
        </w:numPr>
        <w:tabs>
          <w:tab w:val="left" w:pos="1383"/>
          <w:tab w:val="right" w:leader="dot" w:pos="9977"/>
        </w:tabs>
        <w:spacing w:before="160"/>
        <w:ind w:left="1382" w:hanging="701"/>
        <w:rPr>
          <w:sz w:val="28"/>
        </w:rPr>
      </w:pP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 и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 занятий с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обучающимися…</w:t>
      </w:r>
      <w:r>
        <w:rPr>
          <w:sz w:val="28"/>
        </w:rPr>
        <w:tab/>
        <w:t>463</w:t>
      </w:r>
    </w:p>
    <w:p w:rsidR="00B649BB" w:rsidRDefault="001041ED" w:rsidP="001041ED">
      <w:pPr>
        <w:pStyle w:val="a4"/>
        <w:numPr>
          <w:ilvl w:val="2"/>
          <w:numId w:val="189"/>
        </w:numPr>
        <w:tabs>
          <w:tab w:val="left" w:pos="1383"/>
        </w:tabs>
        <w:spacing w:before="160" w:line="360" w:lineRule="auto"/>
        <w:ind w:left="682" w:right="2632" w:firstLine="0"/>
        <w:rPr>
          <w:sz w:val="28"/>
        </w:rPr>
      </w:pPr>
      <w:r>
        <w:rPr>
          <w:sz w:val="28"/>
        </w:rPr>
        <w:t xml:space="preserve">Совместная деятельность МБОУ </w:t>
      </w:r>
      <w:r w:rsidR="00980D64">
        <w:rPr>
          <w:sz w:val="28"/>
        </w:rPr>
        <w:t>Калитвенской</w:t>
      </w:r>
      <w:r>
        <w:rPr>
          <w:sz w:val="28"/>
        </w:rPr>
        <w:t xml:space="preserve"> СОШ</w:t>
      </w:r>
      <w:r>
        <w:rPr>
          <w:spacing w:val="-67"/>
          <w:sz w:val="28"/>
        </w:rPr>
        <w:t xml:space="preserve"> </w:t>
      </w:r>
      <w:r>
        <w:rPr>
          <w:sz w:val="28"/>
        </w:rPr>
        <w:t>спредпр</w:t>
      </w:r>
      <w:r>
        <w:rPr>
          <w:sz w:val="28"/>
        </w:rPr>
        <w:t>иятиями,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системой</w:t>
      </w:r>
    </w:p>
    <w:p w:rsidR="00B649BB" w:rsidRDefault="001041ED">
      <w:pPr>
        <w:pStyle w:val="a3"/>
        <w:tabs>
          <w:tab w:val="right" w:leader="dot" w:pos="10014"/>
        </w:tabs>
        <w:spacing w:before="2"/>
        <w:jc w:val="left"/>
      </w:pPr>
      <w:r>
        <w:t>дополнительного</w:t>
      </w:r>
      <w:r>
        <w:rPr>
          <w:spacing w:val="-3"/>
        </w:rPr>
        <w:t xml:space="preserve"> </w:t>
      </w:r>
      <w:r>
        <w:t>образованияпо социализации</w:t>
      </w:r>
      <w:r>
        <w:rPr>
          <w:spacing w:val="-1"/>
        </w:rPr>
        <w:t xml:space="preserve"> </w:t>
      </w:r>
      <w:r>
        <w:t>обучающихся</w:t>
      </w:r>
      <w:r>
        <w:tab/>
        <w:t>470</w:t>
      </w:r>
    </w:p>
    <w:p w:rsidR="00B649BB" w:rsidRDefault="001041ED" w:rsidP="001041ED">
      <w:pPr>
        <w:pStyle w:val="a4"/>
        <w:numPr>
          <w:ilvl w:val="2"/>
          <w:numId w:val="189"/>
        </w:numPr>
        <w:tabs>
          <w:tab w:val="left" w:pos="1383"/>
        </w:tabs>
        <w:spacing w:before="161"/>
        <w:ind w:left="1382" w:hanging="701"/>
        <w:rPr>
          <w:sz w:val="28"/>
        </w:rPr>
      </w:pP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поддержки</w:t>
      </w:r>
    </w:p>
    <w:p w:rsidR="00B649BB" w:rsidRDefault="001041ED">
      <w:pPr>
        <w:pStyle w:val="a3"/>
        <w:tabs>
          <w:tab w:val="right" w:leader="dot" w:pos="10020"/>
        </w:tabs>
        <w:spacing w:before="160"/>
        <w:jc w:val="left"/>
      </w:pPr>
      <w:r>
        <w:t>социализацииучащихся</w:t>
      </w:r>
      <w:r>
        <w:tab/>
        <w:t>474</w:t>
      </w:r>
    </w:p>
    <w:p w:rsidR="00B649BB" w:rsidRDefault="001041ED" w:rsidP="001041ED">
      <w:pPr>
        <w:pStyle w:val="a4"/>
        <w:numPr>
          <w:ilvl w:val="2"/>
          <w:numId w:val="189"/>
        </w:numPr>
        <w:tabs>
          <w:tab w:val="left" w:pos="1383"/>
        </w:tabs>
        <w:spacing w:before="160"/>
        <w:ind w:left="1382" w:hanging="701"/>
        <w:rPr>
          <w:sz w:val="28"/>
        </w:rPr>
      </w:pP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по формированию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экологически</w:t>
      </w:r>
    </w:p>
    <w:p w:rsidR="00B649BB" w:rsidRDefault="00B649BB">
      <w:pPr>
        <w:rPr>
          <w:sz w:val="28"/>
        </w:rPr>
        <w:sectPr w:rsidR="00B649BB">
          <w:type w:val="continuous"/>
          <w:pgSz w:w="11910" w:h="16840"/>
          <w:pgMar w:top="1040" w:right="160" w:bottom="1240" w:left="1020" w:header="720" w:footer="720" w:gutter="0"/>
          <w:cols w:space="720"/>
        </w:sectPr>
      </w:pPr>
    </w:p>
    <w:p w:rsidR="00B649BB" w:rsidRDefault="001041ED">
      <w:pPr>
        <w:pStyle w:val="a3"/>
        <w:tabs>
          <w:tab w:val="left" w:leader="dot" w:pos="9556"/>
        </w:tabs>
        <w:spacing w:before="67"/>
        <w:jc w:val="left"/>
      </w:pPr>
      <w:r>
        <w:lastRenderedPageBreak/>
        <w:t>целесообразного,</w:t>
      </w:r>
      <w:r>
        <w:rPr>
          <w:spacing w:val="-4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tab/>
        <w:t>477</w:t>
      </w:r>
    </w:p>
    <w:p w:rsidR="00B649BB" w:rsidRDefault="001041ED" w:rsidP="001041ED">
      <w:pPr>
        <w:pStyle w:val="a4"/>
        <w:numPr>
          <w:ilvl w:val="2"/>
          <w:numId w:val="189"/>
        </w:numPr>
        <w:tabs>
          <w:tab w:val="left" w:pos="1383"/>
        </w:tabs>
        <w:spacing w:before="163"/>
        <w:ind w:left="1382" w:hanging="701"/>
        <w:rPr>
          <w:sz w:val="28"/>
        </w:rPr>
      </w:pP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5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экологического</w:t>
      </w:r>
    </w:p>
    <w:p w:rsidR="00B649BB" w:rsidRDefault="001041ED">
      <w:pPr>
        <w:pStyle w:val="a3"/>
        <w:tabs>
          <w:tab w:val="left" w:leader="dot" w:pos="9515"/>
        </w:tabs>
        <w:spacing w:before="161"/>
        <w:jc w:val="left"/>
      </w:pPr>
      <w:r>
        <w:t>здоровьесберегающего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64"/>
        </w:rPr>
        <w:t xml:space="preserve"> </w:t>
      </w:r>
      <w:r>
        <w:t>учащихся…</w:t>
      </w:r>
      <w:r>
        <w:tab/>
        <w:t>480</w:t>
      </w:r>
    </w:p>
    <w:p w:rsidR="00B649BB" w:rsidRDefault="001041ED" w:rsidP="001041ED">
      <w:pPr>
        <w:pStyle w:val="a4"/>
        <w:numPr>
          <w:ilvl w:val="2"/>
          <w:numId w:val="189"/>
        </w:numPr>
        <w:tabs>
          <w:tab w:val="left" w:pos="1456"/>
        </w:tabs>
        <w:spacing w:before="160"/>
        <w:ind w:left="1455" w:hanging="774"/>
        <w:rPr>
          <w:sz w:val="28"/>
        </w:rPr>
      </w:pPr>
      <w:r>
        <w:rPr>
          <w:sz w:val="28"/>
        </w:rPr>
        <w:t>Планируемые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учащихся…</w:t>
      </w:r>
      <w:r>
        <w:rPr>
          <w:spacing w:val="65"/>
          <w:sz w:val="28"/>
        </w:rPr>
        <w:t xml:space="preserve"> </w:t>
      </w:r>
      <w:r>
        <w:rPr>
          <w:sz w:val="28"/>
        </w:rPr>
        <w:t>484</w:t>
      </w:r>
    </w:p>
    <w:p w:rsidR="00B649BB" w:rsidRDefault="001041ED" w:rsidP="001041ED">
      <w:pPr>
        <w:pStyle w:val="a4"/>
        <w:numPr>
          <w:ilvl w:val="2"/>
          <w:numId w:val="189"/>
        </w:numPr>
        <w:tabs>
          <w:tab w:val="left" w:pos="1456"/>
        </w:tabs>
        <w:spacing w:before="161"/>
        <w:ind w:left="1455" w:hanging="774"/>
        <w:rPr>
          <w:sz w:val="28"/>
        </w:rPr>
      </w:pPr>
      <w:r>
        <w:rPr>
          <w:sz w:val="28"/>
        </w:rPr>
        <w:t>Мониторинг</w:t>
      </w:r>
      <w:r>
        <w:rPr>
          <w:spacing w:val="-8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рограммы</w:t>
      </w:r>
    </w:p>
    <w:p w:rsidR="00B649BB" w:rsidRDefault="001041ED">
      <w:pPr>
        <w:pStyle w:val="a3"/>
        <w:tabs>
          <w:tab w:val="left" w:leader="dot" w:pos="9510"/>
        </w:tabs>
        <w:spacing w:before="162"/>
        <w:jc w:val="left"/>
      </w:pP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учащихся</w:t>
      </w:r>
      <w:r>
        <w:tab/>
        <w:t>491</w:t>
      </w:r>
    </w:p>
    <w:p w:rsidR="00B649BB" w:rsidRDefault="001041ED" w:rsidP="001041ED">
      <w:pPr>
        <w:pStyle w:val="a4"/>
        <w:numPr>
          <w:ilvl w:val="2"/>
          <w:numId w:val="189"/>
        </w:numPr>
        <w:tabs>
          <w:tab w:val="left" w:pos="1524"/>
        </w:tabs>
        <w:spacing w:before="161"/>
        <w:ind w:left="1523" w:hanging="842"/>
        <w:rPr>
          <w:sz w:val="28"/>
        </w:rPr>
      </w:pPr>
      <w:r>
        <w:rPr>
          <w:sz w:val="28"/>
        </w:rPr>
        <w:t>Методологический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инструментарий</w:t>
      </w:r>
      <w:r>
        <w:rPr>
          <w:spacing w:val="-5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</w:t>
      </w:r>
    </w:p>
    <w:p w:rsidR="00B649BB" w:rsidRDefault="001041ED">
      <w:pPr>
        <w:pStyle w:val="a3"/>
        <w:tabs>
          <w:tab w:val="left" w:leader="dot" w:pos="9606"/>
        </w:tabs>
        <w:spacing w:before="161"/>
        <w:jc w:val="left"/>
      </w:pPr>
      <w:r>
        <w:t>и</w:t>
      </w:r>
      <w:r>
        <w:rPr>
          <w:spacing w:val="-2"/>
        </w:rPr>
        <w:t xml:space="preserve"> </w:t>
      </w:r>
      <w:r>
        <w:t>социализации учащихся…</w:t>
      </w:r>
      <w:r>
        <w:tab/>
        <w:t>492</w:t>
      </w:r>
    </w:p>
    <w:p w:rsidR="00B649BB" w:rsidRDefault="001041ED" w:rsidP="001041ED">
      <w:pPr>
        <w:pStyle w:val="a4"/>
        <w:numPr>
          <w:ilvl w:val="1"/>
          <w:numId w:val="189"/>
        </w:numPr>
        <w:tabs>
          <w:tab w:val="left" w:pos="1175"/>
          <w:tab w:val="left" w:leader="dot" w:pos="9337"/>
        </w:tabs>
        <w:spacing w:before="160"/>
        <w:ind w:left="1174" w:hanging="493"/>
        <w:rPr>
          <w:sz w:val="28"/>
        </w:rPr>
      </w:pPr>
      <w:r>
        <w:rPr>
          <w:i/>
          <w:sz w:val="28"/>
        </w:rPr>
        <w:t>Программа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коррекционной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z w:val="28"/>
        </w:rPr>
        <w:tab/>
      </w:r>
      <w:r>
        <w:rPr>
          <w:sz w:val="28"/>
        </w:rPr>
        <w:t>496</w:t>
      </w:r>
    </w:p>
    <w:p w:rsidR="00B649BB" w:rsidRDefault="001041ED" w:rsidP="001041ED">
      <w:pPr>
        <w:pStyle w:val="a4"/>
        <w:numPr>
          <w:ilvl w:val="1"/>
          <w:numId w:val="189"/>
        </w:numPr>
        <w:tabs>
          <w:tab w:val="left" w:pos="1175"/>
          <w:tab w:val="left" w:leader="dot" w:pos="9453"/>
        </w:tabs>
        <w:spacing w:before="163"/>
        <w:ind w:left="1174" w:hanging="493"/>
        <w:rPr>
          <w:sz w:val="28"/>
        </w:rPr>
      </w:pPr>
      <w:r>
        <w:rPr>
          <w:sz w:val="28"/>
        </w:rPr>
        <w:t>Программа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воспитатания</w:t>
      </w:r>
      <w:r>
        <w:rPr>
          <w:sz w:val="28"/>
        </w:rPr>
        <w:tab/>
        <w:t>525</w:t>
      </w:r>
    </w:p>
    <w:p w:rsidR="00B649BB" w:rsidRDefault="001041ED" w:rsidP="001041ED">
      <w:pPr>
        <w:pStyle w:val="2"/>
        <w:numPr>
          <w:ilvl w:val="0"/>
          <w:numId w:val="192"/>
        </w:numPr>
        <w:tabs>
          <w:tab w:val="left" w:pos="963"/>
        </w:tabs>
        <w:spacing w:before="165"/>
      </w:pPr>
      <w:r>
        <w:t>Организационный</w:t>
      </w:r>
      <w:r>
        <w:rPr>
          <w:spacing w:val="-3"/>
        </w:rPr>
        <w:t xml:space="preserve"> </w:t>
      </w:r>
      <w:r>
        <w:t>раздел.</w:t>
      </w:r>
    </w:p>
    <w:p w:rsidR="00B649BB" w:rsidRDefault="001041ED" w:rsidP="001041ED">
      <w:pPr>
        <w:pStyle w:val="a4"/>
        <w:numPr>
          <w:ilvl w:val="1"/>
          <w:numId w:val="192"/>
        </w:numPr>
        <w:tabs>
          <w:tab w:val="left" w:pos="1175"/>
          <w:tab w:val="left" w:leader="dot" w:pos="9486"/>
        </w:tabs>
        <w:spacing w:before="156" w:line="360" w:lineRule="auto"/>
        <w:ind w:right="820" w:firstLine="0"/>
        <w:rPr>
          <w:sz w:val="28"/>
        </w:rPr>
      </w:pPr>
      <w:r>
        <w:rPr>
          <w:sz w:val="28"/>
        </w:rPr>
        <w:t xml:space="preserve">Календарный график учебного процесса МБОУ </w:t>
      </w:r>
      <w:r w:rsidR="00980D64">
        <w:rPr>
          <w:sz w:val="28"/>
        </w:rPr>
        <w:t>Калитвенской</w:t>
      </w:r>
      <w:r>
        <w:rPr>
          <w:sz w:val="28"/>
        </w:rPr>
        <w:t xml:space="preserve"> СОШ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2022-2023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2"/>
          <w:sz w:val="28"/>
        </w:rPr>
        <w:t xml:space="preserve"> </w:t>
      </w:r>
      <w:r>
        <w:rPr>
          <w:sz w:val="28"/>
        </w:rPr>
        <w:t>год</w:t>
      </w:r>
      <w:r>
        <w:rPr>
          <w:sz w:val="28"/>
        </w:rPr>
        <w:tab/>
      </w:r>
      <w:r>
        <w:rPr>
          <w:spacing w:val="-2"/>
          <w:sz w:val="28"/>
        </w:rPr>
        <w:t>596</w:t>
      </w:r>
    </w:p>
    <w:p w:rsidR="00B649BB" w:rsidRDefault="001041ED" w:rsidP="001041ED">
      <w:pPr>
        <w:pStyle w:val="a4"/>
        <w:numPr>
          <w:ilvl w:val="1"/>
          <w:numId w:val="192"/>
        </w:numPr>
        <w:tabs>
          <w:tab w:val="left" w:pos="1175"/>
          <w:tab w:val="left" w:leader="dot" w:pos="9534"/>
        </w:tabs>
        <w:spacing w:before="1"/>
        <w:ind w:left="1174"/>
        <w:rPr>
          <w:sz w:val="28"/>
        </w:rPr>
      </w:pPr>
      <w:r>
        <w:rPr>
          <w:sz w:val="28"/>
        </w:rPr>
        <w:t>Учебный</w:t>
      </w:r>
      <w:r>
        <w:rPr>
          <w:spacing w:val="-5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2022-2023 учебный</w:t>
      </w:r>
      <w:r>
        <w:rPr>
          <w:spacing w:val="-2"/>
          <w:sz w:val="28"/>
        </w:rPr>
        <w:t xml:space="preserve"> </w:t>
      </w:r>
      <w:r>
        <w:rPr>
          <w:sz w:val="28"/>
        </w:rPr>
        <w:t>год</w:t>
      </w:r>
      <w:r>
        <w:rPr>
          <w:sz w:val="28"/>
        </w:rPr>
        <w:tab/>
        <w:t>598</w:t>
      </w:r>
    </w:p>
    <w:p w:rsidR="00B649BB" w:rsidRDefault="001041ED" w:rsidP="001041ED">
      <w:pPr>
        <w:pStyle w:val="a4"/>
        <w:numPr>
          <w:ilvl w:val="1"/>
          <w:numId w:val="188"/>
        </w:numPr>
        <w:tabs>
          <w:tab w:val="left" w:pos="1175"/>
          <w:tab w:val="left" w:leader="dot" w:pos="9534"/>
        </w:tabs>
        <w:spacing w:before="161"/>
        <w:rPr>
          <w:sz w:val="28"/>
        </w:rPr>
      </w:pPr>
      <w:r>
        <w:rPr>
          <w:sz w:val="28"/>
        </w:rPr>
        <w:t>1.План</w:t>
      </w:r>
      <w:r>
        <w:rPr>
          <w:spacing w:val="-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67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2022-2023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3"/>
          <w:sz w:val="28"/>
        </w:rPr>
        <w:t xml:space="preserve"> </w:t>
      </w:r>
      <w:r>
        <w:rPr>
          <w:sz w:val="28"/>
        </w:rPr>
        <w:t>год</w:t>
      </w:r>
      <w:r>
        <w:rPr>
          <w:sz w:val="28"/>
        </w:rPr>
        <w:tab/>
        <w:t>607</w:t>
      </w:r>
    </w:p>
    <w:p w:rsidR="00B649BB" w:rsidRDefault="001041ED" w:rsidP="001041ED">
      <w:pPr>
        <w:pStyle w:val="a4"/>
        <w:numPr>
          <w:ilvl w:val="1"/>
          <w:numId w:val="188"/>
        </w:numPr>
        <w:tabs>
          <w:tab w:val="left" w:pos="1175"/>
        </w:tabs>
        <w:spacing w:before="161"/>
        <w:rPr>
          <w:sz w:val="28"/>
        </w:rPr>
      </w:pPr>
      <w:r>
        <w:rPr>
          <w:sz w:val="28"/>
        </w:rPr>
        <w:t>Система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</w:p>
    <w:p w:rsidR="00B649BB" w:rsidRDefault="001041ED">
      <w:pPr>
        <w:pStyle w:val="a3"/>
        <w:tabs>
          <w:tab w:val="left" w:leader="dot" w:pos="9520"/>
        </w:tabs>
        <w:spacing w:before="160"/>
        <w:jc w:val="left"/>
      </w:pPr>
      <w:r>
        <w:t>в</w:t>
      </w:r>
      <w:r>
        <w:rPr>
          <w:spacing w:val="-1"/>
        </w:rPr>
        <w:t xml:space="preserve"> </w:t>
      </w:r>
      <w:r>
        <w:t>5-9</w:t>
      </w:r>
      <w:r>
        <w:rPr>
          <w:spacing w:val="-2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классах</w:t>
      </w:r>
      <w:r>
        <w:tab/>
        <w:t>616</w:t>
      </w:r>
    </w:p>
    <w:p w:rsidR="00B649BB" w:rsidRDefault="001041ED" w:rsidP="001041ED">
      <w:pPr>
        <w:pStyle w:val="a4"/>
        <w:numPr>
          <w:ilvl w:val="2"/>
          <w:numId w:val="188"/>
        </w:numPr>
        <w:tabs>
          <w:tab w:val="left" w:pos="1383"/>
        </w:tabs>
        <w:spacing w:before="160"/>
        <w:rPr>
          <w:sz w:val="28"/>
        </w:rPr>
      </w:pPr>
      <w:r>
        <w:rPr>
          <w:sz w:val="28"/>
        </w:rPr>
        <w:t>Описание</w:t>
      </w:r>
      <w:r>
        <w:rPr>
          <w:spacing w:val="-3"/>
          <w:sz w:val="28"/>
        </w:rPr>
        <w:t xml:space="preserve"> </w:t>
      </w:r>
      <w:r>
        <w:rPr>
          <w:sz w:val="28"/>
        </w:rPr>
        <w:t>кадровых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Основной</w:t>
      </w:r>
    </w:p>
    <w:p w:rsidR="00B649BB" w:rsidRDefault="001041ED">
      <w:pPr>
        <w:pStyle w:val="a3"/>
        <w:tabs>
          <w:tab w:val="left" w:leader="dot" w:pos="9594"/>
        </w:tabs>
        <w:spacing w:before="163"/>
        <w:jc w:val="left"/>
      </w:pP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tab/>
        <w:t>616</w:t>
      </w:r>
    </w:p>
    <w:p w:rsidR="00B649BB" w:rsidRDefault="001041ED" w:rsidP="001041ED">
      <w:pPr>
        <w:pStyle w:val="a4"/>
        <w:numPr>
          <w:ilvl w:val="2"/>
          <w:numId w:val="188"/>
        </w:numPr>
        <w:tabs>
          <w:tab w:val="left" w:pos="1383"/>
        </w:tabs>
        <w:spacing w:before="161"/>
        <w:rPr>
          <w:sz w:val="28"/>
        </w:rPr>
      </w:pPr>
      <w:r>
        <w:rPr>
          <w:sz w:val="28"/>
        </w:rPr>
        <w:t>Система</w:t>
      </w:r>
      <w:r>
        <w:rPr>
          <w:spacing w:val="-7"/>
          <w:sz w:val="28"/>
        </w:rPr>
        <w:t xml:space="preserve"> </w:t>
      </w:r>
      <w:r>
        <w:rPr>
          <w:sz w:val="28"/>
        </w:rPr>
        <w:t>психолого-педагогическогосопровождения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реализации</w:t>
      </w:r>
    </w:p>
    <w:p w:rsidR="00B649BB" w:rsidRDefault="001041ED">
      <w:pPr>
        <w:pStyle w:val="a3"/>
        <w:tabs>
          <w:tab w:val="left" w:leader="dot" w:pos="9594"/>
        </w:tabs>
        <w:spacing w:before="161"/>
        <w:jc w:val="left"/>
      </w:pPr>
      <w:r>
        <w:t>программы</w:t>
      </w:r>
      <w:r>
        <w:tab/>
        <w:t>622</w:t>
      </w:r>
    </w:p>
    <w:p w:rsidR="00B649BB" w:rsidRDefault="001041ED" w:rsidP="001041ED">
      <w:pPr>
        <w:pStyle w:val="a4"/>
        <w:numPr>
          <w:ilvl w:val="2"/>
          <w:numId w:val="188"/>
        </w:numPr>
        <w:tabs>
          <w:tab w:val="left" w:pos="1383"/>
        </w:tabs>
        <w:spacing w:before="160"/>
        <w:rPr>
          <w:sz w:val="28"/>
        </w:rPr>
      </w:pPr>
      <w:r>
        <w:rPr>
          <w:sz w:val="28"/>
        </w:rPr>
        <w:t>Финансовое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Основной</w:t>
      </w:r>
    </w:p>
    <w:p w:rsidR="00B649BB" w:rsidRDefault="001041ED">
      <w:pPr>
        <w:pStyle w:val="a3"/>
        <w:tabs>
          <w:tab w:val="left" w:leader="dot" w:pos="9594"/>
        </w:tabs>
        <w:spacing w:before="163"/>
        <w:jc w:val="left"/>
      </w:pPr>
      <w:r>
        <w:t>образовательной</w:t>
      </w:r>
      <w:r>
        <w:rPr>
          <w:spacing w:val="-8"/>
        </w:rPr>
        <w:t xml:space="preserve"> </w:t>
      </w:r>
      <w:r>
        <w:t>программыосновного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tab/>
        <w:t>624</w:t>
      </w:r>
    </w:p>
    <w:p w:rsidR="00B649BB" w:rsidRDefault="001041ED" w:rsidP="001041ED">
      <w:pPr>
        <w:pStyle w:val="a4"/>
        <w:numPr>
          <w:ilvl w:val="2"/>
          <w:numId w:val="188"/>
        </w:numPr>
        <w:tabs>
          <w:tab w:val="left" w:pos="1383"/>
          <w:tab w:val="left" w:leader="dot" w:pos="9556"/>
        </w:tabs>
        <w:spacing w:before="160"/>
        <w:rPr>
          <w:sz w:val="28"/>
        </w:rPr>
      </w:pPr>
      <w:r>
        <w:rPr>
          <w:sz w:val="28"/>
        </w:rPr>
        <w:t>Материально-технические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программы…</w:t>
      </w:r>
      <w:r>
        <w:rPr>
          <w:sz w:val="28"/>
        </w:rPr>
        <w:tab/>
        <w:t>629</w:t>
      </w:r>
    </w:p>
    <w:p w:rsidR="00B649BB" w:rsidRDefault="001041ED" w:rsidP="001041ED">
      <w:pPr>
        <w:pStyle w:val="a4"/>
        <w:numPr>
          <w:ilvl w:val="2"/>
          <w:numId w:val="188"/>
        </w:numPr>
        <w:tabs>
          <w:tab w:val="left" w:pos="1383"/>
          <w:tab w:val="left" w:leader="dot" w:pos="9565"/>
        </w:tabs>
        <w:spacing w:before="161"/>
        <w:rPr>
          <w:sz w:val="28"/>
        </w:rPr>
      </w:pPr>
      <w:r>
        <w:rPr>
          <w:sz w:val="28"/>
        </w:rPr>
        <w:t>Информационно-методические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z w:val="28"/>
        </w:rPr>
        <w:tab/>
        <w:t>636</w:t>
      </w:r>
    </w:p>
    <w:p w:rsidR="00B649BB" w:rsidRDefault="001041ED" w:rsidP="001041ED">
      <w:pPr>
        <w:pStyle w:val="a4"/>
        <w:numPr>
          <w:ilvl w:val="2"/>
          <w:numId w:val="188"/>
        </w:numPr>
        <w:tabs>
          <w:tab w:val="left" w:pos="1383"/>
          <w:tab w:val="left" w:leader="dot" w:pos="9575"/>
        </w:tabs>
        <w:spacing w:before="160"/>
        <w:rPr>
          <w:sz w:val="28"/>
        </w:rPr>
      </w:pPr>
      <w:r>
        <w:rPr>
          <w:sz w:val="28"/>
        </w:rPr>
        <w:t>Механизмы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-1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условий</w:t>
      </w:r>
      <w:r>
        <w:rPr>
          <w:sz w:val="28"/>
        </w:rPr>
        <w:tab/>
        <w:t>645</w:t>
      </w:r>
    </w:p>
    <w:p w:rsidR="00B649BB" w:rsidRDefault="001041ED" w:rsidP="001041ED">
      <w:pPr>
        <w:pStyle w:val="a4"/>
        <w:numPr>
          <w:ilvl w:val="2"/>
          <w:numId w:val="188"/>
        </w:numPr>
        <w:tabs>
          <w:tab w:val="left" w:pos="1520"/>
          <w:tab w:val="left" w:leader="dot" w:pos="9451"/>
        </w:tabs>
        <w:spacing w:before="163" w:line="360" w:lineRule="auto"/>
        <w:ind w:left="682" w:right="690" w:firstLine="0"/>
        <w:jc w:val="both"/>
        <w:rPr>
          <w:sz w:val="28"/>
        </w:rPr>
      </w:pPr>
      <w:r>
        <w:rPr>
          <w:sz w:val="28"/>
        </w:rPr>
        <w:t>Обоснование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z w:val="28"/>
        </w:rPr>
        <w:tab/>
        <w:t>648</w:t>
      </w:r>
    </w:p>
    <w:p w:rsidR="00B649BB" w:rsidRDefault="001041ED" w:rsidP="001041ED">
      <w:pPr>
        <w:pStyle w:val="a4"/>
        <w:numPr>
          <w:ilvl w:val="2"/>
          <w:numId w:val="188"/>
        </w:numPr>
        <w:tabs>
          <w:tab w:val="left" w:pos="1383"/>
          <w:tab w:val="left" w:leader="dot" w:pos="9435"/>
        </w:tabs>
        <w:spacing w:line="321" w:lineRule="exact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условий</w:t>
      </w:r>
      <w:r>
        <w:rPr>
          <w:sz w:val="28"/>
        </w:rPr>
        <w:tab/>
        <w:t>651</w:t>
      </w:r>
    </w:p>
    <w:p w:rsidR="00B649BB" w:rsidRDefault="00B649BB">
      <w:pPr>
        <w:spacing w:line="321" w:lineRule="exact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2"/>
          <w:numId w:val="188"/>
        </w:numPr>
        <w:tabs>
          <w:tab w:val="left" w:pos="1482"/>
          <w:tab w:val="left" w:leader="dot" w:pos="9592"/>
        </w:tabs>
        <w:spacing w:before="67" w:line="360" w:lineRule="auto"/>
        <w:ind w:left="682" w:right="690" w:firstLine="0"/>
        <w:jc w:val="both"/>
        <w:rPr>
          <w:sz w:val="28"/>
        </w:rPr>
      </w:pPr>
      <w:r>
        <w:rPr>
          <w:sz w:val="28"/>
        </w:rPr>
        <w:lastRenderedPageBreak/>
        <w:t>Сетевой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1"/>
          <w:sz w:val="28"/>
        </w:rPr>
        <w:t xml:space="preserve"> </w:t>
      </w:r>
      <w:r>
        <w:rPr>
          <w:sz w:val="28"/>
        </w:rPr>
        <w:t>(дорожная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карта)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z w:val="28"/>
        </w:rPr>
        <w:tab/>
        <w:t>658</w:t>
      </w:r>
    </w:p>
    <w:p w:rsidR="00B649BB" w:rsidRDefault="001041ED" w:rsidP="001041ED">
      <w:pPr>
        <w:pStyle w:val="a4"/>
        <w:numPr>
          <w:ilvl w:val="2"/>
          <w:numId w:val="188"/>
        </w:numPr>
        <w:tabs>
          <w:tab w:val="left" w:pos="1525"/>
        </w:tabs>
        <w:spacing w:before="1"/>
        <w:ind w:left="1524" w:hanging="843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использованием</w:t>
      </w:r>
    </w:p>
    <w:p w:rsidR="00B649BB" w:rsidRDefault="001041ED">
      <w:pPr>
        <w:pStyle w:val="a3"/>
        <w:tabs>
          <w:tab w:val="left" w:leader="dot" w:pos="9553"/>
        </w:tabs>
        <w:spacing w:before="161"/>
      </w:pPr>
      <w:r>
        <w:t>дистанционных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технологий</w:t>
      </w:r>
      <w:r>
        <w:tab/>
        <w:t>666</w:t>
      </w:r>
    </w:p>
    <w:p w:rsidR="00B649BB" w:rsidRDefault="00B649BB">
      <w:p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2"/>
        <w:spacing w:before="72"/>
      </w:pPr>
      <w:bookmarkStart w:id="0" w:name="_TOC_250041"/>
      <w:r>
        <w:lastRenderedPageBreak/>
        <w:t>Общие</w:t>
      </w:r>
      <w:r>
        <w:rPr>
          <w:spacing w:val="-2"/>
        </w:rPr>
        <w:t xml:space="preserve"> </w:t>
      </w:r>
      <w:bookmarkEnd w:id="0"/>
      <w:r>
        <w:t>положения</w:t>
      </w:r>
    </w:p>
    <w:p w:rsidR="00B649BB" w:rsidRDefault="00B649BB">
      <w:pPr>
        <w:pStyle w:val="a3"/>
        <w:spacing w:before="8"/>
        <w:ind w:left="0"/>
        <w:jc w:val="left"/>
        <w:rPr>
          <w:b/>
          <w:sz w:val="27"/>
        </w:rPr>
      </w:pPr>
    </w:p>
    <w:p w:rsidR="00B649BB" w:rsidRDefault="001041ED">
      <w:pPr>
        <w:pStyle w:val="a3"/>
        <w:spacing w:before="1" w:line="360" w:lineRule="auto"/>
        <w:ind w:right="684" w:firstLine="453"/>
      </w:pPr>
      <w:r>
        <w:t>Основная образовательная программа основного общего образования 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980D64">
        <w:t>Калитвенской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</w:t>
      </w:r>
      <w:r>
        <w:t>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гражданское,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саморазвитие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успешность,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2"/>
        </w:rPr>
        <w:t xml:space="preserve"> </w:t>
      </w:r>
      <w:r>
        <w:t>сохранение и укрепление</w:t>
      </w:r>
      <w:r>
        <w:rPr>
          <w:spacing w:val="-4"/>
        </w:rPr>
        <w:t xml:space="preserve"> </w:t>
      </w:r>
      <w:r>
        <w:t>здоровья.</w:t>
      </w:r>
    </w:p>
    <w:p w:rsidR="00B649BB" w:rsidRDefault="001041ED">
      <w:pPr>
        <w:pStyle w:val="a3"/>
        <w:spacing w:before="1" w:line="360" w:lineRule="auto"/>
        <w:ind w:right="682" w:firstLine="453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980D64">
        <w:t>Калитвенской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органов</w:t>
      </w:r>
      <w:r>
        <w:rPr>
          <w:spacing w:val="-67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(Совета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1"/>
        </w:rPr>
        <w:t xml:space="preserve"> </w:t>
      </w:r>
      <w:r>
        <w:t>общественный</w:t>
      </w:r>
      <w:r>
        <w:rPr>
          <w:spacing w:val="-4"/>
        </w:rPr>
        <w:t xml:space="preserve"> </w:t>
      </w:r>
      <w:r>
        <w:t>характер 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деятельностью.</w:t>
      </w:r>
    </w:p>
    <w:p w:rsidR="00B649BB" w:rsidRDefault="001041ED">
      <w:pPr>
        <w:spacing w:line="360" w:lineRule="auto"/>
        <w:ind w:left="682" w:right="688" w:firstLine="453"/>
        <w:jc w:val="both"/>
        <w:rPr>
          <w:i/>
          <w:sz w:val="28"/>
        </w:rPr>
      </w:pPr>
      <w:r>
        <w:rPr>
          <w:i/>
          <w:sz w:val="28"/>
        </w:rPr>
        <w:t>Основная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МБОУ</w:t>
      </w:r>
      <w:r w:rsidR="00980D64">
        <w:rPr>
          <w:sz w:val="28"/>
        </w:rPr>
        <w:t>Калитвенской</w:t>
      </w:r>
      <w:r>
        <w:rPr>
          <w:sz w:val="28"/>
        </w:rPr>
        <w:t xml:space="preserve"> СОШ </w:t>
      </w:r>
      <w:r>
        <w:rPr>
          <w:i/>
          <w:sz w:val="28"/>
        </w:rPr>
        <w:t>в соответствии с требованиями Стандарта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содержит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раздела: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целевой,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содержательный 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организационный.</w:t>
      </w:r>
    </w:p>
    <w:p w:rsidR="00B649BB" w:rsidRDefault="001041ED">
      <w:pPr>
        <w:pStyle w:val="a3"/>
        <w:spacing w:line="360" w:lineRule="auto"/>
        <w:ind w:right="690" w:firstLine="453"/>
      </w:pPr>
      <w:r>
        <w:rPr>
          <w:b/>
          <w:i/>
        </w:rPr>
        <w:t>Целевой</w:t>
      </w:r>
      <w:r>
        <w:rPr>
          <w:b/>
          <w:i/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планируемые результаты реализации 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образованияконкретизированные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требованиями ФГОС. Также в программе определены</w:t>
      </w:r>
      <w:r>
        <w:rPr>
          <w:spacing w:val="1"/>
        </w:rPr>
        <w:t xml:space="preserve"> </w:t>
      </w:r>
      <w:r>
        <w:t>способы определения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 результатов.</w:t>
      </w:r>
    </w:p>
    <w:p w:rsidR="00B649BB" w:rsidRDefault="001041ED">
      <w:pPr>
        <w:pStyle w:val="a3"/>
        <w:spacing w:before="1"/>
      </w:pPr>
      <w:r>
        <w:t>Целевойраздел</w:t>
      </w:r>
      <w:r>
        <w:rPr>
          <w:spacing w:val="-4"/>
        </w:rPr>
        <w:t xml:space="preserve"> </w:t>
      </w:r>
      <w:r>
        <w:t>включает: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before="161"/>
        <w:ind w:left="1032"/>
        <w:jc w:val="left"/>
        <w:rPr>
          <w:sz w:val="28"/>
        </w:rPr>
      </w:pPr>
      <w:r>
        <w:rPr>
          <w:sz w:val="28"/>
        </w:rPr>
        <w:t>пояснительную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записку;</w:t>
      </w:r>
    </w:p>
    <w:p w:rsidR="00B649BB" w:rsidRDefault="00B649BB">
      <w:pPr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before="67" w:line="362" w:lineRule="auto"/>
        <w:ind w:right="685" w:firstLine="0"/>
        <w:rPr>
          <w:sz w:val="28"/>
        </w:rPr>
      </w:pPr>
      <w:r>
        <w:rPr>
          <w:sz w:val="28"/>
        </w:rPr>
        <w:lastRenderedPageBreak/>
        <w:t>планируемые результаты освоения учащимися Основной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line="360" w:lineRule="auto"/>
        <w:ind w:right="692" w:firstLine="0"/>
        <w:rPr>
          <w:sz w:val="28"/>
        </w:rPr>
      </w:pPr>
      <w:r>
        <w:rPr>
          <w:sz w:val="28"/>
        </w:rPr>
        <w:t>систему оценки достижения планируемых результатов освоения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B649BB" w:rsidRDefault="001041ED">
      <w:pPr>
        <w:pStyle w:val="a3"/>
        <w:spacing w:line="360" w:lineRule="auto"/>
        <w:ind w:right="688" w:firstLine="453"/>
      </w:pPr>
      <w:r>
        <w:rPr>
          <w:b/>
          <w:i/>
        </w:rPr>
        <w:t>Содержательный</w:t>
      </w:r>
      <w:r>
        <w:rPr>
          <w:b/>
          <w:i/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-67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предметных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 результатов,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числе: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line="360" w:lineRule="auto"/>
        <w:ind w:right="684" w:firstLine="0"/>
        <w:rPr>
          <w:sz w:val="28"/>
        </w:rPr>
      </w:pP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учебно-исслед</w:t>
      </w:r>
      <w:r>
        <w:rPr>
          <w:sz w:val="28"/>
        </w:rPr>
        <w:t>овательской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проектной деятельности;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ind w:left="1032"/>
        <w:rPr>
          <w:sz w:val="28"/>
        </w:rPr>
      </w:pP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курсов;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before="158" w:line="360" w:lineRule="auto"/>
        <w:ind w:right="684" w:firstLine="0"/>
        <w:rPr>
          <w:sz w:val="28"/>
        </w:rPr>
      </w:pP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культуры;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ind w:left="1032"/>
        <w:rPr>
          <w:sz w:val="28"/>
        </w:rPr>
      </w:pPr>
      <w:r>
        <w:rPr>
          <w:sz w:val="28"/>
        </w:rPr>
        <w:t>программу</w:t>
      </w:r>
      <w:r>
        <w:rPr>
          <w:spacing w:val="-6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:rsidR="00B649BB" w:rsidRDefault="001041ED">
      <w:pPr>
        <w:pStyle w:val="a3"/>
        <w:spacing w:before="160" w:line="360" w:lineRule="auto"/>
        <w:ind w:right="690" w:firstLine="453"/>
      </w:pPr>
      <w:r>
        <w:rPr>
          <w:b/>
          <w:i/>
        </w:rPr>
        <w:t>Организационный</w:t>
      </w:r>
      <w:r>
        <w:rPr>
          <w:b/>
          <w:i/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программы.</w:t>
      </w:r>
    </w:p>
    <w:p w:rsidR="00B649BB" w:rsidRDefault="001041ED">
      <w:pPr>
        <w:pStyle w:val="a3"/>
        <w:spacing w:before="2"/>
        <w:ind w:left="1135"/>
      </w:pPr>
      <w:r>
        <w:t>Организационный</w:t>
      </w:r>
      <w:r>
        <w:rPr>
          <w:spacing w:val="-7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включает: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before="160" w:line="360" w:lineRule="auto"/>
        <w:ind w:right="684" w:firstLine="0"/>
        <w:rPr>
          <w:sz w:val="28"/>
        </w:rPr>
      </w:pPr>
      <w:r>
        <w:rPr>
          <w:sz w:val="28"/>
        </w:rPr>
        <w:t>учебный план</w:t>
      </w:r>
      <w:r>
        <w:rPr>
          <w:spacing w:val="1"/>
          <w:sz w:val="28"/>
        </w:rPr>
        <w:t xml:space="preserve"> </w:t>
      </w:r>
      <w:r>
        <w:rPr>
          <w:sz w:val="28"/>
        </w:rPr>
        <w:t>как один из основных механизмов реализации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программы;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line="362" w:lineRule="auto"/>
        <w:ind w:right="687" w:firstLine="0"/>
        <w:rPr>
          <w:sz w:val="28"/>
        </w:rPr>
      </w:pP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требованиями ФГОС.</w:t>
      </w:r>
    </w:p>
    <w:p w:rsidR="00B649BB" w:rsidRDefault="001041ED">
      <w:pPr>
        <w:pStyle w:val="2"/>
        <w:spacing w:line="360" w:lineRule="auto"/>
        <w:ind w:right="689" w:firstLine="487"/>
      </w:pPr>
      <w:r>
        <w:t>Нормативно- правовая база, обеспечивающая реализации.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66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86"/>
        </w:numPr>
        <w:tabs>
          <w:tab w:val="left" w:pos="895"/>
        </w:tabs>
        <w:spacing w:before="67" w:line="362" w:lineRule="auto"/>
        <w:ind w:right="694" w:firstLine="0"/>
        <w:jc w:val="both"/>
        <w:rPr>
          <w:sz w:val="28"/>
        </w:rPr>
      </w:pPr>
      <w:r>
        <w:rPr>
          <w:sz w:val="28"/>
        </w:rPr>
        <w:lastRenderedPageBreak/>
        <w:t>Федеральный закон «Об образовании в Российской Федерации»</w:t>
      </w:r>
      <w:r>
        <w:rPr>
          <w:spacing w:val="1"/>
          <w:sz w:val="28"/>
        </w:rPr>
        <w:t xml:space="preserve"> </w:t>
      </w:r>
      <w:r>
        <w:rPr>
          <w:sz w:val="28"/>
        </w:rPr>
        <w:t>(№</w:t>
      </w:r>
      <w:r>
        <w:rPr>
          <w:spacing w:val="1"/>
          <w:sz w:val="28"/>
        </w:rPr>
        <w:t xml:space="preserve"> </w:t>
      </w:r>
      <w:r>
        <w:rPr>
          <w:sz w:val="28"/>
        </w:rPr>
        <w:t>273 от</w:t>
      </w:r>
      <w:r>
        <w:rPr>
          <w:spacing w:val="-67"/>
          <w:sz w:val="28"/>
        </w:rPr>
        <w:t xml:space="preserve"> </w:t>
      </w:r>
      <w:r>
        <w:rPr>
          <w:sz w:val="28"/>
        </w:rPr>
        <w:t>29.12.2012г.).</w:t>
      </w:r>
    </w:p>
    <w:p w:rsidR="00B649BB" w:rsidRDefault="001041ED" w:rsidP="001041ED">
      <w:pPr>
        <w:pStyle w:val="a4"/>
        <w:numPr>
          <w:ilvl w:val="0"/>
          <w:numId w:val="186"/>
        </w:numPr>
        <w:tabs>
          <w:tab w:val="left" w:pos="895"/>
        </w:tabs>
        <w:spacing w:line="360" w:lineRule="auto"/>
        <w:ind w:right="691" w:firstLine="0"/>
        <w:jc w:val="both"/>
        <w:rPr>
          <w:sz w:val="28"/>
        </w:rPr>
      </w:pPr>
      <w:r>
        <w:rPr>
          <w:sz w:val="28"/>
        </w:rPr>
        <w:t>Приказ Министерст</w:t>
      </w:r>
      <w:r>
        <w:rPr>
          <w:sz w:val="28"/>
        </w:rPr>
        <w:t>ва образования и науки Российской 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стандарта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 образования».</w:t>
      </w:r>
    </w:p>
    <w:p w:rsidR="00B649BB" w:rsidRDefault="001041ED" w:rsidP="001041ED">
      <w:pPr>
        <w:pStyle w:val="a4"/>
        <w:numPr>
          <w:ilvl w:val="0"/>
          <w:numId w:val="186"/>
        </w:numPr>
        <w:tabs>
          <w:tab w:val="left" w:pos="895"/>
          <w:tab w:val="left" w:pos="9162"/>
        </w:tabs>
        <w:spacing w:line="360" w:lineRule="auto"/>
        <w:ind w:right="683" w:firstLine="0"/>
        <w:jc w:val="both"/>
        <w:rPr>
          <w:sz w:val="28"/>
        </w:rPr>
      </w:pPr>
      <w:r>
        <w:rPr>
          <w:sz w:val="28"/>
        </w:rPr>
        <w:t>Приказы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 изменений в приказ Министерства образования и науки 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государственного  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образовательного  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стандарта    </w:t>
      </w:r>
      <w:r>
        <w:rPr>
          <w:spacing w:val="7"/>
          <w:sz w:val="28"/>
        </w:rPr>
        <w:t xml:space="preserve"> </w:t>
      </w:r>
      <w:r>
        <w:rPr>
          <w:sz w:val="28"/>
        </w:rPr>
        <w:t>основного</w:t>
      </w:r>
      <w:r>
        <w:rPr>
          <w:sz w:val="28"/>
        </w:rPr>
        <w:tab/>
      </w:r>
      <w:r>
        <w:rPr>
          <w:spacing w:val="-1"/>
          <w:sz w:val="28"/>
        </w:rPr>
        <w:t>общего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hyperlink r:id="rId8">
        <w:r>
          <w:rPr>
            <w:sz w:val="28"/>
          </w:rPr>
          <w:t>№1060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от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18.12.2012</w:t>
        </w:r>
      </w:hyperlink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hyperlink r:id="rId9">
        <w:r>
          <w:rPr>
            <w:sz w:val="28"/>
          </w:rPr>
          <w:t>№1643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от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29.12.2014</w:t>
        </w:r>
      </w:hyperlink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hyperlink r:id="rId10">
        <w:r>
          <w:rPr>
            <w:sz w:val="28"/>
          </w:rPr>
          <w:t>№507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от</w:t>
        </w:r>
      </w:hyperlink>
      <w:r>
        <w:rPr>
          <w:spacing w:val="1"/>
          <w:sz w:val="28"/>
        </w:rPr>
        <w:t xml:space="preserve"> </w:t>
      </w:r>
      <w:hyperlink r:id="rId11">
        <w:r>
          <w:rPr>
            <w:sz w:val="28"/>
          </w:rPr>
          <w:t>18.05.2015</w:t>
        </w:r>
      </w:hyperlink>
      <w:r>
        <w:rPr>
          <w:sz w:val="28"/>
        </w:rPr>
        <w:t>).</w:t>
      </w:r>
    </w:p>
    <w:p w:rsidR="00B649BB" w:rsidRDefault="00B649BB">
      <w:pPr>
        <w:pStyle w:val="a3"/>
        <w:ind w:left="0"/>
        <w:jc w:val="left"/>
        <w:rPr>
          <w:sz w:val="30"/>
        </w:rPr>
      </w:pPr>
    </w:p>
    <w:p w:rsidR="00B649BB" w:rsidRDefault="00B649BB">
      <w:pPr>
        <w:pStyle w:val="a3"/>
        <w:ind w:left="0"/>
        <w:jc w:val="left"/>
        <w:rPr>
          <w:sz w:val="30"/>
        </w:rPr>
      </w:pPr>
    </w:p>
    <w:p w:rsidR="00B649BB" w:rsidRDefault="00B649BB">
      <w:pPr>
        <w:pStyle w:val="a3"/>
        <w:spacing w:before="2"/>
        <w:ind w:left="0"/>
        <w:jc w:val="left"/>
        <w:rPr>
          <w:sz w:val="24"/>
        </w:rPr>
      </w:pPr>
    </w:p>
    <w:p w:rsidR="00B649BB" w:rsidRDefault="001041ED" w:rsidP="001041ED">
      <w:pPr>
        <w:pStyle w:val="2"/>
        <w:numPr>
          <w:ilvl w:val="0"/>
          <w:numId w:val="185"/>
        </w:numPr>
        <w:tabs>
          <w:tab w:val="left" w:pos="963"/>
        </w:tabs>
        <w:jc w:val="both"/>
      </w:pPr>
      <w:bookmarkStart w:id="1" w:name="_TOC_250040"/>
      <w:r>
        <w:t>Целевой</w:t>
      </w:r>
      <w:r>
        <w:rPr>
          <w:spacing w:val="-2"/>
        </w:rPr>
        <w:t xml:space="preserve"> </w:t>
      </w:r>
      <w:bookmarkEnd w:id="1"/>
      <w:r>
        <w:t>раздел</w:t>
      </w:r>
    </w:p>
    <w:p w:rsidR="00B649BB" w:rsidRDefault="001041ED" w:rsidP="001041ED">
      <w:pPr>
        <w:pStyle w:val="3"/>
        <w:numPr>
          <w:ilvl w:val="1"/>
          <w:numId w:val="185"/>
        </w:numPr>
        <w:tabs>
          <w:tab w:val="left" w:pos="1174"/>
        </w:tabs>
        <w:spacing w:before="163"/>
        <w:jc w:val="both"/>
      </w:pPr>
      <w:r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B649BB" w:rsidRDefault="001041ED">
      <w:pPr>
        <w:spacing w:before="153"/>
        <w:ind w:left="1135"/>
        <w:jc w:val="both"/>
        <w:rPr>
          <w:sz w:val="28"/>
        </w:rPr>
      </w:pPr>
      <w:r>
        <w:rPr>
          <w:b/>
          <w:i/>
          <w:sz w:val="28"/>
        </w:rPr>
        <w:t>Целями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реализации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before="161" w:line="360" w:lineRule="auto"/>
        <w:ind w:right="684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компетентностей, определяемых личностными, семейными, общественными,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 потребностями и возможностями обучающегося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before="2" w:line="360" w:lineRule="auto"/>
        <w:ind w:right="690" w:firstLine="0"/>
        <w:rPr>
          <w:sz w:val="28"/>
        </w:rPr>
      </w:pPr>
      <w:r>
        <w:rPr>
          <w:sz w:val="28"/>
        </w:rPr>
        <w:t>становление и развитие личности в её индивидуальности, самобытности,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неповторимости.</w:t>
      </w:r>
    </w:p>
    <w:p w:rsidR="00B649BB" w:rsidRDefault="001041ED">
      <w:pPr>
        <w:pStyle w:val="3"/>
        <w:spacing w:before="6" w:line="355" w:lineRule="auto"/>
        <w:ind w:left="682" w:right="684" w:firstLine="453"/>
        <w:rPr>
          <w:b w:val="0"/>
        </w:rPr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основных задач</w:t>
      </w:r>
      <w:r>
        <w:rPr>
          <w:b w:val="0"/>
        </w:rPr>
        <w:t>: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before="7" w:line="360" w:lineRule="auto"/>
        <w:ind w:right="689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</w:t>
      </w:r>
      <w:r>
        <w:rPr>
          <w:sz w:val="28"/>
        </w:rPr>
        <w:t>ниям</w:t>
      </w:r>
      <w:r>
        <w:rPr>
          <w:spacing w:val="-1"/>
          <w:sz w:val="28"/>
        </w:rPr>
        <w:t xml:space="preserve"> </w:t>
      </w:r>
      <w:r>
        <w:rPr>
          <w:sz w:val="28"/>
        </w:rPr>
        <w:t>ФГОС;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line="360" w:lineRule="auto"/>
        <w:ind w:right="687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before="67" w:line="360" w:lineRule="auto"/>
        <w:ind w:right="684" w:firstLine="0"/>
        <w:rPr>
          <w:sz w:val="28"/>
        </w:rPr>
      </w:pPr>
      <w:r>
        <w:rPr>
          <w:sz w:val="28"/>
        </w:rPr>
        <w:lastRenderedPageBreak/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детьми-инвалидами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before="2" w:line="360" w:lineRule="auto"/>
        <w:ind w:right="683" w:firstLine="0"/>
        <w:rPr>
          <w:sz w:val="28"/>
        </w:rPr>
      </w:pP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соответствующему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 потенциала школы, обеспечению индивидуализированного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 образовательного базиса, основанного не только на знаниях,</w:t>
      </w:r>
      <w:r>
        <w:rPr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но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sz w:val="28"/>
        </w:rPr>
        <w:t>и на соответствующем культурном уровне разви</w:t>
      </w:r>
      <w:r>
        <w:rPr>
          <w:sz w:val="28"/>
        </w:rPr>
        <w:t>тия личности, 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условий</w:t>
      </w:r>
      <w:r>
        <w:rPr>
          <w:spacing w:val="-2"/>
          <w:sz w:val="28"/>
        </w:rPr>
        <w:t xml:space="preserve"> </w:t>
      </w:r>
      <w:r>
        <w:rPr>
          <w:sz w:val="28"/>
        </w:rPr>
        <w:t>для её самореализации;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before="1" w:line="360" w:lineRule="auto"/>
        <w:ind w:right="691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участников;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line="362" w:lineRule="auto"/>
        <w:ind w:right="685" w:firstLine="0"/>
        <w:rPr>
          <w:sz w:val="28"/>
        </w:rPr>
      </w:pPr>
      <w:r>
        <w:rPr>
          <w:sz w:val="28"/>
        </w:rPr>
        <w:t>взаимодействие образовательного учреждения при реализации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партнёрами;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line="360" w:lineRule="auto"/>
        <w:ind w:right="687" w:firstLine="0"/>
        <w:rPr>
          <w:sz w:val="28"/>
        </w:rPr>
      </w:pPr>
      <w:r>
        <w:rPr>
          <w:sz w:val="28"/>
        </w:rPr>
        <w:t>выявление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одарённых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z w:val="28"/>
        </w:rPr>
        <w:t>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клубов,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студий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line="360" w:lineRule="auto"/>
        <w:ind w:right="682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line="360" w:lineRule="auto"/>
        <w:ind w:right="688" w:firstLine="0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работников и общественности в проектировани</w:t>
      </w:r>
      <w:r>
        <w:rPr>
          <w:sz w:val="28"/>
        </w:rPr>
        <w:t>и и 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внутришкольной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2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школьного уклада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before="67" w:line="360" w:lineRule="auto"/>
        <w:ind w:right="690" w:firstLine="0"/>
        <w:rPr>
          <w:sz w:val="28"/>
        </w:rPr>
      </w:pPr>
      <w:r>
        <w:rPr>
          <w:sz w:val="28"/>
        </w:rPr>
        <w:lastRenderedPageBreak/>
        <w:t>включение учащихся в процессы познания и преобразования внешкольной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социальной 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 для приобретения опыта реального управления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before="1"/>
        <w:ind w:left="1032"/>
        <w:rPr>
          <w:sz w:val="28"/>
        </w:rPr>
      </w:pPr>
      <w:r>
        <w:rPr>
          <w:sz w:val="28"/>
        </w:rPr>
        <w:t>социальное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учебно-исследовательское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проектирование;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before="161" w:line="362" w:lineRule="auto"/>
        <w:ind w:right="686" w:firstLine="0"/>
        <w:rPr>
          <w:sz w:val="28"/>
        </w:rPr>
      </w:pPr>
      <w:r>
        <w:rPr>
          <w:sz w:val="28"/>
        </w:rPr>
        <w:t>сохранение и укрепление физического, психологического и 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учащихся, обеспечение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безопасности.</w:t>
      </w:r>
    </w:p>
    <w:p w:rsidR="00B649BB" w:rsidRDefault="001041ED">
      <w:pPr>
        <w:pStyle w:val="3"/>
        <w:spacing w:before="2" w:line="357" w:lineRule="auto"/>
        <w:ind w:left="682" w:right="685" w:firstLine="453"/>
        <w:rPr>
          <w:b w:val="0"/>
          <w:i w:val="0"/>
        </w:rPr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980D64">
        <w:t>Калитвенской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-3"/>
        </w:rPr>
        <w:t xml:space="preserve"> </w:t>
      </w:r>
      <w:r>
        <w:t>подход</w:t>
      </w:r>
      <w:r>
        <w:rPr>
          <w:b w:val="0"/>
          <w:i w:val="0"/>
        </w:rPr>
        <w:t>,</w:t>
      </w:r>
      <w:r>
        <w:rPr>
          <w:b w:val="0"/>
          <w:i w:val="0"/>
          <w:spacing w:val="-1"/>
        </w:rPr>
        <w:t xml:space="preserve"> </w:t>
      </w:r>
      <w:r>
        <w:rPr>
          <w:b w:val="0"/>
          <w:i w:val="0"/>
        </w:rPr>
        <w:t>который</w:t>
      </w:r>
      <w:r>
        <w:rPr>
          <w:b w:val="0"/>
          <w:i w:val="0"/>
          <w:spacing w:val="-4"/>
        </w:rPr>
        <w:t xml:space="preserve"> </w:t>
      </w:r>
      <w:r>
        <w:rPr>
          <w:b w:val="0"/>
          <w:i w:val="0"/>
        </w:rPr>
        <w:t>предполагает: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before="3" w:line="360" w:lineRule="auto"/>
        <w:ind w:right="686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информационного общества, инновационной экономики, задачам построения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диалога 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поликонфессионального состава;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line="360" w:lineRule="auto"/>
        <w:ind w:right="684" w:firstLine="0"/>
        <w:rPr>
          <w:sz w:val="28"/>
        </w:rPr>
      </w:pPr>
      <w:r>
        <w:rPr>
          <w:sz w:val="28"/>
        </w:rPr>
        <w:t>формирование соответствующей целям общего образования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z w:val="28"/>
        </w:rPr>
        <w:t>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 желаемого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 личностного и познавательного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учащихся;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line="360" w:lineRule="auto"/>
        <w:ind w:right="683" w:firstLine="0"/>
        <w:rPr>
          <w:sz w:val="28"/>
        </w:rPr>
      </w:pPr>
      <w:r>
        <w:rPr>
          <w:sz w:val="28"/>
        </w:rPr>
        <w:t xml:space="preserve">ориентацию на достижение цели и основного результата </w:t>
      </w:r>
      <w:r>
        <w:rPr>
          <w:sz w:val="28"/>
        </w:rPr>
        <w:t>образования —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на основе освоения универсальных учебных действий, познания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непрерывному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образованию;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line="360" w:lineRule="auto"/>
        <w:ind w:right="689" w:firstLine="0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4"/>
          <w:sz w:val="28"/>
        </w:rPr>
        <w:t xml:space="preserve"> </w:t>
      </w:r>
      <w:r>
        <w:rPr>
          <w:sz w:val="28"/>
        </w:rPr>
        <w:t>целей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социального развития учащихся;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line="360" w:lineRule="auto"/>
        <w:ind w:right="690" w:firstLine="0"/>
        <w:rPr>
          <w:sz w:val="28"/>
        </w:rPr>
      </w:pPr>
      <w:r>
        <w:rPr>
          <w:sz w:val="28"/>
        </w:rPr>
        <w:t>учёт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возрастных, психологических и физиологических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29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28"/>
          <w:sz w:val="28"/>
        </w:rPr>
        <w:t xml:space="preserve"> </w:t>
      </w:r>
      <w:r>
        <w:rPr>
          <w:sz w:val="28"/>
        </w:rPr>
        <w:t>роли,</w:t>
      </w:r>
      <w:r>
        <w:rPr>
          <w:spacing w:val="27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28"/>
          <w:sz w:val="28"/>
        </w:rPr>
        <w:t xml:space="preserve"> </w:t>
      </w:r>
      <w:r>
        <w:rPr>
          <w:sz w:val="28"/>
        </w:rPr>
        <w:t>видов</w:t>
      </w:r>
      <w:r>
        <w:rPr>
          <w:spacing w:val="2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форм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93"/>
      </w:pPr>
      <w:r>
        <w:lastRenderedPageBreak/>
        <w:t>общения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образовательно-воспитательных целей</w:t>
      </w:r>
      <w:r>
        <w:rPr>
          <w:spacing w:val="-4"/>
        </w:rPr>
        <w:t xml:space="preserve"> </w:t>
      </w:r>
      <w:r>
        <w:t>и путей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line="360" w:lineRule="auto"/>
        <w:ind w:right="693" w:firstLine="0"/>
        <w:rPr>
          <w:sz w:val="28"/>
        </w:rPr>
      </w:pP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 развития каждого обучающегося, в том числе одарённых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детей-инвалидов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здоровья.</w:t>
      </w:r>
    </w:p>
    <w:p w:rsidR="00B649BB" w:rsidRDefault="001041ED">
      <w:pPr>
        <w:pStyle w:val="2"/>
        <w:spacing w:before="1" w:line="360" w:lineRule="auto"/>
        <w:ind w:right="680"/>
      </w:pPr>
      <w:r>
        <w:t>Основная образовательная программа формируется с учетом психолого-</w:t>
      </w:r>
      <w:r>
        <w:rPr>
          <w:spacing w:val="1"/>
        </w:rPr>
        <w:t xml:space="preserve"> </w:t>
      </w:r>
      <w:r>
        <w:t>педагогических особенностей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11–15</w:t>
      </w:r>
      <w:r>
        <w:rPr>
          <w:spacing w:val="-4"/>
        </w:rPr>
        <w:t xml:space="preserve"> </w:t>
      </w:r>
      <w:r>
        <w:t>лет,</w:t>
      </w:r>
      <w:r>
        <w:rPr>
          <w:spacing w:val="-3"/>
        </w:rPr>
        <w:t xml:space="preserve"> </w:t>
      </w:r>
      <w:r>
        <w:t>связанных:</w:t>
      </w:r>
    </w:p>
    <w:p w:rsidR="00B649BB" w:rsidRDefault="001041ED" w:rsidP="001041ED">
      <w:pPr>
        <w:pStyle w:val="a4"/>
        <w:numPr>
          <w:ilvl w:val="1"/>
          <w:numId w:val="187"/>
        </w:numPr>
        <w:tabs>
          <w:tab w:val="left" w:pos="1676"/>
        </w:tabs>
        <w:spacing w:before="193" w:line="360" w:lineRule="auto"/>
        <w:ind w:right="684" w:firstLine="707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мотивационно-смыслового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операционно-технического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 к новой внутренней позиции обучающегося – направлен</w:t>
      </w:r>
      <w:r>
        <w:rPr>
          <w:sz w:val="28"/>
        </w:rPr>
        <w:t>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сотрудничества;</w:t>
      </w:r>
    </w:p>
    <w:p w:rsidR="00B649BB" w:rsidRDefault="001041ED" w:rsidP="001041ED">
      <w:pPr>
        <w:pStyle w:val="a4"/>
        <w:numPr>
          <w:ilvl w:val="1"/>
          <w:numId w:val="187"/>
        </w:numPr>
        <w:tabs>
          <w:tab w:val="left" w:pos="1676"/>
        </w:tabs>
        <w:spacing w:line="360" w:lineRule="auto"/>
        <w:ind w:right="682" w:firstLine="707"/>
        <w:rPr>
          <w:sz w:val="28"/>
        </w:rPr>
      </w:pPr>
      <w:r>
        <w:rPr>
          <w:sz w:val="28"/>
        </w:rPr>
        <w:t>с осуществлением на каждом возрастном уровне (11–13 и 13–15 лет),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благодаря развитию рефлексии общих способов действий и возможностей 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переходаот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построению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временнóй</w:t>
      </w:r>
      <w:r>
        <w:rPr>
          <w:spacing w:val="-2"/>
          <w:sz w:val="28"/>
        </w:rPr>
        <w:t xml:space="preserve"> </w:t>
      </w:r>
      <w:r>
        <w:rPr>
          <w:sz w:val="28"/>
        </w:rPr>
        <w:t>перспективе;</w:t>
      </w:r>
    </w:p>
    <w:p w:rsidR="00B649BB" w:rsidRDefault="001041ED" w:rsidP="001041ED">
      <w:pPr>
        <w:pStyle w:val="a4"/>
        <w:numPr>
          <w:ilvl w:val="1"/>
          <w:numId w:val="187"/>
        </w:numPr>
        <w:tabs>
          <w:tab w:val="left" w:pos="1676"/>
        </w:tabs>
        <w:spacing w:line="357" w:lineRule="auto"/>
        <w:ind w:right="689" w:firstLine="707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7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 ориентирует его на общекультурные образцы, нормы, эталоны 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 с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окружающим миром;</w:t>
      </w:r>
    </w:p>
    <w:p w:rsidR="00B649BB" w:rsidRDefault="001041ED" w:rsidP="001041ED">
      <w:pPr>
        <w:pStyle w:val="a4"/>
        <w:numPr>
          <w:ilvl w:val="1"/>
          <w:numId w:val="187"/>
        </w:numPr>
        <w:tabs>
          <w:tab w:val="left" w:pos="1676"/>
        </w:tabs>
        <w:spacing w:line="342" w:lineRule="exact"/>
        <w:ind w:left="1675"/>
        <w:rPr>
          <w:sz w:val="28"/>
        </w:rPr>
      </w:pPr>
      <w:r>
        <w:rPr>
          <w:sz w:val="28"/>
        </w:rPr>
        <w:t xml:space="preserve">с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овладением 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коммуникативными 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средствами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45"/>
          <w:sz w:val="28"/>
        </w:rPr>
        <w:t xml:space="preserve"> </w:t>
      </w:r>
      <w:r>
        <w:rPr>
          <w:sz w:val="28"/>
        </w:rPr>
        <w:t>способами</w:t>
      </w:r>
    </w:p>
    <w:p w:rsidR="00B649BB" w:rsidRDefault="00B649BB">
      <w:pPr>
        <w:spacing w:line="342" w:lineRule="exact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92"/>
      </w:pPr>
      <w:r>
        <w:lastRenderedPageBreak/>
        <w:t>организации</w:t>
      </w:r>
      <w:r>
        <w:rPr>
          <w:spacing w:val="1"/>
        </w:rPr>
        <w:t xml:space="preserve"> </w:t>
      </w:r>
      <w:r>
        <w:t>кооперации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ра</w:t>
      </w:r>
      <w:r>
        <w:t>звитием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</w:p>
    <w:p w:rsidR="00B649BB" w:rsidRDefault="001041ED" w:rsidP="001041ED">
      <w:pPr>
        <w:pStyle w:val="a4"/>
        <w:numPr>
          <w:ilvl w:val="1"/>
          <w:numId w:val="187"/>
        </w:numPr>
        <w:tabs>
          <w:tab w:val="left" w:pos="1676"/>
        </w:tabs>
        <w:spacing w:line="357" w:lineRule="auto"/>
        <w:ind w:right="685" w:firstLine="707"/>
        <w:rPr>
          <w:sz w:val="28"/>
        </w:rPr>
      </w:pPr>
      <w:r>
        <w:rPr>
          <w:sz w:val="28"/>
        </w:rPr>
        <w:t>с изменением формы организации учебной деятельности и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классно-урочной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лабораторно-семинарской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лекционно-лабораторной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исследовательской.</w:t>
      </w:r>
    </w:p>
    <w:p w:rsidR="00B649BB" w:rsidRDefault="001041ED">
      <w:pPr>
        <w:pStyle w:val="a3"/>
        <w:spacing w:line="360" w:lineRule="auto"/>
        <w:ind w:right="684"/>
      </w:pPr>
      <w:r>
        <w:t>Переход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совпадает</w:t>
      </w:r>
      <w:r>
        <w:rPr>
          <w:spacing w:val="1"/>
        </w:rPr>
        <w:t xml:space="preserve"> </w:t>
      </w:r>
      <w:r>
        <w:rPr>
          <w:b/>
          <w:i/>
        </w:rPr>
        <w:t>с</w:t>
      </w:r>
      <w:r>
        <w:t>первым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кризису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 (11–13 лет, 5–7 классы), характеризующимся началом перехода от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</w:t>
      </w:r>
      <w:r>
        <w:rPr>
          <w:spacing w:val="1"/>
        </w:rPr>
        <w:t xml:space="preserve"> </w:t>
      </w:r>
      <w:r>
        <w:t>новообразованием в личности подростка является возникновение и развитие</w:t>
      </w:r>
      <w:r>
        <w:rPr>
          <w:spacing w:val="1"/>
        </w:rPr>
        <w:t xml:space="preserve"> </w:t>
      </w:r>
      <w:r>
        <w:t>самосознания – представления о том, что он уже не ребенок, т. е. чувства</w:t>
      </w:r>
      <w:r>
        <w:rPr>
          <w:spacing w:val="1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переориентацией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моралью</w:t>
      </w:r>
      <w:r>
        <w:rPr>
          <w:spacing w:val="1"/>
        </w:rPr>
        <w:t xml:space="preserve"> </w:t>
      </w:r>
      <w:r>
        <w:t>послушания,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взрослых.</w:t>
      </w:r>
    </w:p>
    <w:p w:rsidR="00B649BB" w:rsidRDefault="001041ED">
      <w:pPr>
        <w:pStyle w:val="a3"/>
        <w:spacing w:before="202" w:line="360" w:lineRule="auto"/>
        <w:ind w:right="683"/>
      </w:pPr>
      <w:r>
        <w:t>Второй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(14–15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классы),</w:t>
      </w:r>
      <w:r>
        <w:rPr>
          <w:spacing w:val="-67"/>
        </w:rPr>
        <w:t xml:space="preserve"> </w:t>
      </w:r>
      <w:r>
        <w:t>характеризуется:</w:t>
      </w:r>
    </w:p>
    <w:p w:rsidR="00B649BB" w:rsidRDefault="001041ED" w:rsidP="001041ED">
      <w:pPr>
        <w:pStyle w:val="a4"/>
        <w:numPr>
          <w:ilvl w:val="1"/>
          <w:numId w:val="187"/>
        </w:numPr>
        <w:tabs>
          <w:tab w:val="left" w:pos="1676"/>
        </w:tabs>
        <w:spacing w:before="197" w:line="357" w:lineRule="auto"/>
        <w:ind w:right="684" w:firstLine="707"/>
        <w:rPr>
          <w:sz w:val="28"/>
        </w:rPr>
      </w:pPr>
      <w:r>
        <w:rPr>
          <w:sz w:val="28"/>
        </w:rPr>
        <w:t>бурным, скачкообразным характером развития, т. е. происходящими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короткий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многочисленными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z w:val="28"/>
        </w:rPr>
        <w:t>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прежних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67"/>
          <w:sz w:val="28"/>
        </w:rPr>
        <w:t xml:space="preserve"> </w:t>
      </w:r>
      <w:r>
        <w:rPr>
          <w:sz w:val="28"/>
        </w:rPr>
        <w:t>появлением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подростка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переживаний;</w:t>
      </w:r>
    </w:p>
    <w:p w:rsidR="00B649BB" w:rsidRDefault="001041ED" w:rsidP="001041ED">
      <w:pPr>
        <w:pStyle w:val="a4"/>
        <w:numPr>
          <w:ilvl w:val="1"/>
          <w:numId w:val="187"/>
        </w:numPr>
        <w:tabs>
          <w:tab w:val="left" w:pos="1676"/>
        </w:tabs>
        <w:spacing w:before="7" w:line="352" w:lineRule="auto"/>
        <w:ind w:right="687" w:firstLine="707"/>
        <w:rPr>
          <w:sz w:val="28"/>
        </w:rPr>
      </w:pPr>
      <w:r>
        <w:rPr>
          <w:sz w:val="28"/>
        </w:rPr>
        <w:t>стремлением подростка к общению и совместной деятельности 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</w:p>
    <w:p w:rsidR="00B649BB" w:rsidRDefault="001041ED" w:rsidP="001041ED">
      <w:pPr>
        <w:pStyle w:val="a4"/>
        <w:numPr>
          <w:ilvl w:val="1"/>
          <w:numId w:val="187"/>
        </w:numPr>
        <w:tabs>
          <w:tab w:val="left" w:pos="1676"/>
        </w:tabs>
        <w:spacing w:before="8" w:line="357" w:lineRule="auto"/>
        <w:ind w:right="681" w:firstLine="707"/>
        <w:rPr>
          <w:sz w:val="28"/>
        </w:rPr>
      </w:pPr>
      <w:r>
        <w:rPr>
          <w:sz w:val="28"/>
        </w:rPr>
        <w:t>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чувствительностью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морально-этическому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«кодексу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товарищества», в котором заданы важнейшие нормы социального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 мира;</w:t>
      </w:r>
    </w:p>
    <w:p w:rsidR="00B649BB" w:rsidRDefault="001041ED" w:rsidP="001041ED">
      <w:pPr>
        <w:pStyle w:val="a4"/>
        <w:numPr>
          <w:ilvl w:val="1"/>
          <w:numId w:val="187"/>
        </w:numPr>
        <w:tabs>
          <w:tab w:val="left" w:pos="1676"/>
        </w:tabs>
        <w:spacing w:line="352" w:lineRule="auto"/>
        <w:ind w:right="688" w:firstLine="707"/>
        <w:rPr>
          <w:sz w:val="28"/>
        </w:rPr>
      </w:pPr>
      <w:r>
        <w:rPr>
          <w:sz w:val="28"/>
        </w:rPr>
        <w:t>обостренной,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восприимчивостью</w:t>
      </w:r>
      <w:r>
        <w:rPr>
          <w:spacing w:val="35"/>
          <w:sz w:val="28"/>
        </w:rPr>
        <w:t xml:space="preserve"> </w:t>
      </w:r>
      <w:r>
        <w:rPr>
          <w:sz w:val="28"/>
        </w:rPr>
        <w:t>к</w:t>
      </w:r>
      <w:r>
        <w:rPr>
          <w:spacing w:val="39"/>
          <w:sz w:val="28"/>
        </w:rPr>
        <w:t xml:space="preserve"> </w:t>
      </w:r>
      <w:r>
        <w:rPr>
          <w:sz w:val="28"/>
        </w:rPr>
        <w:t>усвоению</w:t>
      </w:r>
      <w:r>
        <w:rPr>
          <w:spacing w:val="35"/>
          <w:sz w:val="28"/>
        </w:rPr>
        <w:t xml:space="preserve"> </w:t>
      </w:r>
      <w:r>
        <w:rPr>
          <w:sz w:val="28"/>
        </w:rPr>
        <w:t>норм,</w:t>
      </w:r>
      <w:r>
        <w:rPr>
          <w:spacing w:val="38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38"/>
          <w:sz w:val="28"/>
        </w:rPr>
        <w:t xml:space="preserve"> </w:t>
      </w:r>
      <w:r>
        <w:rPr>
          <w:sz w:val="28"/>
        </w:rPr>
        <w:t>поведения,</w:t>
      </w:r>
    </w:p>
    <w:p w:rsidR="00B649BB" w:rsidRDefault="00B649BB">
      <w:pPr>
        <w:spacing w:line="352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4"/>
      </w:pPr>
      <w:r>
        <w:lastRenderedPageBreak/>
        <w:t>которые существуют в мире взрослых</w:t>
      </w:r>
      <w:r>
        <w:rPr>
          <w:spacing w:val="1"/>
        </w:rPr>
        <w:t xml:space="preserve"> </w:t>
      </w:r>
      <w:r>
        <w:t>и в их</w:t>
      </w:r>
      <w:r>
        <w:rPr>
          <w:spacing w:val="1"/>
        </w:rPr>
        <w:t xml:space="preserve"> </w:t>
      </w:r>
      <w:r>
        <w:t>отношениях, порождающей</w:t>
      </w:r>
      <w:r>
        <w:rPr>
          <w:spacing w:val="1"/>
        </w:rPr>
        <w:t xml:space="preserve"> </w:t>
      </w:r>
      <w:r>
        <w:t>интенсивное формирование нравственных понятий иубеждений, выработку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моральное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личности;т.е.</w:t>
      </w:r>
      <w:r>
        <w:rPr>
          <w:spacing w:val="1"/>
        </w:rPr>
        <w:t xml:space="preserve"> </w:t>
      </w:r>
      <w:r>
        <w:t>моральным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личности;</w:t>
      </w:r>
    </w:p>
    <w:p w:rsidR="00B649BB" w:rsidRDefault="001041ED" w:rsidP="001041ED">
      <w:pPr>
        <w:pStyle w:val="a4"/>
        <w:numPr>
          <w:ilvl w:val="1"/>
          <w:numId w:val="187"/>
        </w:numPr>
        <w:tabs>
          <w:tab w:val="left" w:pos="1676"/>
        </w:tabs>
        <w:spacing w:line="357" w:lineRule="auto"/>
        <w:ind w:right="689" w:firstLine="707"/>
        <w:rPr>
          <w:sz w:val="28"/>
        </w:rPr>
      </w:pPr>
      <w:r>
        <w:rPr>
          <w:sz w:val="28"/>
        </w:rPr>
        <w:t>сложными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вызванными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противоречием между потребностью подростков в признании их 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неуверенностью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непослушания,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протеста;</w:t>
      </w:r>
    </w:p>
    <w:p w:rsidR="00B649BB" w:rsidRDefault="001041ED" w:rsidP="001041ED">
      <w:pPr>
        <w:pStyle w:val="a4"/>
        <w:numPr>
          <w:ilvl w:val="1"/>
          <w:numId w:val="187"/>
        </w:numPr>
        <w:tabs>
          <w:tab w:val="left" w:pos="1676"/>
        </w:tabs>
        <w:spacing w:before="6" w:line="357" w:lineRule="auto"/>
        <w:ind w:right="691" w:firstLine="707"/>
        <w:rPr>
          <w:sz w:val="28"/>
        </w:rPr>
      </w:pPr>
      <w:r>
        <w:rPr>
          <w:sz w:val="28"/>
        </w:rPr>
        <w:t>изменением социальной ситуации развития:ростом</w:t>
      </w:r>
      <w:r>
        <w:rPr>
          <w:sz w:val="28"/>
        </w:rPr>
        <w:t xml:space="preserve"> информационных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перегрузок, характером социальных взаимодействий, способами 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(СМИ,</w:t>
      </w:r>
      <w:r>
        <w:rPr>
          <w:spacing w:val="-4"/>
          <w:sz w:val="28"/>
        </w:rPr>
        <w:t xml:space="preserve"> </w:t>
      </w:r>
      <w:r>
        <w:rPr>
          <w:sz w:val="28"/>
        </w:rPr>
        <w:t>телевидение,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Интернет).</w:t>
      </w:r>
    </w:p>
    <w:p w:rsidR="00B649BB" w:rsidRDefault="001041ED">
      <w:pPr>
        <w:pStyle w:val="a3"/>
        <w:spacing w:line="360" w:lineRule="auto"/>
        <w:ind w:right="683"/>
      </w:pPr>
      <w:r>
        <w:t>Учет особенностей подросткового возраста, успешность и своевременность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-67"/>
        </w:rPr>
        <w:t xml:space="preserve"> </w:t>
      </w:r>
      <w:r>
        <w:t>личности связывается с активной позицией учителя, а также с адекватностью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обучения.</w:t>
      </w:r>
    </w:p>
    <w:p w:rsidR="00B649BB" w:rsidRDefault="001041ED">
      <w:pPr>
        <w:pStyle w:val="a3"/>
        <w:spacing w:before="201" w:line="360" w:lineRule="auto"/>
        <w:ind w:right="689"/>
      </w:pPr>
      <w:r>
        <w:t>Объективно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взрослости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решения соответствующей задачи воспитания подростка в</w:t>
      </w:r>
      <w:r>
        <w:rPr>
          <w:spacing w:val="1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смены прежнего</w:t>
      </w:r>
      <w:r>
        <w:rPr>
          <w:spacing w:val="1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новый.</w:t>
      </w:r>
    </w:p>
    <w:p w:rsidR="00B649BB" w:rsidRDefault="001041ED" w:rsidP="001041ED">
      <w:pPr>
        <w:pStyle w:val="2"/>
        <w:numPr>
          <w:ilvl w:val="1"/>
          <w:numId w:val="185"/>
        </w:numPr>
        <w:tabs>
          <w:tab w:val="left" w:pos="1174"/>
        </w:tabs>
        <w:spacing w:before="205" w:line="360" w:lineRule="auto"/>
        <w:ind w:left="682" w:right="685" w:firstLine="0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rPr>
          <w:i/>
        </w:rPr>
        <w:t>МБОУ</w:t>
      </w:r>
      <w:r>
        <w:rPr>
          <w:i/>
          <w:spacing w:val="1"/>
        </w:rPr>
        <w:t xml:space="preserve"> </w:t>
      </w:r>
      <w:r w:rsidR="00980D64">
        <w:rPr>
          <w:i/>
        </w:rPr>
        <w:t>Калитвенской</w:t>
      </w:r>
      <w:r>
        <w:rPr>
          <w:i/>
          <w:spacing w:val="1"/>
        </w:rPr>
        <w:t xml:space="preserve"> </w:t>
      </w:r>
      <w:r>
        <w:rPr>
          <w:i/>
        </w:rPr>
        <w:t>СОШ</w:t>
      </w:r>
      <w:r>
        <w:rPr>
          <w:i/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</w:t>
      </w:r>
      <w:r>
        <w:t>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B649BB" w:rsidRDefault="001041ED" w:rsidP="001041ED">
      <w:pPr>
        <w:pStyle w:val="2"/>
        <w:numPr>
          <w:ilvl w:val="2"/>
          <w:numId w:val="185"/>
        </w:numPr>
        <w:tabs>
          <w:tab w:val="left" w:pos="2091"/>
        </w:tabs>
        <w:jc w:val="both"/>
      </w:pPr>
      <w:bookmarkStart w:id="2" w:name="_TOC_250039"/>
      <w:r>
        <w:t>Общие</w:t>
      </w:r>
      <w:r>
        <w:rPr>
          <w:spacing w:val="-4"/>
        </w:rPr>
        <w:t xml:space="preserve"> </w:t>
      </w:r>
      <w:bookmarkEnd w:id="2"/>
      <w:r>
        <w:t>положения</w:t>
      </w:r>
    </w:p>
    <w:p w:rsidR="00B649BB" w:rsidRDefault="001041ED">
      <w:pPr>
        <w:pStyle w:val="a3"/>
        <w:spacing w:before="156" w:line="360" w:lineRule="auto"/>
        <w:ind w:right="68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(ООП</w:t>
      </w:r>
      <w:r>
        <w:rPr>
          <w:spacing w:val="1"/>
        </w:rPr>
        <w:t xml:space="preserve"> </w:t>
      </w:r>
      <w:r>
        <w:t>ООО)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компонентов,</w:t>
      </w:r>
      <w:r>
        <w:rPr>
          <w:spacing w:val="70"/>
        </w:rPr>
        <w:t xml:space="preserve"> </w:t>
      </w:r>
      <w:r>
        <w:t>составляющих</w:t>
      </w:r>
      <w:r>
        <w:rPr>
          <w:spacing w:val="2"/>
        </w:rPr>
        <w:t xml:space="preserve"> </w:t>
      </w:r>
      <w:r>
        <w:t>содержательную</w:t>
      </w:r>
      <w:r>
        <w:rPr>
          <w:spacing w:val="70"/>
        </w:rPr>
        <w:t xml:space="preserve"> </w:t>
      </w:r>
      <w:r>
        <w:t>основу</w:t>
      </w:r>
      <w:r>
        <w:rPr>
          <w:spacing w:val="70"/>
        </w:rPr>
        <w:t xml:space="preserve"> </w:t>
      </w:r>
      <w:r>
        <w:t>образовательной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1"/>
      </w:pPr>
      <w:r>
        <w:lastRenderedPageBreak/>
        <w:t>программы.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образовательным процессом и системой оценки результатов освоения 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выступая</w:t>
      </w:r>
      <w:r>
        <w:rPr>
          <w:spacing w:val="1"/>
        </w:rPr>
        <w:t xml:space="preserve"> </w:t>
      </w:r>
      <w:r>
        <w:t>содержательной и</w:t>
      </w:r>
      <w:r>
        <w:rPr>
          <w:spacing w:val="1"/>
        </w:rPr>
        <w:t xml:space="preserve"> </w:t>
      </w:r>
      <w:r>
        <w:t>критериальной основой дл</w:t>
      </w:r>
      <w:r>
        <w:t>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программ воспитания и социализации,</w:t>
      </w:r>
      <w:r>
        <w:rPr>
          <w:spacing w:val="1"/>
        </w:rPr>
        <w:t xml:space="preserve"> </w:t>
      </w:r>
      <w:r>
        <w:t>с одной стороны, и системы 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другой.</w:t>
      </w:r>
    </w:p>
    <w:p w:rsidR="00B649BB" w:rsidRDefault="001041ED">
      <w:pPr>
        <w:pStyle w:val="a3"/>
        <w:spacing w:before="201" w:line="360" w:lineRule="auto"/>
        <w:ind w:right="68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– личностных, метапредметных и предметных – устанавливает и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 осваивают учащиеся в ходе обучения, особо выделяя среди них те,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выпускников.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этих</w:t>
      </w:r>
      <w:r>
        <w:rPr>
          <w:spacing w:val="7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требует от учащихся овладения системой учебных действий (универсальных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8"/>
        </w:rPr>
        <w:t xml:space="preserve"> </w:t>
      </w:r>
      <w:r>
        <w:t>познавательных)</w:t>
      </w:r>
      <w:r>
        <w:rPr>
          <w:spacing w:val="21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уче</w:t>
      </w:r>
      <w:r>
        <w:t>бным</w:t>
      </w:r>
      <w:r>
        <w:rPr>
          <w:spacing w:val="18"/>
        </w:rPr>
        <w:t xml:space="preserve"> </w:t>
      </w:r>
      <w:r>
        <w:t>материалом</w:t>
      </w:r>
      <w:r>
        <w:rPr>
          <w:spacing w:val="21"/>
        </w:rPr>
        <w:t xml:space="preserve"> </w:t>
      </w:r>
      <w:r>
        <w:t>и,</w:t>
      </w:r>
      <w:r>
        <w:rPr>
          <w:spacing w:val="18"/>
        </w:rPr>
        <w:t xml:space="preserve"> </w:t>
      </w:r>
      <w:r>
        <w:t>прежде</w:t>
      </w:r>
      <w:r>
        <w:rPr>
          <w:spacing w:val="21"/>
        </w:rPr>
        <w:t xml:space="preserve"> </w:t>
      </w:r>
      <w:r>
        <w:t>всего,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служащим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обучения.</w:t>
      </w:r>
    </w:p>
    <w:p w:rsidR="00B649BB" w:rsidRDefault="001041ED">
      <w:pPr>
        <w:pStyle w:val="a3"/>
        <w:spacing w:before="201" w:line="360" w:lineRule="auto"/>
        <w:ind w:right="68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парадигмой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rPr>
          <w:b/>
        </w:rPr>
        <w:t>уровневого подхода</w:t>
      </w:r>
      <w:r>
        <w:t>: выделения ожидаемого уровня актуального развития</w:t>
      </w:r>
      <w:r>
        <w:rPr>
          <w:spacing w:val="1"/>
        </w:rPr>
        <w:t xml:space="preserve"> </w:t>
      </w:r>
      <w:r>
        <w:t>большинства обучающихся и ближайшей перспективы их развития.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 позволяет определять динамическую картину развития обучающихся,</w:t>
      </w:r>
      <w:r>
        <w:rPr>
          <w:spacing w:val="-67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траект</w:t>
      </w:r>
      <w:r>
        <w:t>ории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ближайшего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ребенка.</w:t>
      </w:r>
    </w:p>
    <w:p w:rsidR="00B649BB" w:rsidRDefault="00B649BB">
      <w:pPr>
        <w:pStyle w:val="a3"/>
        <w:ind w:left="0"/>
        <w:jc w:val="left"/>
        <w:rPr>
          <w:sz w:val="30"/>
        </w:rPr>
      </w:pPr>
    </w:p>
    <w:p w:rsidR="00B649BB" w:rsidRDefault="00B649BB">
      <w:pPr>
        <w:pStyle w:val="a3"/>
        <w:spacing w:before="4"/>
        <w:ind w:left="0"/>
        <w:jc w:val="left"/>
        <w:rPr>
          <w:sz w:val="33"/>
        </w:rPr>
      </w:pPr>
    </w:p>
    <w:p w:rsidR="00B649BB" w:rsidRDefault="001041ED" w:rsidP="001041ED">
      <w:pPr>
        <w:pStyle w:val="2"/>
        <w:numPr>
          <w:ilvl w:val="2"/>
          <w:numId w:val="185"/>
        </w:numPr>
        <w:tabs>
          <w:tab w:val="left" w:pos="1383"/>
        </w:tabs>
        <w:spacing w:before="1"/>
        <w:ind w:left="1382"/>
        <w:jc w:val="left"/>
      </w:pPr>
      <w:bookmarkStart w:id="3" w:name="_TOC_250038"/>
      <w:r>
        <w:t>Структура</w:t>
      </w:r>
      <w:r>
        <w:rPr>
          <w:spacing w:val="-4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bookmarkEnd w:id="3"/>
      <w:r>
        <w:t>результатов</w:t>
      </w:r>
    </w:p>
    <w:p w:rsidR="00B649BB" w:rsidRDefault="001041ED">
      <w:pPr>
        <w:spacing w:before="216"/>
        <w:ind w:left="682"/>
        <w:jc w:val="both"/>
        <w:rPr>
          <w:b/>
          <w:sz w:val="28"/>
        </w:rPr>
      </w:pPr>
      <w:r>
        <w:rPr>
          <w:sz w:val="28"/>
        </w:rPr>
        <w:t>Планируемые</w:t>
      </w:r>
      <w:r>
        <w:rPr>
          <w:spacing w:val="13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34"/>
          <w:sz w:val="28"/>
        </w:rPr>
        <w:t xml:space="preserve"> </w:t>
      </w:r>
      <w:r>
        <w:rPr>
          <w:sz w:val="28"/>
        </w:rPr>
        <w:t>опираются</w:t>
      </w:r>
      <w:r>
        <w:rPr>
          <w:spacing w:val="132"/>
          <w:sz w:val="28"/>
        </w:rPr>
        <w:t xml:space="preserve"> </w:t>
      </w:r>
      <w:r>
        <w:rPr>
          <w:sz w:val="28"/>
        </w:rPr>
        <w:t>на</w:t>
      </w:r>
      <w:r>
        <w:rPr>
          <w:spacing w:val="138"/>
          <w:sz w:val="28"/>
        </w:rPr>
        <w:t xml:space="preserve"> </w:t>
      </w:r>
      <w:r>
        <w:rPr>
          <w:b/>
          <w:sz w:val="28"/>
        </w:rPr>
        <w:t xml:space="preserve">ведущие  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 xml:space="preserve">целевые  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установки,</w:t>
      </w:r>
    </w:p>
    <w:p w:rsidR="00B649BB" w:rsidRDefault="001041ED">
      <w:pPr>
        <w:pStyle w:val="a3"/>
        <w:spacing w:before="160"/>
      </w:pPr>
      <w:r>
        <w:t>отражающиеосновной,</w:t>
      </w:r>
      <w:r>
        <w:rPr>
          <w:spacing w:val="59"/>
        </w:rPr>
        <w:t xml:space="preserve"> </w:t>
      </w:r>
      <w:r>
        <w:t>сущностный</w:t>
      </w:r>
      <w:r>
        <w:rPr>
          <w:spacing w:val="60"/>
        </w:rPr>
        <w:t xml:space="preserve"> </w:t>
      </w:r>
      <w:r>
        <w:t>вклад</w:t>
      </w:r>
      <w:r>
        <w:rPr>
          <w:spacing w:val="61"/>
        </w:rPr>
        <w:t xml:space="preserve"> </w:t>
      </w:r>
      <w:r>
        <w:t>каждой</w:t>
      </w:r>
      <w:r>
        <w:rPr>
          <w:spacing w:val="60"/>
        </w:rPr>
        <w:t xml:space="preserve"> </w:t>
      </w:r>
      <w:r>
        <w:t>изучаемой</w:t>
      </w:r>
      <w:r>
        <w:rPr>
          <w:spacing w:val="59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в</w:t>
      </w:r>
    </w:p>
    <w:p w:rsidR="00B649BB" w:rsidRDefault="00B649BB">
      <w:p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/>
        <w:jc w:val="left"/>
      </w:pPr>
      <w:r>
        <w:lastRenderedPageBreak/>
        <w:t>развитие</w:t>
      </w:r>
      <w:r>
        <w:rPr>
          <w:spacing w:val="-4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способностей.</w:t>
      </w:r>
    </w:p>
    <w:p w:rsidR="00B649BB" w:rsidRDefault="001041ED">
      <w:pPr>
        <w:spacing w:before="163"/>
        <w:ind w:left="682"/>
        <w:rPr>
          <w:b/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4"/>
          <w:sz w:val="28"/>
        </w:rPr>
        <w:t xml:space="preserve"> </w:t>
      </w:r>
      <w:r>
        <w:rPr>
          <w:sz w:val="28"/>
        </w:rPr>
        <w:t>выделяется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следующие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группы:</w:t>
      </w:r>
    </w:p>
    <w:p w:rsidR="00B649BB" w:rsidRDefault="001041ED" w:rsidP="001041ED">
      <w:pPr>
        <w:pStyle w:val="a4"/>
        <w:numPr>
          <w:ilvl w:val="0"/>
          <w:numId w:val="184"/>
        </w:numPr>
        <w:tabs>
          <w:tab w:val="left" w:pos="988"/>
        </w:tabs>
        <w:spacing w:before="161"/>
        <w:ind w:hanging="306"/>
        <w:rPr>
          <w:sz w:val="28"/>
        </w:rPr>
      </w:pPr>
      <w:r>
        <w:rPr>
          <w:color w:val="333333"/>
          <w:sz w:val="28"/>
        </w:rPr>
        <w:t>личностным,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включающим:</w:t>
      </w:r>
    </w:p>
    <w:p w:rsidR="00B649BB" w:rsidRDefault="001041ED">
      <w:pPr>
        <w:pStyle w:val="a3"/>
        <w:spacing w:before="160"/>
        <w:jc w:val="left"/>
      </w:pPr>
      <w:r>
        <w:rPr>
          <w:color w:val="333333"/>
        </w:rPr>
        <w:t>осознание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гражданской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идентичности;</w:t>
      </w:r>
    </w:p>
    <w:p w:rsidR="00B649BB" w:rsidRDefault="001041ED">
      <w:pPr>
        <w:pStyle w:val="a3"/>
        <w:spacing w:before="161" w:line="362" w:lineRule="auto"/>
        <w:jc w:val="left"/>
      </w:pPr>
      <w:r>
        <w:rPr>
          <w:color w:val="333333"/>
        </w:rPr>
        <w:t>готовность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саморазвитию,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самостоятельности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личностному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самоопределению;</w:t>
      </w:r>
    </w:p>
    <w:p w:rsidR="00B649BB" w:rsidRDefault="001041ED">
      <w:pPr>
        <w:pStyle w:val="a3"/>
        <w:spacing w:line="317" w:lineRule="exact"/>
        <w:jc w:val="left"/>
      </w:pPr>
      <w:r>
        <w:rPr>
          <w:color w:val="333333"/>
        </w:rPr>
        <w:t>ценность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самостоятельности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инициативы;</w:t>
      </w:r>
    </w:p>
    <w:p w:rsidR="00B649BB" w:rsidRDefault="001041ED">
      <w:pPr>
        <w:pStyle w:val="a3"/>
        <w:spacing w:before="161"/>
      </w:pPr>
      <w:r>
        <w:rPr>
          <w:color w:val="333333"/>
        </w:rPr>
        <w:t>наличие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мотивации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целенаправленной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социально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значимой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деятельности;</w:t>
      </w:r>
    </w:p>
    <w:p w:rsidR="00B649BB" w:rsidRDefault="001041ED">
      <w:pPr>
        <w:pStyle w:val="a3"/>
        <w:spacing w:before="160" w:line="362" w:lineRule="auto"/>
        <w:ind w:right="693"/>
      </w:pPr>
      <w:r>
        <w:rPr>
          <w:color w:val="333333"/>
        </w:rPr>
        <w:t>сформированность внутренней позиции личности как особого ценностного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 себе,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окружающим людям 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жизни 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целом;</w:t>
      </w:r>
    </w:p>
    <w:p w:rsidR="00B649BB" w:rsidRDefault="001041ED" w:rsidP="001041ED">
      <w:pPr>
        <w:pStyle w:val="a4"/>
        <w:numPr>
          <w:ilvl w:val="0"/>
          <w:numId w:val="184"/>
        </w:numPr>
        <w:tabs>
          <w:tab w:val="left" w:pos="988"/>
        </w:tabs>
        <w:spacing w:line="317" w:lineRule="exact"/>
        <w:ind w:hanging="306"/>
        <w:jc w:val="both"/>
        <w:rPr>
          <w:sz w:val="28"/>
        </w:rPr>
      </w:pPr>
      <w:r>
        <w:rPr>
          <w:color w:val="333333"/>
          <w:sz w:val="28"/>
        </w:rPr>
        <w:t>метапредметным,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включающим:</w:t>
      </w:r>
    </w:p>
    <w:p w:rsidR="00B649BB" w:rsidRDefault="001041ED">
      <w:pPr>
        <w:pStyle w:val="a3"/>
        <w:spacing w:before="160" w:line="360" w:lineRule="auto"/>
        <w:ind w:right="684"/>
      </w:pPr>
      <w:r>
        <w:rPr>
          <w:color w:val="333333"/>
        </w:rPr>
        <w:t>освоение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обучающимися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межпредметных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понятий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(используются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нескольких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областях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позволяют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связывать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знания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курсов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внеурочной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деятельности),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модулей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цело</w:t>
      </w:r>
      <w:r>
        <w:rPr>
          <w:color w:val="333333"/>
        </w:rPr>
        <w:t>стную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научную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картину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мира)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универсальные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(познавательные,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коммуникативные,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регулятивные);</w:t>
      </w:r>
    </w:p>
    <w:p w:rsidR="00B649BB" w:rsidRDefault="001041ED">
      <w:pPr>
        <w:pStyle w:val="a3"/>
        <w:spacing w:line="362" w:lineRule="auto"/>
        <w:ind w:right="689"/>
      </w:pPr>
      <w:r>
        <w:rPr>
          <w:color w:val="333333"/>
        </w:rPr>
        <w:t>способность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практике;</w:t>
      </w:r>
    </w:p>
    <w:p w:rsidR="00B649BB" w:rsidRDefault="001041ED">
      <w:pPr>
        <w:pStyle w:val="a3"/>
        <w:spacing w:line="360" w:lineRule="auto"/>
        <w:ind w:right="684"/>
      </w:pPr>
      <w:r>
        <w:rPr>
          <w:color w:val="333333"/>
        </w:rPr>
        <w:t>готовность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планированию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сотрудничества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сверстниками,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построении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индивидуальной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траектории;</w:t>
      </w:r>
    </w:p>
    <w:p w:rsidR="00B649BB" w:rsidRDefault="001041ED">
      <w:pPr>
        <w:pStyle w:val="a3"/>
        <w:spacing w:line="360" w:lineRule="auto"/>
        <w:ind w:right="692"/>
      </w:pPr>
      <w:r>
        <w:rPr>
          <w:color w:val="333333"/>
        </w:rPr>
        <w:t>овладение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информацией: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восприятие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информационных текстов в разли</w:t>
      </w:r>
      <w:r>
        <w:rPr>
          <w:color w:val="333333"/>
        </w:rPr>
        <w:t>чных форматах, в том числе цифровых,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учетом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назначения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информации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ее целевой аудитории;</w:t>
      </w:r>
    </w:p>
    <w:p w:rsidR="00B649BB" w:rsidRDefault="001041ED" w:rsidP="001041ED">
      <w:pPr>
        <w:pStyle w:val="a4"/>
        <w:numPr>
          <w:ilvl w:val="0"/>
          <w:numId w:val="184"/>
        </w:numPr>
        <w:tabs>
          <w:tab w:val="left" w:pos="988"/>
        </w:tabs>
        <w:ind w:hanging="306"/>
        <w:jc w:val="both"/>
        <w:rPr>
          <w:sz w:val="28"/>
        </w:rPr>
      </w:pPr>
      <w:r>
        <w:rPr>
          <w:color w:val="333333"/>
          <w:sz w:val="28"/>
        </w:rPr>
        <w:t>предметным,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включающим:</w:t>
      </w:r>
    </w:p>
    <w:p w:rsidR="00B649BB" w:rsidRDefault="001041ED">
      <w:pPr>
        <w:pStyle w:val="a3"/>
        <w:spacing w:before="151" w:line="360" w:lineRule="auto"/>
        <w:ind w:right="693"/>
      </w:pPr>
      <w:r>
        <w:pict>
          <v:rect id="_x0000_s1182" style="position:absolute;left:0;text-align:left;margin-left:83.65pt;margin-top:56.45pt;width:470.75pt;height:24.1pt;z-index:-251681280;mso-position-horizontal-relative:page" stroked="f">
            <w10:wrap anchorx="page"/>
          </v:rect>
        </w:pict>
      </w:r>
      <w:r>
        <w:rPr>
          <w:color w:val="333333"/>
        </w:rPr>
        <w:t>освоение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обучающимися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научных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знаний, умений и способов действий, специфических для соответствующей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предметной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области;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/>
      </w:pPr>
      <w:r>
        <w:rPr>
          <w:color w:val="333333"/>
        </w:rPr>
        <w:lastRenderedPageBreak/>
        <w:t>предпосылки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научного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типа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мышления;</w:t>
      </w:r>
    </w:p>
    <w:p w:rsidR="00B649BB" w:rsidRDefault="001041ED">
      <w:pPr>
        <w:pStyle w:val="a3"/>
        <w:spacing w:before="163" w:line="360" w:lineRule="auto"/>
        <w:ind w:right="691"/>
      </w:pP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интерпретации,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преобразованию и применению в различных учебных ситуациях, в том числе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создании учебных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социальных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проектов.</w:t>
      </w:r>
    </w:p>
    <w:p w:rsidR="00B649BB" w:rsidRDefault="001041ED">
      <w:pPr>
        <w:pStyle w:val="a3"/>
        <w:spacing w:line="360" w:lineRule="auto"/>
        <w:ind w:right="688"/>
      </w:pPr>
      <w:r>
        <w:rPr>
          <w:color w:val="333333"/>
        </w:rPr>
        <w:t>Требования к результатам освоения адаптированной программы основного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обучающимися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ОВЗ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учитывают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особенности их психофизического развития и их особые образовательные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потребности.</w:t>
      </w:r>
    </w:p>
    <w:p w:rsidR="00B649BB" w:rsidRDefault="001041ED">
      <w:pPr>
        <w:pStyle w:val="a3"/>
        <w:spacing w:line="360" w:lineRule="auto"/>
        <w:ind w:right="685"/>
      </w:pPr>
      <w:r>
        <w:rPr>
          <w:color w:val="333333"/>
        </w:rPr>
        <w:t>Научно-методологической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разработк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требований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личностным,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метапредметным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освоивших программу основного общего образования, является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системно-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деятельностный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подход.</w:t>
      </w:r>
    </w:p>
    <w:p w:rsidR="00B649BB" w:rsidRDefault="001041ED" w:rsidP="001041ED">
      <w:pPr>
        <w:pStyle w:val="2"/>
        <w:numPr>
          <w:ilvl w:val="2"/>
          <w:numId w:val="185"/>
        </w:numPr>
        <w:tabs>
          <w:tab w:val="left" w:pos="1867"/>
        </w:tabs>
        <w:spacing w:before="204" w:line="362" w:lineRule="auto"/>
        <w:ind w:left="682" w:right="689" w:firstLine="400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программы:</w:t>
      </w:r>
    </w:p>
    <w:p w:rsidR="00B649BB" w:rsidRDefault="001041ED" w:rsidP="001041ED">
      <w:pPr>
        <w:pStyle w:val="a4"/>
        <w:numPr>
          <w:ilvl w:val="0"/>
          <w:numId w:val="183"/>
        </w:numPr>
        <w:tabs>
          <w:tab w:val="left" w:pos="965"/>
        </w:tabs>
        <w:spacing w:line="360" w:lineRule="auto"/>
        <w:ind w:right="686" w:firstLine="0"/>
        <w:jc w:val="both"/>
        <w:rPr>
          <w:sz w:val="28"/>
        </w:rPr>
      </w:pPr>
      <w:r>
        <w:rPr>
          <w:sz w:val="28"/>
        </w:rPr>
        <w:t>Российская гражда</w:t>
      </w:r>
      <w:r>
        <w:rPr>
          <w:sz w:val="28"/>
        </w:rPr>
        <w:t>нская идентичность (патриотизм, уважение к Отечеству,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долга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Родиной,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 России, субъективная значимость использования русского 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ощущение</w:t>
      </w:r>
      <w:r>
        <w:rPr>
          <w:spacing w:val="7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судьбе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народа).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70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(идентичность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сопричастность истории народов и государств, находившихся на 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 России); интериоризация гуманистических, демократических 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культуре, религии, традициям, языкам, ценностям народов </w:t>
      </w:r>
      <w:r>
        <w:rPr>
          <w:sz w:val="28"/>
        </w:rPr>
        <w:t>России и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83"/>
        </w:numPr>
        <w:tabs>
          <w:tab w:val="left" w:pos="1251"/>
        </w:tabs>
        <w:spacing w:before="67" w:line="360" w:lineRule="auto"/>
        <w:ind w:right="685" w:firstLine="0"/>
        <w:jc w:val="both"/>
        <w:rPr>
          <w:sz w:val="28"/>
        </w:rPr>
      </w:pPr>
      <w:r>
        <w:rPr>
          <w:sz w:val="28"/>
        </w:rPr>
        <w:lastRenderedPageBreak/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самообразованию на основе мотивации к обучению и познанию; готовность 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построению</w:t>
      </w:r>
      <w:r>
        <w:rPr>
          <w:spacing w:val="71"/>
          <w:sz w:val="28"/>
        </w:rPr>
        <w:t xml:space="preserve"> </w:t>
      </w:r>
      <w:r>
        <w:rPr>
          <w:sz w:val="28"/>
        </w:rPr>
        <w:t>дальнейшей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интересов.</w:t>
      </w:r>
    </w:p>
    <w:p w:rsidR="00B649BB" w:rsidRDefault="001041ED" w:rsidP="001041ED">
      <w:pPr>
        <w:pStyle w:val="a4"/>
        <w:numPr>
          <w:ilvl w:val="0"/>
          <w:numId w:val="183"/>
        </w:numPr>
        <w:tabs>
          <w:tab w:val="left" w:pos="1039"/>
          <w:tab w:val="left" w:pos="3004"/>
          <w:tab w:val="left" w:pos="5019"/>
          <w:tab w:val="left" w:pos="7344"/>
          <w:tab w:val="left" w:pos="8227"/>
        </w:tabs>
        <w:spacing w:before="201" w:line="360" w:lineRule="auto"/>
        <w:ind w:right="687" w:firstLine="0"/>
        <w:jc w:val="both"/>
        <w:rPr>
          <w:sz w:val="28"/>
        </w:rPr>
      </w:pPr>
      <w:r>
        <w:rPr>
          <w:sz w:val="28"/>
        </w:rPr>
        <w:t>Развитое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 на основе личностного выбора, формирование нравственных 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</w:t>
      </w:r>
      <w:r>
        <w:rPr>
          <w:sz w:val="28"/>
        </w:rPr>
        <w:tab/>
        <w:t>поступкам</w:t>
      </w:r>
      <w:r>
        <w:rPr>
          <w:sz w:val="28"/>
        </w:rPr>
        <w:tab/>
        <w:t>(способность</w:t>
      </w:r>
      <w:r>
        <w:rPr>
          <w:sz w:val="28"/>
        </w:rPr>
        <w:tab/>
        <w:t>к</w:t>
      </w:r>
      <w:r>
        <w:rPr>
          <w:sz w:val="28"/>
        </w:rPr>
        <w:tab/>
        <w:t>нравственному</w:t>
      </w:r>
      <w:r>
        <w:rPr>
          <w:spacing w:val="-68"/>
          <w:sz w:val="28"/>
        </w:rPr>
        <w:t xml:space="preserve"> </w:t>
      </w:r>
      <w:r>
        <w:rPr>
          <w:sz w:val="28"/>
        </w:rPr>
        <w:t>самосовершенствованию;</w:t>
      </w:r>
      <w:r>
        <w:rPr>
          <w:spacing w:val="1"/>
          <w:sz w:val="28"/>
        </w:rPr>
        <w:t xml:space="preserve"> </w:t>
      </w:r>
      <w:r>
        <w:rPr>
          <w:sz w:val="28"/>
        </w:rPr>
        <w:t>веротерпимость,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ре</w:t>
      </w:r>
      <w:r>
        <w:rPr>
          <w:sz w:val="28"/>
        </w:rPr>
        <w:t>лигиозным чувствам, взглядам людей или их отсутствию; знание основных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идеалов,</w:t>
      </w:r>
      <w:r>
        <w:rPr>
          <w:spacing w:val="1"/>
          <w:sz w:val="28"/>
        </w:rPr>
        <w:t xml:space="preserve"> </w:t>
      </w:r>
      <w:r>
        <w:rPr>
          <w:sz w:val="28"/>
        </w:rPr>
        <w:t>хранимых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самоограничению в поступках, поведении, расточительно</w:t>
      </w:r>
      <w:r>
        <w:rPr>
          <w:sz w:val="28"/>
        </w:rPr>
        <w:t>м потребительстве;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 религий, их роли в развитии культуры и истории России 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государственности; понимание значения нравственности, веры и религии 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общества).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учению;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 в социально значимом труде. Осознание значе</w:t>
      </w:r>
      <w:r>
        <w:rPr>
          <w:sz w:val="28"/>
        </w:rPr>
        <w:t>ния семьи в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 и общества, принятие ценности семейной жизни, уважительное 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заботливое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семьи.</w:t>
      </w:r>
    </w:p>
    <w:p w:rsidR="00B649BB" w:rsidRDefault="001041ED" w:rsidP="001041ED">
      <w:pPr>
        <w:pStyle w:val="a4"/>
        <w:numPr>
          <w:ilvl w:val="0"/>
          <w:numId w:val="183"/>
        </w:numPr>
        <w:tabs>
          <w:tab w:val="left" w:pos="1239"/>
        </w:tabs>
        <w:spacing w:before="203" w:line="360" w:lineRule="auto"/>
        <w:ind w:right="690" w:firstLine="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культурное,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языковое,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современного мира.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83"/>
        </w:numPr>
        <w:tabs>
          <w:tab w:val="left" w:pos="1061"/>
        </w:tabs>
        <w:spacing w:before="67" w:line="360" w:lineRule="auto"/>
        <w:ind w:right="685" w:firstLine="0"/>
        <w:jc w:val="both"/>
        <w:rPr>
          <w:sz w:val="28"/>
        </w:rPr>
      </w:pPr>
      <w:r>
        <w:rPr>
          <w:sz w:val="28"/>
        </w:rPr>
        <w:lastRenderedPageBreak/>
        <w:t>Осознанное,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человеку, его мнению, мировоззрению, культуре, языку, вере, 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позиции.</w:t>
      </w:r>
      <w:r>
        <w:rPr>
          <w:spacing w:val="1"/>
          <w:sz w:val="28"/>
        </w:rPr>
        <w:t xml:space="preserve"> </w:t>
      </w:r>
      <w:r>
        <w:rPr>
          <w:sz w:val="28"/>
        </w:rPr>
        <w:t>Готов</w:t>
      </w:r>
      <w:r>
        <w:rPr>
          <w:sz w:val="28"/>
        </w:rPr>
        <w:t>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достигать в нем взаимопонимания (идентификация себя как полноправного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диалогу,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диа</w:t>
      </w:r>
      <w:r>
        <w:rPr>
          <w:sz w:val="28"/>
        </w:rPr>
        <w:t>лога,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конвенционирования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переговоров).</w:t>
      </w:r>
    </w:p>
    <w:p w:rsidR="00B649BB" w:rsidRDefault="001041ED" w:rsidP="001041ED">
      <w:pPr>
        <w:pStyle w:val="a4"/>
        <w:numPr>
          <w:ilvl w:val="0"/>
          <w:numId w:val="183"/>
        </w:numPr>
        <w:tabs>
          <w:tab w:val="left" w:pos="1126"/>
        </w:tabs>
        <w:spacing w:before="202" w:line="360" w:lineRule="auto"/>
        <w:ind w:right="682" w:firstLine="0"/>
        <w:jc w:val="both"/>
        <w:rPr>
          <w:sz w:val="28"/>
        </w:rPr>
      </w:pPr>
      <w:r>
        <w:rPr>
          <w:sz w:val="28"/>
        </w:rPr>
        <w:t>Освоенность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сообществах.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самоуправлении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4"/>
          <w:sz w:val="28"/>
        </w:rPr>
        <w:t xml:space="preserve"> </w:t>
      </w:r>
      <w:r>
        <w:rPr>
          <w:sz w:val="28"/>
        </w:rPr>
        <w:t>жизни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4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5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(формирование готовности к участию в процессе упорядочения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 связей и отношений, в которые включены и которые формируют</w:t>
      </w:r>
      <w:r>
        <w:rPr>
          <w:spacing w:val="1"/>
          <w:sz w:val="28"/>
        </w:rPr>
        <w:t xml:space="preserve"> </w:t>
      </w:r>
      <w:r>
        <w:rPr>
          <w:sz w:val="28"/>
        </w:rPr>
        <w:t>сами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учащиеся;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 участвовать в жизнедеятельности подросткового 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институтами;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интериоризация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це</w:t>
      </w:r>
      <w:r>
        <w:rPr>
          <w:sz w:val="28"/>
        </w:rPr>
        <w:t>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 ценности продуктивной организации совместной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«другого»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равноправного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проектирования, организации деятельности, рефлексии изменений, 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взаимовыгодного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лидерского потенциала).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83"/>
        </w:numPr>
        <w:tabs>
          <w:tab w:val="left" w:pos="1075"/>
        </w:tabs>
        <w:spacing w:before="67" w:line="360" w:lineRule="auto"/>
        <w:ind w:right="690" w:firstLine="0"/>
        <w:jc w:val="both"/>
        <w:rPr>
          <w:sz w:val="28"/>
        </w:rPr>
      </w:pPr>
      <w:r>
        <w:rPr>
          <w:sz w:val="28"/>
        </w:rPr>
        <w:lastRenderedPageBreak/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интериоризаци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угрожающих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транспорте</w:t>
      </w:r>
      <w:r>
        <w:rPr>
          <w:spacing w:val="-2"/>
          <w:sz w:val="28"/>
        </w:rPr>
        <w:t xml:space="preserve"> </w:t>
      </w:r>
      <w:r>
        <w:rPr>
          <w:sz w:val="28"/>
        </w:rPr>
        <w:t>и на</w:t>
      </w:r>
      <w:r>
        <w:rPr>
          <w:spacing w:val="-1"/>
          <w:sz w:val="28"/>
        </w:rPr>
        <w:t xml:space="preserve"> </w:t>
      </w:r>
      <w:r>
        <w:rPr>
          <w:sz w:val="28"/>
        </w:rPr>
        <w:t>дорогах.</w:t>
      </w:r>
    </w:p>
    <w:p w:rsidR="00B649BB" w:rsidRDefault="001041ED" w:rsidP="001041ED">
      <w:pPr>
        <w:pStyle w:val="a4"/>
        <w:numPr>
          <w:ilvl w:val="0"/>
          <w:numId w:val="183"/>
        </w:numPr>
        <w:tabs>
          <w:tab w:val="left" w:pos="1104"/>
        </w:tabs>
        <w:spacing w:before="202" w:line="360" w:lineRule="auto"/>
        <w:ind w:right="686" w:firstLine="0"/>
        <w:jc w:val="both"/>
        <w:rPr>
          <w:sz w:val="28"/>
        </w:rPr>
      </w:pPr>
      <w:r>
        <w:rPr>
          <w:sz w:val="28"/>
        </w:rPr>
        <w:t>Развитость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(способность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ка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видение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 с художественными произведениями, сформированность 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смысловой,</w:t>
      </w:r>
      <w:r>
        <w:rPr>
          <w:spacing w:val="-67"/>
          <w:sz w:val="28"/>
        </w:rPr>
        <w:t xml:space="preserve"> </w:t>
      </w:r>
      <w:r>
        <w:rPr>
          <w:sz w:val="28"/>
        </w:rPr>
        <w:t>эст</w:t>
      </w:r>
      <w:r>
        <w:rPr>
          <w:sz w:val="28"/>
        </w:rPr>
        <w:t>етической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 личностно-значимой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ценности).</w:t>
      </w:r>
    </w:p>
    <w:p w:rsidR="00B649BB" w:rsidRDefault="001041ED" w:rsidP="001041ED">
      <w:pPr>
        <w:pStyle w:val="a4"/>
        <w:numPr>
          <w:ilvl w:val="0"/>
          <w:numId w:val="183"/>
        </w:numPr>
        <w:tabs>
          <w:tab w:val="left" w:pos="1102"/>
        </w:tabs>
        <w:spacing w:before="200" w:line="360" w:lineRule="auto"/>
        <w:ind w:right="683" w:firstLine="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рефлексивно-оценочной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2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22"/>
          <w:sz w:val="28"/>
        </w:rPr>
        <w:t xml:space="preserve"> </w:t>
      </w:r>
      <w:r>
        <w:rPr>
          <w:sz w:val="28"/>
        </w:rPr>
        <w:t>(готовность</w:t>
      </w:r>
      <w:r>
        <w:rPr>
          <w:spacing w:val="21"/>
          <w:sz w:val="28"/>
        </w:rPr>
        <w:t xml:space="preserve"> </w:t>
      </w:r>
      <w:r>
        <w:rPr>
          <w:sz w:val="28"/>
        </w:rPr>
        <w:t>к</w:t>
      </w:r>
      <w:r>
        <w:rPr>
          <w:spacing w:val="21"/>
          <w:sz w:val="28"/>
        </w:rPr>
        <w:t xml:space="preserve"> </w:t>
      </w:r>
      <w:r>
        <w:rPr>
          <w:sz w:val="28"/>
        </w:rPr>
        <w:t>исследованию</w:t>
      </w:r>
      <w:r>
        <w:rPr>
          <w:spacing w:val="19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67"/>
          <w:sz w:val="28"/>
        </w:rPr>
        <w:t xml:space="preserve"> </w:t>
      </w:r>
      <w:r>
        <w:rPr>
          <w:sz w:val="28"/>
        </w:rPr>
        <w:t>к занятиям сельскохозяйственным трудом, к художественно-эстетическому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туризмом,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экотуризмом,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природоохранной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деятельности).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 w:rsidP="001041ED">
      <w:pPr>
        <w:pStyle w:val="2"/>
        <w:numPr>
          <w:ilvl w:val="2"/>
          <w:numId w:val="185"/>
        </w:numPr>
        <w:tabs>
          <w:tab w:val="left" w:pos="1783"/>
        </w:tabs>
        <w:spacing w:before="72"/>
        <w:ind w:left="1782"/>
        <w:jc w:val="both"/>
      </w:pPr>
      <w:bookmarkStart w:id="4" w:name="_TOC_250037"/>
      <w:r>
        <w:lastRenderedPageBreak/>
        <w:t>Метапредме</w:t>
      </w:r>
      <w:r>
        <w:t>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bookmarkEnd w:id="4"/>
      <w:r>
        <w:t>ООП</w:t>
      </w:r>
    </w:p>
    <w:p w:rsidR="00B649BB" w:rsidRDefault="001041ED">
      <w:pPr>
        <w:pStyle w:val="a3"/>
        <w:spacing w:before="158" w:line="360" w:lineRule="auto"/>
        <w:ind w:right="688" w:firstLine="707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межпредметные понятия и универсальные учебные действия (регулятивные,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5"/>
        </w:rPr>
        <w:t xml:space="preserve"> </w:t>
      </w:r>
      <w:r>
        <w:t>коммуникативные).</w:t>
      </w:r>
    </w:p>
    <w:p w:rsidR="00B649BB" w:rsidRDefault="001041ED">
      <w:pPr>
        <w:pStyle w:val="2"/>
        <w:spacing w:before="3"/>
        <w:ind w:left="1390"/>
      </w:pPr>
      <w:r>
        <w:t>Межпредметные</w:t>
      </w:r>
      <w:r>
        <w:rPr>
          <w:spacing w:val="-2"/>
        </w:rPr>
        <w:t xml:space="preserve"> </w:t>
      </w:r>
      <w:r>
        <w:t>понятия</w:t>
      </w:r>
    </w:p>
    <w:p w:rsidR="00B649BB" w:rsidRDefault="001041ED">
      <w:pPr>
        <w:pStyle w:val="a3"/>
        <w:spacing w:before="158" w:line="360" w:lineRule="auto"/>
        <w:ind w:right="683"/>
      </w:pPr>
      <w:r>
        <w:t>Условием формирования межпредметных понятий,</w:t>
      </w:r>
      <w:r>
        <w:rPr>
          <w:spacing w:val="1"/>
        </w:rPr>
        <w:t xml:space="preserve"> </w:t>
      </w:r>
      <w:r>
        <w:t>таких, как система, факт,</w:t>
      </w:r>
      <w:r>
        <w:rPr>
          <w:spacing w:val="-67"/>
        </w:rPr>
        <w:t xml:space="preserve"> </w:t>
      </w:r>
      <w:r>
        <w:t>закономерность, феномен, анализ, синтез является овладение обучающимися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 участие</w:t>
      </w:r>
      <w:r>
        <w:rPr>
          <w:spacing w:val="1"/>
        </w:rPr>
        <w:t xml:space="preserve"> </w:t>
      </w:r>
      <w:r>
        <w:t>в проектной деятельности. В</w:t>
      </w:r>
      <w:r>
        <w:t xml:space="preserve"> основной школе на всех</w:t>
      </w:r>
      <w:r>
        <w:rPr>
          <w:spacing w:val="1"/>
        </w:rPr>
        <w:t xml:space="preserve"> </w:t>
      </w:r>
      <w:r>
        <w:t>предметах будет продолжена работа по формированию и развитию основ</w:t>
      </w:r>
      <w:r>
        <w:rPr>
          <w:spacing w:val="1"/>
        </w:rPr>
        <w:t xml:space="preserve"> </w:t>
      </w:r>
      <w:r>
        <w:t>читательской компетенции. Обучающиеся овладеют чтением как средством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дальнейших</w:t>
      </w:r>
      <w:r>
        <w:rPr>
          <w:spacing w:val="1"/>
        </w:rPr>
        <w:t xml:space="preserve"> </w:t>
      </w:r>
      <w:r>
        <w:t>планов: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пл</w:t>
      </w:r>
      <w:r>
        <w:t>анирования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перспективного круга чтения, в том числе досугового, подготовки к трудовой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71"/>
        </w:rPr>
        <w:t xml:space="preserve"> </w:t>
      </w:r>
      <w:r>
        <w:t>будет</w:t>
      </w:r>
      <w:r>
        <w:rPr>
          <w:spacing w:val="7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потребность в систематическом чтении как средстве познания мира и себя в</w:t>
      </w:r>
      <w:r>
        <w:rPr>
          <w:spacing w:val="1"/>
        </w:rPr>
        <w:t xml:space="preserve"> </w:t>
      </w:r>
      <w:r>
        <w:t>этом</w:t>
      </w:r>
      <w:r>
        <w:rPr>
          <w:spacing w:val="30"/>
        </w:rPr>
        <w:t xml:space="preserve"> </w:t>
      </w:r>
      <w:r>
        <w:t>мире,</w:t>
      </w:r>
      <w:r>
        <w:rPr>
          <w:spacing w:val="30"/>
        </w:rPr>
        <w:t xml:space="preserve"> </w:t>
      </w:r>
      <w:r>
        <w:t>гармонизации</w:t>
      </w:r>
      <w:r>
        <w:rPr>
          <w:spacing w:val="32"/>
        </w:rPr>
        <w:t xml:space="preserve"> </w:t>
      </w:r>
      <w:r>
        <w:t>отношений</w:t>
      </w:r>
      <w:r>
        <w:rPr>
          <w:spacing w:val="31"/>
        </w:rPr>
        <w:t xml:space="preserve"> </w:t>
      </w:r>
      <w:r>
        <w:t>человека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общества,</w:t>
      </w:r>
      <w:r>
        <w:rPr>
          <w:spacing w:val="31"/>
        </w:rPr>
        <w:t xml:space="preserve"> </w:t>
      </w:r>
      <w:r>
        <w:t>создании</w:t>
      </w:r>
      <w:r>
        <w:rPr>
          <w:spacing w:val="31"/>
        </w:rPr>
        <w:t xml:space="preserve"> </w:t>
      </w:r>
      <w:r>
        <w:t>образа</w:t>
      </w:r>
    </w:p>
    <w:p w:rsidR="00B649BB" w:rsidRDefault="001041ED">
      <w:pPr>
        <w:pStyle w:val="a3"/>
        <w:spacing w:line="321" w:lineRule="exact"/>
      </w:pPr>
      <w:r>
        <w:t>«потребного</w:t>
      </w:r>
      <w:r>
        <w:rPr>
          <w:spacing w:val="-7"/>
        </w:rPr>
        <w:t xml:space="preserve"> </w:t>
      </w:r>
      <w:r>
        <w:t>будущего».</w:t>
      </w:r>
    </w:p>
    <w:p w:rsidR="00B649BB" w:rsidRDefault="00B649BB">
      <w:pPr>
        <w:pStyle w:val="a3"/>
        <w:spacing w:before="6"/>
        <w:ind w:left="0"/>
        <w:jc w:val="left"/>
        <w:rPr>
          <w:sz w:val="31"/>
        </w:rPr>
      </w:pPr>
    </w:p>
    <w:p w:rsidR="00B649BB" w:rsidRDefault="001041ED">
      <w:pPr>
        <w:pStyle w:val="a3"/>
        <w:spacing w:line="360" w:lineRule="auto"/>
        <w:ind w:right="688" w:firstLine="707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усовершенствуют</w:t>
      </w:r>
      <w:r>
        <w:rPr>
          <w:spacing w:val="1"/>
        </w:rPr>
        <w:t xml:space="preserve"> </w:t>
      </w:r>
      <w:r>
        <w:t>приобретенные на первом уровне навыки работы с информацией и пополнят</w:t>
      </w:r>
      <w:r>
        <w:rPr>
          <w:spacing w:val="1"/>
        </w:rPr>
        <w:t xml:space="preserve"> </w:t>
      </w:r>
      <w:r>
        <w:t>их. Они смогут работать с текстами, преобра</w:t>
      </w:r>
      <w:r>
        <w:t>зовывать и интерпретировать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числе:</w:t>
      </w:r>
    </w:p>
    <w:p w:rsidR="00B649BB" w:rsidRDefault="001041ED" w:rsidP="001041ED">
      <w:pPr>
        <w:pStyle w:val="a4"/>
        <w:numPr>
          <w:ilvl w:val="1"/>
          <w:numId w:val="183"/>
        </w:numPr>
        <w:tabs>
          <w:tab w:val="left" w:pos="1558"/>
        </w:tabs>
        <w:spacing w:before="1" w:line="360" w:lineRule="auto"/>
        <w:ind w:right="691" w:firstLine="707"/>
        <w:rPr>
          <w:sz w:val="28"/>
        </w:rPr>
      </w:pPr>
      <w:r>
        <w:rPr>
          <w:sz w:val="28"/>
        </w:rPr>
        <w:t>систематизировать,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 информацию, содержащуюся в готовых 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объектах;</w:t>
      </w:r>
    </w:p>
    <w:p w:rsidR="00B649BB" w:rsidRDefault="001041ED" w:rsidP="001041ED">
      <w:pPr>
        <w:pStyle w:val="a4"/>
        <w:numPr>
          <w:ilvl w:val="1"/>
          <w:numId w:val="183"/>
        </w:numPr>
        <w:tabs>
          <w:tab w:val="left" w:pos="1558"/>
        </w:tabs>
        <w:spacing w:before="1" w:line="360" w:lineRule="auto"/>
        <w:ind w:right="682" w:firstLine="707"/>
        <w:rPr>
          <w:sz w:val="28"/>
        </w:rPr>
      </w:pPr>
      <w:r>
        <w:rPr>
          <w:sz w:val="28"/>
        </w:rPr>
        <w:t>выделять главную и избыточную информацию, выполнять смысловое</w:t>
      </w:r>
      <w:r>
        <w:rPr>
          <w:spacing w:val="1"/>
          <w:sz w:val="28"/>
        </w:rPr>
        <w:t xml:space="preserve"> </w:t>
      </w:r>
      <w:r>
        <w:rPr>
          <w:sz w:val="28"/>
        </w:rPr>
        <w:t>свертывание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сжатой</w:t>
      </w:r>
      <w:r>
        <w:rPr>
          <w:spacing w:val="4"/>
          <w:sz w:val="28"/>
        </w:rPr>
        <w:t xml:space="preserve"> </w:t>
      </w:r>
      <w:r>
        <w:rPr>
          <w:sz w:val="28"/>
        </w:rPr>
        <w:t>словесной</w:t>
      </w:r>
      <w:r>
        <w:rPr>
          <w:spacing w:val="2"/>
          <w:sz w:val="28"/>
        </w:rPr>
        <w:t xml:space="preserve"> </w:t>
      </w:r>
      <w:r>
        <w:rPr>
          <w:sz w:val="28"/>
        </w:rPr>
        <w:t>форме</w:t>
      </w:r>
      <w:r>
        <w:rPr>
          <w:spacing w:val="4"/>
          <w:sz w:val="28"/>
        </w:rPr>
        <w:t xml:space="preserve"> </w:t>
      </w:r>
      <w:r>
        <w:rPr>
          <w:sz w:val="28"/>
        </w:rPr>
        <w:t>(в</w:t>
      </w:r>
      <w:r>
        <w:rPr>
          <w:spacing w:val="3"/>
          <w:sz w:val="28"/>
        </w:rPr>
        <w:t xml:space="preserve"> </w:t>
      </w:r>
      <w:r>
        <w:rPr>
          <w:sz w:val="28"/>
        </w:rPr>
        <w:t>виде</w:t>
      </w:r>
      <w:r>
        <w:rPr>
          <w:spacing w:val="4"/>
          <w:sz w:val="28"/>
        </w:rPr>
        <w:t xml:space="preserve"> </w:t>
      </w:r>
      <w:r>
        <w:rPr>
          <w:sz w:val="28"/>
        </w:rPr>
        <w:t>плана</w:t>
      </w:r>
      <w:r>
        <w:rPr>
          <w:spacing w:val="4"/>
          <w:sz w:val="28"/>
        </w:rPr>
        <w:t xml:space="preserve"> </w:t>
      </w:r>
      <w:r>
        <w:rPr>
          <w:sz w:val="28"/>
        </w:rPr>
        <w:t>или</w:t>
      </w:r>
      <w:r>
        <w:rPr>
          <w:spacing w:val="4"/>
          <w:sz w:val="28"/>
        </w:rPr>
        <w:t xml:space="preserve"> </w:t>
      </w:r>
      <w:r>
        <w:rPr>
          <w:sz w:val="28"/>
        </w:rPr>
        <w:t>тезисов)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наглядно-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94"/>
      </w:pPr>
      <w:r>
        <w:lastRenderedPageBreak/>
        <w:t>символической форме (в виде таблиц, графических схем и диаграмм, карт</w:t>
      </w:r>
      <w:r>
        <w:rPr>
          <w:spacing w:val="1"/>
        </w:rPr>
        <w:t xml:space="preserve"> </w:t>
      </w:r>
      <w:r>
        <w:t>понятий —</w:t>
      </w:r>
      <w:r>
        <w:rPr>
          <w:spacing w:val="-3"/>
        </w:rPr>
        <w:t xml:space="preserve"> </w:t>
      </w:r>
      <w:r>
        <w:t>концептуальных</w:t>
      </w:r>
      <w:r>
        <w:rPr>
          <w:spacing w:val="-4"/>
        </w:rPr>
        <w:t xml:space="preserve"> </w:t>
      </w:r>
      <w:r>
        <w:t>диаграмм,</w:t>
      </w:r>
      <w:r>
        <w:rPr>
          <w:spacing w:val="-4"/>
        </w:rPr>
        <w:t xml:space="preserve"> </w:t>
      </w:r>
      <w:r>
        <w:t>опорных</w:t>
      </w:r>
      <w:r>
        <w:rPr>
          <w:spacing w:val="-4"/>
        </w:rPr>
        <w:t xml:space="preserve"> </w:t>
      </w:r>
      <w:r>
        <w:t>конспектов);</w:t>
      </w:r>
    </w:p>
    <w:p w:rsidR="00B649BB" w:rsidRDefault="001041ED" w:rsidP="001041ED">
      <w:pPr>
        <w:pStyle w:val="a4"/>
        <w:numPr>
          <w:ilvl w:val="1"/>
          <w:numId w:val="183"/>
        </w:numPr>
        <w:tabs>
          <w:tab w:val="left" w:pos="1558"/>
        </w:tabs>
        <w:spacing w:line="317" w:lineRule="exact"/>
        <w:ind w:left="1558"/>
        <w:rPr>
          <w:sz w:val="28"/>
        </w:rPr>
      </w:pPr>
      <w:r>
        <w:rPr>
          <w:sz w:val="28"/>
        </w:rPr>
        <w:t>заполнять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-3"/>
          <w:sz w:val="28"/>
        </w:rPr>
        <w:t xml:space="preserve"> </w:t>
      </w:r>
      <w:r>
        <w:rPr>
          <w:sz w:val="28"/>
        </w:rPr>
        <w:t>схемы,</w:t>
      </w:r>
      <w:r>
        <w:rPr>
          <w:spacing w:val="-2"/>
          <w:sz w:val="28"/>
        </w:rPr>
        <w:t xml:space="preserve"> </w:t>
      </w:r>
      <w:r>
        <w:rPr>
          <w:sz w:val="28"/>
        </w:rPr>
        <w:t>диаграммы,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тексты.</w:t>
      </w:r>
    </w:p>
    <w:p w:rsidR="00B649BB" w:rsidRDefault="001041ED">
      <w:pPr>
        <w:pStyle w:val="a3"/>
        <w:spacing w:before="161" w:line="360" w:lineRule="auto"/>
        <w:ind w:right="685" w:firstLine="707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приобретут</w:t>
      </w:r>
      <w:r>
        <w:rPr>
          <w:spacing w:val="-67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проект</w:t>
      </w:r>
      <w:r>
        <w:t>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-67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 в ходе реализации исходного замысла на практическом уровне</w:t>
      </w:r>
      <w:r>
        <w:rPr>
          <w:spacing w:val="1"/>
        </w:rPr>
        <w:t xml:space="preserve"> </w:t>
      </w:r>
      <w:r>
        <w:t>овладеют умением выбирать адекватные стоящей задаче средства, принимать</w:t>
      </w:r>
      <w:r>
        <w:rPr>
          <w:spacing w:val="-67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неопределенности.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</w:t>
      </w:r>
      <w:r>
        <w:t>ществлению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приемлемого</w:t>
      </w:r>
      <w:r>
        <w:rPr>
          <w:spacing w:val="-2"/>
        </w:rPr>
        <w:t xml:space="preserve"> </w:t>
      </w:r>
      <w:r>
        <w:t>решения.</w:t>
      </w:r>
    </w:p>
    <w:p w:rsidR="00B649BB" w:rsidRDefault="001041ED">
      <w:pPr>
        <w:pStyle w:val="a3"/>
        <w:spacing w:before="2" w:line="360" w:lineRule="auto"/>
        <w:ind w:right="685" w:firstLine="707"/>
      </w:pPr>
      <w:r>
        <w:t>Перечень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материально-</w:t>
      </w:r>
      <w:r>
        <w:rPr>
          <w:spacing w:val="-67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оснащения,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технологий.</w:t>
      </w:r>
    </w:p>
    <w:p w:rsidR="00B649BB" w:rsidRDefault="001041ED">
      <w:pPr>
        <w:pStyle w:val="a3"/>
        <w:spacing w:line="360" w:lineRule="auto"/>
        <w:ind w:right="691" w:firstLine="707"/>
      </w:pPr>
      <w:r>
        <w:t>В соответствии ФГОС ООО выделяются три группы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  <w:r>
        <w:rPr>
          <w:spacing w:val="-3"/>
        </w:rPr>
        <w:t xml:space="preserve"> </w:t>
      </w:r>
      <w:r>
        <w:t>регулятивные,</w:t>
      </w:r>
      <w:r>
        <w:rPr>
          <w:spacing w:val="-2"/>
        </w:rPr>
        <w:t xml:space="preserve"> </w:t>
      </w:r>
      <w:r>
        <w:t>познавательные,</w:t>
      </w:r>
      <w:r>
        <w:rPr>
          <w:spacing w:val="-2"/>
        </w:rPr>
        <w:t xml:space="preserve"> </w:t>
      </w:r>
      <w:r>
        <w:t>коммуникативные.</w:t>
      </w:r>
    </w:p>
    <w:p w:rsidR="00B649BB" w:rsidRDefault="001041ED">
      <w:pPr>
        <w:pStyle w:val="2"/>
        <w:spacing w:before="4"/>
        <w:ind w:left="1390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B649BB" w:rsidRDefault="001041ED" w:rsidP="001041ED">
      <w:pPr>
        <w:pStyle w:val="a4"/>
        <w:numPr>
          <w:ilvl w:val="3"/>
          <w:numId w:val="185"/>
        </w:numPr>
        <w:tabs>
          <w:tab w:val="left" w:pos="1815"/>
        </w:tabs>
        <w:spacing w:before="156" w:line="360" w:lineRule="auto"/>
        <w:ind w:right="687" w:firstLine="707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z w:val="28"/>
        </w:rPr>
        <w:t>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сможет: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line="352" w:lineRule="auto"/>
        <w:ind w:right="690" w:firstLine="707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8" w:line="352" w:lineRule="auto"/>
        <w:ind w:right="695" w:firstLine="707"/>
        <w:rPr>
          <w:sz w:val="28"/>
        </w:rPr>
      </w:pPr>
      <w:r>
        <w:rPr>
          <w:sz w:val="28"/>
        </w:rPr>
        <w:t>идентифицировать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9"/>
        <w:ind w:left="1675"/>
        <w:rPr>
          <w:sz w:val="28"/>
        </w:rPr>
      </w:pPr>
      <w:r>
        <w:rPr>
          <w:sz w:val="28"/>
        </w:rPr>
        <w:t>выдвигать</w:t>
      </w:r>
      <w:r>
        <w:rPr>
          <w:spacing w:val="52"/>
          <w:sz w:val="28"/>
        </w:rPr>
        <w:t xml:space="preserve"> </w:t>
      </w:r>
      <w:r>
        <w:rPr>
          <w:sz w:val="28"/>
        </w:rPr>
        <w:t>версии</w:t>
      </w:r>
      <w:r>
        <w:rPr>
          <w:spacing w:val="120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22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2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20"/>
          <w:sz w:val="28"/>
        </w:rPr>
        <w:t xml:space="preserve"> </w:t>
      </w:r>
      <w:r>
        <w:rPr>
          <w:sz w:val="28"/>
        </w:rPr>
        <w:t>гипотезы,</w:t>
      </w:r>
    </w:p>
    <w:p w:rsidR="00B649BB" w:rsidRDefault="00B649BB">
      <w:pPr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/>
      </w:pPr>
      <w:r>
        <w:lastRenderedPageBreak/>
        <w:t>предвосхищать</w:t>
      </w:r>
      <w:r>
        <w:rPr>
          <w:spacing w:val="-5"/>
        </w:rPr>
        <w:t xml:space="preserve"> </w:t>
      </w:r>
      <w:r>
        <w:t>конечный</w:t>
      </w:r>
      <w:r>
        <w:rPr>
          <w:spacing w:val="-7"/>
        </w:rPr>
        <w:t xml:space="preserve"> </w:t>
      </w:r>
      <w:r>
        <w:t>результат;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162" w:line="350" w:lineRule="auto"/>
        <w:ind w:right="691" w:firstLine="707"/>
        <w:rPr>
          <w:sz w:val="28"/>
        </w:rPr>
      </w:pP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 возможностей;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16" w:line="350" w:lineRule="auto"/>
        <w:ind w:right="691" w:firstLine="707"/>
        <w:rPr>
          <w:sz w:val="28"/>
        </w:rPr>
      </w:pPr>
      <w:r>
        <w:rPr>
          <w:sz w:val="28"/>
        </w:rPr>
        <w:t>формулировать учебные задачи как шаги достижения 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13" w:line="352" w:lineRule="auto"/>
        <w:ind w:right="684" w:firstLine="707"/>
        <w:rPr>
          <w:sz w:val="28"/>
        </w:rPr>
      </w:pP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ссылками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указывая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обосновывая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шагов.</w:t>
      </w:r>
    </w:p>
    <w:p w:rsidR="00B649BB" w:rsidRDefault="001041ED" w:rsidP="001041ED">
      <w:pPr>
        <w:pStyle w:val="a4"/>
        <w:numPr>
          <w:ilvl w:val="3"/>
          <w:numId w:val="185"/>
        </w:numPr>
        <w:tabs>
          <w:tab w:val="left" w:pos="1815"/>
        </w:tabs>
        <w:spacing w:before="10" w:line="360" w:lineRule="auto"/>
        <w:ind w:right="691" w:firstLine="707"/>
        <w:jc w:val="both"/>
        <w:rPr>
          <w:sz w:val="28"/>
        </w:rPr>
      </w:pPr>
      <w:r>
        <w:rPr>
          <w:sz w:val="28"/>
        </w:rPr>
        <w:t xml:space="preserve">Умение самостоятельно </w:t>
      </w:r>
      <w:r>
        <w:rPr>
          <w:sz w:val="28"/>
        </w:rPr>
        <w:t>планировать пути достижения целей,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альтернативные, осознанно выбирать наиболее эффективные 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 сможет: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line="352" w:lineRule="auto"/>
        <w:ind w:right="691" w:firstLine="707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действие(я)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-2"/>
          <w:sz w:val="28"/>
        </w:rPr>
        <w:t xml:space="preserve"> </w:t>
      </w:r>
      <w:r>
        <w:rPr>
          <w:sz w:val="28"/>
        </w:rPr>
        <w:t>и составлять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9" w:line="350" w:lineRule="auto"/>
        <w:ind w:right="691" w:firstLine="707"/>
        <w:rPr>
          <w:sz w:val="28"/>
        </w:rPr>
      </w:pP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71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 учебных и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16" w:line="350" w:lineRule="auto"/>
        <w:ind w:right="691" w:firstLine="707"/>
        <w:rPr>
          <w:sz w:val="28"/>
        </w:rPr>
      </w:pPr>
      <w:r>
        <w:rPr>
          <w:sz w:val="28"/>
        </w:rPr>
        <w:t>определять/находить,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 для 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познавательной задачи;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13" w:line="357" w:lineRule="auto"/>
        <w:ind w:right="690" w:firstLine="707"/>
        <w:rPr>
          <w:sz w:val="28"/>
        </w:rPr>
      </w:pPr>
      <w:r>
        <w:rPr>
          <w:sz w:val="28"/>
        </w:rPr>
        <w:t>выстраивать жизненные планы на краткосрочное будущее (заявлять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 ориентиры, ставить адекватные им задачи и предлагать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обосновывая</w:t>
      </w:r>
      <w:r>
        <w:rPr>
          <w:spacing w:val="-1"/>
          <w:sz w:val="28"/>
        </w:rPr>
        <w:t xml:space="preserve"> </w:t>
      </w:r>
      <w:r>
        <w:rPr>
          <w:sz w:val="28"/>
        </w:rPr>
        <w:t>логическую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шагов);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1" w:line="352" w:lineRule="auto"/>
        <w:ind w:right="691" w:firstLine="707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редства/ресурсы для 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задачи/достижения цели;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7" w:line="352" w:lineRule="auto"/>
        <w:ind w:right="688" w:firstLine="707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(выполнения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исследования);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9" w:line="352" w:lineRule="auto"/>
        <w:ind w:right="690" w:firstLine="707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 и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устранения;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8" w:line="352" w:lineRule="auto"/>
        <w:ind w:right="690" w:firstLine="707"/>
        <w:rPr>
          <w:sz w:val="28"/>
        </w:rPr>
      </w:pPr>
      <w:r>
        <w:rPr>
          <w:sz w:val="28"/>
        </w:rPr>
        <w:t>описывать свой опыт, оформляя его для передачи другим людям 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практических 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10" w:line="352" w:lineRule="auto"/>
        <w:ind w:right="690" w:firstLine="707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траекторию.</w:t>
      </w:r>
    </w:p>
    <w:p w:rsidR="00B649BB" w:rsidRDefault="00B649BB">
      <w:pPr>
        <w:spacing w:line="352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3"/>
          <w:numId w:val="185"/>
        </w:numPr>
        <w:tabs>
          <w:tab w:val="left" w:pos="1815"/>
        </w:tabs>
        <w:spacing w:before="67" w:line="360" w:lineRule="auto"/>
        <w:ind w:right="690" w:firstLine="707"/>
        <w:jc w:val="both"/>
        <w:rPr>
          <w:sz w:val="28"/>
        </w:rPr>
      </w:pPr>
      <w:r>
        <w:rPr>
          <w:sz w:val="28"/>
        </w:rPr>
        <w:lastRenderedPageBreak/>
        <w:t>Умение соотносить свои действия с планируемыми результатами,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результата, определять способы действий в рамках предложенных условий 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 корректировать свои действия в соответствии с изменяющейся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ситуацией.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 сможет: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2" w:line="350" w:lineRule="auto"/>
        <w:ind w:right="692" w:firstLine="707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16" w:line="350" w:lineRule="auto"/>
        <w:ind w:right="690" w:firstLine="707"/>
        <w:rPr>
          <w:sz w:val="28"/>
        </w:rPr>
      </w:pPr>
      <w:r>
        <w:rPr>
          <w:sz w:val="28"/>
        </w:rPr>
        <w:t>систематизировать (в том чи</w:t>
      </w:r>
      <w:r>
        <w:rPr>
          <w:sz w:val="28"/>
        </w:rPr>
        <w:t>сле выбирать приоритетные) 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 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оценки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13" w:line="357" w:lineRule="auto"/>
        <w:ind w:right="689" w:firstLine="707"/>
        <w:rPr>
          <w:sz w:val="28"/>
        </w:rPr>
      </w:pPr>
      <w:r>
        <w:rPr>
          <w:sz w:val="28"/>
        </w:rPr>
        <w:t>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 и требований;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line="352" w:lineRule="auto"/>
        <w:ind w:right="688" w:firstLine="707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</w:t>
      </w:r>
      <w:r>
        <w:rPr>
          <w:sz w:val="28"/>
        </w:rPr>
        <w:t>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аргументируя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отсутствия планируемого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7" w:line="352" w:lineRule="auto"/>
        <w:ind w:right="693" w:firstLine="707"/>
        <w:rPr>
          <w:sz w:val="28"/>
        </w:rPr>
      </w:pPr>
      <w:r>
        <w:rPr>
          <w:sz w:val="28"/>
        </w:rPr>
        <w:t>находить достаточные средства для выполнения учебных действий в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изменяющейся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и/или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планируемого результата;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9" w:line="357" w:lineRule="auto"/>
        <w:ind w:right="687" w:firstLine="707"/>
        <w:rPr>
          <w:sz w:val="28"/>
        </w:rPr>
      </w:pPr>
      <w:r>
        <w:rPr>
          <w:sz w:val="28"/>
        </w:rPr>
        <w:t>работая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плану,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текущую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запланированных характеристик продукта/результата;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line="357" w:lineRule="auto"/>
        <w:ind w:right="689" w:firstLine="707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полученными</w:t>
      </w:r>
      <w:r>
        <w:rPr>
          <w:spacing w:val="71"/>
          <w:sz w:val="28"/>
        </w:rPr>
        <w:t xml:space="preserve"> </w:t>
      </w:r>
      <w:r>
        <w:rPr>
          <w:sz w:val="28"/>
        </w:rPr>
        <w:t>характеристиками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</w:t>
      </w:r>
      <w:r>
        <w:rPr>
          <w:sz w:val="28"/>
        </w:rPr>
        <w:t>и предлагать изменение характеристик процесса для 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характеристик продукта;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line="352" w:lineRule="auto"/>
        <w:ind w:right="691" w:firstLine="707"/>
        <w:rPr>
          <w:sz w:val="28"/>
        </w:rPr>
      </w:pPr>
      <w:r>
        <w:rPr>
          <w:sz w:val="28"/>
        </w:rPr>
        <w:t>сверять свои действия с целью и, при необходимости, исправлять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самостоятельно.</w:t>
      </w:r>
    </w:p>
    <w:p w:rsidR="00B649BB" w:rsidRDefault="001041ED" w:rsidP="001041ED">
      <w:pPr>
        <w:pStyle w:val="a4"/>
        <w:numPr>
          <w:ilvl w:val="3"/>
          <w:numId w:val="185"/>
        </w:numPr>
        <w:tabs>
          <w:tab w:val="left" w:pos="1815"/>
        </w:tabs>
        <w:spacing w:before="10" w:line="362" w:lineRule="auto"/>
        <w:ind w:right="690" w:firstLine="707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возможности ее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решения.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Обучающийся сможет: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line="350" w:lineRule="auto"/>
        <w:ind w:right="691" w:firstLine="707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(корректности)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B649BB" w:rsidRDefault="00B649BB">
      <w:pPr>
        <w:spacing w:line="35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86" w:line="352" w:lineRule="auto"/>
        <w:ind w:right="693" w:firstLine="707"/>
        <w:rPr>
          <w:sz w:val="28"/>
        </w:rPr>
      </w:pPr>
      <w:r>
        <w:rPr>
          <w:sz w:val="28"/>
        </w:rPr>
        <w:lastRenderedPageBreak/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инструментария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выполнения 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9" w:line="357" w:lineRule="auto"/>
        <w:ind w:right="684" w:firstLine="707"/>
        <w:rPr>
          <w:sz w:val="28"/>
        </w:rPr>
      </w:pPr>
      <w:r>
        <w:rPr>
          <w:sz w:val="28"/>
        </w:rPr>
        <w:t>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</w:t>
      </w:r>
      <w:r>
        <w:rPr>
          <w:sz w:val="28"/>
        </w:rPr>
        <w:t>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line="357" w:lineRule="auto"/>
        <w:ind w:right="689" w:firstLine="707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line="352" w:lineRule="auto"/>
        <w:ind w:right="686" w:firstLine="707"/>
        <w:rPr>
          <w:sz w:val="28"/>
        </w:rPr>
      </w:pPr>
      <w:r>
        <w:rPr>
          <w:sz w:val="28"/>
        </w:rPr>
        <w:t>обосновывать достижимость цели выбранным способом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 внутренних ресурсов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доступных внешних ресурсов;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6" w:line="352" w:lineRule="auto"/>
        <w:ind w:right="690" w:firstLine="707"/>
        <w:rPr>
          <w:sz w:val="28"/>
        </w:rPr>
      </w:pPr>
      <w:r>
        <w:rPr>
          <w:sz w:val="28"/>
        </w:rPr>
        <w:t>фиксировать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результатов.</w:t>
      </w:r>
    </w:p>
    <w:p w:rsidR="00B649BB" w:rsidRDefault="001041ED" w:rsidP="001041ED">
      <w:pPr>
        <w:pStyle w:val="a4"/>
        <w:numPr>
          <w:ilvl w:val="3"/>
          <w:numId w:val="185"/>
        </w:numPr>
        <w:tabs>
          <w:tab w:val="left" w:pos="1815"/>
        </w:tabs>
        <w:spacing w:before="10" w:line="360" w:lineRule="auto"/>
        <w:ind w:right="688" w:firstLine="707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32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34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36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34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34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сможет: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line="357" w:lineRule="auto"/>
        <w:ind w:right="690" w:firstLine="707"/>
        <w:rPr>
          <w:sz w:val="28"/>
        </w:rPr>
      </w:pPr>
      <w:r>
        <w:rPr>
          <w:sz w:val="28"/>
        </w:rPr>
        <w:t>наблюдать и анализировать собственную учебную и 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взаимопроверки;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line="352" w:lineRule="auto"/>
        <w:ind w:right="684" w:firstLine="707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 делать</w:t>
      </w:r>
      <w:r>
        <w:rPr>
          <w:spacing w:val="-4"/>
          <w:sz w:val="28"/>
        </w:rPr>
        <w:t xml:space="preserve"> </w:t>
      </w:r>
      <w:r>
        <w:rPr>
          <w:sz w:val="28"/>
        </w:rPr>
        <w:t>выводы;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8" w:line="350" w:lineRule="auto"/>
        <w:ind w:right="693" w:firstLine="707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15" w:line="350" w:lineRule="auto"/>
        <w:ind w:right="691" w:firstLine="707"/>
        <w:rPr>
          <w:sz w:val="28"/>
        </w:rPr>
      </w:pPr>
      <w:r>
        <w:rPr>
          <w:sz w:val="28"/>
        </w:rPr>
        <w:t>самостоятельно определять причины своего успеха или неуспеха 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 выхода из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неу</w:t>
      </w:r>
      <w:r>
        <w:rPr>
          <w:sz w:val="28"/>
        </w:rPr>
        <w:t>спеха;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14" w:line="357" w:lineRule="auto"/>
        <w:ind w:right="686" w:firstLine="707"/>
        <w:rPr>
          <w:sz w:val="28"/>
        </w:rPr>
      </w:pPr>
      <w:r>
        <w:rPr>
          <w:sz w:val="28"/>
        </w:rPr>
        <w:t>ретроспективно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привели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 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1" w:line="350" w:lineRule="auto"/>
        <w:ind w:right="691" w:firstLine="707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психофизиологических/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21"/>
          <w:sz w:val="28"/>
        </w:rPr>
        <w:t xml:space="preserve"> </w:t>
      </w:r>
      <w:r>
        <w:rPr>
          <w:sz w:val="28"/>
        </w:rPr>
        <w:t>состояний</w:t>
      </w:r>
      <w:r>
        <w:rPr>
          <w:spacing w:val="18"/>
          <w:sz w:val="28"/>
        </w:rPr>
        <w:t xml:space="preserve"> </w:t>
      </w:r>
      <w:r>
        <w:rPr>
          <w:sz w:val="28"/>
        </w:rPr>
        <w:t>для</w:t>
      </w:r>
      <w:r>
        <w:rPr>
          <w:spacing w:val="2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9"/>
          <w:sz w:val="28"/>
        </w:rPr>
        <w:t xml:space="preserve"> </w:t>
      </w:r>
      <w:r>
        <w:rPr>
          <w:sz w:val="28"/>
        </w:rPr>
        <w:t>эффекта</w:t>
      </w:r>
      <w:r>
        <w:rPr>
          <w:spacing w:val="21"/>
          <w:sz w:val="28"/>
        </w:rPr>
        <w:t xml:space="preserve"> </w:t>
      </w:r>
      <w:r>
        <w:rPr>
          <w:sz w:val="28"/>
        </w:rPr>
        <w:t>успокоения</w:t>
      </w:r>
      <w:r>
        <w:rPr>
          <w:spacing w:val="21"/>
          <w:sz w:val="28"/>
        </w:rPr>
        <w:t xml:space="preserve"> </w:t>
      </w:r>
      <w:r>
        <w:rPr>
          <w:sz w:val="28"/>
        </w:rPr>
        <w:t>(устранения</w:t>
      </w:r>
    </w:p>
    <w:p w:rsidR="00B649BB" w:rsidRDefault="00B649BB">
      <w:pPr>
        <w:spacing w:line="350" w:lineRule="auto"/>
        <w:jc w:val="both"/>
        <w:rPr>
          <w:sz w:val="28"/>
        </w:rPr>
        <w:sectPr w:rsidR="00B649BB">
          <w:pgSz w:w="11910" w:h="16840"/>
          <w:pgMar w:top="102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90"/>
      </w:pPr>
      <w:r>
        <w:lastRenderedPageBreak/>
        <w:t>эмоциональной</w:t>
      </w:r>
      <w:r>
        <w:rPr>
          <w:spacing w:val="1"/>
        </w:rPr>
        <w:t xml:space="preserve"> </w:t>
      </w:r>
      <w:r>
        <w:t>напряженности),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(ослабления</w:t>
      </w:r>
      <w:r>
        <w:rPr>
          <w:spacing w:val="-67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утомления),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(повышения</w:t>
      </w:r>
      <w:r>
        <w:rPr>
          <w:spacing w:val="-67"/>
        </w:rPr>
        <w:t xml:space="preserve"> </w:t>
      </w:r>
      <w:r>
        <w:t>психофизиологической</w:t>
      </w:r>
      <w:r>
        <w:rPr>
          <w:spacing w:val="-1"/>
        </w:rPr>
        <w:t xml:space="preserve"> </w:t>
      </w:r>
      <w:r>
        <w:t>реактивности).</w:t>
      </w:r>
    </w:p>
    <w:p w:rsidR="00B649BB" w:rsidRDefault="001041ED">
      <w:pPr>
        <w:pStyle w:val="2"/>
        <w:spacing w:before="6"/>
        <w:ind w:left="1390"/>
      </w:pPr>
      <w:r>
        <w:t>Познавательные</w:t>
      </w:r>
      <w:r>
        <w:rPr>
          <w:spacing w:val="-3"/>
        </w:rPr>
        <w:t xml:space="preserve"> </w:t>
      </w:r>
      <w:r>
        <w:t>УУД</w:t>
      </w:r>
    </w:p>
    <w:p w:rsidR="00B649BB" w:rsidRDefault="001041ED" w:rsidP="001041ED">
      <w:pPr>
        <w:pStyle w:val="a4"/>
        <w:numPr>
          <w:ilvl w:val="3"/>
          <w:numId w:val="185"/>
        </w:numPr>
        <w:tabs>
          <w:tab w:val="left" w:pos="1815"/>
        </w:tabs>
        <w:spacing w:before="156" w:line="360" w:lineRule="auto"/>
        <w:ind w:right="683" w:firstLine="707"/>
        <w:jc w:val="both"/>
        <w:rPr>
          <w:sz w:val="28"/>
        </w:rPr>
      </w:pPr>
      <w:r>
        <w:rPr>
          <w:sz w:val="28"/>
        </w:rPr>
        <w:t>Умение определять понятия, создавать обобщения, 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 для классификации, устанавливать причинно-следственные 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71"/>
          <w:sz w:val="28"/>
        </w:rPr>
        <w:t xml:space="preserve"> </w:t>
      </w:r>
      <w:r>
        <w:rPr>
          <w:sz w:val="28"/>
        </w:rPr>
        <w:t>умозаключение</w:t>
      </w:r>
      <w:r>
        <w:rPr>
          <w:spacing w:val="71"/>
          <w:sz w:val="28"/>
        </w:rPr>
        <w:t xml:space="preserve"> </w:t>
      </w:r>
      <w:r>
        <w:rPr>
          <w:sz w:val="28"/>
        </w:rPr>
        <w:t>(индуктивное,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дедуктивное,</w:t>
      </w:r>
      <w:r>
        <w:rPr>
          <w:spacing w:val="-5"/>
          <w:sz w:val="28"/>
        </w:rPr>
        <w:t xml:space="preserve"> </w:t>
      </w:r>
      <w:r>
        <w:rPr>
          <w:sz w:val="28"/>
        </w:rPr>
        <w:t>по аналогии) и</w:t>
      </w:r>
      <w:r>
        <w:rPr>
          <w:spacing w:val="-4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выводы.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сможет: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1" w:line="350" w:lineRule="auto"/>
        <w:ind w:right="688" w:firstLine="707"/>
        <w:rPr>
          <w:sz w:val="28"/>
        </w:rPr>
      </w:pPr>
      <w:r>
        <w:rPr>
          <w:sz w:val="28"/>
        </w:rPr>
        <w:t>подбирать слова, соподчиненные ключевому слову, 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его признаки</w:t>
      </w:r>
      <w:r>
        <w:rPr>
          <w:spacing w:val="-2"/>
          <w:sz w:val="28"/>
        </w:rPr>
        <w:t xml:space="preserve"> </w:t>
      </w:r>
      <w:r>
        <w:rPr>
          <w:sz w:val="28"/>
        </w:rPr>
        <w:t>и свойства;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13" w:line="352" w:lineRule="auto"/>
        <w:ind w:right="690" w:firstLine="707"/>
        <w:rPr>
          <w:sz w:val="28"/>
        </w:rPr>
      </w:pPr>
      <w:r>
        <w:rPr>
          <w:sz w:val="28"/>
        </w:rPr>
        <w:t>выстраивать логическую цепочку, состоящую из ключевого слова и</w:t>
      </w:r>
      <w:r>
        <w:rPr>
          <w:spacing w:val="1"/>
          <w:sz w:val="28"/>
        </w:rPr>
        <w:t xml:space="preserve"> </w:t>
      </w:r>
      <w:r>
        <w:rPr>
          <w:sz w:val="28"/>
        </w:rPr>
        <w:t>соподчиненных ему</w:t>
      </w:r>
      <w:r>
        <w:rPr>
          <w:spacing w:val="-4"/>
          <w:sz w:val="28"/>
        </w:rPr>
        <w:t xml:space="preserve"> </w:t>
      </w:r>
      <w:r>
        <w:rPr>
          <w:sz w:val="28"/>
        </w:rPr>
        <w:t>слов;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9" w:line="352" w:lineRule="auto"/>
        <w:ind w:right="692" w:firstLine="707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приз</w:t>
      </w:r>
      <w:r>
        <w:rPr>
          <w:sz w:val="28"/>
        </w:rPr>
        <w:t>нак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10" w:line="352" w:lineRule="auto"/>
        <w:ind w:right="690" w:firstLine="707"/>
        <w:rPr>
          <w:sz w:val="28"/>
        </w:rPr>
      </w:pPr>
      <w:r>
        <w:rPr>
          <w:sz w:val="28"/>
        </w:rPr>
        <w:t>объединять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признакам,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-2"/>
          <w:sz w:val="28"/>
        </w:rPr>
        <w:t xml:space="preserve"> </w:t>
      </w:r>
      <w:r>
        <w:rPr>
          <w:sz w:val="28"/>
        </w:rPr>
        <w:t>факты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8"/>
        <w:ind w:left="1675"/>
        <w:rPr>
          <w:sz w:val="28"/>
        </w:rPr>
      </w:pPr>
      <w:r>
        <w:rPr>
          <w:sz w:val="28"/>
        </w:rPr>
        <w:t>выделять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ряда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161" w:line="357" w:lineRule="auto"/>
        <w:ind w:right="687" w:firstLine="707"/>
        <w:rPr>
          <w:sz w:val="28"/>
        </w:rPr>
      </w:pPr>
      <w:r>
        <w:rPr>
          <w:sz w:val="28"/>
        </w:rPr>
        <w:t>определять обстоятельства, которые предшествовали возникновению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способные быть причиной данного явления, выявлять причины и 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2" w:line="350" w:lineRule="auto"/>
        <w:ind w:right="689" w:firstLine="707"/>
        <w:rPr>
          <w:sz w:val="28"/>
        </w:rPr>
      </w:pPr>
      <w:r>
        <w:rPr>
          <w:sz w:val="28"/>
        </w:rPr>
        <w:t xml:space="preserve">строить рассуждение от общих закономерностей </w:t>
      </w:r>
      <w:r>
        <w:rPr>
          <w:sz w:val="28"/>
        </w:rPr>
        <w:t>к частным явлениям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 частных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общим закономерностям;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15" w:line="350" w:lineRule="auto"/>
        <w:ind w:right="690" w:firstLine="707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выделяя</w:t>
      </w:r>
      <w:r>
        <w:rPr>
          <w:spacing w:val="-1"/>
          <w:sz w:val="28"/>
        </w:rPr>
        <w:t xml:space="preserve"> </w:t>
      </w:r>
      <w:r>
        <w:rPr>
          <w:sz w:val="28"/>
        </w:rPr>
        <w:t>при этом</w:t>
      </w:r>
      <w:r>
        <w:rPr>
          <w:spacing w:val="-3"/>
          <w:sz w:val="28"/>
        </w:rPr>
        <w:t xml:space="preserve"> </w:t>
      </w:r>
      <w:r>
        <w:rPr>
          <w:sz w:val="28"/>
        </w:rPr>
        <w:t>общие признаки;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16" w:line="352" w:lineRule="auto"/>
        <w:ind w:right="691" w:firstLine="707"/>
        <w:rPr>
          <w:sz w:val="28"/>
        </w:rPr>
      </w:pP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интерпретируя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67"/>
          <w:sz w:val="28"/>
        </w:rPr>
        <w:t xml:space="preserve"> </w:t>
      </w:r>
      <w:r>
        <w:rPr>
          <w:sz w:val="28"/>
        </w:rPr>
        <w:t>решаемой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7"/>
        <w:ind w:left="1675"/>
        <w:rPr>
          <w:sz w:val="28"/>
        </w:rPr>
      </w:pPr>
      <w:r>
        <w:rPr>
          <w:sz w:val="28"/>
        </w:rPr>
        <w:t xml:space="preserve">самостоятельно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указывать 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на 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информацию, 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нуждающуюся   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</w:p>
    <w:p w:rsidR="00B649BB" w:rsidRDefault="00B649BB">
      <w:pPr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85"/>
      </w:pPr>
      <w:r>
        <w:lastRenderedPageBreak/>
        <w:t>проверке,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информации;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line="352" w:lineRule="auto"/>
        <w:ind w:right="691" w:firstLine="707"/>
        <w:rPr>
          <w:sz w:val="28"/>
        </w:rPr>
      </w:pPr>
      <w:r>
        <w:rPr>
          <w:sz w:val="28"/>
        </w:rPr>
        <w:t>вербализовать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источником;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3" w:line="357" w:lineRule="auto"/>
        <w:ind w:right="690" w:firstLine="707"/>
        <w:rPr>
          <w:sz w:val="28"/>
        </w:rPr>
      </w:pPr>
      <w:r>
        <w:rPr>
          <w:sz w:val="28"/>
        </w:rPr>
        <w:t>объяснять явления, процессы, связи и отношения, выявляемые в ходе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познавательной и исследовательской деятельности (приводить объяснение 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объяснять,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детализируя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обобщая;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3"/>
          <w:sz w:val="28"/>
        </w:rPr>
        <w:t xml:space="preserve"> </w:t>
      </w:r>
      <w:r>
        <w:rPr>
          <w:sz w:val="28"/>
        </w:rPr>
        <w:t>с заданной 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зрения);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2" w:line="357" w:lineRule="auto"/>
        <w:ind w:right="691" w:firstLine="707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 / наиболее вероятные причины, возможные последствия заданной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 осуществляя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причинно-следственный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line="357" w:lineRule="auto"/>
        <w:ind w:right="689" w:firstLine="707"/>
        <w:rPr>
          <w:sz w:val="28"/>
        </w:rPr>
      </w:pPr>
      <w:r>
        <w:rPr>
          <w:sz w:val="28"/>
        </w:rPr>
        <w:t>делать вывод на основе критического анализа разных точек 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</w:t>
      </w:r>
      <w:r>
        <w:rPr>
          <w:sz w:val="28"/>
        </w:rPr>
        <w:t>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данными.</w:t>
      </w:r>
    </w:p>
    <w:p w:rsidR="00B649BB" w:rsidRDefault="001041ED" w:rsidP="001041ED">
      <w:pPr>
        <w:pStyle w:val="a4"/>
        <w:numPr>
          <w:ilvl w:val="3"/>
          <w:numId w:val="185"/>
        </w:numPr>
        <w:tabs>
          <w:tab w:val="left" w:pos="1815"/>
        </w:tabs>
        <w:spacing w:line="360" w:lineRule="auto"/>
        <w:ind w:right="687" w:firstLine="707"/>
        <w:jc w:val="both"/>
        <w:rPr>
          <w:sz w:val="28"/>
        </w:rPr>
      </w:pPr>
      <w:r>
        <w:rPr>
          <w:sz w:val="28"/>
        </w:rPr>
        <w:t>Умение создавать, применять и преобразовывать знаки и символы,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сможет: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ind w:left="1675"/>
        <w:rPr>
          <w:sz w:val="28"/>
        </w:rPr>
      </w:pPr>
      <w:r>
        <w:rPr>
          <w:sz w:val="28"/>
        </w:rPr>
        <w:t>обозначать</w:t>
      </w:r>
      <w:r>
        <w:rPr>
          <w:spacing w:val="-3"/>
          <w:sz w:val="28"/>
        </w:rPr>
        <w:t xml:space="preserve"> </w:t>
      </w:r>
      <w:r>
        <w:rPr>
          <w:sz w:val="28"/>
        </w:rPr>
        <w:t>символом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-3"/>
          <w:sz w:val="28"/>
        </w:rPr>
        <w:t xml:space="preserve"> </w:t>
      </w:r>
      <w:r>
        <w:rPr>
          <w:sz w:val="28"/>
        </w:rPr>
        <w:t>и/или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явление;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158" w:line="350" w:lineRule="auto"/>
        <w:ind w:right="690" w:firstLine="707"/>
        <w:rPr>
          <w:sz w:val="28"/>
        </w:rPr>
      </w:pPr>
      <w:r>
        <w:rPr>
          <w:sz w:val="28"/>
        </w:rPr>
        <w:t>определять логические связи между предметами и/или явлениями,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обозначать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данные логические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 с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схеме;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14"/>
        <w:ind w:left="1675"/>
        <w:rPr>
          <w:sz w:val="28"/>
        </w:rPr>
      </w:pPr>
      <w:r>
        <w:rPr>
          <w:sz w:val="28"/>
        </w:rPr>
        <w:t>создавать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абстрактный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3"/>
          <w:sz w:val="28"/>
        </w:rPr>
        <w:t xml:space="preserve"> </w:t>
      </w:r>
      <w:r>
        <w:rPr>
          <w:sz w:val="28"/>
        </w:rPr>
        <w:t>и/или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явления;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161" w:line="352" w:lineRule="auto"/>
        <w:ind w:right="691" w:firstLine="707"/>
        <w:rPr>
          <w:sz w:val="28"/>
        </w:rPr>
      </w:pPr>
      <w:r>
        <w:rPr>
          <w:sz w:val="28"/>
        </w:rPr>
        <w:t xml:space="preserve">строить модель/схему на основе условий задачи и/или </w:t>
      </w:r>
      <w:r>
        <w:rPr>
          <w:sz w:val="28"/>
        </w:rPr>
        <w:t>способа ее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9" w:line="357" w:lineRule="auto"/>
        <w:ind w:right="689" w:firstLine="707"/>
        <w:rPr>
          <w:sz w:val="28"/>
        </w:rPr>
      </w:pPr>
      <w:r>
        <w:rPr>
          <w:sz w:val="28"/>
        </w:rPr>
        <w:t>создавать вербальные, вещественные и информационные модели с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выделением существенных характеристик объекта для определения 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ситуацией;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line="352" w:lineRule="auto"/>
        <w:ind w:right="689" w:firstLine="707"/>
        <w:rPr>
          <w:sz w:val="28"/>
        </w:rPr>
      </w:pP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данную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предметную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область;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7"/>
        <w:ind w:left="1675"/>
        <w:rPr>
          <w:sz w:val="28"/>
        </w:rPr>
      </w:pPr>
      <w:r>
        <w:rPr>
          <w:sz w:val="28"/>
        </w:rPr>
        <w:t>переводить</w:t>
      </w:r>
      <w:r>
        <w:rPr>
          <w:spacing w:val="41"/>
          <w:sz w:val="28"/>
        </w:rPr>
        <w:t xml:space="preserve"> </w:t>
      </w:r>
      <w:r>
        <w:rPr>
          <w:sz w:val="28"/>
        </w:rPr>
        <w:t>сложную</w:t>
      </w:r>
      <w:r>
        <w:rPr>
          <w:spacing w:val="42"/>
          <w:sz w:val="28"/>
        </w:rPr>
        <w:t xml:space="preserve"> </w:t>
      </w:r>
      <w:r>
        <w:rPr>
          <w:sz w:val="28"/>
        </w:rPr>
        <w:t>по</w:t>
      </w:r>
      <w:r>
        <w:rPr>
          <w:spacing w:val="43"/>
          <w:sz w:val="28"/>
        </w:rPr>
        <w:t xml:space="preserve"> </w:t>
      </w:r>
      <w:r>
        <w:rPr>
          <w:sz w:val="28"/>
        </w:rPr>
        <w:t>составу</w:t>
      </w:r>
      <w:r>
        <w:rPr>
          <w:spacing w:val="39"/>
          <w:sz w:val="28"/>
        </w:rPr>
        <w:t xml:space="preserve"> </w:t>
      </w:r>
      <w:r>
        <w:rPr>
          <w:sz w:val="28"/>
        </w:rPr>
        <w:t>(многоаспектную)</w:t>
      </w:r>
      <w:r>
        <w:rPr>
          <w:spacing w:val="43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42"/>
          <w:sz w:val="28"/>
        </w:rPr>
        <w:t xml:space="preserve"> </w:t>
      </w:r>
      <w:r>
        <w:rPr>
          <w:sz w:val="28"/>
        </w:rPr>
        <w:t>из</w:t>
      </w:r>
    </w:p>
    <w:p w:rsidR="00B649BB" w:rsidRDefault="00B649BB">
      <w:pPr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90"/>
      </w:pPr>
      <w:r>
        <w:lastRenderedPageBreak/>
        <w:t>графического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формализованного</w:t>
      </w:r>
      <w:r>
        <w:rPr>
          <w:spacing w:val="1"/>
        </w:rPr>
        <w:t xml:space="preserve"> </w:t>
      </w:r>
      <w:r>
        <w:t>(символьного)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текстовое,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line="357" w:lineRule="auto"/>
        <w:ind w:right="690" w:firstLine="707"/>
        <w:rPr>
          <w:sz w:val="28"/>
        </w:rPr>
      </w:pPr>
      <w:r>
        <w:rPr>
          <w:sz w:val="28"/>
        </w:rPr>
        <w:t>строить схему, алгоритм действия, исправлять или восстанавливать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неизвестный ранее алгоритм на основе имеющегося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 об объекте, к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применяется алгоритм;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line="341" w:lineRule="exact"/>
        <w:ind w:left="1675"/>
        <w:rPr>
          <w:sz w:val="28"/>
        </w:rPr>
      </w:pPr>
      <w:r>
        <w:rPr>
          <w:sz w:val="28"/>
        </w:rPr>
        <w:t>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доказательство:</w:t>
      </w:r>
      <w:r>
        <w:rPr>
          <w:spacing w:val="-4"/>
          <w:sz w:val="28"/>
        </w:rPr>
        <w:t xml:space="preserve"> </w:t>
      </w:r>
      <w:r>
        <w:rPr>
          <w:sz w:val="28"/>
        </w:rPr>
        <w:t>прямое,</w:t>
      </w:r>
      <w:r>
        <w:rPr>
          <w:spacing w:val="-3"/>
          <w:sz w:val="28"/>
        </w:rPr>
        <w:t xml:space="preserve"> </w:t>
      </w:r>
      <w:r>
        <w:rPr>
          <w:sz w:val="28"/>
        </w:rPr>
        <w:t>косвенное,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противного;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155" w:line="357" w:lineRule="auto"/>
        <w:ind w:right="689" w:firstLine="707"/>
        <w:rPr>
          <w:sz w:val="28"/>
        </w:rPr>
      </w:pPr>
      <w:r>
        <w:rPr>
          <w:sz w:val="28"/>
        </w:rPr>
        <w:t>анализировать/рефлексировать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проекта, исследования (теоретического, эмпирического)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оценки продукта/результата.</w:t>
      </w:r>
    </w:p>
    <w:p w:rsidR="00B649BB" w:rsidRDefault="001041ED" w:rsidP="001041ED">
      <w:pPr>
        <w:pStyle w:val="a4"/>
        <w:numPr>
          <w:ilvl w:val="3"/>
          <w:numId w:val="185"/>
        </w:numPr>
        <w:tabs>
          <w:tab w:val="left" w:pos="1815"/>
        </w:tabs>
        <w:spacing w:before="3"/>
        <w:ind w:left="1814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чтение.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сможет: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159" w:line="352" w:lineRule="auto"/>
        <w:ind w:right="692" w:firstLine="707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4"/>
          <w:sz w:val="28"/>
        </w:rPr>
        <w:t xml:space="preserve"> </w:t>
      </w:r>
      <w:r>
        <w:rPr>
          <w:sz w:val="28"/>
        </w:rPr>
        <w:t>требуемую</w:t>
      </w:r>
      <w:r>
        <w:rPr>
          <w:spacing w:val="13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3"/>
          <w:sz w:val="28"/>
        </w:rPr>
        <w:t xml:space="preserve"> </w:t>
      </w:r>
      <w:r>
        <w:rPr>
          <w:sz w:val="28"/>
        </w:rPr>
        <w:t>(в</w:t>
      </w:r>
      <w:r>
        <w:rPr>
          <w:spacing w:val="1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деятельности);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9" w:line="352" w:lineRule="auto"/>
        <w:ind w:right="690" w:firstLine="707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55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5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53"/>
          <w:sz w:val="28"/>
        </w:rPr>
        <w:t xml:space="preserve"> </w:t>
      </w:r>
      <w:r>
        <w:rPr>
          <w:sz w:val="28"/>
        </w:rPr>
        <w:t>целостный</w:t>
      </w:r>
      <w:r>
        <w:rPr>
          <w:spacing w:val="55"/>
          <w:sz w:val="28"/>
        </w:rPr>
        <w:t xml:space="preserve"> </w:t>
      </w:r>
      <w:r>
        <w:rPr>
          <w:sz w:val="28"/>
        </w:rPr>
        <w:t>смысл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9" w:line="350" w:lineRule="auto"/>
        <w:ind w:right="690" w:firstLine="707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процессов;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16"/>
        <w:ind w:left="1675"/>
        <w:jc w:val="left"/>
        <w:rPr>
          <w:sz w:val="28"/>
        </w:rPr>
      </w:pPr>
      <w:r>
        <w:rPr>
          <w:sz w:val="28"/>
        </w:rPr>
        <w:t>резюмировать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-3"/>
          <w:sz w:val="28"/>
        </w:rPr>
        <w:t xml:space="preserve"> </w:t>
      </w:r>
      <w:r>
        <w:rPr>
          <w:sz w:val="28"/>
        </w:rPr>
        <w:t>идею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158" w:line="357" w:lineRule="auto"/>
        <w:ind w:right="683" w:firstLine="707"/>
        <w:rPr>
          <w:sz w:val="28"/>
        </w:rPr>
      </w:pP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текст,</w:t>
      </w:r>
      <w:r>
        <w:rPr>
          <w:spacing w:val="1"/>
          <w:sz w:val="28"/>
        </w:rPr>
        <w:t xml:space="preserve"> </w:t>
      </w:r>
      <w:r>
        <w:rPr>
          <w:sz w:val="28"/>
        </w:rPr>
        <w:t>«переводя»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1"/>
          <w:sz w:val="28"/>
        </w:rPr>
        <w:t xml:space="preserve"> </w:t>
      </w:r>
      <w:r>
        <w:rPr>
          <w:sz w:val="28"/>
        </w:rPr>
        <w:t>модальность,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интерпретировать текст (художественный и нехудожественный – учебный,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научно-популярный,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информационный,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non-fiction);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line="342" w:lineRule="exact"/>
        <w:ind w:left="1675"/>
        <w:rPr>
          <w:sz w:val="28"/>
        </w:rPr>
      </w:pPr>
      <w:r>
        <w:rPr>
          <w:sz w:val="28"/>
        </w:rPr>
        <w:t>критически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текста.</w:t>
      </w:r>
    </w:p>
    <w:p w:rsidR="00B649BB" w:rsidRDefault="001041ED" w:rsidP="001041ED">
      <w:pPr>
        <w:pStyle w:val="a4"/>
        <w:numPr>
          <w:ilvl w:val="3"/>
          <w:numId w:val="185"/>
        </w:numPr>
        <w:tabs>
          <w:tab w:val="left" w:pos="1815"/>
        </w:tabs>
        <w:spacing w:before="162" w:line="360" w:lineRule="auto"/>
        <w:ind w:right="693" w:firstLine="707"/>
        <w:jc w:val="both"/>
        <w:rPr>
          <w:sz w:val="28"/>
        </w:rPr>
      </w:pPr>
      <w:r>
        <w:rPr>
          <w:sz w:val="28"/>
        </w:rPr>
        <w:t>Фор</w:t>
      </w:r>
      <w:r>
        <w:rPr>
          <w:sz w:val="28"/>
        </w:rPr>
        <w:t>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 его в познавательной, коммуникативной, социальной практике 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ориентации.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сможет: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ind w:left="1675"/>
        <w:rPr>
          <w:sz w:val="28"/>
        </w:rPr>
      </w:pP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среде;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159" w:line="352" w:lineRule="auto"/>
        <w:ind w:right="690" w:firstLine="707"/>
        <w:rPr>
          <w:sz w:val="28"/>
        </w:rPr>
      </w:pPr>
      <w:r>
        <w:rPr>
          <w:sz w:val="28"/>
        </w:rPr>
        <w:t>анализировать влияние экологических факторов на среду обитания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организмов;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9"/>
        <w:ind w:left="1675"/>
        <w:rPr>
          <w:sz w:val="28"/>
        </w:rPr>
      </w:pPr>
      <w:r>
        <w:rPr>
          <w:sz w:val="28"/>
        </w:rPr>
        <w:t>проводить</w:t>
      </w:r>
      <w:r>
        <w:rPr>
          <w:spacing w:val="102"/>
          <w:sz w:val="28"/>
        </w:rPr>
        <w:t xml:space="preserve"> </w:t>
      </w:r>
      <w:r>
        <w:rPr>
          <w:sz w:val="28"/>
        </w:rPr>
        <w:t xml:space="preserve">причинный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вероятностный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анализ  </w:t>
      </w:r>
      <w:r>
        <w:rPr>
          <w:spacing w:val="31"/>
          <w:sz w:val="28"/>
        </w:rPr>
        <w:t xml:space="preserve"> </w:t>
      </w:r>
      <w:r>
        <w:rPr>
          <w:sz w:val="28"/>
        </w:rPr>
        <w:t>экологических</w:t>
      </w:r>
    </w:p>
    <w:p w:rsidR="00B649BB" w:rsidRDefault="00B649BB">
      <w:pPr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/>
        <w:jc w:val="left"/>
      </w:pPr>
      <w:r>
        <w:lastRenderedPageBreak/>
        <w:t>ситуаций;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162" w:line="350" w:lineRule="auto"/>
        <w:ind w:right="694" w:firstLine="707"/>
        <w:jc w:val="left"/>
        <w:rPr>
          <w:sz w:val="28"/>
        </w:rPr>
      </w:pPr>
      <w:r>
        <w:rPr>
          <w:sz w:val="28"/>
        </w:rPr>
        <w:t>прогнозировать</w:t>
      </w:r>
      <w:r>
        <w:rPr>
          <w:spacing w:val="30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34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32"/>
          <w:sz w:val="28"/>
        </w:rPr>
        <w:t xml:space="preserve"> </w:t>
      </w:r>
      <w:r>
        <w:rPr>
          <w:sz w:val="28"/>
        </w:rPr>
        <w:t>при</w:t>
      </w:r>
      <w:r>
        <w:rPr>
          <w:spacing w:val="34"/>
          <w:sz w:val="28"/>
        </w:rPr>
        <w:t xml:space="preserve"> </w:t>
      </w:r>
      <w:r>
        <w:rPr>
          <w:sz w:val="28"/>
        </w:rPr>
        <w:t>смене</w:t>
      </w:r>
      <w:r>
        <w:rPr>
          <w:spacing w:val="3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32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др</w:t>
      </w:r>
      <w:r>
        <w:rPr>
          <w:sz w:val="28"/>
        </w:rPr>
        <w:t>угого</w:t>
      </w:r>
      <w:r>
        <w:rPr>
          <w:spacing w:val="-2"/>
          <w:sz w:val="28"/>
        </w:rPr>
        <w:t xml:space="preserve"> </w:t>
      </w:r>
      <w:r>
        <w:rPr>
          <w:sz w:val="28"/>
        </w:rPr>
        <w:t>фактора;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16" w:line="350" w:lineRule="auto"/>
        <w:ind w:right="688" w:firstLine="707"/>
        <w:jc w:val="left"/>
        <w:rPr>
          <w:sz w:val="28"/>
        </w:rPr>
      </w:pPr>
      <w:r>
        <w:rPr>
          <w:sz w:val="28"/>
        </w:rPr>
        <w:t>распространять</w:t>
      </w:r>
      <w:r>
        <w:rPr>
          <w:spacing w:val="26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2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делах по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окружающей среды;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13" w:line="352" w:lineRule="auto"/>
        <w:ind w:right="690" w:firstLine="707"/>
        <w:jc w:val="left"/>
        <w:rPr>
          <w:sz w:val="28"/>
        </w:rPr>
      </w:pPr>
      <w:r>
        <w:rPr>
          <w:sz w:val="28"/>
        </w:rPr>
        <w:t>выражать</w:t>
      </w:r>
      <w:r>
        <w:rPr>
          <w:spacing w:val="32"/>
          <w:sz w:val="28"/>
        </w:rPr>
        <w:t xml:space="preserve"> </w:t>
      </w:r>
      <w:r>
        <w:rPr>
          <w:sz w:val="28"/>
        </w:rPr>
        <w:t>свое</w:t>
      </w:r>
      <w:r>
        <w:rPr>
          <w:spacing w:val="30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0"/>
          <w:sz w:val="28"/>
        </w:rPr>
        <w:t xml:space="preserve"> </w:t>
      </w:r>
      <w:r>
        <w:rPr>
          <w:sz w:val="28"/>
        </w:rPr>
        <w:t>к</w:t>
      </w:r>
      <w:r>
        <w:rPr>
          <w:spacing w:val="3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30"/>
          <w:sz w:val="28"/>
        </w:rPr>
        <w:t xml:space="preserve"> </w:t>
      </w:r>
      <w:r>
        <w:rPr>
          <w:sz w:val="28"/>
        </w:rPr>
        <w:t>через</w:t>
      </w:r>
      <w:r>
        <w:rPr>
          <w:spacing w:val="31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32"/>
          <w:sz w:val="28"/>
        </w:rPr>
        <w:t xml:space="preserve"> </w:t>
      </w:r>
      <w:r>
        <w:rPr>
          <w:sz w:val="28"/>
        </w:rPr>
        <w:t>сочинения,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 w:rsidR="00B649BB" w:rsidRDefault="001041ED" w:rsidP="001041ED">
      <w:pPr>
        <w:pStyle w:val="a4"/>
        <w:numPr>
          <w:ilvl w:val="3"/>
          <w:numId w:val="185"/>
        </w:numPr>
        <w:tabs>
          <w:tab w:val="left" w:pos="2080"/>
          <w:tab w:val="left" w:pos="2081"/>
          <w:tab w:val="left" w:pos="3487"/>
          <w:tab w:val="left" w:pos="5123"/>
          <w:tab w:val="left" w:pos="5598"/>
          <w:tab w:val="left" w:pos="7248"/>
          <w:tab w:val="left" w:pos="8820"/>
        </w:tabs>
        <w:spacing w:before="10" w:line="360" w:lineRule="auto"/>
        <w:ind w:right="693" w:firstLine="707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мотивации</w:t>
      </w:r>
      <w:r>
        <w:rPr>
          <w:sz w:val="28"/>
        </w:rPr>
        <w:tab/>
        <w:t>к</w:t>
      </w:r>
      <w:r>
        <w:rPr>
          <w:sz w:val="28"/>
        </w:rPr>
        <w:tab/>
        <w:t>овладению</w:t>
      </w:r>
      <w:r>
        <w:rPr>
          <w:sz w:val="28"/>
        </w:rPr>
        <w:tab/>
        <w:t>культурой</w:t>
      </w:r>
      <w:r>
        <w:rPr>
          <w:sz w:val="28"/>
        </w:rPr>
        <w:tab/>
      </w:r>
      <w:r>
        <w:rPr>
          <w:spacing w:val="-1"/>
          <w:sz w:val="28"/>
        </w:rPr>
        <w:t>активного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поисковых</w:t>
      </w:r>
      <w:r>
        <w:rPr>
          <w:spacing w:val="3"/>
          <w:sz w:val="28"/>
        </w:rPr>
        <w:t xml:space="preserve"> </w:t>
      </w:r>
      <w:r>
        <w:rPr>
          <w:sz w:val="28"/>
        </w:rPr>
        <w:t>систем.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2"/>
          <w:sz w:val="28"/>
        </w:rPr>
        <w:t xml:space="preserve"> </w:t>
      </w:r>
      <w:r>
        <w:rPr>
          <w:sz w:val="28"/>
        </w:rPr>
        <w:t>сможет:</w:t>
      </w:r>
    </w:p>
    <w:p w:rsidR="00B649BB" w:rsidRDefault="001041ED" w:rsidP="001041ED">
      <w:pPr>
        <w:pStyle w:val="a4"/>
        <w:numPr>
          <w:ilvl w:val="4"/>
          <w:numId w:val="185"/>
        </w:numPr>
        <w:tabs>
          <w:tab w:val="left" w:pos="2109"/>
          <w:tab w:val="left" w:pos="2110"/>
        </w:tabs>
        <w:spacing w:before="1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3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-2"/>
          <w:sz w:val="28"/>
        </w:rPr>
        <w:t xml:space="preserve"> </w:t>
      </w:r>
      <w:r>
        <w:rPr>
          <w:sz w:val="28"/>
        </w:rPr>
        <w:t>поисковые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запросы;</w:t>
      </w:r>
    </w:p>
    <w:p w:rsidR="00B649BB" w:rsidRDefault="001041ED" w:rsidP="001041ED">
      <w:pPr>
        <w:pStyle w:val="a4"/>
        <w:numPr>
          <w:ilvl w:val="4"/>
          <w:numId w:val="185"/>
        </w:numPr>
        <w:tabs>
          <w:tab w:val="left" w:pos="2109"/>
          <w:tab w:val="left" w:pos="2110"/>
          <w:tab w:val="left" w:pos="4007"/>
          <w:tab w:val="left" w:pos="6171"/>
          <w:tab w:val="left" w:pos="6552"/>
          <w:tab w:val="left" w:pos="8548"/>
        </w:tabs>
        <w:spacing w:before="158" w:line="352" w:lineRule="auto"/>
        <w:ind w:right="689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z w:val="28"/>
        </w:rPr>
        <w:tab/>
        <w:t>взаимодействие</w:t>
      </w:r>
      <w:r>
        <w:rPr>
          <w:sz w:val="28"/>
        </w:rPr>
        <w:tab/>
        <w:t>с</w:t>
      </w:r>
      <w:r>
        <w:rPr>
          <w:sz w:val="28"/>
        </w:rPr>
        <w:tab/>
        <w:t>электронными</w:t>
      </w:r>
      <w:r>
        <w:rPr>
          <w:sz w:val="28"/>
        </w:rPr>
        <w:tab/>
      </w:r>
      <w:r>
        <w:rPr>
          <w:spacing w:val="-1"/>
          <w:sz w:val="28"/>
        </w:rPr>
        <w:t>поисковыми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системами,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словарями;</w:t>
      </w:r>
    </w:p>
    <w:p w:rsidR="00B649BB" w:rsidRDefault="001041ED" w:rsidP="001041ED">
      <w:pPr>
        <w:pStyle w:val="a4"/>
        <w:numPr>
          <w:ilvl w:val="4"/>
          <w:numId w:val="185"/>
        </w:numPr>
        <w:tabs>
          <w:tab w:val="left" w:pos="2109"/>
          <w:tab w:val="left" w:pos="2110"/>
        </w:tabs>
        <w:spacing w:before="9" w:line="352" w:lineRule="auto"/>
        <w:ind w:right="691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множественную</w:t>
      </w:r>
      <w:r>
        <w:rPr>
          <w:spacing w:val="15"/>
          <w:sz w:val="28"/>
        </w:rPr>
        <w:t xml:space="preserve"> </w:t>
      </w:r>
      <w:r>
        <w:rPr>
          <w:sz w:val="28"/>
        </w:rPr>
        <w:t>выборку</w:t>
      </w:r>
      <w:r>
        <w:rPr>
          <w:spacing w:val="13"/>
          <w:sz w:val="28"/>
        </w:rPr>
        <w:t xml:space="preserve"> </w:t>
      </w:r>
      <w:r>
        <w:rPr>
          <w:sz w:val="28"/>
        </w:rPr>
        <w:t>из</w:t>
      </w:r>
      <w:r>
        <w:rPr>
          <w:spacing w:val="15"/>
          <w:sz w:val="28"/>
        </w:rPr>
        <w:t xml:space="preserve"> </w:t>
      </w:r>
      <w:r>
        <w:rPr>
          <w:sz w:val="28"/>
        </w:rPr>
        <w:t>поисковых</w:t>
      </w:r>
      <w:r>
        <w:rPr>
          <w:spacing w:val="17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объективизации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 поиска;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9"/>
        <w:ind w:left="1675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деятельностью.</w:t>
      </w:r>
    </w:p>
    <w:p w:rsidR="00B649BB" w:rsidRDefault="001041ED">
      <w:pPr>
        <w:pStyle w:val="2"/>
        <w:spacing w:before="167"/>
        <w:ind w:left="1390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УУД</w:t>
      </w:r>
    </w:p>
    <w:p w:rsidR="00B649BB" w:rsidRDefault="001041ED" w:rsidP="001041ED">
      <w:pPr>
        <w:pStyle w:val="a4"/>
        <w:numPr>
          <w:ilvl w:val="3"/>
          <w:numId w:val="185"/>
        </w:numPr>
        <w:tabs>
          <w:tab w:val="left" w:pos="2098"/>
        </w:tabs>
        <w:spacing w:before="156" w:line="360" w:lineRule="auto"/>
        <w:ind w:right="684" w:firstLine="707"/>
        <w:jc w:val="both"/>
        <w:rPr>
          <w:sz w:val="28"/>
        </w:rPr>
      </w:pPr>
      <w:r>
        <w:rPr>
          <w:sz w:val="28"/>
        </w:rPr>
        <w:t>Умение организовывать учебное сотрудничество и 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группе: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согласования позиций и учета интересов; формулировать, аргументировать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свое мнение.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сможет:</w:t>
      </w:r>
    </w:p>
    <w:p w:rsidR="00B649BB" w:rsidRDefault="001041ED" w:rsidP="001041ED">
      <w:pPr>
        <w:pStyle w:val="a4"/>
        <w:numPr>
          <w:ilvl w:val="0"/>
          <w:numId w:val="181"/>
        </w:numPr>
        <w:tabs>
          <w:tab w:val="left" w:pos="1676"/>
        </w:tabs>
        <w:spacing w:line="342" w:lineRule="exact"/>
        <w:ind w:left="1675"/>
        <w:rPr>
          <w:sz w:val="28"/>
        </w:rPr>
      </w:pPr>
      <w:r>
        <w:rPr>
          <w:sz w:val="28"/>
        </w:rPr>
        <w:t>определять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роли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B649BB" w:rsidRDefault="001041ED" w:rsidP="001041ED">
      <w:pPr>
        <w:pStyle w:val="a4"/>
        <w:numPr>
          <w:ilvl w:val="0"/>
          <w:numId w:val="181"/>
        </w:numPr>
        <w:tabs>
          <w:tab w:val="left" w:pos="1676"/>
        </w:tabs>
        <w:spacing w:before="161"/>
        <w:ind w:left="1675"/>
        <w:rPr>
          <w:sz w:val="28"/>
        </w:rPr>
      </w:pPr>
      <w:r>
        <w:rPr>
          <w:sz w:val="28"/>
        </w:rPr>
        <w:t>играть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определенную</w:t>
      </w:r>
      <w:r>
        <w:rPr>
          <w:spacing w:val="-3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B649BB" w:rsidRDefault="001041ED" w:rsidP="001041ED">
      <w:pPr>
        <w:pStyle w:val="a4"/>
        <w:numPr>
          <w:ilvl w:val="0"/>
          <w:numId w:val="181"/>
        </w:numPr>
        <w:tabs>
          <w:tab w:val="left" w:pos="1676"/>
        </w:tabs>
        <w:spacing w:before="158" w:line="357" w:lineRule="auto"/>
        <w:ind w:right="688" w:firstLine="707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 в его речи: мнение (точку зрения), доказательство (аргументы),</w:t>
      </w:r>
      <w:r>
        <w:rPr>
          <w:spacing w:val="1"/>
          <w:sz w:val="28"/>
        </w:rPr>
        <w:t xml:space="preserve"> </w:t>
      </w:r>
      <w:r>
        <w:rPr>
          <w:sz w:val="28"/>
        </w:rPr>
        <w:t>факты; гипотезы,</w:t>
      </w:r>
      <w:r>
        <w:rPr>
          <w:spacing w:val="-1"/>
          <w:sz w:val="28"/>
        </w:rPr>
        <w:t xml:space="preserve"> </w:t>
      </w:r>
      <w:r>
        <w:rPr>
          <w:sz w:val="28"/>
        </w:rPr>
        <w:t>аксиомы, теории;</w:t>
      </w:r>
    </w:p>
    <w:p w:rsidR="00B649BB" w:rsidRDefault="001041ED" w:rsidP="001041ED">
      <w:pPr>
        <w:pStyle w:val="a4"/>
        <w:numPr>
          <w:ilvl w:val="0"/>
          <w:numId w:val="181"/>
        </w:numPr>
        <w:tabs>
          <w:tab w:val="left" w:pos="1676"/>
        </w:tabs>
        <w:spacing w:line="352" w:lineRule="auto"/>
        <w:ind w:right="690" w:firstLine="707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способствовали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препятствовали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коммуникации;</w:t>
      </w:r>
    </w:p>
    <w:p w:rsidR="00B649BB" w:rsidRDefault="001041ED" w:rsidP="001041ED">
      <w:pPr>
        <w:pStyle w:val="a4"/>
        <w:numPr>
          <w:ilvl w:val="0"/>
          <w:numId w:val="181"/>
        </w:numPr>
        <w:tabs>
          <w:tab w:val="left" w:pos="1676"/>
        </w:tabs>
        <w:spacing w:before="8"/>
        <w:ind w:left="1675"/>
        <w:rPr>
          <w:sz w:val="28"/>
        </w:rPr>
      </w:pPr>
      <w:r>
        <w:rPr>
          <w:sz w:val="28"/>
        </w:rPr>
        <w:t xml:space="preserve">строить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позитивные 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отношения 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в 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процессе  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учебной    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</w:p>
    <w:p w:rsidR="00B649BB" w:rsidRDefault="00B649BB">
      <w:pPr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/>
      </w:pPr>
      <w:r>
        <w:lastRenderedPageBreak/>
        <w:t>познавательной</w:t>
      </w:r>
      <w:r>
        <w:rPr>
          <w:spacing w:val="-5"/>
        </w:rPr>
        <w:t xml:space="preserve"> </w:t>
      </w:r>
      <w:r>
        <w:t>деятельности;</w:t>
      </w:r>
    </w:p>
    <w:p w:rsidR="00B649BB" w:rsidRDefault="001041ED" w:rsidP="001041ED">
      <w:pPr>
        <w:pStyle w:val="a4"/>
        <w:numPr>
          <w:ilvl w:val="0"/>
          <w:numId w:val="181"/>
        </w:numPr>
        <w:tabs>
          <w:tab w:val="left" w:pos="1676"/>
        </w:tabs>
        <w:spacing w:before="162" w:line="357" w:lineRule="auto"/>
        <w:ind w:right="689" w:firstLine="707"/>
        <w:rPr>
          <w:sz w:val="28"/>
        </w:rPr>
      </w:pPr>
      <w:r>
        <w:rPr>
          <w:sz w:val="28"/>
        </w:rPr>
        <w:t>корректно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 уметь выдвигать контраргументы, перефразировать свою мысль</w:t>
      </w:r>
      <w:r>
        <w:rPr>
          <w:spacing w:val="1"/>
          <w:sz w:val="28"/>
        </w:rPr>
        <w:t xml:space="preserve"> </w:t>
      </w:r>
      <w:r>
        <w:rPr>
          <w:sz w:val="28"/>
        </w:rPr>
        <w:t>(владение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механизмом эквивалентных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замен);</w:t>
      </w:r>
    </w:p>
    <w:p w:rsidR="00B649BB" w:rsidRDefault="001041ED" w:rsidP="001041ED">
      <w:pPr>
        <w:pStyle w:val="a4"/>
        <w:numPr>
          <w:ilvl w:val="0"/>
          <w:numId w:val="181"/>
        </w:numPr>
        <w:tabs>
          <w:tab w:val="left" w:pos="1676"/>
        </w:tabs>
        <w:spacing w:line="357" w:lineRule="auto"/>
        <w:ind w:right="690" w:firstLine="707"/>
        <w:rPr>
          <w:sz w:val="28"/>
        </w:rPr>
      </w:pP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признавать ошибочность своего мнения (если оно таково) и 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его;</w:t>
      </w:r>
    </w:p>
    <w:p w:rsidR="00B649BB" w:rsidRDefault="001041ED" w:rsidP="001041ED">
      <w:pPr>
        <w:pStyle w:val="a4"/>
        <w:numPr>
          <w:ilvl w:val="0"/>
          <w:numId w:val="181"/>
        </w:numPr>
        <w:tabs>
          <w:tab w:val="left" w:pos="1676"/>
        </w:tabs>
        <w:spacing w:line="341" w:lineRule="exact"/>
        <w:ind w:left="1675"/>
        <w:rPr>
          <w:sz w:val="28"/>
        </w:rPr>
      </w:pPr>
      <w:r>
        <w:rPr>
          <w:sz w:val="28"/>
        </w:rPr>
        <w:t>предлаг</w:t>
      </w:r>
      <w:r>
        <w:rPr>
          <w:sz w:val="28"/>
        </w:rPr>
        <w:t>ать</w:t>
      </w:r>
      <w:r>
        <w:rPr>
          <w:spacing w:val="-5"/>
          <w:sz w:val="28"/>
        </w:rPr>
        <w:t xml:space="preserve"> </w:t>
      </w:r>
      <w:r>
        <w:rPr>
          <w:sz w:val="28"/>
        </w:rPr>
        <w:t>альтернативное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конфликтной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ситуации;</w:t>
      </w:r>
    </w:p>
    <w:p w:rsidR="00B649BB" w:rsidRDefault="001041ED" w:rsidP="001041ED">
      <w:pPr>
        <w:pStyle w:val="a4"/>
        <w:numPr>
          <w:ilvl w:val="0"/>
          <w:numId w:val="181"/>
        </w:numPr>
        <w:tabs>
          <w:tab w:val="left" w:pos="1676"/>
        </w:tabs>
        <w:spacing w:before="158"/>
        <w:ind w:left="1675"/>
        <w:rPr>
          <w:sz w:val="28"/>
        </w:rPr>
      </w:pPr>
      <w:r>
        <w:rPr>
          <w:sz w:val="28"/>
        </w:rPr>
        <w:t>выделять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общую</w:t>
      </w:r>
      <w:r>
        <w:rPr>
          <w:spacing w:val="-2"/>
          <w:sz w:val="28"/>
        </w:rPr>
        <w:t xml:space="preserve"> </w:t>
      </w:r>
      <w:r>
        <w:rPr>
          <w:sz w:val="28"/>
        </w:rPr>
        <w:t>точку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дискуссии;</w:t>
      </w:r>
    </w:p>
    <w:p w:rsidR="00B649BB" w:rsidRDefault="001041ED" w:rsidP="001041ED">
      <w:pPr>
        <w:pStyle w:val="a4"/>
        <w:numPr>
          <w:ilvl w:val="0"/>
          <w:numId w:val="181"/>
        </w:numPr>
        <w:tabs>
          <w:tab w:val="left" w:pos="1676"/>
        </w:tabs>
        <w:spacing w:before="161" w:line="352" w:lineRule="auto"/>
        <w:ind w:right="690" w:firstLine="707"/>
        <w:rPr>
          <w:sz w:val="28"/>
        </w:rPr>
      </w:pPr>
      <w:r>
        <w:rPr>
          <w:sz w:val="28"/>
        </w:rPr>
        <w:t>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задачей;</w:t>
      </w:r>
    </w:p>
    <w:p w:rsidR="00B649BB" w:rsidRDefault="001041ED" w:rsidP="001041ED">
      <w:pPr>
        <w:pStyle w:val="a4"/>
        <w:numPr>
          <w:ilvl w:val="0"/>
          <w:numId w:val="181"/>
        </w:numPr>
        <w:tabs>
          <w:tab w:val="left" w:pos="1676"/>
        </w:tabs>
        <w:spacing w:before="9" w:line="352" w:lineRule="auto"/>
        <w:ind w:right="692" w:firstLine="707"/>
        <w:rPr>
          <w:sz w:val="28"/>
        </w:rPr>
      </w:pPr>
      <w:r>
        <w:rPr>
          <w:sz w:val="28"/>
        </w:rPr>
        <w:t>организовывать учебное взаимодействие в группе (определять общие</w:t>
      </w:r>
      <w:r>
        <w:rPr>
          <w:spacing w:val="-67"/>
          <w:sz w:val="28"/>
        </w:rPr>
        <w:t xml:space="preserve"> </w:t>
      </w:r>
      <w:r>
        <w:rPr>
          <w:sz w:val="28"/>
        </w:rPr>
        <w:t>цели,</w:t>
      </w:r>
      <w:r>
        <w:rPr>
          <w:spacing w:val="-2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роли,</w:t>
      </w:r>
      <w:r>
        <w:rPr>
          <w:spacing w:val="-2"/>
          <w:sz w:val="28"/>
        </w:rPr>
        <w:t xml:space="preserve"> </w:t>
      </w:r>
      <w:r>
        <w:rPr>
          <w:sz w:val="28"/>
        </w:rPr>
        <w:t>договариваться друг с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другом 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5"/>
          <w:sz w:val="28"/>
        </w:rPr>
        <w:t xml:space="preserve"> </w:t>
      </w:r>
      <w:r>
        <w:rPr>
          <w:sz w:val="28"/>
        </w:rPr>
        <w:t>д.);</w:t>
      </w:r>
    </w:p>
    <w:p w:rsidR="00B649BB" w:rsidRDefault="001041ED" w:rsidP="001041ED">
      <w:pPr>
        <w:pStyle w:val="a4"/>
        <w:numPr>
          <w:ilvl w:val="0"/>
          <w:numId w:val="181"/>
        </w:numPr>
        <w:tabs>
          <w:tab w:val="left" w:pos="1676"/>
        </w:tabs>
        <w:spacing w:before="9" w:line="357" w:lineRule="auto"/>
        <w:ind w:right="684" w:firstLine="707"/>
        <w:rPr>
          <w:sz w:val="28"/>
        </w:rPr>
      </w:pPr>
      <w:r>
        <w:rPr>
          <w:sz w:val="28"/>
        </w:rPr>
        <w:t>устранять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разрывы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обусловленные непониманием/неприятием со стороны собеседника 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или 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диалога.</w:t>
      </w:r>
    </w:p>
    <w:p w:rsidR="00B649BB" w:rsidRDefault="001041ED" w:rsidP="001041ED">
      <w:pPr>
        <w:pStyle w:val="a4"/>
        <w:numPr>
          <w:ilvl w:val="3"/>
          <w:numId w:val="185"/>
        </w:numPr>
        <w:tabs>
          <w:tab w:val="left" w:pos="2098"/>
        </w:tabs>
        <w:spacing w:line="360" w:lineRule="auto"/>
        <w:ind w:right="690" w:firstLine="707"/>
        <w:jc w:val="both"/>
        <w:rPr>
          <w:sz w:val="28"/>
        </w:rPr>
      </w:pPr>
      <w:r>
        <w:rPr>
          <w:sz w:val="28"/>
        </w:rPr>
        <w:t>Умение осознанно использовать речевые средства в 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 для планирования и регуляции своей деятельности; 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речью,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речью.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сможет: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line="352" w:lineRule="auto"/>
        <w:ind w:right="690" w:firstLine="707"/>
        <w:rPr>
          <w:sz w:val="28"/>
        </w:rPr>
      </w:pPr>
      <w:r>
        <w:rPr>
          <w:sz w:val="28"/>
        </w:rPr>
        <w:t>определять задачу коммуникации и в соответствии с ней 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8" w:line="350" w:lineRule="auto"/>
        <w:ind w:right="686" w:firstLine="707"/>
        <w:rPr>
          <w:sz w:val="28"/>
        </w:rPr>
      </w:pPr>
      <w:r>
        <w:rPr>
          <w:sz w:val="28"/>
        </w:rPr>
        <w:t>отбирать и использовать речевые средства в процессе 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другими людьми (диалог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паре,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малой группе 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д.)</w:t>
      </w:r>
      <w:r>
        <w:rPr>
          <w:sz w:val="28"/>
        </w:rPr>
        <w:t>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15" w:line="350" w:lineRule="auto"/>
        <w:ind w:right="692" w:firstLine="707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развернутый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16" w:line="350" w:lineRule="auto"/>
        <w:ind w:right="692" w:firstLine="707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коммуникативной задачей;</w:t>
      </w:r>
    </w:p>
    <w:p w:rsidR="00B649BB" w:rsidRDefault="00B649BB">
      <w:pPr>
        <w:spacing w:line="35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86" w:line="352" w:lineRule="auto"/>
        <w:ind w:right="690" w:firstLine="707"/>
        <w:rPr>
          <w:sz w:val="28"/>
        </w:rPr>
      </w:pPr>
      <w:r>
        <w:rPr>
          <w:sz w:val="28"/>
        </w:rPr>
        <w:lastRenderedPageBreak/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(суждение)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партнера 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9" w:line="352" w:lineRule="auto"/>
        <w:ind w:right="691" w:firstLine="707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собеседником;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9" w:line="352" w:lineRule="auto"/>
        <w:ind w:right="690" w:firstLine="707"/>
        <w:rPr>
          <w:sz w:val="28"/>
        </w:rPr>
      </w:pPr>
      <w:r>
        <w:rPr>
          <w:sz w:val="28"/>
        </w:rPr>
        <w:t>создавать письменные «клишированные» и оригинальные тексты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9" w:line="352" w:lineRule="auto"/>
        <w:ind w:right="689" w:firstLine="707"/>
        <w:rPr>
          <w:sz w:val="28"/>
        </w:rPr>
      </w:pPr>
      <w:r>
        <w:rPr>
          <w:sz w:val="28"/>
        </w:rPr>
        <w:t>использовать вербальные средства (средства логической связи) 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смысловых</w:t>
      </w:r>
      <w:r>
        <w:rPr>
          <w:spacing w:val="-3"/>
          <w:sz w:val="28"/>
        </w:rPr>
        <w:t xml:space="preserve"> </w:t>
      </w:r>
      <w:r>
        <w:rPr>
          <w:sz w:val="28"/>
        </w:rPr>
        <w:t>блоков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 выступления;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10" w:line="350" w:lineRule="auto"/>
        <w:ind w:right="689" w:firstLine="707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подготовленные/отобранные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под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руководством учителя;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15" w:line="357" w:lineRule="auto"/>
        <w:ind w:right="689" w:firstLine="707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вывод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</w:t>
      </w:r>
      <w:r>
        <w:rPr>
          <w:sz w:val="28"/>
        </w:rPr>
        <w:t>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его.</w:t>
      </w:r>
    </w:p>
    <w:p w:rsidR="00B649BB" w:rsidRDefault="001041ED" w:rsidP="001041ED">
      <w:pPr>
        <w:pStyle w:val="a4"/>
        <w:numPr>
          <w:ilvl w:val="3"/>
          <w:numId w:val="185"/>
        </w:numPr>
        <w:tabs>
          <w:tab w:val="left" w:pos="2098"/>
        </w:tabs>
        <w:spacing w:line="360" w:lineRule="auto"/>
        <w:ind w:right="684" w:firstLine="707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ИКТ).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Обучающийся сможет: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line="357" w:lineRule="auto"/>
        <w:ind w:right="689" w:firstLine="707"/>
        <w:rPr>
          <w:sz w:val="28"/>
        </w:rPr>
      </w:pPr>
      <w:r>
        <w:rPr>
          <w:sz w:val="28"/>
        </w:rPr>
        <w:t>целенаправленно искать и использовать информационные ресурсы,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 для решения учебных и практических задач с помощью средств</w:t>
      </w:r>
      <w:r>
        <w:rPr>
          <w:spacing w:val="-67"/>
          <w:sz w:val="28"/>
        </w:rPr>
        <w:t xml:space="preserve"> </w:t>
      </w:r>
      <w:r>
        <w:rPr>
          <w:sz w:val="28"/>
        </w:rPr>
        <w:t>ИКТ;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line="355" w:lineRule="auto"/>
        <w:ind w:right="688" w:firstLine="707"/>
        <w:rPr>
          <w:sz w:val="28"/>
        </w:rPr>
      </w:pPr>
      <w:r>
        <w:rPr>
          <w:sz w:val="28"/>
        </w:rPr>
        <w:t>выбирать,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модель для передачи своих мыслей средствами естественных и </w:t>
      </w:r>
      <w:r>
        <w:rPr>
          <w:sz w:val="28"/>
        </w:rPr>
        <w:t>формальных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коммуникации;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6" w:line="350" w:lineRule="auto"/>
        <w:ind w:right="690" w:firstLine="707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 задачи;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13" w:line="357" w:lineRule="auto"/>
        <w:ind w:right="688" w:firstLine="707"/>
        <w:rPr>
          <w:sz w:val="28"/>
        </w:rPr>
      </w:pPr>
      <w:r>
        <w:rPr>
          <w:sz w:val="28"/>
        </w:rPr>
        <w:t>использовать компьютерные технологии (включая выбор адекватных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задаче инструментальных программно-аппаратных средств и сервисов)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 информационных и коммуникационных учебных задач, в том числе:</w:t>
      </w:r>
      <w:r>
        <w:rPr>
          <w:spacing w:val="-67"/>
          <w:sz w:val="28"/>
        </w:rPr>
        <w:t xml:space="preserve"> </w:t>
      </w:r>
      <w:r>
        <w:rPr>
          <w:sz w:val="28"/>
        </w:rPr>
        <w:t>вычисление,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писем,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докладов,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др.;</w:t>
      </w:r>
    </w:p>
    <w:p w:rsidR="00B649BB" w:rsidRDefault="00B649BB">
      <w:pPr>
        <w:spacing w:line="357" w:lineRule="auto"/>
        <w:jc w:val="both"/>
        <w:rPr>
          <w:sz w:val="28"/>
        </w:rPr>
        <w:sectPr w:rsidR="00B649BB">
          <w:pgSz w:w="11910" w:h="16840"/>
          <w:pgMar w:top="1020" w:right="160" w:bottom="1240" w:left="102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86"/>
        <w:ind w:left="1675"/>
        <w:rPr>
          <w:sz w:val="28"/>
        </w:rPr>
      </w:pPr>
      <w:r>
        <w:rPr>
          <w:sz w:val="28"/>
        </w:rPr>
        <w:lastRenderedPageBreak/>
        <w:t>использов</w:t>
      </w:r>
      <w:r>
        <w:rPr>
          <w:sz w:val="28"/>
        </w:rPr>
        <w:t>ать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2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5"/>
          <w:sz w:val="28"/>
        </w:rPr>
        <w:t xml:space="preserve"> </w:t>
      </w:r>
      <w:r>
        <w:rPr>
          <w:sz w:val="28"/>
        </w:rPr>
        <w:t>норм;</w:t>
      </w:r>
    </w:p>
    <w:p w:rsidR="00B649BB" w:rsidRDefault="001041ED" w:rsidP="001041ED">
      <w:pPr>
        <w:pStyle w:val="a4"/>
        <w:numPr>
          <w:ilvl w:val="0"/>
          <w:numId w:val="182"/>
        </w:numPr>
        <w:tabs>
          <w:tab w:val="left" w:pos="1676"/>
        </w:tabs>
        <w:spacing w:before="162" w:line="357" w:lineRule="auto"/>
        <w:ind w:right="693" w:firstLine="707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аудиторий, соблюдать информационную гигиену и правила информационной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безопасности.</w:t>
      </w:r>
    </w:p>
    <w:p w:rsidR="00B649BB" w:rsidRDefault="001041ED" w:rsidP="001041ED">
      <w:pPr>
        <w:pStyle w:val="2"/>
        <w:numPr>
          <w:ilvl w:val="2"/>
          <w:numId w:val="185"/>
        </w:numPr>
        <w:tabs>
          <w:tab w:val="left" w:pos="1383"/>
        </w:tabs>
        <w:spacing w:before="3"/>
        <w:ind w:left="1382"/>
        <w:jc w:val="both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B649BB" w:rsidRDefault="001041ED" w:rsidP="001041ED">
      <w:pPr>
        <w:pStyle w:val="2"/>
        <w:numPr>
          <w:ilvl w:val="3"/>
          <w:numId w:val="180"/>
        </w:numPr>
        <w:tabs>
          <w:tab w:val="left" w:pos="1594"/>
        </w:tabs>
        <w:spacing w:before="161"/>
        <w:jc w:val="both"/>
      </w:pPr>
      <w:bookmarkStart w:id="5" w:name="_TOC_250036"/>
      <w:r>
        <w:t>Русский</w:t>
      </w:r>
      <w:r>
        <w:rPr>
          <w:spacing w:val="-4"/>
        </w:rPr>
        <w:t xml:space="preserve"> </w:t>
      </w:r>
      <w:bookmarkEnd w:id="5"/>
      <w:r>
        <w:t>язык</w:t>
      </w:r>
    </w:p>
    <w:p w:rsidR="00B649BB" w:rsidRDefault="001041ED" w:rsidP="001041ED">
      <w:pPr>
        <w:pStyle w:val="a4"/>
        <w:numPr>
          <w:ilvl w:val="0"/>
          <w:numId w:val="179"/>
        </w:numPr>
        <w:tabs>
          <w:tab w:val="left" w:pos="1119"/>
        </w:tabs>
        <w:spacing w:before="158" w:line="360" w:lineRule="auto"/>
        <w:ind w:right="685" w:firstLine="0"/>
        <w:jc w:val="both"/>
        <w:rPr>
          <w:sz w:val="28"/>
        </w:rPr>
      </w:pPr>
      <w:r>
        <w:rPr>
          <w:color w:val="333333"/>
          <w:sz w:val="28"/>
        </w:rPr>
        <w:t>совершенствование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различных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видов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устной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письменной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речевой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деятельности (говорения и аудирования, чтения и письма); формирование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речевого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взаимодействия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помощи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современных средств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устной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письменной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коммуникации):</w:t>
      </w:r>
    </w:p>
    <w:p w:rsidR="00B649BB" w:rsidRDefault="001041ED">
      <w:pPr>
        <w:pStyle w:val="a3"/>
        <w:spacing w:before="1" w:line="360" w:lineRule="auto"/>
        <w:ind w:right="685"/>
      </w:pPr>
      <w:r>
        <w:rPr>
          <w:color w:val="333333"/>
        </w:rPr>
        <w:t>создание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монологических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</w:t>
      </w:r>
      <w:r>
        <w:rPr>
          <w:color w:val="333333"/>
        </w:rPr>
        <w:t>казываний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жизненных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наблюдений, 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впечатлений, чтения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учебно-научной, художественной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и научно-популярной литературы: монолог-описание; монолог-рассуждение;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монолог-повествование; выступление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научным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сообщением;</w:t>
      </w:r>
    </w:p>
    <w:p w:rsidR="00B649BB" w:rsidRDefault="001041ED">
      <w:pPr>
        <w:pStyle w:val="a3"/>
        <w:spacing w:line="360" w:lineRule="auto"/>
        <w:ind w:right="685"/>
      </w:pPr>
      <w:r>
        <w:rPr>
          <w:color w:val="333333"/>
        </w:rPr>
        <w:t>участие в диалоге разных видов: побуждение к действию, обмен мнениями,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запрос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сообщение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(создание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менее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шести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реплик);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обсуждение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четкая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формулировка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совместной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групповой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деятельности;</w:t>
      </w:r>
    </w:p>
    <w:p w:rsidR="00B649BB" w:rsidRDefault="001041ED">
      <w:pPr>
        <w:pStyle w:val="a3"/>
        <w:spacing w:line="360" w:lineRule="auto"/>
        <w:ind w:right="689"/>
      </w:pPr>
      <w:r>
        <w:rPr>
          <w:color w:val="333333"/>
        </w:rPr>
        <w:t>овладение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аудирования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(выборочным,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детальным,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ознакомительным)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учебно-научных,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художественных,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публицистических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текстов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функционально-смысловых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типов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речи;</w:t>
      </w:r>
    </w:p>
    <w:p w:rsidR="00B649BB" w:rsidRDefault="001041ED">
      <w:pPr>
        <w:pStyle w:val="a3"/>
        <w:spacing w:line="360" w:lineRule="auto"/>
        <w:ind w:right="689"/>
      </w:pPr>
      <w:r>
        <w:rPr>
          <w:color w:val="333333"/>
        </w:rPr>
        <w:t>овладение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(просмотровым,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ознакомительным,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изучающим,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поисковым);</w:t>
      </w:r>
    </w:p>
    <w:p w:rsidR="00B649BB" w:rsidRDefault="001041ED">
      <w:pPr>
        <w:pStyle w:val="a3"/>
        <w:spacing w:before="1" w:line="360" w:lineRule="auto"/>
        <w:ind w:right="682"/>
      </w:pPr>
      <w:r>
        <w:rPr>
          <w:color w:val="333333"/>
        </w:rPr>
        <w:t>понимание прослушанных или прочитанных учебно-научных, официально-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деловых,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публицистических,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функционально-смысловых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формулирование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письменной форме темы и главной мысли текста; формулирование вопрос</w:t>
      </w:r>
      <w:r>
        <w:rPr>
          <w:color w:val="333333"/>
        </w:rPr>
        <w:t>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 содержанию текста и ответов на них; подробная, сжатая и выборочная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передача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устной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письменной форме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содержания текста;</w:t>
      </w:r>
    </w:p>
    <w:p w:rsidR="00B649BB" w:rsidRDefault="00B649BB">
      <w:pPr>
        <w:spacing w:line="360" w:lineRule="auto"/>
        <w:sectPr w:rsidR="00B649BB">
          <w:pgSz w:w="11910" w:h="16840"/>
          <w:pgMar w:top="102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5"/>
      </w:pPr>
      <w:r>
        <w:rPr>
          <w:color w:val="333333"/>
        </w:rPr>
        <w:lastRenderedPageBreak/>
        <w:t>овладение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информационной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переработки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прослушанного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прочитанного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(простого,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сложного;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назывного,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вопросного,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тезисного)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дальнейшего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воспроизведения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содержания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письменной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форме;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выделение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второстепенной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информации,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явной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скрытой информации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тексте;</w:t>
      </w:r>
    </w:p>
    <w:p w:rsidR="00B649BB" w:rsidRDefault="001041ED">
      <w:pPr>
        <w:pStyle w:val="a3"/>
        <w:spacing w:before="2" w:line="360" w:lineRule="auto"/>
        <w:ind w:right="680"/>
      </w:pPr>
      <w:r>
        <w:rPr>
          <w:color w:val="333333"/>
        </w:rPr>
        <w:t>представление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прослушанного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прочитанного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научного текста в виде таблицы, схемы; представление содержания таблицы,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схемы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виде текста; комментирование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фрагмента;</w:t>
      </w:r>
    </w:p>
    <w:p w:rsidR="00B649BB" w:rsidRDefault="001041ED">
      <w:pPr>
        <w:pStyle w:val="a3"/>
        <w:spacing w:line="360" w:lineRule="auto"/>
        <w:ind w:right="682"/>
      </w:pPr>
      <w:r>
        <w:rPr>
          <w:color w:val="333333"/>
        </w:rPr>
        <w:t>передача в устной или письменной форме содержания прослушанных 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прочитанных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</w:t>
      </w:r>
      <w:r>
        <w:rPr>
          <w:color w:val="333333"/>
        </w:rPr>
        <w:t>кстов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функционально-смысловых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(повествование,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описание,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рассуждение-доказательство,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рассуждение-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объяснение, рассуждение-размышление) с заданной степенью свернутости: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подробное изложение (исходный текст объемом не менее 280 слов), сжатое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выборочное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изложение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(исходный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текст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объемом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менее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300 слов);</w:t>
      </w:r>
    </w:p>
    <w:p w:rsidR="00B649BB" w:rsidRDefault="001041ED">
      <w:pPr>
        <w:pStyle w:val="a3"/>
        <w:spacing w:before="1" w:line="360" w:lineRule="auto"/>
        <w:ind w:right="691"/>
      </w:pPr>
      <w:r>
        <w:rPr>
          <w:color w:val="333333"/>
        </w:rPr>
        <w:t>устный пересказ прочитанного или прослушанного текста объемом не менее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150 слов;</w:t>
      </w:r>
    </w:p>
    <w:p w:rsidR="00B649BB" w:rsidRDefault="001041ED">
      <w:pPr>
        <w:pStyle w:val="a3"/>
        <w:spacing w:line="360" w:lineRule="auto"/>
        <w:ind w:right="687"/>
      </w:pPr>
      <w:r>
        <w:rPr>
          <w:color w:val="333333"/>
        </w:rPr>
        <w:t>извлечение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</w:t>
      </w:r>
      <w:r>
        <w:rPr>
          <w:color w:val="333333"/>
        </w:rPr>
        <w:t>точников,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осмысление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оперирование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свободное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лингвистическими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словарями,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справочной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информационно-справочными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системами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электронной форме;</w:t>
      </w:r>
    </w:p>
    <w:p w:rsidR="00B649BB" w:rsidRDefault="001041ED">
      <w:pPr>
        <w:pStyle w:val="a3"/>
        <w:spacing w:line="360" w:lineRule="auto"/>
        <w:ind w:right="682"/>
      </w:pPr>
      <w:r>
        <w:rPr>
          <w:color w:val="333333"/>
        </w:rPr>
        <w:t>создание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письменных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функционально-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смысловых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(повествование,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описание,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рассуждение: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рассуждение-доказательство,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рассуждение-объяснение,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рассуждение-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размышление) с соблюдением норм построения текста: соответствие текста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мысли;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цельность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относительная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законченнос</w:t>
      </w:r>
      <w:r>
        <w:rPr>
          <w:color w:val="333333"/>
        </w:rPr>
        <w:t>ть;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последовательность изложения (развертывание содержания в зависимости 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цели текста, типа речи); правильность выделения абзацев в тексте; наличие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грамматической связи предложений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тексте; логичность;</w:t>
      </w:r>
    </w:p>
    <w:p w:rsidR="00B649BB" w:rsidRDefault="001041ED">
      <w:pPr>
        <w:pStyle w:val="a3"/>
        <w:spacing w:line="360" w:lineRule="auto"/>
        <w:ind w:right="690"/>
      </w:pPr>
      <w:r>
        <w:pict>
          <v:rect id="_x0000_s1181" style="position:absolute;left:0;text-align:left;margin-left:83.65pt;margin-top:24.5pt;width:470.75pt;height:24.1pt;z-index:-251680256;mso-position-horizontal-relative:page" stroked="f">
            <w10:wrap anchorx="page"/>
          </v:rect>
        </w:pict>
      </w:r>
      <w:r>
        <w:rPr>
          <w:color w:val="333333"/>
        </w:rPr>
        <w:t>оформление деловых бумаг (заявление, инструкция, о</w:t>
      </w:r>
      <w:r>
        <w:rPr>
          <w:color w:val="333333"/>
        </w:rPr>
        <w:t>бъяснительная записка,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расписка,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автобиография, характеристика);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/>
      </w:pPr>
      <w:r>
        <w:rPr>
          <w:color w:val="333333"/>
        </w:rPr>
        <w:lastRenderedPageBreak/>
        <w:t>составление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тезисов,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конспекта,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написание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рецензии,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реферата;</w:t>
      </w:r>
    </w:p>
    <w:p w:rsidR="00B649BB" w:rsidRDefault="001041ED">
      <w:pPr>
        <w:pStyle w:val="a3"/>
        <w:spacing w:before="163" w:line="360" w:lineRule="auto"/>
        <w:ind w:right="690"/>
      </w:pPr>
      <w:r>
        <w:rPr>
          <w:color w:val="333333"/>
        </w:rPr>
        <w:t>осуществление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письменного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высказывания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коммуникативным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замыслом;</w:t>
      </w:r>
    </w:p>
    <w:p w:rsidR="00B649BB" w:rsidRDefault="001041ED">
      <w:pPr>
        <w:pStyle w:val="a3"/>
        <w:spacing w:line="360" w:lineRule="auto"/>
        <w:ind w:right="688"/>
      </w:pPr>
      <w:r>
        <w:rPr>
          <w:color w:val="333333"/>
        </w:rPr>
        <w:t>анализ и оценивание собственных и чужих письменных и устных речевых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высказываний с точки зрения решения коммуникативной задачи, ситуации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выразительного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словоупотребления,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норм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современного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</w:t>
      </w:r>
      <w:r>
        <w:rPr>
          <w:color w:val="333333"/>
        </w:rPr>
        <w:t>тературного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объяснение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причин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коммуникативных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успехов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неудач;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корректировка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речи;</w:t>
      </w:r>
    </w:p>
    <w:p w:rsidR="00B649BB" w:rsidRDefault="001041ED" w:rsidP="001041ED">
      <w:pPr>
        <w:pStyle w:val="a4"/>
        <w:numPr>
          <w:ilvl w:val="0"/>
          <w:numId w:val="179"/>
        </w:numPr>
        <w:tabs>
          <w:tab w:val="left" w:pos="1064"/>
        </w:tabs>
        <w:spacing w:line="360" w:lineRule="auto"/>
        <w:ind w:right="690" w:firstLine="0"/>
        <w:jc w:val="both"/>
        <w:rPr>
          <w:sz w:val="28"/>
        </w:rPr>
      </w:pPr>
      <w:r>
        <w:rPr>
          <w:color w:val="333333"/>
          <w:sz w:val="28"/>
        </w:rPr>
        <w:t>понимание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определяющей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языка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развитии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интеллектуальных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творческих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способностей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личности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процессе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самообразования,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важности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соблюдения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норм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современного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русского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литературного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языка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культурного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человека: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осознание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богатства,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выразительности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русского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языка,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понимание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жизни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человека,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общества и государства, в современном мире, различий между литературным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я</w:t>
      </w:r>
      <w:r>
        <w:rPr>
          <w:color w:val="333333"/>
          <w:sz w:val="28"/>
        </w:rPr>
        <w:t>зыком и диалектами, просторечием, профессиональными разновидностями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языка;</w:t>
      </w:r>
    </w:p>
    <w:p w:rsidR="00B649BB" w:rsidRDefault="001041ED" w:rsidP="001041ED">
      <w:pPr>
        <w:pStyle w:val="a4"/>
        <w:numPr>
          <w:ilvl w:val="0"/>
          <w:numId w:val="179"/>
        </w:numPr>
        <w:tabs>
          <w:tab w:val="left" w:pos="1039"/>
        </w:tabs>
        <w:spacing w:line="360" w:lineRule="auto"/>
        <w:ind w:right="688" w:firstLine="0"/>
        <w:jc w:val="both"/>
        <w:rPr>
          <w:sz w:val="28"/>
        </w:rPr>
      </w:pPr>
      <w:r>
        <w:rPr>
          <w:color w:val="333333"/>
          <w:sz w:val="28"/>
        </w:rPr>
        <w:t>расширение и систематизация научных знаний о языке, его единицах 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категориях; осознание взаимосвязи его уровней и единиц; освоение базовых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понятий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лингвистики:</w:t>
      </w:r>
    </w:p>
    <w:p w:rsidR="00B649BB" w:rsidRDefault="001041ED">
      <w:pPr>
        <w:pStyle w:val="a3"/>
        <w:spacing w:before="1" w:line="360" w:lineRule="auto"/>
        <w:ind w:right="693"/>
      </w:pPr>
      <w:r>
        <w:rPr>
          <w:color w:val="333333"/>
        </w:rPr>
        <w:t>вычленение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характеристика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фонетических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признаков;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распознавание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характеристикам;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звукового состава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слова;</w:t>
      </w:r>
    </w:p>
    <w:p w:rsidR="00B649BB" w:rsidRDefault="001041ED">
      <w:pPr>
        <w:pStyle w:val="a3"/>
        <w:spacing w:before="1"/>
      </w:pPr>
      <w:r>
        <w:rPr>
          <w:color w:val="333333"/>
        </w:rPr>
        <w:t>вычленение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морфем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словах;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распознавание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морфем;</w:t>
      </w:r>
    </w:p>
    <w:p w:rsidR="00B649BB" w:rsidRDefault="001041ED">
      <w:pPr>
        <w:pStyle w:val="a3"/>
        <w:spacing w:before="161" w:line="360" w:lineRule="auto"/>
        <w:ind w:right="693"/>
      </w:pPr>
      <w:r>
        <w:rPr>
          <w:color w:val="333333"/>
        </w:rPr>
        <w:t>определение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словообразования;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</w:t>
      </w:r>
      <w:r>
        <w:rPr>
          <w:color w:val="333333"/>
        </w:rPr>
        <w:t>роение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словообразовательной цепочки, определение производной и производящей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основ;</w:t>
      </w:r>
    </w:p>
    <w:p w:rsidR="00B649BB" w:rsidRDefault="001041ED">
      <w:pPr>
        <w:pStyle w:val="a3"/>
        <w:spacing w:line="360" w:lineRule="auto"/>
        <w:ind w:right="685"/>
      </w:pPr>
      <w:r>
        <w:rPr>
          <w:color w:val="333333"/>
        </w:rPr>
        <w:t>определение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лексического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разными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способами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толкового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словаря,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словарей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синонимов,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антонимов;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установление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значения слова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 контексту);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92"/>
      </w:pPr>
      <w:r>
        <w:rPr>
          <w:color w:val="333333"/>
        </w:rPr>
        <w:lastRenderedPageBreak/>
        <w:t>распознавание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однозначных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многозначных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омонимов,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синонимов,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антонимов; прямого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переносного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слова;</w:t>
      </w:r>
    </w:p>
    <w:p w:rsidR="00B649BB" w:rsidRDefault="001041ED">
      <w:pPr>
        <w:pStyle w:val="a3"/>
        <w:spacing w:line="360" w:lineRule="auto"/>
        <w:ind w:right="689"/>
      </w:pPr>
      <w:r>
        <w:rPr>
          <w:color w:val="333333"/>
        </w:rPr>
        <w:t>распознавание слов с точки зрения их происхождения, принадлежности 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активному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пассивному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запасу,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сферы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употребления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(архаизмы,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историзмы,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неологизмы,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заимствованная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лексика,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профессионализмы,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канцеляризмы,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диалектизмы,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жаргонизмы,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разговорная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лексика);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определение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стилистической окраски слова;</w:t>
      </w:r>
    </w:p>
    <w:p w:rsidR="00B649BB" w:rsidRDefault="001041ED">
      <w:pPr>
        <w:pStyle w:val="a3"/>
        <w:spacing w:line="360" w:lineRule="auto"/>
        <w:ind w:right="687"/>
      </w:pPr>
      <w:r>
        <w:rPr>
          <w:color w:val="333333"/>
        </w:rPr>
        <w:t>распознавание по значению и основным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грамматическим признакам имен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существительных,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прилагательных,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глаголов,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числительных,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местоимений,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наречий,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предлогов,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союзов,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частиц,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междометий,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звукоподражательных слов,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причастий,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деепричастий;</w:t>
      </w:r>
    </w:p>
    <w:p w:rsidR="00B649BB" w:rsidRDefault="001041ED">
      <w:pPr>
        <w:pStyle w:val="a3"/>
        <w:spacing w:line="360" w:lineRule="auto"/>
        <w:ind w:right="684"/>
      </w:pPr>
      <w:r>
        <w:rPr>
          <w:color w:val="333333"/>
        </w:rPr>
        <w:t>определение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подчинительной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словосочетании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(согласование,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</w:t>
      </w:r>
      <w:r>
        <w:rPr>
          <w:color w:val="333333"/>
        </w:rPr>
        <w:t>правление,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примыкание);</w:t>
      </w:r>
    </w:p>
    <w:p w:rsidR="00B649BB" w:rsidRDefault="001041ED">
      <w:pPr>
        <w:pStyle w:val="a3"/>
        <w:spacing w:line="360" w:lineRule="auto"/>
        <w:ind w:right="693"/>
      </w:pPr>
      <w:r>
        <w:rPr>
          <w:color w:val="333333"/>
        </w:rPr>
        <w:t>распознавание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словосочетаний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морфологическим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свойствам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главного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слова (именные,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глагольные,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наречные);</w:t>
      </w:r>
    </w:p>
    <w:p w:rsidR="00B649BB" w:rsidRDefault="001041ED">
      <w:pPr>
        <w:pStyle w:val="a3"/>
        <w:spacing w:line="360" w:lineRule="auto"/>
        <w:ind w:right="689"/>
      </w:pPr>
      <w:r>
        <w:rPr>
          <w:color w:val="333333"/>
        </w:rPr>
        <w:t>распознавание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неосложненных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предложений;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простых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предложений, осложненных однородными членами, включая предложения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обобщающим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однородных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членах,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обособленными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членами,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уточняющими членами, обращением, вводными словами, предложениями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вставными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конструкциями;</w:t>
      </w:r>
    </w:p>
    <w:p w:rsidR="00B649BB" w:rsidRDefault="001041ED">
      <w:pPr>
        <w:pStyle w:val="a3"/>
      </w:pPr>
      <w:r>
        <w:rPr>
          <w:color w:val="333333"/>
        </w:rPr>
        <w:t>распознавание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косвенной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прямой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речи;</w:t>
      </w:r>
    </w:p>
    <w:p w:rsidR="00B649BB" w:rsidRDefault="001041ED">
      <w:pPr>
        <w:pStyle w:val="a3"/>
        <w:spacing w:before="157" w:line="360" w:lineRule="auto"/>
        <w:ind w:right="688"/>
      </w:pPr>
      <w:r>
        <w:rPr>
          <w:color w:val="333333"/>
        </w:rPr>
        <w:t>распознавание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высказывания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(повествовательные,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побудительные, вопросительные), эмоциональной окраске (восклицательные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невосклицательные),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количеству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грамматических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(простые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сложные),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наличию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членов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(двусоставные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односоставные),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наличию второстепенных членов (распространенные и нераспространенные);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предложений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полных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 неполных;</w:t>
      </w:r>
    </w:p>
    <w:p w:rsidR="00B649BB" w:rsidRDefault="001041ED">
      <w:pPr>
        <w:pStyle w:val="a3"/>
        <w:spacing w:before="2" w:line="360" w:lineRule="auto"/>
        <w:ind w:right="682"/>
      </w:pPr>
      <w:r>
        <w:rPr>
          <w:color w:val="333333"/>
        </w:rPr>
        <w:t>распознавание видов односоставных предложений (назывные, определенно-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личные,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неопределенно-личные,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безличные);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6"/>
      </w:pPr>
      <w:r>
        <w:rPr>
          <w:color w:val="333333"/>
        </w:rPr>
        <w:lastRenderedPageBreak/>
        <w:t>определение морфологических средств выражения подлежащего, сказуемого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(простого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глагольного,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глагольного,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именного), второстепенных членов предложения (определения, дополнения,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обстоятельства);</w:t>
      </w:r>
    </w:p>
    <w:p w:rsidR="00B649BB" w:rsidRDefault="001041ED">
      <w:pPr>
        <w:pStyle w:val="a3"/>
        <w:spacing w:before="1" w:line="360" w:lineRule="auto"/>
        <w:ind w:right="690"/>
      </w:pPr>
      <w:r>
        <w:rPr>
          <w:color w:val="333333"/>
        </w:rPr>
        <w:t>распознавание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бессоюзных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союзных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(сложносочиненных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сложноподчиненных)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сложных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разными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сложноподчиненных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несколькими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придаточными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однородным,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неоднородным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подчинением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придаточных);</w:t>
      </w:r>
    </w:p>
    <w:p w:rsidR="00B649BB" w:rsidRDefault="001041ED">
      <w:pPr>
        <w:pStyle w:val="a3"/>
        <w:spacing w:before="2" w:line="360" w:lineRule="auto"/>
        <w:ind w:right="692"/>
      </w:pPr>
      <w:r>
        <w:rPr>
          <w:color w:val="333333"/>
        </w:rPr>
        <w:t>распознавание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сложносочиненных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смысловым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отношениям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между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его частями;</w:t>
      </w:r>
    </w:p>
    <w:p w:rsidR="00B649BB" w:rsidRDefault="001041ED">
      <w:pPr>
        <w:pStyle w:val="a3"/>
        <w:spacing w:line="360" w:lineRule="auto"/>
        <w:ind w:right="690"/>
      </w:pPr>
      <w:r>
        <w:rPr>
          <w:color w:val="333333"/>
        </w:rPr>
        <w:t>распознавание видов сложноподчиненных предложений (определительные,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изъяснительные,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обстоятельственные: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времени,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причины,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образа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действия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 степени,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сравнения,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условия,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уступки,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следствия,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цели);</w:t>
      </w:r>
    </w:p>
    <w:p w:rsidR="00B649BB" w:rsidRDefault="001041ED">
      <w:pPr>
        <w:pStyle w:val="a3"/>
        <w:spacing w:line="360" w:lineRule="auto"/>
        <w:ind w:right="688"/>
      </w:pPr>
      <w:r>
        <w:rPr>
          <w:color w:val="333333"/>
        </w:rPr>
        <w:t>различение подчинительных союзов и союзных слов в сложноподчиненных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предложениях;</w:t>
      </w:r>
    </w:p>
    <w:p w:rsidR="00B649BB" w:rsidRDefault="001041ED" w:rsidP="001041ED">
      <w:pPr>
        <w:pStyle w:val="a4"/>
        <w:numPr>
          <w:ilvl w:val="0"/>
          <w:numId w:val="179"/>
        </w:numPr>
        <w:tabs>
          <w:tab w:val="left" w:pos="1126"/>
        </w:tabs>
        <w:spacing w:line="360" w:lineRule="auto"/>
        <w:ind w:right="690" w:firstLine="0"/>
        <w:jc w:val="both"/>
        <w:rPr>
          <w:sz w:val="28"/>
        </w:rPr>
      </w:pPr>
      <w:r>
        <w:rPr>
          <w:color w:val="333333"/>
          <w:sz w:val="28"/>
        </w:rPr>
        <w:t>формирование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проведения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различных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видов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анализа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слова,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синтаксического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анализа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словосочетания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предложения,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также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многоаспектного анализа текста:</w:t>
      </w:r>
    </w:p>
    <w:p w:rsidR="00B649BB" w:rsidRDefault="001041ED">
      <w:pPr>
        <w:pStyle w:val="a3"/>
        <w:spacing w:line="360" w:lineRule="auto"/>
        <w:ind w:right="687"/>
      </w:pPr>
      <w:r>
        <w:rPr>
          <w:color w:val="333333"/>
        </w:rPr>
        <w:t>проведение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фонетического,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морфемного,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словообразовательного,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лексического,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морфологического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слова;</w:t>
      </w:r>
    </w:p>
    <w:p w:rsidR="00B649BB" w:rsidRDefault="001041ED">
      <w:pPr>
        <w:pStyle w:val="a3"/>
        <w:spacing w:line="362" w:lineRule="auto"/>
        <w:ind w:right="692"/>
      </w:pPr>
      <w:r>
        <w:rPr>
          <w:color w:val="333333"/>
        </w:rPr>
        <w:t>проведение орфографического анализа слова, предложения, текста или 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фрагмента;</w:t>
      </w:r>
    </w:p>
    <w:p w:rsidR="00B649BB" w:rsidRDefault="001041ED">
      <w:pPr>
        <w:pStyle w:val="a3"/>
        <w:spacing w:line="360" w:lineRule="auto"/>
        <w:ind w:right="693"/>
      </w:pPr>
      <w:r>
        <w:rPr>
          <w:color w:val="333333"/>
        </w:rPr>
        <w:t>проведение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пунктуационного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фра</w:t>
      </w:r>
      <w:r>
        <w:rPr>
          <w:color w:val="333333"/>
        </w:rPr>
        <w:t>гмента;</w:t>
      </w:r>
    </w:p>
    <w:p w:rsidR="00B649BB" w:rsidRDefault="001041ED">
      <w:pPr>
        <w:pStyle w:val="a3"/>
        <w:spacing w:line="360" w:lineRule="auto"/>
        <w:ind w:right="688"/>
      </w:pPr>
      <w:r>
        <w:rPr>
          <w:color w:val="333333"/>
        </w:rPr>
        <w:t>проведение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синтаксического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словосочетания,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предложения,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определение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синтаксической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предложении;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9"/>
      </w:pPr>
      <w:r>
        <w:rPr>
          <w:color w:val="333333"/>
        </w:rPr>
        <w:lastRenderedPageBreak/>
        <w:t>проведение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точки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зрения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признакам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(наличия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мысли,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грамматической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предложений,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цельности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 относительной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законченности);</w:t>
      </w:r>
    </w:p>
    <w:p w:rsidR="00B649BB" w:rsidRDefault="001041ED">
      <w:pPr>
        <w:pStyle w:val="a3"/>
        <w:spacing w:before="1"/>
      </w:pPr>
      <w:r>
        <w:rPr>
          <w:color w:val="333333"/>
        </w:rPr>
        <w:t>проведение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смыслового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анализа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текста;</w:t>
      </w:r>
    </w:p>
    <w:p w:rsidR="00B649BB" w:rsidRDefault="001041ED">
      <w:pPr>
        <w:pStyle w:val="a3"/>
        <w:spacing w:before="161" w:line="362" w:lineRule="auto"/>
        <w:ind w:right="692"/>
      </w:pPr>
      <w:r>
        <w:rPr>
          <w:color w:val="333333"/>
        </w:rPr>
        <w:t>проведение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точки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зрения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композиционных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особенностей,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количества микротем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 абзацев;</w:t>
      </w:r>
    </w:p>
    <w:p w:rsidR="00B649BB" w:rsidRDefault="001041ED">
      <w:pPr>
        <w:pStyle w:val="a3"/>
        <w:spacing w:line="360" w:lineRule="auto"/>
        <w:ind w:right="693"/>
      </w:pPr>
      <w:r>
        <w:rPr>
          <w:color w:val="333333"/>
        </w:rPr>
        <w:t>проведение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</w:t>
      </w:r>
      <w:r>
        <w:rPr>
          <w:color w:val="333333"/>
        </w:rPr>
        <w:t>особов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текстовом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фрагменте;</w:t>
      </w:r>
    </w:p>
    <w:p w:rsidR="00B649BB" w:rsidRDefault="001041ED">
      <w:pPr>
        <w:pStyle w:val="a3"/>
        <w:spacing w:line="360" w:lineRule="auto"/>
        <w:ind w:right="688"/>
      </w:pPr>
      <w:r>
        <w:rPr>
          <w:color w:val="333333"/>
        </w:rPr>
        <w:t>проведение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фрагмента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точки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зрения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принадлежности к функционально-смысловому типу речи и функциональной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разновидности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языка;</w:t>
      </w:r>
    </w:p>
    <w:p w:rsidR="00B649BB" w:rsidRDefault="001041ED">
      <w:pPr>
        <w:pStyle w:val="a3"/>
        <w:spacing w:line="360" w:lineRule="auto"/>
        <w:ind w:right="688"/>
      </w:pPr>
      <w:r>
        <w:rPr>
          <w:color w:val="333333"/>
        </w:rPr>
        <w:t>выявление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отличительных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жанров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(расписка,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заявление,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инструкция,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словарная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статья,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научное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сообщение,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реферат,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доклад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научную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интервью,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репортаж,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автобиография,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характеристика);</w:t>
      </w:r>
    </w:p>
    <w:p w:rsidR="00B649BB" w:rsidRDefault="001041ED">
      <w:pPr>
        <w:pStyle w:val="a3"/>
        <w:spacing w:line="360" w:lineRule="auto"/>
        <w:ind w:right="683"/>
      </w:pPr>
      <w:r>
        <w:rPr>
          <w:color w:val="333333"/>
        </w:rPr>
        <w:t>проведение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точки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зрения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употребления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языковых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выразительности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(фонетических,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лексических,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морфологических,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синтаксических);</w:t>
      </w:r>
    </w:p>
    <w:p w:rsidR="00B649BB" w:rsidRDefault="001041ED" w:rsidP="001041ED">
      <w:pPr>
        <w:pStyle w:val="a4"/>
        <w:numPr>
          <w:ilvl w:val="0"/>
          <w:numId w:val="179"/>
        </w:numPr>
        <w:tabs>
          <w:tab w:val="left" w:pos="1020"/>
        </w:tabs>
        <w:spacing w:line="360" w:lineRule="auto"/>
        <w:ind w:right="691" w:firstLine="0"/>
        <w:jc w:val="both"/>
        <w:rPr>
          <w:sz w:val="28"/>
        </w:rPr>
      </w:pPr>
      <w:r>
        <w:rPr>
          <w:color w:val="333333"/>
          <w:sz w:val="28"/>
        </w:rPr>
        <w:t>обогащение словарного запаса, расширение объема используемых в речи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грамматических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языковых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средств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свободного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выражения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мыслей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чувств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соответствии с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ситуацией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z w:val="28"/>
        </w:rPr>
        <w:t xml:space="preserve"> сферой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общения:</w:t>
      </w:r>
    </w:p>
    <w:p w:rsidR="00B649BB" w:rsidRDefault="001041ED">
      <w:pPr>
        <w:pStyle w:val="a3"/>
        <w:spacing w:line="321" w:lineRule="exact"/>
      </w:pPr>
      <w:r>
        <w:rPr>
          <w:color w:val="333333"/>
        </w:rPr>
        <w:t>осознанное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расширение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своей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речевой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практики;</w:t>
      </w:r>
    </w:p>
    <w:p w:rsidR="00B649BB" w:rsidRDefault="001041ED">
      <w:pPr>
        <w:pStyle w:val="a3"/>
        <w:spacing w:before="159" w:line="360" w:lineRule="auto"/>
        <w:ind w:right="684"/>
      </w:pP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словарей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синонимов,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антонимов,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иностранных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слов,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толковых, орфоэпических, орфографических, фразеологических, морфемных,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словообразовательных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словарей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информационно-справочных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систем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электронной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форме),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эффективного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оперативного поиска нужной лингвистической информации при построении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устного 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письменного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речевого высказывания;</w:t>
      </w:r>
    </w:p>
    <w:p w:rsidR="00B649BB" w:rsidRDefault="001041ED" w:rsidP="001041ED">
      <w:pPr>
        <w:pStyle w:val="a4"/>
        <w:numPr>
          <w:ilvl w:val="0"/>
          <w:numId w:val="179"/>
        </w:numPr>
        <w:tabs>
          <w:tab w:val="left" w:pos="1085"/>
        </w:tabs>
        <w:spacing w:line="321" w:lineRule="exact"/>
        <w:ind w:left="1084" w:hanging="403"/>
        <w:jc w:val="both"/>
        <w:rPr>
          <w:sz w:val="28"/>
        </w:rPr>
      </w:pPr>
      <w:r>
        <w:rPr>
          <w:color w:val="333333"/>
          <w:sz w:val="28"/>
        </w:rPr>
        <w:t>овладение</w:t>
      </w:r>
      <w:r>
        <w:rPr>
          <w:color w:val="333333"/>
          <w:spacing w:val="25"/>
          <w:sz w:val="28"/>
        </w:rPr>
        <w:t xml:space="preserve"> </w:t>
      </w:r>
      <w:r>
        <w:rPr>
          <w:color w:val="333333"/>
          <w:sz w:val="28"/>
        </w:rPr>
        <w:t>основными</w:t>
      </w:r>
      <w:r>
        <w:rPr>
          <w:color w:val="333333"/>
          <w:spacing w:val="94"/>
          <w:sz w:val="28"/>
        </w:rPr>
        <w:t xml:space="preserve"> </w:t>
      </w:r>
      <w:r>
        <w:rPr>
          <w:color w:val="333333"/>
          <w:sz w:val="28"/>
        </w:rPr>
        <w:t>нормами</w:t>
      </w:r>
      <w:r>
        <w:rPr>
          <w:color w:val="333333"/>
          <w:spacing w:val="94"/>
          <w:sz w:val="28"/>
        </w:rPr>
        <w:t xml:space="preserve"> </w:t>
      </w:r>
      <w:r>
        <w:rPr>
          <w:color w:val="333333"/>
          <w:sz w:val="28"/>
        </w:rPr>
        <w:t>современного</w:t>
      </w:r>
      <w:r>
        <w:rPr>
          <w:color w:val="333333"/>
          <w:spacing w:val="92"/>
          <w:sz w:val="28"/>
        </w:rPr>
        <w:t xml:space="preserve"> </w:t>
      </w:r>
      <w:r>
        <w:rPr>
          <w:color w:val="333333"/>
          <w:sz w:val="28"/>
        </w:rPr>
        <w:t>русского</w:t>
      </w:r>
      <w:r>
        <w:rPr>
          <w:color w:val="333333"/>
          <w:spacing w:val="93"/>
          <w:sz w:val="28"/>
        </w:rPr>
        <w:t xml:space="preserve"> </w:t>
      </w:r>
      <w:r>
        <w:rPr>
          <w:color w:val="333333"/>
          <w:sz w:val="28"/>
        </w:rPr>
        <w:t>литер</w:t>
      </w:r>
      <w:r>
        <w:rPr>
          <w:color w:val="333333"/>
          <w:sz w:val="28"/>
        </w:rPr>
        <w:t>атурного</w:t>
      </w:r>
    </w:p>
    <w:p w:rsidR="00B649BB" w:rsidRDefault="001041ED">
      <w:pPr>
        <w:pStyle w:val="a3"/>
        <w:tabs>
          <w:tab w:val="left" w:pos="2214"/>
          <w:tab w:val="left" w:pos="5244"/>
          <w:tab w:val="left" w:pos="7833"/>
        </w:tabs>
        <w:spacing w:before="160"/>
      </w:pPr>
      <w:r>
        <w:rPr>
          <w:color w:val="333333"/>
        </w:rPr>
        <w:t>языка</w:t>
      </w:r>
      <w:r>
        <w:rPr>
          <w:color w:val="333333"/>
        </w:rPr>
        <w:tab/>
        <w:t>(орфоэпическими,</w:t>
      </w:r>
      <w:r>
        <w:rPr>
          <w:color w:val="333333"/>
        </w:rPr>
        <w:tab/>
        <w:t>лексическими,</w:t>
      </w:r>
      <w:r>
        <w:rPr>
          <w:color w:val="333333"/>
        </w:rPr>
        <w:tab/>
        <w:t>грамматическими,</w:t>
      </w:r>
    </w:p>
    <w:p w:rsidR="00B649BB" w:rsidRDefault="00B649BB">
      <w:pPr>
        <w:sectPr w:rsidR="00B649BB">
          <w:footerReference w:type="default" r:id="rId12"/>
          <w:pgSz w:w="11910" w:h="16840"/>
          <w:pgMar w:top="1040" w:right="160" w:bottom="1300" w:left="1020" w:header="0" w:footer="1102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3"/>
      </w:pPr>
      <w:r>
        <w:rPr>
          <w:color w:val="333333"/>
        </w:rPr>
        <w:lastRenderedPageBreak/>
        <w:t>орфографическими, пунктуационными, стилистическими), нормами речевого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этикета;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речевой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практике,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числе: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грамматических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(морфологических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синтаксических)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норм: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словоизменение имен существительных, имен прилагательных, местоимений,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имен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числительных,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глаголов;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употребление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несклоняемых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существительных; употребление местоимений 3-го лица в соответствии со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смыслом предшествующего текста; употребление имен существительных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предлогами в соответствии с их грамматическим значением; употребление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предлогов из - с; в - на в составе словосочетаний; согласование сказуемого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подлежащим,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выраженным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словосочетанием,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сложносокращенными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словами, употребление причастного и деепричастного оборотов; построение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словосочетаний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несклоняемыми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именами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существительными,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сложносокращенными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словами;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построение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однородными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членами, с прямой и косвенной речью, сложны</w:t>
      </w:r>
      <w:r>
        <w:rPr>
          <w:color w:val="333333"/>
        </w:rPr>
        <w:t>х предложений разных видов;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орфографических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норм: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правописание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согласных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гласных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морфем;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употребление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прописной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букв,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графических сокращений слов; слитные, дефисные и раздельные написания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частей;</w:t>
      </w:r>
    </w:p>
    <w:p w:rsidR="00B649BB" w:rsidRDefault="001041ED">
      <w:pPr>
        <w:pStyle w:val="a3"/>
        <w:spacing w:before="3" w:line="360" w:lineRule="auto"/>
        <w:ind w:right="682"/>
      </w:pPr>
      <w:r>
        <w:rPr>
          <w:color w:val="333333"/>
        </w:rPr>
        <w:t>соблюде</w:t>
      </w:r>
      <w:r>
        <w:rPr>
          <w:color w:val="333333"/>
        </w:rPr>
        <w:t>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пунктуационных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норм: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препинания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конце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неосложненном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осложненном предложении, в сложном предложении, при передаче чужой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речи;</w:t>
      </w:r>
    </w:p>
    <w:p w:rsidR="00B649BB" w:rsidRDefault="001041ED">
      <w:pPr>
        <w:pStyle w:val="a3"/>
        <w:spacing w:before="1" w:line="360" w:lineRule="auto"/>
        <w:ind w:right="693"/>
      </w:pPr>
      <w:r>
        <w:rPr>
          <w:color w:val="333333"/>
        </w:rPr>
        <w:t>редактирование собственных и чужих текстов с целью совершенствования их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содержания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формы;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сопоставление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чернового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отредактированного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текстов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целью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анализа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исправленных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ошибок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недочетов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тексте.</w:t>
      </w:r>
    </w:p>
    <w:p w:rsidR="00B649BB" w:rsidRDefault="00B649BB">
      <w:pPr>
        <w:pStyle w:val="a3"/>
        <w:spacing w:before="5"/>
        <w:ind w:left="0"/>
        <w:jc w:val="left"/>
        <w:rPr>
          <w:sz w:val="42"/>
        </w:rPr>
      </w:pPr>
    </w:p>
    <w:p w:rsidR="00B649BB" w:rsidRDefault="001041ED" w:rsidP="001041ED">
      <w:pPr>
        <w:pStyle w:val="2"/>
        <w:numPr>
          <w:ilvl w:val="3"/>
          <w:numId w:val="180"/>
        </w:numPr>
        <w:tabs>
          <w:tab w:val="left" w:pos="1525"/>
        </w:tabs>
        <w:ind w:left="1524" w:hanging="843"/>
      </w:pPr>
      <w:bookmarkStart w:id="6" w:name="_TOC_250035"/>
      <w:bookmarkEnd w:id="6"/>
      <w:r>
        <w:t>Литература</w:t>
      </w:r>
    </w:p>
    <w:p w:rsidR="00B649BB" w:rsidRDefault="001041ED" w:rsidP="001041ED">
      <w:pPr>
        <w:pStyle w:val="a4"/>
        <w:numPr>
          <w:ilvl w:val="0"/>
          <w:numId w:val="178"/>
        </w:numPr>
        <w:tabs>
          <w:tab w:val="left" w:pos="999"/>
        </w:tabs>
        <w:spacing w:before="32" w:line="482" w:lineRule="exact"/>
        <w:ind w:right="691" w:firstLine="0"/>
        <w:jc w:val="both"/>
        <w:rPr>
          <w:sz w:val="28"/>
        </w:rPr>
      </w:pPr>
      <w:r>
        <w:rPr>
          <w:color w:val="333333"/>
          <w:sz w:val="28"/>
        </w:rPr>
        <w:t>понимание духовно-нравственной и культурн</w:t>
      </w:r>
      <w:r>
        <w:rPr>
          <w:color w:val="333333"/>
          <w:sz w:val="28"/>
        </w:rPr>
        <w:t>ой ценности литературы и ее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формировании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гражданственности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патриотизма,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укреплении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единства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многонационального народа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Российской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Федерации;</w:t>
      </w:r>
    </w:p>
    <w:p w:rsidR="00B649BB" w:rsidRDefault="00B649BB">
      <w:pPr>
        <w:spacing w:line="482" w:lineRule="exact"/>
        <w:jc w:val="both"/>
        <w:rPr>
          <w:sz w:val="28"/>
        </w:rPr>
        <w:sectPr w:rsidR="00B649BB">
          <w:pgSz w:w="11910" w:h="16840"/>
          <w:pgMar w:top="1040" w:right="160" w:bottom="1300" w:left="1020" w:header="0" w:footer="1102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78"/>
        </w:numPr>
        <w:tabs>
          <w:tab w:val="left" w:pos="1037"/>
        </w:tabs>
        <w:spacing w:before="67" w:line="360" w:lineRule="auto"/>
        <w:ind w:right="691" w:firstLine="0"/>
        <w:jc w:val="both"/>
        <w:rPr>
          <w:sz w:val="28"/>
        </w:rPr>
      </w:pPr>
      <w:r>
        <w:rPr>
          <w:color w:val="333333"/>
          <w:sz w:val="28"/>
        </w:rPr>
        <w:lastRenderedPageBreak/>
        <w:t>понимание специфики литературы как вида искусства, принципиальных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отличий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художественного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текста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текста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научного,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делового,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публицистического;</w:t>
      </w:r>
    </w:p>
    <w:p w:rsidR="00B649BB" w:rsidRDefault="001041ED" w:rsidP="001041ED">
      <w:pPr>
        <w:pStyle w:val="a4"/>
        <w:numPr>
          <w:ilvl w:val="0"/>
          <w:numId w:val="178"/>
        </w:numPr>
        <w:tabs>
          <w:tab w:val="left" w:pos="1039"/>
        </w:tabs>
        <w:spacing w:before="1" w:line="360" w:lineRule="auto"/>
        <w:ind w:right="685" w:firstLine="0"/>
        <w:jc w:val="both"/>
        <w:rPr>
          <w:sz w:val="28"/>
        </w:rPr>
      </w:pPr>
      <w:r>
        <w:rPr>
          <w:color w:val="333333"/>
          <w:sz w:val="28"/>
        </w:rPr>
        <w:t>овладение умениями эстетического и смыслового анализа произведений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устного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народного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творчества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художественной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литературы,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умениями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воспринимать, анализировать, интерпретировать и оценивать прочитанное,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понимать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художественную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картину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мира,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отраженную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литературных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произведениях,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учетом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неоднозначности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заложенных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них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художественных смыслов:</w:t>
      </w:r>
    </w:p>
    <w:p w:rsidR="00B649BB" w:rsidRDefault="001041ED">
      <w:pPr>
        <w:pStyle w:val="a3"/>
        <w:spacing w:before="2" w:line="360" w:lineRule="auto"/>
        <w:ind w:right="689"/>
      </w:pPr>
      <w:r>
        <w:rPr>
          <w:color w:val="333333"/>
        </w:rPr>
        <w:t>умение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единстве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содержания;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определять тематику и проблематику произведения, родовую и жанровую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принадлежность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выявлять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позицию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героя,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повествователя,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рассказчика,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авторскую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позицию,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учитывая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воплоще</w:t>
      </w:r>
      <w:r>
        <w:rPr>
          <w:color w:val="333333"/>
        </w:rPr>
        <w:t>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характеризовать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авторский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пафос;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выявлять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поэтической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прозаической речи;</w:t>
      </w:r>
    </w:p>
    <w:p w:rsidR="00B649BB" w:rsidRDefault="001041ED">
      <w:pPr>
        <w:pStyle w:val="a3"/>
        <w:spacing w:line="360" w:lineRule="auto"/>
        <w:ind w:right="682"/>
      </w:pPr>
      <w:r>
        <w:rPr>
          <w:color w:val="333333"/>
        </w:rPr>
        <w:t>овладение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теоретико-литературными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понятиями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процессе анализа, интерпретации произведений и оформления собственных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наблюдений: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народное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творчество;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поэзия;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факт,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вымысел;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(классицизм,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сентиментализм,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</w:t>
      </w:r>
      <w:r>
        <w:rPr>
          <w:color w:val="333333"/>
        </w:rPr>
        <w:t>мантизм,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реализм),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(лирика,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эпос,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драма),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жанры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(рассказ,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притча,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повесть,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роман, комедия, драма, трагедия, поэма, басня, баллада, песня, ода, элегия,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послание, отрывок, сонет, эпиграмма); форма и содержание литературного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произведения; тема, идея, про</w:t>
      </w:r>
      <w:r>
        <w:rPr>
          <w:color w:val="333333"/>
        </w:rPr>
        <w:t>блематика, пафос (героический, трагический,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комический);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сюжет,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композиция,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эпиграф;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стадии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экспозиция,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завязка,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кульминация,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развязка,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эпилог;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авторское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отступление;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конфликт;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система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автора,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повествователь,</w:t>
      </w:r>
      <w:r>
        <w:rPr>
          <w:color w:val="333333"/>
          <w:spacing w:val="104"/>
        </w:rPr>
        <w:t xml:space="preserve"> </w:t>
      </w:r>
      <w:r>
        <w:rPr>
          <w:color w:val="333333"/>
        </w:rPr>
        <w:t>рассказчик,</w:t>
      </w:r>
      <w:r>
        <w:rPr>
          <w:color w:val="333333"/>
          <w:spacing w:val="104"/>
        </w:rPr>
        <w:t xml:space="preserve"> </w:t>
      </w:r>
      <w:r>
        <w:rPr>
          <w:color w:val="333333"/>
        </w:rPr>
        <w:t>литературный</w:t>
      </w:r>
      <w:r>
        <w:rPr>
          <w:color w:val="333333"/>
          <w:spacing w:val="105"/>
        </w:rPr>
        <w:t xml:space="preserve"> </w:t>
      </w:r>
      <w:r>
        <w:rPr>
          <w:color w:val="333333"/>
        </w:rPr>
        <w:t>герой</w:t>
      </w:r>
      <w:r>
        <w:rPr>
          <w:color w:val="333333"/>
          <w:spacing w:val="110"/>
        </w:rPr>
        <w:t xml:space="preserve"> </w:t>
      </w:r>
      <w:r>
        <w:rPr>
          <w:color w:val="333333"/>
        </w:rPr>
        <w:t>(персонаж),</w:t>
      </w:r>
      <w:r>
        <w:rPr>
          <w:color w:val="333333"/>
          <w:spacing w:val="104"/>
        </w:rPr>
        <w:t xml:space="preserve"> </w:t>
      </w:r>
      <w:r>
        <w:rPr>
          <w:color w:val="333333"/>
        </w:rPr>
        <w:t>лирический</w:t>
      </w:r>
    </w:p>
    <w:p w:rsidR="00B649BB" w:rsidRDefault="001041ED">
      <w:pPr>
        <w:pStyle w:val="a3"/>
      </w:pPr>
      <w:r>
        <w:rPr>
          <w:color w:val="333333"/>
        </w:rPr>
        <w:t>герой,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лирический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персонаж,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речевая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характеристика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героя;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реплика,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диалог,</w:t>
      </w:r>
    </w:p>
    <w:p w:rsidR="00B649BB" w:rsidRDefault="00B649BB">
      <w:pPr>
        <w:sectPr w:rsidR="00B649BB">
          <w:pgSz w:w="11910" w:h="16840"/>
          <w:pgMar w:top="1040" w:right="160" w:bottom="1300" w:left="1020" w:header="0" w:footer="1102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5"/>
      </w:pPr>
      <w:r>
        <w:rPr>
          <w:color w:val="333333"/>
        </w:rPr>
        <w:lastRenderedPageBreak/>
        <w:t>монолог;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ремарка;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портрет,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пейзаж,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интерьер,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художественная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деталь,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символ,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подтекст,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психоло</w:t>
      </w:r>
      <w:r>
        <w:rPr>
          <w:color w:val="333333"/>
        </w:rPr>
        <w:t>гизм;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сатира,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юмор,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ирония,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сарказм,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гротеск;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эпитет, метафора, сравнение; олицетворение, гипербола; антитеза, аллегория,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риторический вопрос, риторическое восклицание; инверсия; повтор, анафора;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умолчание, параллелизм, звукопись (аллитерация, ассонанс); стиль; стих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проза; стихотворный метр (хорей, ямб, дактиль, амфибрахий, анапест), ритм,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рифма,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строфа;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афоризм.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теоретико-литературных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понятий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выносится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промежуточную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государственну</w:t>
      </w:r>
      <w:r>
        <w:rPr>
          <w:color w:val="333333"/>
        </w:rPr>
        <w:t>ю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итоговую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аттестацию;</w:t>
      </w:r>
    </w:p>
    <w:p w:rsidR="00B649BB" w:rsidRDefault="001041ED">
      <w:pPr>
        <w:pStyle w:val="a3"/>
        <w:spacing w:before="1" w:line="360" w:lineRule="auto"/>
        <w:ind w:right="680"/>
      </w:pPr>
      <w:r>
        <w:rPr>
          <w:color w:val="333333"/>
        </w:rPr>
        <w:t>умение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рассматривать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рамках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историко-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(определять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учитывать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принадлежность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историческому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времени,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определенному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литературному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направлению);</w:t>
      </w:r>
    </w:p>
    <w:p w:rsidR="00B649BB" w:rsidRDefault="001041ED">
      <w:pPr>
        <w:pStyle w:val="a3"/>
        <w:spacing w:before="1" w:line="360" w:lineRule="auto"/>
        <w:ind w:right="685"/>
      </w:pPr>
      <w:r>
        <w:rPr>
          <w:color w:val="333333"/>
        </w:rPr>
        <w:t>выявление связи между важнейшими фактами биографии писателей (в 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А.С. Грибоедова,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А.С. Пушкина,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М.Ю. Лермонтова,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Н.В. Гоголя)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эпохи,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авторского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мировоззрения,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проблематики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произведений;</w:t>
      </w:r>
    </w:p>
    <w:p w:rsidR="00B649BB" w:rsidRDefault="001041ED">
      <w:pPr>
        <w:pStyle w:val="a3"/>
        <w:spacing w:line="360" w:lineRule="auto"/>
        <w:ind w:right="686"/>
      </w:pPr>
      <w:r>
        <w:rPr>
          <w:color w:val="333333"/>
        </w:rPr>
        <w:t>умение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сопоставлять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</w:t>
      </w:r>
      <w:r>
        <w:rPr>
          <w:color w:val="333333"/>
        </w:rPr>
        <w:t>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фрагменты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учетом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внутритекстовых и межтекстовых связей), образы персонажей, литературные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явления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факты,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сюжеты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темы,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проблемы,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жанры,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приемы, эпизоды текста;</w:t>
      </w:r>
    </w:p>
    <w:p w:rsidR="00B649BB" w:rsidRDefault="001041ED">
      <w:pPr>
        <w:pStyle w:val="a3"/>
        <w:spacing w:before="1" w:line="360" w:lineRule="auto"/>
        <w:ind w:right="691"/>
      </w:pPr>
      <w:r>
        <w:rPr>
          <w:color w:val="333333"/>
        </w:rPr>
        <w:t>умение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сопоставлять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прочита</w:t>
      </w:r>
      <w:r>
        <w:rPr>
          <w:color w:val="333333"/>
        </w:rPr>
        <w:t>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 художественной литературы с произведениями других видов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искусства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(живопись,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музыка,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театр, кино);</w:t>
      </w:r>
    </w:p>
    <w:p w:rsidR="00B649BB" w:rsidRDefault="001041ED" w:rsidP="001041ED">
      <w:pPr>
        <w:pStyle w:val="a4"/>
        <w:numPr>
          <w:ilvl w:val="0"/>
          <w:numId w:val="178"/>
        </w:numPr>
        <w:tabs>
          <w:tab w:val="left" w:pos="1112"/>
        </w:tabs>
        <w:spacing w:before="1" w:line="360" w:lineRule="auto"/>
        <w:ind w:right="689" w:firstLine="0"/>
        <w:jc w:val="both"/>
        <w:rPr>
          <w:sz w:val="28"/>
        </w:rPr>
      </w:pPr>
      <w:r>
        <w:rPr>
          <w:color w:val="333333"/>
          <w:sz w:val="28"/>
        </w:rPr>
        <w:t>совершенствование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выразительно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учетом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индивидуальных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особенностей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обучающихся)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читать,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наизусть,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менее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12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произведений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и (или) фрагментов;</w:t>
      </w:r>
    </w:p>
    <w:p w:rsidR="00B649BB" w:rsidRDefault="001041ED" w:rsidP="001041ED">
      <w:pPr>
        <w:pStyle w:val="a4"/>
        <w:numPr>
          <w:ilvl w:val="0"/>
          <w:numId w:val="178"/>
        </w:numPr>
        <w:tabs>
          <w:tab w:val="left" w:pos="1027"/>
        </w:tabs>
        <w:spacing w:line="360" w:lineRule="auto"/>
        <w:ind w:right="688" w:firstLine="0"/>
        <w:jc w:val="both"/>
        <w:rPr>
          <w:sz w:val="28"/>
        </w:rPr>
      </w:pPr>
      <w:r>
        <w:rPr>
          <w:color w:val="333333"/>
          <w:sz w:val="28"/>
        </w:rPr>
        <w:t>овладение умением пересказывать прочитанное произведение, используя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подробный, сжатый, выборочный, творческий пересказ, отвечать на вопросы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прочитанному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произведению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формулировать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вопросы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к тексту;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footerReference w:type="default" r:id="rId13"/>
          <w:pgSz w:w="11910" w:h="16840"/>
          <w:pgMar w:top="1040" w:right="160" w:bottom="1240" w:left="1020" w:header="0" w:footer="105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78"/>
        </w:numPr>
        <w:tabs>
          <w:tab w:val="left" w:pos="1039"/>
        </w:tabs>
        <w:spacing w:before="67" w:line="360" w:lineRule="auto"/>
        <w:ind w:right="685" w:firstLine="0"/>
        <w:jc w:val="both"/>
        <w:rPr>
          <w:sz w:val="28"/>
        </w:rPr>
      </w:pPr>
      <w:r>
        <w:rPr>
          <w:color w:val="333333"/>
          <w:sz w:val="28"/>
        </w:rPr>
        <w:lastRenderedPageBreak/>
        <w:t>развитие умения участвовать в диалоге о прочитанном произведении,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дискуссии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литературные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темы,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соотносить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собственную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позицию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позицией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автора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мнениями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участников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дискуссии;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давать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аргументированную оценку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прочитанному;</w:t>
      </w:r>
    </w:p>
    <w:p w:rsidR="00B649BB" w:rsidRDefault="001041ED" w:rsidP="001041ED">
      <w:pPr>
        <w:pStyle w:val="a4"/>
        <w:numPr>
          <w:ilvl w:val="0"/>
          <w:numId w:val="178"/>
        </w:numPr>
        <w:tabs>
          <w:tab w:val="left" w:pos="1004"/>
        </w:tabs>
        <w:spacing w:before="1" w:line="360" w:lineRule="auto"/>
        <w:ind w:right="687" w:firstLine="0"/>
        <w:jc w:val="both"/>
        <w:rPr>
          <w:sz w:val="28"/>
        </w:rPr>
      </w:pPr>
      <w:r>
        <w:rPr>
          <w:color w:val="333333"/>
          <w:sz w:val="28"/>
        </w:rPr>
        <w:t>совершенс</w:t>
      </w:r>
      <w:r>
        <w:rPr>
          <w:color w:val="333333"/>
          <w:sz w:val="28"/>
        </w:rPr>
        <w:t>твование умения создавать устные и письменные высказывания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разных жанров, писать сочинение-рассуждение по заданной теме с опорой на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прочитанные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произведения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менее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250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слов),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аннотацию,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отзыв,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рецензию;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применять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различные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виды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цитирования;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делать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ссылки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источник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информации;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редактировать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собственные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чужие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письменные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тексты;</w:t>
      </w:r>
    </w:p>
    <w:p w:rsidR="00B649BB" w:rsidRDefault="001041ED" w:rsidP="001041ED">
      <w:pPr>
        <w:pStyle w:val="a4"/>
        <w:numPr>
          <w:ilvl w:val="0"/>
          <w:numId w:val="178"/>
        </w:numPr>
        <w:tabs>
          <w:tab w:val="left" w:pos="1227"/>
        </w:tabs>
        <w:spacing w:before="2" w:line="360" w:lineRule="auto"/>
        <w:ind w:right="686" w:firstLine="0"/>
        <w:jc w:val="both"/>
        <w:rPr>
          <w:sz w:val="28"/>
        </w:rPr>
      </w:pPr>
      <w:r>
        <w:rPr>
          <w:color w:val="333333"/>
          <w:sz w:val="28"/>
        </w:rPr>
        <w:t>овладение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умениями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самостоятельной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интерпретации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оценки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текстуально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изученных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художественных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произведений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древнерусской,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классической русской и зарубежной литературы и со</w:t>
      </w:r>
      <w:r>
        <w:rPr>
          <w:color w:val="333333"/>
          <w:sz w:val="28"/>
        </w:rPr>
        <w:t>временных авторов (в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использованием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методов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смыслового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чтения,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позволяющих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воспринимать, понимать и интерпретировать смысл текстов разных типов,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жанров,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назначений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целях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решения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различных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учебных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задач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удовлетворения эмоциональных потребностей общения с книгой, адекватно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воспринимать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чтение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слушателями,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методов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эстетического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анализа):</w:t>
      </w:r>
    </w:p>
    <w:p w:rsidR="00B649BB" w:rsidRDefault="001041ED">
      <w:pPr>
        <w:pStyle w:val="a3"/>
        <w:spacing w:line="360" w:lineRule="auto"/>
        <w:ind w:right="684"/>
      </w:pPr>
      <w:r>
        <w:rPr>
          <w:color w:val="333333"/>
        </w:rPr>
        <w:t>«Слово о полку Игореве»; стихотворения М.В. Ломоносова, Г.Р. Державина;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комедия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Д.И. Фонвизина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«Недоросль»;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Н.М</w:t>
      </w:r>
      <w:r>
        <w:rPr>
          <w:color w:val="333333"/>
        </w:rPr>
        <w:t>. Карамзина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«Бедная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Лиза»;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басни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И.А. Крылова;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стихотворения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баллады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В.А. Жуковского;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комедия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А.С. Грибоедова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«Горе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ума»;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А.С. Пушкина: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стихотворения, поэма «Медный всадник», роман в стихах «Евгений Онегин»,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роман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«Капитанская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дочка»,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</w:t>
      </w:r>
      <w:r>
        <w:rPr>
          <w:color w:val="333333"/>
        </w:rPr>
        <w:t>есть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«Станционный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смотритель»;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произведения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М.Ю. Лермонтова: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стихотворения,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«Песня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царя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Ивана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Васильевича,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молодого  опричника</w:t>
      </w:r>
      <w:r>
        <w:rPr>
          <w:color w:val="333333"/>
          <w:spacing w:val="6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68"/>
        </w:rPr>
        <w:t xml:space="preserve"> </w:t>
      </w:r>
      <w:r>
        <w:rPr>
          <w:color w:val="333333"/>
        </w:rPr>
        <w:t>удалого</w:t>
      </w:r>
      <w:r>
        <w:rPr>
          <w:color w:val="333333"/>
          <w:spacing w:val="73"/>
        </w:rPr>
        <w:t xml:space="preserve"> </w:t>
      </w:r>
      <w:r>
        <w:rPr>
          <w:color w:val="333333"/>
        </w:rPr>
        <w:t>купца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Калашникова»,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поэма</w:t>
      </w:r>
    </w:p>
    <w:p w:rsidR="00B649BB" w:rsidRDefault="001041ED">
      <w:pPr>
        <w:pStyle w:val="a3"/>
        <w:spacing w:before="1" w:line="360" w:lineRule="auto"/>
        <w:ind w:right="685"/>
      </w:pPr>
      <w:r>
        <w:rPr>
          <w:color w:val="333333"/>
        </w:rPr>
        <w:t>«Мцыри»,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роман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«Герой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нашего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времени»;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Н.В. Гоголя: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комедия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«Ревизор»,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«Шинель»,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поэма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«Мертвые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души»;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стихотворения</w:t>
      </w:r>
      <w:r>
        <w:rPr>
          <w:color w:val="333333"/>
          <w:spacing w:val="74"/>
        </w:rPr>
        <w:t xml:space="preserve"> </w:t>
      </w:r>
      <w:r>
        <w:rPr>
          <w:color w:val="333333"/>
        </w:rPr>
        <w:t>Ф.И.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Тютчева,</w:t>
      </w:r>
      <w:r>
        <w:rPr>
          <w:color w:val="333333"/>
          <w:spacing w:val="74"/>
        </w:rPr>
        <w:t xml:space="preserve"> </w:t>
      </w:r>
      <w:r>
        <w:rPr>
          <w:color w:val="333333"/>
        </w:rPr>
        <w:t>А.А.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Фета,</w:t>
      </w:r>
      <w:r>
        <w:rPr>
          <w:color w:val="333333"/>
          <w:spacing w:val="74"/>
        </w:rPr>
        <w:t xml:space="preserve"> </w:t>
      </w:r>
      <w:r>
        <w:rPr>
          <w:color w:val="333333"/>
        </w:rPr>
        <w:t>Н.А. Некрасова;</w:t>
      </w:r>
      <w:r>
        <w:rPr>
          <w:color w:val="333333"/>
          <w:spacing w:val="73"/>
        </w:rPr>
        <w:t xml:space="preserve"> </w:t>
      </w:r>
      <w:r>
        <w:rPr>
          <w:color w:val="333333"/>
        </w:rPr>
        <w:t>«Повесть</w:t>
      </w:r>
      <w:r>
        <w:rPr>
          <w:color w:val="333333"/>
          <w:spacing w:val="73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74"/>
        </w:rPr>
        <w:t xml:space="preserve"> </w:t>
      </w:r>
      <w:r>
        <w:rPr>
          <w:color w:val="333333"/>
        </w:rPr>
        <w:t>том,</w:t>
      </w:r>
    </w:p>
    <w:p w:rsidR="00B649BB" w:rsidRDefault="001041ED">
      <w:pPr>
        <w:pStyle w:val="a3"/>
        <w:spacing w:line="321" w:lineRule="exact"/>
      </w:pPr>
      <w:r>
        <w:rPr>
          <w:color w:val="333333"/>
        </w:rPr>
        <w:t>как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один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мужик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двух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генералов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прокормил»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М.Е.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Салтыкова-Щедрина;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по</w:t>
      </w:r>
    </w:p>
    <w:p w:rsidR="00B649BB" w:rsidRDefault="00B649BB">
      <w:pPr>
        <w:spacing w:line="321" w:lineRule="exact"/>
        <w:sectPr w:rsidR="00B649BB">
          <w:footerReference w:type="default" r:id="rId14"/>
          <w:pgSz w:w="11910" w:h="16840"/>
          <w:pgMar w:top="1040" w:right="160" w:bottom="1300" w:left="1020" w:header="0" w:footer="1102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3"/>
      </w:pPr>
      <w:r>
        <w:rPr>
          <w:color w:val="333333"/>
        </w:rPr>
        <w:lastRenderedPageBreak/>
        <w:t>одному произведению (по выбору) следующ х писателей: Ф.М. Достоевский,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И.С. Тургенев,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Л.Н. Толстой,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Н.С. Лесков;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рассказы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А.П. Чехова;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стихотворения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И.А. Бунина,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А.А. Блока,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В.В. Маяковского,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С.А. Есенина,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А.А. Ахматовой,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М.И. Цветаевой,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О.Э. Мандельштама,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Б.Л. Пастернака;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 xml:space="preserve">рассказ  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М.А.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Шолохова  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 xml:space="preserve">«Судьба  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 xml:space="preserve">человека»;  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 xml:space="preserve">поэма  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A.Т. Твардовского</w:t>
      </w:r>
    </w:p>
    <w:p w:rsidR="00B649BB" w:rsidRDefault="001041ED">
      <w:pPr>
        <w:pStyle w:val="a3"/>
        <w:spacing w:before="2"/>
      </w:pPr>
      <w:r>
        <w:rPr>
          <w:color w:val="333333"/>
        </w:rPr>
        <w:t>«Василий</w:t>
      </w:r>
      <w:r>
        <w:rPr>
          <w:color w:val="333333"/>
          <w:spacing w:val="67"/>
        </w:rPr>
        <w:t xml:space="preserve"> </w:t>
      </w:r>
      <w:r>
        <w:rPr>
          <w:color w:val="333333"/>
        </w:rPr>
        <w:t>Теркин»</w:t>
      </w:r>
      <w:r>
        <w:rPr>
          <w:color w:val="333333"/>
          <w:spacing w:val="64"/>
        </w:rPr>
        <w:t xml:space="preserve"> </w:t>
      </w:r>
      <w:r>
        <w:rPr>
          <w:color w:val="333333"/>
        </w:rPr>
        <w:t>(избранные</w:t>
      </w:r>
      <w:r>
        <w:rPr>
          <w:color w:val="333333"/>
          <w:spacing w:val="68"/>
        </w:rPr>
        <w:t xml:space="preserve"> </w:t>
      </w:r>
      <w:r>
        <w:rPr>
          <w:color w:val="333333"/>
        </w:rPr>
        <w:t>главы);</w:t>
      </w:r>
      <w:r>
        <w:rPr>
          <w:color w:val="333333"/>
          <w:spacing w:val="68"/>
        </w:rPr>
        <w:t xml:space="preserve"> </w:t>
      </w:r>
      <w:r>
        <w:rPr>
          <w:color w:val="333333"/>
        </w:rPr>
        <w:t>рассказы</w:t>
      </w:r>
      <w:r>
        <w:rPr>
          <w:color w:val="333333"/>
          <w:spacing w:val="68"/>
        </w:rPr>
        <w:t xml:space="preserve"> </w:t>
      </w:r>
      <w:r>
        <w:rPr>
          <w:color w:val="333333"/>
        </w:rPr>
        <w:t>В.М.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Шукшина:</w:t>
      </w:r>
      <w:r>
        <w:rPr>
          <w:color w:val="333333"/>
          <w:spacing w:val="68"/>
        </w:rPr>
        <w:t xml:space="preserve"> </w:t>
      </w:r>
      <w:r>
        <w:rPr>
          <w:color w:val="333333"/>
        </w:rPr>
        <w:t>«Чудик»,</w:t>
      </w:r>
    </w:p>
    <w:p w:rsidR="00B649BB" w:rsidRDefault="001041ED">
      <w:pPr>
        <w:pStyle w:val="a3"/>
        <w:spacing w:before="161" w:line="360" w:lineRule="auto"/>
        <w:ind w:right="683"/>
      </w:pPr>
      <w:r>
        <w:rPr>
          <w:color w:val="333333"/>
        </w:rPr>
        <w:t>«Стенька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Разин»;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рассказ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А.И.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Солженицына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«Матренин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двор»,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рассказ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В.Г. Распутина «Уроки францу</w:t>
      </w:r>
      <w:r>
        <w:rPr>
          <w:color w:val="333333"/>
        </w:rPr>
        <w:t>зского»; по одному произведению (по выбору)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А.П. Платонова, М.А. Булгакова; произведения литературы второй половины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XX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XXI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в.: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менее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чем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трех</w:t>
      </w:r>
      <w:r>
        <w:rPr>
          <w:color w:val="333333"/>
          <w:spacing w:val="112"/>
        </w:rPr>
        <w:t xml:space="preserve"> </w:t>
      </w:r>
      <w:r>
        <w:rPr>
          <w:color w:val="333333"/>
        </w:rPr>
        <w:t>прозаиков</w:t>
      </w:r>
      <w:r>
        <w:rPr>
          <w:color w:val="333333"/>
          <w:spacing w:val="112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14"/>
        </w:rPr>
        <w:t xml:space="preserve"> </w:t>
      </w:r>
      <w:r>
        <w:rPr>
          <w:color w:val="333333"/>
        </w:rPr>
        <w:t>выбору</w:t>
      </w:r>
      <w:r>
        <w:rPr>
          <w:color w:val="333333"/>
          <w:spacing w:val="109"/>
        </w:rPr>
        <w:t xml:space="preserve"> </w:t>
      </w:r>
      <w:r>
        <w:rPr>
          <w:color w:val="333333"/>
        </w:rPr>
        <w:t>(в</w:t>
      </w:r>
      <w:r>
        <w:rPr>
          <w:color w:val="333333"/>
          <w:spacing w:val="113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111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-68"/>
        </w:rPr>
        <w:t xml:space="preserve"> </w:t>
      </w:r>
      <w:r>
        <w:rPr>
          <w:color w:val="333333"/>
        </w:rPr>
        <w:t>Ф.А. Абрамов,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Ч.Т. Айтматов,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 xml:space="preserve">В.П. Астафьев,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В.И. Белов,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B.В. Быков,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Ф.А. Искандер,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Ю.П. Казаков,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В.Л. Кондратьев,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Е.И. Носов,    A.Н.   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Б.Н.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Стругацкие,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В.Ф.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Тендряков);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менее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чем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трех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поэтов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выбору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(в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Р.Г.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Гамзатов,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О.Ф.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Берггольц,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И.А.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Бродский,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А.А.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Вознесенский,</w:t>
      </w:r>
    </w:p>
    <w:p w:rsidR="00B649BB" w:rsidRDefault="001041ED">
      <w:pPr>
        <w:pStyle w:val="a3"/>
        <w:spacing w:before="1" w:line="360" w:lineRule="auto"/>
        <w:ind w:right="684"/>
      </w:pPr>
      <w:r>
        <w:rPr>
          <w:color w:val="333333"/>
        </w:rPr>
        <w:t xml:space="preserve">B.C. Высоцкий, 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Е.А. Евтушенко,  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Н.А. Заболоцкий,  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Ю.П. Кузнецов,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А.С. Кушнер,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Б.Ш. Окуджава,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Р.И. Рождественский,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Н.М. Рубцов),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Гомера,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Сервантеса,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Шекспира;</w:t>
      </w:r>
    </w:p>
    <w:p w:rsidR="00B649BB" w:rsidRDefault="001041ED" w:rsidP="001041ED">
      <w:pPr>
        <w:pStyle w:val="a4"/>
        <w:numPr>
          <w:ilvl w:val="0"/>
          <w:numId w:val="178"/>
        </w:numPr>
        <w:tabs>
          <w:tab w:val="left" w:pos="1013"/>
        </w:tabs>
        <w:spacing w:line="360" w:lineRule="auto"/>
        <w:ind w:right="684" w:firstLine="0"/>
        <w:jc w:val="both"/>
        <w:rPr>
          <w:sz w:val="28"/>
        </w:rPr>
      </w:pPr>
      <w:r>
        <w:rPr>
          <w:color w:val="333333"/>
          <w:sz w:val="28"/>
        </w:rPr>
        <w:t>понимание важности чтения и изучения произведений устного народного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творчества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художественной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литературы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способа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познания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мира,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источника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эмоциональных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эстетических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впечатлений,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также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средства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собственного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развития;</w:t>
      </w:r>
    </w:p>
    <w:p w:rsidR="00B649BB" w:rsidRDefault="001041ED" w:rsidP="001041ED">
      <w:pPr>
        <w:pStyle w:val="a4"/>
        <w:numPr>
          <w:ilvl w:val="0"/>
          <w:numId w:val="178"/>
        </w:numPr>
        <w:tabs>
          <w:tab w:val="left" w:pos="1390"/>
        </w:tabs>
        <w:spacing w:line="360" w:lineRule="auto"/>
        <w:ind w:right="689" w:firstLine="0"/>
        <w:jc w:val="both"/>
        <w:rPr>
          <w:sz w:val="28"/>
        </w:rPr>
      </w:pPr>
      <w:r>
        <w:rPr>
          <w:color w:val="333333"/>
          <w:sz w:val="28"/>
        </w:rPr>
        <w:t>развитие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планировать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собственное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досуговое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чтение,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формировать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обогащать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круг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чтения,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счет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произв</w:t>
      </w:r>
      <w:r>
        <w:rPr>
          <w:color w:val="333333"/>
          <w:sz w:val="28"/>
        </w:rPr>
        <w:t>едений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современной литературы;</w:t>
      </w:r>
    </w:p>
    <w:p w:rsidR="00B649BB" w:rsidRDefault="001041ED" w:rsidP="001041ED">
      <w:pPr>
        <w:pStyle w:val="a4"/>
        <w:numPr>
          <w:ilvl w:val="0"/>
          <w:numId w:val="178"/>
        </w:numPr>
        <w:tabs>
          <w:tab w:val="left" w:pos="1176"/>
        </w:tabs>
        <w:spacing w:line="360" w:lineRule="auto"/>
        <w:ind w:right="685" w:firstLine="0"/>
        <w:jc w:val="both"/>
        <w:rPr>
          <w:sz w:val="28"/>
        </w:rPr>
      </w:pPr>
      <w:r>
        <w:rPr>
          <w:color w:val="333333"/>
          <w:sz w:val="28"/>
        </w:rPr>
        <w:t>формирование умения участвовать в проектной или исследовательской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деятельности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приобретением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опыта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публичного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представления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полученных результатов);</w:t>
      </w:r>
    </w:p>
    <w:p w:rsidR="00B649BB" w:rsidRDefault="001041ED" w:rsidP="001041ED">
      <w:pPr>
        <w:pStyle w:val="a4"/>
        <w:numPr>
          <w:ilvl w:val="0"/>
          <w:numId w:val="178"/>
        </w:numPr>
        <w:tabs>
          <w:tab w:val="left" w:pos="1185"/>
        </w:tabs>
        <w:spacing w:before="1"/>
        <w:ind w:left="1185" w:hanging="503"/>
        <w:jc w:val="both"/>
        <w:rPr>
          <w:sz w:val="28"/>
        </w:rPr>
      </w:pPr>
      <w:r>
        <w:rPr>
          <w:color w:val="333333"/>
          <w:sz w:val="28"/>
        </w:rPr>
        <w:t>овладение</w:t>
      </w:r>
      <w:r>
        <w:rPr>
          <w:color w:val="333333"/>
          <w:spacing w:val="56"/>
          <w:sz w:val="28"/>
        </w:rPr>
        <w:t xml:space="preserve"> </w:t>
      </w:r>
      <w:r>
        <w:rPr>
          <w:color w:val="333333"/>
          <w:sz w:val="28"/>
        </w:rPr>
        <w:t>умением</w:t>
      </w:r>
      <w:r>
        <w:rPr>
          <w:color w:val="333333"/>
          <w:spacing w:val="55"/>
          <w:sz w:val="28"/>
        </w:rPr>
        <w:t xml:space="preserve"> </w:t>
      </w:r>
      <w:r>
        <w:rPr>
          <w:color w:val="333333"/>
          <w:sz w:val="28"/>
        </w:rPr>
        <w:t>использовать</w:t>
      </w:r>
      <w:r>
        <w:rPr>
          <w:color w:val="333333"/>
          <w:spacing w:val="56"/>
          <w:sz w:val="28"/>
        </w:rPr>
        <w:t xml:space="preserve"> </w:t>
      </w:r>
      <w:r>
        <w:rPr>
          <w:color w:val="333333"/>
          <w:sz w:val="28"/>
        </w:rPr>
        <w:t>словари</w:t>
      </w:r>
      <w:r>
        <w:rPr>
          <w:color w:val="333333"/>
          <w:spacing w:val="57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55"/>
          <w:sz w:val="28"/>
        </w:rPr>
        <w:t xml:space="preserve"> </w:t>
      </w:r>
      <w:r>
        <w:rPr>
          <w:color w:val="333333"/>
          <w:sz w:val="28"/>
        </w:rPr>
        <w:t>справочники,</w:t>
      </w:r>
      <w:r>
        <w:rPr>
          <w:color w:val="333333"/>
          <w:spacing w:val="56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56"/>
          <w:sz w:val="28"/>
        </w:rPr>
        <w:t xml:space="preserve"> </w:t>
      </w:r>
      <w:r>
        <w:rPr>
          <w:color w:val="333333"/>
          <w:sz w:val="28"/>
        </w:rPr>
        <w:t>том</w:t>
      </w:r>
      <w:r>
        <w:rPr>
          <w:color w:val="333333"/>
          <w:spacing w:val="56"/>
          <w:sz w:val="28"/>
        </w:rPr>
        <w:t xml:space="preserve"> </w:t>
      </w:r>
      <w:r>
        <w:rPr>
          <w:color w:val="333333"/>
          <w:sz w:val="28"/>
        </w:rPr>
        <w:t>числе</w:t>
      </w:r>
    </w:p>
    <w:p w:rsidR="00B649BB" w:rsidRDefault="001041ED">
      <w:pPr>
        <w:pStyle w:val="a3"/>
        <w:spacing w:before="3" w:line="480" w:lineRule="atLeast"/>
        <w:ind w:right="687"/>
      </w:pPr>
      <w:r>
        <w:rPr>
          <w:color w:val="333333"/>
        </w:rPr>
        <w:t>информационно-справочные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системы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электронной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подбирать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проверенные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источники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библиотечных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фондах,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сети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Интернет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для</w:t>
      </w:r>
    </w:p>
    <w:p w:rsidR="00B649BB" w:rsidRDefault="00B649BB">
      <w:pPr>
        <w:spacing w:line="480" w:lineRule="atLeast"/>
        <w:sectPr w:rsidR="00B649BB">
          <w:pgSz w:w="11910" w:h="16840"/>
          <w:pgMar w:top="1040" w:right="160" w:bottom="1300" w:left="1020" w:header="0" w:footer="1102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90"/>
      </w:pPr>
      <w:r>
        <w:rPr>
          <w:color w:val="333333"/>
        </w:rPr>
        <w:lastRenderedPageBreak/>
        <w:t>выполнения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применять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ИКТ,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информационной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безопасности.</w:t>
      </w:r>
    </w:p>
    <w:p w:rsidR="00B649BB" w:rsidRDefault="001041ED">
      <w:pPr>
        <w:pStyle w:val="a3"/>
        <w:spacing w:line="360" w:lineRule="auto"/>
        <w:ind w:right="683"/>
      </w:pPr>
      <w:r>
        <w:rPr>
          <w:color w:val="333333"/>
        </w:rPr>
        <w:t>45.2.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область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«Родной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литература»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предусматривает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государственного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республики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(или)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родных языков из числа языков народов Российской Федерации, в том числе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Распределение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освоения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содержания </w:t>
      </w:r>
      <w:r>
        <w:rPr>
          <w:color w:val="333333"/>
        </w:rPr>
        <w:t>учебных предметов «Родной язык и (или) государственный язык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республики Российской Федерации» и «Родная литература» разрабатывается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 соответствии с требованиями ФГОС с учетом ПООП по учебному предмету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утверждается Организацией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самостоятельно.</w:t>
      </w:r>
    </w:p>
    <w:p w:rsidR="00B649BB" w:rsidRDefault="001041ED">
      <w:pPr>
        <w:pStyle w:val="2"/>
      </w:pPr>
      <w:r>
        <w:t>1.2.5.2.</w:t>
      </w:r>
      <w:r>
        <w:rPr>
          <w:spacing w:val="66"/>
        </w:rPr>
        <w:t xml:space="preserve"> </w:t>
      </w:r>
      <w:r>
        <w:t xml:space="preserve">1 </w:t>
      </w:r>
      <w:r>
        <w:rPr>
          <w:b w:val="0"/>
          <w:color w:val="333333"/>
        </w:rPr>
        <w:t>«</w:t>
      </w:r>
      <w:r>
        <w:rPr>
          <w:color w:val="333333"/>
        </w:rPr>
        <w:t>Родной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(русский)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язык</w:t>
      </w:r>
    </w:p>
    <w:p w:rsidR="00B649BB" w:rsidRDefault="001041ED" w:rsidP="001041ED">
      <w:pPr>
        <w:pStyle w:val="a4"/>
        <w:numPr>
          <w:ilvl w:val="0"/>
          <w:numId w:val="177"/>
        </w:numPr>
        <w:tabs>
          <w:tab w:val="left" w:pos="1075"/>
        </w:tabs>
        <w:spacing w:before="157" w:line="360" w:lineRule="auto"/>
        <w:ind w:right="688" w:firstLine="0"/>
        <w:jc w:val="both"/>
        <w:rPr>
          <w:sz w:val="28"/>
        </w:rPr>
      </w:pPr>
      <w:r>
        <w:rPr>
          <w:color w:val="333333"/>
          <w:sz w:val="28"/>
        </w:rPr>
        <w:t>совершенствование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видов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речевой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деятельности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(аудирования,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чтения,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говорения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письма),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обеспечивающих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эффективное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взаимодействие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окружающими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людьми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ситуациях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формального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неформального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межличностного и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межкультурного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общения;</w:t>
      </w:r>
    </w:p>
    <w:p w:rsidR="00B649BB" w:rsidRDefault="001041ED" w:rsidP="001041ED">
      <w:pPr>
        <w:pStyle w:val="a4"/>
        <w:numPr>
          <w:ilvl w:val="0"/>
          <w:numId w:val="177"/>
        </w:numPr>
        <w:tabs>
          <w:tab w:val="left" w:pos="1064"/>
        </w:tabs>
        <w:spacing w:line="360" w:lineRule="auto"/>
        <w:ind w:right="685" w:firstLine="0"/>
        <w:jc w:val="both"/>
        <w:rPr>
          <w:sz w:val="28"/>
        </w:rPr>
      </w:pPr>
      <w:r>
        <w:rPr>
          <w:color w:val="333333"/>
          <w:sz w:val="28"/>
        </w:rPr>
        <w:t>понимание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определяющей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языка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развитии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интеллектуальных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творческих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способностей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личности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процессе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самообразования;</w:t>
      </w:r>
    </w:p>
    <w:p w:rsidR="00B649BB" w:rsidRDefault="001041ED" w:rsidP="001041ED">
      <w:pPr>
        <w:pStyle w:val="a4"/>
        <w:numPr>
          <w:ilvl w:val="0"/>
          <w:numId w:val="177"/>
        </w:numPr>
        <w:tabs>
          <w:tab w:val="left" w:pos="1164"/>
        </w:tabs>
        <w:spacing w:before="1" w:line="360" w:lineRule="auto"/>
        <w:ind w:right="688" w:firstLine="0"/>
        <w:jc w:val="both"/>
        <w:rPr>
          <w:sz w:val="28"/>
        </w:rPr>
      </w:pPr>
      <w:r>
        <w:rPr>
          <w:color w:val="333333"/>
          <w:sz w:val="28"/>
        </w:rPr>
        <w:t>использование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коммуникативно-эстетических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возможностей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языка;</w:t>
      </w:r>
    </w:p>
    <w:p w:rsidR="00B649BB" w:rsidRDefault="001041ED" w:rsidP="001041ED">
      <w:pPr>
        <w:pStyle w:val="a4"/>
        <w:numPr>
          <w:ilvl w:val="0"/>
          <w:numId w:val="177"/>
        </w:numPr>
        <w:tabs>
          <w:tab w:val="left" w:pos="1001"/>
        </w:tabs>
        <w:spacing w:line="360" w:lineRule="auto"/>
        <w:ind w:right="690" w:firstLine="0"/>
        <w:jc w:val="both"/>
        <w:rPr>
          <w:sz w:val="28"/>
        </w:rPr>
      </w:pPr>
      <w:r>
        <w:rPr>
          <w:color w:val="333333"/>
          <w:sz w:val="28"/>
        </w:rPr>
        <w:t>расширение и систематизация научных знаний о родном языке; осознание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взаимосвязи его уровней и единиц; освоение базовых понятий лингвистики,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единиц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грамматических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категорий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языка.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понятий лингвистики не выносится на промежуточную </w:t>
      </w:r>
      <w:r>
        <w:rPr>
          <w:color w:val="333333"/>
          <w:sz w:val="28"/>
        </w:rPr>
        <w:t>и государственную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итоговую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аттестацию;</w:t>
      </w:r>
    </w:p>
    <w:p w:rsidR="00B649BB" w:rsidRDefault="001041ED" w:rsidP="001041ED">
      <w:pPr>
        <w:pStyle w:val="a4"/>
        <w:numPr>
          <w:ilvl w:val="0"/>
          <w:numId w:val="177"/>
        </w:numPr>
        <w:tabs>
          <w:tab w:val="left" w:pos="1121"/>
        </w:tabs>
        <w:spacing w:line="360" w:lineRule="auto"/>
        <w:ind w:right="683" w:firstLine="0"/>
        <w:jc w:val="both"/>
        <w:rPr>
          <w:sz w:val="28"/>
        </w:rPr>
      </w:pPr>
      <w:r>
        <w:rPr>
          <w:color w:val="333333"/>
          <w:sz w:val="28"/>
        </w:rPr>
        <w:t>формирование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навыков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проведения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различных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видов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анализа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слова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(фонетического,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морфемного,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словообразовательного,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лексического,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морфологического),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синтаксического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анализа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словосочетания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предложения,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а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также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многоаспе</w:t>
      </w:r>
      <w:r>
        <w:rPr>
          <w:color w:val="333333"/>
          <w:sz w:val="28"/>
        </w:rPr>
        <w:t>ктного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анализа текста;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footerReference w:type="default" r:id="rId15"/>
          <w:pgSz w:w="11910" w:h="16840"/>
          <w:pgMar w:top="1040" w:right="160" w:bottom="1240" w:left="1020" w:header="0" w:footer="105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77"/>
        </w:numPr>
        <w:tabs>
          <w:tab w:val="left" w:pos="1030"/>
        </w:tabs>
        <w:spacing w:before="67" w:line="360" w:lineRule="auto"/>
        <w:ind w:right="684" w:firstLine="0"/>
        <w:jc w:val="both"/>
        <w:rPr>
          <w:sz w:val="28"/>
        </w:rPr>
      </w:pPr>
      <w:r>
        <w:rPr>
          <w:color w:val="333333"/>
          <w:sz w:val="28"/>
        </w:rPr>
        <w:lastRenderedPageBreak/>
        <w:t>обогащение активного и потенциального словарного запаса, расширение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объема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используемых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речи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грамматических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средств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свободного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выражения мыслей и чувств на родном языке адекватно ситуации и стилю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общения;</w:t>
      </w:r>
    </w:p>
    <w:p w:rsidR="00B649BB" w:rsidRDefault="001041ED" w:rsidP="001041ED">
      <w:pPr>
        <w:pStyle w:val="a4"/>
        <w:numPr>
          <w:ilvl w:val="0"/>
          <w:numId w:val="177"/>
        </w:numPr>
        <w:tabs>
          <w:tab w:val="left" w:pos="1001"/>
        </w:tabs>
        <w:spacing w:before="1" w:line="360" w:lineRule="auto"/>
        <w:ind w:right="686" w:firstLine="0"/>
        <w:jc w:val="both"/>
        <w:rPr>
          <w:sz w:val="28"/>
        </w:rPr>
      </w:pPr>
      <w:r>
        <w:rPr>
          <w:color w:val="333333"/>
          <w:sz w:val="28"/>
        </w:rPr>
        <w:t>овладение основными стилистическими ресурсами лексики и фразеологии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языка,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основными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нормами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языка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(орфоэпическими,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лексическими,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грамматическими,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орфографическим</w:t>
      </w:r>
      <w:r>
        <w:rPr>
          <w:color w:val="333333"/>
          <w:sz w:val="28"/>
        </w:rPr>
        <w:t>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пунктуационными),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нормами речевого этикета; приобретение опыта их использования в речевой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практике при создании устных и письменных высказываний; стремление 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речевому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самосовершенствованию;</w:t>
      </w:r>
    </w:p>
    <w:p w:rsidR="00B649BB" w:rsidRDefault="001041ED" w:rsidP="001041ED">
      <w:pPr>
        <w:pStyle w:val="a4"/>
        <w:numPr>
          <w:ilvl w:val="0"/>
          <w:numId w:val="177"/>
        </w:numPr>
        <w:tabs>
          <w:tab w:val="left" w:pos="1332"/>
        </w:tabs>
        <w:spacing w:before="2" w:line="360" w:lineRule="auto"/>
        <w:ind w:right="687" w:firstLine="0"/>
        <w:jc w:val="both"/>
        <w:rPr>
          <w:sz w:val="28"/>
        </w:rPr>
      </w:pPr>
      <w:r>
        <w:rPr>
          <w:color w:val="333333"/>
          <w:sz w:val="28"/>
        </w:rPr>
        <w:t>формирование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ответственности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языковую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культуру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общечеловеческую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ценность.</w:t>
      </w:r>
    </w:p>
    <w:p w:rsidR="00B649BB" w:rsidRDefault="001041ED" w:rsidP="001041ED">
      <w:pPr>
        <w:pStyle w:val="a4"/>
        <w:numPr>
          <w:ilvl w:val="3"/>
          <w:numId w:val="176"/>
        </w:numPr>
        <w:tabs>
          <w:tab w:val="left" w:pos="1664"/>
        </w:tabs>
        <w:spacing w:before="3"/>
        <w:jc w:val="both"/>
        <w:rPr>
          <w:b/>
          <w:sz w:val="28"/>
        </w:rPr>
      </w:pPr>
      <w:r>
        <w:rPr>
          <w:b/>
          <w:sz w:val="28"/>
        </w:rPr>
        <w:t>2</w:t>
      </w:r>
      <w:r>
        <w:rPr>
          <w:b/>
          <w:spacing w:val="64"/>
          <w:sz w:val="28"/>
        </w:rPr>
        <w:t xml:space="preserve"> </w:t>
      </w:r>
      <w:r>
        <w:rPr>
          <w:b/>
          <w:color w:val="333333"/>
          <w:sz w:val="28"/>
        </w:rPr>
        <w:t>Родная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(русская)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литература</w:t>
      </w:r>
    </w:p>
    <w:p w:rsidR="00B649BB" w:rsidRDefault="001041ED" w:rsidP="001041ED">
      <w:pPr>
        <w:pStyle w:val="a4"/>
        <w:numPr>
          <w:ilvl w:val="0"/>
          <w:numId w:val="175"/>
        </w:numPr>
        <w:tabs>
          <w:tab w:val="left" w:pos="1030"/>
        </w:tabs>
        <w:spacing w:before="158" w:line="360" w:lineRule="auto"/>
        <w:ind w:right="688" w:firstLine="0"/>
        <w:jc w:val="both"/>
        <w:rPr>
          <w:sz w:val="28"/>
        </w:rPr>
      </w:pPr>
      <w:r>
        <w:rPr>
          <w:color w:val="333333"/>
          <w:sz w:val="28"/>
        </w:rPr>
        <w:t>осознание значимости чтения и изучения родной литературы для своего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дальнейшего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развития;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формирование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потребности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систематическом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чтении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средстве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познания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мира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себя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мире,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гармонизации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отношений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человека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и общества,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многоаспектного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диалога;</w:t>
      </w:r>
    </w:p>
    <w:p w:rsidR="00B649BB" w:rsidRDefault="001041ED" w:rsidP="001041ED">
      <w:pPr>
        <w:pStyle w:val="a4"/>
        <w:numPr>
          <w:ilvl w:val="0"/>
          <w:numId w:val="175"/>
        </w:numPr>
        <w:tabs>
          <w:tab w:val="left" w:pos="1087"/>
        </w:tabs>
        <w:spacing w:line="362" w:lineRule="auto"/>
        <w:ind w:right="682" w:firstLine="0"/>
        <w:jc w:val="both"/>
        <w:rPr>
          <w:sz w:val="28"/>
        </w:rPr>
      </w:pPr>
      <w:r>
        <w:rPr>
          <w:color w:val="333333"/>
          <w:sz w:val="28"/>
        </w:rPr>
        <w:t>понимание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литературы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одной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национально-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культурных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ценностей народа,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особого способа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познания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жизни;</w:t>
      </w:r>
    </w:p>
    <w:p w:rsidR="00B649BB" w:rsidRDefault="001041ED" w:rsidP="001041ED">
      <w:pPr>
        <w:pStyle w:val="a4"/>
        <w:numPr>
          <w:ilvl w:val="0"/>
          <w:numId w:val="175"/>
        </w:numPr>
        <w:tabs>
          <w:tab w:val="left" w:pos="996"/>
        </w:tabs>
        <w:spacing w:line="360" w:lineRule="auto"/>
        <w:ind w:right="682" w:firstLine="0"/>
        <w:jc w:val="both"/>
        <w:rPr>
          <w:sz w:val="28"/>
        </w:rPr>
      </w:pPr>
      <w:r>
        <w:rPr>
          <w:color w:val="333333"/>
          <w:sz w:val="28"/>
        </w:rPr>
        <w:t>обеспечение культурной самоидентификации, осознание коммуникативно-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эстетических возможностей родного языка на основе изучения выдающихся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произведений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культуры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своего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народа,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российской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мировой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культуры;</w:t>
      </w:r>
    </w:p>
    <w:p w:rsidR="00B649BB" w:rsidRDefault="001041ED" w:rsidP="001041ED">
      <w:pPr>
        <w:pStyle w:val="a4"/>
        <w:numPr>
          <w:ilvl w:val="0"/>
          <w:numId w:val="175"/>
        </w:numPr>
        <w:tabs>
          <w:tab w:val="left" w:pos="1272"/>
        </w:tabs>
        <w:spacing w:line="360" w:lineRule="auto"/>
        <w:ind w:right="687" w:firstLine="0"/>
        <w:jc w:val="both"/>
        <w:rPr>
          <w:sz w:val="28"/>
        </w:rPr>
      </w:pPr>
      <w:r>
        <w:rPr>
          <w:color w:val="333333"/>
          <w:sz w:val="28"/>
        </w:rPr>
        <w:t>воспитание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квалифицированного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читателя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сформированным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эстетическим вкусом, способного аргументировать свое мнение и</w:t>
      </w:r>
      <w:r>
        <w:rPr>
          <w:color w:val="333333"/>
          <w:sz w:val="28"/>
        </w:rPr>
        <w:t xml:space="preserve"> оформлять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словесно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устных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письменных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высказываниях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жанров,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создавать развернутые высказывания аналитического и интерпретирующего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характера,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участвовать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обсуждении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прочитанного,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сознательно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планировать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свое досуговое чтение;</w:t>
      </w:r>
    </w:p>
    <w:p w:rsidR="00B649BB" w:rsidRDefault="001041ED" w:rsidP="001041ED">
      <w:pPr>
        <w:pStyle w:val="a4"/>
        <w:numPr>
          <w:ilvl w:val="0"/>
          <w:numId w:val="175"/>
        </w:numPr>
        <w:tabs>
          <w:tab w:val="left" w:pos="1267"/>
        </w:tabs>
        <w:spacing w:line="360" w:lineRule="auto"/>
        <w:ind w:right="692" w:firstLine="0"/>
        <w:jc w:val="both"/>
        <w:rPr>
          <w:sz w:val="28"/>
        </w:rPr>
      </w:pPr>
      <w:r>
        <w:pict>
          <v:rect id="_x0000_s1180" style="position:absolute;left:0;text-align:left;margin-left:83.65pt;margin-top:24.45pt;width:470.75pt;height:24.1pt;z-index:-251679232;mso-position-horizontal-relative:page" stroked="f">
            <w10:wrap anchorx="page"/>
          </v:rect>
        </w:pict>
      </w:r>
      <w:r>
        <w:rPr>
          <w:color w:val="333333"/>
          <w:sz w:val="28"/>
        </w:rPr>
        <w:t>развитие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способности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понимать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литературные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художественные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произведения,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отражающие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разные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этнокультурные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традиции;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105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75"/>
        </w:numPr>
        <w:tabs>
          <w:tab w:val="left" w:pos="1054"/>
        </w:tabs>
        <w:spacing w:before="67" w:line="360" w:lineRule="auto"/>
        <w:ind w:right="684" w:firstLine="0"/>
        <w:jc w:val="both"/>
        <w:rPr>
          <w:sz w:val="28"/>
        </w:rPr>
      </w:pPr>
      <w:r>
        <w:rPr>
          <w:color w:val="333333"/>
          <w:sz w:val="28"/>
        </w:rPr>
        <w:lastRenderedPageBreak/>
        <w:t>овладение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процедурами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смыслового 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эстетического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анализа текста 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понимания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принципиальных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отличий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литературного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художествен</w:t>
      </w:r>
      <w:r>
        <w:rPr>
          <w:color w:val="333333"/>
          <w:sz w:val="28"/>
        </w:rPr>
        <w:t>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текста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научного,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делового,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публицистического,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формирование умений воспринимать, анализировать, критически</w:t>
      </w:r>
      <w:r>
        <w:rPr>
          <w:color w:val="333333"/>
          <w:spacing w:val="70"/>
          <w:sz w:val="28"/>
        </w:rPr>
        <w:t xml:space="preserve"> </w:t>
      </w:r>
      <w:r>
        <w:rPr>
          <w:color w:val="333333"/>
          <w:sz w:val="28"/>
        </w:rPr>
        <w:t>оценивать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интерпретировать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прочитанное,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осознавать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художественную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картину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жизни,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отраженную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литературном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произведении,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уровне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только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эмоционального восприятия,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но 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интеллектуального осмысления.</w:t>
      </w:r>
    </w:p>
    <w:p w:rsidR="00B649BB" w:rsidRDefault="001041ED" w:rsidP="001041ED">
      <w:pPr>
        <w:pStyle w:val="2"/>
        <w:numPr>
          <w:ilvl w:val="3"/>
          <w:numId w:val="176"/>
        </w:numPr>
        <w:tabs>
          <w:tab w:val="left" w:pos="1664"/>
        </w:tabs>
        <w:spacing w:before="225"/>
        <w:jc w:val="both"/>
      </w:pPr>
      <w:bookmarkStart w:id="7" w:name="_TOC_250034"/>
      <w:r>
        <w:t>Иностранный</w:t>
      </w:r>
      <w:r>
        <w:rPr>
          <w:spacing w:val="-4"/>
        </w:rPr>
        <w:t xml:space="preserve"> </w:t>
      </w:r>
      <w:r>
        <w:t>язык.</w:t>
      </w:r>
      <w:r>
        <w:rPr>
          <w:spacing w:val="-3"/>
        </w:rPr>
        <w:t xml:space="preserve"> </w:t>
      </w:r>
      <w:r>
        <w:t>Английский</w:t>
      </w:r>
      <w:r>
        <w:rPr>
          <w:spacing w:val="-4"/>
        </w:rPr>
        <w:t xml:space="preserve"> </w:t>
      </w:r>
      <w:r>
        <w:t>язык.</w:t>
      </w:r>
      <w:r>
        <w:rPr>
          <w:spacing w:val="-1"/>
        </w:rPr>
        <w:t xml:space="preserve"> </w:t>
      </w:r>
      <w:r>
        <w:t>Немецкий</w:t>
      </w:r>
      <w:r>
        <w:rPr>
          <w:spacing w:val="-4"/>
        </w:rPr>
        <w:t xml:space="preserve"> </w:t>
      </w:r>
      <w:bookmarkEnd w:id="7"/>
      <w:r>
        <w:t>язык.</w:t>
      </w:r>
    </w:p>
    <w:p w:rsidR="00B649BB" w:rsidRDefault="001041ED">
      <w:pPr>
        <w:pStyle w:val="a3"/>
        <w:spacing w:before="156" w:line="360" w:lineRule="auto"/>
        <w:ind w:right="683"/>
      </w:pPr>
      <w:r>
        <w:rPr>
          <w:color w:val="333333"/>
        </w:rPr>
        <w:t>Предметные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«Иностранный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предметной области «Иностранные языки» ориентированы на применение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ситуациях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условиях,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должны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отражать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сформированность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иноязычной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коммуникативной компетенции на допороговом уровне в совокупности 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составляющих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речевой,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языковой,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социокультурной,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компенсаторной,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метапредметной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(учебно-познавательной)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должны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обеспечивать:</w:t>
      </w:r>
    </w:p>
    <w:p w:rsidR="00B649BB" w:rsidRDefault="001041ED" w:rsidP="001041ED">
      <w:pPr>
        <w:pStyle w:val="a4"/>
        <w:numPr>
          <w:ilvl w:val="0"/>
          <w:numId w:val="174"/>
        </w:numPr>
        <w:tabs>
          <w:tab w:val="left" w:pos="1001"/>
        </w:tabs>
        <w:spacing w:before="1" w:line="360" w:lineRule="auto"/>
        <w:ind w:right="685" w:firstLine="0"/>
        <w:jc w:val="both"/>
        <w:rPr>
          <w:sz w:val="28"/>
        </w:rPr>
      </w:pPr>
      <w:r>
        <w:rPr>
          <w:color w:val="333333"/>
          <w:sz w:val="28"/>
        </w:rPr>
        <w:t>овладение основными видами речевой деятельности в рамках следующего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тематического содержания речи: Моя семья. Мои друзья. Свободное время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современного подростка. Здоровый образ жизни. Школа. Мир современных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</w:t>
      </w:r>
      <w:r>
        <w:rPr>
          <w:color w:val="333333"/>
          <w:sz w:val="28"/>
        </w:rPr>
        <w:t>офессий. Окружающий мир. Средства массовой информации и Интернет.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Родная страна и страна/страны изучаемого языка. Выдающиеся люди родной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страны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и страны/стран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изучаемого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языка:</w:t>
      </w:r>
    </w:p>
    <w:p w:rsidR="00B649BB" w:rsidRDefault="001041ED">
      <w:pPr>
        <w:pStyle w:val="a3"/>
        <w:spacing w:line="360" w:lineRule="auto"/>
        <w:ind w:right="685"/>
      </w:pPr>
      <w:r>
        <w:rPr>
          <w:color w:val="333333"/>
        </w:rPr>
        <w:t>говорение: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диалога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стандартных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ситуациях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(диалог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этикетного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диалог-побуждение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диалог-расспрос,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диалог-обмен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мнениями,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комбинированный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диалог)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объемом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8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реплик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стороны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каждого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собеседника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рамках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тематического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вербальными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(или)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невербальными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опорам</w:t>
      </w:r>
      <w:r>
        <w:rPr>
          <w:color w:val="333333"/>
        </w:rPr>
        <w:t>и или без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соблюдением норм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речевого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этикета, принятых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стране/странах изучаемого языка; создавать устные связные монологические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высказывания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(описание/характеристика,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повествование/сообщение)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105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7"/>
      </w:pPr>
      <w:r>
        <w:rPr>
          <w:color w:val="333333"/>
        </w:rPr>
        <w:lastRenderedPageBreak/>
        <w:t>объемом 10-12 фраз с вербальными и (или) невербальными опорами или без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рамках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тематического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передавать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прочитанного/прослушанного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результаты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выполненной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проектной работы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объемом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10-12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фраз;</w:t>
      </w:r>
    </w:p>
    <w:p w:rsidR="00B649BB" w:rsidRDefault="001041ED">
      <w:pPr>
        <w:pStyle w:val="a3"/>
        <w:spacing w:before="1" w:line="360" w:lineRule="auto"/>
        <w:ind w:right="685"/>
      </w:pPr>
      <w:r>
        <w:rPr>
          <w:color w:val="333333"/>
        </w:rPr>
        <w:t>ау</w:t>
      </w:r>
      <w:r>
        <w:rPr>
          <w:color w:val="333333"/>
        </w:rPr>
        <w:t>дирование: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воспринимать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звучащие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минут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несложные аутентичные тексты, содержащие отдельные незнакомые слова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неизученные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препятствующие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коммуникативной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глубиной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проникновения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содержание: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нужной/интересующей/запрашиваемой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информации;</w:t>
      </w:r>
    </w:p>
    <w:p w:rsidR="00B649BB" w:rsidRDefault="001041ED">
      <w:pPr>
        <w:pStyle w:val="a3"/>
        <w:spacing w:before="2" w:line="360" w:lineRule="auto"/>
        <w:ind w:right="684"/>
      </w:pPr>
      <w:r>
        <w:rPr>
          <w:color w:val="333333"/>
        </w:rPr>
        <w:t>смысловое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чтение: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читать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себя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несложные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аутентичные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жанра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объемом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450-500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незнакомы</w:t>
      </w:r>
      <w:r>
        <w:rPr>
          <w:color w:val="333333"/>
        </w:rPr>
        <w:t>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отдельные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неизученные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препятствующие решению коммуникативной задачи, с различной глубиной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проникновения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содержание: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(определять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главную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идею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создания),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нужной/интересующей/запрашиваемой информации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 том числе выявлять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детали, важные для раскрытия основной идеи, содержания текста), полным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пониманием содержания; читать несплошные тексты (таблицы, диаграммы,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схемы)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понимать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представленную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информацию</w:t>
      </w:r>
      <w:r>
        <w:rPr>
          <w:color w:val="333333"/>
        </w:rPr>
        <w:t>;</w:t>
      </w:r>
    </w:p>
    <w:p w:rsidR="00B649BB" w:rsidRDefault="001041ED">
      <w:pPr>
        <w:pStyle w:val="a3"/>
        <w:spacing w:line="360" w:lineRule="auto"/>
        <w:ind w:right="683"/>
      </w:pPr>
      <w:r>
        <w:rPr>
          <w:color w:val="333333"/>
        </w:rPr>
        <w:t>письменная речь: заполнять анкеты и формуляры, сообщая о себе основные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сведения, в соответствии с нормами, принятыми в стране/странах изучаемого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языка; писать электронное сообщение личного характера объемом 100-120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слов, соблюдая речевой этикет, принятый</w:t>
      </w:r>
      <w:r>
        <w:rPr>
          <w:color w:val="333333"/>
        </w:rPr>
        <w:t xml:space="preserve"> в стране/странах изучаемого языка;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создавать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небольшие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письменные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высказывания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объемом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100-120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опорой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картинку,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таблицу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(или)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прочитанный/прослушанный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текст; преобразовывать предложенные схематичные модели (таблица, схема)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 текстовой вариант представления информации; представлять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проектной работы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объемом 100-120 слов;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105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74"/>
        </w:numPr>
        <w:tabs>
          <w:tab w:val="left" w:pos="1023"/>
        </w:tabs>
        <w:spacing w:before="67" w:line="360" w:lineRule="auto"/>
        <w:ind w:right="680" w:firstLine="0"/>
        <w:jc w:val="both"/>
        <w:rPr>
          <w:sz w:val="28"/>
        </w:rPr>
      </w:pPr>
      <w:r>
        <w:rPr>
          <w:color w:val="333333"/>
          <w:sz w:val="28"/>
        </w:rPr>
        <w:lastRenderedPageBreak/>
        <w:t>овладение фонетическими навыками (различать на слух и адекватно, без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ошибок, ведущих к сбою коммуникации, произносить</w:t>
      </w:r>
      <w:r>
        <w:rPr>
          <w:color w:val="333333"/>
          <w:sz w:val="28"/>
        </w:rPr>
        <w:t xml:space="preserve"> слова с правильным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ударением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фразы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соблюдением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их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ритмико-интонационных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особенностей,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применять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правила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отсутствия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фразового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ударения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служебных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словах;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владеть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правилами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чтения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осмысленно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читать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вслух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небольшие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аутентичные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тексты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объемом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120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слов,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построенные в основном на изученном языковом материале, с соблюдением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правил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чтения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соответствующей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интонацией);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орфографическими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(применять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правила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орфографии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отношении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изученного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лексико-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грамматического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материала)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пунктуационн</w:t>
      </w:r>
      <w:r>
        <w:rPr>
          <w:color w:val="333333"/>
          <w:sz w:val="28"/>
        </w:rPr>
        <w:t>ыми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навыками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(использовать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точку,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вопросительный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восклицательный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знаки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конце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предложения,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апостроф, запятую при перечислении; пунктуационно правильно оформлять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прямую речь; пунктуационно правильно оформлять электронное сообщение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личного характера);</w:t>
      </w:r>
    </w:p>
    <w:p w:rsidR="00B649BB" w:rsidRDefault="001041ED" w:rsidP="001041ED">
      <w:pPr>
        <w:pStyle w:val="a4"/>
        <w:numPr>
          <w:ilvl w:val="0"/>
          <w:numId w:val="174"/>
        </w:numPr>
        <w:tabs>
          <w:tab w:val="left" w:pos="1035"/>
        </w:tabs>
        <w:spacing w:before="3" w:line="360" w:lineRule="auto"/>
        <w:ind w:right="687" w:firstLine="0"/>
        <w:jc w:val="both"/>
        <w:rPr>
          <w:sz w:val="28"/>
        </w:rPr>
      </w:pPr>
      <w:r>
        <w:rPr>
          <w:color w:val="333333"/>
          <w:sz w:val="28"/>
        </w:rPr>
        <w:t>зна</w:t>
      </w:r>
      <w:r>
        <w:rPr>
          <w:color w:val="333333"/>
          <w:sz w:val="28"/>
        </w:rPr>
        <w:t>ние и понимание основных значений изученных лексических единиц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(слова,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словосочетания,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речевые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клише),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способов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словообразования (аффиксация, словосложение, конверсия) и особенностей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структуры простых и сложных предложений и различных коммуникативных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типов предложений изучаемого иностранного языка; выявление признаков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изученных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грамматических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лексических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явлений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заданным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существенным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основаниям;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овладение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логическими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операциями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установлению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существенного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признака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классификации,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сравнения,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также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родовидовых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отношений,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группировке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понятий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содержанию;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овладение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техникой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дедуктивных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индуктивных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умозаключений,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умозаключений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аналогии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отношении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грамматики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изучаемого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языка;</w:t>
      </w:r>
    </w:p>
    <w:p w:rsidR="00B649BB" w:rsidRDefault="001041ED" w:rsidP="001041ED">
      <w:pPr>
        <w:pStyle w:val="a4"/>
        <w:numPr>
          <w:ilvl w:val="0"/>
          <w:numId w:val="174"/>
        </w:numPr>
        <w:tabs>
          <w:tab w:val="left" w:pos="1013"/>
        </w:tabs>
        <w:spacing w:before="1" w:line="360" w:lineRule="auto"/>
        <w:ind w:right="684" w:firstLine="0"/>
        <w:jc w:val="both"/>
        <w:rPr>
          <w:sz w:val="28"/>
        </w:rPr>
      </w:pPr>
      <w:r>
        <w:rPr>
          <w:color w:val="333333"/>
          <w:sz w:val="28"/>
        </w:rPr>
        <w:t>овладение навыками употребления в устной и письменной речи не менее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1350 изученных лексических единиц (слов, словосочетаний, речевых клише),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включая</w:t>
      </w:r>
      <w:r>
        <w:rPr>
          <w:color w:val="333333"/>
          <w:spacing w:val="37"/>
          <w:sz w:val="28"/>
        </w:rPr>
        <w:t xml:space="preserve"> </w:t>
      </w:r>
      <w:r>
        <w:rPr>
          <w:color w:val="333333"/>
          <w:sz w:val="28"/>
        </w:rPr>
        <w:t>500</w:t>
      </w:r>
      <w:r>
        <w:rPr>
          <w:color w:val="333333"/>
          <w:spacing w:val="37"/>
          <w:sz w:val="28"/>
        </w:rPr>
        <w:t xml:space="preserve"> </w:t>
      </w:r>
      <w:r>
        <w:rPr>
          <w:color w:val="333333"/>
          <w:sz w:val="28"/>
        </w:rPr>
        <w:t>лексических</w:t>
      </w:r>
      <w:r>
        <w:rPr>
          <w:color w:val="333333"/>
          <w:spacing w:val="35"/>
          <w:sz w:val="28"/>
        </w:rPr>
        <w:t xml:space="preserve"> </w:t>
      </w:r>
      <w:r>
        <w:rPr>
          <w:color w:val="333333"/>
          <w:sz w:val="28"/>
        </w:rPr>
        <w:t>единиц,</w:t>
      </w:r>
      <w:r>
        <w:rPr>
          <w:color w:val="333333"/>
          <w:spacing w:val="34"/>
          <w:sz w:val="28"/>
        </w:rPr>
        <w:t xml:space="preserve"> </w:t>
      </w:r>
      <w:r>
        <w:rPr>
          <w:color w:val="333333"/>
          <w:sz w:val="28"/>
        </w:rPr>
        <w:t>освоенных</w:t>
      </w:r>
      <w:r>
        <w:rPr>
          <w:color w:val="333333"/>
          <w:spacing w:val="35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37"/>
          <w:sz w:val="28"/>
        </w:rPr>
        <w:t xml:space="preserve"> </w:t>
      </w:r>
      <w:r>
        <w:rPr>
          <w:color w:val="333333"/>
          <w:sz w:val="28"/>
        </w:rPr>
        <w:t>уровне</w:t>
      </w:r>
      <w:r>
        <w:rPr>
          <w:color w:val="333333"/>
          <w:spacing w:val="35"/>
          <w:sz w:val="28"/>
        </w:rPr>
        <w:t xml:space="preserve"> </w:t>
      </w:r>
      <w:r>
        <w:rPr>
          <w:color w:val="333333"/>
          <w:sz w:val="28"/>
        </w:rPr>
        <w:t>начального</w:t>
      </w:r>
      <w:r>
        <w:rPr>
          <w:color w:val="333333"/>
          <w:spacing w:val="35"/>
          <w:sz w:val="28"/>
        </w:rPr>
        <w:t xml:space="preserve"> </w:t>
      </w:r>
      <w:r>
        <w:rPr>
          <w:color w:val="333333"/>
          <w:sz w:val="28"/>
        </w:rPr>
        <w:t>общего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105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90"/>
      </w:pPr>
      <w:r>
        <w:rPr>
          <w:color w:val="333333"/>
        </w:rPr>
        <w:lastRenderedPageBreak/>
        <w:t>образования, образования родственных слов с использованием аффиксации,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словосложения,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конверсии;</w:t>
      </w:r>
    </w:p>
    <w:p w:rsidR="00B649BB" w:rsidRDefault="001041ED" w:rsidP="001041ED">
      <w:pPr>
        <w:pStyle w:val="a4"/>
        <w:numPr>
          <w:ilvl w:val="0"/>
          <w:numId w:val="174"/>
        </w:numPr>
        <w:tabs>
          <w:tab w:val="left" w:pos="1174"/>
        </w:tabs>
        <w:spacing w:line="360" w:lineRule="auto"/>
        <w:ind w:right="685" w:firstLine="0"/>
        <w:jc w:val="both"/>
        <w:rPr>
          <w:sz w:val="28"/>
        </w:rPr>
      </w:pPr>
      <w:r>
        <w:rPr>
          <w:color w:val="333333"/>
          <w:sz w:val="28"/>
        </w:rPr>
        <w:t>овладение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навыками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распознавания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употребления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устной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письменной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речи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изученных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морфологических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форм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синтаксических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конструкций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изучаемого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иностранного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языка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рамках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тематического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содержания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речи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соответствии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решаемой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коммуникативной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задачей;</w:t>
      </w:r>
    </w:p>
    <w:p w:rsidR="00B649BB" w:rsidRDefault="001041ED" w:rsidP="001041ED">
      <w:pPr>
        <w:pStyle w:val="a4"/>
        <w:numPr>
          <w:ilvl w:val="0"/>
          <w:numId w:val="174"/>
        </w:numPr>
        <w:tabs>
          <w:tab w:val="left" w:pos="1109"/>
        </w:tabs>
        <w:spacing w:line="360" w:lineRule="auto"/>
        <w:ind w:right="680" w:firstLine="0"/>
        <w:jc w:val="both"/>
        <w:rPr>
          <w:sz w:val="28"/>
        </w:rPr>
      </w:pPr>
      <w:r>
        <w:rPr>
          <w:color w:val="333333"/>
          <w:sz w:val="28"/>
        </w:rPr>
        <w:t>овладение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социокультурными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знаниями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умениями: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знать/понимать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речевые различия в ситуациях официального и неофициального общения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рамках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тематиче</w:t>
      </w:r>
      <w:r>
        <w:rPr>
          <w:color w:val="333333"/>
          <w:sz w:val="28"/>
        </w:rPr>
        <w:t>ского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содержания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речи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использовать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лексико-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грамматические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средства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учетом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этих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различий;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знать/понимать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использовать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устной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письменной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речи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наиболее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употребительную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тематическую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фоновую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лексику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реалии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страны/стран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изучаемого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языка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(основные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национальные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праздники,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проведение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досуга,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система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образования,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этикетные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особенности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посещения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гостей,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традиции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питании);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иметь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элементарные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различных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вариантах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изучаемого иностранного языка; иметь базовые знания о социокультурном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портре</w:t>
      </w:r>
      <w:r>
        <w:rPr>
          <w:color w:val="333333"/>
          <w:sz w:val="28"/>
        </w:rPr>
        <w:t>те и культурном наследии родной страны и страны/стран изучаемого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языка;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представлять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родную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страну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культуру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иностранном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языке;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проявлять уважение к иной культуре и разнообразию культур, соблюдать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нормы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вежливости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межкультурном общении;</w:t>
      </w:r>
    </w:p>
    <w:p w:rsidR="00B649BB" w:rsidRDefault="001041ED" w:rsidP="001041ED">
      <w:pPr>
        <w:pStyle w:val="a4"/>
        <w:numPr>
          <w:ilvl w:val="0"/>
          <w:numId w:val="174"/>
        </w:numPr>
        <w:tabs>
          <w:tab w:val="left" w:pos="1109"/>
        </w:tabs>
        <w:spacing w:line="360" w:lineRule="auto"/>
        <w:ind w:right="687" w:firstLine="0"/>
        <w:jc w:val="both"/>
        <w:rPr>
          <w:sz w:val="28"/>
        </w:rPr>
      </w:pPr>
      <w:r>
        <w:rPr>
          <w:color w:val="333333"/>
          <w:sz w:val="28"/>
        </w:rPr>
        <w:t>овладение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компенсаторными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умениями: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использовать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говорении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переспрос; при говорении и письме - перифраз/толкование, синонимические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средства,</w:t>
      </w:r>
      <w:r>
        <w:rPr>
          <w:color w:val="333333"/>
          <w:spacing w:val="4"/>
          <w:sz w:val="28"/>
        </w:rPr>
        <w:t xml:space="preserve"> </w:t>
      </w:r>
      <w:r>
        <w:rPr>
          <w:color w:val="333333"/>
          <w:sz w:val="28"/>
        </w:rPr>
        <w:t>описание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предмета</w:t>
      </w:r>
      <w:r>
        <w:rPr>
          <w:color w:val="333333"/>
          <w:spacing w:val="7"/>
          <w:sz w:val="28"/>
        </w:rPr>
        <w:t xml:space="preserve"> </w:t>
      </w:r>
      <w:r>
        <w:rPr>
          <w:color w:val="333333"/>
          <w:sz w:val="28"/>
        </w:rPr>
        <w:t>вместо</w:t>
      </w:r>
      <w:r>
        <w:rPr>
          <w:color w:val="333333"/>
          <w:spacing w:val="6"/>
          <w:sz w:val="28"/>
        </w:rPr>
        <w:t xml:space="preserve"> </w:t>
      </w:r>
      <w:r>
        <w:rPr>
          <w:color w:val="333333"/>
          <w:sz w:val="28"/>
        </w:rPr>
        <w:t>его</w:t>
      </w:r>
      <w:r>
        <w:rPr>
          <w:color w:val="333333"/>
          <w:spacing w:val="11"/>
          <w:sz w:val="28"/>
        </w:rPr>
        <w:t xml:space="preserve"> </w:t>
      </w:r>
      <w:r>
        <w:rPr>
          <w:color w:val="333333"/>
          <w:sz w:val="28"/>
        </w:rPr>
        <w:t>названия;</w:t>
      </w:r>
      <w:r>
        <w:rPr>
          <w:color w:val="333333"/>
          <w:spacing w:val="6"/>
          <w:sz w:val="28"/>
        </w:rPr>
        <w:t xml:space="preserve"> </w:t>
      </w:r>
      <w:r>
        <w:rPr>
          <w:color w:val="333333"/>
          <w:sz w:val="28"/>
        </w:rPr>
        <w:t>при</w:t>
      </w:r>
      <w:r>
        <w:rPr>
          <w:color w:val="333333"/>
          <w:spacing w:val="6"/>
          <w:sz w:val="28"/>
        </w:rPr>
        <w:t xml:space="preserve"> </w:t>
      </w:r>
      <w:r>
        <w:rPr>
          <w:color w:val="333333"/>
          <w:sz w:val="28"/>
        </w:rPr>
        <w:t>чтении</w:t>
      </w:r>
      <w:r>
        <w:rPr>
          <w:color w:val="333333"/>
          <w:spacing w:val="6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7"/>
          <w:sz w:val="28"/>
        </w:rPr>
        <w:t xml:space="preserve"> </w:t>
      </w:r>
      <w:r>
        <w:rPr>
          <w:color w:val="333333"/>
          <w:sz w:val="28"/>
        </w:rPr>
        <w:t>аудировании</w:t>
      </w:r>
    </w:p>
    <w:p w:rsidR="00B649BB" w:rsidRDefault="001041ED">
      <w:pPr>
        <w:pStyle w:val="a3"/>
      </w:pPr>
      <w:r>
        <w:rPr>
          <w:color w:val="333333"/>
        </w:rPr>
        <w:t>-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языковую,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контекстуальную,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догадку;</w:t>
      </w:r>
    </w:p>
    <w:p w:rsidR="00B649BB" w:rsidRDefault="001041ED" w:rsidP="001041ED">
      <w:pPr>
        <w:pStyle w:val="a4"/>
        <w:numPr>
          <w:ilvl w:val="0"/>
          <w:numId w:val="174"/>
        </w:numPr>
        <w:tabs>
          <w:tab w:val="left" w:pos="1049"/>
        </w:tabs>
        <w:spacing w:before="158" w:line="360" w:lineRule="auto"/>
        <w:ind w:right="690" w:firstLine="0"/>
        <w:jc w:val="both"/>
        <w:rPr>
          <w:sz w:val="28"/>
        </w:rPr>
      </w:pPr>
      <w:r>
        <w:rPr>
          <w:color w:val="333333"/>
          <w:sz w:val="28"/>
        </w:rPr>
        <w:t>развитие умения классифицировать по разным признакам (в том числе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устанавливать существенный признак классификации) названия предметов 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явлений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рамках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изученной тематики;</w:t>
      </w:r>
    </w:p>
    <w:p w:rsidR="00B649BB" w:rsidRDefault="001041ED" w:rsidP="001041ED">
      <w:pPr>
        <w:pStyle w:val="a4"/>
        <w:numPr>
          <w:ilvl w:val="0"/>
          <w:numId w:val="174"/>
        </w:numPr>
        <w:tabs>
          <w:tab w:val="left" w:pos="1044"/>
        </w:tabs>
        <w:spacing w:line="360" w:lineRule="auto"/>
        <w:ind w:right="692" w:firstLine="0"/>
        <w:jc w:val="both"/>
        <w:rPr>
          <w:sz w:val="28"/>
        </w:rPr>
      </w:pPr>
      <w:r>
        <w:pict>
          <v:rect id="_x0000_s1179" style="position:absolute;left:0;text-align:left;margin-left:83.65pt;margin-top:48.65pt;width:470.75pt;height:24.1pt;z-index:-251678208;mso-position-horizontal-relative:page" stroked="f">
            <w10:wrap anchorx="page"/>
          </v:rect>
        </w:pict>
      </w:r>
      <w:r>
        <w:rPr>
          <w:color w:val="333333"/>
          <w:sz w:val="28"/>
        </w:rPr>
        <w:t>развитие умения сравнивать (в том числе устанавливать основания 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сравнения) об</w:t>
      </w:r>
      <w:r>
        <w:rPr>
          <w:color w:val="333333"/>
          <w:sz w:val="28"/>
        </w:rPr>
        <w:t>ъекты, явления, процессы, их элементы и основные функции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рамках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изученной тематики;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105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74"/>
        </w:numPr>
        <w:tabs>
          <w:tab w:val="left" w:pos="1250"/>
        </w:tabs>
        <w:spacing w:before="67" w:line="362" w:lineRule="auto"/>
        <w:ind w:right="692" w:firstLine="0"/>
        <w:jc w:val="both"/>
        <w:rPr>
          <w:sz w:val="28"/>
        </w:rPr>
      </w:pPr>
      <w:r>
        <w:rPr>
          <w:color w:val="333333"/>
          <w:sz w:val="28"/>
        </w:rPr>
        <w:lastRenderedPageBreak/>
        <w:t>формирование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рассматривать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несколько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вариантов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решения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коммуникативной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задачи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продуктивных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видах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речевой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деятельности;</w:t>
      </w:r>
    </w:p>
    <w:p w:rsidR="00B649BB" w:rsidRDefault="001041ED" w:rsidP="001041ED">
      <w:pPr>
        <w:pStyle w:val="a4"/>
        <w:numPr>
          <w:ilvl w:val="0"/>
          <w:numId w:val="174"/>
        </w:numPr>
        <w:tabs>
          <w:tab w:val="left" w:pos="1306"/>
        </w:tabs>
        <w:spacing w:line="360" w:lineRule="auto"/>
        <w:ind w:right="695" w:firstLine="0"/>
        <w:jc w:val="both"/>
        <w:rPr>
          <w:sz w:val="28"/>
        </w:rPr>
      </w:pPr>
      <w:r>
        <w:rPr>
          <w:color w:val="333333"/>
          <w:sz w:val="28"/>
        </w:rPr>
        <w:t>формирование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прог</w:t>
      </w:r>
      <w:r>
        <w:rPr>
          <w:color w:val="333333"/>
          <w:sz w:val="28"/>
        </w:rPr>
        <w:t>нозировать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трудности,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которые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могут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возникнуть при решении коммуникативной задачи во всех видах речевой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деятельности;</w:t>
      </w:r>
    </w:p>
    <w:p w:rsidR="00B649BB" w:rsidRDefault="001041ED" w:rsidP="001041ED">
      <w:pPr>
        <w:pStyle w:val="a4"/>
        <w:numPr>
          <w:ilvl w:val="0"/>
          <w:numId w:val="174"/>
        </w:numPr>
        <w:tabs>
          <w:tab w:val="left" w:pos="1126"/>
          <w:tab w:val="left" w:pos="2265"/>
          <w:tab w:val="left" w:pos="2531"/>
          <w:tab w:val="left" w:pos="2605"/>
          <w:tab w:val="left" w:pos="3083"/>
          <w:tab w:val="left" w:pos="4407"/>
          <w:tab w:val="left" w:pos="4447"/>
          <w:tab w:val="left" w:pos="5294"/>
          <w:tab w:val="left" w:pos="5691"/>
          <w:tab w:val="left" w:pos="6175"/>
          <w:tab w:val="left" w:pos="6769"/>
          <w:tab w:val="left" w:pos="7943"/>
          <w:tab w:val="left" w:pos="8113"/>
          <w:tab w:val="left" w:pos="8441"/>
          <w:tab w:val="left" w:pos="8578"/>
          <w:tab w:val="left" w:pos="9353"/>
        </w:tabs>
        <w:spacing w:line="360" w:lineRule="auto"/>
        <w:ind w:right="687" w:firstLine="0"/>
        <w:rPr>
          <w:sz w:val="28"/>
        </w:rPr>
      </w:pPr>
      <w:r>
        <w:rPr>
          <w:color w:val="333333"/>
          <w:sz w:val="28"/>
        </w:rPr>
        <w:t>приобретение опыта практической деятельности в повседневной жизни: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участвовать</w:t>
      </w:r>
      <w:r>
        <w:rPr>
          <w:color w:val="333333"/>
          <w:sz w:val="28"/>
        </w:rPr>
        <w:tab/>
      </w:r>
      <w:r>
        <w:rPr>
          <w:color w:val="333333"/>
          <w:sz w:val="28"/>
        </w:rPr>
        <w:tab/>
        <w:t>в</w:t>
      </w:r>
      <w:r>
        <w:rPr>
          <w:color w:val="333333"/>
          <w:sz w:val="28"/>
        </w:rPr>
        <w:tab/>
        <w:t>учебно-исследовательской,</w:t>
      </w:r>
      <w:r>
        <w:rPr>
          <w:color w:val="333333"/>
          <w:sz w:val="28"/>
        </w:rPr>
        <w:tab/>
        <w:t>проектной</w:t>
      </w:r>
      <w:r>
        <w:rPr>
          <w:color w:val="333333"/>
          <w:sz w:val="28"/>
        </w:rPr>
        <w:tab/>
      </w:r>
      <w:r>
        <w:rPr>
          <w:color w:val="333333"/>
          <w:sz w:val="28"/>
        </w:rPr>
        <w:tab/>
      </w:r>
      <w:r>
        <w:rPr>
          <w:color w:val="333333"/>
          <w:spacing w:val="-1"/>
          <w:sz w:val="28"/>
        </w:rPr>
        <w:t>деятельности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предметного</w:t>
      </w:r>
      <w:r>
        <w:rPr>
          <w:color w:val="333333"/>
          <w:spacing w:val="1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2"/>
          <w:sz w:val="28"/>
        </w:rPr>
        <w:t xml:space="preserve"> </w:t>
      </w:r>
      <w:r>
        <w:rPr>
          <w:color w:val="333333"/>
          <w:sz w:val="28"/>
        </w:rPr>
        <w:t>межпредметного</w:t>
      </w:r>
      <w:r>
        <w:rPr>
          <w:color w:val="333333"/>
          <w:spacing w:val="11"/>
          <w:sz w:val="28"/>
        </w:rPr>
        <w:t xml:space="preserve"> </w:t>
      </w:r>
      <w:r>
        <w:rPr>
          <w:color w:val="333333"/>
          <w:sz w:val="28"/>
        </w:rPr>
        <w:t>характера</w:t>
      </w:r>
      <w:r>
        <w:rPr>
          <w:color w:val="333333"/>
          <w:spacing w:val="10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2"/>
          <w:sz w:val="28"/>
        </w:rPr>
        <w:t xml:space="preserve"> </w:t>
      </w:r>
      <w:r>
        <w:rPr>
          <w:color w:val="333333"/>
          <w:sz w:val="28"/>
        </w:rPr>
        <w:t>использованием</w:t>
      </w:r>
      <w:r>
        <w:rPr>
          <w:color w:val="333333"/>
          <w:spacing w:val="12"/>
          <w:sz w:val="28"/>
        </w:rPr>
        <w:t xml:space="preserve"> </w:t>
      </w:r>
      <w:r>
        <w:rPr>
          <w:color w:val="333333"/>
          <w:sz w:val="28"/>
        </w:rPr>
        <w:t>иноязычных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материалов</w:t>
      </w:r>
      <w:r>
        <w:rPr>
          <w:color w:val="333333"/>
          <w:sz w:val="28"/>
        </w:rPr>
        <w:tab/>
        <w:t>и</w:t>
      </w:r>
      <w:r>
        <w:rPr>
          <w:color w:val="333333"/>
          <w:sz w:val="28"/>
        </w:rPr>
        <w:tab/>
      </w:r>
      <w:r>
        <w:rPr>
          <w:color w:val="333333"/>
          <w:sz w:val="28"/>
        </w:rPr>
        <w:tab/>
        <w:t>применением</w:t>
      </w:r>
      <w:r>
        <w:rPr>
          <w:color w:val="333333"/>
          <w:sz w:val="28"/>
        </w:rPr>
        <w:tab/>
      </w:r>
      <w:r>
        <w:rPr>
          <w:color w:val="333333"/>
          <w:sz w:val="28"/>
        </w:rPr>
        <w:tab/>
        <w:t>ИКТ;</w:t>
      </w:r>
      <w:r>
        <w:rPr>
          <w:color w:val="333333"/>
          <w:sz w:val="28"/>
        </w:rPr>
        <w:tab/>
        <w:t>соблюдать</w:t>
      </w:r>
      <w:r>
        <w:rPr>
          <w:color w:val="333333"/>
          <w:sz w:val="28"/>
        </w:rPr>
        <w:tab/>
        <w:t>правила</w:t>
      </w:r>
      <w:r>
        <w:rPr>
          <w:color w:val="333333"/>
          <w:sz w:val="28"/>
        </w:rPr>
        <w:tab/>
        <w:t>информационной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безопасности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ситуациях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повседневной жизни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работе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сети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Интернет;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использовать</w:t>
      </w:r>
      <w:r>
        <w:rPr>
          <w:color w:val="333333"/>
          <w:sz w:val="28"/>
        </w:rPr>
        <w:tab/>
      </w:r>
      <w:r>
        <w:rPr>
          <w:color w:val="333333"/>
          <w:sz w:val="28"/>
        </w:rPr>
        <w:tab/>
        <w:t>иноязычные</w:t>
      </w:r>
      <w:r>
        <w:rPr>
          <w:color w:val="333333"/>
          <w:sz w:val="28"/>
        </w:rPr>
        <w:tab/>
        <w:t>словари</w:t>
      </w:r>
      <w:r>
        <w:rPr>
          <w:color w:val="333333"/>
          <w:sz w:val="28"/>
        </w:rPr>
        <w:tab/>
        <w:t>и</w:t>
      </w:r>
      <w:r>
        <w:rPr>
          <w:color w:val="333333"/>
          <w:sz w:val="28"/>
        </w:rPr>
        <w:tab/>
        <w:t>справочники,</w:t>
      </w:r>
      <w:r>
        <w:rPr>
          <w:color w:val="333333"/>
          <w:sz w:val="28"/>
        </w:rPr>
        <w:tab/>
      </w:r>
      <w:r>
        <w:rPr>
          <w:color w:val="333333"/>
          <w:sz w:val="28"/>
        </w:rPr>
        <w:tab/>
        <w:t>в</w:t>
      </w:r>
      <w:r>
        <w:rPr>
          <w:color w:val="333333"/>
          <w:sz w:val="28"/>
        </w:rPr>
        <w:tab/>
      </w:r>
      <w:r>
        <w:rPr>
          <w:color w:val="333333"/>
          <w:sz w:val="28"/>
        </w:rPr>
        <w:tab/>
        <w:t>том</w:t>
      </w:r>
      <w:r>
        <w:rPr>
          <w:color w:val="333333"/>
          <w:sz w:val="28"/>
        </w:rPr>
        <w:tab/>
        <w:t>числе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информационно-справочные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системы в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электронной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форме;</w:t>
      </w:r>
    </w:p>
    <w:p w:rsidR="00B649BB" w:rsidRDefault="001041ED">
      <w:pPr>
        <w:pStyle w:val="a3"/>
        <w:spacing w:line="362" w:lineRule="auto"/>
        <w:ind w:right="695"/>
      </w:pPr>
      <w:r>
        <w:rPr>
          <w:color w:val="333333"/>
        </w:rPr>
        <w:t>знакомить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представителей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страны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традициями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народов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России;</w:t>
      </w:r>
    </w:p>
    <w:p w:rsidR="00B649BB" w:rsidRDefault="001041ED">
      <w:pPr>
        <w:pStyle w:val="a3"/>
        <w:spacing w:line="360" w:lineRule="auto"/>
        <w:ind w:right="692"/>
      </w:pPr>
      <w:r>
        <w:rPr>
          <w:color w:val="333333"/>
        </w:rPr>
        <w:t>достигать взаимопонимания в процессе устного и письменного общения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носителями иностранного языка, людьми другой культуры, национальной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религиозной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принадлежности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национальных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ценностей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современного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гуманистических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демократических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ценностей, идей мира и взаимопонимания между народами, лю</w:t>
      </w:r>
      <w:r>
        <w:rPr>
          <w:color w:val="333333"/>
        </w:rPr>
        <w:t>дьми 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культур.</w:t>
      </w:r>
    </w:p>
    <w:p w:rsidR="00B649BB" w:rsidRDefault="001041ED" w:rsidP="001041ED">
      <w:pPr>
        <w:pStyle w:val="2"/>
        <w:numPr>
          <w:ilvl w:val="3"/>
          <w:numId w:val="176"/>
        </w:numPr>
        <w:tabs>
          <w:tab w:val="left" w:pos="1526"/>
        </w:tabs>
        <w:ind w:left="1526" w:hanging="844"/>
        <w:jc w:val="both"/>
        <w:rPr>
          <w:sz w:val="22"/>
        </w:rPr>
      </w:pPr>
      <w:r>
        <w:t>История</w:t>
      </w:r>
      <w:r>
        <w:rPr>
          <w:spacing w:val="-5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Всеобщая</w:t>
      </w:r>
      <w:r>
        <w:rPr>
          <w:spacing w:val="-4"/>
        </w:rPr>
        <w:t xml:space="preserve"> </w:t>
      </w:r>
      <w:r>
        <w:t>история</w:t>
      </w:r>
      <w:r>
        <w:rPr>
          <w:sz w:val="22"/>
        </w:rPr>
        <w:t>1</w:t>
      </w:r>
    </w:p>
    <w:p w:rsidR="00B649BB" w:rsidRDefault="001041ED" w:rsidP="001041ED">
      <w:pPr>
        <w:pStyle w:val="a4"/>
        <w:numPr>
          <w:ilvl w:val="0"/>
          <w:numId w:val="173"/>
        </w:numPr>
        <w:tabs>
          <w:tab w:val="left" w:pos="1097"/>
        </w:tabs>
        <w:spacing w:before="150" w:line="360" w:lineRule="auto"/>
        <w:ind w:right="691" w:firstLine="0"/>
        <w:jc w:val="both"/>
        <w:rPr>
          <w:sz w:val="28"/>
        </w:rPr>
      </w:pP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определять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последовательность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событий,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явлений,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процессов;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соотносить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события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истории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стран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народов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историческими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периодами,</w:t>
      </w:r>
      <w:r>
        <w:rPr>
          <w:color w:val="333333"/>
          <w:spacing w:val="41"/>
          <w:sz w:val="28"/>
        </w:rPr>
        <w:t xml:space="preserve"> </w:t>
      </w:r>
      <w:r>
        <w:rPr>
          <w:color w:val="333333"/>
          <w:sz w:val="28"/>
        </w:rPr>
        <w:t>событиями</w:t>
      </w:r>
      <w:r>
        <w:rPr>
          <w:color w:val="333333"/>
          <w:spacing w:val="42"/>
          <w:sz w:val="28"/>
        </w:rPr>
        <w:t xml:space="preserve"> </w:t>
      </w:r>
      <w:r>
        <w:rPr>
          <w:color w:val="333333"/>
          <w:sz w:val="28"/>
        </w:rPr>
        <w:t>региональной</w:t>
      </w:r>
      <w:r>
        <w:rPr>
          <w:color w:val="333333"/>
          <w:spacing w:val="42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43"/>
          <w:sz w:val="28"/>
        </w:rPr>
        <w:t xml:space="preserve"> </w:t>
      </w:r>
      <w:r>
        <w:rPr>
          <w:color w:val="333333"/>
          <w:sz w:val="28"/>
        </w:rPr>
        <w:t>мировой</w:t>
      </w:r>
      <w:r>
        <w:rPr>
          <w:color w:val="333333"/>
          <w:spacing w:val="42"/>
          <w:sz w:val="28"/>
        </w:rPr>
        <w:t xml:space="preserve"> </w:t>
      </w:r>
      <w:r>
        <w:rPr>
          <w:color w:val="333333"/>
          <w:sz w:val="28"/>
        </w:rPr>
        <w:t>истории,</w:t>
      </w:r>
      <w:r>
        <w:rPr>
          <w:color w:val="333333"/>
          <w:spacing w:val="41"/>
          <w:sz w:val="28"/>
        </w:rPr>
        <w:t xml:space="preserve"> </w:t>
      </w:r>
      <w:r>
        <w:rPr>
          <w:color w:val="333333"/>
          <w:sz w:val="28"/>
        </w:rPr>
        <w:t>события</w:t>
      </w:r>
      <w:r>
        <w:rPr>
          <w:color w:val="333333"/>
          <w:spacing w:val="43"/>
          <w:sz w:val="28"/>
        </w:rPr>
        <w:t xml:space="preserve"> </w:t>
      </w:r>
      <w:r>
        <w:rPr>
          <w:color w:val="333333"/>
          <w:sz w:val="28"/>
        </w:rPr>
        <w:t>истории</w:t>
      </w:r>
    </w:p>
    <w:p w:rsidR="00B649BB" w:rsidRDefault="001041ED">
      <w:pPr>
        <w:pStyle w:val="a3"/>
        <w:spacing w:before="4"/>
        <w:ind w:left="0"/>
        <w:jc w:val="left"/>
        <w:rPr>
          <w:sz w:val="12"/>
        </w:rPr>
      </w:pPr>
      <w:r>
        <w:pict>
          <v:rect id="_x0000_s1178" style="position:absolute;margin-left:85.1pt;margin-top:9.05pt;width:2in;height:.7pt;z-index:-251641344;mso-wrap-distance-left:0;mso-wrap-distance-right:0;mso-position-horizontal-relative:page" fillcolor="black" stroked="f">
            <w10:wrap type="topAndBottom" anchorx="page"/>
          </v:rect>
        </w:pict>
      </w:r>
    </w:p>
    <w:p w:rsidR="00B649BB" w:rsidRDefault="001041ED" w:rsidP="001041ED">
      <w:pPr>
        <w:pStyle w:val="a4"/>
        <w:numPr>
          <w:ilvl w:val="0"/>
          <w:numId w:val="172"/>
        </w:numPr>
        <w:tabs>
          <w:tab w:val="left" w:pos="848"/>
        </w:tabs>
        <w:spacing w:before="65"/>
        <w:jc w:val="left"/>
      </w:pP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перечня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курсов отечественной</w:t>
      </w:r>
      <w:r>
        <w:rPr>
          <w:spacing w:val="-1"/>
        </w:rPr>
        <w:t xml:space="preserve"> </w:t>
      </w:r>
      <w:r>
        <w:t>и</w:t>
      </w:r>
    </w:p>
    <w:p w:rsidR="00B649BB" w:rsidRDefault="001041ED">
      <w:pPr>
        <w:spacing w:before="40" w:line="276" w:lineRule="auto"/>
        <w:ind w:left="682" w:right="895"/>
      </w:pPr>
      <w:r>
        <w:t>всеобщей истории. Это объясняется тем, что при разработке планируемых результатов за основу</w:t>
      </w:r>
      <w:r>
        <w:rPr>
          <w:spacing w:val="-52"/>
        </w:rPr>
        <w:t xml:space="preserve"> </w:t>
      </w:r>
      <w:r>
        <w:t>принята</w:t>
      </w:r>
      <w:r>
        <w:rPr>
          <w:spacing w:val="-2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школьников.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широком</w:t>
      </w:r>
      <w:r>
        <w:rPr>
          <w:spacing w:val="-1"/>
        </w:rPr>
        <w:t xml:space="preserve"> </w:t>
      </w:r>
      <w:r>
        <w:t>смысле</w:t>
      </w:r>
      <w:r>
        <w:rPr>
          <w:spacing w:val="-3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идет</w:t>
      </w:r>
      <w:r>
        <w:rPr>
          <w:spacing w:val="-1"/>
        </w:rPr>
        <w:t xml:space="preserve"> </w:t>
      </w:r>
      <w:r>
        <w:t>о</w:t>
      </w:r>
    </w:p>
    <w:p w:rsidR="00B649BB" w:rsidRDefault="001041ED">
      <w:pPr>
        <w:spacing w:line="252" w:lineRule="exact"/>
        <w:ind w:left="682"/>
      </w:pPr>
      <w:r>
        <w:t>методологической</w:t>
      </w:r>
      <w:r>
        <w:rPr>
          <w:spacing w:val="-1"/>
        </w:rPr>
        <w:t xml:space="preserve"> </w:t>
      </w:r>
      <w:r>
        <w:t>общности.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установлению</w:t>
      </w:r>
    </w:p>
    <w:p w:rsidR="00B649BB" w:rsidRDefault="001041ED">
      <w:pPr>
        <w:spacing w:before="38" w:line="278" w:lineRule="auto"/>
        <w:ind w:left="682" w:right="673"/>
        <w:rPr>
          <w:rFonts w:ascii="Calibri" w:hAnsi="Calibri"/>
        </w:rPr>
      </w:pPr>
      <w:r>
        <w:t>содержательных связей курсов отечественной и всеобщей истории, что всегда является актуальной</w:t>
      </w:r>
      <w:r>
        <w:rPr>
          <w:spacing w:val="-52"/>
        </w:rPr>
        <w:t xml:space="preserve"> </w:t>
      </w:r>
      <w:r>
        <w:t>задачей для преподавателей. В календарно-тематическом планировании и вметодических</w:t>
      </w:r>
      <w:r>
        <w:rPr>
          <w:spacing w:val="1"/>
        </w:rPr>
        <w:t xml:space="preserve"> </w:t>
      </w:r>
      <w:r>
        <w:rPr>
          <w:rFonts w:ascii="Calibri" w:hAnsi="Calibri"/>
        </w:rPr>
        <w:t>разработках планируемые результаты могут конкретизироваться применительно к курсу, разделу,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теме.</w:t>
      </w:r>
    </w:p>
    <w:p w:rsidR="00B649BB" w:rsidRDefault="00B649BB">
      <w:pPr>
        <w:spacing w:line="278" w:lineRule="auto"/>
        <w:rPr>
          <w:rFonts w:ascii="Calibri" w:hAnsi="Calibri"/>
        </w:rPr>
        <w:sectPr w:rsidR="00B649BB">
          <w:pgSz w:w="11910" w:h="16840"/>
          <w:pgMar w:top="1040" w:right="160" w:bottom="1240" w:left="1020" w:header="0" w:footer="105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94"/>
      </w:pPr>
      <w:r>
        <w:rPr>
          <w:color w:val="333333"/>
        </w:rPr>
        <w:lastRenderedPageBreak/>
        <w:t>родного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современников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</w:rPr>
        <w:t>сторических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событий,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явлений,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процессов;</w:t>
      </w:r>
    </w:p>
    <w:p w:rsidR="00B649BB" w:rsidRDefault="001041ED" w:rsidP="001041ED">
      <w:pPr>
        <w:pStyle w:val="a4"/>
        <w:numPr>
          <w:ilvl w:val="0"/>
          <w:numId w:val="173"/>
        </w:numPr>
        <w:tabs>
          <w:tab w:val="left" w:pos="991"/>
        </w:tabs>
        <w:spacing w:line="360" w:lineRule="auto"/>
        <w:ind w:right="694" w:firstLine="0"/>
        <w:jc w:val="both"/>
        <w:rPr>
          <w:sz w:val="28"/>
        </w:rPr>
      </w:pPr>
      <w:r>
        <w:rPr>
          <w:color w:val="333333"/>
          <w:sz w:val="28"/>
        </w:rPr>
        <w:t>умение выявлять особенности развития культуры, быта и нравов народов в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различные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исторические эпохи;</w:t>
      </w:r>
    </w:p>
    <w:p w:rsidR="00B649BB" w:rsidRDefault="001041ED" w:rsidP="001041ED">
      <w:pPr>
        <w:pStyle w:val="a4"/>
        <w:numPr>
          <w:ilvl w:val="0"/>
          <w:numId w:val="173"/>
        </w:numPr>
        <w:tabs>
          <w:tab w:val="left" w:pos="1056"/>
        </w:tabs>
        <w:spacing w:line="362" w:lineRule="auto"/>
        <w:ind w:right="696" w:firstLine="0"/>
        <w:jc w:val="both"/>
        <w:rPr>
          <w:sz w:val="28"/>
        </w:rPr>
      </w:pPr>
      <w:r>
        <w:rPr>
          <w:color w:val="333333"/>
          <w:sz w:val="28"/>
        </w:rPr>
        <w:t>овладение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историческими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понятиями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использование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решения</w:t>
      </w:r>
      <w:r>
        <w:rPr>
          <w:color w:val="333333"/>
          <w:spacing w:val="-68"/>
          <w:sz w:val="28"/>
        </w:rPr>
        <w:t xml:space="preserve"> </w:t>
      </w:r>
      <w:r>
        <w:rPr>
          <w:color w:val="333333"/>
          <w:sz w:val="28"/>
        </w:rPr>
        <w:t>учебных и практических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задач;</w:t>
      </w:r>
    </w:p>
    <w:p w:rsidR="00B649BB" w:rsidRDefault="001041ED" w:rsidP="001041ED">
      <w:pPr>
        <w:pStyle w:val="a4"/>
        <w:numPr>
          <w:ilvl w:val="0"/>
          <w:numId w:val="173"/>
        </w:numPr>
        <w:tabs>
          <w:tab w:val="left" w:pos="1044"/>
        </w:tabs>
        <w:spacing w:line="360" w:lineRule="auto"/>
        <w:ind w:right="692" w:firstLine="0"/>
        <w:jc w:val="both"/>
        <w:rPr>
          <w:sz w:val="28"/>
        </w:rPr>
      </w:pPr>
      <w:r>
        <w:rPr>
          <w:color w:val="333333"/>
          <w:sz w:val="28"/>
        </w:rPr>
        <w:t>умение рассказывать на основе самостоятельно составленного плана об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исторических событиях, явлениях, процессах истории родного края, истории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России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мировой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истории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участниках,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демонстрируя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понимание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исторических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явлений,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процессов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необходим</w:t>
      </w:r>
      <w:r>
        <w:rPr>
          <w:color w:val="333333"/>
          <w:sz w:val="28"/>
        </w:rPr>
        <w:t>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фактов,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дат,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исторических понятий;</w:t>
      </w:r>
    </w:p>
    <w:p w:rsidR="00B649BB" w:rsidRDefault="001041ED" w:rsidP="001041ED">
      <w:pPr>
        <w:pStyle w:val="a4"/>
        <w:numPr>
          <w:ilvl w:val="0"/>
          <w:numId w:val="173"/>
        </w:numPr>
        <w:tabs>
          <w:tab w:val="left" w:pos="1196"/>
        </w:tabs>
        <w:spacing w:line="360" w:lineRule="auto"/>
        <w:ind w:right="694" w:firstLine="0"/>
        <w:jc w:val="both"/>
        <w:rPr>
          <w:sz w:val="28"/>
        </w:rPr>
      </w:pP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выявлять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существенные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черты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характерные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признаки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исторических событий,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явлений,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процессов;</w:t>
      </w:r>
    </w:p>
    <w:p w:rsidR="00B649BB" w:rsidRDefault="001041ED" w:rsidP="001041ED">
      <w:pPr>
        <w:pStyle w:val="a4"/>
        <w:numPr>
          <w:ilvl w:val="0"/>
          <w:numId w:val="173"/>
        </w:numPr>
        <w:tabs>
          <w:tab w:val="left" w:pos="1239"/>
        </w:tabs>
        <w:spacing w:line="360" w:lineRule="auto"/>
        <w:ind w:right="682" w:firstLine="0"/>
        <w:jc w:val="both"/>
        <w:rPr>
          <w:sz w:val="28"/>
        </w:rPr>
      </w:pP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устанавливать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причинно-следственные,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пространственные,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временные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связи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исторических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событий,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явлений,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процессов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изучаемого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периода,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взаимосвязь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(при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наличии)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важнейшими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событиями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XX</w:t>
      </w:r>
      <w:r>
        <w:rPr>
          <w:color w:val="333333"/>
          <w:spacing w:val="70"/>
          <w:sz w:val="28"/>
        </w:rPr>
        <w:t xml:space="preserve"> </w:t>
      </w:r>
      <w:r>
        <w:rPr>
          <w:color w:val="333333"/>
          <w:sz w:val="28"/>
        </w:rPr>
        <w:t>-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начала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XXI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вв.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(Февральская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Октябрьская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революции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1917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г.,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Великая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Отечественная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война,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распад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СССР,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сложные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1990-е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годы,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возрождение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страны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2000-х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годов,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воссоединение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Крыма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Россией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2014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года);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характеризовать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итоги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историческое значение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событий;</w:t>
      </w:r>
    </w:p>
    <w:p w:rsidR="00B649BB" w:rsidRDefault="001041ED" w:rsidP="001041ED">
      <w:pPr>
        <w:pStyle w:val="a4"/>
        <w:numPr>
          <w:ilvl w:val="0"/>
          <w:numId w:val="173"/>
        </w:numPr>
        <w:tabs>
          <w:tab w:val="left" w:pos="1001"/>
        </w:tabs>
        <w:spacing w:line="360" w:lineRule="auto"/>
        <w:ind w:right="685" w:firstLine="0"/>
        <w:jc w:val="both"/>
        <w:rPr>
          <w:sz w:val="28"/>
        </w:rPr>
      </w:pPr>
      <w:r>
        <w:rPr>
          <w:color w:val="333333"/>
          <w:sz w:val="28"/>
        </w:rPr>
        <w:t>умение сравнивать исторические события, явления, процессы в различные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исторические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эпохи;</w:t>
      </w:r>
    </w:p>
    <w:p w:rsidR="00B649BB" w:rsidRDefault="001041ED" w:rsidP="001041ED">
      <w:pPr>
        <w:pStyle w:val="a4"/>
        <w:numPr>
          <w:ilvl w:val="0"/>
          <w:numId w:val="173"/>
        </w:numPr>
        <w:tabs>
          <w:tab w:val="left" w:pos="1052"/>
        </w:tabs>
        <w:spacing w:line="360" w:lineRule="auto"/>
        <w:ind w:right="692" w:firstLine="0"/>
        <w:jc w:val="both"/>
        <w:rPr>
          <w:sz w:val="28"/>
        </w:rPr>
      </w:pPr>
      <w:r>
        <w:rPr>
          <w:color w:val="333333"/>
          <w:sz w:val="28"/>
        </w:rPr>
        <w:t>умение определять и аргументировать собственную или предложенную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точку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зрения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опорой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фактический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материал,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используя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источники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разных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типов;</w:t>
      </w:r>
    </w:p>
    <w:p w:rsidR="00B649BB" w:rsidRDefault="001041ED" w:rsidP="001041ED">
      <w:pPr>
        <w:pStyle w:val="a4"/>
        <w:numPr>
          <w:ilvl w:val="0"/>
          <w:numId w:val="173"/>
        </w:numPr>
        <w:tabs>
          <w:tab w:val="left" w:pos="1013"/>
        </w:tabs>
        <w:spacing w:line="362" w:lineRule="auto"/>
        <w:ind w:right="686" w:firstLine="0"/>
        <w:jc w:val="both"/>
        <w:rPr>
          <w:sz w:val="28"/>
        </w:rPr>
      </w:pPr>
      <w:r>
        <w:rPr>
          <w:color w:val="333333"/>
          <w:sz w:val="28"/>
        </w:rPr>
        <w:t>умение различать основные типы исторических источников: письменные,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вещественные,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аудиовизуальные;</w:t>
      </w:r>
    </w:p>
    <w:p w:rsidR="00B649BB" w:rsidRDefault="001041ED" w:rsidP="001041ED">
      <w:pPr>
        <w:pStyle w:val="a4"/>
        <w:numPr>
          <w:ilvl w:val="0"/>
          <w:numId w:val="173"/>
        </w:numPr>
        <w:tabs>
          <w:tab w:val="left" w:pos="1390"/>
        </w:tabs>
        <w:spacing w:line="360" w:lineRule="auto"/>
        <w:ind w:right="691" w:firstLine="0"/>
        <w:jc w:val="both"/>
        <w:rPr>
          <w:sz w:val="28"/>
        </w:rPr>
      </w:pPr>
      <w:r>
        <w:pict>
          <v:rect id="_x0000_s1177" style="position:absolute;left:0;text-align:left;margin-left:83.65pt;margin-top:48.6pt;width:470.75pt;height:24.1pt;z-index:-251677184;mso-position-horizontal-relative:page" stroked="f">
            <w10:wrap anchorx="page"/>
          </v:rect>
        </w:pict>
      </w: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находить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критически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анализировать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решения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познавательной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задачи исторические источники разных</w:t>
      </w:r>
      <w:r>
        <w:rPr>
          <w:color w:val="333333"/>
          <w:spacing w:val="70"/>
          <w:sz w:val="28"/>
        </w:rPr>
        <w:t xml:space="preserve"> </w:t>
      </w:r>
      <w:r>
        <w:rPr>
          <w:color w:val="333333"/>
          <w:sz w:val="28"/>
        </w:rPr>
        <w:t>типов (в том числе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истории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родного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края),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оценивать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их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полноту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достоверность,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соотносить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105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90"/>
      </w:pPr>
      <w:r>
        <w:rPr>
          <w:color w:val="333333"/>
        </w:rPr>
        <w:lastRenderedPageBreak/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историческим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периодом;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соотносить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извлеченную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информацией из других источников при изучении исторических событий,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процессов;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привлекать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контекстную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историческими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источниками;</w:t>
      </w:r>
    </w:p>
    <w:p w:rsidR="00B649BB" w:rsidRDefault="001041ED" w:rsidP="001041ED">
      <w:pPr>
        <w:pStyle w:val="a4"/>
        <w:numPr>
          <w:ilvl w:val="0"/>
          <w:numId w:val="173"/>
        </w:numPr>
        <w:tabs>
          <w:tab w:val="left" w:pos="1428"/>
        </w:tabs>
        <w:spacing w:before="1" w:line="360" w:lineRule="auto"/>
        <w:ind w:right="685" w:firstLine="0"/>
        <w:jc w:val="both"/>
        <w:rPr>
          <w:sz w:val="28"/>
        </w:rPr>
      </w:pP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читать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анализировать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историческую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карту/схему;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характеризовать на основе анализа исто</w:t>
      </w:r>
      <w:r>
        <w:rPr>
          <w:color w:val="333333"/>
          <w:sz w:val="28"/>
        </w:rPr>
        <w:t>рической карты/схемы исторические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события, явления, процессы; сопоставлять информацию, представленную 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исторической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карте/схеме,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информацией из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других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источников;</w:t>
      </w:r>
    </w:p>
    <w:p w:rsidR="00B649BB" w:rsidRDefault="001041ED" w:rsidP="001041ED">
      <w:pPr>
        <w:pStyle w:val="a4"/>
        <w:numPr>
          <w:ilvl w:val="0"/>
          <w:numId w:val="173"/>
        </w:numPr>
        <w:tabs>
          <w:tab w:val="left" w:pos="1193"/>
        </w:tabs>
        <w:spacing w:line="360" w:lineRule="auto"/>
        <w:ind w:right="689" w:firstLine="0"/>
        <w:jc w:val="both"/>
        <w:rPr>
          <w:sz w:val="28"/>
        </w:rPr>
      </w:pPr>
      <w:r>
        <w:rPr>
          <w:color w:val="333333"/>
          <w:sz w:val="28"/>
        </w:rPr>
        <w:t>умение анализировать текстовые, визуальные источники исторической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информации;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представлят</w:t>
      </w:r>
      <w:r>
        <w:rPr>
          <w:color w:val="333333"/>
          <w:sz w:val="28"/>
        </w:rPr>
        <w:t>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историческую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информацию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форме</w:t>
      </w:r>
      <w:r>
        <w:rPr>
          <w:color w:val="333333"/>
          <w:spacing w:val="70"/>
          <w:sz w:val="28"/>
        </w:rPr>
        <w:t xml:space="preserve"> </w:t>
      </w:r>
      <w:r>
        <w:rPr>
          <w:color w:val="333333"/>
          <w:sz w:val="28"/>
        </w:rPr>
        <w:t>таблиц,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схем,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диаграмм;</w:t>
      </w:r>
    </w:p>
    <w:p w:rsidR="00B649BB" w:rsidRDefault="001041ED" w:rsidP="001041ED">
      <w:pPr>
        <w:pStyle w:val="a4"/>
        <w:numPr>
          <w:ilvl w:val="0"/>
          <w:numId w:val="173"/>
        </w:numPr>
        <w:tabs>
          <w:tab w:val="left" w:pos="1356"/>
        </w:tabs>
        <w:spacing w:before="1" w:line="360" w:lineRule="auto"/>
        <w:ind w:right="692" w:firstLine="0"/>
        <w:jc w:val="both"/>
        <w:rPr>
          <w:sz w:val="28"/>
        </w:rPr>
      </w:pP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осуществлять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соблюдением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правил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информационной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безопасности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поиск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исторической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информации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справочной</w:t>
      </w:r>
      <w:r>
        <w:rPr>
          <w:color w:val="333333"/>
          <w:spacing w:val="70"/>
          <w:sz w:val="28"/>
        </w:rPr>
        <w:t xml:space="preserve"> </w:t>
      </w:r>
      <w:r>
        <w:rPr>
          <w:color w:val="333333"/>
          <w:sz w:val="28"/>
        </w:rPr>
        <w:t>литературе,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сети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Интернет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решения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познавательных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задач,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оценивать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полноту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достоверность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информации;</w:t>
      </w:r>
    </w:p>
    <w:p w:rsidR="00B649BB" w:rsidRDefault="001041ED" w:rsidP="001041ED">
      <w:pPr>
        <w:pStyle w:val="a4"/>
        <w:numPr>
          <w:ilvl w:val="0"/>
          <w:numId w:val="173"/>
        </w:numPr>
        <w:tabs>
          <w:tab w:val="left" w:pos="1284"/>
        </w:tabs>
        <w:spacing w:before="1" w:line="360" w:lineRule="auto"/>
        <w:ind w:right="686" w:firstLine="0"/>
        <w:jc w:val="both"/>
        <w:rPr>
          <w:sz w:val="28"/>
        </w:rPr>
      </w:pPr>
      <w:r>
        <w:rPr>
          <w:color w:val="333333"/>
          <w:sz w:val="28"/>
        </w:rPr>
        <w:t>приобретение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опыта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взаимодействия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людьми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другой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культуры,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национальной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религиозной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принадлежности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национальных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ценностей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современного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российского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общества: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гуманистических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демократических ценностей, идей мира и взаимопонимания между народами,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людьми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культур;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уважения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историческому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наследию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народов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России.</w:t>
      </w:r>
    </w:p>
    <w:p w:rsidR="00B649BB" w:rsidRDefault="001041ED">
      <w:pPr>
        <w:pStyle w:val="a3"/>
        <w:spacing w:line="322" w:lineRule="exact"/>
      </w:pPr>
      <w:r>
        <w:rPr>
          <w:color w:val="333333"/>
        </w:rPr>
        <w:t>По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учебному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курсу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«Всеобщая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история»:</w:t>
      </w:r>
    </w:p>
    <w:p w:rsidR="00B649BB" w:rsidRDefault="001041ED">
      <w:pPr>
        <w:pStyle w:val="a3"/>
        <w:spacing w:before="163"/>
      </w:pPr>
      <w:r>
        <w:rPr>
          <w:color w:val="333333"/>
        </w:rPr>
        <w:t>Происхождение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человека.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Первобытное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общество.</w:t>
      </w:r>
    </w:p>
    <w:p w:rsidR="00B649BB" w:rsidRDefault="001041ED">
      <w:pPr>
        <w:pStyle w:val="a3"/>
        <w:spacing w:before="160" w:line="360" w:lineRule="auto"/>
        <w:ind w:right="689"/>
      </w:pPr>
      <w:r>
        <w:rPr>
          <w:color w:val="333333"/>
        </w:rPr>
        <w:t>История Древнего мира: Перио</w:t>
      </w:r>
      <w:r>
        <w:rPr>
          <w:color w:val="333333"/>
        </w:rPr>
        <w:t>дизация и характеристика основных этапов.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Древний Восток. Зарождение первых цивилизаций на берегах великих рек.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Древний Египет, Месопотамия, Финикия, Палестина, Персидская держава,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Древняя Индия, Древний Китай. Культура и религия стран Древнего Востока.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Ан</w:t>
      </w:r>
      <w:r>
        <w:rPr>
          <w:color w:val="333333"/>
        </w:rPr>
        <w:t>тичность.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Древняя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Греция.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Эллинизм.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религия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Древней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Греции.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Культура эллинистического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мира.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105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93"/>
      </w:pPr>
      <w:r>
        <w:rPr>
          <w:color w:val="333333"/>
        </w:rPr>
        <w:lastRenderedPageBreak/>
        <w:t>Древний Рим. Культура и религия Древнего Рима. Возникновение и 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христианства.</w:t>
      </w:r>
    </w:p>
    <w:p w:rsidR="00B649BB" w:rsidRDefault="001041ED">
      <w:pPr>
        <w:pStyle w:val="a3"/>
        <w:spacing w:line="360" w:lineRule="auto"/>
        <w:ind w:right="686"/>
      </w:pPr>
      <w:r>
        <w:rPr>
          <w:color w:val="333333"/>
        </w:rPr>
        <w:t>История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раннего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времени: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Периодизация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характеристика основных этапов. Социально-экономическое и политическое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 стран Европы в Средние века. Страны и народы Азии, Америки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Африки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Международные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Средневековья. Возникновение</w:t>
      </w:r>
      <w:r>
        <w:rPr>
          <w:color w:val="333333"/>
        </w:rPr>
        <w:t xml:space="preserve"> 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ислама.</w:t>
      </w:r>
    </w:p>
    <w:p w:rsidR="00B649BB" w:rsidRDefault="001041ED">
      <w:pPr>
        <w:pStyle w:val="a3"/>
        <w:spacing w:line="360" w:lineRule="auto"/>
        <w:ind w:right="691"/>
      </w:pPr>
      <w:r>
        <w:rPr>
          <w:color w:val="333333"/>
        </w:rPr>
        <w:t>Великие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географические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открытия.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Возникновение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капиталистических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Западной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Европе.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Становление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абсолютизма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европейских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странах.</w:t>
      </w:r>
    </w:p>
    <w:p w:rsidR="00B649BB" w:rsidRDefault="001041ED">
      <w:pPr>
        <w:pStyle w:val="a3"/>
      </w:pPr>
      <w:r>
        <w:rPr>
          <w:color w:val="333333"/>
        </w:rPr>
        <w:t>Реформация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контрреформация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Европе.</w:t>
      </w:r>
    </w:p>
    <w:p w:rsidR="00B649BB" w:rsidRDefault="001041ED">
      <w:pPr>
        <w:pStyle w:val="a3"/>
        <w:spacing w:before="157" w:line="360" w:lineRule="auto"/>
        <w:ind w:right="684"/>
      </w:pPr>
      <w:r>
        <w:rPr>
          <w:color w:val="333333"/>
        </w:rPr>
        <w:t>Политическое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социально-экономическое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Испании,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Франции,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Англии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конце XV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XVII вв.</w:t>
      </w:r>
    </w:p>
    <w:p w:rsidR="00B649BB" w:rsidRDefault="001041ED">
      <w:pPr>
        <w:pStyle w:val="a3"/>
        <w:spacing w:before="1" w:line="360" w:lineRule="auto"/>
        <w:ind w:right="692"/>
      </w:pPr>
      <w:r>
        <w:rPr>
          <w:color w:val="333333"/>
        </w:rPr>
        <w:t>Внутриполитическое развитие Османской империи, Индии, Китая, Японии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конце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XV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XVII вв.</w:t>
      </w:r>
    </w:p>
    <w:p w:rsidR="00B649BB" w:rsidRDefault="001041ED">
      <w:pPr>
        <w:pStyle w:val="a3"/>
        <w:spacing w:line="360" w:lineRule="auto"/>
        <w:ind w:right="690"/>
      </w:pPr>
      <w:r>
        <w:rPr>
          <w:color w:val="333333"/>
        </w:rPr>
        <w:t>Борьба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христианской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Европы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расширением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господства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Османской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империи.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Политические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религиозные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противоречия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начала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XVII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Тридцатилетняя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война.</w:t>
      </w:r>
    </w:p>
    <w:p w:rsidR="00B649BB" w:rsidRDefault="001041ED">
      <w:pPr>
        <w:pStyle w:val="a3"/>
      </w:pPr>
      <w:r>
        <w:rPr>
          <w:color w:val="333333"/>
        </w:rPr>
        <w:t>Международные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отношения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конце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XV -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XVII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вв.</w:t>
      </w:r>
    </w:p>
    <w:p w:rsidR="00B649BB" w:rsidRDefault="001041ED">
      <w:pPr>
        <w:pStyle w:val="a3"/>
        <w:spacing w:before="160"/>
      </w:pPr>
      <w:r>
        <w:rPr>
          <w:color w:val="333333"/>
        </w:rPr>
        <w:t>Культура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картина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мира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человека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раннего Нового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времени.</w:t>
      </w:r>
    </w:p>
    <w:p w:rsidR="00B649BB" w:rsidRDefault="001041ED">
      <w:pPr>
        <w:pStyle w:val="a3"/>
        <w:spacing w:before="161" w:line="360" w:lineRule="auto"/>
        <w:ind w:right="842"/>
        <w:jc w:val="left"/>
      </w:pPr>
      <w:r>
        <w:rPr>
          <w:color w:val="333333"/>
        </w:rPr>
        <w:t>История Нового времени: Периодизация и характеристика основных этапов.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Эпоха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Просвещения.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Просвещенный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абсолютизм: общее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особенное.</w:t>
      </w:r>
    </w:p>
    <w:p w:rsidR="00B649BB" w:rsidRDefault="001041ED">
      <w:pPr>
        <w:pStyle w:val="a3"/>
        <w:tabs>
          <w:tab w:val="left" w:pos="5342"/>
          <w:tab w:val="left" w:pos="6447"/>
          <w:tab w:val="left" w:pos="6780"/>
          <w:tab w:val="left" w:pos="7666"/>
          <w:tab w:val="left" w:pos="8069"/>
        </w:tabs>
        <w:spacing w:before="2" w:line="360" w:lineRule="auto"/>
        <w:ind w:right="691"/>
        <w:jc w:val="left"/>
      </w:pPr>
      <w:r>
        <w:rPr>
          <w:color w:val="333333"/>
        </w:rPr>
        <w:t>Социально-экономическое</w:t>
      </w:r>
      <w:r>
        <w:rPr>
          <w:color w:val="333333"/>
          <w:spacing w:val="123"/>
        </w:rPr>
        <w:t xml:space="preserve"> </w:t>
      </w:r>
      <w:r>
        <w:rPr>
          <w:color w:val="333333"/>
        </w:rPr>
        <w:t>развитие</w:t>
      </w:r>
      <w:r>
        <w:rPr>
          <w:color w:val="333333"/>
        </w:rPr>
        <w:tab/>
        <w:t>Англии</w:t>
      </w:r>
      <w:r>
        <w:rPr>
          <w:color w:val="333333"/>
        </w:rPr>
        <w:tab/>
        <w:t>в</w:t>
      </w:r>
      <w:r>
        <w:rPr>
          <w:color w:val="333333"/>
        </w:rPr>
        <w:tab/>
        <w:t>XVIII</w:t>
      </w:r>
      <w:r>
        <w:rPr>
          <w:color w:val="333333"/>
        </w:rPr>
        <w:tab/>
        <w:t>в.</w:t>
      </w:r>
      <w:r>
        <w:rPr>
          <w:color w:val="333333"/>
        </w:rPr>
        <w:tab/>
      </w:r>
      <w:r>
        <w:rPr>
          <w:color w:val="333333"/>
          <w:spacing w:val="-1"/>
        </w:rPr>
        <w:t>Промышленный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переворот.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парламентской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монархии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Англии 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XVIII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в.</w:t>
      </w:r>
    </w:p>
    <w:p w:rsidR="00B649BB" w:rsidRDefault="001041ED">
      <w:pPr>
        <w:pStyle w:val="a3"/>
        <w:tabs>
          <w:tab w:val="left" w:pos="2400"/>
          <w:tab w:val="left" w:pos="3781"/>
          <w:tab w:val="left" w:pos="4285"/>
          <w:tab w:val="left" w:pos="5670"/>
          <w:tab w:val="left" w:pos="7472"/>
          <w:tab w:val="left" w:pos="9018"/>
        </w:tabs>
        <w:spacing w:line="360" w:lineRule="auto"/>
        <w:ind w:right="691"/>
        <w:jc w:val="left"/>
      </w:pPr>
      <w:r>
        <w:rPr>
          <w:color w:val="333333"/>
        </w:rPr>
        <w:t>Абсолютная</w:t>
      </w:r>
      <w:r>
        <w:rPr>
          <w:color w:val="333333"/>
        </w:rPr>
        <w:tab/>
        <w:t>монархия</w:t>
      </w:r>
      <w:r>
        <w:rPr>
          <w:color w:val="333333"/>
        </w:rPr>
        <w:tab/>
        <w:t>во</w:t>
      </w:r>
      <w:r>
        <w:rPr>
          <w:color w:val="333333"/>
        </w:rPr>
        <w:tab/>
        <w:t>Франции.</w:t>
      </w:r>
      <w:r>
        <w:rPr>
          <w:color w:val="333333"/>
        </w:rPr>
        <w:tab/>
        <w:t>Особенности</w:t>
      </w:r>
      <w:r>
        <w:rPr>
          <w:color w:val="333333"/>
        </w:rPr>
        <w:tab/>
        <w:t>положения</w:t>
      </w:r>
      <w:r>
        <w:rPr>
          <w:color w:val="333333"/>
        </w:rPr>
        <w:tab/>
      </w:r>
      <w:r>
        <w:rPr>
          <w:color w:val="333333"/>
          <w:spacing w:val="-1"/>
        </w:rPr>
        <w:t>третьего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сословия.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Французская революция XVIII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в.</w:t>
      </w:r>
    </w:p>
    <w:p w:rsidR="00B649BB" w:rsidRDefault="001041ED">
      <w:pPr>
        <w:pStyle w:val="a3"/>
        <w:spacing w:line="360" w:lineRule="auto"/>
        <w:jc w:val="left"/>
      </w:pPr>
      <w:r>
        <w:rPr>
          <w:color w:val="333333"/>
        </w:rPr>
        <w:t>Своеобразие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Священной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Римской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империи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германской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нации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государств,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входивших 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состав.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Создание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королевства Пруссия.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105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91"/>
      </w:pPr>
      <w:r>
        <w:rPr>
          <w:color w:val="333333"/>
        </w:rPr>
        <w:lastRenderedPageBreak/>
        <w:t>Характерные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черты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международных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XVIII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Война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независимость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британских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колоний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Северной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Америке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образование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СШ</w:t>
      </w:r>
      <w:r>
        <w:rPr>
          <w:color w:val="333333"/>
        </w:rPr>
        <w:t>А.</w:t>
      </w:r>
    </w:p>
    <w:p w:rsidR="00B649BB" w:rsidRDefault="001041ED">
      <w:pPr>
        <w:pStyle w:val="a3"/>
        <w:spacing w:before="1" w:line="360" w:lineRule="auto"/>
        <w:ind w:right="689"/>
      </w:pPr>
      <w:r>
        <w:rPr>
          <w:color w:val="333333"/>
        </w:rPr>
        <w:t>Создание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колониальных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империй.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Внутренняя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внешняя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политика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Османской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империи,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Индии,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Китая,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Японии.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Колониальный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период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Латинской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Америке.</w:t>
      </w:r>
    </w:p>
    <w:p w:rsidR="00B649BB" w:rsidRDefault="001041ED">
      <w:pPr>
        <w:pStyle w:val="a3"/>
        <w:spacing w:before="1"/>
      </w:pPr>
      <w:r>
        <w:rPr>
          <w:color w:val="333333"/>
        </w:rPr>
        <w:t>Политическое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социально-экономическое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европейских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стран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XIX</w:t>
      </w:r>
    </w:p>
    <w:p w:rsidR="00B649BB" w:rsidRDefault="001041ED">
      <w:pPr>
        <w:pStyle w:val="a3"/>
        <w:spacing w:before="161" w:line="360" w:lineRule="auto"/>
        <w:ind w:right="690"/>
      </w:pP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начале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XX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Европейские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революции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XIX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Утверждение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конституционных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парламентских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монархий.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Германской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империи.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Образование единого государства 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Италии.</w:t>
      </w:r>
    </w:p>
    <w:p w:rsidR="00B649BB" w:rsidRDefault="001041ED">
      <w:pPr>
        <w:pStyle w:val="a3"/>
        <w:spacing w:before="1"/>
      </w:pPr>
      <w:r>
        <w:rPr>
          <w:color w:val="333333"/>
        </w:rPr>
        <w:t>США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XIX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начале XX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Гражданская война 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США.</w:t>
      </w:r>
    </w:p>
    <w:p w:rsidR="00B649BB" w:rsidRDefault="001041ED">
      <w:pPr>
        <w:pStyle w:val="a3"/>
        <w:spacing w:before="160" w:line="360" w:lineRule="auto"/>
        <w:ind w:right="693"/>
      </w:pPr>
      <w:r>
        <w:rPr>
          <w:color w:val="333333"/>
        </w:rPr>
        <w:t>Борьба за освобождение и образование независимых государств в Латинской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Америке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XIX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в.</w:t>
      </w:r>
    </w:p>
    <w:p w:rsidR="00B649BB" w:rsidRDefault="001041ED">
      <w:pPr>
        <w:pStyle w:val="a3"/>
        <w:spacing w:before="1" w:line="360" w:lineRule="auto"/>
        <w:ind w:right="895"/>
        <w:jc w:val="left"/>
      </w:pPr>
      <w:r>
        <w:rPr>
          <w:color w:val="333333"/>
        </w:rPr>
        <w:t>Политическое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социально-экономическое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Османской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империи,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Индии,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Китая, Японии 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XIX -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начале XX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в.</w:t>
      </w:r>
    </w:p>
    <w:p w:rsidR="00B649BB" w:rsidRDefault="001041ED">
      <w:pPr>
        <w:pStyle w:val="a3"/>
        <w:spacing w:line="360" w:lineRule="auto"/>
        <w:ind w:right="2577"/>
        <w:jc w:val="left"/>
      </w:pPr>
      <w:r>
        <w:rPr>
          <w:color w:val="333333"/>
        </w:rPr>
        <w:t>Колониальный раздел Африки. Антиколониальные движения.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Международные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отношения 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XIX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в.</w:t>
      </w:r>
    </w:p>
    <w:p w:rsidR="00B649BB" w:rsidRDefault="001041ED">
      <w:pPr>
        <w:pStyle w:val="a3"/>
        <w:spacing w:line="321" w:lineRule="exact"/>
        <w:jc w:val="left"/>
      </w:pPr>
      <w:r>
        <w:rPr>
          <w:color w:val="333333"/>
        </w:rPr>
        <w:t>Развитие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науки,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образования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культуры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Новое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время.</w:t>
      </w:r>
    </w:p>
    <w:p w:rsidR="00B649BB" w:rsidRDefault="00B649BB">
      <w:pPr>
        <w:pStyle w:val="a3"/>
        <w:ind w:left="0"/>
        <w:jc w:val="left"/>
        <w:rPr>
          <w:sz w:val="30"/>
        </w:rPr>
      </w:pPr>
    </w:p>
    <w:p w:rsidR="00B649BB" w:rsidRDefault="00B649BB">
      <w:pPr>
        <w:pStyle w:val="a3"/>
        <w:spacing w:before="6"/>
        <w:ind w:left="0"/>
        <w:jc w:val="left"/>
        <w:rPr>
          <w:sz w:val="26"/>
        </w:rPr>
      </w:pPr>
    </w:p>
    <w:p w:rsidR="00B649BB" w:rsidRDefault="001041ED" w:rsidP="001041ED">
      <w:pPr>
        <w:pStyle w:val="2"/>
        <w:numPr>
          <w:ilvl w:val="3"/>
          <w:numId w:val="176"/>
        </w:numPr>
        <w:tabs>
          <w:tab w:val="left" w:pos="1526"/>
        </w:tabs>
        <w:ind w:left="1526" w:hanging="844"/>
      </w:pPr>
      <w:bookmarkStart w:id="8" w:name="_TOC_250033"/>
      <w:bookmarkEnd w:id="8"/>
      <w:r>
        <w:t>Обществознание</w:t>
      </w:r>
    </w:p>
    <w:p w:rsidR="00B649BB" w:rsidRDefault="001041ED" w:rsidP="001041ED">
      <w:pPr>
        <w:pStyle w:val="a4"/>
        <w:numPr>
          <w:ilvl w:val="0"/>
          <w:numId w:val="171"/>
        </w:numPr>
        <w:tabs>
          <w:tab w:val="left" w:pos="994"/>
        </w:tabs>
        <w:spacing w:before="156" w:line="360" w:lineRule="auto"/>
        <w:ind w:right="682" w:firstLine="0"/>
        <w:jc w:val="both"/>
        <w:rPr>
          <w:sz w:val="28"/>
        </w:rPr>
      </w:pPr>
      <w:r>
        <w:rPr>
          <w:color w:val="333333"/>
          <w:sz w:val="28"/>
        </w:rPr>
        <w:t>освоение и применение системы знаний о социальных свойствах человека,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особенностях его взаимодействия с другими людьми, важности семьи как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базового</w:t>
      </w:r>
      <w:r>
        <w:rPr>
          <w:color w:val="333333"/>
          <w:spacing w:val="19"/>
          <w:sz w:val="28"/>
        </w:rPr>
        <w:t xml:space="preserve"> </w:t>
      </w:r>
      <w:r>
        <w:rPr>
          <w:color w:val="333333"/>
          <w:sz w:val="28"/>
        </w:rPr>
        <w:t>социального</w:t>
      </w:r>
      <w:r>
        <w:rPr>
          <w:color w:val="333333"/>
          <w:spacing w:val="20"/>
          <w:sz w:val="28"/>
        </w:rPr>
        <w:t xml:space="preserve"> </w:t>
      </w:r>
      <w:r>
        <w:rPr>
          <w:color w:val="333333"/>
          <w:sz w:val="28"/>
        </w:rPr>
        <w:t>института;</w:t>
      </w:r>
      <w:r>
        <w:rPr>
          <w:color w:val="333333"/>
          <w:spacing w:val="19"/>
          <w:sz w:val="28"/>
        </w:rPr>
        <w:t xml:space="preserve"> </w:t>
      </w:r>
      <w:r>
        <w:rPr>
          <w:color w:val="333333"/>
          <w:sz w:val="28"/>
        </w:rPr>
        <w:t>характерных</w:t>
      </w:r>
      <w:r>
        <w:rPr>
          <w:color w:val="333333"/>
          <w:spacing w:val="19"/>
          <w:sz w:val="28"/>
        </w:rPr>
        <w:t xml:space="preserve"> </w:t>
      </w:r>
      <w:r>
        <w:rPr>
          <w:color w:val="333333"/>
          <w:sz w:val="28"/>
        </w:rPr>
        <w:t>чертах</w:t>
      </w:r>
      <w:r>
        <w:rPr>
          <w:color w:val="333333"/>
          <w:spacing w:val="20"/>
          <w:sz w:val="28"/>
        </w:rPr>
        <w:t xml:space="preserve"> </w:t>
      </w:r>
      <w:r>
        <w:rPr>
          <w:color w:val="333333"/>
          <w:sz w:val="28"/>
        </w:rPr>
        <w:t>общества;</w:t>
      </w:r>
      <w:r>
        <w:rPr>
          <w:color w:val="333333"/>
          <w:spacing w:val="20"/>
          <w:sz w:val="28"/>
        </w:rPr>
        <w:t xml:space="preserve"> </w:t>
      </w:r>
      <w:r>
        <w:rPr>
          <w:color w:val="333333"/>
          <w:sz w:val="28"/>
        </w:rPr>
        <w:t>содержании</w:t>
      </w:r>
      <w:r>
        <w:rPr>
          <w:color w:val="333333"/>
          <w:spacing w:val="-68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значении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социальных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норм,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регулирующих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общественные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отношения,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включая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правовые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нормы,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регулирующие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типичные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несовершеннолетнего и членов его семьи общественные отношения (в 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числе нормы гражданского, трудового и семейного права, основы налогового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законодате</w:t>
      </w:r>
      <w:r>
        <w:rPr>
          <w:color w:val="333333"/>
          <w:sz w:val="28"/>
        </w:rPr>
        <w:t>льства);</w:t>
      </w:r>
      <w:r>
        <w:rPr>
          <w:color w:val="333333"/>
          <w:spacing w:val="13"/>
          <w:sz w:val="28"/>
        </w:rPr>
        <w:t xml:space="preserve"> </w:t>
      </w:r>
      <w:r>
        <w:rPr>
          <w:color w:val="333333"/>
          <w:sz w:val="28"/>
        </w:rPr>
        <w:t>процессах</w:t>
      </w:r>
      <w:r>
        <w:rPr>
          <w:color w:val="333333"/>
          <w:spacing w:val="16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6"/>
          <w:sz w:val="28"/>
        </w:rPr>
        <w:t xml:space="preserve"> </w:t>
      </w:r>
      <w:r>
        <w:rPr>
          <w:color w:val="333333"/>
          <w:sz w:val="28"/>
        </w:rPr>
        <w:t>явлениях</w:t>
      </w:r>
      <w:r>
        <w:rPr>
          <w:color w:val="333333"/>
          <w:spacing w:val="16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5"/>
          <w:sz w:val="28"/>
        </w:rPr>
        <w:t xml:space="preserve"> </w:t>
      </w:r>
      <w:r>
        <w:rPr>
          <w:color w:val="333333"/>
          <w:sz w:val="28"/>
        </w:rPr>
        <w:t>экономической</w:t>
      </w:r>
      <w:r>
        <w:rPr>
          <w:color w:val="333333"/>
          <w:spacing w:val="13"/>
          <w:sz w:val="28"/>
        </w:rPr>
        <w:t xml:space="preserve"> </w:t>
      </w:r>
      <w:r>
        <w:rPr>
          <w:color w:val="333333"/>
          <w:sz w:val="28"/>
        </w:rPr>
        <w:t>(в</w:t>
      </w:r>
      <w:r>
        <w:rPr>
          <w:color w:val="333333"/>
          <w:spacing w:val="15"/>
          <w:sz w:val="28"/>
        </w:rPr>
        <w:t xml:space="preserve"> </w:t>
      </w:r>
      <w:r>
        <w:rPr>
          <w:color w:val="333333"/>
          <w:sz w:val="28"/>
        </w:rPr>
        <w:t>области</w:t>
      </w:r>
      <w:r>
        <w:rPr>
          <w:color w:val="333333"/>
          <w:spacing w:val="15"/>
          <w:sz w:val="28"/>
        </w:rPr>
        <w:t xml:space="preserve"> </w:t>
      </w:r>
      <w:r>
        <w:rPr>
          <w:color w:val="333333"/>
          <w:sz w:val="28"/>
        </w:rPr>
        <w:t>макро-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67"/>
          <w:sz w:val="28"/>
        </w:rPr>
        <w:t xml:space="preserve"> </w:t>
      </w:r>
      <w:r>
        <w:rPr>
          <w:color w:val="333333"/>
          <w:sz w:val="28"/>
        </w:rPr>
        <w:t>микроэкономики),</w:t>
      </w:r>
      <w:r>
        <w:rPr>
          <w:color w:val="333333"/>
          <w:spacing w:val="67"/>
          <w:sz w:val="28"/>
        </w:rPr>
        <w:t xml:space="preserve"> </w:t>
      </w:r>
      <w:r>
        <w:rPr>
          <w:color w:val="333333"/>
          <w:sz w:val="28"/>
        </w:rPr>
        <w:t>социальной,</w:t>
      </w:r>
      <w:r>
        <w:rPr>
          <w:color w:val="333333"/>
          <w:spacing w:val="66"/>
          <w:sz w:val="28"/>
        </w:rPr>
        <w:t xml:space="preserve"> </w:t>
      </w:r>
      <w:r>
        <w:rPr>
          <w:color w:val="333333"/>
          <w:sz w:val="28"/>
        </w:rPr>
        <w:t>духовной</w:t>
      </w:r>
      <w:r>
        <w:rPr>
          <w:color w:val="333333"/>
          <w:spacing w:val="68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67"/>
          <w:sz w:val="28"/>
        </w:rPr>
        <w:t xml:space="preserve"> </w:t>
      </w:r>
      <w:r>
        <w:rPr>
          <w:color w:val="333333"/>
          <w:sz w:val="28"/>
        </w:rPr>
        <w:t>политической</w:t>
      </w:r>
      <w:r>
        <w:rPr>
          <w:color w:val="333333"/>
          <w:spacing w:val="68"/>
          <w:sz w:val="28"/>
        </w:rPr>
        <w:t xml:space="preserve"> </w:t>
      </w:r>
      <w:r>
        <w:rPr>
          <w:color w:val="333333"/>
          <w:sz w:val="28"/>
        </w:rPr>
        <w:t>сферах</w:t>
      </w:r>
      <w:r>
        <w:rPr>
          <w:color w:val="333333"/>
          <w:spacing w:val="69"/>
          <w:sz w:val="28"/>
        </w:rPr>
        <w:t xml:space="preserve"> </w:t>
      </w:r>
      <w:r>
        <w:rPr>
          <w:color w:val="333333"/>
          <w:sz w:val="28"/>
        </w:rPr>
        <w:t>жизни</w:t>
      </w:r>
    </w:p>
    <w:p w:rsidR="00B649BB" w:rsidRDefault="001041ED">
      <w:pPr>
        <w:pStyle w:val="a3"/>
      </w:pPr>
      <w:r>
        <w:rPr>
          <w:color w:val="333333"/>
        </w:rPr>
        <w:t>общества;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основах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конституционного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строя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государственной</w:t>
      </w:r>
    </w:p>
    <w:p w:rsidR="00B649BB" w:rsidRDefault="00B649BB">
      <w:pPr>
        <w:sectPr w:rsidR="00B649BB">
          <w:footerReference w:type="default" r:id="rId16"/>
          <w:pgSz w:w="11910" w:h="16840"/>
          <w:pgMar w:top="1040" w:right="160" w:bottom="1300" w:left="1020" w:header="0" w:footer="1102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2"/>
      </w:pPr>
      <w:r>
        <w:rPr>
          <w:color w:val="333333"/>
        </w:rPr>
        <w:lastRenderedPageBreak/>
        <w:t>власти в Российской Федерации, правовом статусе гражданина Российской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Федерации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несовершеннолетнего);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системе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Федерации;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государственной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бюджетной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денежно-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кредитной, социальной политики, политики в сфере культуры и образования,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противодействии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коррупции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Федерации,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безопасности личности, общества и государства, в том числе от терроризма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экстремизма;</w:t>
      </w:r>
    </w:p>
    <w:p w:rsidR="00B649BB" w:rsidRDefault="001041ED" w:rsidP="001041ED">
      <w:pPr>
        <w:pStyle w:val="a4"/>
        <w:numPr>
          <w:ilvl w:val="0"/>
          <w:numId w:val="171"/>
        </w:numPr>
        <w:tabs>
          <w:tab w:val="left" w:pos="1011"/>
        </w:tabs>
        <w:spacing w:before="2" w:line="360" w:lineRule="auto"/>
        <w:ind w:right="684" w:firstLine="0"/>
        <w:jc w:val="both"/>
        <w:rPr>
          <w:sz w:val="28"/>
        </w:rPr>
      </w:pPr>
      <w:r>
        <w:rPr>
          <w:color w:val="333333"/>
          <w:sz w:val="28"/>
        </w:rPr>
        <w:t>умение характеризовать традиционные российские духовно-нравственные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ценности (в том числе защита человеческой жизни, прав и свобод человека,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семья,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созидательный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труд,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служение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Отечеству,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нормы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морали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нравственности,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гуманизм,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милосердие,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справедливость,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взаимопомощь,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коллективизм,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историческое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единство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народов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России,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преемственность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истории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нашей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Родины); государство как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социальный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институт;</w:t>
      </w:r>
    </w:p>
    <w:p w:rsidR="00B649BB" w:rsidRDefault="001041ED" w:rsidP="001041ED">
      <w:pPr>
        <w:pStyle w:val="a4"/>
        <w:numPr>
          <w:ilvl w:val="0"/>
          <w:numId w:val="171"/>
        </w:numPr>
        <w:tabs>
          <w:tab w:val="left" w:pos="1133"/>
        </w:tabs>
        <w:spacing w:before="1" w:line="360" w:lineRule="auto"/>
        <w:ind w:right="689" w:firstLine="0"/>
        <w:jc w:val="both"/>
        <w:rPr>
          <w:sz w:val="28"/>
        </w:rPr>
      </w:pP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приводить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примеры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моделировать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ситуации)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деятельности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людей,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социальных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объектов,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явлений,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процессов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определенного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типа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различных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сферах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общественной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жизни,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структурных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элементов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проявлений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функций;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типа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социальных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отношений;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ситуаций,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регулируемых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различными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видами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социальных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норм,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связанных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правонарушениями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наступлением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юридической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ответственности;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связи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политических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потрясений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социально-экономического кризиса в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государстве;</w:t>
      </w:r>
    </w:p>
    <w:p w:rsidR="00B649BB" w:rsidRDefault="001041ED" w:rsidP="001041ED">
      <w:pPr>
        <w:pStyle w:val="a4"/>
        <w:numPr>
          <w:ilvl w:val="0"/>
          <w:numId w:val="171"/>
        </w:numPr>
        <w:tabs>
          <w:tab w:val="left" w:pos="1198"/>
        </w:tabs>
        <w:spacing w:line="360" w:lineRule="auto"/>
        <w:ind w:right="687" w:firstLine="0"/>
        <w:jc w:val="both"/>
        <w:rPr>
          <w:sz w:val="28"/>
        </w:rPr>
      </w:pP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классифицировать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признакам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числе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устанавливать существенный признак классификации) социальн</w:t>
      </w:r>
      <w:r>
        <w:rPr>
          <w:color w:val="333333"/>
          <w:sz w:val="28"/>
        </w:rPr>
        <w:t>ые объекты,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явления, процессы, относящиеся к различным сферам общественной жизни,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их существенные признаки,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элементы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и основные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функции;</w:t>
      </w:r>
    </w:p>
    <w:p w:rsidR="00B649BB" w:rsidRDefault="001041ED" w:rsidP="001041ED">
      <w:pPr>
        <w:pStyle w:val="a4"/>
        <w:numPr>
          <w:ilvl w:val="0"/>
          <w:numId w:val="171"/>
        </w:numPr>
        <w:tabs>
          <w:tab w:val="left" w:pos="1018"/>
        </w:tabs>
        <w:spacing w:line="360" w:lineRule="auto"/>
        <w:ind w:right="689" w:firstLine="0"/>
        <w:jc w:val="both"/>
        <w:rPr>
          <w:sz w:val="28"/>
        </w:rPr>
      </w:pPr>
      <w:r>
        <w:rPr>
          <w:color w:val="333333"/>
          <w:sz w:val="28"/>
        </w:rPr>
        <w:t>умение сравнивать (в том числе устанавливать основания для сравнения)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деятельность людей, социальные объекты, явления, </w:t>
      </w:r>
      <w:r>
        <w:rPr>
          <w:color w:val="333333"/>
          <w:sz w:val="28"/>
        </w:rPr>
        <w:t>процессы в различных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сферах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общественной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жизни,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их элементы 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основные функции;</w:t>
      </w:r>
    </w:p>
    <w:p w:rsidR="00B649BB" w:rsidRDefault="001041ED" w:rsidP="001041ED">
      <w:pPr>
        <w:pStyle w:val="a4"/>
        <w:numPr>
          <w:ilvl w:val="0"/>
          <w:numId w:val="171"/>
        </w:numPr>
        <w:tabs>
          <w:tab w:val="left" w:pos="1075"/>
        </w:tabs>
        <w:spacing w:before="1"/>
        <w:ind w:left="1074" w:hanging="393"/>
        <w:jc w:val="both"/>
        <w:rPr>
          <w:sz w:val="28"/>
        </w:rPr>
      </w:pPr>
      <w:r>
        <w:rPr>
          <w:color w:val="333333"/>
          <w:sz w:val="28"/>
        </w:rPr>
        <w:t>умение</w:t>
      </w:r>
      <w:r>
        <w:rPr>
          <w:color w:val="333333"/>
          <w:spacing w:val="16"/>
          <w:sz w:val="28"/>
        </w:rPr>
        <w:t xml:space="preserve"> </w:t>
      </w:r>
      <w:r>
        <w:rPr>
          <w:color w:val="333333"/>
          <w:sz w:val="28"/>
        </w:rPr>
        <w:t>устанавливать</w:t>
      </w:r>
      <w:r>
        <w:rPr>
          <w:color w:val="333333"/>
          <w:spacing w:val="83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85"/>
          <w:sz w:val="28"/>
        </w:rPr>
        <w:t xml:space="preserve"> </w:t>
      </w:r>
      <w:r>
        <w:rPr>
          <w:color w:val="333333"/>
          <w:sz w:val="28"/>
        </w:rPr>
        <w:t>объяснять</w:t>
      </w:r>
      <w:r>
        <w:rPr>
          <w:color w:val="333333"/>
          <w:spacing w:val="85"/>
          <w:sz w:val="28"/>
        </w:rPr>
        <w:t xml:space="preserve"> </w:t>
      </w:r>
      <w:r>
        <w:rPr>
          <w:color w:val="333333"/>
          <w:sz w:val="28"/>
        </w:rPr>
        <w:t>взаимосвязи</w:t>
      </w:r>
      <w:r>
        <w:rPr>
          <w:color w:val="333333"/>
          <w:spacing w:val="85"/>
          <w:sz w:val="28"/>
        </w:rPr>
        <w:t xml:space="preserve"> </w:t>
      </w:r>
      <w:r>
        <w:rPr>
          <w:color w:val="333333"/>
          <w:sz w:val="28"/>
        </w:rPr>
        <w:t>социальных</w:t>
      </w:r>
      <w:r>
        <w:rPr>
          <w:color w:val="333333"/>
          <w:spacing w:val="86"/>
          <w:sz w:val="28"/>
        </w:rPr>
        <w:t xml:space="preserve"> </w:t>
      </w:r>
      <w:r>
        <w:rPr>
          <w:color w:val="333333"/>
          <w:sz w:val="28"/>
        </w:rPr>
        <w:t>объектов,</w:t>
      </w:r>
    </w:p>
    <w:p w:rsidR="00B649BB" w:rsidRDefault="001041ED">
      <w:pPr>
        <w:pStyle w:val="a3"/>
        <w:spacing w:before="160"/>
      </w:pPr>
      <w:r>
        <w:rPr>
          <w:color w:val="333333"/>
        </w:rPr>
        <w:t>явлений,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процессов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сферах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общественной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жизни,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элементов</w:t>
      </w:r>
    </w:p>
    <w:p w:rsidR="00B649BB" w:rsidRDefault="00B649BB">
      <w:pPr>
        <w:sectPr w:rsidR="00B649BB">
          <w:pgSz w:w="11910" w:h="16840"/>
          <w:pgMar w:top="1040" w:right="160" w:bottom="1300" w:left="1020" w:header="0" w:footer="1102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3"/>
      </w:pPr>
      <w:r>
        <w:rPr>
          <w:color w:val="333333"/>
        </w:rPr>
        <w:lastRenderedPageBreak/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взаимодействия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природы,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 и общества, сфер общественной жизни, гражданина и государства;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политических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потрясений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социально-экономических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кризисов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государстве;</w:t>
      </w:r>
    </w:p>
    <w:p w:rsidR="00B649BB" w:rsidRDefault="001041ED" w:rsidP="001041ED">
      <w:pPr>
        <w:pStyle w:val="a4"/>
        <w:numPr>
          <w:ilvl w:val="0"/>
          <w:numId w:val="171"/>
        </w:numPr>
        <w:tabs>
          <w:tab w:val="left" w:pos="1097"/>
        </w:tabs>
        <w:spacing w:before="1" w:line="360" w:lineRule="auto"/>
        <w:ind w:right="688" w:firstLine="0"/>
        <w:jc w:val="both"/>
        <w:rPr>
          <w:sz w:val="28"/>
        </w:rPr>
      </w:pP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использовать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полученные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объяснения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(устного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письменного)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сущности,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взаимосвязей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явлений,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процессов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социальной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действительности,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аргументированного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объяснения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информации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информационных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технологий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современном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мире;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социальной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личной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значимости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здорового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жизни,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непрерывного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образования,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опасности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наркомании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алкоголизма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человека и общества; необходимости правомерного налогового поведения,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противодействия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коррупции;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проведения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отношении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нашей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страны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международной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политики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«сдерживания»;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осмысления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личн</w:t>
      </w:r>
      <w:r>
        <w:rPr>
          <w:color w:val="333333"/>
          <w:sz w:val="28"/>
        </w:rPr>
        <w:t>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социального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опыта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исполнении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типичных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несовершеннолетнего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социальных ролей;</w:t>
      </w:r>
    </w:p>
    <w:p w:rsidR="00B649BB" w:rsidRDefault="001041ED" w:rsidP="001041ED">
      <w:pPr>
        <w:pStyle w:val="a4"/>
        <w:numPr>
          <w:ilvl w:val="0"/>
          <w:numId w:val="171"/>
        </w:numPr>
        <w:tabs>
          <w:tab w:val="left" w:pos="1080"/>
        </w:tabs>
        <w:spacing w:before="2" w:line="360" w:lineRule="auto"/>
        <w:ind w:right="691" w:firstLine="0"/>
        <w:jc w:val="both"/>
        <w:rPr>
          <w:sz w:val="28"/>
        </w:rPr>
      </w:pP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опорой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обществоведческие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знания,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факты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общественной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жизни и личный социальный опыт определять и аргументировать с точки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зрения социальных ценностей и норм свое отношение к явлениям, процессам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социальной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действительности;</w:t>
      </w:r>
    </w:p>
    <w:p w:rsidR="00B649BB" w:rsidRDefault="001041ED" w:rsidP="001041ED">
      <w:pPr>
        <w:pStyle w:val="a4"/>
        <w:numPr>
          <w:ilvl w:val="0"/>
          <w:numId w:val="171"/>
        </w:numPr>
        <w:tabs>
          <w:tab w:val="left" w:pos="1140"/>
        </w:tabs>
        <w:spacing w:line="360" w:lineRule="auto"/>
        <w:ind w:right="688" w:firstLine="0"/>
        <w:jc w:val="both"/>
        <w:rPr>
          <w:sz w:val="28"/>
        </w:rPr>
      </w:pP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решать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рамках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изученного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материала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познавательные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практические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задачи,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отражающие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выполнение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типичных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несовершеннолетнего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социальных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ролей,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типичные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социальные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взаимодействия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различных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сферах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общественной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жизни,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процессы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формирования,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накопления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инвестирования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сбережений;</w:t>
      </w:r>
    </w:p>
    <w:p w:rsidR="00B649BB" w:rsidRDefault="001041ED" w:rsidP="001041ED">
      <w:pPr>
        <w:pStyle w:val="a4"/>
        <w:numPr>
          <w:ilvl w:val="0"/>
          <w:numId w:val="171"/>
        </w:numPr>
        <w:tabs>
          <w:tab w:val="left" w:pos="1212"/>
        </w:tabs>
        <w:spacing w:line="360" w:lineRule="auto"/>
        <w:ind w:right="684" w:firstLine="0"/>
        <w:jc w:val="both"/>
        <w:rPr>
          <w:sz w:val="28"/>
        </w:rPr>
      </w:pPr>
      <w:r>
        <w:rPr>
          <w:color w:val="333333"/>
          <w:sz w:val="28"/>
        </w:rPr>
        <w:t>овладение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смысловым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чтением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текстов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обществоведческой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тематики,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позволяющим воспринимать, понимать и интерпретировать смысл текстов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типов,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жанров,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назначений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целях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решения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различных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учебных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задач,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извлечений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Конституции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Российской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Федерации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других</w:t>
      </w:r>
      <w:r>
        <w:rPr>
          <w:color w:val="333333"/>
          <w:spacing w:val="24"/>
          <w:sz w:val="28"/>
        </w:rPr>
        <w:t xml:space="preserve"> </w:t>
      </w:r>
      <w:r>
        <w:rPr>
          <w:color w:val="333333"/>
          <w:sz w:val="28"/>
        </w:rPr>
        <w:t>нормативных</w:t>
      </w:r>
      <w:r>
        <w:rPr>
          <w:color w:val="333333"/>
          <w:spacing w:val="24"/>
          <w:sz w:val="28"/>
        </w:rPr>
        <w:t xml:space="preserve"> </w:t>
      </w:r>
      <w:r>
        <w:rPr>
          <w:color w:val="333333"/>
          <w:sz w:val="28"/>
        </w:rPr>
        <w:t>правовых</w:t>
      </w:r>
      <w:r>
        <w:rPr>
          <w:color w:val="333333"/>
          <w:spacing w:val="25"/>
          <w:sz w:val="28"/>
        </w:rPr>
        <w:t xml:space="preserve"> </w:t>
      </w:r>
      <w:r>
        <w:rPr>
          <w:color w:val="333333"/>
          <w:sz w:val="28"/>
        </w:rPr>
        <w:t>актов;</w:t>
      </w:r>
      <w:r>
        <w:rPr>
          <w:color w:val="333333"/>
          <w:spacing w:val="24"/>
          <w:sz w:val="28"/>
        </w:rPr>
        <w:t xml:space="preserve"> </w:t>
      </w:r>
      <w:r>
        <w:rPr>
          <w:color w:val="333333"/>
          <w:sz w:val="28"/>
        </w:rPr>
        <w:t>умение</w:t>
      </w:r>
      <w:r>
        <w:rPr>
          <w:color w:val="333333"/>
          <w:spacing w:val="24"/>
          <w:sz w:val="28"/>
        </w:rPr>
        <w:t xml:space="preserve"> </w:t>
      </w:r>
      <w:r>
        <w:rPr>
          <w:color w:val="333333"/>
          <w:sz w:val="28"/>
        </w:rPr>
        <w:t>составлять</w:t>
      </w:r>
      <w:r>
        <w:rPr>
          <w:color w:val="333333"/>
          <w:spacing w:val="22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24"/>
          <w:sz w:val="28"/>
        </w:rPr>
        <w:t xml:space="preserve"> </w:t>
      </w:r>
      <w:r>
        <w:rPr>
          <w:color w:val="333333"/>
          <w:sz w:val="28"/>
        </w:rPr>
        <w:t>их</w:t>
      </w:r>
      <w:r>
        <w:rPr>
          <w:color w:val="333333"/>
          <w:spacing w:val="24"/>
          <w:sz w:val="28"/>
        </w:rPr>
        <w:t xml:space="preserve"> </w:t>
      </w:r>
      <w:r>
        <w:rPr>
          <w:color w:val="333333"/>
          <w:sz w:val="28"/>
        </w:rPr>
        <w:t>основе</w:t>
      </w:r>
      <w:r>
        <w:rPr>
          <w:color w:val="333333"/>
          <w:spacing w:val="23"/>
          <w:sz w:val="28"/>
        </w:rPr>
        <w:t xml:space="preserve"> </w:t>
      </w:r>
      <w:r>
        <w:rPr>
          <w:color w:val="333333"/>
          <w:sz w:val="28"/>
        </w:rPr>
        <w:t>план,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footerReference w:type="default" r:id="rId17"/>
          <w:pgSz w:w="11910" w:h="16840"/>
          <w:pgMar w:top="1040" w:right="160" w:bottom="1240" w:left="1020" w:header="0" w:footer="105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95"/>
      </w:pPr>
      <w:r>
        <w:rPr>
          <w:color w:val="333333"/>
        </w:rPr>
        <w:lastRenderedPageBreak/>
        <w:t>преобразовывать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текстовую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модели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(таблицу,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диаграмму,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схему)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преобразовывать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предложенные модели 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текст;</w:t>
      </w:r>
    </w:p>
    <w:p w:rsidR="00B649BB" w:rsidRDefault="001041ED" w:rsidP="001041ED">
      <w:pPr>
        <w:pStyle w:val="a4"/>
        <w:numPr>
          <w:ilvl w:val="0"/>
          <w:numId w:val="171"/>
        </w:numPr>
        <w:tabs>
          <w:tab w:val="left" w:pos="1246"/>
        </w:tabs>
        <w:spacing w:line="360" w:lineRule="auto"/>
        <w:ind w:right="684" w:firstLine="0"/>
        <w:jc w:val="both"/>
        <w:rPr>
          <w:sz w:val="28"/>
        </w:rPr>
      </w:pPr>
      <w:r>
        <w:rPr>
          <w:color w:val="333333"/>
          <w:sz w:val="28"/>
        </w:rPr>
        <w:t>овладение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приемами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поиска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извлечения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социальной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информации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(текстовой, графической, аудиовизуальной) по заданной теме из различных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адаптированных источников (в том числе учебных материалов) и публикаций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средств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массовой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информации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(далее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-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СМИ)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соблюдением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правил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информационной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безопасности при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работе в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сети Интернет;</w:t>
      </w:r>
    </w:p>
    <w:p w:rsidR="00B649BB" w:rsidRDefault="001041ED" w:rsidP="001041ED">
      <w:pPr>
        <w:pStyle w:val="a4"/>
        <w:numPr>
          <w:ilvl w:val="0"/>
          <w:numId w:val="171"/>
        </w:numPr>
        <w:tabs>
          <w:tab w:val="left" w:pos="1133"/>
        </w:tabs>
        <w:spacing w:line="360" w:lineRule="auto"/>
        <w:ind w:right="680" w:firstLine="0"/>
        <w:jc w:val="both"/>
        <w:rPr>
          <w:sz w:val="28"/>
        </w:rPr>
      </w:pPr>
      <w:r>
        <w:rPr>
          <w:color w:val="333333"/>
          <w:sz w:val="28"/>
        </w:rPr>
        <w:t>умение анализировать, обобщать, систематизировать, конкретизировать 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критически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оценивать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социальную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информацию,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включая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экономико-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статистическую,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адаптированных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источников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учебных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материалов) и публикаций СМИ, соотносить е</w:t>
      </w:r>
      <w:r>
        <w:rPr>
          <w:color w:val="333333"/>
          <w:sz w:val="28"/>
        </w:rPr>
        <w:t>е с собственными знаниями 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моральном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правовом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регулировании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поведения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человека,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личным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социальным опытом; используя обществоведческие знания, формулировать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выводы,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подкрепляя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аргументами;</w:t>
      </w:r>
    </w:p>
    <w:p w:rsidR="00B649BB" w:rsidRDefault="001041ED" w:rsidP="001041ED">
      <w:pPr>
        <w:pStyle w:val="a4"/>
        <w:numPr>
          <w:ilvl w:val="0"/>
          <w:numId w:val="171"/>
        </w:numPr>
        <w:tabs>
          <w:tab w:val="left" w:pos="1185"/>
        </w:tabs>
        <w:spacing w:line="360" w:lineRule="auto"/>
        <w:ind w:right="686" w:firstLine="0"/>
        <w:jc w:val="both"/>
        <w:rPr>
          <w:sz w:val="28"/>
        </w:rPr>
      </w:pPr>
      <w:r>
        <w:rPr>
          <w:color w:val="333333"/>
          <w:sz w:val="28"/>
        </w:rPr>
        <w:t>умение оценивать собственные поступки и поведение других людей 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точки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зрения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соответствия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моральным,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правовым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видам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социальных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норм,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экономической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рациональности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(включая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вопросы,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связанные с личными финансами и предпринимательской деятельностью, для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оценки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рисков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осуществления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финансовых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мошенничеств,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применения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недобросовестных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практик);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осознание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неприемлемости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всех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форм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антиобщественного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поведения;</w:t>
      </w:r>
    </w:p>
    <w:p w:rsidR="00B649BB" w:rsidRDefault="001041ED" w:rsidP="001041ED">
      <w:pPr>
        <w:pStyle w:val="a4"/>
        <w:numPr>
          <w:ilvl w:val="0"/>
          <w:numId w:val="171"/>
        </w:numPr>
        <w:tabs>
          <w:tab w:val="left" w:pos="1140"/>
        </w:tabs>
        <w:spacing w:line="360" w:lineRule="auto"/>
        <w:ind w:right="684" w:firstLine="0"/>
        <w:jc w:val="both"/>
        <w:rPr>
          <w:sz w:val="28"/>
        </w:rPr>
      </w:pPr>
      <w:r>
        <w:rPr>
          <w:color w:val="333333"/>
          <w:sz w:val="28"/>
        </w:rPr>
        <w:t>приобретение опыта использован</w:t>
      </w:r>
      <w:r>
        <w:rPr>
          <w:color w:val="333333"/>
          <w:sz w:val="28"/>
        </w:rPr>
        <w:t>ия полученных знаний, включая основы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финансовой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грамотности,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практической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(включая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выполнение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проектов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индивидуально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группе)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деятельности,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повседневной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жизни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реализации и защиты прав человека и гражданина, прав потребителя (в 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потребителя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финансовых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услуг)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осознанного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выполнения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гражданских обязанностей; для анализа потребления домашнего хозяйства;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 составления личного финансового плана; для выбора профессии и оценки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собственных</w:t>
      </w:r>
      <w:r>
        <w:rPr>
          <w:color w:val="333333"/>
          <w:spacing w:val="35"/>
          <w:sz w:val="28"/>
        </w:rPr>
        <w:t xml:space="preserve"> </w:t>
      </w:r>
      <w:r>
        <w:rPr>
          <w:color w:val="333333"/>
          <w:sz w:val="28"/>
        </w:rPr>
        <w:t>перспектив</w:t>
      </w:r>
      <w:r>
        <w:rPr>
          <w:color w:val="333333"/>
          <w:spacing w:val="35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34"/>
          <w:sz w:val="28"/>
        </w:rPr>
        <w:t xml:space="preserve"> </w:t>
      </w:r>
      <w:r>
        <w:rPr>
          <w:color w:val="333333"/>
          <w:sz w:val="28"/>
        </w:rPr>
        <w:t>профессиональной</w:t>
      </w:r>
      <w:r>
        <w:rPr>
          <w:color w:val="333333"/>
          <w:spacing w:val="36"/>
          <w:sz w:val="28"/>
        </w:rPr>
        <w:t xml:space="preserve"> </w:t>
      </w:r>
      <w:r>
        <w:rPr>
          <w:color w:val="333333"/>
          <w:sz w:val="28"/>
        </w:rPr>
        <w:t>сфере;</w:t>
      </w:r>
      <w:r>
        <w:rPr>
          <w:color w:val="333333"/>
          <w:spacing w:val="34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32"/>
          <w:sz w:val="28"/>
        </w:rPr>
        <w:t xml:space="preserve"> </w:t>
      </w:r>
      <w:r>
        <w:rPr>
          <w:color w:val="333333"/>
          <w:sz w:val="28"/>
        </w:rPr>
        <w:t>опыт</w:t>
      </w:r>
      <w:r>
        <w:rPr>
          <w:color w:val="333333"/>
          <w:sz w:val="28"/>
        </w:rPr>
        <w:t>а</w:t>
      </w:r>
      <w:r>
        <w:rPr>
          <w:color w:val="333333"/>
          <w:spacing w:val="35"/>
          <w:sz w:val="28"/>
        </w:rPr>
        <w:t xml:space="preserve"> </w:t>
      </w:r>
      <w:r>
        <w:rPr>
          <w:color w:val="333333"/>
          <w:sz w:val="28"/>
        </w:rPr>
        <w:t>публичного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105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92"/>
      </w:pPr>
      <w:r>
        <w:rPr>
          <w:color w:val="333333"/>
        </w:rPr>
        <w:lastRenderedPageBreak/>
        <w:t>представления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ситуацией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общения,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особенностями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аудитории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регламентом;</w:t>
      </w:r>
    </w:p>
    <w:p w:rsidR="00B649BB" w:rsidRDefault="001041ED" w:rsidP="001041ED">
      <w:pPr>
        <w:pStyle w:val="a4"/>
        <w:numPr>
          <w:ilvl w:val="0"/>
          <w:numId w:val="171"/>
        </w:numPr>
        <w:tabs>
          <w:tab w:val="left" w:pos="1171"/>
        </w:tabs>
        <w:spacing w:line="360" w:lineRule="auto"/>
        <w:ind w:right="685" w:firstLine="0"/>
        <w:jc w:val="both"/>
        <w:rPr>
          <w:sz w:val="28"/>
        </w:rPr>
      </w:pPr>
      <w:r>
        <w:rPr>
          <w:color w:val="333333"/>
          <w:sz w:val="28"/>
        </w:rPr>
        <w:t>приобретение опыта самостоятельного заполнения формы (в том числе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электронной) и составления простейших документов (заявления, обращения,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декларации,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доверенности,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личного финансового плана,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резюме);</w:t>
      </w:r>
    </w:p>
    <w:p w:rsidR="00B649BB" w:rsidRDefault="001041ED" w:rsidP="001041ED">
      <w:pPr>
        <w:pStyle w:val="a4"/>
        <w:numPr>
          <w:ilvl w:val="0"/>
          <w:numId w:val="171"/>
        </w:numPr>
        <w:tabs>
          <w:tab w:val="left" w:pos="1176"/>
        </w:tabs>
        <w:spacing w:line="360" w:lineRule="auto"/>
        <w:ind w:right="691" w:firstLine="0"/>
        <w:jc w:val="both"/>
        <w:rPr>
          <w:sz w:val="28"/>
        </w:rPr>
      </w:pPr>
      <w:r>
        <w:rPr>
          <w:color w:val="333333"/>
          <w:sz w:val="28"/>
        </w:rPr>
        <w:t>приобретение опыта осуществления совместной деятельности, включая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взаимодействие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людьми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другой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культуры,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национальной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религиозной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принадлежности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национальных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ценностей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современного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российского общества: гуманистических и демократических ценностей, идей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мира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взаимопонимания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между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народами,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людьми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культур;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осознание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ценности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культуры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и традиций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народов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России.</w:t>
      </w:r>
    </w:p>
    <w:p w:rsidR="00B649BB" w:rsidRDefault="00B649BB">
      <w:pPr>
        <w:pStyle w:val="a3"/>
        <w:ind w:left="0"/>
        <w:jc w:val="left"/>
        <w:rPr>
          <w:sz w:val="42"/>
        </w:rPr>
      </w:pPr>
    </w:p>
    <w:p w:rsidR="00B649BB" w:rsidRDefault="001041ED" w:rsidP="001041ED">
      <w:pPr>
        <w:pStyle w:val="2"/>
        <w:numPr>
          <w:ilvl w:val="3"/>
          <w:numId w:val="176"/>
        </w:numPr>
        <w:tabs>
          <w:tab w:val="left" w:pos="1595"/>
        </w:tabs>
        <w:ind w:left="1594" w:hanging="913"/>
        <w:jc w:val="both"/>
      </w:pPr>
      <w:bookmarkStart w:id="9" w:name="_TOC_250032"/>
      <w:bookmarkEnd w:id="9"/>
      <w:r>
        <w:t>География</w:t>
      </w:r>
    </w:p>
    <w:p w:rsidR="00B649BB" w:rsidRDefault="001041ED" w:rsidP="001041ED">
      <w:pPr>
        <w:pStyle w:val="a4"/>
        <w:numPr>
          <w:ilvl w:val="0"/>
          <w:numId w:val="170"/>
        </w:numPr>
        <w:tabs>
          <w:tab w:val="left" w:pos="1102"/>
        </w:tabs>
        <w:spacing w:before="158" w:line="360" w:lineRule="auto"/>
        <w:ind w:right="684" w:firstLine="0"/>
        <w:jc w:val="both"/>
        <w:rPr>
          <w:sz w:val="28"/>
        </w:rPr>
      </w:pPr>
      <w:r>
        <w:rPr>
          <w:color w:val="333333"/>
          <w:sz w:val="28"/>
        </w:rPr>
        <w:t>освоение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применение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системы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знаний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размещении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свойствах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географических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объектов,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понимание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географии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формировании качества жизни человека и окружающей его среды на планете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Земля,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решении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современных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практических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</w:t>
      </w:r>
      <w:r>
        <w:rPr>
          <w:color w:val="333333"/>
          <w:sz w:val="28"/>
        </w:rPr>
        <w:t>адач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своего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населенного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пункта, Российской Федерации, мирового сообщества, в том числе задачи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устойчивого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развития;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понимание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места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географической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науки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системе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научных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дисциплин;</w:t>
      </w:r>
    </w:p>
    <w:p w:rsidR="00B649BB" w:rsidRDefault="001041ED" w:rsidP="001041ED">
      <w:pPr>
        <w:pStyle w:val="a4"/>
        <w:numPr>
          <w:ilvl w:val="0"/>
          <w:numId w:val="170"/>
        </w:numPr>
        <w:tabs>
          <w:tab w:val="left" w:pos="1073"/>
        </w:tabs>
        <w:spacing w:line="360" w:lineRule="auto"/>
        <w:ind w:right="691" w:firstLine="0"/>
        <w:jc w:val="both"/>
        <w:rPr>
          <w:sz w:val="28"/>
        </w:rPr>
      </w:pPr>
      <w:r>
        <w:rPr>
          <w:color w:val="333333"/>
          <w:sz w:val="28"/>
        </w:rPr>
        <w:t>освоение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применение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системы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знаний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географических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закономерностях,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определяющих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развитие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человеческого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общества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древности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наших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дней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социальной,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экономической,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политической,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научной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и культурной сферах;</w:t>
      </w:r>
    </w:p>
    <w:p w:rsidR="00B649BB" w:rsidRDefault="001041ED" w:rsidP="001041ED">
      <w:pPr>
        <w:pStyle w:val="a4"/>
        <w:numPr>
          <w:ilvl w:val="0"/>
          <w:numId w:val="170"/>
        </w:numPr>
        <w:tabs>
          <w:tab w:val="left" w:pos="1258"/>
        </w:tabs>
        <w:spacing w:line="360" w:lineRule="auto"/>
        <w:ind w:right="686" w:firstLine="0"/>
        <w:jc w:val="both"/>
        <w:rPr>
          <w:sz w:val="28"/>
        </w:rPr>
      </w:pPr>
      <w:r>
        <w:rPr>
          <w:color w:val="333333"/>
          <w:sz w:val="28"/>
        </w:rPr>
        <w:t>овладение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базовыми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географическими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понятиями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знаниями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географической терминологии и их использ</w:t>
      </w:r>
      <w:r>
        <w:rPr>
          <w:color w:val="333333"/>
          <w:sz w:val="28"/>
        </w:rPr>
        <w:t>ование для решения учебных 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практических задач;</w:t>
      </w:r>
    </w:p>
    <w:p w:rsidR="00B649BB" w:rsidRDefault="001041ED" w:rsidP="001041ED">
      <w:pPr>
        <w:pStyle w:val="a4"/>
        <w:numPr>
          <w:ilvl w:val="0"/>
          <w:numId w:val="170"/>
        </w:numPr>
        <w:tabs>
          <w:tab w:val="left" w:pos="1145"/>
        </w:tabs>
        <w:spacing w:before="1" w:line="360" w:lineRule="auto"/>
        <w:ind w:right="692" w:firstLine="0"/>
        <w:jc w:val="both"/>
        <w:rPr>
          <w:sz w:val="28"/>
        </w:rPr>
      </w:pP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сравнивать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изученные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географические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объекты,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явления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процессы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основе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выделения их существенных признаков;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105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70"/>
        </w:numPr>
        <w:tabs>
          <w:tab w:val="left" w:pos="991"/>
        </w:tabs>
        <w:spacing w:before="67" w:line="362" w:lineRule="auto"/>
        <w:ind w:right="690" w:firstLine="0"/>
        <w:jc w:val="both"/>
        <w:rPr>
          <w:sz w:val="28"/>
        </w:rPr>
      </w:pPr>
      <w:r>
        <w:rPr>
          <w:color w:val="333333"/>
          <w:sz w:val="28"/>
        </w:rPr>
        <w:lastRenderedPageBreak/>
        <w:t>умение классифицировать географические объекты и явления на основе их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известных характерных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свойств;</w:t>
      </w:r>
    </w:p>
    <w:p w:rsidR="00B649BB" w:rsidRDefault="001041ED" w:rsidP="001041ED">
      <w:pPr>
        <w:pStyle w:val="a4"/>
        <w:numPr>
          <w:ilvl w:val="0"/>
          <w:numId w:val="170"/>
        </w:numPr>
        <w:tabs>
          <w:tab w:val="left" w:pos="1119"/>
        </w:tabs>
        <w:spacing w:line="360" w:lineRule="auto"/>
        <w:ind w:right="691" w:firstLine="0"/>
        <w:jc w:val="both"/>
        <w:rPr>
          <w:sz w:val="28"/>
        </w:rPr>
      </w:pP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устанавливать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взаимосвязи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между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изученными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природными,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социальными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экономическими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явлениями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процессами,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реально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наблюдаемыми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географическими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явлениями 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процессами;</w:t>
      </w:r>
    </w:p>
    <w:p w:rsidR="00B649BB" w:rsidRDefault="001041ED" w:rsidP="001041ED">
      <w:pPr>
        <w:pStyle w:val="a4"/>
        <w:numPr>
          <w:ilvl w:val="0"/>
          <w:numId w:val="170"/>
        </w:numPr>
        <w:tabs>
          <w:tab w:val="left" w:pos="1018"/>
        </w:tabs>
        <w:spacing w:line="360" w:lineRule="auto"/>
        <w:ind w:right="692" w:firstLine="0"/>
        <w:jc w:val="both"/>
        <w:rPr>
          <w:sz w:val="28"/>
        </w:rPr>
      </w:pPr>
      <w:r>
        <w:rPr>
          <w:color w:val="333333"/>
          <w:sz w:val="28"/>
        </w:rPr>
        <w:t>умение использовать географические знания для опи</w:t>
      </w:r>
      <w:r>
        <w:rPr>
          <w:color w:val="333333"/>
          <w:sz w:val="28"/>
        </w:rPr>
        <w:t>сания существенных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признаков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разнообразных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явлений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процессов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повседневной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жизни,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положения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взаиморасположения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объектов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явлений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пространстве;</w:t>
      </w:r>
    </w:p>
    <w:p w:rsidR="00B649BB" w:rsidRDefault="001041ED" w:rsidP="001041ED">
      <w:pPr>
        <w:pStyle w:val="a4"/>
        <w:numPr>
          <w:ilvl w:val="0"/>
          <w:numId w:val="170"/>
        </w:numPr>
        <w:tabs>
          <w:tab w:val="left" w:pos="1001"/>
        </w:tabs>
        <w:spacing w:line="362" w:lineRule="auto"/>
        <w:ind w:right="685" w:firstLine="0"/>
        <w:jc w:val="both"/>
        <w:rPr>
          <w:sz w:val="28"/>
        </w:rPr>
      </w:pPr>
      <w:r>
        <w:rPr>
          <w:color w:val="333333"/>
          <w:sz w:val="28"/>
        </w:rPr>
        <w:t>умение объяснять влияние изученных географических объектов и явлений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качество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жизни человека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и качество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окружающей 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среды;</w:t>
      </w:r>
    </w:p>
    <w:p w:rsidR="00B649BB" w:rsidRDefault="001041ED" w:rsidP="001041ED">
      <w:pPr>
        <w:pStyle w:val="a4"/>
        <w:numPr>
          <w:ilvl w:val="0"/>
          <w:numId w:val="170"/>
        </w:numPr>
        <w:tabs>
          <w:tab w:val="left" w:pos="1018"/>
        </w:tabs>
        <w:spacing w:line="360" w:lineRule="auto"/>
        <w:ind w:right="682" w:firstLine="0"/>
        <w:jc w:val="both"/>
        <w:rPr>
          <w:sz w:val="28"/>
        </w:rPr>
      </w:pPr>
      <w:r>
        <w:rPr>
          <w:color w:val="333333"/>
          <w:sz w:val="28"/>
        </w:rPr>
        <w:t>умение выбирать и использовать источники географической информации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(картографические, статистические, текстовые, видео-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 фотоизображения,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компьютерные базы данных), необходимые для решения учебных, практико-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ориентированных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задач,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практических задач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повседневной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жизни;</w:t>
      </w:r>
    </w:p>
    <w:p w:rsidR="00B649BB" w:rsidRDefault="001041ED" w:rsidP="001041ED">
      <w:pPr>
        <w:pStyle w:val="a4"/>
        <w:numPr>
          <w:ilvl w:val="0"/>
          <w:numId w:val="170"/>
        </w:numPr>
        <w:tabs>
          <w:tab w:val="left" w:pos="1233"/>
        </w:tabs>
        <w:spacing w:line="360" w:lineRule="auto"/>
        <w:ind w:right="691" w:firstLine="0"/>
        <w:jc w:val="both"/>
        <w:rPr>
          <w:sz w:val="28"/>
        </w:rPr>
      </w:pP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представлять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различных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формах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виде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карты,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таблицы,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графика,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географического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описания)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географическую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информацию,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необходимую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решения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учебных 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практико-ориентированных задач;</w:t>
      </w:r>
    </w:p>
    <w:p w:rsidR="00B649BB" w:rsidRDefault="001041ED" w:rsidP="001041ED">
      <w:pPr>
        <w:pStyle w:val="a4"/>
        <w:numPr>
          <w:ilvl w:val="0"/>
          <w:numId w:val="170"/>
        </w:numPr>
        <w:tabs>
          <w:tab w:val="left" w:pos="1219"/>
        </w:tabs>
        <w:spacing w:line="360" w:lineRule="auto"/>
        <w:ind w:right="690" w:firstLine="0"/>
        <w:jc w:val="both"/>
        <w:rPr>
          <w:sz w:val="28"/>
        </w:rPr>
      </w:pP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оценивать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характер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взаимодействия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деятельности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человека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компонентов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природы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географических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условиях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точки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зрения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концепции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устойчивого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развития;</w:t>
      </w:r>
    </w:p>
    <w:p w:rsidR="00B649BB" w:rsidRDefault="001041ED" w:rsidP="001041ED">
      <w:pPr>
        <w:pStyle w:val="a4"/>
        <w:numPr>
          <w:ilvl w:val="0"/>
          <w:numId w:val="170"/>
        </w:numPr>
        <w:tabs>
          <w:tab w:val="left" w:pos="1169"/>
        </w:tabs>
        <w:spacing w:line="360" w:lineRule="auto"/>
        <w:ind w:right="686" w:firstLine="0"/>
        <w:jc w:val="both"/>
        <w:rPr>
          <w:sz w:val="28"/>
        </w:rPr>
      </w:pPr>
      <w:r>
        <w:rPr>
          <w:color w:val="333333"/>
          <w:sz w:val="28"/>
        </w:rPr>
        <w:t>умение решать практические задачи геоэкологического содержания 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определения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качества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окр</w:t>
      </w:r>
      <w:r>
        <w:rPr>
          <w:color w:val="333333"/>
          <w:sz w:val="28"/>
        </w:rPr>
        <w:t>ужающей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среды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своей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местности,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путей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сохранения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улучшения,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задачи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сфере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экономической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географии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определения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качества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жизни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человека,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семьи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финансового благополучия.</w:t>
      </w:r>
    </w:p>
    <w:p w:rsidR="00B649BB" w:rsidRDefault="00B649BB">
      <w:pPr>
        <w:pStyle w:val="a3"/>
        <w:spacing w:before="6"/>
        <w:ind w:left="0"/>
        <w:jc w:val="left"/>
        <w:rPr>
          <w:sz w:val="41"/>
        </w:rPr>
      </w:pPr>
    </w:p>
    <w:p w:rsidR="00B649BB" w:rsidRDefault="001041ED" w:rsidP="001041ED">
      <w:pPr>
        <w:pStyle w:val="2"/>
        <w:numPr>
          <w:ilvl w:val="3"/>
          <w:numId w:val="176"/>
        </w:numPr>
        <w:tabs>
          <w:tab w:val="left" w:pos="1595"/>
        </w:tabs>
        <w:ind w:left="1594" w:hanging="913"/>
        <w:jc w:val="both"/>
      </w:pPr>
      <w:bookmarkStart w:id="10" w:name="_TOC_250031"/>
      <w:bookmarkEnd w:id="10"/>
      <w:r>
        <w:t>Математика</w:t>
      </w:r>
    </w:p>
    <w:p w:rsidR="00B649BB" w:rsidRDefault="001041ED">
      <w:pPr>
        <w:pStyle w:val="a3"/>
        <w:spacing w:before="158"/>
        <w:jc w:val="left"/>
      </w:pPr>
      <w:r>
        <w:rPr>
          <w:color w:val="333333"/>
        </w:rPr>
        <w:t>По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учебному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предмету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«Математика»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(включая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учебные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курсы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«Алгебра»,</w:t>
      </w:r>
    </w:p>
    <w:p w:rsidR="00B649BB" w:rsidRDefault="001041ED">
      <w:pPr>
        <w:pStyle w:val="a3"/>
        <w:spacing w:before="161"/>
        <w:jc w:val="left"/>
      </w:pPr>
      <w:r>
        <w:rPr>
          <w:color w:val="333333"/>
        </w:rPr>
        <w:t>«Геометрия»,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«Вероятность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статистика»)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базовом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уровне):</w:t>
      </w:r>
    </w:p>
    <w:p w:rsidR="00B649BB" w:rsidRDefault="001041ED" w:rsidP="001041ED">
      <w:pPr>
        <w:pStyle w:val="a4"/>
        <w:numPr>
          <w:ilvl w:val="0"/>
          <w:numId w:val="169"/>
        </w:numPr>
        <w:tabs>
          <w:tab w:val="left" w:pos="1013"/>
        </w:tabs>
        <w:spacing w:before="2" w:line="480" w:lineRule="atLeast"/>
        <w:ind w:right="685" w:firstLine="0"/>
        <w:jc w:val="both"/>
        <w:rPr>
          <w:sz w:val="28"/>
        </w:rPr>
      </w:pPr>
      <w:r>
        <w:rPr>
          <w:color w:val="333333"/>
          <w:sz w:val="28"/>
        </w:rPr>
        <w:t>умение оперировать понятиями: множество, подмножество, операции над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множествами;</w:t>
      </w:r>
      <w:r>
        <w:rPr>
          <w:color w:val="333333"/>
          <w:spacing w:val="43"/>
          <w:sz w:val="28"/>
        </w:rPr>
        <w:t xml:space="preserve"> </w:t>
      </w:r>
      <w:r>
        <w:rPr>
          <w:color w:val="333333"/>
          <w:sz w:val="28"/>
        </w:rPr>
        <w:t>умение</w:t>
      </w:r>
      <w:r>
        <w:rPr>
          <w:color w:val="333333"/>
          <w:spacing w:val="44"/>
          <w:sz w:val="28"/>
        </w:rPr>
        <w:t xml:space="preserve"> </w:t>
      </w:r>
      <w:r>
        <w:rPr>
          <w:color w:val="333333"/>
          <w:sz w:val="28"/>
        </w:rPr>
        <w:t>оперировать</w:t>
      </w:r>
      <w:r>
        <w:rPr>
          <w:color w:val="333333"/>
          <w:spacing w:val="41"/>
          <w:sz w:val="28"/>
        </w:rPr>
        <w:t xml:space="preserve"> </w:t>
      </w:r>
      <w:r>
        <w:rPr>
          <w:color w:val="333333"/>
          <w:sz w:val="28"/>
        </w:rPr>
        <w:t>понятиями:</w:t>
      </w:r>
      <w:r>
        <w:rPr>
          <w:color w:val="333333"/>
          <w:spacing w:val="44"/>
          <w:sz w:val="28"/>
        </w:rPr>
        <w:t xml:space="preserve"> </w:t>
      </w:r>
      <w:r>
        <w:rPr>
          <w:color w:val="333333"/>
          <w:sz w:val="28"/>
        </w:rPr>
        <w:t>граф,</w:t>
      </w:r>
      <w:r>
        <w:rPr>
          <w:color w:val="333333"/>
          <w:spacing w:val="42"/>
          <w:sz w:val="28"/>
        </w:rPr>
        <w:t xml:space="preserve"> </w:t>
      </w:r>
      <w:r>
        <w:rPr>
          <w:color w:val="333333"/>
          <w:sz w:val="28"/>
        </w:rPr>
        <w:t>связный</w:t>
      </w:r>
      <w:r>
        <w:rPr>
          <w:color w:val="333333"/>
          <w:spacing w:val="44"/>
          <w:sz w:val="28"/>
        </w:rPr>
        <w:t xml:space="preserve"> </w:t>
      </w:r>
      <w:r>
        <w:rPr>
          <w:color w:val="333333"/>
          <w:sz w:val="28"/>
        </w:rPr>
        <w:t>граф,</w:t>
      </w:r>
      <w:r>
        <w:rPr>
          <w:color w:val="333333"/>
          <w:spacing w:val="42"/>
          <w:sz w:val="28"/>
        </w:rPr>
        <w:t xml:space="preserve"> </w:t>
      </w:r>
      <w:r>
        <w:rPr>
          <w:color w:val="333333"/>
          <w:sz w:val="28"/>
        </w:rPr>
        <w:t>дерево,</w:t>
      </w:r>
    </w:p>
    <w:p w:rsidR="00B649BB" w:rsidRDefault="00B649BB">
      <w:pPr>
        <w:spacing w:line="480" w:lineRule="atLeast"/>
        <w:jc w:val="both"/>
        <w:rPr>
          <w:sz w:val="28"/>
        </w:rPr>
        <w:sectPr w:rsidR="00B649BB">
          <w:footerReference w:type="default" r:id="rId18"/>
          <w:pgSz w:w="11910" w:h="16840"/>
          <w:pgMar w:top="1040" w:right="160" w:bottom="1300" w:left="1020" w:header="0" w:footer="1102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93"/>
      </w:pPr>
      <w:r>
        <w:rPr>
          <w:color w:val="333333"/>
        </w:rPr>
        <w:lastRenderedPageBreak/>
        <w:t>цикл, применять их при решении задач; умение использовать графическое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представление множеств для описания реальных процессов и явлений, 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задач из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других учебных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предметов;</w:t>
      </w:r>
    </w:p>
    <w:p w:rsidR="00B649BB" w:rsidRDefault="001041ED" w:rsidP="001041ED">
      <w:pPr>
        <w:pStyle w:val="a4"/>
        <w:numPr>
          <w:ilvl w:val="0"/>
          <w:numId w:val="169"/>
        </w:numPr>
        <w:tabs>
          <w:tab w:val="left" w:pos="1208"/>
        </w:tabs>
        <w:spacing w:before="1" w:line="360" w:lineRule="auto"/>
        <w:ind w:right="690" w:firstLine="0"/>
        <w:jc w:val="both"/>
        <w:rPr>
          <w:sz w:val="28"/>
        </w:rPr>
      </w:pP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оперировать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понятиями: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определение,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аксиома,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теорема,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доказательство;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распознавать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истинные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ложные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высказывания,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приводить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примеры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контрпримеры,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строить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высказывания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отрицания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высказываний;</w:t>
      </w:r>
    </w:p>
    <w:p w:rsidR="00B649BB" w:rsidRDefault="001041ED" w:rsidP="001041ED">
      <w:pPr>
        <w:pStyle w:val="a4"/>
        <w:numPr>
          <w:ilvl w:val="0"/>
          <w:numId w:val="169"/>
        </w:numPr>
        <w:tabs>
          <w:tab w:val="left" w:pos="1025"/>
        </w:tabs>
        <w:spacing w:before="1" w:line="360" w:lineRule="auto"/>
        <w:ind w:right="683" w:firstLine="0"/>
        <w:jc w:val="both"/>
        <w:rPr>
          <w:sz w:val="28"/>
        </w:rPr>
      </w:pPr>
      <w:r>
        <w:rPr>
          <w:color w:val="333333"/>
          <w:sz w:val="28"/>
        </w:rPr>
        <w:t>умение оперировать понятиями: натуральное число, простое и составное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число,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делимость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натуральных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чисел,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</w:t>
      </w:r>
      <w:r>
        <w:rPr>
          <w:color w:val="333333"/>
          <w:sz w:val="28"/>
        </w:rPr>
        <w:t>изнаки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делимости,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целое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число,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модуль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числа, обыкновенная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дробь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десятичная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дробь,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стандартный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рациональное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число,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иррациональное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число,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арифметический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квадратный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корень;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выполнять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действия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сравнивать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упорядочивать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представлять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координатной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прямой,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округлять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числа;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умение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делать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прикидку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оценку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результата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вычислений;</w:t>
      </w:r>
    </w:p>
    <w:p w:rsidR="00B649BB" w:rsidRDefault="001041ED" w:rsidP="001041ED">
      <w:pPr>
        <w:pStyle w:val="a4"/>
        <w:numPr>
          <w:ilvl w:val="0"/>
          <w:numId w:val="169"/>
        </w:numPr>
        <w:tabs>
          <w:tab w:val="left" w:pos="1205"/>
        </w:tabs>
        <w:spacing w:before="1" w:line="360" w:lineRule="auto"/>
        <w:ind w:right="682" w:firstLine="0"/>
        <w:jc w:val="both"/>
        <w:rPr>
          <w:sz w:val="28"/>
        </w:rPr>
      </w:pP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оперировать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понятиями: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степень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целым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показателем,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арифметический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квадратный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корень,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многочлен,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алгебраическая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дробь,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тождество;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знакомство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корнем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натуральной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степени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больше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единицы;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выполнять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расчеты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формулам,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преобразования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целых,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дробно-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рациональных</w:t>
      </w:r>
      <w:r>
        <w:rPr>
          <w:color w:val="333333"/>
          <w:spacing w:val="35"/>
          <w:sz w:val="28"/>
        </w:rPr>
        <w:t xml:space="preserve"> </w:t>
      </w:r>
      <w:r>
        <w:rPr>
          <w:color w:val="333333"/>
          <w:sz w:val="28"/>
        </w:rPr>
        <w:t>выражений</w:t>
      </w:r>
      <w:r>
        <w:rPr>
          <w:color w:val="333333"/>
          <w:spacing w:val="35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36"/>
          <w:sz w:val="28"/>
        </w:rPr>
        <w:t xml:space="preserve"> </w:t>
      </w:r>
      <w:r>
        <w:rPr>
          <w:color w:val="333333"/>
          <w:sz w:val="28"/>
        </w:rPr>
        <w:t>выражений</w:t>
      </w:r>
      <w:r>
        <w:rPr>
          <w:color w:val="333333"/>
          <w:spacing w:val="35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34"/>
          <w:sz w:val="28"/>
        </w:rPr>
        <w:t xml:space="preserve"> </w:t>
      </w:r>
      <w:r>
        <w:rPr>
          <w:color w:val="333333"/>
          <w:sz w:val="28"/>
        </w:rPr>
        <w:t>корнями,</w:t>
      </w:r>
      <w:r>
        <w:rPr>
          <w:color w:val="333333"/>
          <w:spacing w:val="34"/>
          <w:sz w:val="28"/>
        </w:rPr>
        <w:t xml:space="preserve"> </w:t>
      </w:r>
      <w:r>
        <w:rPr>
          <w:color w:val="333333"/>
          <w:sz w:val="28"/>
        </w:rPr>
        <w:t>разложение</w:t>
      </w:r>
      <w:r>
        <w:rPr>
          <w:color w:val="333333"/>
          <w:spacing w:val="34"/>
          <w:sz w:val="28"/>
        </w:rPr>
        <w:t xml:space="preserve"> </w:t>
      </w:r>
      <w:r>
        <w:rPr>
          <w:color w:val="333333"/>
          <w:sz w:val="28"/>
        </w:rPr>
        <w:t>многочлена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на множители, в том числе с использованием формул разности квадр</w:t>
      </w:r>
      <w:r>
        <w:rPr>
          <w:color w:val="333333"/>
          <w:sz w:val="28"/>
        </w:rPr>
        <w:t>атов 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квадрата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суммы и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разности;</w:t>
      </w:r>
    </w:p>
    <w:p w:rsidR="00B649BB" w:rsidRDefault="001041ED" w:rsidP="001041ED">
      <w:pPr>
        <w:pStyle w:val="a4"/>
        <w:numPr>
          <w:ilvl w:val="0"/>
          <w:numId w:val="169"/>
        </w:numPr>
        <w:tabs>
          <w:tab w:val="left" w:pos="1037"/>
        </w:tabs>
        <w:spacing w:line="360" w:lineRule="auto"/>
        <w:ind w:right="685" w:firstLine="0"/>
        <w:jc w:val="both"/>
        <w:rPr>
          <w:sz w:val="28"/>
        </w:rPr>
      </w:pPr>
      <w:r>
        <w:rPr>
          <w:color w:val="333333"/>
          <w:sz w:val="28"/>
        </w:rPr>
        <w:t>умение оперировать понятиями: числовое равенство, уравнение с одной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переменной,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числовое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неравенство,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неравенство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переменной;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умение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решать</w:t>
      </w:r>
      <w:r>
        <w:rPr>
          <w:color w:val="333333"/>
          <w:spacing w:val="23"/>
          <w:sz w:val="28"/>
        </w:rPr>
        <w:t xml:space="preserve"> </w:t>
      </w:r>
      <w:r>
        <w:rPr>
          <w:color w:val="333333"/>
          <w:sz w:val="28"/>
        </w:rPr>
        <w:t>линейные</w:t>
      </w:r>
      <w:r>
        <w:rPr>
          <w:color w:val="333333"/>
          <w:spacing w:val="22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23"/>
          <w:sz w:val="28"/>
        </w:rPr>
        <w:t xml:space="preserve"> </w:t>
      </w:r>
      <w:r>
        <w:rPr>
          <w:color w:val="333333"/>
          <w:sz w:val="28"/>
        </w:rPr>
        <w:t>квадратные</w:t>
      </w:r>
      <w:r>
        <w:rPr>
          <w:color w:val="333333"/>
          <w:spacing w:val="25"/>
          <w:sz w:val="28"/>
        </w:rPr>
        <w:t xml:space="preserve"> </w:t>
      </w:r>
      <w:r>
        <w:rPr>
          <w:color w:val="333333"/>
          <w:sz w:val="28"/>
        </w:rPr>
        <w:t>уравнения,</w:t>
      </w:r>
      <w:r>
        <w:rPr>
          <w:color w:val="333333"/>
          <w:spacing w:val="22"/>
          <w:sz w:val="28"/>
        </w:rPr>
        <w:t xml:space="preserve"> </w:t>
      </w:r>
      <w:r>
        <w:rPr>
          <w:color w:val="333333"/>
          <w:sz w:val="28"/>
        </w:rPr>
        <w:t>дробно-рациональные</w:t>
      </w:r>
      <w:r>
        <w:rPr>
          <w:color w:val="333333"/>
          <w:spacing w:val="26"/>
          <w:sz w:val="28"/>
        </w:rPr>
        <w:t xml:space="preserve"> </w:t>
      </w:r>
      <w:r>
        <w:rPr>
          <w:color w:val="333333"/>
          <w:sz w:val="28"/>
        </w:rPr>
        <w:t>уравнения</w:t>
      </w:r>
      <w:r>
        <w:rPr>
          <w:color w:val="333333"/>
          <w:spacing w:val="-68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одной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переменной,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системы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двух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линейных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уравнений,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линейные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неравенства и их системы, квадратные и дробно-рациональные неравенства 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одной переменной, в том числе при решении задач из других предметов 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практических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задач;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использовать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координатную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прямую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координатную</w:t>
      </w:r>
      <w:r>
        <w:rPr>
          <w:color w:val="333333"/>
          <w:spacing w:val="9"/>
          <w:sz w:val="28"/>
        </w:rPr>
        <w:t xml:space="preserve"> </w:t>
      </w:r>
      <w:r>
        <w:rPr>
          <w:color w:val="333333"/>
          <w:sz w:val="28"/>
        </w:rPr>
        <w:t>плоскость</w:t>
      </w:r>
      <w:r>
        <w:rPr>
          <w:color w:val="333333"/>
          <w:spacing w:val="8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9"/>
          <w:sz w:val="28"/>
        </w:rPr>
        <w:t xml:space="preserve"> </w:t>
      </w:r>
      <w:r>
        <w:rPr>
          <w:color w:val="333333"/>
          <w:sz w:val="28"/>
        </w:rPr>
        <w:t>изображения</w:t>
      </w:r>
      <w:r>
        <w:rPr>
          <w:color w:val="333333"/>
          <w:spacing w:val="9"/>
          <w:sz w:val="28"/>
        </w:rPr>
        <w:t xml:space="preserve"> </w:t>
      </w:r>
      <w:r>
        <w:rPr>
          <w:color w:val="333333"/>
          <w:sz w:val="28"/>
        </w:rPr>
        <w:t>решений</w:t>
      </w:r>
      <w:r>
        <w:rPr>
          <w:color w:val="333333"/>
          <w:spacing w:val="12"/>
          <w:sz w:val="28"/>
        </w:rPr>
        <w:t xml:space="preserve"> </w:t>
      </w:r>
      <w:r>
        <w:rPr>
          <w:color w:val="333333"/>
          <w:sz w:val="28"/>
        </w:rPr>
        <w:t>уравнений,</w:t>
      </w:r>
      <w:r>
        <w:rPr>
          <w:color w:val="333333"/>
          <w:spacing w:val="11"/>
          <w:sz w:val="28"/>
        </w:rPr>
        <w:t xml:space="preserve"> </w:t>
      </w:r>
      <w:r>
        <w:rPr>
          <w:color w:val="333333"/>
          <w:sz w:val="28"/>
        </w:rPr>
        <w:t>неравенств</w:t>
      </w:r>
      <w:r>
        <w:rPr>
          <w:color w:val="333333"/>
          <w:spacing w:val="9"/>
          <w:sz w:val="28"/>
        </w:rPr>
        <w:t xml:space="preserve"> </w:t>
      </w:r>
      <w:r>
        <w:rPr>
          <w:color w:val="333333"/>
          <w:sz w:val="28"/>
        </w:rPr>
        <w:t>и</w:t>
      </w:r>
    </w:p>
    <w:p w:rsidR="00B649BB" w:rsidRDefault="001041ED">
      <w:pPr>
        <w:pStyle w:val="a3"/>
        <w:jc w:val="left"/>
      </w:pPr>
      <w:r>
        <w:rPr>
          <w:color w:val="333333"/>
        </w:rPr>
        <w:t>систем;</w:t>
      </w:r>
    </w:p>
    <w:p w:rsidR="00B649BB" w:rsidRDefault="00B649BB">
      <w:pPr>
        <w:sectPr w:rsidR="00B649BB">
          <w:pgSz w:w="11910" w:h="16840"/>
          <w:pgMar w:top="1040" w:right="160" w:bottom="1300" w:left="1020" w:header="0" w:footer="1102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69"/>
        </w:numPr>
        <w:tabs>
          <w:tab w:val="left" w:pos="991"/>
        </w:tabs>
        <w:spacing w:before="67" w:line="360" w:lineRule="auto"/>
        <w:ind w:right="685" w:firstLine="0"/>
        <w:jc w:val="both"/>
        <w:rPr>
          <w:sz w:val="28"/>
        </w:rPr>
      </w:pPr>
      <w:r>
        <w:rPr>
          <w:color w:val="333333"/>
          <w:sz w:val="28"/>
        </w:rPr>
        <w:lastRenderedPageBreak/>
        <w:t>умение оперировать понятиями: функция, график функции, нули функции,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промежутки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знакопостоянства,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промежутки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возрастания,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убывания,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наибольшее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наименьшее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значения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функции;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оперировать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понятиями: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прямая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пропорциональность,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линейная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функция,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квадратичная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функция,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обратная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пропорциональность,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парабола,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гипербола;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строить графики функций, использовать графики для определения свойств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процессов</w:t>
      </w:r>
      <w:r>
        <w:rPr>
          <w:color w:val="333333"/>
          <w:spacing w:val="18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9"/>
          <w:sz w:val="28"/>
        </w:rPr>
        <w:t xml:space="preserve"> </w:t>
      </w:r>
      <w:r>
        <w:rPr>
          <w:color w:val="333333"/>
          <w:sz w:val="28"/>
        </w:rPr>
        <w:t>зависимостей,</w:t>
      </w:r>
      <w:r>
        <w:rPr>
          <w:color w:val="333333"/>
          <w:spacing w:val="19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9"/>
          <w:sz w:val="28"/>
        </w:rPr>
        <w:t xml:space="preserve"> </w:t>
      </w:r>
      <w:r>
        <w:rPr>
          <w:color w:val="333333"/>
          <w:sz w:val="28"/>
        </w:rPr>
        <w:t>решения</w:t>
      </w:r>
      <w:r>
        <w:rPr>
          <w:color w:val="333333"/>
          <w:spacing w:val="20"/>
          <w:sz w:val="28"/>
        </w:rPr>
        <w:t xml:space="preserve"> </w:t>
      </w:r>
      <w:r>
        <w:rPr>
          <w:color w:val="333333"/>
          <w:sz w:val="28"/>
        </w:rPr>
        <w:t>задач</w:t>
      </w:r>
      <w:r>
        <w:rPr>
          <w:color w:val="333333"/>
          <w:spacing w:val="19"/>
          <w:sz w:val="28"/>
        </w:rPr>
        <w:t xml:space="preserve"> </w:t>
      </w:r>
      <w:r>
        <w:rPr>
          <w:color w:val="333333"/>
          <w:sz w:val="28"/>
        </w:rPr>
        <w:t>из</w:t>
      </w:r>
      <w:r>
        <w:rPr>
          <w:color w:val="333333"/>
          <w:spacing w:val="19"/>
          <w:sz w:val="28"/>
        </w:rPr>
        <w:t xml:space="preserve"> </w:t>
      </w:r>
      <w:r>
        <w:rPr>
          <w:color w:val="333333"/>
          <w:sz w:val="28"/>
        </w:rPr>
        <w:t>других</w:t>
      </w:r>
      <w:r>
        <w:rPr>
          <w:color w:val="333333"/>
          <w:spacing w:val="19"/>
          <w:sz w:val="28"/>
        </w:rPr>
        <w:t xml:space="preserve"> </w:t>
      </w:r>
      <w:r>
        <w:rPr>
          <w:color w:val="333333"/>
          <w:sz w:val="28"/>
        </w:rPr>
        <w:t>учебных</w:t>
      </w:r>
      <w:r>
        <w:rPr>
          <w:color w:val="333333"/>
          <w:spacing w:val="20"/>
          <w:sz w:val="28"/>
        </w:rPr>
        <w:t xml:space="preserve"> </w:t>
      </w:r>
      <w:r>
        <w:rPr>
          <w:color w:val="333333"/>
          <w:sz w:val="28"/>
        </w:rPr>
        <w:t>предметов</w:t>
      </w:r>
      <w:r>
        <w:rPr>
          <w:color w:val="333333"/>
          <w:spacing w:val="-68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реальной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жизни;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выражать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формулами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зависимости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между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величинами;</w:t>
      </w:r>
    </w:p>
    <w:p w:rsidR="00B649BB" w:rsidRDefault="001041ED" w:rsidP="001041ED">
      <w:pPr>
        <w:pStyle w:val="a4"/>
        <w:numPr>
          <w:ilvl w:val="0"/>
          <w:numId w:val="169"/>
        </w:numPr>
        <w:tabs>
          <w:tab w:val="left" w:pos="1054"/>
        </w:tabs>
        <w:spacing w:before="3" w:line="360" w:lineRule="auto"/>
        <w:ind w:right="688" w:firstLine="0"/>
        <w:jc w:val="both"/>
        <w:rPr>
          <w:sz w:val="28"/>
        </w:rPr>
      </w:pPr>
      <w:r>
        <w:rPr>
          <w:color w:val="333333"/>
          <w:sz w:val="28"/>
        </w:rPr>
        <w:t>умение оперировать понятиями: последовательность, арифметическая 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геометрическая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прогрессии;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использовать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свойства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последовательностей, формулы суммы и общего члена при решении задач,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том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числе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задач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из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других учебных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предметов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реальной жизни;</w:t>
      </w:r>
    </w:p>
    <w:p w:rsidR="00B649BB" w:rsidRDefault="001041ED" w:rsidP="001041ED">
      <w:pPr>
        <w:pStyle w:val="a4"/>
        <w:numPr>
          <w:ilvl w:val="0"/>
          <w:numId w:val="169"/>
        </w:numPr>
        <w:tabs>
          <w:tab w:val="left" w:pos="1042"/>
        </w:tabs>
        <w:spacing w:line="360" w:lineRule="auto"/>
        <w:ind w:right="685" w:firstLine="0"/>
        <w:jc w:val="both"/>
        <w:rPr>
          <w:sz w:val="28"/>
        </w:rPr>
      </w:pPr>
      <w:r>
        <w:rPr>
          <w:color w:val="333333"/>
          <w:sz w:val="28"/>
        </w:rPr>
        <w:t>умение решать задачи разных типов (в том числе на проценты, доли 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части, движение, работу, цену товаров и стоимость покупок и услуг, налоги,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задачи из области управления личными и семейными финансами); 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составлять выражения, уравнения, неравенства и системы по условию задачи,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исследовать полученное решение и оценив</w:t>
      </w:r>
      <w:r>
        <w:rPr>
          <w:color w:val="333333"/>
          <w:sz w:val="28"/>
        </w:rPr>
        <w:t>ать правдоподобность полученных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результатов;</w:t>
      </w:r>
    </w:p>
    <w:p w:rsidR="00B649BB" w:rsidRDefault="001041ED" w:rsidP="001041ED">
      <w:pPr>
        <w:pStyle w:val="a4"/>
        <w:numPr>
          <w:ilvl w:val="0"/>
          <w:numId w:val="169"/>
        </w:numPr>
        <w:tabs>
          <w:tab w:val="left" w:pos="1085"/>
        </w:tabs>
        <w:spacing w:line="360" w:lineRule="auto"/>
        <w:ind w:right="689" w:firstLine="0"/>
        <w:jc w:val="both"/>
        <w:rPr>
          <w:sz w:val="28"/>
        </w:rPr>
      </w:pP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оперировать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понятиями: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фигура,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точка,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отрезок,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прямая,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луч,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ломаная,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угол,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многоугольник,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треугольник,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равнобедренный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равносторонний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треугольники,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прямоугольный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треугольник,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медиана,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биссектриса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высот</w:t>
      </w:r>
      <w:r>
        <w:rPr>
          <w:color w:val="333333"/>
          <w:sz w:val="28"/>
        </w:rPr>
        <w:t>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треугольника,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четырехугольник,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параллелограмм,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ромб,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прямоугольник,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квадрат,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трапеция;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окружность,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круг,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касательная;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знакомство с пространственными фигурами; умение решать задачи, в 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повседневной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жизни,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нахождение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геометрических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величин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применением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изученных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свойств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фигур и фактов;</w:t>
      </w:r>
    </w:p>
    <w:p w:rsidR="00B649BB" w:rsidRDefault="001041ED" w:rsidP="001041ED">
      <w:pPr>
        <w:pStyle w:val="a4"/>
        <w:numPr>
          <w:ilvl w:val="0"/>
          <w:numId w:val="169"/>
        </w:numPr>
        <w:tabs>
          <w:tab w:val="left" w:pos="1404"/>
        </w:tabs>
        <w:spacing w:before="1"/>
        <w:ind w:left="1403" w:hanging="722"/>
        <w:jc w:val="both"/>
        <w:rPr>
          <w:sz w:val="28"/>
        </w:rPr>
      </w:pPr>
      <w:r>
        <w:rPr>
          <w:color w:val="333333"/>
          <w:sz w:val="28"/>
        </w:rPr>
        <w:t xml:space="preserve">умение  </w:t>
      </w:r>
      <w:r>
        <w:rPr>
          <w:color w:val="333333"/>
          <w:spacing w:val="63"/>
          <w:sz w:val="28"/>
        </w:rPr>
        <w:t xml:space="preserve"> </w:t>
      </w:r>
      <w:r>
        <w:rPr>
          <w:color w:val="333333"/>
          <w:sz w:val="28"/>
        </w:rPr>
        <w:t xml:space="preserve">оперировать   </w:t>
      </w:r>
      <w:r>
        <w:rPr>
          <w:color w:val="333333"/>
          <w:spacing w:val="60"/>
          <w:sz w:val="28"/>
        </w:rPr>
        <w:t xml:space="preserve"> </w:t>
      </w:r>
      <w:r>
        <w:rPr>
          <w:color w:val="333333"/>
          <w:sz w:val="28"/>
        </w:rPr>
        <w:t xml:space="preserve">понятиями:   </w:t>
      </w:r>
      <w:r>
        <w:rPr>
          <w:color w:val="333333"/>
          <w:spacing w:val="61"/>
          <w:sz w:val="28"/>
        </w:rPr>
        <w:t xml:space="preserve"> </w:t>
      </w:r>
      <w:r>
        <w:rPr>
          <w:color w:val="333333"/>
          <w:sz w:val="28"/>
        </w:rPr>
        <w:t xml:space="preserve">равенство   </w:t>
      </w:r>
      <w:r>
        <w:rPr>
          <w:color w:val="333333"/>
          <w:spacing w:val="60"/>
          <w:sz w:val="28"/>
        </w:rPr>
        <w:t xml:space="preserve"> </w:t>
      </w:r>
      <w:r>
        <w:rPr>
          <w:color w:val="333333"/>
          <w:sz w:val="28"/>
        </w:rPr>
        <w:t xml:space="preserve">фигур,   </w:t>
      </w:r>
      <w:r>
        <w:rPr>
          <w:color w:val="333333"/>
          <w:spacing w:val="62"/>
          <w:sz w:val="28"/>
        </w:rPr>
        <w:t xml:space="preserve"> </w:t>
      </w:r>
      <w:r>
        <w:rPr>
          <w:color w:val="333333"/>
          <w:sz w:val="28"/>
        </w:rPr>
        <w:t>равенство</w:t>
      </w:r>
    </w:p>
    <w:p w:rsidR="00B649BB" w:rsidRDefault="001041ED">
      <w:pPr>
        <w:pStyle w:val="a3"/>
        <w:spacing w:before="3" w:line="480" w:lineRule="atLeast"/>
        <w:ind w:right="690"/>
      </w:pPr>
      <w:r>
        <w:rPr>
          <w:color w:val="333333"/>
        </w:rPr>
        <w:t>треугольников; параллельность и перпендикулярность прямых, угол между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прямыми,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перпендикуляр,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наклонная,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проекция,</w:t>
      </w:r>
      <w:r>
        <w:rPr>
          <w:color w:val="333333"/>
          <w:spacing w:val="63"/>
        </w:rPr>
        <w:t xml:space="preserve"> </w:t>
      </w:r>
      <w:r>
        <w:rPr>
          <w:color w:val="333333"/>
        </w:rPr>
        <w:t>подобие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фигур,</w:t>
      </w:r>
      <w:r>
        <w:rPr>
          <w:color w:val="333333"/>
          <w:spacing w:val="63"/>
        </w:rPr>
        <w:t xml:space="preserve"> </w:t>
      </w:r>
      <w:r>
        <w:rPr>
          <w:color w:val="333333"/>
        </w:rPr>
        <w:t>подобные</w:t>
      </w:r>
    </w:p>
    <w:p w:rsidR="00B649BB" w:rsidRDefault="00B649BB">
      <w:pPr>
        <w:spacing w:line="480" w:lineRule="atLeast"/>
        <w:sectPr w:rsidR="00B649BB">
          <w:pgSz w:w="11910" w:h="16840"/>
          <w:pgMar w:top="1040" w:right="160" w:bottom="1300" w:left="1020" w:header="0" w:footer="1102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9"/>
      </w:pPr>
      <w:r>
        <w:rPr>
          <w:color w:val="333333"/>
        </w:rPr>
        <w:lastRenderedPageBreak/>
        <w:t>треугольники,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симметрия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относительно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точки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прямой;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умение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распознавать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равенство,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симметрию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подобие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фигур,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параллельность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перпендикулярность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прямых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окружающем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мире;</w:t>
      </w:r>
    </w:p>
    <w:p w:rsidR="00B649BB" w:rsidRDefault="001041ED" w:rsidP="001041ED">
      <w:pPr>
        <w:pStyle w:val="a4"/>
        <w:numPr>
          <w:ilvl w:val="0"/>
          <w:numId w:val="169"/>
        </w:numPr>
        <w:tabs>
          <w:tab w:val="left" w:pos="1152"/>
        </w:tabs>
        <w:spacing w:before="1" w:line="360" w:lineRule="auto"/>
        <w:ind w:right="688" w:firstLine="0"/>
        <w:jc w:val="both"/>
        <w:rPr>
          <w:sz w:val="28"/>
        </w:rPr>
      </w:pPr>
      <w:r>
        <w:rPr>
          <w:color w:val="333333"/>
          <w:sz w:val="28"/>
        </w:rPr>
        <w:t>умение оперировать понятиями: длина, расстояние, угол (величина угла,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синус и косинус угла треугольника), площадь; умение оценивать размеры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предметов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объектов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окружающем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мире;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применять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формулы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периметра и площади многоугольников, длины окружнос</w:t>
      </w:r>
      <w:r>
        <w:rPr>
          <w:color w:val="333333"/>
          <w:sz w:val="28"/>
        </w:rPr>
        <w:t>ти и площади круга,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объема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прямоугольного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параллелепипеда;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применять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признаки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равенства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треугольников,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теорему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сумме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углов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треугольника,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теорему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Пифагора,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тригонометрические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соотношения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вычисления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длин,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расстояний,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площадей;</w:t>
      </w:r>
    </w:p>
    <w:p w:rsidR="00B649BB" w:rsidRDefault="001041ED" w:rsidP="001041ED">
      <w:pPr>
        <w:pStyle w:val="a4"/>
        <w:numPr>
          <w:ilvl w:val="0"/>
          <w:numId w:val="169"/>
        </w:numPr>
        <w:tabs>
          <w:tab w:val="left" w:pos="1142"/>
        </w:tabs>
        <w:spacing w:before="1" w:line="360" w:lineRule="auto"/>
        <w:ind w:right="694" w:firstLine="0"/>
        <w:jc w:val="both"/>
        <w:rPr>
          <w:sz w:val="28"/>
        </w:rPr>
      </w:pPr>
      <w:r>
        <w:rPr>
          <w:color w:val="333333"/>
          <w:sz w:val="28"/>
        </w:rPr>
        <w:t>умение изображать плоские фигуры и их комбинации, пространственные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фигуры от руки, с помощью чертежных инструментов и электронных средств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по текстовому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или символьному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описанию;</w:t>
      </w:r>
    </w:p>
    <w:p w:rsidR="00B649BB" w:rsidRDefault="001041ED" w:rsidP="001041ED">
      <w:pPr>
        <w:pStyle w:val="a4"/>
        <w:numPr>
          <w:ilvl w:val="0"/>
          <w:numId w:val="169"/>
        </w:numPr>
        <w:tabs>
          <w:tab w:val="left" w:pos="1255"/>
        </w:tabs>
        <w:spacing w:before="1" w:line="360" w:lineRule="auto"/>
        <w:ind w:right="684" w:firstLine="0"/>
        <w:jc w:val="both"/>
        <w:rPr>
          <w:sz w:val="28"/>
        </w:rPr>
      </w:pP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оперировать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понятиями: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прямоугольная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система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координат;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координаты точк</w:t>
      </w:r>
      <w:r>
        <w:rPr>
          <w:color w:val="333333"/>
          <w:sz w:val="28"/>
        </w:rPr>
        <w:t>и, вектор, сумма векторов, произведение вектора на число,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скалярное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произведение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векторов;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использовать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векторы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координаты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данных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решения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задач,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других учебных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предметов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реальной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жизни;</w:t>
      </w:r>
    </w:p>
    <w:p w:rsidR="00B649BB" w:rsidRDefault="001041ED" w:rsidP="001041ED">
      <w:pPr>
        <w:pStyle w:val="a4"/>
        <w:numPr>
          <w:ilvl w:val="0"/>
          <w:numId w:val="169"/>
        </w:numPr>
        <w:tabs>
          <w:tab w:val="left" w:pos="1205"/>
        </w:tabs>
        <w:spacing w:line="360" w:lineRule="auto"/>
        <w:ind w:right="684" w:firstLine="0"/>
        <w:jc w:val="both"/>
        <w:rPr>
          <w:sz w:val="28"/>
        </w:rPr>
      </w:pP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оперировать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понятиями: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столбиковые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круговые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диаграммы,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таблицы,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среднее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арифметическое,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медиана,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наибольшее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наименьшее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значения, размах числового набора; умение извлекать, интерпретировать 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преобразовывать информацию, представленную в таблицах и на диаграммах,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</w:t>
      </w:r>
      <w:r>
        <w:rPr>
          <w:color w:val="333333"/>
          <w:sz w:val="28"/>
        </w:rPr>
        <w:t>ражающую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свойства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характеристики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реальных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процессов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явлений;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умение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распознавать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изменчивые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величины в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окружающем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мире;</w:t>
      </w:r>
    </w:p>
    <w:p w:rsidR="00B649BB" w:rsidRDefault="001041ED" w:rsidP="001041ED">
      <w:pPr>
        <w:pStyle w:val="a4"/>
        <w:numPr>
          <w:ilvl w:val="0"/>
          <w:numId w:val="169"/>
        </w:numPr>
        <w:tabs>
          <w:tab w:val="left" w:pos="1382"/>
        </w:tabs>
        <w:spacing w:line="360" w:lineRule="auto"/>
        <w:ind w:right="684" w:firstLine="0"/>
        <w:jc w:val="both"/>
        <w:rPr>
          <w:sz w:val="28"/>
        </w:rPr>
      </w:pP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оперировать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понятиями: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случайный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опыт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(случайный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эксперимент),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элементарное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событие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(элементарный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исход)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случайного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опыта,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случайное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событие,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вероятность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события;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находить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 xml:space="preserve">вероятности    </w:t>
      </w:r>
      <w:r>
        <w:rPr>
          <w:color w:val="333333"/>
          <w:spacing w:val="13"/>
          <w:sz w:val="28"/>
        </w:rPr>
        <w:t xml:space="preserve"> </w:t>
      </w:r>
      <w:r>
        <w:rPr>
          <w:color w:val="333333"/>
          <w:sz w:val="28"/>
        </w:rPr>
        <w:t xml:space="preserve">случайных    </w:t>
      </w:r>
      <w:r>
        <w:rPr>
          <w:color w:val="333333"/>
          <w:spacing w:val="13"/>
          <w:sz w:val="28"/>
        </w:rPr>
        <w:t xml:space="preserve"> </w:t>
      </w:r>
      <w:r>
        <w:rPr>
          <w:color w:val="333333"/>
          <w:sz w:val="28"/>
        </w:rPr>
        <w:t xml:space="preserve">событий    </w:t>
      </w:r>
      <w:r>
        <w:rPr>
          <w:color w:val="333333"/>
          <w:spacing w:val="12"/>
          <w:sz w:val="28"/>
        </w:rPr>
        <w:t xml:space="preserve"> </w:t>
      </w:r>
      <w:r>
        <w:rPr>
          <w:color w:val="333333"/>
          <w:sz w:val="28"/>
        </w:rPr>
        <w:t xml:space="preserve">в    </w:t>
      </w:r>
      <w:r>
        <w:rPr>
          <w:color w:val="333333"/>
          <w:spacing w:val="12"/>
          <w:sz w:val="28"/>
        </w:rPr>
        <w:t xml:space="preserve"> </w:t>
      </w:r>
      <w:r>
        <w:rPr>
          <w:color w:val="333333"/>
          <w:sz w:val="28"/>
        </w:rPr>
        <w:t xml:space="preserve">опытах    </w:t>
      </w:r>
      <w:r>
        <w:rPr>
          <w:color w:val="333333"/>
          <w:spacing w:val="14"/>
          <w:sz w:val="28"/>
        </w:rPr>
        <w:t xml:space="preserve"> </w:t>
      </w:r>
      <w:r>
        <w:rPr>
          <w:color w:val="333333"/>
          <w:sz w:val="28"/>
        </w:rPr>
        <w:t xml:space="preserve">с    </w:t>
      </w:r>
      <w:r>
        <w:rPr>
          <w:color w:val="333333"/>
          <w:spacing w:val="10"/>
          <w:sz w:val="28"/>
        </w:rPr>
        <w:t xml:space="preserve"> </w:t>
      </w:r>
      <w:r>
        <w:rPr>
          <w:color w:val="333333"/>
          <w:sz w:val="28"/>
        </w:rPr>
        <w:t>равновозможными</w:t>
      </w:r>
    </w:p>
    <w:p w:rsidR="00B649BB" w:rsidRDefault="001041ED">
      <w:pPr>
        <w:pStyle w:val="a3"/>
      </w:pPr>
      <w:r>
        <w:rPr>
          <w:color w:val="333333"/>
        </w:rPr>
        <w:t>элементарными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событиями;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умение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решать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задачи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методом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организованного</w:t>
      </w:r>
    </w:p>
    <w:p w:rsidR="00B649BB" w:rsidRDefault="00B649BB">
      <w:pPr>
        <w:sectPr w:rsidR="00B649BB">
          <w:pgSz w:w="11910" w:h="16840"/>
          <w:pgMar w:top="1040" w:right="160" w:bottom="1300" w:left="1020" w:header="0" w:footer="1102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4"/>
      </w:pPr>
      <w:r>
        <w:rPr>
          <w:color w:val="333333"/>
        </w:rPr>
        <w:lastRenderedPageBreak/>
        <w:t>перебора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умножения;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вероятности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событий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достоверных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маловероятных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событий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окружающем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знакомство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понятием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независимых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событий;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знакомство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законом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больших чисел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 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ролью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массовых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явлениях;</w:t>
      </w:r>
    </w:p>
    <w:p w:rsidR="00B649BB" w:rsidRDefault="001041ED" w:rsidP="001041ED">
      <w:pPr>
        <w:pStyle w:val="a4"/>
        <w:numPr>
          <w:ilvl w:val="0"/>
          <w:numId w:val="169"/>
        </w:numPr>
        <w:tabs>
          <w:tab w:val="left" w:pos="1205"/>
        </w:tabs>
        <w:spacing w:before="2" w:line="360" w:lineRule="auto"/>
        <w:ind w:right="682" w:firstLine="0"/>
        <w:jc w:val="both"/>
        <w:rPr>
          <w:sz w:val="28"/>
        </w:rPr>
      </w:pP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выбирать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подходящий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изученный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метод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решения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задачи,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приводить примеры математических закономерностей в природе и жизни,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распознавать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проявление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законов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математики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искусстве,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описывать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отдельные выдающиеся результаты, полученные в ходе развития математики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науки,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приводить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примеры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математических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открытий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авторов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отечественной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и всемирной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истории.</w:t>
      </w:r>
    </w:p>
    <w:p w:rsidR="00B649BB" w:rsidRDefault="00B649BB">
      <w:pPr>
        <w:pStyle w:val="a3"/>
        <w:spacing w:before="4"/>
        <w:ind w:left="0"/>
        <w:jc w:val="left"/>
        <w:rPr>
          <w:sz w:val="42"/>
        </w:rPr>
      </w:pPr>
    </w:p>
    <w:p w:rsidR="00B649BB" w:rsidRDefault="001041ED" w:rsidP="001041ED">
      <w:pPr>
        <w:pStyle w:val="2"/>
        <w:numPr>
          <w:ilvl w:val="3"/>
          <w:numId w:val="176"/>
        </w:numPr>
        <w:tabs>
          <w:tab w:val="left" w:pos="1595"/>
        </w:tabs>
        <w:ind w:left="1594" w:hanging="913"/>
        <w:jc w:val="both"/>
      </w:pPr>
      <w:bookmarkStart w:id="11" w:name="_TOC_250030"/>
      <w:bookmarkEnd w:id="11"/>
      <w:r>
        <w:t>Информатика</w:t>
      </w:r>
    </w:p>
    <w:p w:rsidR="00B649BB" w:rsidRDefault="001041ED" w:rsidP="001041ED">
      <w:pPr>
        <w:pStyle w:val="a4"/>
        <w:numPr>
          <w:ilvl w:val="0"/>
          <w:numId w:val="168"/>
        </w:numPr>
        <w:tabs>
          <w:tab w:val="left" w:pos="1112"/>
        </w:tabs>
        <w:spacing w:before="158" w:line="360" w:lineRule="auto"/>
        <w:ind w:right="686" w:firstLine="0"/>
        <w:jc w:val="both"/>
        <w:rPr>
          <w:sz w:val="28"/>
        </w:rPr>
      </w:pPr>
      <w:r>
        <w:rPr>
          <w:color w:val="333333"/>
          <w:sz w:val="28"/>
        </w:rPr>
        <w:t>владение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основными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понятиями: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информация,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передача,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хранение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обработка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информации,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алгоритм,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модель,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цифровой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продукт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использование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решения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учебных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практических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задач;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оперировать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единицами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измерения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информационного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объема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скорости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передачи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данных;</w:t>
      </w:r>
    </w:p>
    <w:p w:rsidR="00B649BB" w:rsidRDefault="001041ED" w:rsidP="001041ED">
      <w:pPr>
        <w:pStyle w:val="a4"/>
        <w:numPr>
          <w:ilvl w:val="0"/>
          <w:numId w:val="168"/>
        </w:numPr>
        <w:tabs>
          <w:tab w:val="left" w:pos="1160"/>
        </w:tabs>
        <w:spacing w:line="360" w:lineRule="auto"/>
        <w:ind w:right="690" w:firstLine="0"/>
        <w:jc w:val="both"/>
        <w:rPr>
          <w:sz w:val="28"/>
        </w:rPr>
      </w:pP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пояснять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примерах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различия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между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позиционными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непозиционными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системами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счисления;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записывать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сравнивать</w:t>
      </w:r>
      <w:r>
        <w:rPr>
          <w:color w:val="333333"/>
          <w:spacing w:val="70"/>
          <w:sz w:val="28"/>
        </w:rPr>
        <w:t xml:space="preserve"> </w:t>
      </w:r>
      <w:r>
        <w:rPr>
          <w:color w:val="333333"/>
          <w:sz w:val="28"/>
        </w:rPr>
        <w:t>целые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0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1024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различных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позиционных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системах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счисления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основаниями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2,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8,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16,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выполнять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арифметические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операции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над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ними;</w:t>
      </w:r>
    </w:p>
    <w:p w:rsidR="00B649BB" w:rsidRDefault="001041ED" w:rsidP="001041ED">
      <w:pPr>
        <w:pStyle w:val="a4"/>
        <w:numPr>
          <w:ilvl w:val="0"/>
          <w:numId w:val="168"/>
        </w:numPr>
        <w:tabs>
          <w:tab w:val="left" w:pos="1059"/>
        </w:tabs>
        <w:spacing w:before="1" w:line="360" w:lineRule="auto"/>
        <w:ind w:right="689" w:firstLine="0"/>
        <w:jc w:val="both"/>
        <w:rPr>
          <w:sz w:val="28"/>
        </w:rPr>
      </w:pP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кодировать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декодировать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сообщения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заданным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правилам;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понимание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принципов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кодирования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информации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различной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природы: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текстовой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углубленном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уровне: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различных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кодировках),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графической,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аудио;</w:t>
      </w:r>
    </w:p>
    <w:p w:rsidR="00B649BB" w:rsidRDefault="001041ED" w:rsidP="001041ED">
      <w:pPr>
        <w:pStyle w:val="a4"/>
        <w:numPr>
          <w:ilvl w:val="0"/>
          <w:numId w:val="168"/>
        </w:numPr>
        <w:tabs>
          <w:tab w:val="left" w:pos="1095"/>
        </w:tabs>
        <w:spacing w:line="360" w:lineRule="auto"/>
        <w:ind w:right="683" w:firstLine="0"/>
        <w:jc w:val="both"/>
        <w:rPr>
          <w:sz w:val="28"/>
        </w:rPr>
      </w:pPr>
      <w:r>
        <w:rPr>
          <w:color w:val="333333"/>
          <w:sz w:val="28"/>
        </w:rPr>
        <w:t>владение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понятиями: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высказывание,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логическая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операция,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логическое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выражение;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записывать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логические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выражения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использованием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дизъюнкции,</w:t>
      </w:r>
      <w:r>
        <w:rPr>
          <w:color w:val="333333"/>
          <w:spacing w:val="48"/>
          <w:sz w:val="28"/>
        </w:rPr>
        <w:t xml:space="preserve"> </w:t>
      </w:r>
      <w:r>
        <w:rPr>
          <w:color w:val="333333"/>
          <w:sz w:val="28"/>
        </w:rPr>
        <w:t>конъюнкции</w:t>
      </w:r>
      <w:r>
        <w:rPr>
          <w:color w:val="333333"/>
          <w:spacing w:val="49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49"/>
          <w:sz w:val="28"/>
        </w:rPr>
        <w:t xml:space="preserve"> </w:t>
      </w:r>
      <w:r>
        <w:rPr>
          <w:color w:val="333333"/>
          <w:sz w:val="28"/>
        </w:rPr>
        <w:t>отрицания,</w:t>
      </w:r>
      <w:r>
        <w:rPr>
          <w:color w:val="333333"/>
          <w:spacing w:val="48"/>
          <w:sz w:val="28"/>
        </w:rPr>
        <w:t xml:space="preserve"> </w:t>
      </w:r>
      <w:r>
        <w:rPr>
          <w:color w:val="333333"/>
          <w:sz w:val="28"/>
        </w:rPr>
        <w:t>определять</w:t>
      </w:r>
      <w:r>
        <w:rPr>
          <w:color w:val="333333"/>
          <w:spacing w:val="47"/>
          <w:sz w:val="28"/>
        </w:rPr>
        <w:t xml:space="preserve"> </w:t>
      </w:r>
      <w:r>
        <w:rPr>
          <w:color w:val="333333"/>
          <w:sz w:val="28"/>
        </w:rPr>
        <w:t>истинность</w:t>
      </w:r>
      <w:r>
        <w:rPr>
          <w:color w:val="333333"/>
          <w:spacing w:val="48"/>
          <w:sz w:val="28"/>
        </w:rPr>
        <w:t xml:space="preserve"> </w:t>
      </w:r>
      <w:r>
        <w:rPr>
          <w:color w:val="333333"/>
          <w:sz w:val="28"/>
        </w:rPr>
        <w:t>логических</w:t>
      </w:r>
    </w:p>
    <w:p w:rsidR="00B649BB" w:rsidRDefault="001041ED">
      <w:pPr>
        <w:pStyle w:val="a3"/>
        <w:spacing w:line="321" w:lineRule="exact"/>
      </w:pPr>
      <w:r>
        <w:rPr>
          <w:color w:val="333333"/>
        </w:rPr>
        <w:t xml:space="preserve">выражений,  </w:t>
      </w:r>
      <w:r>
        <w:rPr>
          <w:color w:val="333333"/>
          <w:spacing w:val="69"/>
        </w:rPr>
        <w:t xml:space="preserve"> </w:t>
      </w:r>
      <w:r>
        <w:rPr>
          <w:color w:val="333333"/>
        </w:rPr>
        <w:t xml:space="preserve">если  </w:t>
      </w:r>
      <w:r>
        <w:rPr>
          <w:color w:val="333333"/>
          <w:spacing w:val="69"/>
        </w:rPr>
        <w:t xml:space="preserve"> </w:t>
      </w:r>
      <w:r>
        <w:rPr>
          <w:color w:val="333333"/>
        </w:rPr>
        <w:t xml:space="preserve">известны    значения  </w:t>
      </w:r>
      <w:r>
        <w:rPr>
          <w:color w:val="333333"/>
          <w:spacing w:val="69"/>
        </w:rPr>
        <w:t xml:space="preserve"> </w:t>
      </w:r>
      <w:r>
        <w:rPr>
          <w:color w:val="333333"/>
        </w:rPr>
        <w:t xml:space="preserve">истинности  </w:t>
      </w:r>
      <w:r>
        <w:rPr>
          <w:color w:val="333333"/>
          <w:spacing w:val="68"/>
        </w:rPr>
        <w:t xml:space="preserve"> </w:t>
      </w:r>
      <w:r>
        <w:rPr>
          <w:color w:val="333333"/>
        </w:rPr>
        <w:t xml:space="preserve">входящих 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    него</w:t>
      </w:r>
    </w:p>
    <w:p w:rsidR="00B649BB" w:rsidRDefault="00B649BB">
      <w:pPr>
        <w:spacing w:line="321" w:lineRule="exact"/>
        <w:sectPr w:rsidR="00B649BB">
          <w:pgSz w:w="11910" w:h="16840"/>
          <w:pgMar w:top="1040" w:right="160" w:bottom="1300" w:left="1020" w:header="0" w:footer="1102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85"/>
      </w:pPr>
      <w:r>
        <w:rPr>
          <w:color w:val="333333"/>
        </w:rPr>
        <w:lastRenderedPageBreak/>
        <w:t>переменных,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таблицы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истинности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логических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выражений;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записывать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логические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выражения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изучаемом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языке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программирования;</w:t>
      </w:r>
    </w:p>
    <w:p w:rsidR="00B649BB" w:rsidRDefault="001041ED" w:rsidP="001041ED">
      <w:pPr>
        <w:pStyle w:val="a4"/>
        <w:numPr>
          <w:ilvl w:val="0"/>
          <w:numId w:val="168"/>
        </w:numPr>
        <w:tabs>
          <w:tab w:val="left" w:pos="1176"/>
        </w:tabs>
        <w:spacing w:line="360" w:lineRule="auto"/>
        <w:ind w:right="689" w:firstLine="0"/>
        <w:jc w:val="both"/>
        <w:rPr>
          <w:sz w:val="28"/>
        </w:rPr>
      </w:pPr>
      <w:r>
        <w:rPr>
          <w:color w:val="333333"/>
          <w:sz w:val="28"/>
        </w:rPr>
        <w:t>развитие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алгоритмического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мышления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необходимого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условия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профессиональной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деятельности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современном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обществе;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понимание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сущности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алгоритма и его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свойств;</w:t>
      </w:r>
    </w:p>
    <w:p w:rsidR="00B649BB" w:rsidRDefault="001041ED" w:rsidP="001041ED">
      <w:pPr>
        <w:pStyle w:val="a4"/>
        <w:numPr>
          <w:ilvl w:val="0"/>
          <w:numId w:val="168"/>
        </w:numPr>
        <w:tabs>
          <w:tab w:val="left" w:pos="1087"/>
        </w:tabs>
        <w:spacing w:line="360" w:lineRule="auto"/>
        <w:ind w:right="688" w:firstLine="0"/>
        <w:jc w:val="both"/>
        <w:rPr>
          <w:sz w:val="28"/>
        </w:rPr>
      </w:pP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составлять,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выполнять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вручную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компьютере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несложные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алгоритмы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управления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исполнителями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(Черепашка,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Чертежник);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создавать и отлаживать программы на одном из языков программирования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(Python,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C++,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Паскаль,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Java,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С#,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Школьный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Алгоритмический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Язык),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реализующие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несложные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алгоритмы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обработки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числовых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данных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использованием циклов и ветвлений; умение разбивать задачи на подзадачи,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использовать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константы,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переменные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выражения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различных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типов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(числовых,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логических,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символьных);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анализировать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предложенн</w:t>
      </w:r>
      <w:r>
        <w:rPr>
          <w:color w:val="333333"/>
          <w:sz w:val="28"/>
        </w:rPr>
        <w:t>ый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алгоритм, определять, какие результаты возможны при заданном множестве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исходных значений;</w:t>
      </w:r>
    </w:p>
    <w:p w:rsidR="00B649BB" w:rsidRDefault="001041ED" w:rsidP="001041ED">
      <w:pPr>
        <w:pStyle w:val="a4"/>
        <w:numPr>
          <w:ilvl w:val="0"/>
          <w:numId w:val="168"/>
        </w:numPr>
        <w:tabs>
          <w:tab w:val="left" w:pos="1116"/>
        </w:tabs>
        <w:spacing w:line="360" w:lineRule="auto"/>
        <w:ind w:right="687" w:firstLine="0"/>
        <w:jc w:val="both"/>
        <w:rPr>
          <w:sz w:val="28"/>
        </w:rPr>
      </w:pP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записать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изучаемом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языке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программирования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алгоритмы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проверки делимости одного целого числа на другое, проверки натурального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простоту,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выделения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цифр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натурального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поиск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максимумов,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минимумов,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суммы числовой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последовательности;</w:t>
      </w:r>
    </w:p>
    <w:p w:rsidR="00B649BB" w:rsidRDefault="001041ED" w:rsidP="001041ED">
      <w:pPr>
        <w:pStyle w:val="a4"/>
        <w:numPr>
          <w:ilvl w:val="0"/>
          <w:numId w:val="168"/>
        </w:numPr>
        <w:tabs>
          <w:tab w:val="left" w:pos="1059"/>
        </w:tabs>
        <w:spacing w:line="360" w:lineRule="auto"/>
        <w:ind w:right="688" w:firstLine="0"/>
        <w:jc w:val="both"/>
        <w:rPr>
          <w:sz w:val="28"/>
        </w:rPr>
      </w:pPr>
      <w:r>
        <w:rPr>
          <w:color w:val="333333"/>
          <w:sz w:val="28"/>
        </w:rPr>
        <w:t>сформированность представлений о назначении основных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компонентов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компьютера;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использование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различных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программных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систем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сервисов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компьютера, программного обеспече</w:t>
      </w:r>
      <w:r>
        <w:rPr>
          <w:color w:val="333333"/>
          <w:sz w:val="28"/>
        </w:rPr>
        <w:t>ния; умение соотносить информацию 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характеристиках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персонального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компьютера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решаемыми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задачами;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представление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истории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тенденциях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развития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информационных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технологий,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глобальных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сетей;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владение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умением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ориентироваться в иерархической структуре файловой системы, работать 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файловой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системой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персонального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компьютера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использованием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графического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интерфейса,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именно: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создавать,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копировать,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перемещать,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переименовывать,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удалять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и архивировать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файлы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каталог</w:t>
      </w:r>
      <w:r>
        <w:rPr>
          <w:color w:val="333333"/>
          <w:sz w:val="28"/>
        </w:rPr>
        <w:t>и;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footerReference w:type="default" r:id="rId19"/>
          <w:pgSz w:w="11910" w:h="16840"/>
          <w:pgMar w:top="1040" w:right="160" w:bottom="1240" w:left="1020" w:header="0" w:footer="105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68"/>
        </w:numPr>
        <w:tabs>
          <w:tab w:val="left" w:pos="1126"/>
        </w:tabs>
        <w:spacing w:before="67" w:line="360" w:lineRule="auto"/>
        <w:ind w:right="687" w:firstLine="0"/>
        <w:jc w:val="both"/>
        <w:rPr>
          <w:sz w:val="28"/>
        </w:rPr>
      </w:pPr>
      <w:r>
        <w:rPr>
          <w:color w:val="333333"/>
          <w:sz w:val="28"/>
        </w:rPr>
        <w:lastRenderedPageBreak/>
        <w:t>владение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умениями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навыками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использования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информационных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коммуникационных технологий для поиска, хранения, обработки и передачи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анализа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различных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видов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информации,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навыками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создания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личного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информационного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пространства;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владение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умениями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пользования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цифровыми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сервисами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государственных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услуг,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цифровыми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образовательными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сервисами;</w:t>
      </w:r>
    </w:p>
    <w:p w:rsidR="00B649BB" w:rsidRDefault="001041ED" w:rsidP="001041ED">
      <w:pPr>
        <w:pStyle w:val="a4"/>
        <w:numPr>
          <w:ilvl w:val="0"/>
          <w:numId w:val="168"/>
        </w:numPr>
        <w:tabs>
          <w:tab w:val="left" w:pos="1267"/>
        </w:tabs>
        <w:spacing w:before="2" w:line="360" w:lineRule="auto"/>
        <w:ind w:right="691" w:firstLine="0"/>
        <w:jc w:val="both"/>
        <w:rPr>
          <w:sz w:val="28"/>
        </w:rPr>
      </w:pP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выбирать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способ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данных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соответствии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поставленной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задачей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(таблицы,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схемы,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графики,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диаграммы)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использованием соответствующих программных средств обработки данных;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формализовать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структурировать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информацию,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используя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электронные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таблицы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обработки,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анализа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визуализации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числовых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данных, в том числе с выделением диапазона таблицы и упоряд</w:t>
      </w:r>
      <w:r>
        <w:rPr>
          <w:color w:val="333333"/>
          <w:sz w:val="28"/>
        </w:rPr>
        <w:t>очиванием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(сортировкой)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элементов;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применять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электронных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таблицах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формулы для расчетов с использованием встроенных функций, абсолютной,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относительной, смешанной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адресации; использовать электронные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таблицы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численного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моделирования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 простых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задачах из разных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предметных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областей;</w:t>
      </w:r>
    </w:p>
    <w:p w:rsidR="00B649BB" w:rsidRDefault="001041ED" w:rsidP="001041ED">
      <w:pPr>
        <w:pStyle w:val="a4"/>
        <w:numPr>
          <w:ilvl w:val="0"/>
          <w:numId w:val="168"/>
        </w:numPr>
        <w:tabs>
          <w:tab w:val="left" w:pos="1399"/>
        </w:tabs>
        <w:spacing w:line="360" w:lineRule="auto"/>
        <w:ind w:right="685" w:firstLine="0"/>
        <w:jc w:val="both"/>
        <w:rPr>
          <w:sz w:val="28"/>
        </w:rPr>
      </w:pPr>
      <w:r>
        <w:rPr>
          <w:color w:val="333333"/>
          <w:sz w:val="28"/>
        </w:rPr>
        <w:t>сформированность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представлений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сферах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профессиональной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деятельности,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связанных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информатикой,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программированием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современными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информационно-коммуникационными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технологиями,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основанными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достижениях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науки и IТ-отрасли;</w:t>
      </w:r>
    </w:p>
    <w:p w:rsidR="00B649BB" w:rsidRDefault="001041ED" w:rsidP="001041ED">
      <w:pPr>
        <w:pStyle w:val="a4"/>
        <w:numPr>
          <w:ilvl w:val="0"/>
          <w:numId w:val="168"/>
        </w:numPr>
        <w:tabs>
          <w:tab w:val="left" w:pos="1380"/>
        </w:tabs>
        <w:spacing w:line="362" w:lineRule="auto"/>
        <w:ind w:right="693" w:firstLine="0"/>
        <w:jc w:val="both"/>
        <w:rPr>
          <w:sz w:val="28"/>
        </w:rPr>
      </w:pPr>
      <w:r>
        <w:rPr>
          <w:color w:val="333333"/>
          <w:sz w:val="28"/>
        </w:rPr>
        <w:t>освоение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соблюдение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требований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безопасной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эксплуатации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технических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средств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информационно-коммуникационных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технологий;</w:t>
      </w:r>
    </w:p>
    <w:p w:rsidR="00B649BB" w:rsidRDefault="001041ED" w:rsidP="001041ED">
      <w:pPr>
        <w:pStyle w:val="a4"/>
        <w:numPr>
          <w:ilvl w:val="0"/>
          <w:numId w:val="168"/>
        </w:numPr>
        <w:tabs>
          <w:tab w:val="left" w:pos="1233"/>
        </w:tabs>
        <w:spacing w:line="360" w:lineRule="auto"/>
        <w:ind w:right="691" w:firstLine="0"/>
        <w:jc w:val="both"/>
        <w:rPr>
          <w:sz w:val="28"/>
        </w:rPr>
      </w:pP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соблюдать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сетевой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этикет,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базовые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нормы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информационной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этики и права при работе с приложениями на любых устройствах и в сети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Интернет,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выбирать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безопасные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стратегии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поведения в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сети;</w:t>
      </w:r>
    </w:p>
    <w:p w:rsidR="00B649BB" w:rsidRDefault="001041ED" w:rsidP="001041ED">
      <w:pPr>
        <w:pStyle w:val="a4"/>
        <w:numPr>
          <w:ilvl w:val="0"/>
          <w:numId w:val="168"/>
        </w:numPr>
        <w:tabs>
          <w:tab w:val="left" w:pos="1260"/>
        </w:tabs>
        <w:spacing w:line="360" w:lineRule="auto"/>
        <w:ind w:right="689" w:firstLine="0"/>
        <w:jc w:val="both"/>
        <w:rPr>
          <w:sz w:val="28"/>
        </w:rPr>
      </w:pP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использовать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различные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средства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защиты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вредоносного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программного обеспечения, умение обеспечивать личную безопасность при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использовании</w:t>
      </w:r>
      <w:r>
        <w:rPr>
          <w:color w:val="333333"/>
          <w:spacing w:val="111"/>
          <w:sz w:val="28"/>
        </w:rPr>
        <w:t xml:space="preserve"> </w:t>
      </w:r>
      <w:r>
        <w:rPr>
          <w:color w:val="333333"/>
          <w:sz w:val="28"/>
        </w:rPr>
        <w:t>ресурсов</w:t>
      </w:r>
      <w:r>
        <w:rPr>
          <w:color w:val="333333"/>
          <w:spacing w:val="110"/>
          <w:sz w:val="28"/>
        </w:rPr>
        <w:t xml:space="preserve"> </w:t>
      </w:r>
      <w:r>
        <w:rPr>
          <w:color w:val="333333"/>
          <w:sz w:val="28"/>
        </w:rPr>
        <w:t>сети</w:t>
      </w:r>
      <w:r>
        <w:rPr>
          <w:color w:val="333333"/>
          <w:spacing w:val="112"/>
          <w:sz w:val="28"/>
        </w:rPr>
        <w:t xml:space="preserve"> </w:t>
      </w:r>
      <w:r>
        <w:rPr>
          <w:color w:val="333333"/>
          <w:sz w:val="28"/>
        </w:rPr>
        <w:t>Интернет,</w:t>
      </w:r>
      <w:r>
        <w:rPr>
          <w:color w:val="333333"/>
          <w:spacing w:val="110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11"/>
          <w:sz w:val="28"/>
        </w:rPr>
        <w:t xml:space="preserve"> </w:t>
      </w:r>
      <w:r>
        <w:rPr>
          <w:color w:val="333333"/>
          <w:sz w:val="28"/>
        </w:rPr>
        <w:t>том</w:t>
      </w:r>
      <w:r>
        <w:rPr>
          <w:color w:val="333333"/>
          <w:spacing w:val="111"/>
          <w:sz w:val="28"/>
        </w:rPr>
        <w:t xml:space="preserve"> </w:t>
      </w:r>
      <w:r>
        <w:rPr>
          <w:color w:val="333333"/>
          <w:sz w:val="28"/>
        </w:rPr>
        <w:t>числе</w:t>
      </w:r>
      <w:r>
        <w:rPr>
          <w:color w:val="333333"/>
          <w:spacing w:val="114"/>
          <w:sz w:val="28"/>
        </w:rPr>
        <w:t xml:space="preserve"> </w:t>
      </w:r>
      <w:r>
        <w:rPr>
          <w:color w:val="333333"/>
          <w:sz w:val="28"/>
        </w:rPr>
        <w:t>умение</w:t>
      </w:r>
      <w:r>
        <w:rPr>
          <w:color w:val="333333"/>
          <w:spacing w:val="111"/>
          <w:sz w:val="28"/>
        </w:rPr>
        <w:t xml:space="preserve"> </w:t>
      </w:r>
      <w:r>
        <w:rPr>
          <w:color w:val="333333"/>
          <w:sz w:val="28"/>
        </w:rPr>
        <w:t>защищать</w:t>
      </w:r>
    </w:p>
    <w:p w:rsidR="00B649BB" w:rsidRDefault="001041ED">
      <w:pPr>
        <w:pStyle w:val="a3"/>
        <w:spacing w:line="321" w:lineRule="exact"/>
      </w:pPr>
      <w:r>
        <w:rPr>
          <w:color w:val="333333"/>
        </w:rPr>
        <w:t xml:space="preserve">персональную  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 xml:space="preserve">информацию  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 xml:space="preserve">от  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 xml:space="preserve">несанкционированного  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 xml:space="preserve">доступа  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 xml:space="preserve">и  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его</w:t>
      </w:r>
    </w:p>
    <w:p w:rsidR="00B649BB" w:rsidRDefault="00B649BB">
      <w:pPr>
        <w:spacing w:line="321" w:lineRule="exact"/>
        <w:sectPr w:rsidR="00B649BB">
          <w:footerReference w:type="default" r:id="rId20"/>
          <w:pgSz w:w="11910" w:h="16840"/>
          <w:pgMar w:top="1040" w:right="160" w:bottom="1300" w:left="1020" w:header="0" w:footer="1102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9"/>
      </w:pPr>
      <w:r>
        <w:rPr>
          <w:color w:val="333333"/>
        </w:rPr>
        <w:lastRenderedPageBreak/>
        <w:t>последствий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(разглашения,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подмены,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утраты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данных)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технологических и социально-психологических аспектов использования сети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Интернет (сетевая анонимность, цифровой след, аутентичность субъектов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ресурсов,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опасность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вредоносного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кода);</w:t>
      </w:r>
    </w:p>
    <w:p w:rsidR="00B649BB" w:rsidRDefault="001041ED" w:rsidP="001041ED">
      <w:pPr>
        <w:pStyle w:val="a4"/>
        <w:numPr>
          <w:ilvl w:val="0"/>
          <w:numId w:val="168"/>
        </w:numPr>
        <w:tabs>
          <w:tab w:val="left" w:pos="1246"/>
        </w:tabs>
        <w:spacing w:before="1" w:line="360" w:lineRule="auto"/>
        <w:ind w:right="690" w:firstLine="0"/>
        <w:jc w:val="both"/>
        <w:rPr>
          <w:sz w:val="28"/>
        </w:rPr>
      </w:pPr>
      <w:r>
        <w:rPr>
          <w:color w:val="333333"/>
          <w:sz w:val="28"/>
        </w:rPr>
        <w:t>умен</w:t>
      </w:r>
      <w:r>
        <w:rPr>
          <w:color w:val="333333"/>
          <w:sz w:val="28"/>
        </w:rPr>
        <w:t>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распознавать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попытки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предупреждать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вовлечение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себя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окружающих в деструктивные и криминальные формы сетевой активности (в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том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числе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кибербуллинг,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фишинг).</w:t>
      </w:r>
    </w:p>
    <w:p w:rsidR="00B649BB" w:rsidRDefault="00B649BB">
      <w:pPr>
        <w:pStyle w:val="a3"/>
        <w:spacing w:before="5"/>
        <w:ind w:left="0"/>
        <w:jc w:val="left"/>
        <w:rPr>
          <w:sz w:val="42"/>
        </w:rPr>
      </w:pPr>
    </w:p>
    <w:p w:rsidR="00B649BB" w:rsidRDefault="001041ED" w:rsidP="001041ED">
      <w:pPr>
        <w:pStyle w:val="2"/>
        <w:numPr>
          <w:ilvl w:val="3"/>
          <w:numId w:val="176"/>
        </w:numPr>
        <w:tabs>
          <w:tab w:val="left" w:pos="1595"/>
        </w:tabs>
        <w:ind w:left="1594" w:hanging="913"/>
      </w:pPr>
      <w:bookmarkStart w:id="12" w:name="_TOC_250029"/>
      <w:bookmarkEnd w:id="12"/>
      <w:r>
        <w:t>Физика</w:t>
      </w:r>
    </w:p>
    <w:p w:rsidR="00B649BB" w:rsidRDefault="001041ED">
      <w:pPr>
        <w:pStyle w:val="a3"/>
        <w:spacing w:before="158" w:line="360" w:lineRule="auto"/>
        <w:ind w:right="1479" w:firstLine="69"/>
        <w:jc w:val="left"/>
      </w:pPr>
      <w:r>
        <w:rPr>
          <w:color w:val="333333"/>
        </w:rPr>
        <w:t>Предметные результаты по предметной области «Естественнонаучные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предметы»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должны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обеспечивать:</w:t>
      </w:r>
    </w:p>
    <w:p w:rsidR="00B649BB" w:rsidRDefault="001041ED">
      <w:pPr>
        <w:pStyle w:val="a3"/>
        <w:spacing w:line="321" w:lineRule="exact"/>
        <w:jc w:val="left"/>
      </w:pPr>
      <w:r>
        <w:rPr>
          <w:color w:val="333333"/>
        </w:rPr>
        <w:t>По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учебному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предмету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«Физика»</w:t>
      </w:r>
    </w:p>
    <w:p w:rsidR="00B649BB" w:rsidRDefault="001041ED" w:rsidP="001041ED">
      <w:pPr>
        <w:pStyle w:val="a4"/>
        <w:numPr>
          <w:ilvl w:val="0"/>
          <w:numId w:val="167"/>
        </w:numPr>
        <w:tabs>
          <w:tab w:val="left" w:pos="1087"/>
        </w:tabs>
        <w:spacing w:before="161" w:line="360" w:lineRule="auto"/>
        <w:ind w:right="684" w:firstLine="0"/>
        <w:jc w:val="both"/>
        <w:rPr>
          <w:sz w:val="28"/>
        </w:rPr>
      </w:pPr>
      <w:r>
        <w:rPr>
          <w:color w:val="333333"/>
          <w:sz w:val="28"/>
        </w:rPr>
        <w:t>понимание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физики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научной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картине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мира,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сформированность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базовых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представлений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закономерной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связи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познаваемости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явлений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природы,</w:t>
      </w:r>
      <w:r>
        <w:rPr>
          <w:color w:val="333333"/>
          <w:spacing w:val="1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4"/>
          <w:sz w:val="28"/>
        </w:rPr>
        <w:t xml:space="preserve"> </w:t>
      </w:r>
      <w:r>
        <w:rPr>
          <w:color w:val="333333"/>
          <w:sz w:val="28"/>
        </w:rPr>
        <w:t>роли</w:t>
      </w:r>
      <w:r>
        <w:rPr>
          <w:color w:val="333333"/>
          <w:spacing w:val="14"/>
          <w:sz w:val="28"/>
        </w:rPr>
        <w:t xml:space="preserve"> </w:t>
      </w:r>
      <w:r>
        <w:rPr>
          <w:color w:val="333333"/>
          <w:sz w:val="28"/>
        </w:rPr>
        <w:t>эксперимента</w:t>
      </w:r>
      <w:r>
        <w:rPr>
          <w:color w:val="333333"/>
          <w:spacing w:val="13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3"/>
          <w:sz w:val="28"/>
        </w:rPr>
        <w:t xml:space="preserve"> </w:t>
      </w:r>
      <w:r>
        <w:rPr>
          <w:color w:val="333333"/>
          <w:sz w:val="28"/>
        </w:rPr>
        <w:t>физике,</w:t>
      </w:r>
      <w:r>
        <w:rPr>
          <w:color w:val="333333"/>
          <w:spacing w:val="13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5"/>
          <w:sz w:val="28"/>
        </w:rPr>
        <w:t xml:space="preserve"> </w:t>
      </w:r>
      <w:r>
        <w:rPr>
          <w:color w:val="333333"/>
          <w:sz w:val="28"/>
        </w:rPr>
        <w:t>системообразующей</w:t>
      </w:r>
      <w:r>
        <w:rPr>
          <w:color w:val="333333"/>
          <w:spacing w:val="14"/>
          <w:sz w:val="28"/>
        </w:rPr>
        <w:t xml:space="preserve"> </w:t>
      </w:r>
      <w:r>
        <w:rPr>
          <w:color w:val="333333"/>
          <w:sz w:val="28"/>
        </w:rPr>
        <w:t>роли</w:t>
      </w:r>
      <w:r>
        <w:rPr>
          <w:color w:val="333333"/>
          <w:spacing w:val="14"/>
          <w:sz w:val="28"/>
        </w:rPr>
        <w:t xml:space="preserve"> </w:t>
      </w:r>
      <w:r>
        <w:rPr>
          <w:color w:val="333333"/>
          <w:sz w:val="28"/>
        </w:rPr>
        <w:t>физики</w:t>
      </w:r>
      <w:r>
        <w:rPr>
          <w:color w:val="333333"/>
          <w:spacing w:val="-68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развитии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естественных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наук,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техники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технологий,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эволюции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физических знаний и их роли в целостной естественнонаучной картине мира,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вкладе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российских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зарубежных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ученых-физиков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развитие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науки,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объяснение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процессов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окружающего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мира,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развитие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техники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технол</w:t>
      </w:r>
      <w:r>
        <w:rPr>
          <w:color w:val="333333"/>
          <w:sz w:val="28"/>
        </w:rPr>
        <w:t>огий;</w:t>
      </w:r>
    </w:p>
    <w:p w:rsidR="00B649BB" w:rsidRDefault="001041ED" w:rsidP="001041ED">
      <w:pPr>
        <w:pStyle w:val="a4"/>
        <w:numPr>
          <w:ilvl w:val="0"/>
          <w:numId w:val="167"/>
        </w:numPr>
        <w:tabs>
          <w:tab w:val="left" w:pos="1075"/>
        </w:tabs>
        <w:spacing w:before="1" w:line="360" w:lineRule="auto"/>
        <w:ind w:right="686" w:firstLine="0"/>
        <w:jc w:val="both"/>
        <w:rPr>
          <w:sz w:val="28"/>
        </w:rPr>
      </w:pPr>
      <w:r>
        <w:rPr>
          <w:color w:val="333333"/>
          <w:sz w:val="28"/>
        </w:rPr>
        <w:t>знания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видах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материи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(вещество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поле),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движении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способе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существования материи, об атомно-молекулярной теории строения вещества,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физической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сущности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явлений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природы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(механических,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тепловых,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электромагнитных и квантовых); умение различать явления (равномерное 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неравномерное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движение,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равноускоренное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прямолинейное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движение,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равномерное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движение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окружности,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инерция,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взаимодействие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тел,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равновесие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материальной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точки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твердого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тела,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передача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давления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твердыми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телами,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жидкостями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газами,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плавание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тел,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колебательное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движение,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резонанс,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волновое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движение,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тепловое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движение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частиц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вещества,</w:t>
      </w:r>
      <w:r>
        <w:rPr>
          <w:color w:val="333333"/>
          <w:spacing w:val="15"/>
          <w:sz w:val="28"/>
        </w:rPr>
        <w:t xml:space="preserve"> </w:t>
      </w:r>
      <w:r>
        <w:rPr>
          <w:color w:val="333333"/>
          <w:sz w:val="28"/>
        </w:rPr>
        <w:t>диффузия,</w:t>
      </w:r>
      <w:r>
        <w:rPr>
          <w:color w:val="333333"/>
          <w:spacing w:val="17"/>
          <w:sz w:val="28"/>
        </w:rPr>
        <w:t xml:space="preserve"> </w:t>
      </w:r>
      <w:r>
        <w:rPr>
          <w:color w:val="333333"/>
          <w:sz w:val="28"/>
        </w:rPr>
        <w:t>тепловое</w:t>
      </w:r>
      <w:r>
        <w:rPr>
          <w:color w:val="333333"/>
          <w:spacing w:val="16"/>
          <w:sz w:val="28"/>
        </w:rPr>
        <w:t xml:space="preserve"> </w:t>
      </w:r>
      <w:r>
        <w:rPr>
          <w:color w:val="333333"/>
          <w:sz w:val="28"/>
        </w:rPr>
        <w:t>расширение</w:t>
      </w:r>
      <w:r>
        <w:rPr>
          <w:color w:val="333333"/>
          <w:spacing w:val="15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6"/>
          <w:sz w:val="28"/>
        </w:rPr>
        <w:t xml:space="preserve"> </w:t>
      </w:r>
      <w:r>
        <w:rPr>
          <w:color w:val="333333"/>
          <w:sz w:val="28"/>
        </w:rPr>
        <w:t>сжатие,</w:t>
      </w:r>
      <w:r>
        <w:rPr>
          <w:color w:val="333333"/>
          <w:spacing w:val="17"/>
          <w:sz w:val="28"/>
        </w:rPr>
        <w:t xml:space="preserve"> </w:t>
      </w:r>
      <w:r>
        <w:rPr>
          <w:color w:val="333333"/>
          <w:sz w:val="28"/>
        </w:rPr>
        <w:t>теплообмен</w:t>
      </w:r>
      <w:r>
        <w:rPr>
          <w:color w:val="333333"/>
          <w:spacing w:val="17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8"/>
          <w:sz w:val="28"/>
        </w:rPr>
        <w:t xml:space="preserve"> </w:t>
      </w:r>
      <w:r>
        <w:rPr>
          <w:color w:val="333333"/>
          <w:sz w:val="28"/>
        </w:rPr>
        <w:t>тепловое</w:t>
      </w:r>
    </w:p>
    <w:p w:rsidR="00B649BB" w:rsidRDefault="001041ED">
      <w:pPr>
        <w:pStyle w:val="a3"/>
      </w:pPr>
      <w:r>
        <w:rPr>
          <w:color w:val="333333"/>
        </w:rPr>
        <w:t>равновесие,</w:t>
      </w:r>
      <w:r>
        <w:rPr>
          <w:color w:val="333333"/>
          <w:spacing w:val="105"/>
        </w:rPr>
        <w:t xml:space="preserve"> </w:t>
      </w:r>
      <w:r>
        <w:rPr>
          <w:color w:val="333333"/>
        </w:rPr>
        <w:t>плавление</w:t>
      </w:r>
      <w:r>
        <w:rPr>
          <w:color w:val="333333"/>
          <w:spacing w:val="10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06"/>
        </w:rPr>
        <w:t xml:space="preserve"> </w:t>
      </w:r>
      <w:r>
        <w:rPr>
          <w:color w:val="333333"/>
        </w:rPr>
        <w:t>кристаллизация,</w:t>
      </w:r>
      <w:r>
        <w:rPr>
          <w:color w:val="333333"/>
          <w:spacing w:val="106"/>
        </w:rPr>
        <w:t xml:space="preserve"> </w:t>
      </w:r>
      <w:r>
        <w:rPr>
          <w:color w:val="333333"/>
        </w:rPr>
        <w:t>парообразование</w:t>
      </w:r>
      <w:r>
        <w:rPr>
          <w:color w:val="333333"/>
          <w:spacing w:val="105"/>
        </w:rPr>
        <w:t xml:space="preserve"> </w:t>
      </w:r>
      <w:r>
        <w:rPr>
          <w:color w:val="333333"/>
        </w:rPr>
        <w:t>(испарение</w:t>
      </w:r>
      <w:r>
        <w:rPr>
          <w:color w:val="333333"/>
          <w:spacing w:val="105"/>
        </w:rPr>
        <w:t xml:space="preserve"> </w:t>
      </w:r>
      <w:r>
        <w:rPr>
          <w:color w:val="333333"/>
        </w:rPr>
        <w:t>и</w:t>
      </w:r>
    </w:p>
    <w:p w:rsidR="00B649BB" w:rsidRDefault="00B649BB">
      <w:pPr>
        <w:sectPr w:rsidR="00B649BB">
          <w:pgSz w:w="11910" w:h="16840"/>
          <w:pgMar w:top="1040" w:right="160" w:bottom="1300" w:left="1020" w:header="0" w:footer="1102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7"/>
      </w:pPr>
      <w:r>
        <w:rPr>
          <w:color w:val="333333"/>
        </w:rPr>
        <w:lastRenderedPageBreak/>
        <w:t>кипение) и конденсация, электризация тел, взаимодействие электрических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зарядов, действия электрического тока, короткое замыкание, взаимодействие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магнитов,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электромагнитная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индукция,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магнитного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проводник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током,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прямолинейное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распространение,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отражение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преломление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света,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дисперсия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света,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разложение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светового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излучения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спектр, естественная радиоактивность, радиоактивные превращения атомных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ядер,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возникновение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линейчатого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спектра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излучения)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описанию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свойств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опытов,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демонстрирующих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физическое явление; умение распознавать проявление изученных физических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явлений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окружающем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мире,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выделяя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существенные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свойства/признаки;</w:t>
      </w:r>
    </w:p>
    <w:p w:rsidR="00B649BB" w:rsidRDefault="001041ED" w:rsidP="001041ED">
      <w:pPr>
        <w:pStyle w:val="a4"/>
        <w:numPr>
          <w:ilvl w:val="0"/>
          <w:numId w:val="167"/>
        </w:numPr>
        <w:tabs>
          <w:tab w:val="left" w:pos="999"/>
        </w:tabs>
        <w:spacing w:before="3" w:line="360" w:lineRule="auto"/>
        <w:ind w:right="682" w:firstLine="0"/>
        <w:jc w:val="both"/>
        <w:rPr>
          <w:sz w:val="28"/>
        </w:rPr>
      </w:pPr>
      <w:r>
        <w:rPr>
          <w:color w:val="333333"/>
          <w:sz w:val="28"/>
        </w:rPr>
        <w:t>владение основами понятийного аппара</w:t>
      </w:r>
      <w:r>
        <w:rPr>
          <w:color w:val="333333"/>
          <w:sz w:val="28"/>
        </w:rPr>
        <w:t>та и символического языка физики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использование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решения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учебных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задач,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характеризовать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свойства тел, физические явления и процессы, используя фундаментальные 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эмпирические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законы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(закон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Паскаля,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закон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Архимеда,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правило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рычага,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золотое правило механики, законы изменения и сохранения механической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энергии,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уравнение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теплового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баланса,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закон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сохранения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импульса,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закон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сохранения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электрического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заряда,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принцип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относительности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Галилея,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принцип суперпозиции сил, законы Ньютона, закон в</w:t>
      </w:r>
      <w:r>
        <w:rPr>
          <w:color w:val="333333"/>
          <w:sz w:val="28"/>
        </w:rPr>
        <w:t>семирного тяготения,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теорема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кинетической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энергии,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закон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Гука,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положения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молекулярно-кинетической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теории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строения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вещества,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закон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Кулона,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принцип суперпозиции электрических полей, закон Ома для участка цепи,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закон Джоуля-Ленца, законы прямолиней</w:t>
      </w:r>
      <w:r>
        <w:rPr>
          <w:color w:val="333333"/>
          <w:sz w:val="28"/>
        </w:rPr>
        <w:t>ного распространения, отражения 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преломления света); умение описывать изученные свойства тел и физические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явления,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используя физические величины;</w:t>
      </w:r>
    </w:p>
    <w:p w:rsidR="00B649BB" w:rsidRDefault="001041ED" w:rsidP="001041ED">
      <w:pPr>
        <w:pStyle w:val="a4"/>
        <w:numPr>
          <w:ilvl w:val="0"/>
          <w:numId w:val="167"/>
        </w:numPr>
        <w:tabs>
          <w:tab w:val="left" w:pos="1047"/>
        </w:tabs>
        <w:spacing w:line="360" w:lineRule="auto"/>
        <w:ind w:right="685" w:firstLine="0"/>
        <w:jc w:val="both"/>
        <w:rPr>
          <w:sz w:val="28"/>
        </w:rPr>
      </w:pPr>
      <w:r>
        <w:rPr>
          <w:color w:val="333333"/>
          <w:sz w:val="28"/>
        </w:rPr>
        <w:t>умение проводить прямые и косвенные измерения физических величин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(расстояние,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промежуток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времени,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масса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тела,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объем,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сила,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температура,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относительная влажность воздуха, сила тока, напряжение, сопротивление) 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использованием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аналоговых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цифровых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измерительных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приборов;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понимание</w:t>
      </w:r>
      <w:r>
        <w:rPr>
          <w:color w:val="333333"/>
          <w:spacing w:val="62"/>
          <w:sz w:val="28"/>
        </w:rPr>
        <w:t xml:space="preserve"> </w:t>
      </w:r>
      <w:r>
        <w:rPr>
          <w:color w:val="333333"/>
          <w:sz w:val="28"/>
        </w:rPr>
        <w:t>неизбежности</w:t>
      </w:r>
      <w:r>
        <w:rPr>
          <w:color w:val="333333"/>
          <w:spacing w:val="63"/>
          <w:sz w:val="28"/>
        </w:rPr>
        <w:t xml:space="preserve"> </w:t>
      </w:r>
      <w:r>
        <w:rPr>
          <w:color w:val="333333"/>
          <w:sz w:val="28"/>
        </w:rPr>
        <w:t>погрешностей</w:t>
      </w:r>
      <w:r>
        <w:rPr>
          <w:color w:val="333333"/>
          <w:spacing w:val="62"/>
          <w:sz w:val="28"/>
        </w:rPr>
        <w:t xml:space="preserve"> </w:t>
      </w:r>
      <w:r>
        <w:rPr>
          <w:color w:val="333333"/>
          <w:sz w:val="28"/>
        </w:rPr>
        <w:t>физических</w:t>
      </w:r>
      <w:r>
        <w:rPr>
          <w:color w:val="333333"/>
          <w:spacing w:val="62"/>
          <w:sz w:val="28"/>
        </w:rPr>
        <w:t xml:space="preserve"> </w:t>
      </w:r>
      <w:r>
        <w:rPr>
          <w:color w:val="333333"/>
          <w:sz w:val="28"/>
        </w:rPr>
        <w:t>измерений;</w:t>
      </w:r>
      <w:r>
        <w:rPr>
          <w:color w:val="333333"/>
          <w:spacing w:val="63"/>
          <w:sz w:val="28"/>
        </w:rPr>
        <w:t xml:space="preserve"> </w:t>
      </w:r>
      <w:r>
        <w:rPr>
          <w:color w:val="333333"/>
          <w:sz w:val="28"/>
        </w:rPr>
        <w:t>умение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footerReference w:type="default" r:id="rId21"/>
          <w:pgSz w:w="11910" w:h="16840"/>
          <w:pgMar w:top="1040" w:right="160" w:bottom="1240" w:left="1020" w:header="0" w:footer="105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92"/>
      </w:pPr>
      <w:r>
        <w:rPr>
          <w:color w:val="333333"/>
        </w:rPr>
        <w:lastRenderedPageBreak/>
        <w:t>находить значение измеряемой величины с помощью усреднения результатов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серии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измерений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учитывать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погрешность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измерений;</w:t>
      </w:r>
    </w:p>
    <w:p w:rsidR="00B649BB" w:rsidRDefault="001041ED" w:rsidP="001041ED">
      <w:pPr>
        <w:pStyle w:val="a4"/>
        <w:numPr>
          <w:ilvl w:val="0"/>
          <w:numId w:val="167"/>
        </w:numPr>
        <w:tabs>
          <w:tab w:val="left" w:pos="1078"/>
        </w:tabs>
        <w:spacing w:line="360" w:lineRule="auto"/>
        <w:ind w:right="692" w:firstLine="0"/>
        <w:jc w:val="both"/>
        <w:rPr>
          <w:sz w:val="28"/>
        </w:rPr>
      </w:pPr>
      <w:r>
        <w:rPr>
          <w:color w:val="333333"/>
          <w:sz w:val="28"/>
        </w:rPr>
        <w:t>владение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методов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научного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познания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учетом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соблюдения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правил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безопасного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труда:</w:t>
      </w:r>
    </w:p>
    <w:p w:rsidR="00B649BB" w:rsidRDefault="001041ED">
      <w:pPr>
        <w:pStyle w:val="a3"/>
        <w:spacing w:line="360" w:lineRule="auto"/>
        <w:ind w:right="691"/>
      </w:pPr>
      <w:r>
        <w:rPr>
          <w:color w:val="333333"/>
        </w:rPr>
        <w:t>наблюдение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явлений: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собирать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экспериментальную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установку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набора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оборудования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инструкции,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описывать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опыта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записывать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формулировать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выводы;</w:t>
      </w:r>
    </w:p>
    <w:p w:rsidR="00B649BB" w:rsidRDefault="001041ED">
      <w:pPr>
        <w:pStyle w:val="a3"/>
        <w:spacing w:line="360" w:lineRule="auto"/>
        <w:ind w:right="686"/>
      </w:pPr>
      <w:r>
        <w:rPr>
          <w:color w:val="333333"/>
        </w:rPr>
        <w:t>проведение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прямых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косвенных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измерений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величин: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планировать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измерения,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собирать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экспериментальную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установку 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инструкции,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вычислять 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величины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погрешности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измерений;</w:t>
      </w:r>
    </w:p>
    <w:p w:rsidR="00B649BB" w:rsidRDefault="001041ED">
      <w:pPr>
        <w:pStyle w:val="a3"/>
        <w:spacing w:line="360" w:lineRule="auto"/>
        <w:ind w:right="691"/>
      </w:pPr>
      <w:r>
        <w:rPr>
          <w:color w:val="333333"/>
        </w:rPr>
        <w:t>проведение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несложных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экспериментальных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исследов</w:t>
      </w:r>
      <w:r>
        <w:rPr>
          <w:color w:val="333333"/>
        </w:rPr>
        <w:t>аний;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собирать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экспериментальную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установку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исследование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инструкции, представлять полученные зависимости физических величин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таблиц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графиков,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учитывать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погрешности,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выводы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результатам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исследования;</w:t>
      </w:r>
    </w:p>
    <w:p w:rsidR="00B649BB" w:rsidRDefault="001041ED" w:rsidP="001041ED">
      <w:pPr>
        <w:pStyle w:val="a4"/>
        <w:numPr>
          <w:ilvl w:val="0"/>
          <w:numId w:val="167"/>
        </w:numPr>
        <w:tabs>
          <w:tab w:val="left" w:pos="1119"/>
        </w:tabs>
        <w:spacing w:line="360" w:lineRule="auto"/>
        <w:ind w:right="686" w:firstLine="0"/>
        <w:jc w:val="both"/>
        <w:rPr>
          <w:sz w:val="28"/>
        </w:rPr>
      </w:pPr>
      <w:r>
        <w:rPr>
          <w:color w:val="333333"/>
          <w:sz w:val="28"/>
        </w:rPr>
        <w:t>понимание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характерных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свойств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физических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моделей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(материальная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точка, абсолютно твердое тело, модели строения газов, жидкостей и твердых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тел, планетарная модель атома, нуклонная модель атомного ядра) и 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применять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объяснения физических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процессов;</w:t>
      </w:r>
    </w:p>
    <w:p w:rsidR="00B649BB" w:rsidRDefault="001041ED" w:rsidP="001041ED">
      <w:pPr>
        <w:pStyle w:val="a4"/>
        <w:numPr>
          <w:ilvl w:val="0"/>
          <w:numId w:val="167"/>
        </w:numPr>
        <w:tabs>
          <w:tab w:val="left" w:pos="1027"/>
        </w:tabs>
        <w:spacing w:line="360" w:lineRule="auto"/>
        <w:ind w:right="684" w:firstLine="0"/>
        <w:jc w:val="both"/>
        <w:rPr>
          <w:sz w:val="28"/>
        </w:rPr>
      </w:pPr>
      <w:r>
        <w:rPr>
          <w:color w:val="333333"/>
          <w:sz w:val="28"/>
        </w:rPr>
        <w:t xml:space="preserve">умение </w:t>
      </w:r>
      <w:r>
        <w:rPr>
          <w:color w:val="333333"/>
          <w:sz w:val="28"/>
        </w:rPr>
        <w:t>объяснять физические процессы и свойства тел, в том числе и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контексте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ситуаций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практико-ориентированного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характера,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частности,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выявлять причинно-следственные связи и строить объяснение с опорой 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изученные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свойства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физических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явлений,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физические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законы,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закономерности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и модели;</w:t>
      </w:r>
    </w:p>
    <w:p w:rsidR="00B649BB" w:rsidRDefault="001041ED" w:rsidP="001041ED">
      <w:pPr>
        <w:pStyle w:val="a4"/>
        <w:numPr>
          <w:ilvl w:val="0"/>
          <w:numId w:val="167"/>
        </w:numPr>
        <w:tabs>
          <w:tab w:val="left" w:pos="1083"/>
        </w:tabs>
        <w:spacing w:line="360" w:lineRule="auto"/>
        <w:ind w:right="689" w:firstLine="0"/>
        <w:jc w:val="both"/>
        <w:rPr>
          <w:sz w:val="28"/>
        </w:rPr>
      </w:pPr>
      <w:r>
        <w:pict>
          <v:rect id="_x0000_s1176" style="position:absolute;left:0;text-align:left;margin-left:83.65pt;margin-top:48.6pt;width:470.75pt;height:24.1pt;z-index:-251676160;mso-position-horizontal-relative:page" stroked="f">
            <w10:wrap anchorx="page"/>
          </v:rect>
        </w:pict>
      </w: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решать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расчетные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задачи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базе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2-3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уравнений),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используя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законы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формулы,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связывающие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физические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величины,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частности,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записывать</w:t>
      </w:r>
      <w:r>
        <w:rPr>
          <w:color w:val="333333"/>
          <w:spacing w:val="49"/>
          <w:sz w:val="28"/>
        </w:rPr>
        <w:t xml:space="preserve"> </w:t>
      </w:r>
      <w:r>
        <w:rPr>
          <w:color w:val="333333"/>
          <w:sz w:val="28"/>
        </w:rPr>
        <w:t>краткое</w:t>
      </w:r>
      <w:r>
        <w:rPr>
          <w:color w:val="333333"/>
          <w:spacing w:val="54"/>
          <w:sz w:val="28"/>
        </w:rPr>
        <w:t xml:space="preserve"> </w:t>
      </w:r>
      <w:r>
        <w:rPr>
          <w:color w:val="333333"/>
          <w:sz w:val="28"/>
        </w:rPr>
        <w:t>условие</w:t>
      </w:r>
      <w:r>
        <w:rPr>
          <w:color w:val="333333"/>
          <w:spacing w:val="52"/>
          <w:sz w:val="28"/>
        </w:rPr>
        <w:t xml:space="preserve"> </w:t>
      </w:r>
      <w:r>
        <w:rPr>
          <w:color w:val="333333"/>
          <w:sz w:val="28"/>
        </w:rPr>
        <w:t>задачи,</w:t>
      </w:r>
      <w:r>
        <w:rPr>
          <w:color w:val="333333"/>
          <w:spacing w:val="51"/>
          <w:sz w:val="28"/>
        </w:rPr>
        <w:t xml:space="preserve"> </w:t>
      </w:r>
      <w:r>
        <w:rPr>
          <w:color w:val="333333"/>
          <w:sz w:val="28"/>
        </w:rPr>
        <w:t>выявлять</w:t>
      </w:r>
      <w:r>
        <w:rPr>
          <w:color w:val="333333"/>
          <w:spacing w:val="50"/>
          <w:sz w:val="28"/>
        </w:rPr>
        <w:t xml:space="preserve"> </w:t>
      </w:r>
      <w:r>
        <w:rPr>
          <w:color w:val="333333"/>
          <w:sz w:val="28"/>
        </w:rPr>
        <w:t>недостающие</w:t>
      </w:r>
      <w:r>
        <w:rPr>
          <w:color w:val="333333"/>
          <w:spacing w:val="52"/>
          <w:sz w:val="28"/>
        </w:rPr>
        <w:t xml:space="preserve"> </w:t>
      </w:r>
      <w:r>
        <w:rPr>
          <w:color w:val="333333"/>
          <w:sz w:val="28"/>
        </w:rPr>
        <w:t>данные,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105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90"/>
      </w:pPr>
      <w:r>
        <w:rPr>
          <w:color w:val="333333"/>
        </w:rPr>
        <w:lastRenderedPageBreak/>
        <w:t>выбирать законы и формулы, необходимые для ее решения, использовать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справочные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данные,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расчеты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реалистичность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величины;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умение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определять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размерность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величины,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полученной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решении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задачи;</w:t>
      </w:r>
    </w:p>
    <w:p w:rsidR="00B649BB" w:rsidRDefault="001041ED" w:rsidP="001041ED">
      <w:pPr>
        <w:pStyle w:val="a4"/>
        <w:numPr>
          <w:ilvl w:val="0"/>
          <w:numId w:val="167"/>
        </w:numPr>
        <w:tabs>
          <w:tab w:val="left" w:pos="999"/>
        </w:tabs>
        <w:spacing w:before="1" w:line="360" w:lineRule="auto"/>
        <w:ind w:right="682" w:firstLine="0"/>
        <w:jc w:val="both"/>
        <w:rPr>
          <w:sz w:val="28"/>
        </w:rPr>
      </w:pPr>
      <w:r>
        <w:rPr>
          <w:color w:val="333333"/>
          <w:sz w:val="28"/>
        </w:rPr>
        <w:t>умение характеризовать принципы действия технических устройств, в 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числе</w:t>
      </w:r>
      <w:r>
        <w:rPr>
          <w:color w:val="333333"/>
          <w:spacing w:val="40"/>
          <w:sz w:val="28"/>
        </w:rPr>
        <w:t xml:space="preserve"> </w:t>
      </w:r>
      <w:r>
        <w:rPr>
          <w:color w:val="333333"/>
          <w:sz w:val="28"/>
        </w:rPr>
        <w:t>бытовых</w:t>
      </w:r>
      <w:r>
        <w:rPr>
          <w:color w:val="333333"/>
          <w:spacing w:val="42"/>
          <w:sz w:val="28"/>
        </w:rPr>
        <w:t xml:space="preserve"> </w:t>
      </w:r>
      <w:r>
        <w:rPr>
          <w:color w:val="333333"/>
          <w:sz w:val="28"/>
        </w:rPr>
        <w:t>приборов,</w:t>
      </w:r>
      <w:r>
        <w:rPr>
          <w:color w:val="333333"/>
          <w:spacing w:val="40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41"/>
          <w:sz w:val="28"/>
        </w:rPr>
        <w:t xml:space="preserve"> </w:t>
      </w:r>
      <w:r>
        <w:rPr>
          <w:color w:val="333333"/>
          <w:sz w:val="28"/>
        </w:rPr>
        <w:t>промышленных</w:t>
      </w:r>
      <w:r>
        <w:rPr>
          <w:color w:val="333333"/>
          <w:spacing w:val="42"/>
          <w:sz w:val="28"/>
        </w:rPr>
        <w:t xml:space="preserve"> </w:t>
      </w:r>
      <w:r>
        <w:rPr>
          <w:color w:val="333333"/>
          <w:sz w:val="28"/>
        </w:rPr>
        <w:t>технологических</w:t>
      </w:r>
      <w:r>
        <w:rPr>
          <w:color w:val="333333"/>
          <w:spacing w:val="42"/>
          <w:sz w:val="28"/>
        </w:rPr>
        <w:t xml:space="preserve"> </w:t>
      </w:r>
      <w:r>
        <w:rPr>
          <w:color w:val="333333"/>
          <w:sz w:val="28"/>
        </w:rPr>
        <w:t>процессов</w:t>
      </w:r>
      <w:r>
        <w:rPr>
          <w:color w:val="333333"/>
          <w:spacing w:val="40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описанию,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используя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свойствах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физических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явлений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необходимые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физические закономерности;</w:t>
      </w:r>
    </w:p>
    <w:p w:rsidR="00B649BB" w:rsidRDefault="001041ED" w:rsidP="001041ED">
      <w:pPr>
        <w:pStyle w:val="a4"/>
        <w:numPr>
          <w:ilvl w:val="0"/>
          <w:numId w:val="167"/>
        </w:numPr>
        <w:tabs>
          <w:tab w:val="left" w:pos="1217"/>
        </w:tabs>
        <w:spacing w:line="360" w:lineRule="auto"/>
        <w:ind w:right="691" w:firstLine="0"/>
        <w:jc w:val="both"/>
        <w:rPr>
          <w:sz w:val="28"/>
        </w:rPr>
      </w:pP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использовать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физических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явлениях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повседневной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жизни для обеспечения безопасности при обращении с бытовыми приборами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техническими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устройствами,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сохранения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здоровья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соблюдения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норм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экологического поведения в окружающей среде; понимание необход</w:t>
      </w:r>
      <w:r>
        <w:rPr>
          <w:color w:val="333333"/>
          <w:sz w:val="28"/>
        </w:rPr>
        <w:t>имости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применения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достижений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физики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технологий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рационального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природопользования;</w:t>
      </w:r>
    </w:p>
    <w:p w:rsidR="00B649BB" w:rsidRDefault="001041ED" w:rsidP="001041ED">
      <w:pPr>
        <w:pStyle w:val="a4"/>
        <w:numPr>
          <w:ilvl w:val="0"/>
          <w:numId w:val="167"/>
        </w:numPr>
        <w:tabs>
          <w:tab w:val="left" w:pos="1150"/>
        </w:tabs>
        <w:spacing w:before="2" w:line="360" w:lineRule="auto"/>
        <w:ind w:right="686" w:firstLine="0"/>
        <w:jc w:val="both"/>
        <w:rPr>
          <w:sz w:val="28"/>
        </w:rPr>
      </w:pPr>
      <w:r>
        <w:rPr>
          <w:color w:val="333333"/>
          <w:sz w:val="28"/>
        </w:rPr>
        <w:t>опыт поиска, преобразования и представления информации физического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содержания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использованием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информационно-коммуникативных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технологий;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искать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информацию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физического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содержания в сети Интернет, самостоятельно формулируя поисковый запрос;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оценивать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достоверность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полученной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информации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имеющихся знаний и дополнительных источников; умение использовать при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выполнении учебных заданий н</w:t>
      </w:r>
      <w:r>
        <w:rPr>
          <w:color w:val="333333"/>
          <w:sz w:val="28"/>
        </w:rPr>
        <w:t>аучно-популярную литературу физического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содержания,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справочные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материалы,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ресурсы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сети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Интернет;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владение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приемами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конспектирования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текста,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базовыми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навыками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преобразования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информации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одной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знаковой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системы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другую;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создавать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собственные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письмен</w:t>
      </w:r>
      <w:r>
        <w:rPr>
          <w:color w:val="333333"/>
          <w:sz w:val="28"/>
        </w:rPr>
        <w:t>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устные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сообщения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информации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нескольких источников;</w:t>
      </w:r>
    </w:p>
    <w:p w:rsidR="00B649BB" w:rsidRDefault="001041ED" w:rsidP="001041ED">
      <w:pPr>
        <w:pStyle w:val="a4"/>
        <w:numPr>
          <w:ilvl w:val="0"/>
          <w:numId w:val="167"/>
        </w:numPr>
        <w:tabs>
          <w:tab w:val="left" w:pos="1188"/>
        </w:tabs>
        <w:spacing w:before="1" w:line="360" w:lineRule="auto"/>
        <w:ind w:right="689" w:firstLine="0"/>
        <w:jc w:val="both"/>
        <w:rPr>
          <w:sz w:val="28"/>
        </w:rPr>
      </w:pPr>
      <w:r>
        <w:rPr>
          <w:color w:val="333333"/>
          <w:sz w:val="28"/>
        </w:rPr>
        <w:t>умение проводить учебное исследование под руководством учителя,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том числе понимать задачи исследования, применять методы исследования,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соответствующие</w:t>
      </w:r>
      <w:r>
        <w:rPr>
          <w:color w:val="333333"/>
          <w:spacing w:val="12"/>
          <w:sz w:val="28"/>
        </w:rPr>
        <w:t xml:space="preserve"> </w:t>
      </w:r>
      <w:r>
        <w:rPr>
          <w:color w:val="333333"/>
          <w:sz w:val="28"/>
        </w:rPr>
        <w:t>поставленной</w:t>
      </w:r>
      <w:r>
        <w:rPr>
          <w:color w:val="333333"/>
          <w:spacing w:val="9"/>
          <w:sz w:val="28"/>
        </w:rPr>
        <w:t xml:space="preserve"> </w:t>
      </w:r>
      <w:r>
        <w:rPr>
          <w:color w:val="333333"/>
          <w:sz w:val="28"/>
        </w:rPr>
        <w:t>цели,</w:t>
      </w:r>
      <w:r>
        <w:rPr>
          <w:color w:val="333333"/>
          <w:spacing w:val="8"/>
          <w:sz w:val="28"/>
        </w:rPr>
        <w:t xml:space="preserve"> </w:t>
      </w:r>
      <w:r>
        <w:rPr>
          <w:color w:val="333333"/>
          <w:sz w:val="28"/>
        </w:rPr>
        <w:t>осуществлять</w:t>
      </w:r>
      <w:r>
        <w:rPr>
          <w:color w:val="333333"/>
          <w:spacing w:val="1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1"/>
          <w:sz w:val="28"/>
        </w:rPr>
        <w:t xml:space="preserve"> </w:t>
      </w:r>
      <w:r>
        <w:rPr>
          <w:color w:val="333333"/>
          <w:sz w:val="28"/>
        </w:rPr>
        <w:t>соответствии</w:t>
      </w:r>
      <w:r>
        <w:rPr>
          <w:color w:val="333333"/>
          <w:spacing w:val="10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2"/>
          <w:sz w:val="28"/>
        </w:rPr>
        <w:t xml:space="preserve"> </w:t>
      </w:r>
      <w:r>
        <w:rPr>
          <w:color w:val="333333"/>
          <w:sz w:val="28"/>
        </w:rPr>
        <w:t>планом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105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85"/>
      </w:pPr>
      <w:r>
        <w:rPr>
          <w:color w:val="333333"/>
        </w:rPr>
        <w:lastRenderedPageBreak/>
        <w:t>собственную деятельность и совместную деятельность в группе, следить 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выполнением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плана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корректировать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его;</w:t>
      </w:r>
    </w:p>
    <w:p w:rsidR="00B649BB" w:rsidRDefault="001041ED" w:rsidP="001041ED">
      <w:pPr>
        <w:pStyle w:val="a4"/>
        <w:numPr>
          <w:ilvl w:val="0"/>
          <w:numId w:val="167"/>
        </w:numPr>
        <w:tabs>
          <w:tab w:val="left" w:pos="1193"/>
        </w:tabs>
        <w:spacing w:line="360" w:lineRule="auto"/>
        <w:ind w:right="682" w:firstLine="0"/>
        <w:jc w:val="both"/>
        <w:rPr>
          <w:sz w:val="28"/>
        </w:rPr>
      </w:pPr>
      <w:r>
        <w:rPr>
          <w:color w:val="333333"/>
          <w:sz w:val="28"/>
        </w:rPr>
        <w:t>представления о сферах профессиональной деятельности, связанных 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физикой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современными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технологиями,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основанными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достижениях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физической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науки,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позволяющие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обучающимся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рассматривать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физико-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техническую область знаний как сферу своей будущей профессиональной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деятельности.</w:t>
      </w:r>
    </w:p>
    <w:p w:rsidR="00B649BB" w:rsidRDefault="00B649BB">
      <w:pPr>
        <w:pStyle w:val="a3"/>
        <w:ind w:left="0"/>
        <w:jc w:val="left"/>
        <w:rPr>
          <w:sz w:val="42"/>
        </w:rPr>
      </w:pPr>
    </w:p>
    <w:p w:rsidR="00B649BB" w:rsidRDefault="001041ED" w:rsidP="001041ED">
      <w:pPr>
        <w:pStyle w:val="2"/>
        <w:numPr>
          <w:ilvl w:val="3"/>
          <w:numId w:val="176"/>
        </w:numPr>
        <w:tabs>
          <w:tab w:val="left" w:pos="1734"/>
        </w:tabs>
        <w:ind w:left="1733" w:hanging="1052"/>
        <w:jc w:val="both"/>
      </w:pPr>
      <w:bookmarkStart w:id="13" w:name="_TOC_250028"/>
      <w:bookmarkEnd w:id="13"/>
      <w:r>
        <w:t>Биология</w:t>
      </w:r>
    </w:p>
    <w:p w:rsidR="00B649BB" w:rsidRDefault="001041ED" w:rsidP="001041ED">
      <w:pPr>
        <w:pStyle w:val="a4"/>
        <w:numPr>
          <w:ilvl w:val="0"/>
          <w:numId w:val="166"/>
        </w:numPr>
        <w:tabs>
          <w:tab w:val="left" w:pos="1016"/>
        </w:tabs>
        <w:spacing w:before="158" w:line="360" w:lineRule="auto"/>
        <w:ind w:right="692" w:firstLine="0"/>
        <w:jc w:val="both"/>
        <w:rPr>
          <w:sz w:val="28"/>
        </w:rPr>
      </w:pPr>
      <w:r>
        <w:rPr>
          <w:color w:val="333333"/>
          <w:sz w:val="28"/>
        </w:rPr>
        <w:t>формирование ценностного отношения к живой природе, к собственному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организму;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понимание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биологии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формировании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современной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естественнонаучной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картины мира;</w:t>
      </w:r>
    </w:p>
    <w:p w:rsidR="00B649BB" w:rsidRDefault="001041ED" w:rsidP="001041ED">
      <w:pPr>
        <w:pStyle w:val="a4"/>
        <w:numPr>
          <w:ilvl w:val="0"/>
          <w:numId w:val="166"/>
        </w:numPr>
        <w:tabs>
          <w:tab w:val="left" w:pos="1032"/>
        </w:tabs>
        <w:spacing w:line="360" w:lineRule="auto"/>
        <w:ind w:right="691" w:firstLine="0"/>
        <w:jc w:val="both"/>
        <w:rPr>
          <w:sz w:val="28"/>
        </w:rPr>
      </w:pPr>
      <w:r>
        <w:rPr>
          <w:color w:val="333333"/>
          <w:sz w:val="28"/>
        </w:rPr>
        <w:t>умение применять систему биологических знаний: раскрывать сущность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живого,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называть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отличия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жи</w:t>
      </w:r>
      <w:r>
        <w:rPr>
          <w:color w:val="333333"/>
          <w:sz w:val="28"/>
        </w:rPr>
        <w:t>вого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неживого,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перечислять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закономерности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функционирования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объектов,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явлений,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процессов живой природы, эволюционного развития органического мира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единстве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неживой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природой;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сформированность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представлений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современной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теории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эволюции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основных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свидетельствах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эволюции;</w:t>
      </w:r>
    </w:p>
    <w:p w:rsidR="00B649BB" w:rsidRDefault="001041ED" w:rsidP="001041ED">
      <w:pPr>
        <w:pStyle w:val="a4"/>
        <w:numPr>
          <w:ilvl w:val="0"/>
          <w:numId w:val="166"/>
        </w:numPr>
        <w:tabs>
          <w:tab w:val="left" w:pos="1061"/>
        </w:tabs>
        <w:spacing w:line="360" w:lineRule="auto"/>
        <w:ind w:right="691" w:firstLine="0"/>
        <w:jc w:val="both"/>
        <w:rPr>
          <w:sz w:val="28"/>
        </w:rPr>
      </w:pPr>
      <w:r>
        <w:rPr>
          <w:color w:val="333333"/>
          <w:sz w:val="28"/>
        </w:rPr>
        <w:t>владение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понятийного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аппарата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научного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языка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биологии: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использование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изученных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терминов,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понятий,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теорий,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законов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закономерностей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объяснения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наблюдаемых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биологических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объектов,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явлений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процес</w:t>
      </w:r>
      <w:r>
        <w:rPr>
          <w:color w:val="333333"/>
          <w:sz w:val="28"/>
        </w:rPr>
        <w:t>сов;</w:t>
      </w:r>
    </w:p>
    <w:p w:rsidR="00B649BB" w:rsidRDefault="001041ED" w:rsidP="001041ED">
      <w:pPr>
        <w:pStyle w:val="a4"/>
        <w:numPr>
          <w:ilvl w:val="0"/>
          <w:numId w:val="166"/>
        </w:numPr>
        <w:tabs>
          <w:tab w:val="left" w:pos="1066"/>
        </w:tabs>
        <w:spacing w:before="1" w:line="360" w:lineRule="auto"/>
        <w:ind w:right="682" w:firstLine="0"/>
        <w:jc w:val="both"/>
        <w:rPr>
          <w:sz w:val="28"/>
        </w:rPr>
      </w:pPr>
      <w:r>
        <w:rPr>
          <w:color w:val="333333"/>
          <w:sz w:val="28"/>
        </w:rPr>
        <w:t>понимание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способов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получения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биологических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знаний;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наличие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опыта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использования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методов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биологии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целью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изучения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живых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объектов,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биологических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явлений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процессов: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наблюдение,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описание,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проведение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несложных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биологических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опытов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экспериментов,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использованием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аналоговых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цифровых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приборов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инструментов;</w:t>
      </w:r>
    </w:p>
    <w:p w:rsidR="00B649BB" w:rsidRDefault="001041ED" w:rsidP="001041ED">
      <w:pPr>
        <w:pStyle w:val="a4"/>
        <w:numPr>
          <w:ilvl w:val="0"/>
          <w:numId w:val="166"/>
        </w:numPr>
        <w:tabs>
          <w:tab w:val="left" w:pos="1176"/>
        </w:tabs>
        <w:spacing w:line="360" w:lineRule="auto"/>
        <w:ind w:right="684" w:firstLine="0"/>
        <w:jc w:val="both"/>
        <w:rPr>
          <w:sz w:val="28"/>
        </w:rPr>
      </w:pP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характеризовать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группы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организмов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системе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органического</w:t>
      </w:r>
      <w:r>
        <w:rPr>
          <w:color w:val="333333"/>
          <w:spacing w:val="63"/>
          <w:sz w:val="28"/>
        </w:rPr>
        <w:t xml:space="preserve"> </w:t>
      </w:r>
      <w:r>
        <w:rPr>
          <w:color w:val="333333"/>
          <w:sz w:val="28"/>
        </w:rPr>
        <w:t>мира</w:t>
      </w:r>
      <w:r>
        <w:rPr>
          <w:color w:val="333333"/>
          <w:spacing w:val="62"/>
          <w:sz w:val="28"/>
        </w:rPr>
        <w:t xml:space="preserve"> </w:t>
      </w:r>
      <w:r>
        <w:rPr>
          <w:color w:val="333333"/>
          <w:sz w:val="28"/>
        </w:rPr>
        <w:t>(в</w:t>
      </w:r>
      <w:r>
        <w:rPr>
          <w:color w:val="333333"/>
          <w:spacing w:val="62"/>
          <w:sz w:val="28"/>
        </w:rPr>
        <w:t xml:space="preserve"> </w:t>
      </w:r>
      <w:r>
        <w:rPr>
          <w:color w:val="333333"/>
          <w:sz w:val="28"/>
        </w:rPr>
        <w:t>том</w:t>
      </w:r>
      <w:r>
        <w:rPr>
          <w:color w:val="333333"/>
          <w:spacing w:val="62"/>
          <w:sz w:val="28"/>
        </w:rPr>
        <w:t xml:space="preserve"> </w:t>
      </w:r>
      <w:r>
        <w:rPr>
          <w:color w:val="333333"/>
          <w:sz w:val="28"/>
        </w:rPr>
        <w:t>числе</w:t>
      </w:r>
      <w:r>
        <w:rPr>
          <w:color w:val="333333"/>
          <w:spacing w:val="62"/>
          <w:sz w:val="28"/>
        </w:rPr>
        <w:t xml:space="preserve"> </w:t>
      </w:r>
      <w:r>
        <w:rPr>
          <w:color w:val="333333"/>
          <w:sz w:val="28"/>
        </w:rPr>
        <w:t>вирусы,</w:t>
      </w:r>
      <w:r>
        <w:rPr>
          <w:color w:val="333333"/>
          <w:spacing w:val="62"/>
          <w:sz w:val="28"/>
        </w:rPr>
        <w:t xml:space="preserve"> </w:t>
      </w:r>
      <w:r>
        <w:rPr>
          <w:color w:val="333333"/>
          <w:sz w:val="28"/>
        </w:rPr>
        <w:t>бактерии,</w:t>
      </w:r>
      <w:r>
        <w:rPr>
          <w:color w:val="333333"/>
          <w:spacing w:val="59"/>
          <w:sz w:val="28"/>
        </w:rPr>
        <w:t xml:space="preserve"> </w:t>
      </w:r>
      <w:r>
        <w:rPr>
          <w:color w:val="333333"/>
          <w:sz w:val="28"/>
        </w:rPr>
        <w:t>растения,</w:t>
      </w:r>
      <w:r>
        <w:rPr>
          <w:color w:val="333333"/>
          <w:spacing w:val="62"/>
          <w:sz w:val="28"/>
        </w:rPr>
        <w:t xml:space="preserve"> </w:t>
      </w:r>
      <w:r>
        <w:rPr>
          <w:color w:val="333333"/>
          <w:sz w:val="28"/>
        </w:rPr>
        <w:t>грибы,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105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89"/>
      </w:pPr>
      <w:r>
        <w:rPr>
          <w:color w:val="333333"/>
        </w:rPr>
        <w:lastRenderedPageBreak/>
        <w:t>животные):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жизнедеятельности,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происхождение,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значение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природе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 жизни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человека;</w:t>
      </w:r>
    </w:p>
    <w:p w:rsidR="00B649BB" w:rsidRDefault="001041ED" w:rsidP="001041ED">
      <w:pPr>
        <w:pStyle w:val="a4"/>
        <w:numPr>
          <w:ilvl w:val="0"/>
          <w:numId w:val="166"/>
        </w:numPr>
        <w:tabs>
          <w:tab w:val="left" w:pos="1008"/>
        </w:tabs>
        <w:spacing w:line="360" w:lineRule="auto"/>
        <w:ind w:right="690" w:firstLine="0"/>
        <w:jc w:val="both"/>
        <w:rPr>
          <w:sz w:val="28"/>
        </w:rPr>
      </w:pPr>
      <w:r>
        <w:rPr>
          <w:color w:val="333333"/>
          <w:sz w:val="28"/>
        </w:rPr>
        <w:t>умение объяснять положение человека в системе органического мира, 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происхождение, сходства и отличия человека от животных, характеризовать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строение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процессы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жизнедеятельности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</w:t>
      </w:r>
      <w:r>
        <w:rPr>
          <w:color w:val="333333"/>
          <w:sz w:val="28"/>
        </w:rPr>
        <w:t>ганизма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человека,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приспособленность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к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различным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экологическим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факторам;</w:t>
      </w:r>
    </w:p>
    <w:p w:rsidR="00B649BB" w:rsidRDefault="001041ED" w:rsidP="001041ED">
      <w:pPr>
        <w:pStyle w:val="a4"/>
        <w:numPr>
          <w:ilvl w:val="0"/>
          <w:numId w:val="166"/>
        </w:numPr>
        <w:tabs>
          <w:tab w:val="left" w:pos="1210"/>
        </w:tabs>
        <w:spacing w:line="360" w:lineRule="auto"/>
        <w:ind w:right="690" w:firstLine="0"/>
        <w:jc w:val="both"/>
        <w:rPr>
          <w:sz w:val="28"/>
        </w:rPr>
      </w:pP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описывать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клетки,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ткани,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органы,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системы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характеризовать важнейшие биологические процессы в организмах растений,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животных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и человека;</w:t>
      </w:r>
    </w:p>
    <w:p w:rsidR="00B649BB" w:rsidRDefault="001041ED" w:rsidP="001041ED">
      <w:pPr>
        <w:pStyle w:val="a4"/>
        <w:numPr>
          <w:ilvl w:val="0"/>
          <w:numId w:val="166"/>
        </w:numPr>
        <w:tabs>
          <w:tab w:val="left" w:pos="1284"/>
        </w:tabs>
        <w:spacing w:line="360" w:lineRule="auto"/>
        <w:ind w:right="687" w:firstLine="0"/>
        <w:jc w:val="both"/>
        <w:rPr>
          <w:sz w:val="28"/>
        </w:rPr>
      </w:pPr>
      <w:r>
        <w:rPr>
          <w:color w:val="333333"/>
          <w:sz w:val="28"/>
        </w:rPr>
        <w:t>сформированность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представлений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взаимосвязи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наследования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потомством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признаков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родительских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форм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организацией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клетки,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наличием в ней хромосом как носителей наследственной информации, об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основных закономерностях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наследования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признаков;</w:t>
      </w:r>
    </w:p>
    <w:p w:rsidR="00B649BB" w:rsidRDefault="001041ED" w:rsidP="001041ED">
      <w:pPr>
        <w:pStyle w:val="a4"/>
        <w:numPr>
          <w:ilvl w:val="0"/>
          <w:numId w:val="166"/>
        </w:numPr>
        <w:tabs>
          <w:tab w:val="left" w:pos="1075"/>
        </w:tabs>
        <w:spacing w:line="360" w:lineRule="auto"/>
        <w:ind w:right="692" w:firstLine="0"/>
        <w:jc w:val="both"/>
        <w:rPr>
          <w:sz w:val="28"/>
        </w:rPr>
      </w:pPr>
      <w:r>
        <w:rPr>
          <w:color w:val="333333"/>
          <w:sz w:val="28"/>
        </w:rPr>
        <w:t>сформированность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представлений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факторах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окружающей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среды, их роли в жизнедеятельности и эволюции организмов; представление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 антропогенном факторе;</w:t>
      </w:r>
    </w:p>
    <w:p w:rsidR="00B649BB" w:rsidRDefault="001041ED" w:rsidP="001041ED">
      <w:pPr>
        <w:pStyle w:val="a4"/>
        <w:numPr>
          <w:ilvl w:val="0"/>
          <w:numId w:val="166"/>
        </w:numPr>
        <w:tabs>
          <w:tab w:val="left" w:pos="1378"/>
        </w:tabs>
        <w:spacing w:line="360" w:lineRule="auto"/>
        <w:ind w:right="690" w:firstLine="0"/>
        <w:jc w:val="both"/>
        <w:rPr>
          <w:sz w:val="28"/>
        </w:rPr>
      </w:pPr>
      <w:r>
        <w:rPr>
          <w:color w:val="333333"/>
          <w:sz w:val="28"/>
        </w:rPr>
        <w:t>сформированность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представлений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экосистемах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значении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биоразнообразия;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глобальных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экологических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проблемах,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стоящих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перед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человечеством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и способах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преодоления;</w:t>
      </w:r>
    </w:p>
    <w:p w:rsidR="00B649BB" w:rsidRDefault="001041ED" w:rsidP="001041ED">
      <w:pPr>
        <w:pStyle w:val="a4"/>
        <w:numPr>
          <w:ilvl w:val="0"/>
          <w:numId w:val="166"/>
        </w:numPr>
        <w:tabs>
          <w:tab w:val="left" w:pos="1150"/>
        </w:tabs>
        <w:spacing w:line="360" w:lineRule="auto"/>
        <w:ind w:right="688" w:firstLine="0"/>
        <w:jc w:val="both"/>
        <w:rPr>
          <w:sz w:val="28"/>
        </w:rPr>
      </w:pPr>
      <w:r>
        <w:rPr>
          <w:color w:val="333333"/>
          <w:sz w:val="28"/>
        </w:rPr>
        <w:t>умение решать учебные задачи биологического содержания, в том числе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выявлять причинно-следственные связи, проводить расчеты, делать выводы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основании полученных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результатов;</w:t>
      </w:r>
    </w:p>
    <w:p w:rsidR="00B649BB" w:rsidRDefault="001041ED" w:rsidP="001041ED">
      <w:pPr>
        <w:pStyle w:val="a4"/>
        <w:numPr>
          <w:ilvl w:val="0"/>
          <w:numId w:val="166"/>
        </w:numPr>
        <w:tabs>
          <w:tab w:val="left" w:pos="1207"/>
        </w:tabs>
        <w:spacing w:line="360" w:lineRule="auto"/>
        <w:ind w:right="693" w:firstLine="0"/>
        <w:jc w:val="both"/>
        <w:rPr>
          <w:sz w:val="28"/>
        </w:rPr>
      </w:pP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создавать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применять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словесные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графические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модели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объяснения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строения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живых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систем,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явлений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процессов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живой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природы;</w:t>
      </w:r>
    </w:p>
    <w:p w:rsidR="00B649BB" w:rsidRDefault="001041ED" w:rsidP="001041ED">
      <w:pPr>
        <w:pStyle w:val="a4"/>
        <w:numPr>
          <w:ilvl w:val="0"/>
          <w:numId w:val="166"/>
        </w:numPr>
        <w:tabs>
          <w:tab w:val="left" w:pos="1284"/>
        </w:tabs>
        <w:spacing w:line="360" w:lineRule="auto"/>
        <w:ind w:right="686" w:firstLine="0"/>
        <w:jc w:val="both"/>
        <w:rPr>
          <w:sz w:val="28"/>
        </w:rPr>
      </w:pPr>
      <w:r>
        <w:rPr>
          <w:color w:val="333333"/>
          <w:sz w:val="28"/>
        </w:rPr>
        <w:t>понимание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вклада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российских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зарубежных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ученых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развитие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биологических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наук;</w:t>
      </w:r>
    </w:p>
    <w:p w:rsidR="00B649BB" w:rsidRDefault="001041ED" w:rsidP="001041ED">
      <w:pPr>
        <w:pStyle w:val="a4"/>
        <w:numPr>
          <w:ilvl w:val="0"/>
          <w:numId w:val="166"/>
        </w:numPr>
        <w:tabs>
          <w:tab w:val="left" w:pos="1159"/>
        </w:tabs>
        <w:spacing w:line="360" w:lineRule="auto"/>
        <w:ind w:right="690" w:firstLine="0"/>
        <w:jc w:val="both"/>
        <w:rPr>
          <w:sz w:val="28"/>
        </w:rPr>
      </w:pPr>
      <w:r>
        <w:pict>
          <v:rect id="_x0000_s1175" style="position:absolute;left:0;text-align:left;margin-left:83.65pt;margin-top:72.75pt;width:470.75pt;height:24.1pt;z-index:-251675136;mso-position-horizontal-relative:page" stroked="f">
            <w10:wrap anchorx="page"/>
          </v:rect>
        </w:pict>
      </w:r>
      <w:r>
        <w:rPr>
          <w:color w:val="333333"/>
          <w:sz w:val="28"/>
        </w:rPr>
        <w:t>владение навыками работы с информацией биологического содержания,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представленной в разной форме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(в виде текста, табличных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данных, схем,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графиков,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диаграмм,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моделей,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изображений),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критического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анализа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информации и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оценки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ее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достоверности;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105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66"/>
        </w:numPr>
        <w:tabs>
          <w:tab w:val="left" w:pos="1159"/>
        </w:tabs>
        <w:spacing w:before="67" w:line="360" w:lineRule="auto"/>
        <w:ind w:right="688" w:firstLine="0"/>
        <w:jc w:val="both"/>
        <w:rPr>
          <w:sz w:val="28"/>
        </w:rPr>
      </w:pPr>
      <w:r>
        <w:rPr>
          <w:color w:val="333333"/>
          <w:sz w:val="28"/>
        </w:rPr>
        <w:lastRenderedPageBreak/>
        <w:t>умение планировать под руководством наставника и проводить учебное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исследование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проектную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работу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области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биологии;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учетом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намеченной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цели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формулировать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проблему,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гипотезу,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ставить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задачи,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выбирать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адекватные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методы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решения,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формулировать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выводы;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публично представлять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полученные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результаты;</w:t>
      </w:r>
    </w:p>
    <w:p w:rsidR="00B649BB" w:rsidRDefault="001041ED" w:rsidP="001041ED">
      <w:pPr>
        <w:pStyle w:val="a4"/>
        <w:numPr>
          <w:ilvl w:val="0"/>
          <w:numId w:val="166"/>
        </w:numPr>
        <w:tabs>
          <w:tab w:val="left" w:pos="1279"/>
        </w:tabs>
        <w:spacing w:before="2" w:line="360" w:lineRule="auto"/>
        <w:ind w:right="693" w:firstLine="0"/>
        <w:jc w:val="both"/>
        <w:rPr>
          <w:sz w:val="28"/>
        </w:rPr>
      </w:pP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интегрировать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биологические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знаниями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других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учебных предметов;</w:t>
      </w:r>
    </w:p>
    <w:p w:rsidR="00B649BB" w:rsidRDefault="001041ED" w:rsidP="001041ED">
      <w:pPr>
        <w:pStyle w:val="a4"/>
        <w:numPr>
          <w:ilvl w:val="0"/>
          <w:numId w:val="166"/>
        </w:numPr>
        <w:tabs>
          <w:tab w:val="left" w:pos="1354"/>
        </w:tabs>
        <w:spacing w:line="360" w:lineRule="auto"/>
        <w:ind w:right="690" w:firstLine="0"/>
        <w:jc w:val="both"/>
        <w:rPr>
          <w:sz w:val="28"/>
        </w:rPr>
      </w:pPr>
      <w:r>
        <w:rPr>
          <w:color w:val="333333"/>
          <w:sz w:val="28"/>
        </w:rPr>
        <w:t>сформированность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экологической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грамотности: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осознание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необходимости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действий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сохранению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биоразнообразия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охране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природных экосистем, сохранению и укреплению здоровья человека; 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выбирать целевые установки в своих действиях и поступках по отношению 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живой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природе,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своему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здоровью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здоровью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окружающих;</w:t>
      </w:r>
    </w:p>
    <w:p w:rsidR="00B649BB" w:rsidRDefault="001041ED" w:rsidP="001041ED">
      <w:pPr>
        <w:pStyle w:val="a4"/>
        <w:numPr>
          <w:ilvl w:val="0"/>
          <w:numId w:val="166"/>
        </w:numPr>
        <w:tabs>
          <w:tab w:val="left" w:pos="1212"/>
        </w:tabs>
        <w:spacing w:line="360" w:lineRule="auto"/>
        <w:ind w:right="690" w:firstLine="0"/>
        <w:jc w:val="both"/>
        <w:rPr>
          <w:sz w:val="28"/>
        </w:rPr>
      </w:pP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использовать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приобретенные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навыки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здоро</w:t>
      </w:r>
      <w:r>
        <w:rPr>
          <w:color w:val="333333"/>
          <w:sz w:val="28"/>
        </w:rPr>
        <w:t>вого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жизни,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сбалансированного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питания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физической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активности;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неприятие вредных привычек и зависимостей; умение противодействовать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лженаучным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манипуляциям в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области здоровья;</w:t>
      </w:r>
    </w:p>
    <w:p w:rsidR="00B649BB" w:rsidRDefault="001041ED" w:rsidP="001041ED">
      <w:pPr>
        <w:pStyle w:val="a4"/>
        <w:numPr>
          <w:ilvl w:val="0"/>
          <w:numId w:val="166"/>
        </w:numPr>
        <w:tabs>
          <w:tab w:val="left" w:pos="1185"/>
        </w:tabs>
        <w:spacing w:line="360" w:lineRule="auto"/>
        <w:ind w:right="688" w:firstLine="0"/>
        <w:jc w:val="both"/>
        <w:rPr>
          <w:sz w:val="28"/>
        </w:rPr>
      </w:pPr>
      <w:r>
        <w:rPr>
          <w:color w:val="333333"/>
          <w:sz w:val="28"/>
        </w:rPr>
        <w:t>овладение приемами оказания первой помощи человеку, выращивания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культурных растений 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ухода за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домашними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животными.</w:t>
      </w:r>
    </w:p>
    <w:p w:rsidR="00B649BB" w:rsidRDefault="00B649BB">
      <w:pPr>
        <w:pStyle w:val="a3"/>
        <w:spacing w:before="5"/>
        <w:ind w:left="0"/>
        <w:jc w:val="left"/>
        <w:rPr>
          <w:sz w:val="42"/>
        </w:rPr>
      </w:pPr>
    </w:p>
    <w:p w:rsidR="00B649BB" w:rsidRDefault="001041ED" w:rsidP="001041ED">
      <w:pPr>
        <w:pStyle w:val="2"/>
        <w:numPr>
          <w:ilvl w:val="3"/>
          <w:numId w:val="176"/>
        </w:numPr>
        <w:tabs>
          <w:tab w:val="left" w:pos="1734"/>
        </w:tabs>
        <w:spacing w:before="1"/>
        <w:ind w:left="1733" w:hanging="1052"/>
        <w:jc w:val="both"/>
      </w:pPr>
      <w:bookmarkStart w:id="14" w:name="_TOC_250027"/>
      <w:bookmarkEnd w:id="14"/>
      <w:r>
        <w:t>Химия</w:t>
      </w:r>
    </w:p>
    <w:p w:rsidR="00B649BB" w:rsidRDefault="001041ED" w:rsidP="001041ED">
      <w:pPr>
        <w:pStyle w:val="a4"/>
        <w:numPr>
          <w:ilvl w:val="0"/>
          <w:numId w:val="165"/>
        </w:numPr>
        <w:tabs>
          <w:tab w:val="left" w:pos="1083"/>
        </w:tabs>
        <w:spacing w:before="156" w:line="360" w:lineRule="auto"/>
        <w:ind w:right="691" w:firstLine="0"/>
        <w:jc w:val="both"/>
        <w:rPr>
          <w:sz w:val="28"/>
        </w:rPr>
      </w:pPr>
      <w:r>
        <w:rPr>
          <w:color w:val="333333"/>
          <w:sz w:val="28"/>
        </w:rPr>
        <w:t>представление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закономерностях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познаваемости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явлений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природы,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понимание объективной значимости основ химической науки как области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современного естествознания, компонента общей культуры и практической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деятельности человека в условиях современного общества; понимание места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химии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среди других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естественных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наук;</w:t>
      </w:r>
    </w:p>
    <w:p w:rsidR="00B649BB" w:rsidRDefault="001041ED" w:rsidP="001041ED">
      <w:pPr>
        <w:pStyle w:val="a4"/>
        <w:numPr>
          <w:ilvl w:val="0"/>
          <w:numId w:val="165"/>
        </w:numPr>
        <w:tabs>
          <w:tab w:val="left" w:pos="1013"/>
        </w:tabs>
        <w:spacing w:line="360" w:lineRule="auto"/>
        <w:ind w:right="684" w:firstLine="0"/>
        <w:jc w:val="both"/>
        <w:rPr>
          <w:sz w:val="28"/>
        </w:rPr>
      </w:pPr>
      <w:r>
        <w:rPr>
          <w:color w:val="333333"/>
          <w:sz w:val="28"/>
        </w:rPr>
        <w:t>владение основами понятийного аппарата и символического языка химии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сост</w:t>
      </w:r>
      <w:r>
        <w:rPr>
          <w:color w:val="333333"/>
          <w:sz w:val="28"/>
        </w:rPr>
        <w:t>авления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формул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неорганических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веществ,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уравнений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химических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реакций;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владение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химической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номенклатуры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(IUPAC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тривиальной)</w:t>
      </w:r>
      <w:r>
        <w:rPr>
          <w:color w:val="333333"/>
          <w:spacing w:val="9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3"/>
          <w:sz w:val="28"/>
        </w:rPr>
        <w:t xml:space="preserve"> </w:t>
      </w:r>
      <w:r>
        <w:rPr>
          <w:color w:val="333333"/>
          <w:sz w:val="28"/>
        </w:rPr>
        <w:t>умение</w:t>
      </w:r>
      <w:r>
        <w:rPr>
          <w:color w:val="333333"/>
          <w:spacing w:val="9"/>
          <w:sz w:val="28"/>
        </w:rPr>
        <w:t xml:space="preserve"> </w:t>
      </w:r>
      <w:r>
        <w:rPr>
          <w:color w:val="333333"/>
          <w:sz w:val="28"/>
        </w:rPr>
        <w:t>использовать</w:t>
      </w:r>
      <w:r>
        <w:rPr>
          <w:color w:val="333333"/>
          <w:spacing w:val="10"/>
          <w:sz w:val="28"/>
        </w:rPr>
        <w:t xml:space="preserve"> </w:t>
      </w:r>
      <w:r>
        <w:rPr>
          <w:color w:val="333333"/>
          <w:sz w:val="28"/>
        </w:rPr>
        <w:t>ее</w:t>
      </w:r>
      <w:r>
        <w:rPr>
          <w:color w:val="333333"/>
          <w:spacing w:val="10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9"/>
          <w:sz w:val="28"/>
        </w:rPr>
        <w:t xml:space="preserve"> </w:t>
      </w:r>
      <w:r>
        <w:rPr>
          <w:color w:val="333333"/>
          <w:sz w:val="28"/>
        </w:rPr>
        <w:t>решения</w:t>
      </w:r>
      <w:r>
        <w:rPr>
          <w:color w:val="333333"/>
          <w:spacing w:val="13"/>
          <w:sz w:val="28"/>
        </w:rPr>
        <w:t xml:space="preserve"> </w:t>
      </w:r>
      <w:r>
        <w:rPr>
          <w:color w:val="333333"/>
          <w:sz w:val="28"/>
        </w:rPr>
        <w:t>учебно-познавательных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105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90"/>
      </w:pPr>
      <w:r>
        <w:rPr>
          <w:color w:val="333333"/>
        </w:rPr>
        <w:lastRenderedPageBreak/>
        <w:t>задач;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модели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объяснения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атомов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молекул;</w:t>
      </w:r>
    </w:p>
    <w:p w:rsidR="00B649BB" w:rsidRDefault="001041ED" w:rsidP="001041ED">
      <w:pPr>
        <w:pStyle w:val="a4"/>
        <w:numPr>
          <w:ilvl w:val="0"/>
          <w:numId w:val="165"/>
        </w:numPr>
        <w:tabs>
          <w:tab w:val="left" w:pos="1092"/>
        </w:tabs>
        <w:spacing w:line="360" w:lineRule="auto"/>
        <w:ind w:right="693" w:firstLine="0"/>
        <w:jc w:val="both"/>
        <w:rPr>
          <w:sz w:val="28"/>
        </w:rPr>
      </w:pPr>
      <w:r>
        <w:rPr>
          <w:color w:val="333333"/>
          <w:sz w:val="28"/>
        </w:rPr>
        <w:t>владение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системой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химических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знаний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применять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систему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химических знаний,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которая включает:</w:t>
      </w:r>
    </w:p>
    <w:p w:rsidR="00B649BB" w:rsidRDefault="001041ED">
      <w:pPr>
        <w:pStyle w:val="a3"/>
        <w:spacing w:line="360" w:lineRule="auto"/>
        <w:ind w:right="683"/>
      </w:pPr>
      <w:r>
        <w:rPr>
          <w:color w:val="333333"/>
        </w:rPr>
        <w:t>важнейшие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химические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понятия: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химический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атом,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молекула,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вещество, простое и сложное вещество, однородная и н</w:t>
      </w:r>
      <w:r>
        <w:rPr>
          <w:color w:val="333333"/>
        </w:rPr>
        <w:t>еоднородная смесь,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относительные атомная и молекулярная массы, количество вещества, моль,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молярная масса, молярный объем, оксид, кислота, основание, соль (средняя),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химическая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реакция,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реакции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соединения,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реакции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разложения,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реакции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замещения,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реакции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обме</w:t>
      </w:r>
      <w:r>
        <w:rPr>
          <w:color w:val="333333"/>
        </w:rPr>
        <w:t>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тепловой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эффект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реакции,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экзо-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эндотермические реакции, раствор, массовая доля химического элемента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соединении, массовая доля и процентная концентрация вещества в растворе,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ядро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атома,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электрический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атома,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атомная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орбиталь,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радиус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атома,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валентность, степень окисления, химическая связь, электроотрицательность,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полярная и неполярная ковалентная связь, ионная связь, металлическая связь,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кристаллическая решетка (атомная, ионная, металлическая, молекулярная),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ион,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катион,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анион,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электролит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</w:t>
      </w:r>
      <w:r>
        <w:rPr>
          <w:color w:val="333333"/>
        </w:rPr>
        <w:t>еэлектролит,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электролитическая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диссоциация,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реакции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ионного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обмена,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окислительно-восстановительные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реакции,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окислитель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восстановитель,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окисление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восстановление,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электролиз,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химическое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равновесие,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обратимые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необратимые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реакции,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скорость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химической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</w:t>
      </w:r>
      <w:r>
        <w:rPr>
          <w:color w:val="333333"/>
        </w:rPr>
        <w:t>кции,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катализатор,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предельно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допустимая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концентрация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(ПДК),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коррозия металлов,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сплавы;</w:t>
      </w:r>
    </w:p>
    <w:p w:rsidR="00B649BB" w:rsidRDefault="001041ED">
      <w:pPr>
        <w:pStyle w:val="a3"/>
        <w:spacing w:line="360" w:lineRule="auto"/>
        <w:ind w:right="694"/>
      </w:pPr>
      <w:r>
        <w:rPr>
          <w:color w:val="333333"/>
        </w:rPr>
        <w:t>основополагающие законы химии: закон сохранения массы, периодический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закон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Д.И.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Менделеева,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закон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постоянства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состава,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закон Авогадро;</w:t>
      </w:r>
    </w:p>
    <w:p w:rsidR="00B649BB" w:rsidRDefault="001041ED">
      <w:pPr>
        <w:pStyle w:val="a3"/>
        <w:spacing w:line="360" w:lineRule="auto"/>
        <w:ind w:right="690"/>
      </w:pPr>
      <w:r>
        <w:rPr>
          <w:color w:val="333333"/>
        </w:rPr>
        <w:t>теории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химии: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атомно-молекулярная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теория,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теория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электролитической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диссоциации,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научных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методах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экспериментальных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теоретических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методах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исследования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веществ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химических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реакций;</w:t>
      </w:r>
    </w:p>
    <w:p w:rsidR="00B649BB" w:rsidRDefault="001041ED" w:rsidP="001041ED">
      <w:pPr>
        <w:pStyle w:val="a4"/>
        <w:numPr>
          <w:ilvl w:val="0"/>
          <w:numId w:val="165"/>
        </w:numPr>
        <w:tabs>
          <w:tab w:val="left" w:pos="1176"/>
        </w:tabs>
        <w:spacing w:line="360" w:lineRule="auto"/>
        <w:ind w:right="687" w:firstLine="0"/>
        <w:jc w:val="both"/>
        <w:rPr>
          <w:sz w:val="28"/>
        </w:rPr>
      </w:pPr>
      <w:r>
        <w:pict>
          <v:rect id="_x0000_s1174" style="position:absolute;left:0;text-align:left;margin-left:83.65pt;margin-top:24.45pt;width:470.75pt;height:24.1pt;z-index:-251674112;mso-position-horizontal-relative:page" stroked="f">
            <w10:wrap anchorx="page"/>
          </v:rect>
        </w:pict>
      </w:r>
      <w:r>
        <w:rPr>
          <w:color w:val="333333"/>
          <w:sz w:val="28"/>
        </w:rPr>
        <w:t>представление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периодической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зависимости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свойств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химических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элементов</w:t>
      </w:r>
      <w:r>
        <w:rPr>
          <w:color w:val="333333"/>
          <w:spacing w:val="45"/>
          <w:sz w:val="28"/>
        </w:rPr>
        <w:t xml:space="preserve"> </w:t>
      </w:r>
      <w:r>
        <w:rPr>
          <w:color w:val="333333"/>
          <w:sz w:val="28"/>
        </w:rPr>
        <w:t>(радиус</w:t>
      </w:r>
      <w:r>
        <w:rPr>
          <w:color w:val="333333"/>
          <w:spacing w:val="46"/>
          <w:sz w:val="28"/>
        </w:rPr>
        <w:t xml:space="preserve"> </w:t>
      </w:r>
      <w:r>
        <w:rPr>
          <w:color w:val="333333"/>
          <w:sz w:val="28"/>
        </w:rPr>
        <w:t>атома,</w:t>
      </w:r>
      <w:r>
        <w:rPr>
          <w:color w:val="333333"/>
          <w:spacing w:val="45"/>
          <w:sz w:val="28"/>
        </w:rPr>
        <w:t xml:space="preserve"> </w:t>
      </w:r>
      <w:r>
        <w:rPr>
          <w:color w:val="333333"/>
          <w:sz w:val="28"/>
        </w:rPr>
        <w:t>электроотрицательность),</w:t>
      </w:r>
      <w:r>
        <w:rPr>
          <w:color w:val="333333"/>
          <w:spacing w:val="45"/>
          <w:sz w:val="28"/>
        </w:rPr>
        <w:t xml:space="preserve"> </w:t>
      </w:r>
      <w:r>
        <w:rPr>
          <w:color w:val="333333"/>
          <w:sz w:val="28"/>
        </w:rPr>
        <w:t>простых</w:t>
      </w:r>
      <w:r>
        <w:rPr>
          <w:color w:val="333333"/>
          <w:spacing w:val="46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46"/>
          <w:sz w:val="28"/>
        </w:rPr>
        <w:t xml:space="preserve"> </w:t>
      </w:r>
      <w:r>
        <w:rPr>
          <w:color w:val="333333"/>
          <w:sz w:val="28"/>
        </w:rPr>
        <w:t>сложных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105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9"/>
      </w:pPr>
      <w:r>
        <w:rPr>
          <w:color w:val="333333"/>
        </w:rPr>
        <w:lastRenderedPageBreak/>
        <w:t>веществ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Периодической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системе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малых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периодах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подгруппах)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электронного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атома;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умение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 xml:space="preserve">объяснять связь положения элемента в </w:t>
      </w:r>
      <w:r>
        <w:rPr>
          <w:color w:val="333333"/>
        </w:rPr>
        <w:t>Периодической системе с числовыми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характеристиками строения атомов химических элементов (состав и заряд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ядра,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электронов),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распределением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электронов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энергетическим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уровням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атомов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периодов,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калия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кальция;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классифицировать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химические элементы;</w:t>
      </w:r>
    </w:p>
    <w:p w:rsidR="00B649BB" w:rsidRDefault="001041ED" w:rsidP="001041ED">
      <w:pPr>
        <w:pStyle w:val="a4"/>
        <w:numPr>
          <w:ilvl w:val="0"/>
          <w:numId w:val="165"/>
        </w:numPr>
        <w:tabs>
          <w:tab w:val="left" w:pos="1219"/>
        </w:tabs>
        <w:spacing w:before="2" w:line="360" w:lineRule="auto"/>
        <w:ind w:right="686" w:firstLine="0"/>
        <w:jc w:val="both"/>
        <w:rPr>
          <w:sz w:val="28"/>
        </w:rPr>
      </w:pP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классифицировать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химические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элементы,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неорганические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вещества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химические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реакции;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определять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валентность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степень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окисления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химических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элементов,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химической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связи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тип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кристаллической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структуры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соединениях,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заряд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иона,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характер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среды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водных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растворах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веществ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(кислот,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оснований),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окислитель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восстановитель;</w:t>
      </w:r>
    </w:p>
    <w:p w:rsidR="00B649BB" w:rsidRDefault="001041ED" w:rsidP="001041ED">
      <w:pPr>
        <w:pStyle w:val="a4"/>
        <w:numPr>
          <w:ilvl w:val="0"/>
          <w:numId w:val="165"/>
        </w:numPr>
        <w:tabs>
          <w:tab w:val="left" w:pos="1100"/>
        </w:tabs>
        <w:spacing w:before="1" w:line="360" w:lineRule="auto"/>
        <w:ind w:right="684" w:firstLine="0"/>
        <w:jc w:val="both"/>
        <w:rPr>
          <w:sz w:val="28"/>
        </w:rPr>
      </w:pP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характеризовать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физические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химические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свойства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простых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веществ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(кислород,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озон,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водород,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графит,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алмаз,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кремний,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азот,</w:t>
      </w:r>
      <w:r>
        <w:rPr>
          <w:color w:val="333333"/>
          <w:spacing w:val="70"/>
          <w:sz w:val="28"/>
        </w:rPr>
        <w:t xml:space="preserve"> </w:t>
      </w:r>
      <w:r>
        <w:rPr>
          <w:color w:val="333333"/>
          <w:sz w:val="28"/>
        </w:rPr>
        <w:t>фосфор,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 xml:space="preserve">сера, хлор, натрий, калий, </w:t>
      </w:r>
      <w:r>
        <w:rPr>
          <w:color w:val="333333"/>
          <w:sz w:val="28"/>
        </w:rPr>
        <w:t>магний, кальций, алюминий, железо) и сложных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веществ,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водных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растворов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(вода,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аммиак,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хлороводород,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сероводород, оксиды и гидроксиды металлов I - IIA групп, алюминия, меди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(II), цинка, железа (II и III), оксиды углерода (II и IV), кремния (IV), азота 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фосфора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(III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V),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серы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(IV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VI),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сернистая,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серная,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азотистая,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азотная,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фосфорная, угольная, кремниевая кислота и их соли); умение прогнозировать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 xml:space="preserve">и характеризовать свойства </w:t>
      </w:r>
      <w:r>
        <w:rPr>
          <w:color w:val="333333"/>
          <w:sz w:val="28"/>
        </w:rPr>
        <w:t>веществ в зависимости от их состава и строения,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применение веществ в зависимости от их свойств, возможность протекания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химических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превращений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различных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условиях,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влияние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веществ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химических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процессов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человека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окружающую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природную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среду;</w:t>
      </w:r>
    </w:p>
    <w:p w:rsidR="00B649BB" w:rsidRDefault="001041ED" w:rsidP="001041ED">
      <w:pPr>
        <w:pStyle w:val="a4"/>
        <w:numPr>
          <w:ilvl w:val="0"/>
          <w:numId w:val="165"/>
        </w:numPr>
        <w:tabs>
          <w:tab w:val="left" w:pos="1064"/>
        </w:tabs>
        <w:spacing w:before="1" w:line="360" w:lineRule="auto"/>
        <w:ind w:right="684" w:firstLine="0"/>
        <w:jc w:val="both"/>
        <w:rPr>
          <w:sz w:val="28"/>
        </w:rPr>
      </w:pPr>
      <w:r>
        <w:rPr>
          <w:color w:val="333333"/>
          <w:sz w:val="28"/>
        </w:rPr>
        <w:t>ум</w:t>
      </w:r>
      <w:r>
        <w:rPr>
          <w:color w:val="333333"/>
          <w:sz w:val="28"/>
        </w:rPr>
        <w:t>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составлять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молекулярные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ионные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уравнения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реакций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том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числе реакций ионного обмена и окислительно-восстановительных реакций),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иллюстрирующих</w:t>
      </w:r>
      <w:r>
        <w:rPr>
          <w:color w:val="333333"/>
          <w:spacing w:val="8"/>
          <w:sz w:val="28"/>
        </w:rPr>
        <w:t xml:space="preserve"> </w:t>
      </w:r>
      <w:r>
        <w:rPr>
          <w:color w:val="333333"/>
          <w:sz w:val="28"/>
        </w:rPr>
        <w:t>химические</w:t>
      </w:r>
      <w:r>
        <w:rPr>
          <w:color w:val="333333"/>
          <w:spacing w:val="8"/>
          <w:sz w:val="28"/>
        </w:rPr>
        <w:t xml:space="preserve"> </w:t>
      </w:r>
      <w:r>
        <w:rPr>
          <w:color w:val="333333"/>
          <w:sz w:val="28"/>
        </w:rPr>
        <w:t>свойства</w:t>
      </w:r>
      <w:r>
        <w:rPr>
          <w:color w:val="333333"/>
          <w:spacing w:val="8"/>
          <w:sz w:val="28"/>
        </w:rPr>
        <w:t xml:space="preserve"> </w:t>
      </w:r>
      <w:r>
        <w:rPr>
          <w:color w:val="333333"/>
          <w:sz w:val="28"/>
        </w:rPr>
        <w:t>изученных</w:t>
      </w:r>
      <w:r>
        <w:rPr>
          <w:color w:val="333333"/>
          <w:spacing w:val="9"/>
          <w:sz w:val="28"/>
        </w:rPr>
        <w:t xml:space="preserve"> </w:t>
      </w:r>
      <w:r>
        <w:rPr>
          <w:color w:val="333333"/>
          <w:sz w:val="28"/>
        </w:rPr>
        <w:t>классов/групп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105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90"/>
      </w:pPr>
      <w:r>
        <w:rPr>
          <w:color w:val="333333"/>
        </w:rPr>
        <w:lastRenderedPageBreak/>
        <w:t>неорганических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веществ,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подтверждающих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генетическую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взаимосвязь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между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ними;</w:t>
      </w:r>
    </w:p>
    <w:p w:rsidR="00B649BB" w:rsidRDefault="001041ED" w:rsidP="001041ED">
      <w:pPr>
        <w:pStyle w:val="a4"/>
        <w:numPr>
          <w:ilvl w:val="0"/>
          <w:numId w:val="165"/>
        </w:numPr>
        <w:tabs>
          <w:tab w:val="left" w:pos="1100"/>
        </w:tabs>
        <w:spacing w:line="360" w:lineRule="auto"/>
        <w:ind w:right="688" w:firstLine="0"/>
        <w:jc w:val="both"/>
        <w:rPr>
          <w:sz w:val="28"/>
        </w:rPr>
      </w:pP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вычислять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относительную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молекулярную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молярную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массы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веществ,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массовую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долю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химического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элемента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соединении,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массовую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долю вещества в растворе, количество вещества и его массу, объем газов;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умен</w:t>
      </w:r>
      <w:r>
        <w:rPr>
          <w:color w:val="333333"/>
          <w:sz w:val="28"/>
        </w:rPr>
        <w:t>ие проводить расчеты по уравнениям химических реакций и находить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количество вещества,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объем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массу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реагентов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или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продуктов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реакции;</w:t>
      </w:r>
    </w:p>
    <w:p w:rsidR="00B649BB" w:rsidRDefault="001041ED" w:rsidP="001041ED">
      <w:pPr>
        <w:pStyle w:val="a4"/>
        <w:numPr>
          <w:ilvl w:val="0"/>
          <w:numId w:val="165"/>
        </w:numPr>
        <w:tabs>
          <w:tab w:val="left" w:pos="1200"/>
        </w:tabs>
        <w:spacing w:line="360" w:lineRule="auto"/>
        <w:ind w:right="691" w:firstLine="0"/>
        <w:jc w:val="both"/>
        <w:rPr>
          <w:sz w:val="28"/>
        </w:rPr>
      </w:pPr>
      <w:r>
        <w:rPr>
          <w:color w:val="333333"/>
          <w:sz w:val="28"/>
        </w:rPr>
        <w:t>владение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основными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методами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научного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познания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(наблюдение,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измерение,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эксперимент,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моделирование)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изучении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веществ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химических явлений; умение сформулировать проблему и предложить пути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ее решения; знание основ безопасной работы с химическими веществами,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химической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посудой 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лабораторным оборудованием;</w:t>
      </w:r>
    </w:p>
    <w:p w:rsidR="00B649BB" w:rsidRDefault="001041ED" w:rsidP="001041ED">
      <w:pPr>
        <w:pStyle w:val="a4"/>
        <w:numPr>
          <w:ilvl w:val="0"/>
          <w:numId w:val="165"/>
        </w:numPr>
        <w:tabs>
          <w:tab w:val="left" w:pos="1342"/>
        </w:tabs>
        <w:spacing w:line="362" w:lineRule="auto"/>
        <w:ind w:right="691" w:firstLine="0"/>
        <w:jc w:val="both"/>
        <w:rPr>
          <w:sz w:val="28"/>
        </w:rPr>
      </w:pPr>
      <w:r>
        <w:rPr>
          <w:color w:val="333333"/>
          <w:sz w:val="28"/>
        </w:rPr>
        <w:t>наличие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практических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навыков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планирования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осуществления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следующих х</w:t>
      </w:r>
      <w:r>
        <w:rPr>
          <w:color w:val="333333"/>
          <w:sz w:val="28"/>
        </w:rPr>
        <w:t>имических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экспериментов:</w:t>
      </w:r>
    </w:p>
    <w:p w:rsidR="00B649BB" w:rsidRDefault="001041ED">
      <w:pPr>
        <w:pStyle w:val="a3"/>
        <w:spacing w:line="317" w:lineRule="exact"/>
        <w:jc w:val="left"/>
      </w:pPr>
      <w:r>
        <w:rPr>
          <w:color w:val="333333"/>
        </w:rPr>
        <w:t>изучение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описание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физических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свойств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веществ;</w:t>
      </w:r>
    </w:p>
    <w:p w:rsidR="00B649BB" w:rsidRDefault="001041ED">
      <w:pPr>
        <w:pStyle w:val="a3"/>
        <w:spacing w:before="156"/>
        <w:jc w:val="left"/>
      </w:pPr>
      <w:r>
        <w:rPr>
          <w:color w:val="333333"/>
        </w:rPr>
        <w:t>ознакомление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физическими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химическими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явлениями;</w:t>
      </w:r>
    </w:p>
    <w:p w:rsidR="00B649BB" w:rsidRDefault="001041ED">
      <w:pPr>
        <w:pStyle w:val="a3"/>
        <w:spacing w:before="160" w:line="360" w:lineRule="auto"/>
        <w:ind w:right="1706"/>
        <w:jc w:val="left"/>
      </w:pPr>
      <w:r>
        <w:rPr>
          <w:color w:val="333333"/>
        </w:rPr>
        <w:t>опыты, иллюстрирующие признаки протекания химических реакций;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изучение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способов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разделения смесей;</w:t>
      </w:r>
    </w:p>
    <w:p w:rsidR="00B649BB" w:rsidRDefault="001041ED">
      <w:pPr>
        <w:pStyle w:val="a3"/>
        <w:spacing w:before="1" w:line="360" w:lineRule="auto"/>
        <w:ind w:right="4561"/>
        <w:jc w:val="left"/>
      </w:pPr>
      <w:r>
        <w:rPr>
          <w:color w:val="333333"/>
        </w:rPr>
        <w:t>получение кислорода и изучение его свойств;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получение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водорода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изучение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свойств;</w:t>
      </w:r>
    </w:p>
    <w:p w:rsidR="00B649BB" w:rsidRDefault="001041ED">
      <w:pPr>
        <w:pStyle w:val="a3"/>
        <w:spacing w:line="360" w:lineRule="auto"/>
        <w:ind w:right="3790"/>
        <w:jc w:val="left"/>
      </w:pPr>
      <w:r>
        <w:rPr>
          <w:color w:val="333333"/>
        </w:rPr>
        <w:t>получение углекислого газа и изучение его свойств;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получение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аммиака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изучение его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свойств;</w:t>
      </w:r>
    </w:p>
    <w:p w:rsidR="00B649BB" w:rsidRDefault="001041ED">
      <w:pPr>
        <w:pStyle w:val="a3"/>
        <w:spacing w:before="1" w:line="360" w:lineRule="auto"/>
        <w:jc w:val="left"/>
      </w:pPr>
      <w:r>
        <w:rPr>
          <w:color w:val="333333"/>
        </w:rPr>
        <w:t>приготовление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растворов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определенной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массовой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долей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растворенного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вещества;</w:t>
      </w:r>
    </w:p>
    <w:p w:rsidR="00B649BB" w:rsidRDefault="001041ED">
      <w:pPr>
        <w:pStyle w:val="a3"/>
        <w:tabs>
          <w:tab w:val="left" w:pos="2535"/>
          <w:tab w:val="left" w:pos="2914"/>
          <w:tab w:val="left" w:pos="4254"/>
          <w:tab w:val="left" w:pos="5408"/>
          <w:tab w:val="left" w:pos="7544"/>
          <w:tab w:val="left" w:pos="8748"/>
        </w:tabs>
        <w:spacing w:line="360" w:lineRule="auto"/>
        <w:ind w:right="693"/>
        <w:jc w:val="left"/>
      </w:pPr>
      <w:r>
        <w:rPr>
          <w:color w:val="333333"/>
        </w:rPr>
        <w:t>исследование</w:t>
      </w:r>
      <w:r>
        <w:rPr>
          <w:color w:val="333333"/>
        </w:rPr>
        <w:tab/>
        <w:t>и</w:t>
      </w:r>
      <w:r>
        <w:rPr>
          <w:color w:val="333333"/>
        </w:rPr>
        <w:tab/>
        <w:t>описание</w:t>
      </w:r>
      <w:r>
        <w:rPr>
          <w:color w:val="333333"/>
        </w:rPr>
        <w:tab/>
        <w:t>свойств</w:t>
      </w:r>
      <w:r>
        <w:rPr>
          <w:color w:val="333333"/>
        </w:rPr>
        <w:tab/>
        <w:t>неорганических</w:t>
      </w:r>
      <w:r>
        <w:rPr>
          <w:color w:val="333333"/>
        </w:rPr>
        <w:tab/>
        <w:t>веществ</w:t>
      </w:r>
      <w:r>
        <w:rPr>
          <w:color w:val="333333"/>
        </w:rPr>
        <w:tab/>
      </w:r>
      <w:r>
        <w:rPr>
          <w:color w:val="333333"/>
          <w:spacing w:val="-1"/>
        </w:rPr>
        <w:t>различных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классов;</w:t>
      </w:r>
    </w:p>
    <w:p w:rsidR="00B649BB" w:rsidRDefault="001041ED">
      <w:pPr>
        <w:pStyle w:val="a3"/>
        <w:spacing w:line="360" w:lineRule="auto"/>
        <w:jc w:val="left"/>
      </w:pPr>
      <w:r>
        <w:rPr>
          <w:color w:val="333333"/>
        </w:rPr>
        <w:t>применение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индикаторов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(лакмуса,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метилоранжа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фенолфталеина)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определения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характера среды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растворах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кислот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 щелочей;</w:t>
      </w:r>
    </w:p>
    <w:p w:rsidR="00B649BB" w:rsidRDefault="001041ED">
      <w:pPr>
        <w:pStyle w:val="a3"/>
        <w:tabs>
          <w:tab w:val="left" w:pos="2065"/>
          <w:tab w:val="left" w:pos="4265"/>
          <w:tab w:val="left" w:pos="5371"/>
          <w:tab w:val="left" w:pos="5786"/>
          <w:tab w:val="left" w:pos="7430"/>
          <w:tab w:val="left" w:pos="8867"/>
        </w:tabs>
        <w:spacing w:line="321" w:lineRule="exact"/>
        <w:jc w:val="left"/>
      </w:pPr>
      <w:r>
        <w:rPr>
          <w:color w:val="333333"/>
        </w:rPr>
        <w:t>изучение</w:t>
      </w:r>
      <w:r>
        <w:rPr>
          <w:color w:val="333333"/>
        </w:rPr>
        <w:tab/>
        <w:t>взаимодействия</w:t>
      </w:r>
      <w:r>
        <w:rPr>
          <w:color w:val="333333"/>
        </w:rPr>
        <w:tab/>
        <w:t>кислот</w:t>
      </w:r>
      <w:r>
        <w:rPr>
          <w:color w:val="333333"/>
        </w:rPr>
        <w:tab/>
        <w:t>с</w:t>
      </w:r>
      <w:r>
        <w:rPr>
          <w:color w:val="333333"/>
        </w:rPr>
        <w:tab/>
        <w:t>металлами,</w:t>
      </w:r>
      <w:r>
        <w:rPr>
          <w:color w:val="333333"/>
        </w:rPr>
        <w:tab/>
      </w:r>
      <w:r>
        <w:rPr>
          <w:color w:val="333333"/>
        </w:rPr>
        <w:t>оксидами</w:t>
      </w:r>
      <w:r>
        <w:rPr>
          <w:color w:val="333333"/>
        </w:rPr>
        <w:tab/>
        <w:t>металлов,</w:t>
      </w:r>
    </w:p>
    <w:p w:rsidR="00B649BB" w:rsidRDefault="001041ED">
      <w:pPr>
        <w:pStyle w:val="a3"/>
        <w:spacing w:before="161"/>
        <w:jc w:val="left"/>
      </w:pPr>
      <w:r>
        <w:rPr>
          <w:color w:val="333333"/>
        </w:rPr>
        <w:t>растворимыми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нерастворимыми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основаниями,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солями;</w:t>
      </w:r>
    </w:p>
    <w:p w:rsidR="00B649BB" w:rsidRDefault="00B649BB">
      <w:pPr>
        <w:sectPr w:rsidR="00B649BB">
          <w:footerReference w:type="default" r:id="rId22"/>
          <w:pgSz w:w="11910" w:h="16840"/>
          <w:pgMar w:top="1040" w:right="160" w:bottom="1300" w:left="1020" w:header="0" w:footer="1102" w:gutter="0"/>
          <w:cols w:space="720"/>
        </w:sectPr>
      </w:pPr>
    </w:p>
    <w:p w:rsidR="00B649BB" w:rsidRDefault="001041ED">
      <w:pPr>
        <w:pStyle w:val="a3"/>
        <w:spacing w:before="67"/>
      </w:pPr>
      <w:r>
        <w:rPr>
          <w:color w:val="333333"/>
        </w:rPr>
        <w:lastRenderedPageBreak/>
        <w:t>получение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нерастворимых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оснований;</w:t>
      </w:r>
    </w:p>
    <w:p w:rsidR="00B649BB" w:rsidRDefault="001041ED">
      <w:pPr>
        <w:pStyle w:val="a3"/>
        <w:spacing w:before="163"/>
      </w:pPr>
      <w:r>
        <w:rPr>
          <w:color w:val="333333"/>
        </w:rPr>
        <w:t>вытеснение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одного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металла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другим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раствора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соли;</w:t>
      </w:r>
    </w:p>
    <w:p w:rsidR="00B649BB" w:rsidRDefault="001041ED">
      <w:pPr>
        <w:pStyle w:val="a3"/>
        <w:spacing w:before="161"/>
      </w:pPr>
      <w:r>
        <w:rPr>
          <w:color w:val="333333"/>
        </w:rPr>
        <w:t>исследование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амфотерных свойств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гидроксидов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алюминия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цинка;</w:t>
      </w:r>
    </w:p>
    <w:p w:rsidR="00B649BB" w:rsidRDefault="001041ED">
      <w:pPr>
        <w:pStyle w:val="a3"/>
        <w:spacing w:before="160" w:line="360" w:lineRule="auto"/>
        <w:ind w:right="691"/>
      </w:pPr>
      <w:r>
        <w:rPr>
          <w:color w:val="333333"/>
        </w:rPr>
        <w:t>решение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экспериментальных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«Основные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неорганических соединений»;</w:t>
      </w:r>
    </w:p>
    <w:p w:rsidR="00B649BB" w:rsidRDefault="001041ED">
      <w:pPr>
        <w:pStyle w:val="a3"/>
        <w:spacing w:before="1" w:line="360" w:lineRule="auto"/>
        <w:ind w:right="690"/>
      </w:pPr>
      <w:r>
        <w:rPr>
          <w:color w:val="333333"/>
        </w:rPr>
        <w:t>решение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экспериментальных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«Электролитическая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диссоциация»;</w:t>
      </w:r>
    </w:p>
    <w:p w:rsidR="00B649BB" w:rsidRDefault="001041ED">
      <w:pPr>
        <w:pStyle w:val="a3"/>
        <w:spacing w:line="360" w:lineRule="auto"/>
        <w:ind w:right="685"/>
      </w:pPr>
      <w:r>
        <w:rPr>
          <w:color w:val="333333"/>
        </w:rPr>
        <w:t>решение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экспериментальных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«Важнейшие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неметаллы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соединения»;</w:t>
      </w:r>
    </w:p>
    <w:p w:rsidR="00B649BB" w:rsidRDefault="001041ED">
      <w:pPr>
        <w:pStyle w:val="a3"/>
        <w:spacing w:before="1" w:line="360" w:lineRule="auto"/>
        <w:ind w:right="692"/>
      </w:pPr>
      <w:r>
        <w:rPr>
          <w:color w:val="333333"/>
        </w:rPr>
        <w:t>решение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экспериментальных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«Важнейшие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металлы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соединения»;</w:t>
      </w:r>
    </w:p>
    <w:p w:rsidR="00B649BB" w:rsidRDefault="001041ED">
      <w:pPr>
        <w:pStyle w:val="a3"/>
        <w:spacing w:line="360" w:lineRule="auto"/>
        <w:ind w:right="692"/>
      </w:pPr>
      <w:r>
        <w:rPr>
          <w:color w:val="333333"/>
        </w:rPr>
        <w:t>химические эксперименты, иллюстрирующие признаки протекания реакций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ионного обмена;</w:t>
      </w:r>
    </w:p>
    <w:p w:rsidR="00B649BB" w:rsidRDefault="001041ED">
      <w:pPr>
        <w:pStyle w:val="a3"/>
        <w:spacing w:line="360" w:lineRule="auto"/>
        <w:ind w:right="685"/>
      </w:pPr>
      <w:r>
        <w:rPr>
          <w:color w:val="333333"/>
        </w:rPr>
        <w:t>качественные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реакции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присутствующие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растворах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ионы: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хлорид-,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бромид-,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иодид-,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сульфат-,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фос</w:t>
      </w:r>
      <w:r>
        <w:rPr>
          <w:color w:val="333333"/>
        </w:rPr>
        <w:t>фат-,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карбонат-,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силикат-анионы,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гидроксид-ионы,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катионы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аммония,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магния,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кальция,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алюминия,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железа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(2+)</w:t>
      </w:r>
      <w:r>
        <w:rPr>
          <w:color w:val="333333"/>
          <w:spacing w:val="-6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железа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(3+),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меди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(2+),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цинка;</w:t>
      </w:r>
    </w:p>
    <w:p w:rsidR="00B649BB" w:rsidRDefault="001041ED">
      <w:pPr>
        <w:pStyle w:val="a3"/>
        <w:spacing w:line="362" w:lineRule="auto"/>
        <w:ind w:right="690"/>
      </w:pPr>
      <w:r>
        <w:rPr>
          <w:color w:val="333333"/>
        </w:rPr>
        <w:t>умение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эксперимента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выводов,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доказательств,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графиков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таблиц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выявлять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эмпирические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закономерности;</w:t>
      </w:r>
    </w:p>
    <w:p w:rsidR="00B649BB" w:rsidRDefault="001041ED" w:rsidP="001041ED">
      <w:pPr>
        <w:pStyle w:val="a4"/>
        <w:numPr>
          <w:ilvl w:val="0"/>
          <w:numId w:val="165"/>
        </w:numPr>
        <w:tabs>
          <w:tab w:val="left" w:pos="1426"/>
        </w:tabs>
        <w:spacing w:line="360" w:lineRule="auto"/>
        <w:ind w:right="689" w:firstLine="0"/>
        <w:jc w:val="both"/>
        <w:rPr>
          <w:sz w:val="28"/>
        </w:rPr>
      </w:pPr>
      <w:r>
        <w:rPr>
          <w:color w:val="333333"/>
          <w:sz w:val="28"/>
        </w:rPr>
        <w:t>владение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правилами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безопасного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обращения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веществами,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используемыми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повседневной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жизни,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правилами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поведения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целях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сбережения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здоровья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окружающей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природной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среды;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понимание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вреда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(опасности)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воздействия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живые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организмы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определенных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веществ,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способов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уменьшения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предотвращения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вредного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воздействия;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понимание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значения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жиров,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белков,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углеводов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организма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человека;</w:t>
      </w:r>
    </w:p>
    <w:p w:rsidR="00B649BB" w:rsidRDefault="001041ED" w:rsidP="001041ED">
      <w:pPr>
        <w:pStyle w:val="a4"/>
        <w:numPr>
          <w:ilvl w:val="0"/>
          <w:numId w:val="165"/>
        </w:numPr>
        <w:tabs>
          <w:tab w:val="left" w:pos="1274"/>
        </w:tabs>
        <w:spacing w:line="360" w:lineRule="auto"/>
        <w:ind w:right="687" w:firstLine="0"/>
        <w:jc w:val="both"/>
        <w:rPr>
          <w:sz w:val="28"/>
        </w:rPr>
      </w:pPr>
      <w:r>
        <w:rPr>
          <w:color w:val="333333"/>
          <w:sz w:val="28"/>
        </w:rPr>
        <w:t>владение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химической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грамотности,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включающей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умение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правильно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использовать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изученные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вещества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материалы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числе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минеральные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удобрения,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металлы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сплавы,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продукты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переработки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природных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источников углеводородов (угля,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природного</w:t>
      </w:r>
      <w:r>
        <w:rPr>
          <w:color w:val="333333"/>
          <w:spacing w:val="2"/>
          <w:sz w:val="28"/>
        </w:rPr>
        <w:t xml:space="preserve"> </w:t>
      </w:r>
      <w:r>
        <w:rPr>
          <w:color w:val="333333"/>
          <w:sz w:val="28"/>
        </w:rPr>
        <w:t>газа, нефти)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 быту,</w:t>
      </w:r>
    </w:p>
    <w:p w:rsidR="00B649BB" w:rsidRDefault="001041ED">
      <w:pPr>
        <w:pStyle w:val="a3"/>
      </w:pPr>
      <w:r>
        <w:rPr>
          <w:color w:val="333333"/>
        </w:rPr>
        <w:t>сельском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хозяйстве,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производстве;</w:t>
      </w:r>
    </w:p>
    <w:p w:rsidR="00B649BB" w:rsidRDefault="00B649BB">
      <w:pPr>
        <w:sectPr w:rsidR="00B649BB">
          <w:pgSz w:w="11910" w:h="16840"/>
          <w:pgMar w:top="1040" w:right="160" w:bottom="1300" w:left="1020" w:header="0" w:footer="1102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65"/>
        </w:numPr>
        <w:tabs>
          <w:tab w:val="left" w:pos="1138"/>
        </w:tabs>
        <w:spacing w:before="67" w:line="360" w:lineRule="auto"/>
        <w:ind w:right="687" w:firstLine="0"/>
        <w:jc w:val="both"/>
        <w:rPr>
          <w:sz w:val="28"/>
        </w:rPr>
      </w:pPr>
      <w:r>
        <w:rPr>
          <w:color w:val="333333"/>
          <w:sz w:val="28"/>
        </w:rPr>
        <w:lastRenderedPageBreak/>
        <w:t>умение устанавливать связи между реально наблюдаемыми химическими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явлениями и процессами, происходящими в макро- и микромире, объяснять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причины</w:t>
      </w:r>
      <w:r>
        <w:rPr>
          <w:color w:val="333333"/>
          <w:spacing w:val="48"/>
          <w:sz w:val="28"/>
        </w:rPr>
        <w:t xml:space="preserve"> </w:t>
      </w:r>
      <w:r>
        <w:rPr>
          <w:color w:val="333333"/>
          <w:sz w:val="28"/>
        </w:rPr>
        <w:t>многообразия</w:t>
      </w:r>
      <w:r>
        <w:rPr>
          <w:color w:val="333333"/>
          <w:spacing w:val="49"/>
          <w:sz w:val="28"/>
        </w:rPr>
        <w:t xml:space="preserve"> </w:t>
      </w:r>
      <w:r>
        <w:rPr>
          <w:color w:val="333333"/>
          <w:sz w:val="28"/>
        </w:rPr>
        <w:t>веществ;</w:t>
      </w:r>
      <w:r>
        <w:rPr>
          <w:color w:val="333333"/>
          <w:spacing w:val="49"/>
          <w:sz w:val="28"/>
        </w:rPr>
        <w:t xml:space="preserve"> </w:t>
      </w:r>
      <w:r>
        <w:rPr>
          <w:color w:val="333333"/>
          <w:sz w:val="28"/>
        </w:rPr>
        <w:t>умение</w:t>
      </w:r>
      <w:r>
        <w:rPr>
          <w:color w:val="333333"/>
          <w:spacing w:val="48"/>
          <w:sz w:val="28"/>
        </w:rPr>
        <w:t xml:space="preserve"> </w:t>
      </w:r>
      <w:r>
        <w:rPr>
          <w:color w:val="333333"/>
          <w:sz w:val="28"/>
        </w:rPr>
        <w:t>интегрировать</w:t>
      </w:r>
      <w:r>
        <w:rPr>
          <w:color w:val="333333"/>
          <w:spacing w:val="46"/>
          <w:sz w:val="28"/>
        </w:rPr>
        <w:t xml:space="preserve"> </w:t>
      </w:r>
      <w:r>
        <w:rPr>
          <w:color w:val="333333"/>
          <w:sz w:val="28"/>
        </w:rPr>
        <w:t>химические</w:t>
      </w:r>
      <w:r>
        <w:rPr>
          <w:color w:val="333333"/>
          <w:spacing w:val="48"/>
          <w:sz w:val="28"/>
        </w:rPr>
        <w:t xml:space="preserve"> </w:t>
      </w:r>
      <w:r>
        <w:rPr>
          <w:color w:val="333333"/>
          <w:sz w:val="28"/>
        </w:rPr>
        <w:t>знания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со знаниями других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учебных предметов;</w:t>
      </w:r>
    </w:p>
    <w:p w:rsidR="00B649BB" w:rsidRDefault="001041ED" w:rsidP="001041ED">
      <w:pPr>
        <w:pStyle w:val="a4"/>
        <w:numPr>
          <w:ilvl w:val="0"/>
          <w:numId w:val="165"/>
        </w:numPr>
        <w:tabs>
          <w:tab w:val="left" w:pos="1195"/>
        </w:tabs>
        <w:spacing w:before="1" w:line="360" w:lineRule="auto"/>
        <w:ind w:right="684" w:firstLine="0"/>
        <w:jc w:val="both"/>
        <w:rPr>
          <w:sz w:val="28"/>
        </w:rPr>
      </w:pPr>
      <w:r>
        <w:rPr>
          <w:color w:val="333333"/>
          <w:sz w:val="28"/>
        </w:rPr>
        <w:t>представление</w:t>
      </w:r>
      <w:r>
        <w:rPr>
          <w:color w:val="333333"/>
          <w:sz w:val="28"/>
        </w:rPr>
        <w:t xml:space="preserve"> 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сферах профессиональной деятельности, связанных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химией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современными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технологиями,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основанными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достижениях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химической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науки,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что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позволит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обучающимся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рассматривать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химию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как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сферу своей будущей профессиональной деятельности и сделать осознанный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</w:t>
      </w:r>
      <w:r>
        <w:rPr>
          <w:color w:val="333333"/>
          <w:sz w:val="28"/>
        </w:rPr>
        <w:t>бор химии как профильного предмета при переходе на уровень среднего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общего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образования;</w:t>
      </w:r>
    </w:p>
    <w:p w:rsidR="00B649BB" w:rsidRDefault="001041ED" w:rsidP="001041ED">
      <w:pPr>
        <w:pStyle w:val="a4"/>
        <w:numPr>
          <w:ilvl w:val="0"/>
          <w:numId w:val="165"/>
        </w:numPr>
        <w:tabs>
          <w:tab w:val="left" w:pos="1133"/>
        </w:tabs>
        <w:spacing w:before="2" w:line="360" w:lineRule="auto"/>
        <w:ind w:right="680" w:firstLine="0"/>
        <w:jc w:val="both"/>
        <w:rPr>
          <w:sz w:val="28"/>
        </w:rPr>
      </w:pPr>
      <w:r>
        <w:rPr>
          <w:color w:val="333333"/>
          <w:sz w:val="28"/>
        </w:rPr>
        <w:t>наличие опыта работы с различными источниками информации по химии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(научная и научно-популярная литература, словари, справочники, интернет-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ресурсы);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объективно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оценивать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информацию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веществах,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превращениях и практическом применении.</w:t>
      </w:r>
    </w:p>
    <w:p w:rsidR="00B649BB" w:rsidRDefault="00B649BB">
      <w:pPr>
        <w:pStyle w:val="a3"/>
        <w:spacing w:before="4"/>
        <w:ind w:left="0"/>
        <w:jc w:val="left"/>
        <w:rPr>
          <w:sz w:val="42"/>
        </w:rPr>
      </w:pPr>
    </w:p>
    <w:p w:rsidR="00B649BB" w:rsidRDefault="001041ED" w:rsidP="001041ED">
      <w:pPr>
        <w:pStyle w:val="2"/>
        <w:numPr>
          <w:ilvl w:val="3"/>
          <w:numId w:val="176"/>
        </w:numPr>
        <w:tabs>
          <w:tab w:val="left" w:pos="1734"/>
        </w:tabs>
        <w:spacing w:before="1"/>
        <w:ind w:left="1733" w:hanging="1052"/>
        <w:jc w:val="both"/>
      </w:pPr>
      <w:bookmarkStart w:id="15" w:name="_TOC_250026"/>
      <w:r>
        <w:t>Изобразительное</w:t>
      </w:r>
      <w:r>
        <w:rPr>
          <w:spacing w:val="-4"/>
        </w:rPr>
        <w:t xml:space="preserve"> </w:t>
      </w:r>
      <w:bookmarkEnd w:id="15"/>
      <w:r>
        <w:t>искусство</w:t>
      </w:r>
    </w:p>
    <w:p w:rsidR="00B649BB" w:rsidRDefault="001041ED">
      <w:pPr>
        <w:pStyle w:val="a3"/>
        <w:spacing w:before="155" w:line="360" w:lineRule="auto"/>
        <w:ind w:right="691"/>
      </w:pPr>
      <w:r>
        <w:rPr>
          <w:color w:val="333333"/>
        </w:rPr>
        <w:t>Предметные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области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«Искусство»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должны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обеспечивать:</w:t>
      </w:r>
    </w:p>
    <w:p w:rsidR="00B649BB" w:rsidRDefault="001041ED">
      <w:pPr>
        <w:pStyle w:val="a3"/>
        <w:spacing w:before="1"/>
      </w:pPr>
      <w:r>
        <w:rPr>
          <w:color w:val="333333"/>
        </w:rPr>
        <w:t>По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учебному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предмету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«Изобразительное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искусство»:</w:t>
      </w:r>
    </w:p>
    <w:p w:rsidR="00B649BB" w:rsidRDefault="001041ED" w:rsidP="001041ED">
      <w:pPr>
        <w:pStyle w:val="a4"/>
        <w:numPr>
          <w:ilvl w:val="0"/>
          <w:numId w:val="164"/>
        </w:numPr>
        <w:tabs>
          <w:tab w:val="left" w:pos="1080"/>
        </w:tabs>
        <w:spacing w:before="161" w:line="360" w:lineRule="auto"/>
        <w:ind w:right="683" w:firstLine="0"/>
        <w:jc w:val="both"/>
        <w:rPr>
          <w:sz w:val="28"/>
        </w:rPr>
      </w:pPr>
      <w:r>
        <w:rPr>
          <w:color w:val="333333"/>
          <w:sz w:val="28"/>
        </w:rPr>
        <w:t>сформированность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системы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знаний: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области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изобразительной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грамоты (конструктивный рисунок; перспективное построение изображения;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передача формы предмета светом и тенью; основы цветоведения; пропорции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человеческой фигуры и головы); о различных художественных материалах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изо</w:t>
      </w:r>
      <w:r>
        <w:rPr>
          <w:color w:val="333333"/>
          <w:sz w:val="28"/>
        </w:rPr>
        <w:t>бразительном искусстве; о различных способах живописного построения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изображения; о стилях и различных жанрах изобразительного искусства; 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выдающихся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отечественных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зарубежных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художниках,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скульпторах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архитекторах;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создании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выразительного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художественного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условности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языка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изобразительного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искусства;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декоративно-прикладном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искусстве</w:t>
      </w:r>
      <w:r>
        <w:rPr>
          <w:color w:val="333333"/>
          <w:spacing w:val="11"/>
          <w:sz w:val="28"/>
        </w:rPr>
        <w:t xml:space="preserve"> </w:t>
      </w:r>
      <w:r>
        <w:rPr>
          <w:color w:val="333333"/>
          <w:sz w:val="28"/>
        </w:rPr>
        <w:t>(народное</w:t>
      </w:r>
      <w:r>
        <w:rPr>
          <w:color w:val="333333"/>
          <w:spacing w:val="11"/>
          <w:sz w:val="28"/>
        </w:rPr>
        <w:t xml:space="preserve"> </w:t>
      </w:r>
      <w:r>
        <w:rPr>
          <w:color w:val="333333"/>
          <w:sz w:val="28"/>
        </w:rPr>
        <w:t>искусство</w:t>
      </w:r>
      <w:r>
        <w:rPr>
          <w:color w:val="333333"/>
          <w:spacing w:val="9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2"/>
          <w:sz w:val="28"/>
        </w:rPr>
        <w:t xml:space="preserve"> </w:t>
      </w:r>
      <w:r>
        <w:rPr>
          <w:color w:val="333333"/>
          <w:sz w:val="28"/>
        </w:rPr>
        <w:t>произведения</w:t>
      </w:r>
      <w:r>
        <w:rPr>
          <w:color w:val="333333"/>
          <w:spacing w:val="12"/>
          <w:sz w:val="28"/>
        </w:rPr>
        <w:t xml:space="preserve"> </w:t>
      </w:r>
      <w:r>
        <w:rPr>
          <w:color w:val="333333"/>
          <w:sz w:val="28"/>
        </w:rPr>
        <w:t>современных</w:t>
      </w:r>
      <w:r>
        <w:rPr>
          <w:color w:val="333333"/>
          <w:spacing w:val="10"/>
          <w:sz w:val="28"/>
        </w:rPr>
        <w:t xml:space="preserve"> </w:t>
      </w:r>
      <w:r>
        <w:rPr>
          <w:color w:val="333333"/>
          <w:sz w:val="28"/>
        </w:rPr>
        <w:t>художников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footerReference w:type="default" r:id="rId23"/>
          <w:pgSz w:w="11910" w:h="16840"/>
          <w:pgMar w:top="1040" w:right="160" w:bottom="1240" w:left="1020" w:header="0" w:footer="105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92"/>
      </w:pPr>
      <w:r>
        <w:rPr>
          <w:color w:val="333333"/>
        </w:rPr>
        <w:lastRenderedPageBreak/>
        <w:t>декоративно-прикладного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искусства);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дизайна;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 способах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проектной графики;</w:t>
      </w:r>
    </w:p>
    <w:p w:rsidR="00B649BB" w:rsidRDefault="001041ED" w:rsidP="001041ED">
      <w:pPr>
        <w:pStyle w:val="a4"/>
        <w:numPr>
          <w:ilvl w:val="0"/>
          <w:numId w:val="164"/>
        </w:numPr>
        <w:tabs>
          <w:tab w:val="left" w:pos="1181"/>
        </w:tabs>
        <w:spacing w:line="360" w:lineRule="auto"/>
        <w:ind w:right="682" w:firstLine="0"/>
        <w:jc w:val="both"/>
        <w:rPr>
          <w:sz w:val="28"/>
        </w:rPr>
      </w:pPr>
      <w:r>
        <w:rPr>
          <w:color w:val="333333"/>
          <w:sz w:val="28"/>
        </w:rPr>
        <w:t>сформированность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умений: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создавать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выразительные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декоративно-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обобщенные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изображения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традиционных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владеть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практическими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навыками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выразительного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использования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формы,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объема,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цвета,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фактуры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других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средств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процессе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создания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конкретном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материале плоскостных или объемных декоративных композиций; выбирать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характер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создания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ярких,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эмоциональных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рисунке;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воспроизводить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натуры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предметы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окружающей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реальности,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используя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различные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художественные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материалы;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создавать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образы,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используя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все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выразительные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возможности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цвета;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изображать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сложную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форму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предмета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(силуэт) как соотношение простых геометрических фигур с соблюдением 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пропорций; строить изображения простых предметов п</w:t>
      </w:r>
      <w:r>
        <w:rPr>
          <w:color w:val="333333"/>
          <w:sz w:val="28"/>
        </w:rPr>
        <w:t>о правилам линейной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перспективы; передавать с помощью света характер формы и эмоциональное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напряжение в композиции; воспроизводить предметы и явления окружающей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реальности по памяти и представлению (в доступной форме); выбирать 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использовать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различные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худ</w:t>
      </w:r>
      <w:r>
        <w:rPr>
          <w:color w:val="333333"/>
          <w:sz w:val="28"/>
        </w:rPr>
        <w:t>ожественные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материалы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передачи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собственного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художественного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замысла;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создавать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творческие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работы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материале; выражать свои мысли изобразительными средствами: выполнять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эскизы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дизайнерских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разработок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(эскизы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объектов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малых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архитектурных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форм,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эскизы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художественного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решения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различных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предметов,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эскизы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костюмов, эскизы графических композиций, эскизы декоративных панно);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использовать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информационно-коммуникационные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технологии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создании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художественных проектов;</w:t>
      </w:r>
    </w:p>
    <w:p w:rsidR="00B649BB" w:rsidRDefault="001041ED" w:rsidP="001041ED">
      <w:pPr>
        <w:pStyle w:val="a4"/>
        <w:numPr>
          <w:ilvl w:val="0"/>
          <w:numId w:val="164"/>
        </w:numPr>
        <w:tabs>
          <w:tab w:val="left" w:pos="1200"/>
        </w:tabs>
        <w:spacing w:line="360" w:lineRule="auto"/>
        <w:ind w:right="690" w:firstLine="0"/>
        <w:jc w:val="both"/>
        <w:rPr>
          <w:sz w:val="28"/>
        </w:rPr>
      </w:pPr>
      <w:r>
        <w:rPr>
          <w:color w:val="333333"/>
          <w:sz w:val="28"/>
        </w:rPr>
        <w:t>выполнение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учебно-творческих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работ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примене</w:t>
      </w:r>
      <w:r>
        <w:rPr>
          <w:color w:val="333333"/>
          <w:sz w:val="28"/>
        </w:rPr>
        <w:t>нием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различных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материалов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и техник.</w:t>
      </w:r>
    </w:p>
    <w:p w:rsidR="00B649BB" w:rsidRDefault="00B649BB">
      <w:pPr>
        <w:pStyle w:val="a3"/>
        <w:spacing w:before="2"/>
        <w:ind w:left="0"/>
        <w:jc w:val="left"/>
        <w:rPr>
          <w:sz w:val="42"/>
        </w:rPr>
      </w:pPr>
    </w:p>
    <w:p w:rsidR="00B649BB" w:rsidRDefault="001041ED" w:rsidP="001041ED">
      <w:pPr>
        <w:pStyle w:val="2"/>
        <w:numPr>
          <w:ilvl w:val="3"/>
          <w:numId w:val="176"/>
        </w:numPr>
        <w:tabs>
          <w:tab w:val="left" w:pos="1734"/>
        </w:tabs>
        <w:spacing w:before="1"/>
        <w:ind w:left="1733" w:hanging="1052"/>
        <w:jc w:val="both"/>
      </w:pPr>
      <w:bookmarkStart w:id="16" w:name="_TOC_250025"/>
      <w:bookmarkEnd w:id="16"/>
      <w:r>
        <w:t>Музыка</w:t>
      </w:r>
    </w:p>
    <w:p w:rsidR="00B649BB" w:rsidRDefault="001041ED">
      <w:pPr>
        <w:pStyle w:val="a3"/>
        <w:spacing w:before="155"/>
      </w:pPr>
      <w:r>
        <w:rPr>
          <w:color w:val="333333"/>
        </w:rPr>
        <w:t>По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учебному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предмету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«Музыка»:</w:t>
      </w:r>
    </w:p>
    <w:p w:rsidR="00B649BB" w:rsidRDefault="00B649BB">
      <w:pPr>
        <w:sectPr w:rsidR="00B649BB">
          <w:pgSz w:w="11910" w:h="16840"/>
          <w:pgMar w:top="1040" w:right="160" w:bottom="1240" w:left="1020" w:header="0" w:footer="105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63"/>
        </w:numPr>
        <w:tabs>
          <w:tab w:val="left" w:pos="996"/>
        </w:tabs>
        <w:spacing w:before="67" w:line="360" w:lineRule="auto"/>
        <w:ind w:right="691" w:firstLine="0"/>
        <w:jc w:val="both"/>
        <w:rPr>
          <w:sz w:val="28"/>
        </w:rPr>
      </w:pPr>
      <w:r>
        <w:rPr>
          <w:color w:val="333333"/>
          <w:sz w:val="28"/>
        </w:rPr>
        <w:lastRenderedPageBreak/>
        <w:t>характеристику специфики музыки как вида искусства, значения музыки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художественной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культуре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синтетических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видах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творчества,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взаимосвязи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между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разными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видами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искусства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уровне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идей,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художественных образов;</w:t>
      </w:r>
    </w:p>
    <w:p w:rsidR="00B649BB" w:rsidRDefault="001041ED" w:rsidP="001041ED">
      <w:pPr>
        <w:pStyle w:val="a4"/>
        <w:numPr>
          <w:ilvl w:val="0"/>
          <w:numId w:val="163"/>
        </w:numPr>
        <w:tabs>
          <w:tab w:val="left" w:pos="1090"/>
        </w:tabs>
        <w:spacing w:before="1" w:line="360" w:lineRule="auto"/>
        <w:ind w:right="692" w:firstLine="0"/>
        <w:jc w:val="both"/>
        <w:rPr>
          <w:sz w:val="28"/>
        </w:rPr>
      </w:pPr>
      <w:r>
        <w:rPr>
          <w:color w:val="333333"/>
          <w:sz w:val="28"/>
        </w:rPr>
        <w:t>характеристику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жанров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народной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профессиональной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музыки,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форм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музыки,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характерных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черт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образцов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творчества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русских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зарубежных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композиторов,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видов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оркестров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инструментов;</w:t>
      </w:r>
    </w:p>
    <w:p w:rsidR="00B649BB" w:rsidRDefault="001041ED" w:rsidP="001041ED">
      <w:pPr>
        <w:pStyle w:val="a4"/>
        <w:numPr>
          <w:ilvl w:val="0"/>
          <w:numId w:val="163"/>
        </w:numPr>
        <w:tabs>
          <w:tab w:val="left" w:pos="1090"/>
        </w:tabs>
        <w:spacing w:before="1" w:line="360" w:lineRule="auto"/>
        <w:ind w:right="690" w:firstLine="0"/>
        <w:jc w:val="both"/>
        <w:rPr>
          <w:sz w:val="28"/>
        </w:rPr>
      </w:pP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узнавать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слух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характеризовать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произведения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русской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зарубежной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классики,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образцы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народного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музыкального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творчества,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произведения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современных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композиторов;</w:t>
      </w:r>
    </w:p>
    <w:p w:rsidR="00B649BB" w:rsidRDefault="001041ED" w:rsidP="001041ED">
      <w:pPr>
        <w:pStyle w:val="a4"/>
        <w:numPr>
          <w:ilvl w:val="0"/>
          <w:numId w:val="163"/>
        </w:numPr>
        <w:tabs>
          <w:tab w:val="left" w:pos="1056"/>
        </w:tabs>
        <w:spacing w:before="1" w:line="360" w:lineRule="auto"/>
        <w:ind w:right="685" w:firstLine="0"/>
        <w:jc w:val="both"/>
        <w:rPr>
          <w:sz w:val="28"/>
        </w:rPr>
      </w:pP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выразительно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исполнять народные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песни, песни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композиторов-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классиков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современных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композиторов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хоре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индивидуально),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воспроизводить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мелодии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произведений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инструментальных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вокальных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жанров;</w:t>
      </w:r>
    </w:p>
    <w:p w:rsidR="00B649BB" w:rsidRDefault="001041ED" w:rsidP="001041ED">
      <w:pPr>
        <w:pStyle w:val="a4"/>
        <w:numPr>
          <w:ilvl w:val="0"/>
          <w:numId w:val="163"/>
        </w:numPr>
        <w:tabs>
          <w:tab w:val="left" w:pos="1198"/>
        </w:tabs>
        <w:spacing w:line="360" w:lineRule="auto"/>
        <w:ind w:right="694" w:firstLine="0"/>
        <w:jc w:val="both"/>
        <w:rPr>
          <w:sz w:val="28"/>
        </w:rPr>
      </w:pP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выявлять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особенности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интерпретации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одной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же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художественной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идеи,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сюжета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творчестве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различных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композиторов;</w:t>
      </w:r>
    </w:p>
    <w:p w:rsidR="00B649BB" w:rsidRDefault="001041ED" w:rsidP="001041ED">
      <w:pPr>
        <w:pStyle w:val="a4"/>
        <w:numPr>
          <w:ilvl w:val="0"/>
          <w:numId w:val="163"/>
        </w:numPr>
        <w:tabs>
          <w:tab w:val="left" w:pos="1025"/>
        </w:tabs>
        <w:spacing w:line="360" w:lineRule="auto"/>
        <w:ind w:right="693" w:firstLine="0"/>
        <w:jc w:val="both"/>
        <w:rPr>
          <w:sz w:val="28"/>
        </w:rPr>
      </w:pPr>
      <w:r>
        <w:rPr>
          <w:color w:val="333333"/>
          <w:sz w:val="28"/>
        </w:rPr>
        <w:t>умение различать звучание отдельных музыкальных инструментов, виды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хора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и оркестра.</w:t>
      </w:r>
    </w:p>
    <w:p w:rsidR="00B649BB" w:rsidRDefault="001041ED">
      <w:pPr>
        <w:pStyle w:val="a3"/>
        <w:spacing w:line="360" w:lineRule="auto"/>
        <w:ind w:right="690"/>
      </w:pPr>
      <w:r>
        <w:rPr>
          <w:color w:val="333333"/>
        </w:rPr>
        <w:t>Достижение результатов освоения программы основного общего образования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обеспечивается посредством включения в указанную программу предметных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результатов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освоения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модулей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предметов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предметной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области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«Искусство».</w:t>
      </w:r>
    </w:p>
    <w:p w:rsidR="00B649BB" w:rsidRDefault="00B649BB">
      <w:pPr>
        <w:pStyle w:val="a3"/>
        <w:spacing w:before="6"/>
        <w:ind w:left="0"/>
        <w:jc w:val="left"/>
        <w:rPr>
          <w:sz w:val="42"/>
        </w:rPr>
      </w:pPr>
    </w:p>
    <w:p w:rsidR="00B649BB" w:rsidRDefault="001041ED" w:rsidP="001041ED">
      <w:pPr>
        <w:pStyle w:val="2"/>
        <w:numPr>
          <w:ilvl w:val="3"/>
          <w:numId w:val="176"/>
        </w:numPr>
        <w:tabs>
          <w:tab w:val="left" w:pos="1666"/>
        </w:tabs>
        <w:ind w:left="1665" w:hanging="984"/>
      </w:pPr>
      <w:bookmarkStart w:id="17" w:name="_TOC_250024"/>
      <w:bookmarkEnd w:id="17"/>
      <w:r>
        <w:t>Технология</w:t>
      </w:r>
    </w:p>
    <w:p w:rsidR="00B649BB" w:rsidRDefault="001041ED">
      <w:pPr>
        <w:pStyle w:val="a3"/>
        <w:spacing w:before="156" w:line="360" w:lineRule="auto"/>
        <w:ind w:right="895"/>
        <w:jc w:val="left"/>
      </w:pPr>
      <w:r>
        <w:rPr>
          <w:color w:val="333333"/>
        </w:rPr>
        <w:t>Предметные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«Технология»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предметной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области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«Технология»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должны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обеспечивать:</w:t>
      </w:r>
    </w:p>
    <w:p w:rsidR="00B649BB" w:rsidRDefault="001041ED" w:rsidP="001041ED">
      <w:pPr>
        <w:pStyle w:val="a4"/>
        <w:numPr>
          <w:ilvl w:val="0"/>
          <w:numId w:val="162"/>
        </w:numPr>
        <w:tabs>
          <w:tab w:val="left" w:pos="1085"/>
        </w:tabs>
        <w:spacing w:line="360" w:lineRule="auto"/>
        <w:ind w:right="688" w:firstLine="0"/>
        <w:jc w:val="both"/>
        <w:rPr>
          <w:sz w:val="28"/>
        </w:rPr>
      </w:pPr>
      <w:r>
        <w:rPr>
          <w:color w:val="333333"/>
          <w:sz w:val="28"/>
        </w:rPr>
        <w:t>сформированность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целостного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техносфере,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сущности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технологической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культуры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культуры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труда;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осознание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техники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технологий для прогрессивного развития общества; понимание социальных 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экологических</w:t>
      </w:r>
      <w:r>
        <w:rPr>
          <w:color w:val="333333"/>
          <w:spacing w:val="23"/>
          <w:sz w:val="28"/>
        </w:rPr>
        <w:t xml:space="preserve"> </w:t>
      </w:r>
      <w:r>
        <w:rPr>
          <w:color w:val="333333"/>
          <w:sz w:val="28"/>
        </w:rPr>
        <w:t>последствий</w:t>
      </w:r>
      <w:r>
        <w:rPr>
          <w:color w:val="333333"/>
          <w:spacing w:val="25"/>
          <w:sz w:val="28"/>
        </w:rPr>
        <w:t xml:space="preserve"> </w:t>
      </w:r>
      <w:r>
        <w:rPr>
          <w:color w:val="333333"/>
          <w:sz w:val="28"/>
        </w:rPr>
        <w:t>развития</w:t>
      </w:r>
      <w:r>
        <w:rPr>
          <w:color w:val="333333"/>
          <w:spacing w:val="25"/>
          <w:sz w:val="28"/>
        </w:rPr>
        <w:t xml:space="preserve"> </w:t>
      </w:r>
      <w:r>
        <w:rPr>
          <w:color w:val="333333"/>
          <w:sz w:val="28"/>
        </w:rPr>
        <w:t>технологий</w:t>
      </w:r>
      <w:r>
        <w:rPr>
          <w:color w:val="333333"/>
          <w:spacing w:val="25"/>
          <w:sz w:val="28"/>
        </w:rPr>
        <w:t xml:space="preserve"> </w:t>
      </w:r>
      <w:r>
        <w:rPr>
          <w:color w:val="333333"/>
          <w:sz w:val="28"/>
        </w:rPr>
        <w:t>промышленного</w:t>
      </w:r>
      <w:r>
        <w:rPr>
          <w:color w:val="333333"/>
          <w:spacing w:val="26"/>
          <w:sz w:val="28"/>
        </w:rPr>
        <w:t xml:space="preserve"> </w:t>
      </w:r>
      <w:r>
        <w:rPr>
          <w:color w:val="333333"/>
          <w:sz w:val="28"/>
        </w:rPr>
        <w:t>и</w:t>
      </w:r>
    </w:p>
    <w:p w:rsidR="00B649BB" w:rsidRDefault="001041ED">
      <w:pPr>
        <w:pStyle w:val="a3"/>
      </w:pPr>
      <w:r>
        <w:rPr>
          <w:color w:val="333333"/>
        </w:rPr>
        <w:t>сельскохозяйственного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производства,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энергетики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транспорта;</w:t>
      </w:r>
    </w:p>
    <w:p w:rsidR="00B649BB" w:rsidRDefault="00B649BB">
      <w:pPr>
        <w:sectPr w:rsidR="00B649BB">
          <w:footerReference w:type="default" r:id="rId24"/>
          <w:pgSz w:w="11910" w:h="16840"/>
          <w:pgMar w:top="1040" w:right="160" w:bottom="1300" w:left="1020" w:header="0" w:footer="1102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62"/>
        </w:numPr>
        <w:tabs>
          <w:tab w:val="left" w:pos="1164"/>
        </w:tabs>
        <w:spacing w:before="67" w:line="360" w:lineRule="auto"/>
        <w:ind w:right="687" w:firstLine="0"/>
        <w:jc w:val="both"/>
        <w:rPr>
          <w:sz w:val="28"/>
        </w:rPr>
      </w:pPr>
      <w:r>
        <w:rPr>
          <w:color w:val="333333"/>
          <w:sz w:val="28"/>
        </w:rPr>
        <w:lastRenderedPageBreak/>
        <w:t>сформированность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представлений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современном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уровне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развития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технологий и понимания трендов технологического развития, в том числе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сфере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цифровых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технологий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искусственного</w:t>
      </w:r>
      <w:r>
        <w:rPr>
          <w:color w:val="333333"/>
          <w:spacing w:val="71"/>
          <w:sz w:val="28"/>
        </w:rPr>
        <w:t xml:space="preserve"> </w:t>
      </w:r>
      <w:r>
        <w:rPr>
          <w:color w:val="333333"/>
          <w:sz w:val="28"/>
        </w:rPr>
        <w:t>интеллекта,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роботизированных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систем,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ресурсосберегающей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энергетики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другим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приоритетным направлениям научно-технологического развития Российской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Федерации;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овладение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основами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анализа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закономерностей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развития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технологий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навыками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синтеза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новых технологических решений;</w:t>
      </w:r>
    </w:p>
    <w:p w:rsidR="00B649BB" w:rsidRDefault="001041ED" w:rsidP="001041ED">
      <w:pPr>
        <w:pStyle w:val="a4"/>
        <w:numPr>
          <w:ilvl w:val="0"/>
          <w:numId w:val="162"/>
        </w:numPr>
        <w:tabs>
          <w:tab w:val="left" w:pos="994"/>
        </w:tabs>
        <w:spacing w:before="2" w:line="360" w:lineRule="auto"/>
        <w:ind w:right="686" w:firstLine="0"/>
        <w:jc w:val="both"/>
        <w:rPr>
          <w:sz w:val="28"/>
        </w:rPr>
      </w:pPr>
      <w:r>
        <w:rPr>
          <w:color w:val="333333"/>
          <w:sz w:val="28"/>
        </w:rPr>
        <w:t>овладение методами учебно-исследовательской и проектной деятельности,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решения творческих задач, моделирования, конструирования и эстетического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оформления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изделий,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обеспечения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сохранности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продуктов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труда;</w:t>
      </w:r>
    </w:p>
    <w:p w:rsidR="00B649BB" w:rsidRDefault="001041ED" w:rsidP="001041ED">
      <w:pPr>
        <w:pStyle w:val="a4"/>
        <w:numPr>
          <w:ilvl w:val="0"/>
          <w:numId w:val="162"/>
        </w:numPr>
        <w:tabs>
          <w:tab w:val="left" w:pos="989"/>
        </w:tabs>
        <w:spacing w:before="1" w:line="360" w:lineRule="auto"/>
        <w:ind w:right="692" w:firstLine="0"/>
        <w:jc w:val="both"/>
        <w:rPr>
          <w:sz w:val="28"/>
        </w:rPr>
      </w:pPr>
      <w:r>
        <w:rPr>
          <w:color w:val="333333"/>
          <w:sz w:val="28"/>
        </w:rPr>
        <w:t>овладение средствами и формами графического отображе</w:t>
      </w:r>
      <w:r>
        <w:rPr>
          <w:color w:val="333333"/>
          <w:sz w:val="28"/>
        </w:rPr>
        <w:t>ния объектов или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процессов,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знаниями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правил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выполнения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графической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документации;</w:t>
      </w:r>
    </w:p>
    <w:p w:rsidR="00B649BB" w:rsidRDefault="001041ED" w:rsidP="001041ED">
      <w:pPr>
        <w:pStyle w:val="a4"/>
        <w:numPr>
          <w:ilvl w:val="0"/>
          <w:numId w:val="162"/>
        </w:numPr>
        <w:tabs>
          <w:tab w:val="left" w:pos="1027"/>
        </w:tabs>
        <w:spacing w:line="362" w:lineRule="auto"/>
        <w:ind w:right="693" w:firstLine="0"/>
        <w:jc w:val="both"/>
        <w:rPr>
          <w:sz w:val="28"/>
        </w:rPr>
      </w:pPr>
      <w:r>
        <w:rPr>
          <w:color w:val="333333"/>
          <w:sz w:val="28"/>
        </w:rPr>
        <w:t>сформированность умений устанавливать взаимосвязь знаний по разным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учебным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предметам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для решения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прикладных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учебных задач;</w:t>
      </w:r>
    </w:p>
    <w:p w:rsidR="00B649BB" w:rsidRDefault="001041ED" w:rsidP="001041ED">
      <w:pPr>
        <w:pStyle w:val="a4"/>
        <w:numPr>
          <w:ilvl w:val="0"/>
          <w:numId w:val="162"/>
        </w:numPr>
        <w:tabs>
          <w:tab w:val="left" w:pos="1217"/>
        </w:tabs>
        <w:spacing w:line="360" w:lineRule="auto"/>
        <w:ind w:right="691" w:firstLine="0"/>
        <w:jc w:val="both"/>
        <w:rPr>
          <w:sz w:val="28"/>
        </w:rPr>
      </w:pPr>
      <w:r>
        <w:rPr>
          <w:color w:val="333333"/>
          <w:sz w:val="28"/>
        </w:rPr>
        <w:t>сформированность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применять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технологии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представления,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преобразования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использования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информации,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оценивать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возможности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области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применения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средств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инструментов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ИКТ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современном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производстве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или сфере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обслуживания;</w:t>
      </w:r>
    </w:p>
    <w:p w:rsidR="00B649BB" w:rsidRDefault="001041ED" w:rsidP="001041ED">
      <w:pPr>
        <w:pStyle w:val="a4"/>
        <w:numPr>
          <w:ilvl w:val="0"/>
          <w:numId w:val="162"/>
        </w:numPr>
        <w:tabs>
          <w:tab w:val="left" w:pos="1150"/>
        </w:tabs>
        <w:spacing w:line="360" w:lineRule="auto"/>
        <w:ind w:right="691" w:firstLine="0"/>
        <w:jc w:val="both"/>
        <w:rPr>
          <w:sz w:val="28"/>
        </w:rPr>
      </w:pPr>
      <w:r>
        <w:rPr>
          <w:color w:val="333333"/>
          <w:sz w:val="28"/>
        </w:rPr>
        <w:t>сформированность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представлений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мире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профессий,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связанных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изучаемыми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технологиями,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их востребованности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рынке труда.</w:t>
      </w:r>
    </w:p>
    <w:p w:rsidR="00B649BB" w:rsidRDefault="001041ED">
      <w:pPr>
        <w:pStyle w:val="a3"/>
        <w:spacing w:line="360" w:lineRule="auto"/>
        <w:ind w:right="687"/>
      </w:pPr>
      <w:r>
        <w:rPr>
          <w:color w:val="333333"/>
        </w:rPr>
        <w:t>Достижение результатов освоения программы основного общего образования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обеспечивается посредством включения в указанную программу предметных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результатов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освоения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модулей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учебного предмета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«Технология».</w:t>
      </w:r>
    </w:p>
    <w:p w:rsidR="00B649BB" w:rsidRDefault="00B649BB">
      <w:pPr>
        <w:pStyle w:val="a3"/>
        <w:spacing w:before="10"/>
        <w:ind w:left="0"/>
        <w:jc w:val="left"/>
        <w:rPr>
          <w:sz w:val="41"/>
        </w:rPr>
      </w:pPr>
    </w:p>
    <w:p w:rsidR="00B649BB" w:rsidRDefault="001041ED" w:rsidP="001041ED">
      <w:pPr>
        <w:pStyle w:val="2"/>
        <w:numPr>
          <w:ilvl w:val="3"/>
          <w:numId w:val="176"/>
        </w:numPr>
        <w:tabs>
          <w:tab w:val="left" w:pos="1734"/>
        </w:tabs>
        <w:ind w:left="1733" w:hanging="1052"/>
      </w:pPr>
      <w:r>
        <w:t>Физ</w:t>
      </w:r>
      <w:r>
        <w:t>ическая</w:t>
      </w:r>
      <w:r>
        <w:rPr>
          <w:spacing w:val="-5"/>
        </w:rPr>
        <w:t xml:space="preserve"> </w:t>
      </w:r>
      <w:r>
        <w:t>культура</w:t>
      </w:r>
    </w:p>
    <w:p w:rsidR="00B649BB" w:rsidRDefault="001041ED">
      <w:pPr>
        <w:pStyle w:val="a3"/>
        <w:spacing w:before="156" w:line="362" w:lineRule="auto"/>
        <w:ind w:right="895"/>
        <w:jc w:val="left"/>
      </w:pPr>
      <w:r>
        <w:rPr>
          <w:color w:val="333333"/>
        </w:rPr>
        <w:t>Предметные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результаты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предметной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области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«Физическая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культура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основы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безопасности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жизнедеятельности»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должны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обеспечивать:</w:t>
      </w:r>
    </w:p>
    <w:p w:rsidR="00B649BB" w:rsidRDefault="001041ED">
      <w:pPr>
        <w:pStyle w:val="a3"/>
        <w:spacing w:line="317" w:lineRule="exact"/>
        <w:jc w:val="left"/>
      </w:pPr>
      <w:r>
        <w:rPr>
          <w:color w:val="333333"/>
        </w:rPr>
        <w:t>По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учебному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предмету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«Физическая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культура»:</w:t>
      </w:r>
    </w:p>
    <w:p w:rsidR="00B649BB" w:rsidRDefault="001041ED" w:rsidP="001041ED">
      <w:pPr>
        <w:pStyle w:val="a4"/>
        <w:numPr>
          <w:ilvl w:val="0"/>
          <w:numId w:val="161"/>
        </w:numPr>
        <w:tabs>
          <w:tab w:val="left" w:pos="1166"/>
          <w:tab w:val="left" w:pos="1167"/>
          <w:tab w:val="left" w:pos="3161"/>
          <w:tab w:val="left" w:pos="4597"/>
          <w:tab w:val="left" w:pos="4983"/>
          <w:tab w:val="left" w:pos="6490"/>
          <w:tab w:val="left" w:pos="7538"/>
          <w:tab w:val="left" w:pos="8540"/>
          <w:tab w:val="left" w:pos="8940"/>
        </w:tabs>
        <w:spacing w:before="2" w:line="480" w:lineRule="atLeast"/>
        <w:ind w:right="694" w:firstLine="0"/>
        <w:rPr>
          <w:sz w:val="28"/>
        </w:rPr>
      </w:pPr>
      <w:r>
        <w:rPr>
          <w:color w:val="333333"/>
          <w:sz w:val="28"/>
        </w:rPr>
        <w:t>формирование</w:t>
      </w:r>
      <w:r>
        <w:rPr>
          <w:color w:val="333333"/>
          <w:sz w:val="28"/>
        </w:rPr>
        <w:tab/>
        <w:t>привычки</w:t>
      </w:r>
      <w:r>
        <w:rPr>
          <w:color w:val="333333"/>
          <w:sz w:val="28"/>
        </w:rPr>
        <w:tab/>
        <w:t>к</w:t>
      </w:r>
      <w:r>
        <w:rPr>
          <w:color w:val="333333"/>
          <w:sz w:val="28"/>
        </w:rPr>
        <w:tab/>
        <w:t>здоровому</w:t>
      </w:r>
      <w:r>
        <w:rPr>
          <w:color w:val="333333"/>
          <w:sz w:val="28"/>
        </w:rPr>
        <w:tab/>
        <w:t>образу</w:t>
      </w:r>
      <w:r>
        <w:rPr>
          <w:color w:val="333333"/>
          <w:sz w:val="28"/>
        </w:rPr>
        <w:tab/>
        <w:t>жизни</w:t>
      </w:r>
      <w:r>
        <w:rPr>
          <w:color w:val="333333"/>
          <w:sz w:val="28"/>
        </w:rPr>
        <w:tab/>
        <w:t>и</w:t>
      </w:r>
      <w:r>
        <w:rPr>
          <w:color w:val="333333"/>
          <w:sz w:val="28"/>
        </w:rPr>
        <w:tab/>
      </w:r>
      <w:r>
        <w:rPr>
          <w:color w:val="333333"/>
          <w:spacing w:val="-1"/>
          <w:sz w:val="28"/>
        </w:rPr>
        <w:t>занятиям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физической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культурой;</w:t>
      </w:r>
    </w:p>
    <w:p w:rsidR="00B649BB" w:rsidRDefault="00B649BB">
      <w:pPr>
        <w:spacing w:line="480" w:lineRule="atLeast"/>
        <w:rPr>
          <w:sz w:val="28"/>
        </w:rPr>
        <w:sectPr w:rsidR="00B649BB">
          <w:pgSz w:w="11910" w:h="16840"/>
          <w:pgMar w:top="1040" w:right="160" w:bottom="1300" w:left="1020" w:header="0" w:footer="1102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61"/>
        </w:numPr>
        <w:tabs>
          <w:tab w:val="left" w:pos="1059"/>
        </w:tabs>
        <w:spacing w:before="67" w:line="362" w:lineRule="auto"/>
        <w:ind w:right="691" w:firstLine="0"/>
        <w:jc w:val="both"/>
        <w:rPr>
          <w:sz w:val="28"/>
        </w:rPr>
      </w:pPr>
      <w:r>
        <w:rPr>
          <w:color w:val="333333"/>
          <w:sz w:val="28"/>
        </w:rPr>
        <w:lastRenderedPageBreak/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планировать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самостоятельные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занятия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физической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культурой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строить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индивидуальные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программы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оздоровления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физического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развития;</w:t>
      </w:r>
    </w:p>
    <w:p w:rsidR="00B649BB" w:rsidRDefault="001041ED" w:rsidP="001041ED">
      <w:pPr>
        <w:pStyle w:val="a4"/>
        <w:numPr>
          <w:ilvl w:val="0"/>
          <w:numId w:val="161"/>
        </w:numPr>
        <w:tabs>
          <w:tab w:val="left" w:pos="1090"/>
        </w:tabs>
        <w:spacing w:line="360" w:lineRule="auto"/>
        <w:ind w:right="684" w:firstLine="0"/>
        <w:jc w:val="both"/>
        <w:rPr>
          <w:sz w:val="28"/>
        </w:rPr>
      </w:pP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отбирать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физические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упражнения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регулировать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физические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нагрузки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для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самостоятельн</w:t>
      </w:r>
      <w:r>
        <w:rPr>
          <w:color w:val="333333"/>
          <w:sz w:val="28"/>
        </w:rPr>
        <w:t>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систематических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занятий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различной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функциональной</w:t>
      </w:r>
      <w:r>
        <w:rPr>
          <w:color w:val="333333"/>
          <w:spacing w:val="28"/>
          <w:sz w:val="28"/>
        </w:rPr>
        <w:t xml:space="preserve"> </w:t>
      </w:r>
      <w:r>
        <w:rPr>
          <w:color w:val="333333"/>
          <w:sz w:val="28"/>
        </w:rPr>
        <w:t>направленностью</w:t>
      </w:r>
      <w:r>
        <w:rPr>
          <w:color w:val="333333"/>
          <w:spacing w:val="27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28"/>
          <w:sz w:val="28"/>
        </w:rPr>
        <w:t xml:space="preserve"> </w:t>
      </w:r>
      <w:r>
        <w:rPr>
          <w:color w:val="333333"/>
          <w:sz w:val="28"/>
        </w:rPr>
        <w:t>учетом</w:t>
      </w:r>
      <w:r>
        <w:rPr>
          <w:color w:val="333333"/>
          <w:spacing w:val="27"/>
          <w:sz w:val="28"/>
        </w:rPr>
        <w:t xml:space="preserve"> </w:t>
      </w:r>
      <w:r>
        <w:rPr>
          <w:color w:val="333333"/>
          <w:sz w:val="28"/>
        </w:rPr>
        <w:t>индивидуальных</w:t>
      </w:r>
      <w:r>
        <w:rPr>
          <w:color w:val="333333"/>
          <w:spacing w:val="29"/>
          <w:sz w:val="28"/>
        </w:rPr>
        <w:t xml:space="preserve"> </w:t>
      </w:r>
      <w:r>
        <w:rPr>
          <w:color w:val="333333"/>
          <w:sz w:val="28"/>
        </w:rPr>
        <w:t>возможностей</w:t>
      </w:r>
      <w:r>
        <w:rPr>
          <w:color w:val="333333"/>
          <w:spacing w:val="-68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особенностей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обучающихся,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планировать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содержание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этих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занятий,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включать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режим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учебного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дня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учебной недели;</w:t>
      </w:r>
    </w:p>
    <w:p w:rsidR="00B649BB" w:rsidRDefault="001041ED" w:rsidP="001041ED">
      <w:pPr>
        <w:pStyle w:val="a4"/>
        <w:numPr>
          <w:ilvl w:val="0"/>
          <w:numId w:val="161"/>
        </w:numPr>
        <w:tabs>
          <w:tab w:val="left" w:pos="1100"/>
        </w:tabs>
        <w:spacing w:line="360" w:lineRule="auto"/>
        <w:ind w:right="691" w:firstLine="0"/>
        <w:jc w:val="both"/>
        <w:rPr>
          <w:sz w:val="28"/>
        </w:rPr>
      </w:pPr>
      <w:r>
        <w:rPr>
          <w:color w:val="333333"/>
          <w:sz w:val="28"/>
        </w:rPr>
        <w:t>организацию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самостоятельных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систематических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занятий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физическими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упражнениями с соблюдением правил техники безопасности и профилактики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травматизма;</w:t>
      </w:r>
    </w:p>
    <w:p w:rsidR="00B649BB" w:rsidRDefault="001041ED" w:rsidP="001041ED">
      <w:pPr>
        <w:pStyle w:val="a4"/>
        <w:numPr>
          <w:ilvl w:val="0"/>
          <w:numId w:val="161"/>
        </w:numPr>
        <w:tabs>
          <w:tab w:val="left" w:pos="1025"/>
        </w:tabs>
        <w:spacing w:line="360" w:lineRule="auto"/>
        <w:ind w:right="688" w:firstLine="0"/>
        <w:jc w:val="both"/>
        <w:rPr>
          <w:sz w:val="28"/>
        </w:rPr>
      </w:pPr>
      <w:r>
        <w:rPr>
          <w:color w:val="333333"/>
          <w:sz w:val="28"/>
        </w:rPr>
        <w:t>умение оказывать первую помощь при травмах (например: извлечение 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перемещение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пострадавших,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проведение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иммобилизации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помощью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подручных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средств,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выполнение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осмотра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пострадавшего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наличие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наружных кровотечений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и мероприятий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по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их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остановке);</w:t>
      </w:r>
    </w:p>
    <w:p w:rsidR="00B649BB" w:rsidRDefault="001041ED" w:rsidP="001041ED">
      <w:pPr>
        <w:pStyle w:val="a4"/>
        <w:numPr>
          <w:ilvl w:val="0"/>
          <w:numId w:val="161"/>
        </w:numPr>
        <w:tabs>
          <w:tab w:val="left" w:pos="1123"/>
        </w:tabs>
        <w:spacing w:line="360" w:lineRule="auto"/>
        <w:ind w:right="687" w:firstLine="0"/>
        <w:jc w:val="both"/>
        <w:rPr>
          <w:sz w:val="28"/>
        </w:rPr>
      </w:pP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проводить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мониторинг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физического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развития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физической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подготовленности,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наблюдение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динамикой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развития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своих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физических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качеств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двигател</w:t>
      </w:r>
      <w:r>
        <w:rPr>
          <w:color w:val="333333"/>
          <w:sz w:val="28"/>
        </w:rPr>
        <w:t>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способностей,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оценивать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состояние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организма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определять тренирующее воздействие занятий физическими упражнениями,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определять индивидуальные режимы физической нагрузки, контролировать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направленность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ее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воздействия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организм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время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самостоятельных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занятий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физическими упражнениями;</w:t>
      </w:r>
    </w:p>
    <w:p w:rsidR="00B649BB" w:rsidRDefault="001041ED" w:rsidP="001041ED">
      <w:pPr>
        <w:pStyle w:val="a4"/>
        <w:numPr>
          <w:ilvl w:val="0"/>
          <w:numId w:val="161"/>
        </w:numPr>
        <w:tabs>
          <w:tab w:val="left" w:pos="1133"/>
        </w:tabs>
        <w:spacing w:line="362" w:lineRule="auto"/>
        <w:ind w:right="692" w:firstLine="0"/>
        <w:jc w:val="both"/>
        <w:rPr>
          <w:sz w:val="28"/>
        </w:rPr>
      </w:pP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выполнять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комплексы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общеразвивающих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корригирующих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упражнений;</w:t>
      </w:r>
    </w:p>
    <w:p w:rsidR="00B649BB" w:rsidRDefault="001041ED" w:rsidP="001041ED">
      <w:pPr>
        <w:pStyle w:val="a4"/>
        <w:numPr>
          <w:ilvl w:val="0"/>
          <w:numId w:val="161"/>
        </w:numPr>
        <w:tabs>
          <w:tab w:val="left" w:pos="1039"/>
        </w:tabs>
        <w:spacing w:line="360" w:lineRule="auto"/>
        <w:ind w:right="688" w:firstLine="0"/>
        <w:jc w:val="both"/>
        <w:rPr>
          <w:sz w:val="28"/>
        </w:rPr>
      </w:pPr>
      <w:r>
        <w:rPr>
          <w:color w:val="333333"/>
          <w:sz w:val="28"/>
        </w:rPr>
        <w:t>владение основами технических действий и приемами различных видов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спорта,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их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использование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игровой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соревновательной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деятельности;</w:t>
      </w:r>
    </w:p>
    <w:p w:rsidR="00B649BB" w:rsidRDefault="001041ED" w:rsidP="001041ED">
      <w:pPr>
        <w:pStyle w:val="a4"/>
        <w:numPr>
          <w:ilvl w:val="0"/>
          <w:numId w:val="161"/>
        </w:numPr>
        <w:tabs>
          <w:tab w:val="left" w:pos="1049"/>
        </w:tabs>
        <w:spacing w:line="360" w:lineRule="auto"/>
        <w:ind w:right="680" w:firstLine="0"/>
        <w:jc w:val="both"/>
        <w:rPr>
          <w:sz w:val="28"/>
        </w:rPr>
      </w:pPr>
      <w:r>
        <w:rPr>
          <w:color w:val="333333"/>
          <w:sz w:val="28"/>
        </w:rPr>
        <w:t>умение повышать функциональные возможности систем организма при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подготовке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выполнению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нормативов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Всероссийского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физкультурно-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спортивного комплекса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«Готов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к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труду 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обороне»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(ГТО).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footerReference w:type="default" r:id="rId25"/>
          <w:pgSz w:w="11910" w:h="16840"/>
          <w:pgMar w:top="1040" w:right="160" w:bottom="116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90"/>
      </w:pPr>
      <w:r>
        <w:rPr>
          <w:color w:val="333333"/>
        </w:rPr>
        <w:lastRenderedPageBreak/>
        <w:t>Достижение результатов освоения программы основного общего образования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обеспечивается посредством включения в указанную программу предметных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результатов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освоения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модулей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«Физическая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культура».</w:t>
      </w:r>
    </w:p>
    <w:p w:rsidR="00B649BB" w:rsidRDefault="001041ED">
      <w:pPr>
        <w:pStyle w:val="a3"/>
        <w:spacing w:before="1" w:line="360" w:lineRule="auto"/>
        <w:ind w:right="690"/>
      </w:pPr>
      <w:r>
        <w:rPr>
          <w:color w:val="333333"/>
        </w:rPr>
        <w:t xml:space="preserve">Организация вправе самостоятельно определять </w:t>
      </w:r>
      <w:r>
        <w:rPr>
          <w:color w:val="333333"/>
        </w:rPr>
        <w:t>последовательность модулей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количество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часов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освоения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обучающимися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модулей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предмета</w:t>
      </w:r>
    </w:p>
    <w:p w:rsidR="00B649BB" w:rsidRDefault="001041ED">
      <w:pPr>
        <w:pStyle w:val="a3"/>
        <w:spacing w:before="1" w:line="360" w:lineRule="auto"/>
        <w:ind w:right="684"/>
      </w:pPr>
      <w:r>
        <w:rPr>
          <w:color w:val="333333"/>
        </w:rPr>
        <w:t>«Физическая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культура»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материально-технической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базы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природно-климатических условий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региона).</w:t>
      </w:r>
    </w:p>
    <w:p w:rsidR="00B649BB" w:rsidRDefault="00B649BB">
      <w:pPr>
        <w:pStyle w:val="a3"/>
        <w:spacing w:before="4"/>
        <w:ind w:left="0"/>
        <w:jc w:val="left"/>
        <w:rPr>
          <w:sz w:val="42"/>
        </w:rPr>
      </w:pPr>
    </w:p>
    <w:p w:rsidR="00B649BB" w:rsidRDefault="001041ED" w:rsidP="001041ED">
      <w:pPr>
        <w:pStyle w:val="2"/>
        <w:numPr>
          <w:ilvl w:val="3"/>
          <w:numId w:val="176"/>
        </w:numPr>
        <w:tabs>
          <w:tab w:val="left" w:pos="1734"/>
        </w:tabs>
        <w:ind w:left="1733" w:hanging="1052"/>
        <w:jc w:val="both"/>
      </w:pPr>
      <w:r>
        <w:t>Основы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</w:t>
      </w:r>
    </w:p>
    <w:p w:rsidR="00B649BB" w:rsidRDefault="001041ED">
      <w:pPr>
        <w:pStyle w:val="a3"/>
        <w:spacing w:before="158"/>
      </w:pPr>
      <w:r>
        <w:rPr>
          <w:color w:val="333333"/>
        </w:rPr>
        <w:t>По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учебному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предмету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«Основы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безопасности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жизнедеятельности»:</w:t>
      </w:r>
    </w:p>
    <w:p w:rsidR="00B649BB" w:rsidRDefault="001041ED" w:rsidP="001041ED">
      <w:pPr>
        <w:pStyle w:val="a4"/>
        <w:numPr>
          <w:ilvl w:val="0"/>
          <w:numId w:val="160"/>
        </w:numPr>
        <w:tabs>
          <w:tab w:val="left" w:pos="1035"/>
        </w:tabs>
        <w:spacing w:before="161" w:line="360" w:lineRule="auto"/>
        <w:ind w:right="691" w:firstLine="0"/>
        <w:jc w:val="both"/>
        <w:rPr>
          <w:sz w:val="28"/>
        </w:rPr>
      </w:pPr>
      <w:r>
        <w:rPr>
          <w:color w:val="333333"/>
          <w:sz w:val="28"/>
        </w:rPr>
        <w:t>сформированность культуры безопасности жизнедеятельности на основе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освоенных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знаний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умений,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системного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комплексного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понимания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значимости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безопасного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поведения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условиях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опасных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чрезвычайных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ситуаций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для личности, общества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государства;</w:t>
      </w:r>
    </w:p>
    <w:p w:rsidR="00B649BB" w:rsidRDefault="001041ED" w:rsidP="001041ED">
      <w:pPr>
        <w:pStyle w:val="a4"/>
        <w:numPr>
          <w:ilvl w:val="0"/>
          <w:numId w:val="160"/>
        </w:numPr>
        <w:tabs>
          <w:tab w:val="left" w:pos="1131"/>
        </w:tabs>
        <w:spacing w:line="360" w:lineRule="auto"/>
        <w:ind w:right="689" w:firstLine="0"/>
        <w:jc w:val="both"/>
        <w:rPr>
          <w:sz w:val="28"/>
        </w:rPr>
      </w:pPr>
      <w:r>
        <w:rPr>
          <w:color w:val="333333"/>
          <w:sz w:val="28"/>
        </w:rPr>
        <w:t>сформированность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социально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ответственного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отношения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ведению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здорового образа жизни, исключающего употребление наркотиков, алкоголя,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курения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нанесения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вреда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собственному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здоровь</w:t>
      </w:r>
      <w:r>
        <w:rPr>
          <w:color w:val="333333"/>
          <w:sz w:val="28"/>
        </w:rPr>
        <w:t>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здоровью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окружающих;</w:t>
      </w:r>
    </w:p>
    <w:p w:rsidR="00B649BB" w:rsidRDefault="001041ED" w:rsidP="001041ED">
      <w:pPr>
        <w:pStyle w:val="a4"/>
        <w:numPr>
          <w:ilvl w:val="0"/>
          <w:numId w:val="160"/>
        </w:numPr>
        <w:tabs>
          <w:tab w:val="left" w:pos="1107"/>
        </w:tabs>
        <w:spacing w:line="360" w:lineRule="auto"/>
        <w:ind w:right="691" w:firstLine="0"/>
        <w:jc w:val="both"/>
        <w:rPr>
          <w:sz w:val="28"/>
        </w:rPr>
      </w:pPr>
      <w:r>
        <w:rPr>
          <w:color w:val="333333"/>
          <w:sz w:val="28"/>
        </w:rPr>
        <w:t>сформированность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активной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жизненной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позиции,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навыков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личного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участия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обеспечении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мер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безопасности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личности,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общества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государства;</w:t>
      </w:r>
    </w:p>
    <w:p w:rsidR="00B649BB" w:rsidRDefault="001041ED" w:rsidP="001041ED">
      <w:pPr>
        <w:pStyle w:val="a4"/>
        <w:numPr>
          <w:ilvl w:val="0"/>
          <w:numId w:val="160"/>
        </w:numPr>
        <w:tabs>
          <w:tab w:val="left" w:pos="1229"/>
        </w:tabs>
        <w:spacing w:line="360" w:lineRule="auto"/>
        <w:ind w:right="684" w:firstLine="0"/>
        <w:jc w:val="both"/>
        <w:rPr>
          <w:sz w:val="28"/>
        </w:rPr>
      </w:pPr>
      <w:r>
        <w:rPr>
          <w:color w:val="333333"/>
          <w:sz w:val="28"/>
        </w:rPr>
        <w:t>понимание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признание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особой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России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обеспечении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государственной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международной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безопасности,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обороны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страны,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противодействии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основным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вызовам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современности: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терроризму,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экстремизму,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незаконному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распространению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наркотических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средств;</w:t>
      </w:r>
    </w:p>
    <w:p w:rsidR="00B649BB" w:rsidRDefault="001041ED" w:rsidP="001041ED">
      <w:pPr>
        <w:pStyle w:val="a4"/>
        <w:numPr>
          <w:ilvl w:val="0"/>
          <w:numId w:val="160"/>
        </w:numPr>
        <w:tabs>
          <w:tab w:val="left" w:pos="1095"/>
        </w:tabs>
        <w:spacing w:line="362" w:lineRule="auto"/>
        <w:ind w:right="685" w:firstLine="0"/>
        <w:jc w:val="both"/>
        <w:rPr>
          <w:sz w:val="28"/>
        </w:rPr>
      </w:pPr>
      <w:r>
        <w:rPr>
          <w:color w:val="333333"/>
          <w:sz w:val="28"/>
        </w:rPr>
        <w:t>сформированность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чувства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гордости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свою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Родину,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ответственного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отношения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к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выполнению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конституционного долга</w:t>
      </w:r>
      <w:r>
        <w:rPr>
          <w:color w:val="333333"/>
          <w:spacing w:val="4"/>
          <w:sz w:val="28"/>
        </w:rPr>
        <w:t xml:space="preserve"> </w:t>
      </w:r>
      <w:r>
        <w:rPr>
          <w:color w:val="333333"/>
          <w:sz w:val="28"/>
        </w:rPr>
        <w:t>-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защите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Отечества;</w:t>
      </w:r>
    </w:p>
    <w:p w:rsidR="00B649BB" w:rsidRDefault="001041ED" w:rsidP="001041ED">
      <w:pPr>
        <w:pStyle w:val="a4"/>
        <w:numPr>
          <w:ilvl w:val="0"/>
          <w:numId w:val="160"/>
        </w:numPr>
        <w:tabs>
          <w:tab w:val="left" w:pos="1075"/>
        </w:tabs>
        <w:spacing w:line="360" w:lineRule="auto"/>
        <w:ind w:right="693" w:firstLine="0"/>
        <w:jc w:val="both"/>
        <w:rPr>
          <w:sz w:val="28"/>
        </w:rPr>
      </w:pPr>
      <w:r>
        <w:rPr>
          <w:color w:val="333333"/>
          <w:sz w:val="28"/>
        </w:rPr>
        <w:t>знание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понимание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роли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государства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общества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решении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задачи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обеспечения</w:t>
      </w:r>
      <w:r>
        <w:rPr>
          <w:color w:val="333333"/>
          <w:spacing w:val="31"/>
          <w:sz w:val="28"/>
        </w:rPr>
        <w:t xml:space="preserve"> </w:t>
      </w:r>
      <w:r>
        <w:rPr>
          <w:color w:val="333333"/>
          <w:sz w:val="28"/>
        </w:rPr>
        <w:t>национальной</w:t>
      </w:r>
      <w:r>
        <w:rPr>
          <w:color w:val="333333"/>
          <w:spacing w:val="33"/>
          <w:sz w:val="28"/>
        </w:rPr>
        <w:t xml:space="preserve"> </w:t>
      </w:r>
      <w:r>
        <w:rPr>
          <w:color w:val="333333"/>
          <w:sz w:val="28"/>
        </w:rPr>
        <w:t>безопасности</w:t>
      </w:r>
      <w:r>
        <w:rPr>
          <w:color w:val="333333"/>
          <w:spacing w:val="33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33"/>
          <w:sz w:val="28"/>
        </w:rPr>
        <w:t xml:space="preserve"> </w:t>
      </w:r>
      <w:r>
        <w:rPr>
          <w:color w:val="333333"/>
          <w:sz w:val="28"/>
        </w:rPr>
        <w:t>защиты</w:t>
      </w:r>
      <w:r>
        <w:rPr>
          <w:color w:val="333333"/>
          <w:spacing w:val="34"/>
          <w:sz w:val="28"/>
        </w:rPr>
        <w:t xml:space="preserve"> </w:t>
      </w:r>
      <w:r>
        <w:rPr>
          <w:color w:val="333333"/>
          <w:sz w:val="28"/>
        </w:rPr>
        <w:t>населения</w:t>
      </w:r>
      <w:r>
        <w:rPr>
          <w:color w:val="333333"/>
          <w:spacing w:val="31"/>
          <w:sz w:val="28"/>
        </w:rPr>
        <w:t xml:space="preserve"> </w:t>
      </w:r>
      <w:r>
        <w:rPr>
          <w:color w:val="333333"/>
          <w:sz w:val="28"/>
        </w:rPr>
        <w:t>от</w:t>
      </w:r>
      <w:r>
        <w:rPr>
          <w:color w:val="333333"/>
          <w:spacing w:val="33"/>
          <w:sz w:val="28"/>
        </w:rPr>
        <w:t xml:space="preserve"> </w:t>
      </w:r>
      <w:r>
        <w:rPr>
          <w:color w:val="333333"/>
          <w:sz w:val="28"/>
        </w:rPr>
        <w:t>опасных</w:t>
      </w:r>
      <w:r>
        <w:rPr>
          <w:color w:val="333333"/>
          <w:spacing w:val="34"/>
          <w:sz w:val="28"/>
        </w:rPr>
        <w:t xml:space="preserve"> </w:t>
      </w:r>
      <w:r>
        <w:rPr>
          <w:color w:val="333333"/>
          <w:sz w:val="28"/>
        </w:rPr>
        <w:t>и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87"/>
      </w:pPr>
      <w:r>
        <w:rPr>
          <w:color w:val="333333"/>
        </w:rPr>
        <w:lastRenderedPageBreak/>
        <w:t>чрезвычайных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ситуаций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природного,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техногенного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террористического)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характера;</w:t>
      </w:r>
    </w:p>
    <w:p w:rsidR="00B649BB" w:rsidRDefault="001041ED" w:rsidP="001041ED">
      <w:pPr>
        <w:pStyle w:val="a4"/>
        <w:numPr>
          <w:ilvl w:val="0"/>
          <w:numId w:val="160"/>
        </w:numPr>
        <w:tabs>
          <w:tab w:val="left" w:pos="1248"/>
        </w:tabs>
        <w:spacing w:line="360" w:lineRule="auto"/>
        <w:ind w:right="685" w:firstLine="0"/>
        <w:jc w:val="both"/>
        <w:rPr>
          <w:sz w:val="28"/>
        </w:rPr>
      </w:pPr>
      <w:r>
        <w:rPr>
          <w:color w:val="333333"/>
          <w:sz w:val="28"/>
        </w:rPr>
        <w:t>понимание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причин,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механизмов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возникновения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последствий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распространенных видов опасных и чрезвычайных ситуаций, которые могут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произойти во время пребывания в различных средах (в помещении, на улице,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природе,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общественных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местах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массовых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мероприятиях,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коммуникации,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при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воздействии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рисков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культурной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среды);</w:t>
      </w:r>
    </w:p>
    <w:p w:rsidR="00B649BB" w:rsidRDefault="001041ED" w:rsidP="001041ED">
      <w:pPr>
        <w:pStyle w:val="a4"/>
        <w:numPr>
          <w:ilvl w:val="0"/>
          <w:numId w:val="160"/>
        </w:numPr>
        <w:tabs>
          <w:tab w:val="left" w:pos="1016"/>
        </w:tabs>
        <w:spacing w:line="360" w:lineRule="auto"/>
        <w:ind w:right="685" w:firstLine="0"/>
        <w:jc w:val="both"/>
        <w:rPr>
          <w:sz w:val="28"/>
        </w:rPr>
      </w:pPr>
      <w:r>
        <w:rPr>
          <w:color w:val="333333"/>
          <w:sz w:val="28"/>
        </w:rPr>
        <w:t>овладение знаниями и умениями применять и (или) использовать меры 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средства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индивидуальной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защиты,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приемы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рационального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безопасного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поведения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опасных и чрезвычайных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ситуациях;</w:t>
      </w:r>
    </w:p>
    <w:p w:rsidR="00B649BB" w:rsidRDefault="001041ED" w:rsidP="001041ED">
      <w:pPr>
        <w:pStyle w:val="a4"/>
        <w:numPr>
          <w:ilvl w:val="0"/>
          <w:numId w:val="160"/>
        </w:numPr>
        <w:tabs>
          <w:tab w:val="left" w:pos="1075"/>
        </w:tabs>
        <w:spacing w:line="360" w:lineRule="auto"/>
        <w:ind w:right="683" w:firstLine="0"/>
        <w:jc w:val="both"/>
        <w:rPr>
          <w:sz w:val="28"/>
        </w:rPr>
      </w:pPr>
      <w:r>
        <w:rPr>
          <w:color w:val="333333"/>
          <w:sz w:val="28"/>
        </w:rPr>
        <w:t>освоение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медицинских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знаний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владение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умениями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оказывать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первую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помощь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пострадавшим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потере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сознания,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остановке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дыхания,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наружных кровотечениях, попадании инородных тел в верхние дыхательные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пути,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травмах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различн</w:t>
      </w:r>
      <w:r>
        <w:rPr>
          <w:color w:val="333333"/>
          <w:sz w:val="28"/>
        </w:rPr>
        <w:t>ых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областей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тела,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ожогах,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отморожениях,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отравлениях;</w:t>
      </w:r>
    </w:p>
    <w:p w:rsidR="00B649BB" w:rsidRDefault="001041ED" w:rsidP="001041ED">
      <w:pPr>
        <w:pStyle w:val="a4"/>
        <w:numPr>
          <w:ilvl w:val="0"/>
          <w:numId w:val="160"/>
        </w:numPr>
        <w:tabs>
          <w:tab w:val="left" w:pos="1349"/>
        </w:tabs>
        <w:spacing w:line="360" w:lineRule="auto"/>
        <w:ind w:right="692" w:firstLine="0"/>
        <w:jc w:val="both"/>
        <w:rPr>
          <w:sz w:val="28"/>
        </w:rPr>
      </w:pPr>
      <w:r>
        <w:rPr>
          <w:color w:val="333333"/>
          <w:sz w:val="28"/>
        </w:rPr>
        <w:t>умение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оценивать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прогнозировать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неблагоприятные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факторы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обстановки и принимать обоснованные решения в опасной (чрезвычайной)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ситуации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учетом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реальных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условий и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возможностей;</w:t>
      </w:r>
    </w:p>
    <w:p w:rsidR="00B649BB" w:rsidRDefault="001041ED" w:rsidP="001041ED">
      <w:pPr>
        <w:pStyle w:val="a4"/>
        <w:numPr>
          <w:ilvl w:val="0"/>
          <w:numId w:val="160"/>
        </w:numPr>
        <w:tabs>
          <w:tab w:val="left" w:pos="1279"/>
        </w:tabs>
        <w:spacing w:line="360" w:lineRule="auto"/>
        <w:ind w:right="692" w:firstLine="0"/>
        <w:jc w:val="both"/>
        <w:rPr>
          <w:sz w:val="28"/>
        </w:rPr>
      </w:pPr>
      <w:r>
        <w:rPr>
          <w:color w:val="333333"/>
          <w:sz w:val="28"/>
        </w:rPr>
        <w:t>освоение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основ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экологической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культуры,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методов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проектирования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собственной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безопасной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жизнедеятельности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учетом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природных,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</w:rPr>
        <w:t>техногенных 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социальных рисков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на территории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проживания;</w:t>
      </w:r>
    </w:p>
    <w:p w:rsidR="00B649BB" w:rsidRDefault="001041ED" w:rsidP="001041ED">
      <w:pPr>
        <w:pStyle w:val="a4"/>
        <w:numPr>
          <w:ilvl w:val="0"/>
          <w:numId w:val="160"/>
        </w:numPr>
        <w:tabs>
          <w:tab w:val="left" w:pos="1356"/>
        </w:tabs>
        <w:spacing w:line="360" w:lineRule="auto"/>
        <w:ind w:right="693" w:firstLine="0"/>
        <w:jc w:val="both"/>
        <w:rPr>
          <w:sz w:val="28"/>
        </w:rPr>
      </w:pPr>
      <w:r>
        <w:rPr>
          <w:color w:val="333333"/>
          <w:sz w:val="28"/>
        </w:rPr>
        <w:t>овладение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знаниями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умениями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предупреждения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опасных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чрезвычайных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ситуаций,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время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пребывания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различных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средах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(в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помещении, на улице, на природе, в общественных местах и на массовых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мероприятиях,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коммуникации,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при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воздействии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рисков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культурной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среды).</w:t>
      </w:r>
    </w:p>
    <w:p w:rsidR="00B649BB" w:rsidRDefault="001041ED">
      <w:pPr>
        <w:pStyle w:val="a3"/>
        <w:spacing w:line="360" w:lineRule="auto"/>
        <w:ind w:right="687"/>
      </w:pPr>
      <w:r>
        <w:rPr>
          <w:color w:val="333333"/>
        </w:rPr>
        <w:t>Достижение результатов освоения программы основного общего образования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обеспечив</w:t>
      </w:r>
      <w:r>
        <w:rPr>
          <w:color w:val="333333"/>
        </w:rPr>
        <w:t>ается посредством включения в указанную программу предметных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освоения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модулей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«Основы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безопасности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жизнедеятельности».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8"/>
      </w:pPr>
      <w:r>
        <w:rPr>
          <w:color w:val="333333"/>
        </w:rPr>
        <w:lastRenderedPageBreak/>
        <w:t>Организация вправе самостоятельно определять последовательность модулей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освоения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обучающимися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модулей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«Основы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безопасности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жизнедеятельности».</w:t>
      </w:r>
    </w:p>
    <w:p w:rsidR="00B649BB" w:rsidRDefault="00B649BB">
      <w:pPr>
        <w:pStyle w:val="a3"/>
        <w:spacing w:before="5"/>
        <w:ind w:left="0"/>
        <w:jc w:val="left"/>
        <w:rPr>
          <w:sz w:val="42"/>
        </w:rPr>
      </w:pPr>
    </w:p>
    <w:p w:rsidR="00B649BB" w:rsidRDefault="001041ED">
      <w:pPr>
        <w:pStyle w:val="2"/>
      </w:pPr>
      <w:r>
        <w:t>1.2.5.18.</w:t>
      </w:r>
      <w:r>
        <w:rPr>
          <w:spacing w:val="-2"/>
        </w:rPr>
        <w:t xml:space="preserve"> </w:t>
      </w:r>
      <w:r>
        <w:t>ОДНКНР</w:t>
      </w:r>
    </w:p>
    <w:p w:rsidR="00B649BB" w:rsidRDefault="001041ED">
      <w:pPr>
        <w:spacing w:before="158" w:line="360" w:lineRule="auto"/>
        <w:ind w:left="682" w:right="688"/>
        <w:jc w:val="both"/>
        <w:rPr>
          <w:sz w:val="28"/>
        </w:rPr>
      </w:pPr>
      <w:r>
        <w:rPr>
          <w:b/>
          <w:sz w:val="28"/>
        </w:rPr>
        <w:t>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результаты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задач: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60" w:lineRule="auto"/>
        <w:ind w:right="686" w:firstLine="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1" w:line="360" w:lineRule="auto"/>
        <w:ind w:right="692" w:firstLine="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71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60" w:lineRule="auto"/>
        <w:ind w:right="688" w:firstLine="0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</w:t>
      </w:r>
      <w:r>
        <w:rPr>
          <w:sz w:val="28"/>
        </w:rPr>
        <w:t>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-1"/>
          <w:sz w:val="28"/>
        </w:rPr>
        <w:t xml:space="preserve"> </w:t>
      </w:r>
      <w:r>
        <w:rPr>
          <w:sz w:val="28"/>
        </w:rPr>
        <w:t>мир не 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рационально,</w:t>
      </w:r>
      <w:r>
        <w:rPr>
          <w:spacing w:val="-5"/>
          <w:sz w:val="28"/>
        </w:rPr>
        <w:t xml:space="preserve"> </w:t>
      </w:r>
      <w:r>
        <w:rPr>
          <w:sz w:val="28"/>
        </w:rPr>
        <w:t>но</w:t>
      </w:r>
      <w:r>
        <w:rPr>
          <w:spacing w:val="-3"/>
          <w:sz w:val="28"/>
        </w:rPr>
        <w:t xml:space="preserve"> </w:t>
      </w:r>
      <w:r>
        <w:rPr>
          <w:sz w:val="28"/>
        </w:rPr>
        <w:t>и образно.</w:t>
      </w:r>
    </w:p>
    <w:p w:rsidR="00B649BB" w:rsidRDefault="00B649BB">
      <w:pPr>
        <w:pStyle w:val="a3"/>
        <w:spacing w:before="4"/>
        <w:ind w:left="0"/>
        <w:jc w:val="left"/>
        <w:rPr>
          <w:sz w:val="42"/>
        </w:rPr>
      </w:pPr>
    </w:p>
    <w:p w:rsidR="00B649BB" w:rsidRDefault="001041ED" w:rsidP="001041ED">
      <w:pPr>
        <w:pStyle w:val="2"/>
        <w:numPr>
          <w:ilvl w:val="2"/>
          <w:numId w:val="185"/>
        </w:numPr>
        <w:tabs>
          <w:tab w:val="left" w:pos="1315"/>
        </w:tabs>
        <w:spacing w:line="360" w:lineRule="auto"/>
        <w:ind w:left="682" w:right="684" w:firstLine="0"/>
        <w:jc w:val="left"/>
      </w:pPr>
      <w:r>
        <w:t>Планируемые</w:t>
      </w:r>
      <w:r>
        <w:rPr>
          <w:spacing w:val="58"/>
        </w:rPr>
        <w:t xml:space="preserve"> </w:t>
      </w:r>
      <w:r>
        <w:t>результаты</w:t>
      </w:r>
      <w:r>
        <w:rPr>
          <w:spacing w:val="59"/>
        </w:rPr>
        <w:t xml:space="preserve"> </w:t>
      </w:r>
      <w:r>
        <w:t>освоения</w:t>
      </w:r>
      <w:r>
        <w:rPr>
          <w:spacing w:val="60"/>
        </w:rPr>
        <w:t xml:space="preserve"> </w:t>
      </w:r>
      <w:r>
        <w:t>программ</w:t>
      </w:r>
      <w:r>
        <w:rPr>
          <w:spacing w:val="61"/>
        </w:rPr>
        <w:t xml:space="preserve"> </w:t>
      </w:r>
      <w:r>
        <w:t>курсов</w:t>
      </w:r>
      <w:r>
        <w:rPr>
          <w:spacing w:val="62"/>
        </w:rPr>
        <w:t xml:space="preserve"> </w:t>
      </w:r>
      <w:r>
        <w:t>внеурочной</w:t>
      </w:r>
      <w:r>
        <w:rPr>
          <w:spacing w:val="-67"/>
        </w:rPr>
        <w:t xml:space="preserve"> </w:t>
      </w:r>
      <w:r>
        <w:t>деятельности.</w:t>
      </w:r>
    </w:p>
    <w:p w:rsidR="00B649BB" w:rsidRDefault="001041ED">
      <w:pPr>
        <w:pStyle w:val="3"/>
        <w:spacing w:before="4" w:line="360" w:lineRule="auto"/>
        <w:ind w:left="682"/>
        <w:jc w:val="left"/>
      </w:pPr>
      <w:r>
        <w:t>Предполагаемые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-67"/>
        </w:rPr>
        <w:t xml:space="preserve"> </w:t>
      </w:r>
      <w:r>
        <w:t>деятельности:</w:t>
      </w:r>
    </w:p>
    <w:p w:rsidR="00B649BB" w:rsidRDefault="001041ED">
      <w:pPr>
        <w:spacing w:line="360" w:lineRule="auto"/>
        <w:ind w:left="682"/>
        <w:rPr>
          <w:i/>
          <w:sz w:val="28"/>
        </w:rPr>
      </w:pPr>
      <w:r>
        <w:rPr>
          <w:i/>
          <w:sz w:val="28"/>
        </w:rPr>
        <w:t>Результаты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первого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уровня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(приобретение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учащимися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знаний,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понимания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социальной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реальности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повседневной жизни):</w:t>
      </w:r>
    </w:p>
    <w:p w:rsidR="00B649BB" w:rsidRDefault="001041ED">
      <w:pPr>
        <w:pStyle w:val="a3"/>
        <w:tabs>
          <w:tab w:val="left" w:pos="2643"/>
        </w:tabs>
        <w:jc w:val="left"/>
      </w:pPr>
      <w:r>
        <w:rPr>
          <w:b/>
        </w:rPr>
        <w:t>-</w:t>
      </w:r>
      <w:r>
        <w:t>приобретение</w:t>
      </w:r>
      <w:r>
        <w:tab/>
        <w:t>знаний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этике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эстетике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человека;</w:t>
      </w:r>
    </w:p>
    <w:p w:rsidR="00B649BB" w:rsidRDefault="001041ED">
      <w:pPr>
        <w:pStyle w:val="a3"/>
        <w:spacing w:before="154"/>
        <w:jc w:val="left"/>
      </w:pPr>
      <w:r>
        <w:t>-приобретение</w:t>
      </w:r>
      <w:r>
        <w:rPr>
          <w:spacing w:val="9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принятых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обществе</w:t>
      </w:r>
      <w:r>
        <w:rPr>
          <w:spacing w:val="8"/>
        </w:rPr>
        <w:t xml:space="preserve"> </w:t>
      </w:r>
      <w:r>
        <w:t>нормах</w:t>
      </w:r>
      <w:r>
        <w:rPr>
          <w:spacing w:val="11"/>
        </w:rPr>
        <w:t xml:space="preserve"> </w:t>
      </w:r>
      <w:r>
        <w:t>поведения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общения;</w:t>
      </w:r>
    </w:p>
    <w:p w:rsidR="00B649BB" w:rsidRDefault="001041ED">
      <w:pPr>
        <w:pStyle w:val="a3"/>
        <w:spacing w:before="160"/>
        <w:jc w:val="left"/>
      </w:pPr>
      <w:r>
        <w:t>-</w:t>
      </w:r>
      <w:r>
        <w:rPr>
          <w:spacing w:val="-5"/>
        </w:rPr>
        <w:t xml:space="preserve"> </w:t>
      </w:r>
      <w:r>
        <w:t>приобретение</w:t>
      </w:r>
      <w:r>
        <w:rPr>
          <w:spacing w:val="-3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основах</w:t>
      </w:r>
      <w:r>
        <w:rPr>
          <w:spacing w:val="-3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жизни;</w:t>
      </w:r>
    </w:p>
    <w:p w:rsidR="00B649BB" w:rsidRDefault="001041ED">
      <w:pPr>
        <w:pStyle w:val="a3"/>
        <w:spacing w:before="160"/>
        <w:jc w:val="left"/>
      </w:pPr>
      <w:r>
        <w:t>-приобретение</w:t>
      </w:r>
      <w:r>
        <w:rPr>
          <w:spacing w:val="-3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Отечества;</w:t>
      </w:r>
    </w:p>
    <w:p w:rsidR="00B649BB" w:rsidRDefault="001041ED">
      <w:pPr>
        <w:pStyle w:val="a3"/>
        <w:spacing w:before="163"/>
        <w:jc w:val="left"/>
      </w:pPr>
      <w:r>
        <w:t>-приобретение</w:t>
      </w:r>
      <w:r>
        <w:rPr>
          <w:spacing w:val="-4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играх;</w:t>
      </w:r>
    </w:p>
    <w:p w:rsidR="00B649BB" w:rsidRDefault="001041ED">
      <w:pPr>
        <w:pStyle w:val="a3"/>
        <w:tabs>
          <w:tab w:val="left" w:pos="1839"/>
          <w:tab w:val="left" w:pos="3374"/>
          <w:tab w:val="left" w:pos="5014"/>
          <w:tab w:val="left" w:pos="6306"/>
          <w:tab w:val="left" w:pos="6661"/>
          <w:tab w:val="left" w:pos="8372"/>
        </w:tabs>
        <w:spacing w:before="161" w:line="360" w:lineRule="auto"/>
        <w:ind w:right="685"/>
        <w:jc w:val="left"/>
      </w:pPr>
      <w:r>
        <w:t>-приобретение</w:t>
      </w:r>
      <w:r>
        <w:rPr>
          <w:spacing w:val="16"/>
        </w:rPr>
        <w:t xml:space="preserve"> </w:t>
      </w:r>
      <w:r>
        <w:t>знаний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правилах</w:t>
      </w:r>
      <w:r>
        <w:rPr>
          <w:spacing w:val="17"/>
        </w:rPr>
        <w:t xml:space="preserve"> </w:t>
      </w:r>
      <w:r>
        <w:t>конструктивной</w:t>
      </w:r>
      <w:r>
        <w:rPr>
          <w:spacing w:val="17"/>
        </w:rPr>
        <w:t xml:space="preserve"> </w:t>
      </w:r>
      <w:r>
        <w:t>групповой</w:t>
      </w:r>
      <w:r>
        <w:rPr>
          <w:spacing w:val="14"/>
        </w:rPr>
        <w:t xml:space="preserve"> </w:t>
      </w:r>
      <w:r>
        <w:t>работы:</w:t>
      </w:r>
      <w:r>
        <w:rPr>
          <w:spacing w:val="26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основах</w:t>
      </w:r>
      <w:r>
        <w:tab/>
        <w:t>разработки</w:t>
      </w:r>
      <w:r>
        <w:tab/>
        <w:t>социальных</w:t>
      </w:r>
      <w:r>
        <w:tab/>
        <w:t>проектов</w:t>
      </w:r>
      <w:r>
        <w:tab/>
        <w:t>и</w:t>
      </w:r>
      <w:r>
        <w:tab/>
        <w:t>организации</w:t>
      </w:r>
      <w:r>
        <w:tab/>
        <w:t>коллективной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92"/>
      </w:pPr>
      <w:r>
        <w:lastRenderedPageBreak/>
        <w:t>творческой деятельности; о</w:t>
      </w:r>
      <w:r>
        <w:rPr>
          <w:spacing w:val="1"/>
        </w:rPr>
        <w:t xml:space="preserve"> </w:t>
      </w:r>
      <w:r>
        <w:t>способах</w:t>
      </w:r>
      <w:r>
        <w:rPr>
          <w:spacing w:val="70"/>
        </w:rPr>
        <w:t xml:space="preserve"> </w:t>
      </w:r>
      <w:r>
        <w:t>самостоятельного поиска, нахождения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информации; о</w:t>
      </w:r>
      <w:r>
        <w:rPr>
          <w:spacing w:val="-4"/>
        </w:rPr>
        <w:t xml:space="preserve"> </w:t>
      </w:r>
      <w:r>
        <w:t>правилах проведения</w:t>
      </w:r>
      <w:r>
        <w:rPr>
          <w:spacing w:val="-1"/>
        </w:rPr>
        <w:t xml:space="preserve"> </w:t>
      </w:r>
      <w:r>
        <w:t>исследования.</w:t>
      </w:r>
    </w:p>
    <w:p w:rsidR="00B649BB" w:rsidRDefault="001041ED">
      <w:pPr>
        <w:spacing w:line="360" w:lineRule="auto"/>
        <w:ind w:left="682" w:right="682"/>
        <w:jc w:val="both"/>
        <w:rPr>
          <w:i/>
          <w:sz w:val="28"/>
        </w:rPr>
      </w:pP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второго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позитивного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</w:t>
      </w:r>
      <w:r>
        <w:rPr>
          <w:i/>
          <w:sz w:val="28"/>
        </w:rPr>
        <w:t>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школьника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ценностям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нашего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реальности 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целом):</w:t>
      </w:r>
    </w:p>
    <w:p w:rsidR="00B649BB" w:rsidRDefault="001041ED">
      <w:pPr>
        <w:pStyle w:val="a3"/>
        <w:spacing w:line="360" w:lineRule="auto"/>
        <w:ind w:right="692"/>
      </w:pPr>
      <w:r>
        <w:t>-развитие ценностных отношений школьника к родному Отечеству, родной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знаниям,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внутреннему</w:t>
      </w:r>
      <w:r>
        <w:rPr>
          <w:spacing w:val="-5"/>
        </w:rPr>
        <w:t xml:space="preserve"> </w:t>
      </w:r>
      <w:r>
        <w:t>миру.</w:t>
      </w:r>
    </w:p>
    <w:p w:rsidR="00B649BB" w:rsidRDefault="001041ED">
      <w:pPr>
        <w:spacing w:line="362" w:lineRule="auto"/>
        <w:ind w:left="682" w:right="690"/>
        <w:jc w:val="both"/>
        <w:rPr>
          <w:i/>
          <w:sz w:val="28"/>
        </w:rPr>
      </w:pP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третьего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уровня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(приобретение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школьником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самостоятельного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социального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действия):</w:t>
      </w:r>
    </w:p>
    <w:p w:rsidR="00B649BB" w:rsidRDefault="001041ED">
      <w:pPr>
        <w:pStyle w:val="a3"/>
        <w:spacing w:line="317" w:lineRule="exact"/>
      </w:pPr>
      <w:r>
        <w:t>-приобретение</w:t>
      </w:r>
      <w:r>
        <w:rPr>
          <w:spacing w:val="61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деятельности;</w:t>
      </w:r>
    </w:p>
    <w:p w:rsidR="00B649BB" w:rsidRDefault="001041ED">
      <w:pPr>
        <w:pStyle w:val="a3"/>
        <w:spacing w:before="155"/>
      </w:pPr>
      <w:r>
        <w:t>-приобретение</w:t>
      </w:r>
      <w:r>
        <w:rPr>
          <w:spacing w:val="-6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публичного</w:t>
      </w:r>
      <w:r>
        <w:rPr>
          <w:spacing w:val="-4"/>
        </w:rPr>
        <w:t xml:space="preserve"> </w:t>
      </w:r>
      <w:r>
        <w:t>выступления;</w:t>
      </w:r>
    </w:p>
    <w:p w:rsidR="00B649BB" w:rsidRDefault="001041ED">
      <w:pPr>
        <w:pStyle w:val="a3"/>
        <w:spacing w:before="161" w:line="362" w:lineRule="auto"/>
        <w:jc w:val="left"/>
      </w:pPr>
      <w:r>
        <w:t>-приобретение</w:t>
      </w:r>
      <w:r>
        <w:rPr>
          <w:spacing w:val="15"/>
        </w:rPr>
        <w:t xml:space="preserve"> </w:t>
      </w:r>
      <w:r>
        <w:t>опыта</w:t>
      </w:r>
      <w:r>
        <w:rPr>
          <w:spacing w:val="15"/>
        </w:rPr>
        <w:t xml:space="preserve"> </w:t>
      </w:r>
      <w:r>
        <w:t>самообслуживания,</w:t>
      </w:r>
      <w:r>
        <w:rPr>
          <w:spacing w:val="15"/>
        </w:rPr>
        <w:t xml:space="preserve"> </w:t>
      </w:r>
      <w:r>
        <w:t>самоорганизации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 с</w:t>
      </w:r>
      <w:r>
        <w:rPr>
          <w:spacing w:val="-4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детьми.</w:t>
      </w:r>
    </w:p>
    <w:p w:rsidR="00B649BB" w:rsidRDefault="001041ED">
      <w:pPr>
        <w:tabs>
          <w:tab w:val="left" w:pos="1149"/>
          <w:tab w:val="left" w:pos="2505"/>
          <w:tab w:val="left" w:pos="4135"/>
          <w:tab w:val="left" w:pos="5597"/>
          <w:tab w:val="left" w:pos="6677"/>
          <w:tab w:val="left" w:pos="8318"/>
        </w:tabs>
        <w:spacing w:line="360" w:lineRule="auto"/>
        <w:ind w:left="682" w:right="691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z w:val="28"/>
        </w:rPr>
        <w:tab/>
        <w:t>процессе</w:t>
      </w:r>
      <w:r>
        <w:rPr>
          <w:i/>
          <w:sz w:val="28"/>
        </w:rPr>
        <w:tab/>
        <w:t>реализации</w:t>
      </w:r>
      <w:r>
        <w:rPr>
          <w:i/>
          <w:sz w:val="28"/>
        </w:rPr>
        <w:tab/>
        <w:t>программ</w:t>
      </w:r>
      <w:r>
        <w:rPr>
          <w:i/>
          <w:sz w:val="28"/>
        </w:rPr>
        <w:tab/>
        <w:t>курсов</w:t>
      </w:r>
      <w:r>
        <w:rPr>
          <w:i/>
          <w:sz w:val="28"/>
        </w:rPr>
        <w:tab/>
        <w:t>внеурочной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деятельности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произойдет:</w:t>
      </w:r>
    </w:p>
    <w:p w:rsidR="00B649BB" w:rsidRDefault="001041ED">
      <w:pPr>
        <w:pStyle w:val="a3"/>
        <w:spacing w:line="360" w:lineRule="auto"/>
        <w:ind w:right="1795"/>
        <w:jc w:val="left"/>
      </w:pPr>
      <w:r>
        <w:t>-внедрение эффективных форм организации отдыха, оздоровления и</w:t>
      </w:r>
      <w:r>
        <w:rPr>
          <w:spacing w:val="-67"/>
        </w:rPr>
        <w:t xml:space="preserve"> </w:t>
      </w:r>
      <w:r>
        <w:t>занятости</w:t>
      </w:r>
      <w:r>
        <w:rPr>
          <w:spacing w:val="-3"/>
        </w:rPr>
        <w:t xml:space="preserve"> </w:t>
      </w:r>
      <w:r>
        <w:t>детей;</w:t>
      </w:r>
    </w:p>
    <w:p w:rsidR="00B649BB" w:rsidRDefault="001041ED">
      <w:pPr>
        <w:pStyle w:val="a3"/>
        <w:spacing w:line="360" w:lineRule="auto"/>
        <w:jc w:val="left"/>
      </w:pPr>
      <w:r>
        <w:t>-улучшение психологической и социальной комфортности в</w:t>
      </w:r>
      <w:r>
        <w:rPr>
          <w:spacing w:val="1"/>
        </w:rPr>
        <w:t xml:space="preserve"> </w:t>
      </w:r>
      <w:r>
        <w:t>едином</w:t>
      </w:r>
      <w:r>
        <w:rPr>
          <w:spacing w:val="-67"/>
        </w:rPr>
        <w:t xml:space="preserve"> </w:t>
      </w:r>
      <w:r>
        <w:t>воспитательном</w:t>
      </w:r>
      <w:r>
        <w:rPr>
          <w:spacing w:val="-4"/>
        </w:rPr>
        <w:t xml:space="preserve"> </w:t>
      </w:r>
      <w:r>
        <w:t>пространстве;</w:t>
      </w:r>
    </w:p>
    <w:p w:rsidR="00B649BB" w:rsidRDefault="001041ED">
      <w:pPr>
        <w:pStyle w:val="a3"/>
        <w:spacing w:line="321" w:lineRule="exact"/>
        <w:jc w:val="left"/>
      </w:pPr>
      <w:r>
        <w:t>-укрепление</w:t>
      </w:r>
      <w:r>
        <w:rPr>
          <w:spacing w:val="-6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воспитанников;</w:t>
      </w:r>
    </w:p>
    <w:p w:rsidR="00B649BB" w:rsidRDefault="001041ED">
      <w:pPr>
        <w:pStyle w:val="a3"/>
        <w:spacing w:before="156"/>
        <w:jc w:val="left"/>
      </w:pPr>
      <w:r>
        <w:t>-развитие</w:t>
      </w:r>
      <w:r>
        <w:rPr>
          <w:spacing w:val="-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ребёнка;</w:t>
      </w:r>
    </w:p>
    <w:p w:rsidR="00B649BB" w:rsidRDefault="001041ED">
      <w:pPr>
        <w:pStyle w:val="a3"/>
        <w:spacing w:before="162"/>
        <w:jc w:val="left"/>
      </w:pPr>
      <w:r>
        <w:t>-укрепление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семьёй и</w:t>
      </w:r>
      <w:r>
        <w:rPr>
          <w:spacing w:val="-1"/>
        </w:rPr>
        <w:t xml:space="preserve"> </w:t>
      </w:r>
      <w:r>
        <w:t>школой.</w:t>
      </w:r>
    </w:p>
    <w:p w:rsidR="00B649BB" w:rsidRDefault="00B649BB">
      <w:pPr>
        <w:pStyle w:val="a3"/>
        <w:ind w:left="0"/>
        <w:jc w:val="left"/>
        <w:rPr>
          <w:sz w:val="30"/>
        </w:rPr>
      </w:pPr>
    </w:p>
    <w:p w:rsidR="00B649BB" w:rsidRDefault="00B649BB">
      <w:pPr>
        <w:pStyle w:val="a3"/>
        <w:spacing w:before="4"/>
        <w:ind w:left="0"/>
        <w:jc w:val="left"/>
        <w:rPr>
          <w:sz w:val="26"/>
        </w:rPr>
      </w:pPr>
    </w:p>
    <w:p w:rsidR="00B649BB" w:rsidRDefault="001041ED" w:rsidP="001041ED">
      <w:pPr>
        <w:pStyle w:val="2"/>
        <w:numPr>
          <w:ilvl w:val="1"/>
          <w:numId w:val="158"/>
        </w:numPr>
        <w:tabs>
          <w:tab w:val="left" w:pos="1174"/>
        </w:tabs>
        <w:spacing w:line="360" w:lineRule="auto"/>
        <w:ind w:right="684" w:firstLine="0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результатовосвоения</w:t>
      </w:r>
      <w:r>
        <w:rPr>
          <w:spacing w:val="1"/>
        </w:rPr>
        <w:t xml:space="preserve"> </w:t>
      </w:r>
      <w:r>
        <w:t>Основной образовательной программы</w:t>
      </w:r>
      <w:r>
        <w:t xml:space="preserve"> основного общего образования</w:t>
      </w:r>
      <w:r>
        <w:rPr>
          <w:spacing w:val="1"/>
        </w:rPr>
        <w:t xml:space="preserve"> </w:t>
      </w:r>
      <w:r>
        <w:t>учащимися</w:t>
      </w:r>
      <w:r>
        <w:rPr>
          <w:spacing w:val="-3"/>
        </w:rPr>
        <w:t xml:space="preserve"> </w:t>
      </w:r>
      <w:r>
        <w:t>5-9-х</w:t>
      </w:r>
      <w:r>
        <w:rPr>
          <w:spacing w:val="1"/>
        </w:rPr>
        <w:t xml:space="preserve"> </w:t>
      </w:r>
      <w:r>
        <w:t>классов.</w:t>
      </w:r>
    </w:p>
    <w:p w:rsidR="00B649BB" w:rsidRDefault="001041ED" w:rsidP="001041ED">
      <w:pPr>
        <w:pStyle w:val="2"/>
        <w:numPr>
          <w:ilvl w:val="2"/>
          <w:numId w:val="158"/>
        </w:numPr>
        <w:tabs>
          <w:tab w:val="left" w:pos="1383"/>
        </w:tabs>
        <w:spacing w:before="1"/>
        <w:jc w:val="both"/>
      </w:pPr>
      <w:bookmarkStart w:id="18" w:name="_TOC_250023"/>
      <w:r>
        <w:t>Общие</w:t>
      </w:r>
      <w:r>
        <w:rPr>
          <w:spacing w:val="-4"/>
        </w:rPr>
        <w:t xml:space="preserve"> </w:t>
      </w:r>
      <w:bookmarkEnd w:id="18"/>
      <w:r>
        <w:t>положения.</w:t>
      </w:r>
    </w:p>
    <w:p w:rsidR="00B649BB" w:rsidRDefault="001041ED">
      <w:pPr>
        <w:pStyle w:val="a3"/>
        <w:spacing w:before="150" w:line="360" w:lineRule="auto"/>
        <w:ind w:right="684"/>
      </w:pPr>
      <w:r>
        <w:t>Система оценки достижения планируемых результатов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4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учащимися</w:t>
      </w:r>
      <w:r>
        <w:rPr>
          <w:spacing w:val="67"/>
        </w:rPr>
        <w:t xml:space="preserve"> </w:t>
      </w:r>
      <w:r>
        <w:t>5-9-х</w:t>
      </w:r>
      <w:r>
        <w:rPr>
          <w:spacing w:val="68"/>
        </w:rPr>
        <w:t xml:space="preserve"> </w:t>
      </w:r>
      <w:r>
        <w:t>классов</w:t>
      </w:r>
      <w:r>
        <w:rPr>
          <w:spacing w:val="66"/>
        </w:rPr>
        <w:t xml:space="preserve"> </w:t>
      </w:r>
      <w:r>
        <w:t>представляет</w:t>
      </w:r>
      <w:r>
        <w:rPr>
          <w:spacing w:val="66"/>
        </w:rPr>
        <w:t xml:space="preserve"> </w:t>
      </w:r>
      <w:r>
        <w:t>собой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3"/>
      </w:pPr>
      <w:r>
        <w:lastRenderedPageBreak/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результатам</w:t>
      </w:r>
      <w:r>
        <w:rPr>
          <w:spacing w:val="7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чтопредполагает</w:t>
      </w:r>
      <w:r>
        <w:rPr>
          <w:spacing w:val="1"/>
        </w:rPr>
        <w:t xml:space="preserve"> </w:t>
      </w:r>
      <w:r>
        <w:t>вовлечённость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оценочную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педагогов,</w:t>
      </w:r>
      <w:r>
        <w:rPr>
          <w:spacing w:val="-3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обучающихся.</w:t>
      </w:r>
    </w:p>
    <w:p w:rsidR="00B649BB" w:rsidRDefault="001041ED">
      <w:pPr>
        <w:spacing w:before="2" w:line="360" w:lineRule="auto"/>
        <w:ind w:left="682" w:right="683" w:firstLine="707"/>
        <w:jc w:val="both"/>
        <w:rPr>
          <w:b/>
          <w:i/>
          <w:sz w:val="28"/>
        </w:rPr>
      </w:pPr>
      <w:r>
        <w:rPr>
          <w:sz w:val="28"/>
        </w:rPr>
        <w:t>Система оценки призвана способствовать поддержанию единства всей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 образовательной деятельности в 5-х классов школы, 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функциями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ориентация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образовательного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процесса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 планируемых результатов освоения основной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обратной связи</w:t>
      </w:r>
      <w:r>
        <w:rPr>
          <w:sz w:val="28"/>
        </w:rPr>
        <w:t xml:space="preserve">, позволяющей осуществлять </w:t>
      </w:r>
      <w:r>
        <w:rPr>
          <w:b/>
          <w:i/>
          <w:sz w:val="28"/>
        </w:rPr>
        <w:t>управление образователь</w:t>
      </w:r>
      <w:r>
        <w:rPr>
          <w:b/>
          <w:i/>
          <w:sz w:val="28"/>
        </w:rPr>
        <w:t>ным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процессом.</w:t>
      </w:r>
    </w:p>
    <w:p w:rsidR="00B649BB" w:rsidRDefault="001041ED">
      <w:pPr>
        <w:pStyle w:val="a3"/>
        <w:spacing w:before="1" w:line="360" w:lineRule="auto"/>
        <w:ind w:right="684" w:firstLine="707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требованиями ФГОС ООО являются оценка 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лицея</w:t>
      </w:r>
      <w:r>
        <w:rPr>
          <w:spacing w:val="-3"/>
        </w:rPr>
        <w:t xml:space="preserve"> </w:t>
      </w:r>
      <w:r>
        <w:t>и его</w:t>
      </w:r>
      <w:r>
        <w:rPr>
          <w:spacing w:val="70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кадров.</w:t>
      </w:r>
    </w:p>
    <w:p w:rsidR="00B649BB" w:rsidRDefault="001041ED">
      <w:pPr>
        <w:pStyle w:val="a3"/>
        <w:spacing w:line="360" w:lineRule="auto"/>
        <w:ind w:right="685" w:firstLine="707"/>
      </w:pPr>
      <w:r>
        <w:t>В соответствии с ФГОС ООО основным</w:t>
      </w:r>
      <w:r>
        <w:rPr>
          <w:spacing w:val="1"/>
        </w:rPr>
        <w:t xml:space="preserve"> </w:t>
      </w:r>
      <w:r>
        <w:rPr>
          <w:b/>
        </w:rPr>
        <w:t>объектом</w:t>
      </w:r>
      <w:r>
        <w:rPr>
          <w:b/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базойвыступают</w:t>
      </w:r>
      <w:r>
        <w:rPr>
          <w:spacing w:val="1"/>
        </w:rPr>
        <w:t xml:space="preserve"> </w:t>
      </w:r>
      <w:r>
        <w:rPr>
          <w:b/>
        </w:rPr>
        <w:t>требования</w:t>
      </w:r>
      <w:r>
        <w:rPr>
          <w:b/>
          <w:spacing w:val="1"/>
        </w:rPr>
        <w:t xml:space="preserve"> </w:t>
      </w:r>
      <w:r>
        <w:rPr>
          <w:b/>
        </w:rPr>
        <w:t>Стандарта,</w:t>
      </w:r>
      <w:r>
        <w:rPr>
          <w:b/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 xml:space="preserve">планируемых результатах </w:t>
      </w:r>
      <w:r>
        <w:t>освоения учащимися Основной образовательной</w:t>
      </w:r>
      <w:r>
        <w:rPr>
          <w:spacing w:val="1"/>
        </w:rPr>
        <w:t xml:space="preserve"> </w:t>
      </w:r>
      <w:r>
        <w:t>програ</w:t>
      </w:r>
      <w:r>
        <w:t>ммыосновного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B649BB" w:rsidRDefault="001041ED">
      <w:pPr>
        <w:pStyle w:val="a3"/>
        <w:tabs>
          <w:tab w:val="left" w:pos="2783"/>
          <w:tab w:val="left" w:pos="5684"/>
          <w:tab w:val="left" w:pos="8005"/>
        </w:tabs>
        <w:spacing w:before="1" w:line="360" w:lineRule="auto"/>
        <w:ind w:right="682" w:firstLine="707"/>
        <w:rPr>
          <w:b/>
          <w:i/>
        </w:rPr>
      </w:pPr>
      <w:r>
        <w:rPr>
          <w:b/>
          <w:i/>
        </w:rPr>
        <w:t xml:space="preserve">Результаты промежуточной аттестации, </w:t>
      </w:r>
      <w:r>
        <w:t>представляющие собой</w:t>
      </w:r>
      <w:r>
        <w:rPr>
          <w:spacing w:val="1"/>
        </w:rPr>
        <w:t xml:space="preserve"> </w:t>
      </w:r>
      <w:r>
        <w:t>результаты</w:t>
      </w:r>
      <w:r>
        <w:tab/>
        <w:t>внутришкольного</w:t>
      </w:r>
      <w:r>
        <w:tab/>
        <w:t>мониторинга</w:t>
      </w:r>
      <w:r>
        <w:tab/>
        <w:t>индивидуальных</w:t>
      </w:r>
      <w:r>
        <w:rPr>
          <w:spacing w:val="-68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rPr>
          <w:b/>
          <w:i/>
        </w:rPr>
        <w:t>отражают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динамику</w:t>
      </w:r>
      <w:r>
        <w:rPr>
          <w:b/>
          <w:i/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ихспособности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 задач и навыков проектной деятельности. 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-5"/>
        </w:rPr>
        <w:t xml:space="preserve"> </w:t>
      </w:r>
      <w:r>
        <w:t>и обучающихся, т.</w:t>
      </w:r>
      <w:r>
        <w:rPr>
          <w:spacing w:val="-1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rPr>
          <w:b/>
          <w:i/>
        </w:rPr>
        <w:t>внутренней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оценкой.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3" w:firstLine="707"/>
      </w:pPr>
      <w:r>
        <w:lastRenderedPageBreak/>
        <w:t>При</w:t>
      </w:r>
      <w:r>
        <w:rPr>
          <w:spacing w:val="1"/>
        </w:rPr>
        <w:t xml:space="preserve"> </w:t>
      </w:r>
      <w:r>
        <w:rPr>
          <w:b/>
        </w:rPr>
        <w:t>оценке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rPr>
          <w:b/>
        </w:rPr>
        <w:t>МБОУ</w:t>
      </w:r>
      <w:r>
        <w:rPr>
          <w:b/>
          <w:spacing w:val="1"/>
        </w:rPr>
        <w:t xml:space="preserve"> </w:t>
      </w:r>
      <w:r w:rsidR="00980D64">
        <w:rPr>
          <w:b/>
        </w:rPr>
        <w:t>Калитвенской</w:t>
      </w:r>
      <w:r>
        <w:rPr>
          <w:b/>
          <w:spacing w:val="1"/>
        </w:rPr>
        <w:t xml:space="preserve"> </w:t>
      </w:r>
      <w:r>
        <w:rPr>
          <w:b/>
        </w:rPr>
        <w:t xml:space="preserve">СОШ </w:t>
      </w:r>
      <w:r>
        <w:t>основнымобъектом оценки, её содержательной и критериальной 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5-х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процедурами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оц</w:t>
      </w:r>
      <w:r>
        <w:t>енки</w:t>
      </w:r>
      <w:r>
        <w:rPr>
          <w:spacing w:val="1"/>
        </w:rPr>
        <w:t xml:space="preserve"> </w:t>
      </w:r>
      <w:r>
        <w:t>служат</w:t>
      </w:r>
      <w:r>
        <w:rPr>
          <w:spacing w:val="71"/>
        </w:rPr>
        <w:t xml:space="preserve"> </w:t>
      </w:r>
      <w:r>
        <w:t>аккредитация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мониторинговые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уровня.</w:t>
      </w:r>
    </w:p>
    <w:p w:rsidR="00B649BB" w:rsidRDefault="001041ED">
      <w:pPr>
        <w:spacing w:before="2" w:line="360" w:lineRule="auto"/>
        <w:ind w:left="682" w:right="683" w:firstLine="707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 5-9-х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комплексный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подход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оценке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результатов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образования: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личностных,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метапредметных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b/>
          <w:i/>
          <w:sz w:val="28"/>
        </w:rPr>
        <w:t>предметных</w:t>
      </w:r>
      <w:r>
        <w:rPr>
          <w:sz w:val="28"/>
        </w:rPr>
        <w:t>.</w:t>
      </w:r>
    </w:p>
    <w:p w:rsidR="00B649BB" w:rsidRDefault="001041ED">
      <w:pPr>
        <w:pStyle w:val="a3"/>
        <w:spacing w:before="1" w:line="360" w:lineRule="auto"/>
        <w:ind w:right="683" w:firstLine="707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предусма</w:t>
      </w:r>
      <w:r>
        <w:t>тривает</w:t>
      </w:r>
      <w:r>
        <w:rPr>
          <w:spacing w:val="1"/>
        </w:rPr>
        <w:t xml:space="preserve"> </w:t>
      </w:r>
      <w:r>
        <w:rPr>
          <w:b/>
          <w:i/>
        </w:rPr>
        <w:t>уровневый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подход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 и инструментарию для оценки достижения планируемых результатов,</w:t>
      </w:r>
      <w:r>
        <w:rPr>
          <w:spacing w:val="-6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к</w:t>
      </w:r>
      <w:r>
        <w:rPr>
          <w:spacing w:val="-4"/>
        </w:rPr>
        <w:t xml:space="preserve"> </w:t>
      </w:r>
      <w:r>
        <w:t>представлению</w:t>
      </w:r>
      <w:r>
        <w:rPr>
          <w:spacing w:val="-4"/>
        </w:rPr>
        <w:t xml:space="preserve"> </w:t>
      </w:r>
      <w:r>
        <w:t>и интерпретации</w:t>
      </w:r>
      <w:r>
        <w:rPr>
          <w:spacing w:val="-4"/>
        </w:rPr>
        <w:t xml:space="preserve"> </w:t>
      </w:r>
      <w:r>
        <w:t>результатов измерений.</w:t>
      </w:r>
    </w:p>
    <w:p w:rsidR="00B649BB" w:rsidRDefault="001041ED">
      <w:pPr>
        <w:pStyle w:val="a3"/>
        <w:spacing w:line="360" w:lineRule="auto"/>
        <w:ind w:right="684" w:firstLine="707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уровневого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личного портфолио и с учетом «метода сложения», при котором фиксируется</w:t>
      </w:r>
      <w:r>
        <w:rPr>
          <w:spacing w:val="-67"/>
        </w:rPr>
        <w:t xml:space="preserve"> </w:t>
      </w:r>
      <w:r>
        <w:t>достижение уровня, необходимого для успешного продолжения 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достигаемого</w:t>
      </w:r>
      <w:r>
        <w:rPr>
          <w:spacing w:val="1"/>
        </w:rPr>
        <w:t xml:space="preserve"> </w:t>
      </w:r>
      <w:r>
        <w:t>большинством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превышение,</w:t>
      </w:r>
      <w:r>
        <w:rPr>
          <w:spacing w:val="1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позволяет в</w:t>
      </w:r>
      <w:r>
        <w:t>ыстраивать индивидуальные траектории движения с учётом зоны</w:t>
      </w:r>
      <w:r>
        <w:rPr>
          <w:spacing w:val="1"/>
        </w:rPr>
        <w:t xml:space="preserve"> </w:t>
      </w:r>
      <w:r>
        <w:t>ближайшего развития, формировать положительную учебную и социальную</w:t>
      </w:r>
      <w:r>
        <w:rPr>
          <w:spacing w:val="1"/>
        </w:rPr>
        <w:t xml:space="preserve"> </w:t>
      </w:r>
      <w:r>
        <w:t>мотивацию.</w:t>
      </w:r>
    </w:p>
    <w:p w:rsidR="00B649BB" w:rsidRDefault="00B649BB">
      <w:pPr>
        <w:pStyle w:val="a3"/>
        <w:spacing w:before="4"/>
        <w:ind w:left="0"/>
        <w:jc w:val="left"/>
        <w:rPr>
          <w:sz w:val="42"/>
        </w:rPr>
      </w:pPr>
    </w:p>
    <w:p w:rsidR="00B649BB" w:rsidRDefault="001041ED" w:rsidP="001041ED">
      <w:pPr>
        <w:pStyle w:val="2"/>
        <w:numPr>
          <w:ilvl w:val="2"/>
          <w:numId w:val="158"/>
        </w:numPr>
        <w:tabs>
          <w:tab w:val="left" w:pos="1383"/>
        </w:tabs>
        <w:jc w:val="both"/>
      </w:pPr>
      <w:bookmarkStart w:id="19" w:name="_TOC_250022"/>
      <w:r>
        <w:t>Особенности</w:t>
      </w:r>
      <w:r>
        <w:rPr>
          <w:spacing w:val="-6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bookmarkEnd w:id="19"/>
      <w:r>
        <w:t>результатов.</w:t>
      </w:r>
    </w:p>
    <w:p w:rsidR="00B649BB" w:rsidRDefault="001041ED">
      <w:pPr>
        <w:pStyle w:val="a3"/>
        <w:spacing w:before="158" w:line="360" w:lineRule="auto"/>
        <w:ind w:right="685" w:firstLine="707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71"/>
        </w:rPr>
        <w:t xml:space="preserve"> </w:t>
      </w:r>
      <w:r>
        <w:t>оценку</w:t>
      </w:r>
      <w:r>
        <w:rPr>
          <w:spacing w:val="-67"/>
        </w:rPr>
        <w:t xml:space="preserve"> </w:t>
      </w:r>
      <w:r>
        <w:t>достижения учащимися 5-9-х классов МБОУ</w:t>
      </w:r>
      <w:r w:rsidR="00980D64">
        <w:t>Калитвенской</w:t>
      </w:r>
      <w:r>
        <w:t xml:space="preserve"> СОШ в ходе их</w:t>
      </w:r>
      <w:r>
        <w:rPr>
          <w:spacing w:val="1"/>
        </w:rPr>
        <w:t xml:space="preserve"> </w:t>
      </w:r>
      <w:r>
        <w:t>личностного</w:t>
      </w:r>
      <w:r>
        <w:rPr>
          <w:spacing w:val="37"/>
        </w:rPr>
        <w:t xml:space="preserve"> </w:t>
      </w:r>
      <w:r>
        <w:t>развития</w:t>
      </w:r>
      <w:r>
        <w:rPr>
          <w:spacing w:val="39"/>
        </w:rPr>
        <w:t xml:space="preserve"> </w:t>
      </w:r>
      <w:r>
        <w:t>планируемых</w:t>
      </w:r>
      <w:r>
        <w:rPr>
          <w:spacing w:val="37"/>
        </w:rPr>
        <w:t xml:space="preserve"> </w:t>
      </w:r>
      <w:r>
        <w:t>результатов,</w:t>
      </w:r>
      <w:r>
        <w:rPr>
          <w:spacing w:val="40"/>
        </w:rPr>
        <w:t xml:space="preserve"> </w:t>
      </w:r>
      <w:r>
        <w:t>представленных</w:t>
      </w:r>
      <w:r>
        <w:rPr>
          <w:spacing w:val="4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разделе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86"/>
      </w:pPr>
      <w:r>
        <w:lastRenderedPageBreak/>
        <w:t>«Личностные универсальные учебные действия» программы формирования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действий.</w:t>
      </w:r>
    </w:p>
    <w:p w:rsidR="00B649BB" w:rsidRDefault="001041ED">
      <w:pPr>
        <w:pStyle w:val="a3"/>
        <w:tabs>
          <w:tab w:val="left" w:pos="2718"/>
          <w:tab w:val="left" w:pos="4480"/>
          <w:tab w:val="left" w:pos="6833"/>
          <w:tab w:val="left" w:pos="9165"/>
        </w:tabs>
        <w:spacing w:line="360" w:lineRule="auto"/>
        <w:ind w:right="683" w:firstLine="707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реализуемую</w:t>
      </w:r>
      <w:r>
        <w:rPr>
          <w:spacing w:val="1"/>
        </w:rPr>
        <w:t xml:space="preserve"> </w:t>
      </w:r>
      <w:r>
        <w:t>семьёй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школой.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tab/>
        <w:t>оценки</w:t>
      </w:r>
      <w:r>
        <w:tab/>
        <w:t>личностных</w:t>
      </w:r>
      <w:r>
        <w:tab/>
        <w:t>результатов</w:t>
      </w:r>
      <w:r>
        <w:tab/>
        <w:t>служит</w:t>
      </w:r>
      <w:r>
        <w:rPr>
          <w:spacing w:val="-68"/>
        </w:rPr>
        <w:t xml:space="preserve"> </w:t>
      </w:r>
      <w:r>
        <w:t>сформированностьуниверсаль</w:t>
      </w:r>
      <w:r>
        <w:t>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включаемых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основных блока:</w:t>
      </w:r>
    </w:p>
    <w:p w:rsidR="00B649BB" w:rsidRDefault="001041ED" w:rsidP="001041ED">
      <w:pPr>
        <w:pStyle w:val="a4"/>
        <w:numPr>
          <w:ilvl w:val="0"/>
          <w:numId w:val="157"/>
        </w:numPr>
        <w:tabs>
          <w:tab w:val="left" w:pos="987"/>
        </w:tabs>
        <w:spacing w:line="322" w:lineRule="exact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i/>
          <w:sz w:val="28"/>
        </w:rPr>
        <w:t>основ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гражданской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идентичности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личности;</w:t>
      </w:r>
    </w:p>
    <w:p w:rsidR="00B649BB" w:rsidRDefault="001041ED" w:rsidP="001041ED">
      <w:pPr>
        <w:pStyle w:val="a4"/>
        <w:numPr>
          <w:ilvl w:val="0"/>
          <w:numId w:val="157"/>
        </w:numPr>
        <w:tabs>
          <w:tab w:val="left" w:pos="987"/>
        </w:tabs>
        <w:spacing w:before="158" w:line="360" w:lineRule="auto"/>
        <w:ind w:left="682" w:right="682" w:firstLine="0"/>
        <w:jc w:val="both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переходу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самообразованиюна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познавательной мотивации</w:t>
      </w:r>
      <w:r>
        <w:rPr>
          <w:sz w:val="28"/>
        </w:rPr>
        <w:t xml:space="preserve">, в том числе готовность к </w:t>
      </w:r>
      <w:r>
        <w:rPr>
          <w:i/>
          <w:sz w:val="28"/>
        </w:rPr>
        <w:t>выбору направления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профильного образования</w:t>
      </w:r>
      <w:r>
        <w:rPr>
          <w:sz w:val="28"/>
        </w:rPr>
        <w:t>;</w:t>
      </w:r>
    </w:p>
    <w:p w:rsidR="00B649BB" w:rsidRDefault="001041ED" w:rsidP="001041ED">
      <w:pPr>
        <w:pStyle w:val="a4"/>
        <w:numPr>
          <w:ilvl w:val="0"/>
          <w:numId w:val="157"/>
        </w:numPr>
        <w:tabs>
          <w:tab w:val="left" w:pos="987"/>
        </w:tabs>
        <w:spacing w:line="360" w:lineRule="auto"/>
        <w:ind w:left="682" w:right="682" w:firstLine="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i/>
          <w:sz w:val="28"/>
        </w:rPr>
        <w:t>социальных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компетенций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нормы,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 отношений,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правосознание.</w:t>
      </w:r>
    </w:p>
    <w:p w:rsidR="00B649BB" w:rsidRDefault="001041ED">
      <w:pPr>
        <w:pStyle w:val="a3"/>
        <w:tabs>
          <w:tab w:val="left" w:pos="8522"/>
        </w:tabs>
        <w:spacing w:line="360" w:lineRule="auto"/>
        <w:ind w:right="683" w:firstLine="707"/>
      </w:pPr>
      <w:r>
        <w:t>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ФГОСООО достижение 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уча</w:t>
      </w:r>
      <w:r>
        <w:t>щимися</w:t>
      </w:r>
      <w:r>
        <w:rPr>
          <w:spacing w:val="1"/>
        </w:rPr>
        <w:t xml:space="preserve"> </w:t>
      </w:r>
      <w:r>
        <w:t>5-9-х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rPr>
          <w:b/>
        </w:rPr>
        <w:t>МБОУ</w:t>
      </w:r>
      <w:r>
        <w:rPr>
          <w:b/>
          <w:spacing w:val="1"/>
        </w:rPr>
        <w:t xml:space="preserve"> </w:t>
      </w:r>
      <w:r w:rsidR="00980D64">
        <w:rPr>
          <w:b/>
        </w:rPr>
        <w:t>Калитвенской</w:t>
      </w:r>
      <w:r>
        <w:rPr>
          <w:b/>
        </w:rPr>
        <w:t xml:space="preserve"> СОШ.</w:t>
      </w:r>
      <w:r>
        <w:t>Поэтому оценка этих результатов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анкетирования, и др. К их проведению привлекаются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руководители,</w:t>
      </w:r>
      <w:r>
        <w:rPr>
          <w:spacing w:val="77"/>
        </w:rPr>
        <w:t xml:space="preserve"> </w:t>
      </w:r>
      <w:r>
        <w:t>педагог-психолог</w:t>
      </w:r>
      <w:r>
        <w:rPr>
          <w:spacing w:val="75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 xml:space="preserve">другие   </w:t>
      </w:r>
      <w:r>
        <w:rPr>
          <w:spacing w:val="13"/>
        </w:rPr>
        <w:t xml:space="preserve"> </w:t>
      </w:r>
      <w:r>
        <w:t>специалисты</w:t>
      </w:r>
      <w:r>
        <w:tab/>
        <w:t>обладающие</w:t>
      </w:r>
      <w:r>
        <w:rPr>
          <w:spacing w:val="-67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компетентностью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 в</w:t>
      </w:r>
      <w:r>
        <w:rPr>
          <w:spacing w:val="-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подростковом возрасте.</w:t>
      </w:r>
    </w:p>
    <w:p w:rsidR="00B649BB" w:rsidRDefault="001041ED">
      <w:pPr>
        <w:spacing w:line="360" w:lineRule="auto"/>
        <w:ind w:left="682" w:right="685" w:firstLine="70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возможна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ограниченная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оценка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в:</w:t>
      </w:r>
    </w:p>
    <w:p w:rsidR="00B649BB" w:rsidRDefault="001041ED" w:rsidP="001041ED">
      <w:pPr>
        <w:pStyle w:val="a4"/>
        <w:numPr>
          <w:ilvl w:val="0"/>
          <w:numId w:val="156"/>
        </w:numPr>
        <w:tabs>
          <w:tab w:val="left" w:pos="987"/>
        </w:tabs>
        <w:spacing w:line="360" w:lineRule="auto"/>
        <w:ind w:right="684" w:firstLine="0"/>
        <w:jc w:val="both"/>
        <w:rPr>
          <w:sz w:val="28"/>
        </w:rPr>
      </w:pPr>
      <w:r>
        <w:rPr>
          <w:sz w:val="28"/>
        </w:rPr>
        <w:t>соблюдении</w:t>
      </w:r>
      <w:r>
        <w:rPr>
          <w:i/>
          <w:sz w:val="28"/>
        </w:rPr>
        <w:t>норм и правил поведения</w:t>
      </w:r>
      <w:r>
        <w:rPr>
          <w:sz w:val="28"/>
        </w:rPr>
        <w:t xml:space="preserve">, принятых в МБОУ </w:t>
      </w:r>
      <w:r w:rsidR="00980D64">
        <w:rPr>
          <w:sz w:val="28"/>
        </w:rPr>
        <w:t>Калитвенской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СОШ;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56"/>
        </w:numPr>
        <w:tabs>
          <w:tab w:val="left" w:pos="987"/>
        </w:tabs>
        <w:spacing w:before="67" w:line="362" w:lineRule="auto"/>
        <w:ind w:right="687" w:firstLine="0"/>
        <w:jc w:val="both"/>
        <w:rPr>
          <w:sz w:val="28"/>
        </w:rPr>
      </w:pPr>
      <w:r>
        <w:rPr>
          <w:sz w:val="28"/>
        </w:rPr>
        <w:lastRenderedPageBreak/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общественной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общественно-полезной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B649BB" w:rsidRDefault="001041ED" w:rsidP="001041ED">
      <w:pPr>
        <w:pStyle w:val="a4"/>
        <w:numPr>
          <w:ilvl w:val="0"/>
          <w:numId w:val="156"/>
        </w:numPr>
        <w:tabs>
          <w:tab w:val="left" w:pos="987"/>
        </w:tabs>
        <w:spacing w:line="317" w:lineRule="exact"/>
        <w:ind w:left="986"/>
        <w:jc w:val="both"/>
        <w:rPr>
          <w:sz w:val="28"/>
        </w:rPr>
      </w:pPr>
      <w:r>
        <w:rPr>
          <w:i/>
          <w:sz w:val="28"/>
        </w:rPr>
        <w:t>прилежании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ответственности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обучения;</w:t>
      </w:r>
    </w:p>
    <w:p w:rsidR="00B649BB" w:rsidRDefault="001041ED" w:rsidP="001041ED">
      <w:pPr>
        <w:pStyle w:val="a4"/>
        <w:numPr>
          <w:ilvl w:val="0"/>
          <w:numId w:val="156"/>
        </w:numPr>
        <w:tabs>
          <w:tab w:val="left" w:pos="987"/>
        </w:tabs>
        <w:spacing w:before="161" w:line="360" w:lineRule="auto"/>
        <w:ind w:right="684" w:firstLine="0"/>
        <w:jc w:val="both"/>
        <w:rPr>
          <w:sz w:val="28"/>
        </w:rPr>
      </w:pP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осознанный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выбор</w:t>
      </w:r>
      <w:r>
        <w:rPr>
          <w:i/>
          <w:spacing w:val="7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z w:val="28"/>
        </w:rPr>
        <w:t>бразовательной траектории, в том числе выбор направления профильного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69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-1"/>
          <w:sz w:val="28"/>
        </w:rPr>
        <w:t xml:space="preserve"> </w:t>
      </w:r>
      <w:r>
        <w:rPr>
          <w:sz w:val="28"/>
        </w:rPr>
        <w:t>ступени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 образования;</w:t>
      </w:r>
    </w:p>
    <w:p w:rsidR="00B649BB" w:rsidRDefault="001041ED" w:rsidP="001041ED">
      <w:pPr>
        <w:pStyle w:val="a4"/>
        <w:numPr>
          <w:ilvl w:val="0"/>
          <w:numId w:val="156"/>
        </w:numPr>
        <w:tabs>
          <w:tab w:val="left" w:pos="987"/>
        </w:tabs>
        <w:spacing w:line="360" w:lineRule="auto"/>
        <w:ind w:right="686" w:firstLine="0"/>
        <w:jc w:val="both"/>
        <w:rPr>
          <w:sz w:val="28"/>
        </w:rPr>
      </w:pPr>
      <w:r>
        <w:rPr>
          <w:i/>
          <w:sz w:val="28"/>
        </w:rPr>
        <w:t>ценностно-смысловых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установках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 системы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B649BB" w:rsidRDefault="00B649BB">
      <w:pPr>
        <w:pStyle w:val="a3"/>
        <w:spacing w:before="6"/>
        <w:ind w:left="0"/>
        <w:jc w:val="left"/>
        <w:rPr>
          <w:sz w:val="42"/>
        </w:rPr>
      </w:pPr>
    </w:p>
    <w:p w:rsidR="00B649BB" w:rsidRDefault="001041ED" w:rsidP="001041ED">
      <w:pPr>
        <w:pStyle w:val="2"/>
        <w:numPr>
          <w:ilvl w:val="2"/>
          <w:numId w:val="158"/>
        </w:numPr>
        <w:tabs>
          <w:tab w:val="left" w:pos="1315"/>
        </w:tabs>
        <w:ind w:left="1314" w:hanging="633"/>
        <w:jc w:val="both"/>
      </w:pPr>
      <w:bookmarkStart w:id="20" w:name="_TOC_250021"/>
      <w:r>
        <w:t>Особенности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bookmarkEnd w:id="20"/>
      <w:r>
        <w:t>результатов.</w:t>
      </w:r>
    </w:p>
    <w:p w:rsidR="00B649BB" w:rsidRDefault="001041ED">
      <w:pPr>
        <w:pStyle w:val="a3"/>
        <w:spacing w:before="156" w:line="360" w:lineRule="auto"/>
        <w:ind w:right="684" w:firstLine="707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«Регулятивные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междисциплинарных учебных</w:t>
      </w:r>
      <w:r>
        <w:rPr>
          <w:spacing w:val="-3"/>
        </w:rPr>
        <w:t xml:space="preserve"> </w:t>
      </w:r>
      <w:r>
        <w:t>п</w:t>
      </w:r>
      <w:r>
        <w:t>рограмм.</w:t>
      </w:r>
    </w:p>
    <w:p w:rsidR="00B649BB" w:rsidRDefault="001041ED">
      <w:pPr>
        <w:pStyle w:val="a3"/>
        <w:spacing w:before="1" w:line="360" w:lineRule="auto"/>
        <w:ind w:right="690" w:firstLine="707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предметов.</w:t>
      </w:r>
    </w:p>
    <w:p w:rsidR="00B649BB" w:rsidRDefault="001041ED">
      <w:pPr>
        <w:pStyle w:val="a3"/>
        <w:spacing w:line="321" w:lineRule="exact"/>
        <w:ind w:left="1390"/>
      </w:pPr>
      <w:r>
        <w:t>Основным</w:t>
      </w:r>
      <w:r>
        <w:rPr>
          <w:spacing w:val="-5"/>
        </w:rPr>
        <w:t xml:space="preserve"> </w:t>
      </w:r>
      <w:r>
        <w:t>объектом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является: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  <w:tab w:val="left" w:pos="2579"/>
          <w:tab w:val="left" w:pos="2972"/>
          <w:tab w:val="left" w:pos="4526"/>
          <w:tab w:val="left" w:pos="4905"/>
          <w:tab w:val="left" w:pos="6320"/>
          <w:tab w:val="left" w:pos="8596"/>
          <w:tab w:val="left" w:pos="9742"/>
        </w:tabs>
        <w:spacing w:before="160" w:line="362" w:lineRule="auto"/>
        <w:ind w:right="692" w:firstLine="0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z w:val="28"/>
        </w:rPr>
        <w:tab/>
        <w:t>и</w:t>
      </w:r>
      <w:r>
        <w:rPr>
          <w:sz w:val="28"/>
        </w:rPr>
        <w:tab/>
        <w:t>готовность</w:t>
      </w:r>
      <w:r>
        <w:rPr>
          <w:sz w:val="28"/>
        </w:rPr>
        <w:tab/>
        <w:t>к</w:t>
      </w:r>
      <w:r>
        <w:rPr>
          <w:sz w:val="28"/>
        </w:rPr>
        <w:tab/>
        <w:t>освоению</w:t>
      </w:r>
      <w:r>
        <w:rPr>
          <w:sz w:val="28"/>
        </w:rPr>
        <w:tab/>
        <w:t>систематических</w:t>
      </w:r>
      <w:r>
        <w:rPr>
          <w:sz w:val="28"/>
        </w:rPr>
        <w:tab/>
      </w:r>
      <w:r>
        <w:rPr>
          <w:sz w:val="28"/>
        </w:rPr>
        <w:t>знаний,</w:t>
      </w:r>
      <w:r>
        <w:rPr>
          <w:sz w:val="28"/>
        </w:rPr>
        <w:tab/>
      </w:r>
      <w:r>
        <w:rPr>
          <w:spacing w:val="-1"/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пополнению,</w:t>
      </w:r>
      <w:r>
        <w:rPr>
          <w:spacing w:val="-1"/>
          <w:sz w:val="28"/>
        </w:rPr>
        <w:t xml:space="preserve"> </w:t>
      </w:r>
      <w:r>
        <w:rPr>
          <w:sz w:val="28"/>
        </w:rPr>
        <w:t>переносу</w:t>
      </w:r>
      <w:r>
        <w:rPr>
          <w:spacing w:val="-2"/>
          <w:sz w:val="28"/>
        </w:rPr>
        <w:t xml:space="preserve"> </w:t>
      </w:r>
      <w:r>
        <w:rPr>
          <w:sz w:val="28"/>
        </w:rPr>
        <w:t>и интеграции;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17" w:lineRule="exact"/>
        <w:ind w:left="850" w:hanging="169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сотрудничеству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коммуникации;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161" w:line="360" w:lineRule="auto"/>
        <w:ind w:right="689" w:firstLine="0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37"/>
          <w:sz w:val="28"/>
        </w:rPr>
        <w:t xml:space="preserve"> </w:t>
      </w:r>
      <w:r>
        <w:rPr>
          <w:sz w:val="28"/>
        </w:rPr>
        <w:t>к</w:t>
      </w:r>
      <w:r>
        <w:rPr>
          <w:spacing w:val="4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40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42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39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воплощению</w:t>
      </w:r>
      <w:r>
        <w:rPr>
          <w:spacing w:val="-2"/>
          <w:sz w:val="28"/>
        </w:rPr>
        <w:t xml:space="preserve"> </w:t>
      </w:r>
      <w:r>
        <w:rPr>
          <w:sz w:val="28"/>
        </w:rPr>
        <w:t>найденных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решений в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практику;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1" w:line="360" w:lineRule="auto"/>
        <w:ind w:right="691" w:firstLine="0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37"/>
          <w:sz w:val="28"/>
        </w:rPr>
        <w:t xml:space="preserve"> </w:t>
      </w:r>
      <w:r>
        <w:rPr>
          <w:sz w:val="28"/>
        </w:rPr>
        <w:t>к</w:t>
      </w:r>
      <w:r>
        <w:rPr>
          <w:spacing w:val="36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37"/>
          <w:sz w:val="28"/>
        </w:rPr>
        <w:t xml:space="preserve"> </w:t>
      </w:r>
      <w:r>
        <w:rPr>
          <w:sz w:val="28"/>
        </w:rPr>
        <w:t>ИКТ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целях</w:t>
      </w:r>
      <w:r>
        <w:rPr>
          <w:spacing w:val="3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21" w:lineRule="exact"/>
        <w:ind w:left="850" w:hanging="169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самоорганизации,</w:t>
      </w:r>
      <w:r>
        <w:rPr>
          <w:spacing w:val="-3"/>
          <w:sz w:val="28"/>
        </w:rPr>
        <w:t xml:space="preserve"> </w:t>
      </w:r>
      <w:r>
        <w:rPr>
          <w:sz w:val="28"/>
        </w:rPr>
        <w:t>саморегуляции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рефлексии.</w:t>
      </w:r>
    </w:p>
    <w:p w:rsidR="00B649BB" w:rsidRDefault="00B649BB">
      <w:pPr>
        <w:spacing w:line="321" w:lineRule="exact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4" w:firstLine="707"/>
      </w:pPr>
      <w:r>
        <w:lastRenderedPageBreak/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6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процедур: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70"/>
        </w:rPr>
        <w:t xml:space="preserve"> </w:t>
      </w:r>
      <w:r>
        <w:t>текущей,</w:t>
      </w:r>
      <w:r>
        <w:rPr>
          <w:spacing w:val="70"/>
        </w:rPr>
        <w:t xml:space="preserve"> </w:t>
      </w:r>
      <w:r>
        <w:t>тематической,</w:t>
      </w:r>
      <w:r>
        <w:rPr>
          <w:spacing w:val="70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оценки, где осуществляется оценка</w:t>
      </w:r>
      <w:r>
        <w:rPr>
          <w:spacing w:val="1"/>
        </w:rPr>
        <w:t xml:space="preserve"> </w:t>
      </w:r>
      <w:r>
        <w:t>достижения таких коммуникативных и</w:t>
      </w:r>
      <w:r>
        <w:rPr>
          <w:spacing w:val="1"/>
        </w:rPr>
        <w:t xml:space="preserve"> </w:t>
      </w:r>
      <w:r>
        <w:t>регулятивных действий, которые трудно или нецелесообразно проверять в</w:t>
      </w:r>
      <w:r>
        <w:rPr>
          <w:spacing w:val="1"/>
        </w:rPr>
        <w:t xml:space="preserve"> </w:t>
      </w:r>
      <w:r>
        <w:t>ходе стандартизированной итоговой проверочной работы, например уровень</w:t>
      </w:r>
      <w:r>
        <w:rPr>
          <w:spacing w:val="1"/>
        </w:rPr>
        <w:t xml:space="preserve"> </w:t>
      </w:r>
      <w:r>
        <w:t>сформированности навыков сотрудничества или са</w:t>
      </w:r>
      <w:r>
        <w:t>моорганизации, а также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рамках системы промежуточной аттестации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итогового</w:t>
      </w:r>
      <w:r>
        <w:rPr>
          <w:spacing w:val="66"/>
        </w:rPr>
        <w:t xml:space="preserve"> </w:t>
      </w:r>
      <w:r>
        <w:t>проекта.</w:t>
      </w:r>
    </w:p>
    <w:p w:rsidR="00B649BB" w:rsidRDefault="001041ED">
      <w:pPr>
        <w:pStyle w:val="a3"/>
        <w:spacing w:before="1" w:line="360" w:lineRule="auto"/>
        <w:ind w:right="692" w:firstLine="1195"/>
      </w:pPr>
      <w:r>
        <w:t>Дополнительным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 служат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(как правило,</w:t>
      </w:r>
      <w:r>
        <w:rPr>
          <w:spacing w:val="-4"/>
        </w:rPr>
        <w:t xml:space="preserve"> </w:t>
      </w:r>
      <w:r>
        <w:t>тематических) по всем предметам.</w:t>
      </w:r>
    </w:p>
    <w:p w:rsidR="00B649BB" w:rsidRDefault="001041ED">
      <w:pPr>
        <w:spacing w:before="1" w:line="360" w:lineRule="auto"/>
        <w:ind w:left="682" w:right="682" w:firstLine="1125"/>
        <w:jc w:val="both"/>
        <w:rPr>
          <w:sz w:val="28"/>
        </w:rPr>
      </w:pPr>
      <w:r>
        <w:rPr>
          <w:sz w:val="28"/>
        </w:rPr>
        <w:t>Оценка достижения метапредметных результатов ведётся также 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динамики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формирования и уровня сформированностиметапредметных результатов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вышеперечисленные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(способность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сотрудничеству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 решению проблем и др.) фиксируются и анализируются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разработанными в</w:t>
      </w:r>
      <w:r>
        <w:rPr>
          <w:spacing w:val="-1"/>
          <w:sz w:val="28"/>
        </w:rPr>
        <w:t xml:space="preserve"> </w:t>
      </w:r>
      <w:r>
        <w:rPr>
          <w:sz w:val="28"/>
        </w:rPr>
        <w:t>лицее:</w:t>
      </w:r>
    </w:p>
    <w:p w:rsidR="00B649BB" w:rsidRDefault="001041ED">
      <w:pPr>
        <w:pStyle w:val="a3"/>
        <w:spacing w:before="1" w:line="360" w:lineRule="auto"/>
        <w:ind w:right="692"/>
      </w:pPr>
      <w:r>
        <w:t>а) программой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междисциплинарных программ;</w:t>
      </w:r>
    </w:p>
    <w:p w:rsidR="00B649BB" w:rsidRDefault="001041ED">
      <w:pPr>
        <w:pStyle w:val="a3"/>
        <w:spacing w:line="360" w:lineRule="auto"/>
        <w:ind w:right="686"/>
      </w:pPr>
      <w:r>
        <w:t>б) системой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(внутришкольным</w:t>
      </w:r>
      <w:r>
        <w:rPr>
          <w:spacing w:val="1"/>
        </w:rPr>
        <w:t xml:space="preserve"> </w:t>
      </w:r>
      <w:r>
        <w:t>мониторингом</w:t>
      </w:r>
      <w:r>
        <w:rPr>
          <w:spacing w:val="1"/>
        </w:rPr>
        <w:t xml:space="preserve"> </w:t>
      </w:r>
      <w:r>
        <w:t>образовательных достижений) обучающихся в рамках урочной и внеурочной</w:t>
      </w:r>
      <w:r>
        <w:rPr>
          <w:spacing w:val="1"/>
        </w:rPr>
        <w:t xml:space="preserve"> </w:t>
      </w:r>
      <w:r>
        <w:t>деятельности;</w:t>
      </w:r>
    </w:p>
    <w:p w:rsidR="00B649BB" w:rsidRDefault="001041ED">
      <w:pPr>
        <w:pStyle w:val="a3"/>
        <w:spacing w:before="1" w:line="360" w:lineRule="auto"/>
        <w:ind w:right="686"/>
      </w:pPr>
      <w:r>
        <w:t>в) инструментарием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текущего и административного контроля, промежуточной аттестации</w:t>
      </w:r>
      <w:r>
        <w:rPr>
          <w:spacing w:val="1"/>
        </w:rPr>
        <w:t xml:space="preserve"> </w:t>
      </w:r>
      <w:r>
        <w:t>(внутришкольного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достижений),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выносимым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аттестацию.</w:t>
      </w:r>
    </w:p>
    <w:p w:rsidR="00B649BB" w:rsidRDefault="001041ED">
      <w:pPr>
        <w:pStyle w:val="a3"/>
        <w:spacing w:line="360" w:lineRule="auto"/>
        <w:ind w:right="692" w:firstLine="707"/>
      </w:pPr>
      <w:r>
        <w:t>При этом обязательными составляющими сис</w:t>
      </w:r>
      <w:r>
        <w:t>темы 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-1"/>
        </w:rPr>
        <w:t xml:space="preserve"> </w:t>
      </w:r>
      <w:r>
        <w:t>образовательных достижений</w:t>
      </w:r>
      <w:r>
        <w:rPr>
          <w:spacing w:val="-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материалы: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67"/>
        <w:ind w:left="850" w:hanging="169"/>
        <w:rPr>
          <w:sz w:val="28"/>
        </w:rPr>
      </w:pPr>
      <w:r>
        <w:rPr>
          <w:i/>
          <w:sz w:val="28"/>
        </w:rPr>
        <w:lastRenderedPageBreak/>
        <w:t>стартовой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диагностики</w:t>
      </w:r>
      <w:r>
        <w:rPr>
          <w:sz w:val="28"/>
        </w:rPr>
        <w:t>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163"/>
        <w:ind w:left="850" w:hanging="169"/>
        <w:rPr>
          <w:sz w:val="28"/>
        </w:rPr>
      </w:pPr>
      <w:r>
        <w:rPr>
          <w:sz w:val="28"/>
        </w:rPr>
        <w:t>текущего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исследований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проектов</w:t>
      </w:r>
      <w:r>
        <w:rPr>
          <w:sz w:val="28"/>
        </w:rPr>
        <w:t>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161" w:line="360" w:lineRule="auto"/>
        <w:ind w:right="682" w:firstLine="0"/>
        <w:rPr>
          <w:sz w:val="28"/>
        </w:rPr>
      </w:pPr>
      <w:r>
        <w:rPr>
          <w:i/>
          <w:sz w:val="28"/>
        </w:rPr>
        <w:t>промежуточных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комплексных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межпредметной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 на оценку сформированности познавательных, регулятивных и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 действий при решении учебно-познавательных и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 задач,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 с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текстом;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60" w:lineRule="auto"/>
        <w:ind w:right="683" w:firstLine="0"/>
        <w:rPr>
          <w:sz w:val="28"/>
        </w:rPr>
      </w:pP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выборочных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учебно-практических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</w:t>
      </w:r>
      <w:r>
        <w:rPr>
          <w:i/>
          <w:sz w:val="28"/>
        </w:rPr>
        <w:t xml:space="preserve">навательных заданий </w:t>
      </w:r>
      <w:r>
        <w:rPr>
          <w:sz w:val="28"/>
        </w:rPr>
        <w:t>на оценку способности и готовности учащихся к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пополнению,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переносу и интеграции; способности к сотрудничеству и коммуникации, к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 личностно и социально значимых проблем и воплощ</w:t>
      </w:r>
      <w:r>
        <w:rPr>
          <w:sz w:val="28"/>
        </w:rPr>
        <w:t>ению 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ИКТ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1"/>
        <w:ind w:left="850" w:hanging="169"/>
        <w:rPr>
          <w:sz w:val="28"/>
        </w:rPr>
      </w:pPr>
      <w:r>
        <w:rPr>
          <w:i/>
          <w:sz w:val="28"/>
        </w:rPr>
        <w:t>защиты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индивидуальных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проектов</w:t>
      </w:r>
      <w:r>
        <w:rPr>
          <w:sz w:val="28"/>
        </w:rPr>
        <w:t>.</w:t>
      </w:r>
    </w:p>
    <w:p w:rsidR="00B649BB" w:rsidRDefault="001041ED">
      <w:pPr>
        <w:pStyle w:val="a3"/>
        <w:spacing w:before="161" w:line="360" w:lineRule="auto"/>
        <w:ind w:right="683" w:firstLine="707"/>
      </w:pPr>
      <w:r>
        <w:t>Индивидуальный итоговой проект представляет собой учебный проект,</w:t>
      </w:r>
      <w:r>
        <w:rPr>
          <w:spacing w:val="-67"/>
        </w:rPr>
        <w:t xml:space="preserve"> </w:t>
      </w:r>
      <w:r>
        <w:t>выполняемый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с целью продемонстрировать свои достижения в 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способность</w:t>
      </w:r>
      <w:r>
        <w:rPr>
          <w:spacing w:val="28"/>
        </w:rPr>
        <w:t xml:space="preserve"> </w:t>
      </w:r>
      <w:r>
        <w:t>проектировать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осуществлять</w:t>
      </w:r>
      <w:r>
        <w:rPr>
          <w:spacing w:val="29"/>
        </w:rPr>
        <w:t xml:space="preserve"> </w:t>
      </w:r>
      <w:r>
        <w:t>це</w:t>
      </w:r>
      <w:r>
        <w:t>лесообразную</w:t>
      </w:r>
      <w:r>
        <w:rPr>
          <w:spacing w:val="-68"/>
        </w:rPr>
        <w:t xml:space="preserve"> </w:t>
      </w:r>
      <w:r>
        <w:t>и результативную деятельность (учебно-познавательную, конструкторскую,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-2"/>
        </w:rPr>
        <w:t xml:space="preserve"> </w:t>
      </w:r>
      <w:r>
        <w:t>художественно-творческую,</w:t>
      </w:r>
      <w:r>
        <w:rPr>
          <w:spacing w:val="-1"/>
        </w:rPr>
        <w:t xml:space="preserve"> </w:t>
      </w:r>
      <w:r>
        <w:t>иную).</w:t>
      </w:r>
    </w:p>
    <w:p w:rsidR="00B649BB" w:rsidRDefault="001041ED">
      <w:pPr>
        <w:pStyle w:val="a3"/>
        <w:spacing w:before="1" w:line="360" w:lineRule="auto"/>
        <w:ind w:right="684" w:firstLine="77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включают</w:t>
      </w:r>
      <w:r>
        <w:rPr>
          <w:spacing w:val="-4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рубрикам: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20" w:lineRule="exact"/>
        <w:ind w:left="850" w:hanging="169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163"/>
        <w:ind w:left="850" w:hanging="169"/>
        <w:rPr>
          <w:sz w:val="28"/>
        </w:rPr>
      </w:pP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161"/>
        <w:ind w:left="850" w:hanging="169"/>
        <w:rPr>
          <w:sz w:val="28"/>
        </w:rPr>
      </w:pPr>
      <w:r>
        <w:rPr>
          <w:sz w:val="28"/>
        </w:rPr>
        <w:t>защита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проекта;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160"/>
        <w:ind w:left="850" w:hanging="169"/>
        <w:rPr>
          <w:sz w:val="28"/>
        </w:rPr>
      </w:pPr>
      <w:r>
        <w:rPr>
          <w:sz w:val="28"/>
        </w:rPr>
        <w:t>критерии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B649BB" w:rsidRDefault="00B649BB">
      <w:pPr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67" w:line="362" w:lineRule="auto"/>
        <w:ind w:right="691" w:firstLine="0"/>
        <w:rPr>
          <w:sz w:val="28"/>
        </w:rPr>
      </w:pPr>
      <w:r>
        <w:rPr>
          <w:sz w:val="28"/>
        </w:rPr>
        <w:lastRenderedPageBreak/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направленность.</w:t>
      </w:r>
    </w:p>
    <w:p w:rsidR="00B649BB" w:rsidRDefault="001041ED">
      <w:pPr>
        <w:spacing w:line="360" w:lineRule="auto"/>
        <w:ind w:left="682" w:right="683" w:firstLine="707"/>
        <w:jc w:val="both"/>
        <w:rPr>
          <w:sz w:val="28"/>
        </w:rPr>
      </w:pPr>
      <w:r>
        <w:rPr>
          <w:sz w:val="28"/>
        </w:rPr>
        <w:t>Р</w:t>
      </w:r>
      <w:r>
        <w:rPr>
          <w:i/>
          <w:sz w:val="28"/>
        </w:rPr>
        <w:t>езультатом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(продуктом)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7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любая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работ:</w:t>
      </w:r>
    </w:p>
    <w:p w:rsidR="00B649BB" w:rsidRDefault="001041ED">
      <w:pPr>
        <w:pStyle w:val="a3"/>
        <w:spacing w:line="362" w:lineRule="auto"/>
        <w:ind w:right="688"/>
      </w:pPr>
      <w:r>
        <w:t xml:space="preserve">а) </w:t>
      </w:r>
      <w:r>
        <w:rPr>
          <w:i/>
        </w:rPr>
        <w:t>письменная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обзорные</w:t>
      </w:r>
      <w:r>
        <w:rPr>
          <w:spacing w:val="-67"/>
        </w:rPr>
        <w:t xml:space="preserve"> </w:t>
      </w:r>
      <w:r>
        <w:t>материалы,</w:t>
      </w:r>
      <w:r>
        <w:rPr>
          <w:spacing w:val="-6"/>
        </w:rPr>
        <w:t xml:space="preserve"> </w:t>
      </w:r>
      <w:r>
        <w:t>отчёты</w:t>
      </w:r>
      <w:r>
        <w:rPr>
          <w:spacing w:val="-4"/>
        </w:rPr>
        <w:t xml:space="preserve"> </w:t>
      </w:r>
      <w:r>
        <w:t>о проведённых</w:t>
      </w:r>
      <w:r>
        <w:rPr>
          <w:spacing w:val="-1"/>
        </w:rPr>
        <w:t xml:space="preserve"> </w:t>
      </w:r>
      <w:r>
        <w:t>исследованиях,</w:t>
      </w:r>
      <w:r>
        <w:rPr>
          <w:spacing w:val="-2"/>
        </w:rPr>
        <w:t xml:space="preserve"> </w:t>
      </w:r>
      <w:r>
        <w:t>стендовый</w:t>
      </w:r>
      <w:r>
        <w:rPr>
          <w:spacing w:val="-4"/>
        </w:rPr>
        <w:t xml:space="preserve"> </w:t>
      </w:r>
      <w:r>
        <w:t>доклад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B649BB" w:rsidRDefault="001041ED">
      <w:pPr>
        <w:pStyle w:val="a3"/>
        <w:spacing w:line="360" w:lineRule="auto"/>
        <w:ind w:right="685"/>
      </w:pPr>
      <w:r>
        <w:t xml:space="preserve">б) </w:t>
      </w:r>
      <w:r>
        <w:rPr>
          <w:i/>
        </w:rPr>
        <w:t>художестве</w:t>
      </w:r>
      <w:r>
        <w:rPr>
          <w:i/>
        </w:rPr>
        <w:t>нная</w:t>
      </w:r>
      <w:r>
        <w:rPr>
          <w:i/>
          <w:spacing w:val="1"/>
        </w:rPr>
        <w:t xml:space="preserve"> </w:t>
      </w:r>
      <w:r>
        <w:rPr>
          <w:i/>
        </w:rPr>
        <w:t>творческая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искусств),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компьютерной</w:t>
      </w:r>
      <w:r>
        <w:rPr>
          <w:spacing w:val="-1"/>
        </w:rPr>
        <w:t xml:space="preserve"> </w:t>
      </w:r>
      <w:r>
        <w:t>анимации и</w:t>
      </w:r>
      <w:r>
        <w:rPr>
          <w:spacing w:val="-3"/>
        </w:rPr>
        <w:t xml:space="preserve"> </w:t>
      </w:r>
      <w:r>
        <w:t>др.;</w:t>
      </w:r>
    </w:p>
    <w:p w:rsidR="00B649BB" w:rsidRDefault="001041ED">
      <w:pPr>
        <w:ind w:left="682"/>
        <w:jc w:val="both"/>
        <w:rPr>
          <w:sz w:val="28"/>
        </w:rPr>
      </w:pPr>
      <w:r>
        <w:rPr>
          <w:sz w:val="28"/>
        </w:rPr>
        <w:t>в)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материальный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объект,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макет</w:t>
      </w:r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иное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конструкторское</w:t>
      </w:r>
      <w:r>
        <w:rPr>
          <w:spacing w:val="-1"/>
          <w:sz w:val="28"/>
        </w:rPr>
        <w:t xml:space="preserve"> </w:t>
      </w:r>
      <w:r>
        <w:rPr>
          <w:sz w:val="28"/>
        </w:rPr>
        <w:t>изделие;</w:t>
      </w:r>
    </w:p>
    <w:p w:rsidR="00B649BB" w:rsidRDefault="001041ED">
      <w:pPr>
        <w:spacing w:before="150" w:line="362" w:lineRule="auto"/>
        <w:ind w:left="682" w:right="689"/>
        <w:jc w:val="both"/>
        <w:rPr>
          <w:sz w:val="28"/>
        </w:rPr>
      </w:pPr>
      <w:r>
        <w:rPr>
          <w:sz w:val="28"/>
        </w:rPr>
        <w:t xml:space="preserve">г) </w:t>
      </w:r>
      <w:r>
        <w:rPr>
          <w:i/>
          <w:sz w:val="28"/>
        </w:rPr>
        <w:t>отчётные материалы по социальному проекту</w:t>
      </w:r>
      <w:r>
        <w:rPr>
          <w:sz w:val="28"/>
        </w:rPr>
        <w:t>, которые могут 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-1"/>
          <w:sz w:val="28"/>
        </w:rPr>
        <w:t xml:space="preserve"> </w:t>
      </w:r>
      <w:r>
        <w:rPr>
          <w:sz w:val="28"/>
        </w:rPr>
        <w:t>так</w:t>
      </w:r>
      <w:r>
        <w:rPr>
          <w:spacing w:val="-3"/>
          <w:sz w:val="28"/>
        </w:rPr>
        <w:t xml:space="preserve"> </w:t>
      </w:r>
      <w:r>
        <w:rPr>
          <w:sz w:val="28"/>
        </w:rPr>
        <w:t>и мультимедийные продукты.</w:t>
      </w:r>
    </w:p>
    <w:p w:rsidR="00B649BB" w:rsidRDefault="001041ED">
      <w:pPr>
        <w:pStyle w:val="a3"/>
        <w:spacing w:line="360" w:lineRule="auto"/>
        <w:ind w:right="690" w:firstLine="707"/>
      </w:pPr>
      <w:r>
        <w:t>В</w:t>
      </w:r>
      <w:r>
        <w:rPr>
          <w:spacing w:val="1"/>
        </w:rPr>
        <w:t xml:space="preserve"> </w:t>
      </w:r>
      <w:r>
        <w:rPr>
          <w:i/>
        </w:rPr>
        <w:t>состав</w:t>
      </w:r>
      <w:r>
        <w:rPr>
          <w:i/>
          <w:spacing w:val="1"/>
        </w:rPr>
        <w:t xml:space="preserve"> </w:t>
      </w:r>
      <w:r>
        <w:rPr>
          <w:i/>
        </w:rPr>
        <w:t>материалов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подготовлены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завершению</w:t>
      </w:r>
      <w:r>
        <w:rPr>
          <w:spacing w:val="-6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его защиты,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обязательном</w:t>
      </w:r>
      <w:r>
        <w:rPr>
          <w:spacing w:val="-1"/>
        </w:rPr>
        <w:t xml:space="preserve"> </w:t>
      </w:r>
      <w:r>
        <w:t>порядке</w:t>
      </w:r>
      <w:r>
        <w:rPr>
          <w:spacing w:val="-1"/>
        </w:rPr>
        <w:t xml:space="preserve"> </w:t>
      </w:r>
      <w:r>
        <w:t>включаются:</w:t>
      </w:r>
    </w:p>
    <w:p w:rsidR="00B649BB" w:rsidRDefault="001041ED" w:rsidP="001041ED">
      <w:pPr>
        <w:pStyle w:val="a4"/>
        <w:numPr>
          <w:ilvl w:val="0"/>
          <w:numId w:val="155"/>
        </w:numPr>
        <w:tabs>
          <w:tab w:val="left" w:pos="987"/>
        </w:tabs>
        <w:spacing w:line="360" w:lineRule="auto"/>
        <w:ind w:right="685" w:firstLine="0"/>
        <w:jc w:val="both"/>
        <w:rPr>
          <w:sz w:val="28"/>
        </w:rPr>
      </w:pPr>
      <w:r>
        <w:rPr>
          <w:sz w:val="28"/>
        </w:rPr>
        <w:t xml:space="preserve">выносимый на защиту </w:t>
      </w:r>
      <w:r>
        <w:rPr>
          <w:i/>
          <w:sz w:val="28"/>
        </w:rPr>
        <w:t>продукт проектной деятельности</w:t>
      </w:r>
      <w:r>
        <w:rPr>
          <w:sz w:val="28"/>
        </w:rPr>
        <w:t>, представленный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одной из</w:t>
      </w:r>
      <w:r>
        <w:rPr>
          <w:spacing w:val="-3"/>
          <w:sz w:val="28"/>
        </w:rPr>
        <w:t xml:space="preserve"> </w:t>
      </w:r>
      <w:r>
        <w:rPr>
          <w:sz w:val="28"/>
        </w:rPr>
        <w:t>описанных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выше форм;</w:t>
      </w:r>
    </w:p>
    <w:p w:rsidR="00B649BB" w:rsidRDefault="001041ED" w:rsidP="001041ED">
      <w:pPr>
        <w:pStyle w:val="a4"/>
        <w:numPr>
          <w:ilvl w:val="0"/>
          <w:numId w:val="155"/>
        </w:numPr>
        <w:tabs>
          <w:tab w:val="left" w:pos="987"/>
        </w:tabs>
        <w:spacing w:line="360" w:lineRule="auto"/>
        <w:ind w:right="682" w:firstLine="0"/>
        <w:jc w:val="both"/>
        <w:rPr>
          <w:sz w:val="28"/>
        </w:rPr>
      </w:pPr>
      <w:r>
        <w:rPr>
          <w:sz w:val="28"/>
        </w:rPr>
        <w:t xml:space="preserve">подготовленная учащимся </w:t>
      </w:r>
      <w:r>
        <w:rPr>
          <w:i/>
          <w:sz w:val="28"/>
        </w:rPr>
        <w:t>краткая пояснительная записка к проекту</w:t>
      </w:r>
      <w:r>
        <w:rPr>
          <w:sz w:val="28"/>
        </w:rPr>
        <w:t>, 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для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все</w:t>
      </w:r>
      <w:r>
        <w:rPr>
          <w:sz w:val="28"/>
          <w:u w:val="single"/>
        </w:rPr>
        <w:t>х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проектов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а) исходного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замысла,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проекта;</w:t>
      </w:r>
      <w:r>
        <w:rPr>
          <w:spacing w:val="1"/>
          <w:sz w:val="28"/>
        </w:rPr>
        <w:t xml:space="preserve"> </w:t>
      </w:r>
      <w:r>
        <w:rPr>
          <w:sz w:val="28"/>
        </w:rPr>
        <w:t>б) краткого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хода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результатов;</w:t>
      </w:r>
      <w:r>
        <w:rPr>
          <w:spacing w:val="1"/>
          <w:sz w:val="28"/>
        </w:rPr>
        <w:t xml:space="preserve"> </w:t>
      </w:r>
      <w:r>
        <w:rPr>
          <w:sz w:val="28"/>
        </w:rPr>
        <w:t>в) списка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конструкторских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социальных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1"/>
          <w:sz w:val="28"/>
        </w:rPr>
        <w:t xml:space="preserve"> </w:t>
      </w:r>
      <w:r>
        <w:rPr>
          <w:sz w:val="28"/>
        </w:rPr>
        <w:t>эффектов/эффекта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проекта;</w:t>
      </w:r>
    </w:p>
    <w:p w:rsidR="00B649BB" w:rsidRDefault="001041ED" w:rsidP="001041ED">
      <w:pPr>
        <w:pStyle w:val="a4"/>
        <w:numPr>
          <w:ilvl w:val="0"/>
          <w:numId w:val="155"/>
        </w:numPr>
        <w:tabs>
          <w:tab w:val="left" w:pos="987"/>
        </w:tabs>
        <w:spacing w:line="360" w:lineRule="auto"/>
        <w:ind w:right="685" w:firstLine="0"/>
        <w:jc w:val="both"/>
        <w:rPr>
          <w:sz w:val="28"/>
        </w:rPr>
      </w:pPr>
      <w:r>
        <w:rPr>
          <w:i/>
          <w:sz w:val="28"/>
        </w:rPr>
        <w:t>краткий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отзыв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руководителя,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содержащий</w:t>
      </w:r>
      <w:r>
        <w:rPr>
          <w:spacing w:val="1"/>
          <w:sz w:val="28"/>
        </w:rPr>
        <w:t xml:space="preserve"> </w:t>
      </w:r>
      <w:r>
        <w:rPr>
          <w:sz w:val="28"/>
        </w:rPr>
        <w:t>краткую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работы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учащегося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ходе   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выполнения 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проекта, 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том   </w:t>
      </w:r>
      <w:r>
        <w:rPr>
          <w:spacing w:val="63"/>
          <w:sz w:val="28"/>
        </w:rPr>
        <w:t xml:space="preserve"> </w:t>
      </w:r>
      <w:r>
        <w:rPr>
          <w:sz w:val="28"/>
        </w:rPr>
        <w:t>числе:</w:t>
      </w:r>
      <w:r>
        <w:rPr>
          <w:spacing w:val="-68"/>
          <w:sz w:val="28"/>
        </w:rPr>
        <w:t xml:space="preserve"> </w:t>
      </w:r>
      <w:r>
        <w:rPr>
          <w:sz w:val="28"/>
        </w:rPr>
        <w:t>а) инициативности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б) 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работе);</w:t>
      </w:r>
      <w:r>
        <w:rPr>
          <w:spacing w:val="1"/>
          <w:sz w:val="28"/>
        </w:rPr>
        <w:t xml:space="preserve"> </w:t>
      </w:r>
      <w:r>
        <w:rPr>
          <w:sz w:val="28"/>
        </w:rPr>
        <w:t>в) исполнительской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дисциплины.</w:t>
      </w:r>
      <w:r>
        <w:rPr>
          <w:spacing w:val="54"/>
          <w:sz w:val="28"/>
        </w:rPr>
        <w:t xml:space="preserve"> </w:t>
      </w:r>
      <w:r>
        <w:rPr>
          <w:sz w:val="28"/>
        </w:rPr>
        <w:t>При</w:t>
      </w:r>
      <w:r>
        <w:rPr>
          <w:spacing w:val="54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выполненной</w:t>
      </w:r>
      <w:r>
        <w:rPr>
          <w:spacing w:val="55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53"/>
          <w:sz w:val="28"/>
        </w:rPr>
        <w:t xml:space="preserve"> </w:t>
      </w:r>
      <w:r>
        <w:rPr>
          <w:sz w:val="28"/>
        </w:rPr>
        <w:t>соответствующих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7"/>
      </w:pPr>
      <w:r>
        <w:lastRenderedPageBreak/>
        <w:t>оснований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отзыве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отмечена</w:t>
      </w:r>
      <w:r>
        <w:rPr>
          <w:spacing w:val="1"/>
        </w:rPr>
        <w:t xml:space="preserve"> </w:t>
      </w:r>
      <w:r>
        <w:t>новизна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полученных решений, актуальность и практическая значимость полученных</w:t>
      </w:r>
      <w:r>
        <w:rPr>
          <w:spacing w:val="1"/>
        </w:rPr>
        <w:t xml:space="preserve"> </w:t>
      </w:r>
      <w:r>
        <w:t>результатов.</w:t>
      </w:r>
    </w:p>
    <w:p w:rsidR="00B649BB" w:rsidRDefault="001041ED">
      <w:pPr>
        <w:pStyle w:val="a3"/>
        <w:spacing w:before="1" w:line="360" w:lineRule="auto"/>
        <w:ind w:right="689" w:firstLine="707"/>
      </w:pPr>
      <w:r>
        <w:t>Общим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работам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соблюдения норм и правил цитирования, ссылок на различные источники. 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заимствования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(плагиата)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к защите</w:t>
      </w:r>
      <w:r>
        <w:rPr>
          <w:spacing w:val="-3"/>
        </w:rPr>
        <w:t xml:space="preserve"> </w:t>
      </w:r>
      <w:r>
        <w:t>не допускается.</w:t>
      </w:r>
    </w:p>
    <w:p w:rsidR="00B649BB" w:rsidRDefault="001041ED">
      <w:pPr>
        <w:pStyle w:val="a3"/>
        <w:spacing w:before="1" w:line="360" w:lineRule="auto"/>
        <w:ind w:right="689" w:firstLine="707"/>
      </w:pPr>
      <w:r>
        <w:t>Защита проекта осуществляется в процессе специально организованной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</w:t>
      </w:r>
      <w:r>
        <w:t>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представленного продукта с краткой пояснительной запиской, презентации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отзыва</w:t>
      </w:r>
      <w:r>
        <w:rPr>
          <w:spacing w:val="-2"/>
        </w:rPr>
        <w:t xml:space="preserve"> </w:t>
      </w:r>
      <w:r>
        <w:t>руководителя.</w:t>
      </w:r>
    </w:p>
    <w:p w:rsidR="00B649BB" w:rsidRDefault="001041ED">
      <w:pPr>
        <w:pStyle w:val="a3"/>
        <w:spacing w:line="360" w:lineRule="auto"/>
        <w:ind w:right="692" w:firstLine="707"/>
      </w:pPr>
      <w:r>
        <w:t>Критерии оценки проектной работы разрабатываются с учётом целей 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7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 критериям:</w:t>
      </w:r>
    </w:p>
    <w:p w:rsidR="00B649BB" w:rsidRDefault="001041ED" w:rsidP="001041ED">
      <w:pPr>
        <w:pStyle w:val="a4"/>
        <w:numPr>
          <w:ilvl w:val="0"/>
          <w:numId w:val="154"/>
        </w:numPr>
        <w:tabs>
          <w:tab w:val="left" w:pos="963"/>
        </w:tabs>
        <w:spacing w:before="1" w:line="360" w:lineRule="auto"/>
        <w:ind w:right="681" w:firstLine="0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проявляющаяся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выбрать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адекватные способы её решения, включая поиск и обработку 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формулировку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выводов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реализацию/апробацию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прогноза,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макета,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 п.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6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:rsidR="00B649BB" w:rsidRDefault="001041ED" w:rsidP="001041ED">
      <w:pPr>
        <w:pStyle w:val="a4"/>
        <w:numPr>
          <w:ilvl w:val="0"/>
          <w:numId w:val="154"/>
        </w:numPr>
        <w:tabs>
          <w:tab w:val="left" w:pos="963"/>
        </w:tabs>
        <w:spacing w:before="1" w:line="360" w:lineRule="auto"/>
        <w:ind w:right="683" w:firstLine="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проявляющаяся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проблемой/темой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имеющиеся 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способы действий.</w:t>
      </w:r>
    </w:p>
    <w:p w:rsidR="00B649BB" w:rsidRDefault="001041ED" w:rsidP="001041ED">
      <w:pPr>
        <w:pStyle w:val="a4"/>
        <w:numPr>
          <w:ilvl w:val="0"/>
          <w:numId w:val="154"/>
        </w:numPr>
        <w:tabs>
          <w:tab w:val="left" w:pos="963"/>
        </w:tabs>
        <w:spacing w:line="360" w:lineRule="auto"/>
        <w:ind w:right="690" w:firstLine="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проявляющаяся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8"/>
          <w:sz w:val="28"/>
        </w:rPr>
        <w:t xml:space="preserve"> </w:t>
      </w:r>
      <w:r>
        <w:rPr>
          <w:sz w:val="28"/>
        </w:rPr>
        <w:t>во</w:t>
      </w:r>
      <w:r>
        <w:rPr>
          <w:spacing w:val="18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6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8"/>
          <w:sz w:val="28"/>
        </w:rPr>
        <w:t xml:space="preserve"> </w:t>
      </w:r>
      <w:r>
        <w:rPr>
          <w:sz w:val="28"/>
        </w:rPr>
        <w:t>ресурсные</w:t>
      </w:r>
      <w:r>
        <w:rPr>
          <w:spacing w:val="17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20"/>
          <w:sz w:val="28"/>
        </w:rPr>
        <w:t xml:space="preserve"> </w:t>
      </w:r>
      <w:r>
        <w:rPr>
          <w:sz w:val="28"/>
        </w:rPr>
        <w:t>для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89"/>
      </w:pPr>
      <w:r>
        <w:lastRenderedPageBreak/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71"/>
        </w:rPr>
        <w:t xml:space="preserve"> </w:t>
      </w:r>
      <w:r>
        <w:t>стратегий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трудных ситуациях.</w:t>
      </w:r>
    </w:p>
    <w:p w:rsidR="00B649BB" w:rsidRDefault="001041ED" w:rsidP="001041ED">
      <w:pPr>
        <w:pStyle w:val="a4"/>
        <w:numPr>
          <w:ilvl w:val="0"/>
          <w:numId w:val="154"/>
        </w:numPr>
        <w:tabs>
          <w:tab w:val="left" w:pos="963"/>
        </w:tabs>
        <w:spacing w:line="360" w:lineRule="auto"/>
        <w:ind w:right="684" w:firstLine="0"/>
        <w:jc w:val="both"/>
        <w:rPr>
          <w:sz w:val="28"/>
        </w:rPr>
      </w:pPr>
      <w:r>
        <w:rPr>
          <w:sz w:val="28"/>
        </w:rPr>
        <w:t>Сформированность коммуникативных действий, проявляющаяся в умении</w:t>
      </w:r>
      <w:r>
        <w:rPr>
          <w:spacing w:val="1"/>
          <w:sz w:val="28"/>
        </w:rPr>
        <w:t xml:space="preserve"> </w:t>
      </w:r>
      <w:r>
        <w:rPr>
          <w:sz w:val="28"/>
        </w:rPr>
        <w:t>ясно изложить и оформить выполненную работу, представить её 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ответить</w:t>
      </w:r>
      <w:r>
        <w:rPr>
          <w:spacing w:val="-1"/>
          <w:sz w:val="28"/>
        </w:rPr>
        <w:t xml:space="preserve"> </w:t>
      </w:r>
      <w:r>
        <w:rPr>
          <w:sz w:val="28"/>
        </w:rPr>
        <w:t>на вопросы.</w:t>
      </w:r>
    </w:p>
    <w:p w:rsidR="00B649BB" w:rsidRDefault="001041ED">
      <w:pPr>
        <w:pStyle w:val="a3"/>
        <w:spacing w:line="360" w:lineRule="auto"/>
        <w:ind w:right="692" w:firstLine="707"/>
      </w:pP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интегрального</w:t>
      </w:r>
      <w:r>
        <w:rPr>
          <w:spacing w:val="-2"/>
        </w:rPr>
        <w:t xml:space="preserve"> </w:t>
      </w:r>
      <w:r>
        <w:t>(уровневого)</w:t>
      </w:r>
      <w:r>
        <w:rPr>
          <w:spacing w:val="-5"/>
        </w:rPr>
        <w:t xml:space="preserve"> </w:t>
      </w:r>
      <w:r>
        <w:t>подхода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аналитического</w:t>
      </w:r>
      <w:r>
        <w:rPr>
          <w:spacing w:val="-4"/>
        </w:rPr>
        <w:t xml:space="preserve"> </w:t>
      </w:r>
      <w:r>
        <w:t>подхода.</w:t>
      </w:r>
    </w:p>
    <w:p w:rsidR="00B649BB" w:rsidRDefault="001041ED">
      <w:pPr>
        <w:pStyle w:val="a3"/>
        <w:spacing w:line="360" w:lineRule="auto"/>
        <w:ind w:right="685" w:firstLine="707"/>
      </w:pPr>
      <w:r>
        <w:t xml:space="preserve">При </w:t>
      </w:r>
      <w:r>
        <w:rPr>
          <w:i/>
        </w:rPr>
        <w:t xml:space="preserve">интегральном описании </w:t>
      </w:r>
      <w:r>
        <w:t>результатов выполнения проекта вывод об</w:t>
      </w:r>
      <w:r>
        <w:rPr>
          <w:spacing w:val="-6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оценки всей совокупности основных элементов проекта (продукта и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записки,</w:t>
      </w:r>
      <w:r>
        <w:rPr>
          <w:spacing w:val="1"/>
        </w:rPr>
        <w:t xml:space="preserve"> </w:t>
      </w:r>
      <w:r>
        <w:t>отзыва,</w:t>
      </w:r>
      <w:r>
        <w:rPr>
          <w:spacing w:val="1"/>
        </w:rPr>
        <w:t xml:space="preserve"> </w:t>
      </w:r>
      <w:r>
        <w:t>презентации)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четырёх</w:t>
      </w:r>
      <w:r>
        <w:rPr>
          <w:spacing w:val="-67"/>
        </w:rPr>
        <w:t xml:space="preserve"> </w:t>
      </w:r>
      <w:r>
        <w:t>названных выше критериев.</w:t>
      </w:r>
    </w:p>
    <w:p w:rsidR="00B649BB" w:rsidRDefault="001041ED">
      <w:pPr>
        <w:pStyle w:val="a3"/>
        <w:spacing w:line="360" w:lineRule="auto"/>
        <w:ind w:right="683" w:firstLine="707"/>
      </w:pPr>
      <w:r>
        <w:t>При этом в соответствии с принятой системой оценки выделяется два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нав</w:t>
      </w:r>
      <w:r>
        <w:t>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rPr>
          <w:i/>
        </w:rPr>
        <w:t>базовый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повышенный</w:t>
      </w:r>
      <w:r>
        <w:t>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u w:val="single"/>
        </w:rPr>
        <w:t>степени</w:t>
      </w:r>
      <w:r>
        <w:rPr>
          <w:spacing w:val="1"/>
        </w:rPr>
        <w:t xml:space="preserve"> </w:t>
      </w:r>
      <w:r>
        <w:rPr>
          <w:u w:val="single"/>
        </w:rPr>
        <w:t>самостоятельности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70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проекта,</w:t>
      </w:r>
      <w:r>
        <w:rPr>
          <w:spacing w:val="-2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основной задачей</w:t>
      </w:r>
      <w:r>
        <w:rPr>
          <w:spacing w:val="-4"/>
        </w:rPr>
        <w:t xml:space="preserve"> </w:t>
      </w:r>
      <w:r>
        <w:t>оценочной деятельности.</w:t>
      </w:r>
    </w:p>
    <w:p w:rsidR="00B649BB" w:rsidRDefault="001041ED">
      <w:pPr>
        <w:pStyle w:val="a3"/>
        <w:ind w:left="2306"/>
      </w:pPr>
      <w:r>
        <w:t>Примерное</w:t>
      </w:r>
      <w:r>
        <w:rPr>
          <w:spacing w:val="-3"/>
        </w:rPr>
        <w:t xml:space="preserve"> </w:t>
      </w:r>
      <w:r>
        <w:t>содержательное</w:t>
      </w:r>
      <w:r>
        <w:rPr>
          <w:spacing w:val="-5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критерия.</w:t>
      </w:r>
    </w:p>
    <w:p w:rsidR="00B649BB" w:rsidRDefault="00B649BB">
      <w:pPr>
        <w:pStyle w:val="a3"/>
        <w:spacing w:before="3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3"/>
        <w:gridCol w:w="3632"/>
        <w:gridCol w:w="3841"/>
      </w:tblGrid>
      <w:tr w:rsidR="00B649BB">
        <w:trPr>
          <w:trHeight w:val="276"/>
        </w:trPr>
        <w:tc>
          <w:tcPr>
            <w:tcW w:w="1993" w:type="dxa"/>
            <w:vMerge w:val="restart"/>
          </w:tcPr>
          <w:p w:rsidR="00B649BB" w:rsidRDefault="001041E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Критерий</w:t>
            </w:r>
          </w:p>
        </w:tc>
        <w:tc>
          <w:tcPr>
            <w:tcW w:w="7473" w:type="dxa"/>
            <w:gridSpan w:val="2"/>
          </w:tcPr>
          <w:p w:rsidR="00B649BB" w:rsidRDefault="001041ED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Уровни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B649BB">
        <w:trPr>
          <w:trHeight w:val="275"/>
        </w:trPr>
        <w:tc>
          <w:tcPr>
            <w:tcW w:w="1993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3632" w:type="dxa"/>
          </w:tcPr>
          <w:p w:rsidR="00B649BB" w:rsidRDefault="001041ED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3841" w:type="dxa"/>
          </w:tcPr>
          <w:p w:rsidR="00B649BB" w:rsidRDefault="001041ED">
            <w:pPr>
              <w:pStyle w:val="TableParagraph"/>
              <w:spacing w:line="256" w:lineRule="exact"/>
              <w:ind w:left="812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</w:tr>
      <w:tr w:rsidR="00B649BB">
        <w:trPr>
          <w:trHeight w:val="3590"/>
        </w:trPr>
        <w:tc>
          <w:tcPr>
            <w:tcW w:w="1993" w:type="dxa"/>
          </w:tcPr>
          <w:p w:rsidR="00B649BB" w:rsidRDefault="001041ED">
            <w:pPr>
              <w:pStyle w:val="TableParagraph"/>
              <w:tabs>
                <w:tab w:val="left" w:pos="1755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B649BB" w:rsidRDefault="001041ED">
            <w:pPr>
              <w:pStyle w:val="TableParagraph"/>
              <w:ind w:right="92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</w:tc>
        <w:tc>
          <w:tcPr>
            <w:tcW w:w="3632" w:type="dxa"/>
          </w:tcPr>
          <w:p w:rsidR="00B649BB" w:rsidRDefault="001041ED">
            <w:pPr>
              <w:pStyle w:val="TableParagraph"/>
              <w:tabs>
                <w:tab w:val="left" w:pos="1016"/>
                <w:tab w:val="left" w:pos="1244"/>
                <w:tab w:val="left" w:pos="1469"/>
                <w:tab w:val="left" w:pos="2388"/>
                <w:tab w:val="left" w:pos="2517"/>
                <w:tab w:val="left" w:pos="2567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свидетельствует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её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продемонстрирована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действий,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достигать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z w:val="24"/>
              </w:rPr>
              <w:tab/>
              <w:t>глубокого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изученного.</w:t>
            </w:r>
          </w:p>
        </w:tc>
        <w:tc>
          <w:tcPr>
            <w:tcW w:w="3841" w:type="dxa"/>
          </w:tcPr>
          <w:p w:rsidR="00B649BB" w:rsidRDefault="001041ED">
            <w:pPr>
              <w:pStyle w:val="TableParagraph"/>
              <w:tabs>
                <w:tab w:val="left" w:pos="2114"/>
                <w:tab w:val="left" w:pos="2714"/>
                <w:tab w:val="left" w:pos="2779"/>
              </w:tabs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Работа в целом свидетельствует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ставить проблему и находить 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продемонстрировано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операциями,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навыками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критического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мыслить;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продемонстрирована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этой основе приобретать 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B649BB" w:rsidRDefault="001041ED">
            <w:pPr>
              <w:pStyle w:val="TableParagraph"/>
              <w:spacing w:line="26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глубокого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</w:p>
        </w:tc>
      </w:tr>
      <w:tr w:rsidR="00B649BB">
        <w:trPr>
          <w:trHeight w:val="551"/>
        </w:trPr>
        <w:tc>
          <w:tcPr>
            <w:tcW w:w="1993" w:type="dxa"/>
          </w:tcPr>
          <w:p w:rsidR="00B649BB" w:rsidRDefault="001041E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  <w:p w:rsidR="00B649BB" w:rsidRDefault="001041E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предмета.</w:t>
            </w:r>
          </w:p>
        </w:tc>
        <w:tc>
          <w:tcPr>
            <w:tcW w:w="3632" w:type="dxa"/>
          </w:tcPr>
          <w:p w:rsidR="00B649BB" w:rsidRDefault="001041E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Продемонстрировано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</w:p>
          <w:p w:rsidR="00B649BB" w:rsidRDefault="001041ED">
            <w:pPr>
              <w:pStyle w:val="TableParagraph"/>
              <w:tabs>
                <w:tab w:val="left" w:pos="213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z w:val="24"/>
              </w:rPr>
              <w:tab/>
              <w:t>выполненной</w:t>
            </w:r>
          </w:p>
        </w:tc>
        <w:tc>
          <w:tcPr>
            <w:tcW w:w="3841" w:type="dxa"/>
          </w:tcPr>
          <w:p w:rsidR="00B649BB" w:rsidRDefault="001041ED">
            <w:pPr>
              <w:pStyle w:val="TableParagraph"/>
              <w:tabs>
                <w:tab w:val="left" w:pos="2668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Продемонстрировано</w:t>
            </w:r>
            <w:r>
              <w:rPr>
                <w:sz w:val="24"/>
              </w:rPr>
              <w:tab/>
              <w:t>свободное</w:t>
            </w:r>
          </w:p>
          <w:p w:rsidR="00B649BB" w:rsidRDefault="001041ED">
            <w:pPr>
              <w:pStyle w:val="TableParagraph"/>
              <w:tabs>
                <w:tab w:val="left" w:pos="1289"/>
                <w:tab w:val="left" w:pos="2654"/>
              </w:tabs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  <w:t>предметом</w:t>
            </w:r>
            <w:r>
              <w:rPr>
                <w:sz w:val="24"/>
              </w:rPr>
              <w:tab/>
              <w:t>проектной</w:t>
            </w:r>
          </w:p>
        </w:tc>
      </w:tr>
    </w:tbl>
    <w:p w:rsidR="00B649BB" w:rsidRDefault="00B649BB">
      <w:pPr>
        <w:spacing w:line="264" w:lineRule="exact"/>
        <w:rPr>
          <w:sz w:val="24"/>
        </w:rPr>
        <w:sectPr w:rsidR="00B649BB">
          <w:pgSz w:w="11910" w:h="16840"/>
          <w:pgMar w:top="1040" w:right="160" w:bottom="1220" w:left="1020" w:header="0" w:footer="978" w:gutter="0"/>
          <w:cols w:space="720"/>
        </w:sect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3"/>
        <w:gridCol w:w="3632"/>
        <w:gridCol w:w="3841"/>
      </w:tblGrid>
      <w:tr w:rsidR="00B649BB">
        <w:trPr>
          <w:trHeight w:val="830"/>
        </w:trPr>
        <w:tc>
          <w:tcPr>
            <w:tcW w:w="1993" w:type="dxa"/>
          </w:tcPr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32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работы.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ответах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B649BB" w:rsidRDefault="001041ED">
            <w:pPr>
              <w:pStyle w:val="TableParagraph"/>
              <w:spacing w:line="270" w:lineRule="atLeast"/>
              <w:ind w:right="90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отсутствуют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грубые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</w:p>
        </w:tc>
        <w:tc>
          <w:tcPr>
            <w:tcW w:w="3841" w:type="dxa"/>
          </w:tcPr>
          <w:p w:rsidR="00B649BB" w:rsidRDefault="001041ED">
            <w:pPr>
              <w:pStyle w:val="TableParagraph"/>
              <w:tabs>
                <w:tab w:val="left" w:pos="2875"/>
              </w:tabs>
              <w:ind w:left="104" w:right="100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Ошибки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отсутствуют.</w:t>
            </w:r>
          </w:p>
        </w:tc>
      </w:tr>
      <w:tr w:rsidR="00B649BB">
        <w:trPr>
          <w:trHeight w:val="272"/>
        </w:trPr>
        <w:tc>
          <w:tcPr>
            <w:tcW w:w="1993" w:type="dxa"/>
            <w:tcBorders>
              <w:bottom w:val="nil"/>
            </w:tcBorders>
          </w:tcPr>
          <w:p w:rsidR="00B649BB" w:rsidRDefault="001041E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</w:p>
        </w:tc>
        <w:tc>
          <w:tcPr>
            <w:tcW w:w="3632" w:type="dxa"/>
            <w:tcBorders>
              <w:bottom w:val="nil"/>
            </w:tcBorders>
          </w:tcPr>
          <w:p w:rsidR="00B649BB" w:rsidRDefault="001041ED">
            <w:pPr>
              <w:pStyle w:val="TableParagraph"/>
              <w:tabs>
                <w:tab w:val="left" w:pos="2765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Продемонстрированы</w:t>
            </w:r>
            <w:r>
              <w:rPr>
                <w:sz w:val="24"/>
              </w:rPr>
              <w:tab/>
              <w:t>навыки</w:t>
            </w:r>
          </w:p>
        </w:tc>
        <w:tc>
          <w:tcPr>
            <w:tcW w:w="3841" w:type="dxa"/>
            <w:tcBorders>
              <w:bottom w:val="nil"/>
            </w:tcBorders>
          </w:tcPr>
          <w:p w:rsidR="00B649BB" w:rsidRDefault="001041ED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тщательно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спланирована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B649BB">
        <w:trPr>
          <w:trHeight w:val="275"/>
        </w:trPr>
        <w:tc>
          <w:tcPr>
            <w:tcW w:w="1993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действия.</w:t>
            </w:r>
          </w:p>
        </w:tc>
        <w:tc>
          <w:tcPr>
            <w:tcW w:w="3632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tabs>
                <w:tab w:val="left" w:pos="2136"/>
                <w:tab w:val="left" w:pos="339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z w:val="24"/>
              </w:rPr>
              <w:tab/>
              <w:t>темы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841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tabs>
                <w:tab w:val="left" w:pos="2416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последовательно</w:t>
            </w:r>
            <w:r>
              <w:rPr>
                <w:sz w:val="24"/>
              </w:rPr>
              <w:tab/>
              <w:t>реализована,</w:t>
            </w:r>
          </w:p>
        </w:tc>
      </w:tr>
      <w:tr w:rsidR="00B649BB">
        <w:trPr>
          <w:trHeight w:val="275"/>
        </w:trPr>
        <w:tc>
          <w:tcPr>
            <w:tcW w:w="1993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32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tabs>
                <w:tab w:val="left" w:pos="203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планирования</w:t>
            </w:r>
            <w:r>
              <w:rPr>
                <w:sz w:val="24"/>
              </w:rPr>
              <w:tab/>
              <w:t>работы.Работа</w:t>
            </w:r>
          </w:p>
        </w:tc>
        <w:tc>
          <w:tcPr>
            <w:tcW w:w="3841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tabs>
                <w:tab w:val="left" w:pos="2712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своевременно</w:t>
            </w:r>
            <w:r>
              <w:rPr>
                <w:sz w:val="24"/>
              </w:rPr>
              <w:tab/>
              <w:t>пройдены</w:t>
            </w:r>
          </w:p>
        </w:tc>
      </w:tr>
      <w:tr w:rsidR="00B649BB">
        <w:trPr>
          <w:trHeight w:val="275"/>
        </w:trPr>
        <w:tc>
          <w:tcPr>
            <w:tcW w:w="1993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32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tabs>
                <w:tab w:val="left" w:pos="1537"/>
                <w:tab w:val="left" w:pos="2286"/>
                <w:tab w:val="left" w:pos="339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доведена</w:t>
            </w:r>
            <w:r>
              <w:rPr>
                <w:sz w:val="24"/>
              </w:rPr>
              <w:tab/>
              <w:t>до</w:t>
            </w:r>
            <w:r>
              <w:rPr>
                <w:sz w:val="24"/>
              </w:rPr>
              <w:tab/>
              <w:t>конца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841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tabs>
                <w:tab w:val="left" w:pos="3125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всенеобходимые</w:t>
            </w:r>
            <w:r>
              <w:rPr>
                <w:sz w:val="24"/>
              </w:rPr>
              <w:tab/>
              <w:t>этапы</w:t>
            </w:r>
          </w:p>
        </w:tc>
      </w:tr>
      <w:tr w:rsidR="00B649BB">
        <w:trPr>
          <w:trHeight w:val="276"/>
        </w:trPr>
        <w:tc>
          <w:tcPr>
            <w:tcW w:w="1993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32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представлена</w:t>
            </w:r>
          </w:p>
        </w:tc>
        <w:tc>
          <w:tcPr>
            <w:tcW w:w="3841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обсуждения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представления.</w:t>
            </w:r>
          </w:p>
        </w:tc>
      </w:tr>
      <w:tr w:rsidR="00B649BB">
        <w:trPr>
          <w:trHeight w:val="276"/>
        </w:trPr>
        <w:tc>
          <w:tcPr>
            <w:tcW w:w="1993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32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tabs>
                <w:tab w:val="left" w:pos="291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комиссии.Некоторые</w:t>
            </w:r>
            <w:r>
              <w:rPr>
                <w:sz w:val="24"/>
              </w:rPr>
              <w:tab/>
              <w:t>этапы</w:t>
            </w:r>
          </w:p>
        </w:tc>
        <w:tc>
          <w:tcPr>
            <w:tcW w:w="3841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tabs>
                <w:tab w:val="left" w:pos="1809"/>
                <w:tab w:val="left" w:pos="2661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коррекция</w:t>
            </w:r>
          </w:p>
        </w:tc>
      </w:tr>
      <w:tr w:rsidR="00B649BB">
        <w:trPr>
          <w:trHeight w:val="275"/>
        </w:trPr>
        <w:tc>
          <w:tcPr>
            <w:tcW w:w="1993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32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выполнялись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41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осуществлялись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</w:tc>
      </w:tr>
      <w:tr w:rsidR="00B649BB">
        <w:trPr>
          <w:trHeight w:val="275"/>
        </w:trPr>
        <w:tc>
          <w:tcPr>
            <w:tcW w:w="1993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32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tabs>
                <w:tab w:val="left" w:pos="719"/>
                <w:tab w:val="left" w:pos="205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поддержке</w:t>
            </w:r>
            <w:r>
              <w:rPr>
                <w:sz w:val="24"/>
              </w:rPr>
              <w:tab/>
              <w:t>руководителя.</w:t>
            </w:r>
          </w:p>
        </w:tc>
        <w:tc>
          <w:tcPr>
            <w:tcW w:w="384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</w:tr>
      <w:tr w:rsidR="00B649BB">
        <w:trPr>
          <w:trHeight w:val="275"/>
        </w:trPr>
        <w:tc>
          <w:tcPr>
            <w:tcW w:w="1993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32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tabs>
                <w:tab w:val="left" w:pos="1124"/>
                <w:tab w:val="left" w:pos="219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этом</w:t>
            </w:r>
            <w:r>
              <w:rPr>
                <w:sz w:val="24"/>
              </w:rPr>
              <w:tab/>
              <w:t>проявляются</w:t>
            </w:r>
          </w:p>
        </w:tc>
        <w:tc>
          <w:tcPr>
            <w:tcW w:w="384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</w:tr>
      <w:tr w:rsidR="00B649BB">
        <w:trPr>
          <w:trHeight w:val="276"/>
        </w:trPr>
        <w:tc>
          <w:tcPr>
            <w:tcW w:w="1993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32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отдельные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</w:p>
        </w:tc>
        <w:tc>
          <w:tcPr>
            <w:tcW w:w="384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</w:tr>
      <w:tr w:rsidR="00B649BB">
        <w:trPr>
          <w:trHeight w:val="279"/>
        </w:trPr>
        <w:tc>
          <w:tcPr>
            <w:tcW w:w="1993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32" w:type="dxa"/>
            <w:tcBorders>
              <w:top w:val="nil"/>
            </w:tcBorders>
          </w:tcPr>
          <w:p w:rsidR="00B649BB" w:rsidRDefault="001041E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обучающегося.</w:t>
            </w:r>
          </w:p>
        </w:tc>
        <w:tc>
          <w:tcPr>
            <w:tcW w:w="3841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</w:tr>
      <w:tr w:rsidR="00B649BB">
        <w:trPr>
          <w:trHeight w:val="272"/>
        </w:trPr>
        <w:tc>
          <w:tcPr>
            <w:tcW w:w="1993" w:type="dxa"/>
            <w:tcBorders>
              <w:bottom w:val="nil"/>
            </w:tcBorders>
          </w:tcPr>
          <w:p w:rsidR="00B649BB" w:rsidRDefault="001041E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Коммуникация</w:t>
            </w:r>
          </w:p>
        </w:tc>
        <w:tc>
          <w:tcPr>
            <w:tcW w:w="3632" w:type="dxa"/>
            <w:tcBorders>
              <w:bottom w:val="nil"/>
            </w:tcBorders>
          </w:tcPr>
          <w:p w:rsidR="00B649BB" w:rsidRDefault="001041ED">
            <w:pPr>
              <w:pStyle w:val="TableParagraph"/>
              <w:tabs>
                <w:tab w:val="left" w:pos="2765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Продемонстрированы</w:t>
            </w:r>
            <w:r>
              <w:rPr>
                <w:sz w:val="24"/>
              </w:rPr>
              <w:tab/>
              <w:t>навыки</w:t>
            </w:r>
          </w:p>
        </w:tc>
        <w:tc>
          <w:tcPr>
            <w:tcW w:w="3841" w:type="dxa"/>
            <w:tcBorders>
              <w:bottom w:val="nil"/>
            </w:tcBorders>
          </w:tcPr>
          <w:p w:rsidR="00B649BB" w:rsidRDefault="001041ED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ясно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определена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пояснена.</w:t>
            </w:r>
          </w:p>
        </w:tc>
      </w:tr>
      <w:tr w:rsidR="00B649BB">
        <w:trPr>
          <w:trHeight w:val="275"/>
        </w:trPr>
        <w:tc>
          <w:tcPr>
            <w:tcW w:w="1993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32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оформления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41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tabs>
                <w:tab w:val="left" w:pos="2942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Текст/сообщение</w:t>
            </w:r>
            <w:r>
              <w:rPr>
                <w:sz w:val="24"/>
              </w:rPr>
              <w:tab/>
              <w:t>хорошо</w:t>
            </w:r>
          </w:p>
        </w:tc>
      </w:tr>
      <w:tr w:rsidR="00B649BB">
        <w:trPr>
          <w:trHeight w:val="275"/>
        </w:trPr>
        <w:tc>
          <w:tcPr>
            <w:tcW w:w="1993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32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пояснительной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записки,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</w:p>
        </w:tc>
        <w:tc>
          <w:tcPr>
            <w:tcW w:w="3841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tabs>
                <w:tab w:val="left" w:pos="2320"/>
                <w:tab w:val="left" w:pos="3058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структурированы.</w:t>
            </w:r>
            <w:r>
              <w:rPr>
                <w:sz w:val="24"/>
              </w:rPr>
              <w:tab/>
              <w:t>Все</w:t>
            </w:r>
            <w:r>
              <w:rPr>
                <w:sz w:val="24"/>
              </w:rPr>
              <w:tab/>
              <w:t>мысли</w:t>
            </w:r>
          </w:p>
        </w:tc>
      </w:tr>
      <w:tr w:rsidR="00B649BB">
        <w:trPr>
          <w:trHeight w:val="276"/>
        </w:trPr>
        <w:tc>
          <w:tcPr>
            <w:tcW w:w="1993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32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tabs>
                <w:tab w:val="left" w:pos="269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z w:val="24"/>
              </w:rPr>
              <w:tab/>
              <w:t>простой</w:t>
            </w:r>
          </w:p>
        </w:tc>
        <w:tc>
          <w:tcPr>
            <w:tcW w:w="3841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tabs>
                <w:tab w:val="left" w:pos="1735"/>
                <w:tab w:val="left" w:pos="2834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выражены</w:t>
            </w:r>
            <w:r>
              <w:rPr>
                <w:sz w:val="24"/>
              </w:rPr>
              <w:tab/>
              <w:t>ясно,</w:t>
            </w:r>
            <w:r>
              <w:rPr>
                <w:sz w:val="24"/>
              </w:rPr>
              <w:tab/>
              <w:t>логично,</w:t>
            </w:r>
          </w:p>
        </w:tc>
      </w:tr>
      <w:tr w:rsidR="00B649BB">
        <w:trPr>
          <w:trHeight w:val="275"/>
        </w:trPr>
        <w:tc>
          <w:tcPr>
            <w:tcW w:w="1993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32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презентации.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841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последовательно,</w:t>
            </w:r>
          </w:p>
        </w:tc>
      </w:tr>
      <w:tr w:rsidR="00B649BB">
        <w:trPr>
          <w:trHeight w:val="276"/>
        </w:trPr>
        <w:tc>
          <w:tcPr>
            <w:tcW w:w="1993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32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вопросы.</w:t>
            </w:r>
          </w:p>
        </w:tc>
        <w:tc>
          <w:tcPr>
            <w:tcW w:w="3841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аргументированно.</w:t>
            </w:r>
          </w:p>
        </w:tc>
      </w:tr>
      <w:tr w:rsidR="00B649BB">
        <w:trPr>
          <w:trHeight w:val="275"/>
        </w:trPr>
        <w:tc>
          <w:tcPr>
            <w:tcW w:w="1993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32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41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tabs>
                <w:tab w:val="left" w:pos="2767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Работа/сообщение</w:t>
            </w:r>
            <w:r>
              <w:rPr>
                <w:sz w:val="24"/>
              </w:rPr>
              <w:tab/>
              <w:t>вызывает</w:t>
            </w:r>
          </w:p>
        </w:tc>
      </w:tr>
      <w:tr w:rsidR="00B649BB">
        <w:trPr>
          <w:trHeight w:val="276"/>
        </w:trPr>
        <w:tc>
          <w:tcPr>
            <w:tcW w:w="1993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32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41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интерес.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</w:p>
        </w:tc>
      </w:tr>
      <w:tr w:rsidR="00B649BB">
        <w:trPr>
          <w:trHeight w:val="278"/>
        </w:trPr>
        <w:tc>
          <w:tcPr>
            <w:tcW w:w="1993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32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41" w:type="dxa"/>
            <w:tcBorders>
              <w:top w:val="nil"/>
            </w:tcBorders>
          </w:tcPr>
          <w:p w:rsidR="00B649BB" w:rsidRDefault="001041ED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</w:tr>
    </w:tbl>
    <w:p w:rsidR="00B649BB" w:rsidRDefault="00B649BB">
      <w:pPr>
        <w:pStyle w:val="a3"/>
        <w:ind w:left="0"/>
        <w:jc w:val="left"/>
        <w:rPr>
          <w:sz w:val="20"/>
        </w:rPr>
      </w:pPr>
    </w:p>
    <w:p w:rsidR="00B649BB" w:rsidRDefault="001041ED" w:rsidP="001041ED">
      <w:pPr>
        <w:pStyle w:val="2"/>
        <w:numPr>
          <w:ilvl w:val="2"/>
          <w:numId w:val="158"/>
        </w:numPr>
        <w:tabs>
          <w:tab w:val="left" w:pos="1383"/>
        </w:tabs>
        <w:spacing w:before="245"/>
        <w:jc w:val="both"/>
      </w:pPr>
      <w:bookmarkStart w:id="21" w:name="_TOC_250020"/>
      <w:r>
        <w:t>Особенности</w:t>
      </w:r>
      <w:r>
        <w:rPr>
          <w:spacing w:val="-8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bookmarkEnd w:id="21"/>
      <w:r>
        <w:t>результатов.</w:t>
      </w:r>
    </w:p>
    <w:p w:rsidR="00B649BB" w:rsidRDefault="001041ED">
      <w:pPr>
        <w:pStyle w:val="a3"/>
        <w:spacing w:before="155" w:line="360" w:lineRule="auto"/>
        <w:ind w:right="685" w:firstLine="707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-67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предметам.Формирование этих результатов обеспечивается за счёт 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-5"/>
        </w:rPr>
        <w:t xml:space="preserve"> </w:t>
      </w:r>
      <w:r>
        <w:t>образовательного процесса</w:t>
      </w:r>
      <w:r>
        <w:rPr>
          <w:spacing w:val="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учебных предметов.</w:t>
      </w:r>
    </w:p>
    <w:p w:rsidR="00B649BB" w:rsidRDefault="001041ED">
      <w:pPr>
        <w:pStyle w:val="a3"/>
        <w:spacing w:before="1" w:line="360" w:lineRule="auto"/>
        <w:ind w:right="682" w:firstLine="707"/>
      </w:pPr>
      <w:r>
        <w:t>Основным объектом оценки предметных результатов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</w:t>
      </w:r>
      <w:r>
        <w:t>ГОСООО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 материале, с использованием способов действий, соответствующих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</w:t>
      </w:r>
      <w:r>
        <w:t>х,</w:t>
      </w:r>
      <w:r>
        <w:rPr>
          <w:spacing w:val="-2"/>
        </w:rPr>
        <w:t xml:space="preserve"> </w:t>
      </w:r>
      <w:r>
        <w:t>регулятивных,</w:t>
      </w:r>
      <w:r>
        <w:rPr>
          <w:spacing w:val="-1"/>
        </w:rPr>
        <w:t xml:space="preserve"> </w:t>
      </w:r>
      <w:r>
        <w:t>коммуникативных)</w:t>
      </w:r>
      <w:r>
        <w:rPr>
          <w:spacing w:val="-4"/>
        </w:rPr>
        <w:t xml:space="preserve"> </w:t>
      </w:r>
      <w:r>
        <w:t>действий.</w:t>
      </w:r>
    </w:p>
    <w:p w:rsidR="00B649BB" w:rsidRDefault="001041ED">
      <w:pPr>
        <w:pStyle w:val="a3"/>
        <w:spacing w:before="2" w:line="360" w:lineRule="auto"/>
        <w:ind w:right="684" w:firstLine="707"/>
      </w:pPr>
      <w:r>
        <w:t>Система оценки предметных результатов освоения учебных программ с</w:t>
      </w:r>
      <w:r>
        <w:rPr>
          <w:spacing w:val="-67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уровневого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отсчёта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индивидуальной работы</w:t>
      </w:r>
      <w:r>
        <w:rPr>
          <w:spacing w:val="-4"/>
        </w:rPr>
        <w:t xml:space="preserve"> </w:t>
      </w:r>
      <w:r>
        <w:t>с обучающимися.</w:t>
      </w:r>
    </w:p>
    <w:p w:rsidR="00B649BB" w:rsidRDefault="00B649BB">
      <w:pPr>
        <w:spacing w:line="360" w:lineRule="auto"/>
        <w:sectPr w:rsidR="00B649BB">
          <w:pgSz w:w="11910" w:h="16840"/>
          <w:pgMar w:top="112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7" w:firstLine="707"/>
      </w:pPr>
      <w:r>
        <w:lastRenderedPageBreak/>
        <w:t>Реальные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базовому</w:t>
      </w:r>
      <w:r>
        <w:rPr>
          <w:spacing w:val="1"/>
        </w:rPr>
        <w:t xml:space="preserve"> </w:t>
      </w:r>
      <w:r>
        <w:t>уровню,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отличаться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превышения,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сторону</w:t>
      </w:r>
      <w:r>
        <w:rPr>
          <w:spacing w:val="-5"/>
        </w:rPr>
        <w:t xml:space="preserve"> </w:t>
      </w:r>
      <w:r>
        <w:t>недостижения.</w:t>
      </w:r>
      <w:r>
        <w:rPr>
          <w:spacing w:val="1"/>
        </w:rPr>
        <w:t xml:space="preserve"> </w:t>
      </w:r>
      <w:r>
        <w:t>Уровни</w:t>
      </w:r>
      <w:r>
        <w:rPr>
          <w:spacing w:val="-3"/>
        </w:rPr>
        <w:t xml:space="preserve"> </w:t>
      </w:r>
      <w:r>
        <w:t>достижений</w:t>
      </w:r>
      <w:r>
        <w:rPr>
          <w:spacing w:val="69"/>
        </w:rPr>
        <w:t xml:space="preserve"> </w:t>
      </w:r>
      <w:r>
        <w:t>учащихся:</w:t>
      </w:r>
    </w:p>
    <w:p w:rsidR="00B649BB" w:rsidRDefault="001041ED" w:rsidP="001041ED">
      <w:pPr>
        <w:pStyle w:val="a4"/>
        <w:numPr>
          <w:ilvl w:val="0"/>
          <w:numId w:val="153"/>
        </w:numPr>
        <w:tabs>
          <w:tab w:val="left" w:pos="895"/>
        </w:tabs>
        <w:spacing w:before="1" w:line="360" w:lineRule="auto"/>
        <w:ind w:right="683" w:firstLine="0"/>
        <w:jc w:val="both"/>
        <w:rPr>
          <w:sz w:val="28"/>
        </w:rPr>
      </w:pPr>
      <w:r>
        <w:rPr>
          <w:sz w:val="28"/>
        </w:rPr>
        <w:t>базовый уровень достижений — уровень, который демонстрирует 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диапазона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выделенных задач; овладение базовым уровнем является достаточным 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58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58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57"/>
          <w:sz w:val="28"/>
        </w:rPr>
        <w:t xml:space="preserve"> </w:t>
      </w:r>
      <w:r>
        <w:rPr>
          <w:sz w:val="28"/>
        </w:rPr>
        <w:t>отметка</w:t>
      </w:r>
      <w:r>
        <w:rPr>
          <w:spacing w:val="58"/>
          <w:sz w:val="28"/>
        </w:rPr>
        <w:t xml:space="preserve"> </w:t>
      </w:r>
      <w:r>
        <w:rPr>
          <w:sz w:val="28"/>
        </w:rPr>
        <w:t>«удовлетворительно»</w:t>
      </w:r>
      <w:r>
        <w:rPr>
          <w:spacing w:val="56"/>
          <w:sz w:val="28"/>
        </w:rPr>
        <w:t xml:space="preserve"> </w:t>
      </w:r>
      <w:r>
        <w:rPr>
          <w:sz w:val="28"/>
        </w:rPr>
        <w:t>(или</w:t>
      </w:r>
      <w:r>
        <w:rPr>
          <w:spacing w:val="58"/>
          <w:sz w:val="28"/>
        </w:rPr>
        <w:t xml:space="preserve"> </w:t>
      </w:r>
      <w:r>
        <w:rPr>
          <w:sz w:val="28"/>
        </w:rPr>
        <w:t>отметка</w:t>
      </w:r>
    </w:p>
    <w:p w:rsidR="00B649BB" w:rsidRDefault="001041ED">
      <w:pPr>
        <w:pStyle w:val="a3"/>
        <w:jc w:val="left"/>
      </w:pPr>
      <w:r>
        <w:t>«3»).</w:t>
      </w:r>
    </w:p>
    <w:p w:rsidR="00B649BB" w:rsidRDefault="001041ED" w:rsidP="001041ED">
      <w:pPr>
        <w:pStyle w:val="a4"/>
        <w:numPr>
          <w:ilvl w:val="0"/>
          <w:numId w:val="153"/>
        </w:numPr>
        <w:tabs>
          <w:tab w:val="left" w:pos="895"/>
        </w:tabs>
        <w:spacing w:before="163" w:line="360" w:lineRule="auto"/>
        <w:ind w:right="688" w:firstLine="0"/>
        <w:jc w:val="both"/>
        <w:rPr>
          <w:sz w:val="28"/>
        </w:rPr>
      </w:pPr>
      <w:r>
        <w:rPr>
          <w:sz w:val="28"/>
        </w:rPr>
        <w:t>превышение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опорной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 знаний на уровне осознанного произвольного овладения 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действиями, а также о кругозоре, ши</w:t>
      </w:r>
      <w:r>
        <w:rPr>
          <w:sz w:val="28"/>
        </w:rPr>
        <w:t>роте (или избирательности) интересов;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два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уровня,</w:t>
      </w:r>
      <w:r>
        <w:rPr>
          <w:spacing w:val="-1"/>
          <w:sz w:val="28"/>
        </w:rPr>
        <w:t xml:space="preserve"> </w:t>
      </w:r>
      <w:r>
        <w:rPr>
          <w:sz w:val="28"/>
        </w:rPr>
        <w:t>превышающие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базовый: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ind w:left="850" w:hanging="169"/>
        <w:rPr>
          <w:sz w:val="28"/>
        </w:rPr>
      </w:pPr>
      <w:r>
        <w:rPr>
          <w:sz w:val="28"/>
        </w:rPr>
        <w:t>повышенный</w:t>
      </w:r>
      <w:r>
        <w:rPr>
          <w:spacing w:val="111"/>
          <w:sz w:val="28"/>
        </w:rPr>
        <w:t xml:space="preserve"> </w:t>
      </w:r>
      <w:r>
        <w:rPr>
          <w:sz w:val="28"/>
        </w:rPr>
        <w:t xml:space="preserve">уровень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достижения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планируемых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результатов,  </w:t>
      </w:r>
      <w:r>
        <w:rPr>
          <w:spacing w:val="40"/>
          <w:sz w:val="28"/>
        </w:rPr>
        <w:t xml:space="preserve"> </w:t>
      </w:r>
      <w:r>
        <w:rPr>
          <w:sz w:val="28"/>
        </w:rPr>
        <w:t>оценка</w:t>
      </w:r>
    </w:p>
    <w:p w:rsidR="00B649BB" w:rsidRDefault="001041ED">
      <w:pPr>
        <w:pStyle w:val="a3"/>
        <w:spacing w:before="161"/>
      </w:pPr>
      <w:r>
        <w:t>«хорошо»</w:t>
      </w:r>
      <w:r>
        <w:rPr>
          <w:spacing w:val="-3"/>
        </w:rPr>
        <w:t xml:space="preserve"> </w:t>
      </w:r>
      <w:r>
        <w:t>(отметка</w:t>
      </w:r>
      <w:r>
        <w:rPr>
          <w:spacing w:val="-4"/>
        </w:rPr>
        <w:t xml:space="preserve"> </w:t>
      </w:r>
      <w:r>
        <w:t>«4»);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161" w:line="360" w:lineRule="auto"/>
        <w:ind w:right="690" w:firstLine="0"/>
        <w:rPr>
          <w:sz w:val="28"/>
        </w:rPr>
      </w:pPr>
      <w:r>
        <w:rPr>
          <w:sz w:val="28"/>
        </w:rPr>
        <w:t>высокий уровень достижения планируемых результатов, оценка «отлично»</w:t>
      </w:r>
      <w:r>
        <w:rPr>
          <w:spacing w:val="1"/>
          <w:sz w:val="28"/>
        </w:rPr>
        <w:t xml:space="preserve"> </w:t>
      </w:r>
      <w:r>
        <w:rPr>
          <w:sz w:val="28"/>
        </w:rPr>
        <w:t>(отметка</w:t>
      </w:r>
      <w:r>
        <w:rPr>
          <w:spacing w:val="-1"/>
          <w:sz w:val="28"/>
        </w:rPr>
        <w:t xml:space="preserve"> </w:t>
      </w:r>
      <w:r>
        <w:rPr>
          <w:sz w:val="28"/>
        </w:rPr>
        <w:t>«5»).</w:t>
      </w:r>
    </w:p>
    <w:p w:rsidR="00B649BB" w:rsidRDefault="001041ED">
      <w:pPr>
        <w:pStyle w:val="a3"/>
        <w:spacing w:line="360" w:lineRule="auto"/>
        <w:ind w:right="691" w:firstLine="707"/>
      </w:pPr>
      <w:r>
        <w:t>Повышенный и высокий уровни достижения отличаются по полноте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овладения</w:t>
      </w:r>
      <w:r>
        <w:rPr>
          <w:spacing w:val="71"/>
        </w:rPr>
        <w:t xml:space="preserve"> </w:t>
      </w:r>
      <w:r>
        <w:t>учебными</w:t>
      </w:r>
      <w:r>
        <w:rPr>
          <w:spacing w:val="-67"/>
        </w:rPr>
        <w:t xml:space="preserve"> </w:t>
      </w:r>
      <w:r>
        <w:t>действиями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сформированностью</w:t>
      </w:r>
      <w:r>
        <w:rPr>
          <w:spacing w:val="-3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предметной</w:t>
      </w:r>
      <w:r>
        <w:rPr>
          <w:spacing w:val="-5"/>
        </w:rPr>
        <w:t xml:space="preserve"> </w:t>
      </w:r>
      <w:r>
        <w:t>области.</w:t>
      </w:r>
    </w:p>
    <w:p w:rsidR="00B649BB" w:rsidRDefault="001041ED">
      <w:pPr>
        <w:pStyle w:val="a3"/>
        <w:spacing w:line="360" w:lineRule="auto"/>
        <w:ind w:right="681" w:firstLine="707"/>
      </w:pPr>
      <w:r>
        <w:t>Индивидуальные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демон</w:t>
      </w:r>
      <w:r>
        <w:t>стрирующих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будущее.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устойчивых интересов к учебному предмету и основательной подготовки по</w:t>
      </w:r>
      <w:r>
        <w:rPr>
          <w:spacing w:val="1"/>
        </w:rPr>
        <w:t xml:space="preserve"> </w:t>
      </w:r>
      <w:r>
        <w:t>нему такие обучающиеся</w:t>
      </w:r>
      <w:r>
        <w:rPr>
          <w:spacing w:val="1"/>
        </w:rPr>
        <w:t xml:space="preserve"> </w:t>
      </w:r>
      <w:r>
        <w:t>вовлечены</w:t>
      </w:r>
      <w:r>
        <w:rPr>
          <w:spacing w:val="70"/>
        </w:rPr>
        <w:t xml:space="preserve"> </w:t>
      </w:r>
      <w:r>
        <w:t>в проектную деятельность по предмету</w:t>
      </w:r>
      <w:r>
        <w:rPr>
          <w:spacing w:val="1"/>
        </w:rPr>
        <w:t xml:space="preserve"> </w:t>
      </w:r>
      <w:r>
        <w:t>и сориентированы на продолжение обучения в старших классах по данному</w:t>
      </w:r>
      <w:r>
        <w:rPr>
          <w:spacing w:val="1"/>
        </w:rPr>
        <w:t xml:space="preserve"> </w:t>
      </w:r>
      <w:r>
        <w:t>профилю.</w:t>
      </w:r>
    </w:p>
    <w:p w:rsidR="00B649BB" w:rsidRDefault="001041ED">
      <w:pPr>
        <w:pStyle w:val="a3"/>
        <w:tabs>
          <w:tab w:val="left" w:pos="4668"/>
        </w:tabs>
        <w:spacing w:line="360" w:lineRule="auto"/>
        <w:ind w:right="682" w:firstLine="707"/>
      </w:pP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достижений</w:t>
      </w:r>
      <w:r>
        <w:rPr>
          <w:spacing w:val="70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«пониженный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достижений»,</w:t>
      </w:r>
      <w:r>
        <w:rPr>
          <w:spacing w:val="1"/>
        </w:rPr>
        <w:t xml:space="preserve"> </w:t>
      </w:r>
      <w:r>
        <w:t xml:space="preserve">фиксируемый   </w:t>
      </w:r>
      <w:r>
        <w:t xml:space="preserve">  </w:t>
      </w:r>
      <w:r>
        <w:rPr>
          <w:spacing w:val="18"/>
        </w:rPr>
        <w:t xml:space="preserve"> </w:t>
      </w:r>
      <w:r>
        <w:t>оценкой</w:t>
      </w:r>
      <w:r>
        <w:tab/>
        <w:t>«неудовлетворительно»</w:t>
      </w:r>
      <w:r>
        <w:rPr>
          <w:spacing w:val="17"/>
        </w:rPr>
        <w:t xml:space="preserve"> </w:t>
      </w:r>
      <w:r>
        <w:t>(отметка</w:t>
      </w:r>
      <w:r>
        <w:rPr>
          <w:spacing w:val="18"/>
        </w:rPr>
        <w:t xml:space="preserve"> </w:t>
      </w:r>
      <w:r>
        <w:t>«2»).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92"/>
      </w:pPr>
      <w:r>
        <w:lastRenderedPageBreak/>
        <w:t>Недостижение базового уровня (пониженный и низкий уровни достижений)</w:t>
      </w:r>
      <w:r>
        <w:rPr>
          <w:spacing w:val="1"/>
        </w:rPr>
        <w:t xml:space="preserve"> </w:t>
      </w:r>
      <w:r>
        <w:t>фиксируется в зависимости от объёма и уровня освоенного и неосвоенного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предмета.</w:t>
      </w:r>
    </w:p>
    <w:p w:rsidR="00B649BB" w:rsidRDefault="001041ED">
      <w:pPr>
        <w:pStyle w:val="a3"/>
        <w:spacing w:before="1" w:line="360" w:lineRule="auto"/>
        <w:ind w:right="683" w:firstLine="707"/>
      </w:pPr>
      <w:r>
        <w:t>Пониженный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отсутствии</w:t>
      </w:r>
      <w:r>
        <w:rPr>
          <w:spacing w:val="-67"/>
        </w:rPr>
        <w:t xml:space="preserve"> </w:t>
      </w:r>
      <w:r>
        <w:t>систематической базовой подготовки, о том, что учащимся не освоено даже и</w:t>
      </w:r>
      <w:r>
        <w:rPr>
          <w:spacing w:val="-67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знаниях,</w:t>
      </w:r>
      <w:r>
        <w:rPr>
          <w:spacing w:val="-67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затруднено.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 задания повышенного уровня. Данная группа обучающихся кроме</w:t>
      </w:r>
      <w:r>
        <w:rPr>
          <w:spacing w:val="1"/>
        </w:rPr>
        <w:t xml:space="preserve"> </w:t>
      </w:r>
      <w:r>
        <w:t>того специально дополнительно диагностируется на предмет</w:t>
      </w:r>
      <w:r>
        <w:rPr>
          <w:spacing w:val="1"/>
        </w:rPr>
        <w:t xml:space="preserve"> </w:t>
      </w:r>
      <w:r>
        <w:t>затруднений в</w:t>
      </w:r>
      <w:r>
        <w:rPr>
          <w:spacing w:val="1"/>
        </w:rPr>
        <w:t xml:space="preserve"> </w:t>
      </w:r>
      <w:r>
        <w:t>обучении,</w:t>
      </w:r>
      <w:r>
        <w:rPr>
          <w:spacing w:val="13"/>
        </w:rPr>
        <w:t xml:space="preserve"> </w:t>
      </w:r>
      <w:r>
        <w:t>пробелов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системе</w:t>
      </w:r>
      <w:r>
        <w:rPr>
          <w:spacing w:val="16"/>
        </w:rPr>
        <w:t xml:space="preserve"> </w:t>
      </w:r>
      <w:r>
        <w:t>знаний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оказании</w:t>
      </w:r>
      <w:r>
        <w:rPr>
          <w:spacing w:val="14"/>
        </w:rPr>
        <w:t xml:space="preserve"> </w:t>
      </w:r>
      <w:r>
        <w:t>целенаправленной</w:t>
      </w:r>
      <w:r>
        <w:rPr>
          <w:spacing w:val="15"/>
        </w:rPr>
        <w:t xml:space="preserve"> </w:t>
      </w:r>
      <w:r>
        <w:t>помощ</w:t>
      </w:r>
      <w:r>
        <w:t>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достижении</w:t>
      </w:r>
      <w:r>
        <w:rPr>
          <w:spacing w:val="-3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</w:t>
      </w:r>
    </w:p>
    <w:p w:rsidR="00B649BB" w:rsidRDefault="001041ED">
      <w:pPr>
        <w:pStyle w:val="a3"/>
        <w:spacing w:before="1" w:line="360" w:lineRule="auto"/>
        <w:ind w:right="682" w:firstLine="707"/>
      </w:pPr>
      <w:r>
        <w:t>Низкий уровень освоения планируемых результатов свидетельствует о</w:t>
      </w:r>
      <w:r>
        <w:rPr>
          <w:spacing w:val="1"/>
        </w:rPr>
        <w:t xml:space="preserve"> </w:t>
      </w:r>
      <w:r>
        <w:t>наличии только отдельных фрагментарных знаний по предмету, дальнейшее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невозможно.</w:t>
      </w:r>
      <w:r>
        <w:rPr>
          <w:spacing w:val="1"/>
        </w:rPr>
        <w:t xml:space="preserve"> </w:t>
      </w:r>
      <w:r>
        <w:t>Учащимся,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низкий уровень достижен</w:t>
      </w:r>
      <w:r>
        <w:t>ий, получают</w:t>
      </w:r>
      <w:r>
        <w:rPr>
          <w:spacing w:val="1"/>
        </w:rPr>
        <w:t xml:space="preserve"> </w:t>
      </w:r>
      <w:r>
        <w:t>специальную помощь не только 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u w:val="single"/>
        </w:rPr>
        <w:t>формированию</w:t>
      </w:r>
      <w:r>
        <w:rPr>
          <w:spacing w:val="1"/>
          <w:u w:val="single"/>
        </w:rPr>
        <w:t xml:space="preserve"> </w:t>
      </w:r>
      <w:r>
        <w:rPr>
          <w:u w:val="single"/>
        </w:rPr>
        <w:t>мотивации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71"/>
          <w:u w:val="single"/>
        </w:rPr>
        <w:t xml:space="preserve"> </w:t>
      </w:r>
      <w:r>
        <w:rPr>
          <w:u w:val="single"/>
        </w:rPr>
        <w:t>обучению</w:t>
      </w:r>
      <w:r>
        <w:t>,</w:t>
      </w:r>
      <w:r>
        <w:rPr>
          <w:spacing w:val="1"/>
        </w:rPr>
        <w:t xml:space="preserve"> </w:t>
      </w:r>
      <w:r>
        <w:t>развитию интереса к изучаемой предметной области, пониманию значимости</w:t>
      </w:r>
      <w:r>
        <w:rPr>
          <w:spacing w:val="-67"/>
        </w:rPr>
        <w:t xml:space="preserve"> </w:t>
      </w:r>
      <w:r>
        <w:t>предмета для жизни и др. Только наличие положительной мотивации 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7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учащихся.</w:t>
      </w:r>
    </w:p>
    <w:p w:rsidR="00B649BB" w:rsidRDefault="001041ED">
      <w:pPr>
        <w:pStyle w:val="a3"/>
        <w:spacing w:line="360" w:lineRule="auto"/>
        <w:ind w:right="684" w:firstLine="707"/>
      </w:pPr>
      <w:r>
        <w:t>Используемые в школе подходы к оценке достигнутых результатов в</w:t>
      </w:r>
      <w:r>
        <w:rPr>
          <w:spacing w:val="1"/>
        </w:rPr>
        <w:t xml:space="preserve"> </w:t>
      </w:r>
      <w:r>
        <w:t>обучении применяется в ходе различных процедур оценивания: текущего 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2"/>
        </w:rPr>
        <w:t xml:space="preserve"> </w:t>
      </w:r>
      <w:r>
        <w:t>контроля.</w:t>
      </w:r>
    </w:p>
    <w:p w:rsidR="00B649BB" w:rsidRDefault="001041ED">
      <w:pPr>
        <w:spacing w:before="1" w:line="360" w:lineRule="auto"/>
        <w:ind w:left="682" w:right="682" w:firstLine="707"/>
        <w:jc w:val="both"/>
        <w:rPr>
          <w:sz w:val="28"/>
        </w:rPr>
      </w:pP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динамики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</w:t>
      </w:r>
      <w:r>
        <w:rPr>
          <w:i/>
          <w:sz w:val="28"/>
        </w:rPr>
        <w:t>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способствующих освоению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систематических знаний,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5"/>
          <w:sz w:val="28"/>
        </w:rPr>
        <w:t xml:space="preserve"> </w:t>
      </w:r>
      <w:r>
        <w:rPr>
          <w:sz w:val="28"/>
        </w:rPr>
        <w:t>числе: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67" w:line="360" w:lineRule="auto"/>
        <w:ind w:right="692" w:firstLine="0"/>
        <w:rPr>
          <w:sz w:val="28"/>
        </w:rPr>
      </w:pPr>
      <w:r>
        <w:rPr>
          <w:i/>
          <w:sz w:val="28"/>
        </w:rPr>
        <w:lastRenderedPageBreak/>
        <w:t>первичному ознакомлению, отработке и осознанию теоретических моделей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понятий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(общенаучных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знания),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стандартных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алгоритмов 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процедур</w:t>
      </w:r>
      <w:r>
        <w:rPr>
          <w:sz w:val="28"/>
        </w:rPr>
        <w:t>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1" w:line="360" w:lineRule="auto"/>
        <w:ind w:right="683" w:firstLine="0"/>
        <w:rPr>
          <w:sz w:val="28"/>
        </w:rPr>
      </w:pPr>
      <w:r>
        <w:rPr>
          <w:i/>
          <w:sz w:val="28"/>
        </w:rPr>
        <w:t>выявлению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осознанию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особенностей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</w:t>
      </w:r>
      <w:r>
        <w:rPr>
          <w:sz w:val="28"/>
        </w:rPr>
        <w:t>вительности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(природных,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культурных, технических и др.) в соответствии с содержанием конкретного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предмета,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созданию и использованию моделей</w:t>
      </w:r>
      <w:r>
        <w:rPr>
          <w:i/>
          <w:spacing w:val="70"/>
          <w:sz w:val="28"/>
        </w:rPr>
        <w:t xml:space="preserve"> </w:t>
      </w:r>
      <w:r>
        <w:rPr>
          <w:sz w:val="28"/>
        </w:rPr>
        <w:t>изучаемых объектов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-1"/>
          <w:sz w:val="28"/>
        </w:rPr>
        <w:t xml:space="preserve"> </w:t>
      </w:r>
      <w:r>
        <w:rPr>
          <w:sz w:val="28"/>
        </w:rPr>
        <w:t>схем;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ind w:left="850" w:hanging="169"/>
        <w:rPr>
          <w:i/>
          <w:sz w:val="28"/>
        </w:rPr>
      </w:pPr>
      <w:r>
        <w:rPr>
          <w:i/>
          <w:sz w:val="28"/>
        </w:rPr>
        <w:t>выявлению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82"/>
          <w:sz w:val="28"/>
        </w:rPr>
        <w:t xml:space="preserve"> </w:t>
      </w:r>
      <w:r>
        <w:rPr>
          <w:i/>
          <w:sz w:val="28"/>
        </w:rPr>
        <w:t>анализу</w:t>
      </w:r>
      <w:r>
        <w:rPr>
          <w:i/>
          <w:spacing w:val="82"/>
          <w:sz w:val="28"/>
        </w:rPr>
        <w:t xml:space="preserve"> </w:t>
      </w:r>
      <w:r>
        <w:rPr>
          <w:i/>
          <w:sz w:val="28"/>
        </w:rPr>
        <w:t>существенных</w:t>
      </w:r>
      <w:r>
        <w:rPr>
          <w:i/>
          <w:spacing w:val="8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83"/>
          <w:sz w:val="28"/>
        </w:rPr>
        <w:t xml:space="preserve"> </w:t>
      </w:r>
      <w:r>
        <w:rPr>
          <w:i/>
          <w:sz w:val="28"/>
        </w:rPr>
        <w:t>устойчивых</w:t>
      </w:r>
      <w:r>
        <w:rPr>
          <w:i/>
          <w:spacing w:val="82"/>
          <w:sz w:val="28"/>
        </w:rPr>
        <w:t xml:space="preserve"> </w:t>
      </w:r>
      <w:r>
        <w:rPr>
          <w:i/>
          <w:sz w:val="28"/>
        </w:rPr>
        <w:t>связей</w:t>
      </w:r>
      <w:r>
        <w:rPr>
          <w:i/>
          <w:spacing w:val="8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81"/>
          <w:sz w:val="28"/>
        </w:rPr>
        <w:t xml:space="preserve"> </w:t>
      </w:r>
      <w:r>
        <w:rPr>
          <w:i/>
          <w:sz w:val="28"/>
        </w:rPr>
        <w:t>отношений</w:t>
      </w:r>
    </w:p>
    <w:p w:rsidR="00B649BB" w:rsidRDefault="001041ED">
      <w:pPr>
        <w:pStyle w:val="a3"/>
        <w:spacing w:before="163"/>
        <w:jc w:val="left"/>
      </w:pPr>
      <w:r>
        <w:t>между</w:t>
      </w:r>
      <w:r>
        <w:rPr>
          <w:spacing w:val="-4"/>
        </w:rPr>
        <w:t xml:space="preserve"> </w:t>
      </w:r>
      <w:r>
        <w:t>объектами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процессами.</w:t>
      </w:r>
    </w:p>
    <w:p w:rsidR="00B649BB" w:rsidRDefault="001041ED">
      <w:pPr>
        <w:pStyle w:val="a3"/>
        <w:tabs>
          <w:tab w:val="left" w:pos="2135"/>
          <w:tab w:val="left" w:pos="2947"/>
          <w:tab w:val="left" w:pos="5027"/>
          <w:tab w:val="left" w:pos="7218"/>
          <w:tab w:val="left" w:pos="8479"/>
        </w:tabs>
        <w:spacing w:before="161" w:line="360" w:lineRule="auto"/>
        <w:ind w:right="690" w:firstLine="707"/>
        <w:jc w:val="left"/>
      </w:pPr>
      <w:r>
        <w:t>При</w:t>
      </w:r>
      <w:r>
        <w:tab/>
        <w:t>этом</w:t>
      </w:r>
      <w:r>
        <w:tab/>
        <w:t>обязательными</w:t>
      </w:r>
      <w:r>
        <w:tab/>
        <w:t>составляющими</w:t>
      </w:r>
      <w:r>
        <w:tab/>
        <w:t>системы</w:t>
      </w:r>
      <w:r>
        <w:tab/>
      </w:r>
      <w:r>
        <w:rPr>
          <w:spacing w:val="-1"/>
        </w:rPr>
        <w:t>накопленной</w:t>
      </w:r>
      <w:r>
        <w:rPr>
          <w:spacing w:val="-67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материалы: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21" w:lineRule="exact"/>
        <w:ind w:left="850" w:hanging="169"/>
        <w:jc w:val="left"/>
        <w:rPr>
          <w:sz w:val="28"/>
        </w:rPr>
      </w:pPr>
      <w:r>
        <w:rPr>
          <w:i/>
          <w:sz w:val="28"/>
        </w:rPr>
        <w:t>стартовой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диагностики</w:t>
      </w:r>
      <w:r>
        <w:rPr>
          <w:sz w:val="28"/>
        </w:rPr>
        <w:t>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  <w:tab w:val="left" w:pos="2893"/>
          <w:tab w:val="left" w:pos="3313"/>
          <w:tab w:val="left" w:pos="4759"/>
          <w:tab w:val="left" w:pos="6570"/>
          <w:tab w:val="left" w:pos="7613"/>
          <w:tab w:val="left" w:pos="8174"/>
          <w:tab w:val="left" w:pos="9002"/>
        </w:tabs>
        <w:spacing w:before="163" w:line="360" w:lineRule="auto"/>
        <w:ind w:right="689" w:firstLine="0"/>
        <w:jc w:val="left"/>
        <w:rPr>
          <w:sz w:val="28"/>
        </w:rPr>
      </w:pPr>
      <w:r>
        <w:rPr>
          <w:i/>
          <w:sz w:val="28"/>
        </w:rPr>
        <w:t>тематических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итоговых</w:t>
      </w:r>
      <w:r>
        <w:rPr>
          <w:i/>
          <w:sz w:val="28"/>
        </w:rPr>
        <w:tab/>
        <w:t>проверочных</w:t>
      </w:r>
      <w:r>
        <w:rPr>
          <w:i/>
          <w:sz w:val="28"/>
        </w:rPr>
        <w:tab/>
        <w:t>работ</w:t>
      </w:r>
      <w:r>
        <w:rPr>
          <w:i/>
          <w:sz w:val="28"/>
        </w:rPr>
        <w:tab/>
        <w:t>по</w:t>
      </w:r>
      <w:r>
        <w:rPr>
          <w:i/>
          <w:sz w:val="28"/>
        </w:rPr>
        <w:tab/>
        <w:t>всем</w:t>
      </w:r>
      <w:r>
        <w:rPr>
          <w:i/>
          <w:sz w:val="28"/>
        </w:rPr>
        <w:tab/>
        <w:t>учебным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предметам</w:t>
      </w:r>
      <w:r>
        <w:rPr>
          <w:sz w:val="28"/>
        </w:rPr>
        <w:t>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21" w:lineRule="exact"/>
        <w:ind w:left="850" w:hanging="169"/>
        <w:jc w:val="left"/>
        <w:rPr>
          <w:sz w:val="28"/>
        </w:rPr>
      </w:pPr>
      <w:r>
        <w:rPr>
          <w:i/>
          <w:sz w:val="28"/>
        </w:rPr>
        <w:t>творческих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проекты.</w:t>
      </w:r>
    </w:p>
    <w:p w:rsidR="00B649BB" w:rsidRDefault="001041ED">
      <w:pPr>
        <w:pStyle w:val="a3"/>
        <w:spacing w:before="160" w:line="360" w:lineRule="auto"/>
        <w:ind w:right="693" w:firstLine="707"/>
      </w:pPr>
      <w:r>
        <w:t>Решение о достижении или недостижении планируемых результатов</w:t>
      </w:r>
      <w:r>
        <w:rPr>
          <w:spacing w:val="1"/>
        </w:rPr>
        <w:t xml:space="preserve"> </w:t>
      </w:r>
      <w:r>
        <w:t>или об освоении или неосвоении учебного материала принимается на 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выполнения заданий</w:t>
      </w:r>
      <w:r>
        <w:rPr>
          <w:spacing w:val="-3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</w:t>
      </w:r>
    </w:p>
    <w:p w:rsidR="00B649BB" w:rsidRDefault="00B649BB">
      <w:pPr>
        <w:pStyle w:val="a3"/>
        <w:spacing w:before="5"/>
        <w:ind w:left="0"/>
        <w:jc w:val="left"/>
        <w:rPr>
          <w:sz w:val="42"/>
        </w:rPr>
      </w:pPr>
    </w:p>
    <w:p w:rsidR="00B649BB" w:rsidRDefault="001041ED" w:rsidP="001041ED">
      <w:pPr>
        <w:pStyle w:val="2"/>
        <w:numPr>
          <w:ilvl w:val="2"/>
          <w:numId w:val="158"/>
        </w:numPr>
        <w:tabs>
          <w:tab w:val="left" w:pos="1674"/>
        </w:tabs>
        <w:spacing w:line="360" w:lineRule="auto"/>
        <w:ind w:left="682" w:right="687" w:firstLine="0"/>
        <w:jc w:val="both"/>
      </w:pPr>
      <w:bookmarkStart w:id="22" w:name="_TOC_250019"/>
      <w:r>
        <w:t>Система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</w:t>
      </w:r>
      <w:r>
        <w:t>овательных</w:t>
      </w:r>
      <w:r>
        <w:rPr>
          <w:spacing w:val="-67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bookmarkEnd w:id="22"/>
      <w:r>
        <w:t>образовательных достижений.</w:t>
      </w:r>
    </w:p>
    <w:p w:rsidR="00B649BB" w:rsidRDefault="001041ED">
      <w:pPr>
        <w:pStyle w:val="a3"/>
        <w:spacing w:line="360" w:lineRule="auto"/>
        <w:ind w:right="683" w:firstLine="707"/>
      </w:pPr>
      <w:r>
        <w:t>Показатель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7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Положительная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важнейшее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учителя или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B649BB" w:rsidRDefault="001041ED">
      <w:pPr>
        <w:pStyle w:val="a3"/>
        <w:spacing w:line="360" w:lineRule="auto"/>
        <w:ind w:right="690" w:firstLine="707"/>
      </w:pPr>
      <w:r>
        <w:t>Система внутришкольного мониторинга образовательных достижений</w:t>
      </w:r>
      <w:r>
        <w:rPr>
          <w:spacing w:val="1"/>
        </w:rPr>
        <w:t xml:space="preserve"> </w:t>
      </w:r>
      <w:r>
        <w:t>(личностных,</w:t>
      </w:r>
      <w:r>
        <w:rPr>
          <w:spacing w:val="60"/>
        </w:rPr>
        <w:t xml:space="preserve"> </w:t>
      </w:r>
      <w:r>
        <w:t>метапредметных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предметных),</w:t>
      </w:r>
      <w:r>
        <w:rPr>
          <w:spacing w:val="58"/>
        </w:rPr>
        <w:t xml:space="preserve"> </w:t>
      </w:r>
      <w:r>
        <w:t>основными</w:t>
      </w:r>
      <w:r>
        <w:rPr>
          <w:spacing w:val="61"/>
        </w:rPr>
        <w:t xml:space="preserve"> </w:t>
      </w:r>
      <w:r>
        <w:t>со</w:t>
      </w:r>
      <w:r>
        <w:t>ставляющими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9"/>
      </w:pPr>
      <w:r>
        <w:lastRenderedPageBreak/>
        <w:t>которой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-67"/>
        </w:rPr>
        <w:t xml:space="preserve"> </w:t>
      </w:r>
      <w:r>
        <w:t>овладения</w:t>
      </w:r>
      <w:r>
        <w:rPr>
          <w:spacing w:val="-2"/>
        </w:rPr>
        <w:t xml:space="preserve"> </w:t>
      </w:r>
      <w:r>
        <w:t>метапредметными</w:t>
      </w:r>
      <w:r>
        <w:rPr>
          <w:spacing w:val="-3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предметным</w:t>
      </w:r>
      <w:r>
        <w:rPr>
          <w:spacing w:val="-1"/>
        </w:rPr>
        <w:t xml:space="preserve"> </w:t>
      </w:r>
      <w:r>
        <w:t>содержанием.</w:t>
      </w:r>
    </w:p>
    <w:p w:rsidR="00B649BB" w:rsidRDefault="001041ED">
      <w:pPr>
        <w:pStyle w:val="a3"/>
        <w:spacing w:before="2" w:line="360" w:lineRule="auto"/>
        <w:ind w:right="691" w:firstLine="707"/>
      </w:pPr>
      <w:r>
        <w:t>Внутришкольный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учителем-предметником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листов,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журналов,</w:t>
      </w:r>
      <w:r>
        <w:rPr>
          <w:spacing w:val="1"/>
        </w:rPr>
        <w:t xml:space="preserve"> </w:t>
      </w:r>
      <w:r>
        <w:t>дневник</w:t>
      </w:r>
      <w:r>
        <w:t>ов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электронных носителях.</w:t>
      </w:r>
    </w:p>
    <w:p w:rsidR="00B649BB" w:rsidRDefault="001041ED">
      <w:pPr>
        <w:pStyle w:val="a3"/>
        <w:spacing w:before="1" w:line="360" w:lineRule="auto"/>
        <w:ind w:right="685" w:firstLine="707"/>
      </w:pPr>
      <w:r>
        <w:t>Отдельные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ученика.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служат: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60" w:lineRule="auto"/>
        <w:ind w:right="687" w:firstLine="0"/>
        <w:rPr>
          <w:sz w:val="28"/>
        </w:rPr>
      </w:pPr>
      <w:r>
        <w:rPr>
          <w:sz w:val="28"/>
          <w:u w:val="single"/>
        </w:rPr>
        <w:t>педагогические показания</w:t>
      </w:r>
      <w:r>
        <w:rPr>
          <w:sz w:val="28"/>
        </w:rPr>
        <w:t>, связанные с необходимостью стимулировать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 учебную мотивацию обучающихся, поощрять их активность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 навыки рефлексивной и оценочной (в том числе самооценочной)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</w:t>
      </w:r>
      <w:r>
        <w:rPr>
          <w:sz w:val="28"/>
        </w:rPr>
        <w:t>ьности, способствовать становлению избирательности 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семье);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ind w:left="850" w:hanging="169"/>
        <w:rPr>
          <w:sz w:val="28"/>
        </w:rPr>
      </w:pPr>
      <w:r>
        <w:rPr>
          <w:sz w:val="28"/>
        </w:rPr>
        <w:t>портфолио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портфеля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достижений.</w:t>
      </w:r>
    </w:p>
    <w:p w:rsidR="00B649BB" w:rsidRDefault="001041ED">
      <w:pPr>
        <w:pStyle w:val="a3"/>
        <w:spacing w:before="161" w:line="360" w:lineRule="auto"/>
        <w:ind w:right="687" w:firstLine="707"/>
      </w:pPr>
      <w:r>
        <w:t>Портфель достижений представляет собой специально организованную</w:t>
      </w:r>
      <w:r>
        <w:rPr>
          <w:spacing w:val="-67"/>
        </w:rPr>
        <w:t xml:space="preserve"> </w:t>
      </w:r>
      <w:r>
        <w:t>подбо</w:t>
      </w:r>
      <w:r>
        <w:t>рку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учащегося в интересующих его областях. Кроме того в портфолио входят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-2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 дипломы,</w:t>
      </w:r>
      <w:r>
        <w:rPr>
          <w:spacing w:val="-2"/>
        </w:rPr>
        <w:t xml:space="preserve"> </w:t>
      </w:r>
      <w:r>
        <w:t>грамоты.</w:t>
      </w:r>
    </w:p>
    <w:p w:rsidR="00B649BB" w:rsidRDefault="001041ED">
      <w:pPr>
        <w:pStyle w:val="a3"/>
        <w:spacing w:line="360" w:lineRule="auto"/>
        <w:ind w:right="682" w:firstLine="707"/>
      </w:pPr>
      <w:r>
        <w:t>В состав портфеля достижений включаются результаты, достигнутые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активности: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протекающей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29"/>
        </w:rPr>
        <w:t xml:space="preserve"> </w:t>
      </w:r>
      <w:r>
        <w:t>школьной</w:t>
      </w:r>
      <w:r>
        <w:rPr>
          <w:spacing w:val="27"/>
        </w:rPr>
        <w:t xml:space="preserve"> </w:t>
      </w:r>
      <w:r>
        <w:t>практики,</w:t>
      </w:r>
      <w:r>
        <w:rPr>
          <w:spacing w:val="28"/>
        </w:rPr>
        <w:t xml:space="preserve"> </w:t>
      </w:r>
      <w:r>
        <w:t>так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её</w:t>
      </w:r>
      <w:r>
        <w:rPr>
          <w:spacing w:val="29"/>
        </w:rPr>
        <w:t xml:space="preserve"> </w:t>
      </w:r>
      <w:r>
        <w:t>пределами,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91"/>
      </w:pPr>
      <w:r>
        <w:lastRenderedPageBreak/>
        <w:t>результаты участия в олимпиадах, конкурсах, смотрах, выставках, концертах,</w:t>
      </w:r>
      <w:r>
        <w:rPr>
          <w:spacing w:val="-67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мероприятиях,</w:t>
      </w:r>
      <w:r>
        <w:rPr>
          <w:spacing w:val="-6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творческие</w:t>
      </w:r>
      <w:r>
        <w:rPr>
          <w:spacing w:val="-5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поделки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B649BB" w:rsidRDefault="001041ED">
      <w:pPr>
        <w:pStyle w:val="a3"/>
        <w:spacing w:line="360" w:lineRule="auto"/>
        <w:ind w:right="686" w:firstLine="707"/>
      </w:pPr>
      <w:r>
        <w:t>Учитывая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</w:t>
      </w:r>
      <w:r>
        <w:rPr>
          <w:spacing w:val="-67"/>
        </w:rPr>
        <w:t xml:space="preserve"> </w:t>
      </w:r>
      <w:r>
        <w:t>подростков,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включают</w:t>
      </w:r>
      <w:r>
        <w:rPr>
          <w:spacing w:val="66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демонстрирующие</w:t>
      </w:r>
      <w:r>
        <w:rPr>
          <w:spacing w:val="-1"/>
        </w:rPr>
        <w:t xml:space="preserve"> </w:t>
      </w:r>
      <w:r>
        <w:t>динамику: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60" w:lineRule="auto"/>
        <w:ind w:right="691" w:firstLine="0"/>
        <w:rPr>
          <w:sz w:val="28"/>
        </w:rPr>
      </w:pP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сопровождающего успехами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учебных предметах;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60" w:lineRule="auto"/>
        <w:ind w:right="691" w:firstLine="0"/>
        <w:rPr>
          <w:sz w:val="28"/>
        </w:rPr>
      </w:pPr>
      <w:r>
        <w:rPr>
          <w:sz w:val="28"/>
        </w:rPr>
        <w:t>формирования способности к целеполаганию, самостоятельной постановке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проектированию</w:t>
      </w:r>
      <w:r>
        <w:rPr>
          <w:spacing w:val="-7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деятельности.</w:t>
      </w:r>
    </w:p>
    <w:p w:rsidR="00B649BB" w:rsidRDefault="001041ED">
      <w:pPr>
        <w:pStyle w:val="a3"/>
        <w:spacing w:line="360" w:lineRule="auto"/>
        <w:ind w:right="687" w:firstLine="707"/>
      </w:pPr>
      <w:r>
        <w:t>Отбор работ для портфеля достижений ведётся самим обучающимся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каких-либо материалов в портфель достижений без согласия обучающегося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допускается.</w:t>
      </w:r>
    </w:p>
    <w:p w:rsidR="00B649BB" w:rsidRDefault="00B649BB">
      <w:pPr>
        <w:pStyle w:val="a3"/>
        <w:spacing w:before="1"/>
        <w:ind w:left="0"/>
        <w:jc w:val="left"/>
        <w:rPr>
          <w:sz w:val="42"/>
        </w:rPr>
      </w:pPr>
    </w:p>
    <w:p w:rsidR="00B649BB" w:rsidRDefault="001041ED" w:rsidP="001041ED">
      <w:pPr>
        <w:pStyle w:val="2"/>
        <w:numPr>
          <w:ilvl w:val="2"/>
          <w:numId w:val="158"/>
        </w:numPr>
        <w:tabs>
          <w:tab w:val="left" w:pos="1383"/>
        </w:tabs>
        <w:spacing w:before="1"/>
        <w:jc w:val="both"/>
      </w:pPr>
      <w:bookmarkStart w:id="23" w:name="_TOC_250018"/>
      <w:r>
        <w:t>Оценка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bookmarkEnd w:id="23"/>
      <w:r>
        <w:t>деятельности.</w:t>
      </w:r>
    </w:p>
    <w:p w:rsidR="00B649BB" w:rsidRDefault="001041ED">
      <w:pPr>
        <w:pStyle w:val="a3"/>
        <w:spacing w:before="155" w:line="360" w:lineRule="auto"/>
        <w:ind w:right="684" w:firstLine="453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980D64">
        <w:t>Калитвенской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аккредитации,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аттест</w:t>
      </w:r>
      <w:r>
        <w:t>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учётом: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60" w:lineRule="auto"/>
        <w:ind w:right="689" w:firstLine="0"/>
        <w:rPr>
          <w:sz w:val="28"/>
        </w:rPr>
      </w:pPr>
      <w:r>
        <w:rPr>
          <w:sz w:val="28"/>
        </w:rPr>
        <w:t>результатов мониторинговых исследований разного уровня (федерального,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регионального,</w:t>
      </w:r>
      <w:r>
        <w:rPr>
          <w:spacing w:val="-2"/>
          <w:sz w:val="28"/>
        </w:rPr>
        <w:t xml:space="preserve"> </w:t>
      </w:r>
      <w:r>
        <w:rPr>
          <w:sz w:val="28"/>
        </w:rPr>
        <w:t>муниципального);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2" w:line="360" w:lineRule="auto"/>
        <w:ind w:right="689" w:firstLine="0"/>
        <w:rPr>
          <w:sz w:val="28"/>
        </w:rPr>
      </w:pP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B649BB" w:rsidRDefault="001041ED">
      <w:pPr>
        <w:pStyle w:val="a3"/>
        <w:spacing w:line="360" w:lineRule="auto"/>
        <w:ind w:right="682" w:firstLine="453"/>
      </w:pP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rPr>
          <w:i/>
        </w:rPr>
        <w:t>текущая</w:t>
      </w:r>
      <w:r>
        <w:rPr>
          <w:i/>
          <w:spacing w:val="1"/>
        </w:rPr>
        <w:t xml:space="preserve"> </w:t>
      </w:r>
      <w:r>
        <w:rPr>
          <w:i/>
        </w:rPr>
        <w:t>оценочная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t>лицея,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отслеживание</w:t>
      </w:r>
      <w:r>
        <w:rPr>
          <w:spacing w:val="1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образовательных достижений</w:t>
      </w:r>
      <w:r>
        <w:rPr>
          <w:spacing w:val="67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школы.</w:t>
      </w:r>
    </w:p>
    <w:p w:rsidR="00B649BB" w:rsidRDefault="00B649BB">
      <w:pPr>
        <w:pStyle w:val="a3"/>
        <w:spacing w:before="2"/>
        <w:ind w:left="0"/>
        <w:jc w:val="left"/>
        <w:rPr>
          <w:sz w:val="42"/>
        </w:rPr>
      </w:pPr>
    </w:p>
    <w:p w:rsidR="00B649BB" w:rsidRDefault="001041ED" w:rsidP="001041ED">
      <w:pPr>
        <w:pStyle w:val="1"/>
        <w:numPr>
          <w:ilvl w:val="0"/>
          <w:numId w:val="152"/>
        </w:numPr>
        <w:tabs>
          <w:tab w:val="left" w:pos="1002"/>
        </w:tabs>
        <w:spacing w:before="1"/>
        <w:jc w:val="both"/>
      </w:pPr>
      <w:bookmarkStart w:id="24" w:name="_TOC_250017"/>
      <w:r>
        <w:t>СОДЕРЖАТЕЛЬНЫЙ</w:t>
      </w:r>
      <w:r>
        <w:rPr>
          <w:spacing w:val="-5"/>
        </w:rPr>
        <w:t xml:space="preserve"> </w:t>
      </w:r>
      <w:bookmarkEnd w:id="24"/>
      <w:r>
        <w:t>РАЗДЕЛ.</w:t>
      </w:r>
    </w:p>
    <w:p w:rsidR="00B649BB" w:rsidRDefault="001041ED" w:rsidP="001041ED">
      <w:pPr>
        <w:pStyle w:val="2"/>
        <w:numPr>
          <w:ilvl w:val="1"/>
          <w:numId w:val="152"/>
        </w:numPr>
        <w:tabs>
          <w:tab w:val="left" w:pos="1174"/>
        </w:tabs>
        <w:spacing w:before="185"/>
        <w:jc w:val="both"/>
      </w:pPr>
      <w:bookmarkStart w:id="25" w:name="_TOC_250016"/>
      <w:r>
        <w:t>Программа</w:t>
      </w:r>
      <w:r>
        <w:rPr>
          <w:spacing w:val="-5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bookmarkEnd w:id="25"/>
      <w:r>
        <w:t>действий.</w:t>
      </w:r>
    </w:p>
    <w:p w:rsidR="00B649BB" w:rsidRDefault="00B649BB">
      <w:pPr>
        <w:jc w:val="both"/>
        <w:sectPr w:rsidR="00B649BB">
          <w:pgSz w:w="11910" w:h="16840"/>
          <w:pgMar w:top="1040" w:right="160" w:bottom="122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5" w:firstLine="453"/>
      </w:pPr>
      <w:r>
        <w:lastRenderedPageBreak/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общего образования, дополняет содержание образовательно-воспитательной</w:t>
      </w:r>
      <w:r>
        <w:rPr>
          <w:spacing w:val="1"/>
        </w:rPr>
        <w:t xml:space="preserve"> </w:t>
      </w:r>
      <w:r>
        <w:t xml:space="preserve">программыМБОУ </w:t>
      </w:r>
      <w:r w:rsidR="00980D64">
        <w:t>Калитвенской</w:t>
      </w:r>
      <w:r>
        <w:t xml:space="preserve"> СОШ</w:t>
      </w:r>
      <w:r>
        <w:t xml:space="preserve"> и служит основой для разработки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B649BB" w:rsidRDefault="001041ED">
      <w:pPr>
        <w:pStyle w:val="a3"/>
        <w:spacing w:before="2" w:line="360" w:lineRule="auto"/>
        <w:ind w:right="691" w:firstLine="453"/>
      </w:pP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71"/>
        </w:rPr>
        <w:t xml:space="preserve"> </w:t>
      </w:r>
      <w:r>
        <w:t>(УУД)</w:t>
      </w:r>
      <w:r>
        <w:rPr>
          <w:spacing w:val="-67"/>
        </w:rPr>
        <w:t xml:space="preserve"> </w:t>
      </w:r>
      <w:r>
        <w:t>определяет: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before="1" w:line="360" w:lineRule="auto"/>
        <w:ind w:right="684" w:firstLine="0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УУД;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line="360" w:lineRule="auto"/>
        <w:ind w:right="684" w:firstLine="0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line="360" w:lineRule="auto"/>
        <w:ind w:right="686" w:firstLine="0"/>
        <w:rPr>
          <w:sz w:val="28"/>
        </w:rPr>
      </w:pPr>
      <w:r>
        <w:rPr>
          <w:sz w:val="28"/>
        </w:rPr>
        <w:t>ценностные ориентиры р</w:t>
      </w:r>
      <w:r>
        <w:rPr>
          <w:sz w:val="28"/>
        </w:rPr>
        <w:t>азвития универсальных учебный действий,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УУД: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 п.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предметов;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before="1" w:line="360" w:lineRule="auto"/>
        <w:ind w:right="690" w:firstLine="0"/>
        <w:rPr>
          <w:sz w:val="28"/>
        </w:rPr>
      </w:pPr>
      <w:r>
        <w:rPr>
          <w:sz w:val="28"/>
        </w:rPr>
        <w:t>основные направления деятельности по развитию УУД в основной 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урочную,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ивнеурочную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ind w:left="1032"/>
        <w:rPr>
          <w:sz w:val="28"/>
        </w:rPr>
      </w:pPr>
      <w:r>
        <w:rPr>
          <w:sz w:val="28"/>
        </w:rPr>
        <w:t>условия 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УУД;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before="161" w:line="360" w:lineRule="auto"/>
        <w:ind w:right="692" w:firstLine="0"/>
        <w:rPr>
          <w:sz w:val="28"/>
        </w:rPr>
      </w:pPr>
      <w:r>
        <w:rPr>
          <w:sz w:val="28"/>
        </w:rPr>
        <w:t>преемственность программы развития универсальных учебных дейс</w:t>
      </w:r>
      <w:r>
        <w:rPr>
          <w:sz w:val="28"/>
        </w:rPr>
        <w:t>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переходе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 к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основному</w:t>
      </w:r>
      <w:r>
        <w:rPr>
          <w:spacing w:val="-2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образованию.</w:t>
      </w:r>
    </w:p>
    <w:p w:rsidR="00B649BB" w:rsidRDefault="001041ED">
      <w:pPr>
        <w:pStyle w:val="a3"/>
        <w:spacing w:line="321" w:lineRule="exact"/>
        <w:ind w:left="1135"/>
      </w:pPr>
      <w:r>
        <w:t xml:space="preserve">Целью  </w:t>
      </w:r>
      <w:r>
        <w:rPr>
          <w:spacing w:val="62"/>
        </w:rPr>
        <w:t xml:space="preserve"> </w:t>
      </w:r>
      <w:r>
        <w:t xml:space="preserve">программы   </w:t>
      </w:r>
      <w:r>
        <w:rPr>
          <w:spacing w:val="63"/>
        </w:rPr>
        <w:t xml:space="preserve"> </w:t>
      </w:r>
      <w:r>
        <w:t xml:space="preserve">развития   </w:t>
      </w:r>
      <w:r>
        <w:rPr>
          <w:spacing w:val="63"/>
        </w:rPr>
        <w:t xml:space="preserve"> </w:t>
      </w:r>
      <w:r>
        <w:t xml:space="preserve">универсальных   </w:t>
      </w:r>
      <w:r>
        <w:rPr>
          <w:spacing w:val="64"/>
        </w:rPr>
        <w:t xml:space="preserve"> </w:t>
      </w:r>
      <w:r>
        <w:t xml:space="preserve">учебных   </w:t>
      </w:r>
      <w:r>
        <w:rPr>
          <w:spacing w:val="61"/>
        </w:rPr>
        <w:t xml:space="preserve"> </w:t>
      </w:r>
      <w:r>
        <w:t>действий</w:t>
      </w:r>
    </w:p>
    <w:p w:rsidR="00B649BB" w:rsidRDefault="00B649BB">
      <w:pPr>
        <w:spacing w:line="321" w:lineRule="exact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4"/>
      </w:pPr>
      <w:r>
        <w:lastRenderedPageBreak/>
        <w:t>являетсяобеспечение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5-х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 способности к самосовершенствованию и саморазвитию, а также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положенного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ФГОС.</w:t>
      </w:r>
    </w:p>
    <w:p w:rsidR="00B649BB" w:rsidRDefault="001041ED">
      <w:pPr>
        <w:pStyle w:val="a3"/>
        <w:spacing w:before="1" w:line="360" w:lineRule="auto"/>
        <w:ind w:right="687" w:firstLine="453"/>
      </w:pPr>
      <w:r>
        <w:t>Развитие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личностных, регулятивных, познавательных и коммуникативны</w:t>
      </w:r>
      <w:r>
        <w:t>х действий,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осуществляется с учётом возрастных особенностей развития личностной и</w:t>
      </w:r>
      <w:r>
        <w:rPr>
          <w:spacing w:val="1"/>
        </w:rPr>
        <w:t xml:space="preserve"> </w:t>
      </w:r>
      <w:r>
        <w:t>познавательной сфер подростка 11-12 лет. Универсальные учебные действия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</w:t>
      </w:r>
      <w:r>
        <w:t>оторой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каждого вида учебного действия определяется его отношением с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логикой</w:t>
      </w:r>
      <w:r>
        <w:rPr>
          <w:spacing w:val="-1"/>
        </w:rPr>
        <w:t xml:space="preserve"> </w:t>
      </w:r>
      <w:r>
        <w:t>возрастного</w:t>
      </w:r>
      <w:r>
        <w:rPr>
          <w:spacing w:val="-4"/>
        </w:rPr>
        <w:t xml:space="preserve"> </w:t>
      </w:r>
      <w:r>
        <w:t>развития.</w:t>
      </w:r>
    </w:p>
    <w:p w:rsidR="00B649BB" w:rsidRDefault="001041ED">
      <w:pPr>
        <w:pStyle w:val="a3"/>
        <w:spacing w:before="1" w:line="360" w:lineRule="auto"/>
        <w:ind w:right="684" w:firstLine="453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5-х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«Я»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представлений о себе, отношений к себе. Именно поэтому особое внимание в</w:t>
      </w:r>
      <w:r>
        <w:rPr>
          <w:spacing w:val="-67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становлению</w:t>
      </w:r>
      <w:r>
        <w:rPr>
          <w:spacing w:val="-2"/>
        </w:rPr>
        <w:t xml:space="preserve"> </w:t>
      </w:r>
      <w:r>
        <w:t>коммуникативных у</w:t>
      </w:r>
      <w:r>
        <w:t>ниверсальных учебных</w:t>
      </w:r>
      <w:r>
        <w:rPr>
          <w:spacing w:val="-4"/>
        </w:rPr>
        <w:t xml:space="preserve"> </w:t>
      </w:r>
      <w:r>
        <w:t>действий.</w:t>
      </w:r>
    </w:p>
    <w:p w:rsidR="00B649BB" w:rsidRDefault="001041ED">
      <w:pPr>
        <w:pStyle w:val="a3"/>
        <w:spacing w:before="1" w:line="360" w:lineRule="auto"/>
        <w:ind w:right="682" w:firstLine="453"/>
      </w:pP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(смыслообразование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нравственно-этическая</w:t>
      </w:r>
      <w:r>
        <w:rPr>
          <w:spacing w:val="-67"/>
        </w:rPr>
        <w:t xml:space="preserve"> </w:t>
      </w:r>
      <w:r>
        <w:t>ориентация) функционирование и развитие универсальных учебных действий</w:t>
      </w:r>
      <w:r>
        <w:rPr>
          <w:spacing w:val="-67"/>
        </w:rPr>
        <w:t xml:space="preserve"> </w:t>
      </w:r>
      <w:r>
        <w:t>(коммуникативных,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претерпевают значительные изменения. Регуляция общения, кооперации 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проектирует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подростка, что вторично приводит к изменению характера его общения и Я-</w:t>
      </w:r>
      <w:r>
        <w:rPr>
          <w:spacing w:val="1"/>
        </w:rPr>
        <w:t xml:space="preserve"> </w:t>
      </w:r>
      <w:r>
        <w:t>кон</w:t>
      </w:r>
      <w:r>
        <w:t>цепции.</w:t>
      </w:r>
    </w:p>
    <w:p w:rsidR="00B649BB" w:rsidRDefault="001041ED">
      <w:pPr>
        <w:pStyle w:val="a3"/>
        <w:spacing w:line="360" w:lineRule="auto"/>
        <w:ind w:right="683" w:firstLine="453"/>
      </w:pPr>
      <w:r>
        <w:t>Исходя из того что в данном подростковом возрасте ведущей становится</w:t>
      </w:r>
      <w:r>
        <w:rPr>
          <w:spacing w:val="1"/>
        </w:rPr>
        <w:t xml:space="preserve"> </w:t>
      </w:r>
      <w:r>
        <w:t>деятельность межличностного общения, приоритетное значение в развитии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70"/>
        </w:rPr>
        <w:t xml:space="preserve"> </w:t>
      </w:r>
      <w:r>
        <w:t>действия.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1"/>
        </w:rPr>
        <w:t xml:space="preserve"> </w:t>
      </w:r>
      <w:r>
        <w:t>смысле</w:t>
      </w:r>
      <w:r>
        <w:rPr>
          <w:spacing w:val="11"/>
        </w:rPr>
        <w:t xml:space="preserve"> </w:t>
      </w:r>
      <w:r>
        <w:t>задача</w:t>
      </w:r>
      <w:r>
        <w:rPr>
          <w:spacing w:val="9"/>
        </w:rPr>
        <w:t xml:space="preserve"> </w:t>
      </w:r>
      <w:r>
        <w:t>начальной</w:t>
      </w:r>
      <w:r>
        <w:rPr>
          <w:spacing w:val="12"/>
        </w:rPr>
        <w:t xml:space="preserve"> </w:t>
      </w:r>
      <w:r>
        <w:t>школы</w:t>
      </w:r>
      <w:r>
        <w:rPr>
          <w:spacing w:val="12"/>
        </w:rPr>
        <w:t xml:space="preserve"> </w:t>
      </w:r>
      <w:r>
        <w:t>«учить</w:t>
      </w:r>
      <w:r>
        <w:rPr>
          <w:spacing w:val="13"/>
        </w:rPr>
        <w:t xml:space="preserve"> </w:t>
      </w:r>
      <w:r>
        <w:t>у</w:t>
      </w:r>
      <w:r>
        <w:t>ченика</w:t>
      </w:r>
      <w:r>
        <w:rPr>
          <w:spacing w:val="12"/>
        </w:rPr>
        <w:t xml:space="preserve"> </w:t>
      </w:r>
      <w:r>
        <w:t>учиться»</w:t>
      </w:r>
      <w:r>
        <w:rPr>
          <w:spacing w:val="11"/>
        </w:rPr>
        <w:t xml:space="preserve"> </w:t>
      </w:r>
      <w:r>
        <w:t>должна</w:t>
      </w:r>
      <w:r>
        <w:rPr>
          <w:spacing w:val="9"/>
        </w:rPr>
        <w:t xml:space="preserve"> </w:t>
      </w:r>
      <w:r>
        <w:t>быть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84"/>
      </w:pPr>
      <w:r>
        <w:lastRenderedPageBreak/>
        <w:t>трансформирована в новую задачу для основной школы — «учить ученика</w:t>
      </w:r>
      <w:r>
        <w:rPr>
          <w:spacing w:val="1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общении».</w:t>
      </w:r>
    </w:p>
    <w:p w:rsidR="00B649BB" w:rsidRDefault="001041ED">
      <w:pPr>
        <w:pStyle w:val="2"/>
        <w:spacing w:line="360" w:lineRule="auto"/>
        <w:ind w:right="746"/>
      </w:pPr>
      <w:r>
        <w:t>Планируемые результаты усвоения учащимися универсальных учебных</w:t>
      </w:r>
      <w:r>
        <w:rPr>
          <w:spacing w:val="-67"/>
        </w:rPr>
        <w:t xml:space="preserve"> </w:t>
      </w:r>
      <w:r>
        <w:t>действий</w:t>
      </w:r>
    </w:p>
    <w:p w:rsidR="00B649BB" w:rsidRDefault="001041ED">
      <w:pPr>
        <w:pStyle w:val="a3"/>
        <w:spacing w:line="360" w:lineRule="auto"/>
        <w:ind w:right="686" w:firstLine="45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познавательные, коммуникативные и регулятивные универсальные 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основа</w:t>
      </w:r>
      <w:r>
        <w:rPr>
          <w:spacing w:val="-1"/>
        </w:rPr>
        <w:t xml:space="preserve"> </w:t>
      </w:r>
      <w:r>
        <w:t>учебного сотрудничества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общении.</w:t>
      </w:r>
    </w:p>
    <w:p w:rsidR="00B649BB" w:rsidRDefault="001041ED">
      <w:pPr>
        <w:pStyle w:val="2"/>
      </w:pPr>
      <w:r>
        <w:t>Технологии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</w:t>
      </w:r>
      <w:r>
        <w:t>чебных</w:t>
      </w:r>
      <w:r>
        <w:rPr>
          <w:spacing w:val="-3"/>
        </w:rPr>
        <w:t xml:space="preserve"> </w:t>
      </w:r>
      <w:r>
        <w:t>действий</w:t>
      </w:r>
    </w:p>
    <w:p w:rsidR="00B649BB" w:rsidRDefault="001041ED">
      <w:pPr>
        <w:pStyle w:val="a3"/>
        <w:spacing w:before="158" w:line="360" w:lineRule="auto"/>
        <w:ind w:right="682" w:firstLine="453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системно-</w:t>
      </w:r>
      <w:r>
        <w:rPr>
          <w:spacing w:val="-67"/>
        </w:rPr>
        <w:t xml:space="preserve"> </w:t>
      </w:r>
      <w:r>
        <w:t>деятельностный подход. В соответствии с ним именно активность учащегося</w:t>
      </w:r>
      <w:r>
        <w:rPr>
          <w:spacing w:val="1"/>
        </w:rPr>
        <w:t xml:space="preserve"> </w:t>
      </w:r>
      <w:r>
        <w:t>признаётся основой достижения развивающих целей образования — знания</w:t>
      </w:r>
      <w:r>
        <w:rPr>
          <w:spacing w:val="1"/>
        </w:rPr>
        <w:t xml:space="preserve"> </w:t>
      </w:r>
      <w:r>
        <w:t>не передаются в готовом виде, а добы</w:t>
      </w:r>
      <w:r>
        <w:t>ваются самими учащимися в процессе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презентации системы знаний к активной работе учащихся над заданиями,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активной роли учащегося в учении приводит к изменению представлений о</w:t>
      </w:r>
      <w:r>
        <w:rPr>
          <w:spacing w:val="1"/>
        </w:rPr>
        <w:t xml:space="preserve"> </w:t>
      </w:r>
      <w:r>
        <w:t>содержании взаимодействия учащегося с учителем и одноклассниками. Оно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сотрудничества.</w:t>
      </w:r>
      <w:r>
        <w:rPr>
          <w:spacing w:val="1"/>
        </w:rPr>
        <w:t xml:space="preserve"> </w:t>
      </w:r>
      <w:r>
        <w:t>Единоличное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 сотрудничестве замещается активным участие</w:t>
      </w:r>
      <w:r>
        <w:t>м обучающихся в выборе</w:t>
      </w:r>
      <w:r>
        <w:rPr>
          <w:spacing w:val="1"/>
        </w:rPr>
        <w:t xml:space="preserve"> </w:t>
      </w:r>
      <w:r>
        <w:t>методов обучения. Всё это придаёт особую актуальность задаче развития в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 универсальных учебных</w:t>
      </w:r>
      <w:r>
        <w:rPr>
          <w:spacing w:val="-3"/>
        </w:rPr>
        <w:t xml:space="preserve"> </w:t>
      </w:r>
      <w:r>
        <w:t>действий.</w:t>
      </w:r>
    </w:p>
    <w:p w:rsidR="00B649BB" w:rsidRDefault="001041ED">
      <w:pPr>
        <w:pStyle w:val="a3"/>
        <w:spacing w:before="1" w:line="360" w:lineRule="auto"/>
        <w:ind w:right="689" w:firstLine="453"/>
      </w:pPr>
      <w:r>
        <w:t>Развитие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образовательной среды,</w:t>
      </w:r>
      <w:r>
        <w:rPr>
          <w:spacing w:val="-2"/>
        </w:rPr>
        <w:t xml:space="preserve"> </w:t>
      </w:r>
      <w:r>
        <w:t>а именно: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60" w:lineRule="auto"/>
        <w:ind w:right="692" w:firstLine="0"/>
        <w:rPr>
          <w:sz w:val="28"/>
        </w:rPr>
      </w:pP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 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лицеистов;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учебной деятельности;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60" w:lineRule="auto"/>
        <w:ind w:right="691" w:firstLine="0"/>
        <w:rPr>
          <w:sz w:val="28"/>
        </w:rPr>
      </w:pPr>
      <w:r>
        <w:rPr>
          <w:sz w:val="28"/>
        </w:rPr>
        <w:t>инструмента познания за счёт формирования навыков 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путём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8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8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6"/>
          <w:sz w:val="28"/>
        </w:rPr>
        <w:t xml:space="preserve"> </w:t>
      </w:r>
      <w:r>
        <w:rPr>
          <w:sz w:val="28"/>
        </w:rPr>
        <w:t>работ</w:t>
      </w:r>
      <w:r>
        <w:rPr>
          <w:spacing w:val="7"/>
          <w:sz w:val="28"/>
        </w:rPr>
        <w:t xml:space="preserve"> </w:t>
      </w:r>
      <w:r>
        <w:rPr>
          <w:sz w:val="28"/>
        </w:rPr>
        <w:t>учеников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tabs>
          <w:tab w:val="left" w:pos="2152"/>
          <w:tab w:val="left" w:pos="4164"/>
          <w:tab w:val="left" w:pos="5993"/>
          <w:tab w:val="left" w:pos="6454"/>
          <w:tab w:val="left" w:pos="8801"/>
        </w:tabs>
        <w:spacing w:before="67" w:line="362" w:lineRule="auto"/>
        <w:ind w:right="686"/>
        <w:jc w:val="left"/>
      </w:pPr>
      <w:r>
        <w:lastRenderedPageBreak/>
        <w:t>учителей,</w:t>
      </w:r>
      <w:r>
        <w:tab/>
        <w:t>возможностей</w:t>
      </w:r>
      <w:r>
        <w:tab/>
        <w:t>оперативной</w:t>
      </w:r>
      <w:r>
        <w:tab/>
        <w:t>и</w:t>
      </w:r>
      <w:r>
        <w:tab/>
        <w:t>самостоятельной</w:t>
      </w:r>
      <w:r>
        <w:tab/>
      </w:r>
      <w:r>
        <w:rPr>
          <w:spacing w:val="-1"/>
        </w:rPr>
        <w:t>обработки</w:t>
      </w:r>
      <w:r>
        <w:rPr>
          <w:spacing w:val="-6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экспериментальной деятельности;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60" w:lineRule="auto"/>
        <w:ind w:right="692" w:firstLine="0"/>
        <w:jc w:val="left"/>
        <w:rPr>
          <w:sz w:val="28"/>
        </w:rPr>
      </w:pPr>
      <w:r>
        <w:rPr>
          <w:sz w:val="28"/>
        </w:rPr>
        <w:t>ср</w:t>
      </w:r>
      <w:r>
        <w:rPr>
          <w:sz w:val="28"/>
        </w:rPr>
        <w:t>едства</w:t>
      </w:r>
      <w:r>
        <w:rPr>
          <w:spacing w:val="50"/>
          <w:sz w:val="28"/>
        </w:rPr>
        <w:t xml:space="preserve"> </w:t>
      </w:r>
      <w:r>
        <w:rPr>
          <w:sz w:val="28"/>
        </w:rPr>
        <w:t>телекоммуникации,</w:t>
      </w:r>
      <w:r>
        <w:rPr>
          <w:spacing w:val="51"/>
          <w:sz w:val="28"/>
        </w:rPr>
        <w:t xml:space="preserve"> </w:t>
      </w:r>
      <w:r>
        <w:rPr>
          <w:sz w:val="28"/>
        </w:rPr>
        <w:t>формирующего</w:t>
      </w:r>
      <w:r>
        <w:rPr>
          <w:spacing w:val="5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53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разнообразных источников;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62" w:lineRule="auto"/>
        <w:ind w:right="692" w:firstLine="0"/>
        <w:jc w:val="left"/>
        <w:rPr>
          <w:sz w:val="28"/>
        </w:rPr>
      </w:pPr>
      <w:r>
        <w:rPr>
          <w:sz w:val="28"/>
        </w:rPr>
        <w:t>средства</w:t>
      </w:r>
      <w:r>
        <w:rPr>
          <w:spacing w:val="4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7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50"/>
          <w:sz w:val="28"/>
        </w:rPr>
        <w:t xml:space="preserve"> </w:t>
      </w:r>
      <w:r>
        <w:rPr>
          <w:sz w:val="28"/>
        </w:rPr>
        <w:t>за</w:t>
      </w:r>
      <w:r>
        <w:rPr>
          <w:spacing w:val="49"/>
          <w:sz w:val="28"/>
        </w:rPr>
        <w:t xml:space="preserve"> </w:t>
      </w:r>
      <w:r>
        <w:rPr>
          <w:sz w:val="28"/>
        </w:rPr>
        <w:t>счёт</w:t>
      </w:r>
      <w:r>
        <w:rPr>
          <w:spacing w:val="4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4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4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60" w:lineRule="auto"/>
        <w:ind w:right="693" w:firstLine="0"/>
        <w:jc w:val="left"/>
        <w:rPr>
          <w:sz w:val="28"/>
        </w:rPr>
      </w:pPr>
      <w:r>
        <w:rPr>
          <w:sz w:val="28"/>
        </w:rPr>
        <w:t>эффективного</w:t>
      </w:r>
      <w:r>
        <w:rPr>
          <w:spacing w:val="29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30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28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3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:rsidR="00B649BB" w:rsidRDefault="001041ED">
      <w:pPr>
        <w:pStyle w:val="a3"/>
        <w:spacing w:line="360" w:lineRule="auto"/>
        <w:ind w:right="683" w:firstLine="453"/>
      </w:pPr>
      <w:r>
        <w:t>Решение задачи развития универсальных учебных действий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надпредметных</w:t>
      </w:r>
      <w:r>
        <w:rPr>
          <w:spacing w:val="-4"/>
        </w:rPr>
        <w:t xml:space="preserve"> </w:t>
      </w:r>
      <w:r>
        <w:t>программ</w:t>
      </w:r>
      <w:r>
        <w:rPr>
          <w:spacing w:val="69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курсов</w:t>
      </w:r>
      <w:r>
        <w:rPr>
          <w:spacing w:val="-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B649BB" w:rsidRDefault="001041ED">
      <w:pPr>
        <w:pStyle w:val="a3"/>
        <w:spacing w:line="360" w:lineRule="auto"/>
        <w:ind w:right="684" w:firstLine="453"/>
      </w:pPr>
      <w:r>
        <w:t>Среди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специализированы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определённых</w:t>
      </w:r>
      <w:r>
        <w:rPr>
          <w:spacing w:val="21"/>
        </w:rPr>
        <w:t xml:space="preserve"> </w:t>
      </w:r>
      <w:r>
        <w:t>УУД.</w:t>
      </w:r>
      <w:r>
        <w:rPr>
          <w:spacing w:val="22"/>
        </w:rPr>
        <w:t xml:space="preserve"> </w:t>
      </w:r>
      <w:r>
        <w:t>Они</w:t>
      </w:r>
      <w:r>
        <w:rPr>
          <w:spacing w:val="24"/>
        </w:rPr>
        <w:t xml:space="preserve"> </w:t>
      </w:r>
      <w:r>
        <w:t>могут</w:t>
      </w:r>
      <w:r>
        <w:rPr>
          <w:spacing w:val="22"/>
        </w:rPr>
        <w:t xml:space="preserve"> </w:t>
      </w:r>
      <w:r>
        <w:t>быть</w:t>
      </w:r>
      <w:r>
        <w:rPr>
          <w:spacing w:val="22"/>
        </w:rPr>
        <w:t xml:space="preserve"> </w:t>
      </w:r>
      <w:r>
        <w:t>построены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предметном</w:t>
      </w:r>
      <w:r>
        <w:rPr>
          <w:spacing w:val="20"/>
        </w:rPr>
        <w:t xml:space="preserve"> </w:t>
      </w:r>
      <w:r>
        <w:t>содержании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надпредметный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5-х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может быть</w:t>
      </w:r>
      <w:r>
        <w:rPr>
          <w:spacing w:val="-2"/>
        </w:rPr>
        <w:t xml:space="preserve"> </w:t>
      </w:r>
      <w:r>
        <w:t>предст</w:t>
      </w:r>
      <w:r>
        <w:t>авлена такими</w:t>
      </w:r>
      <w:r>
        <w:rPr>
          <w:spacing w:val="-1"/>
        </w:rPr>
        <w:t xml:space="preserve"> </w:t>
      </w:r>
      <w:r>
        <w:t>ситуациями,</w:t>
      </w:r>
      <w:r>
        <w:rPr>
          <w:spacing w:val="-2"/>
        </w:rPr>
        <w:t xml:space="preserve"> </w:t>
      </w:r>
      <w:r>
        <w:t>как: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60" w:lineRule="auto"/>
        <w:ind w:right="693" w:firstLine="0"/>
        <w:rPr>
          <w:sz w:val="28"/>
        </w:rPr>
      </w:pPr>
      <w:r>
        <w:rPr>
          <w:i/>
          <w:sz w:val="28"/>
        </w:rPr>
        <w:t>ситуация-проблема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прототип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оперативного решения (с помощью подобной ситуации можно вырабатывать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поиску</w:t>
      </w:r>
      <w:r>
        <w:rPr>
          <w:spacing w:val="-4"/>
          <w:sz w:val="28"/>
        </w:rPr>
        <w:t xml:space="preserve"> </w:t>
      </w:r>
      <w:r>
        <w:rPr>
          <w:sz w:val="28"/>
        </w:rPr>
        <w:t>оптимального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решения);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60" w:lineRule="auto"/>
        <w:ind w:right="688" w:firstLine="0"/>
        <w:rPr>
          <w:sz w:val="28"/>
        </w:rPr>
      </w:pPr>
      <w:r>
        <w:rPr>
          <w:i/>
          <w:sz w:val="28"/>
        </w:rPr>
        <w:t>ситуация-иллюстрация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прототип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включается в качестве факта в лекционный материал (визуальная образная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ИКТ,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вырабатывает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визуализировать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решения);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60" w:lineRule="auto"/>
        <w:ind w:right="690" w:firstLine="0"/>
        <w:rPr>
          <w:sz w:val="28"/>
        </w:rPr>
      </w:pPr>
      <w:r>
        <w:rPr>
          <w:i/>
          <w:sz w:val="28"/>
        </w:rPr>
        <w:t>ситуация-оценка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прототип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</w:t>
      </w:r>
      <w:r>
        <w:rPr>
          <w:sz w:val="28"/>
        </w:rPr>
        <w:t>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предполагаемым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оценить,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адекватное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60" w:lineRule="auto"/>
        <w:ind w:right="684" w:firstLine="0"/>
        <w:rPr>
          <w:sz w:val="28"/>
        </w:rPr>
      </w:pPr>
      <w:r>
        <w:rPr>
          <w:i/>
          <w:sz w:val="28"/>
        </w:rPr>
        <w:t xml:space="preserve">ситуация-тренинг </w:t>
      </w:r>
      <w:r>
        <w:rPr>
          <w:sz w:val="28"/>
        </w:rPr>
        <w:t>— прототип стандартной или другой ситуации (тренинг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 проводить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по описанию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так</w:t>
      </w:r>
      <w:r>
        <w:rPr>
          <w:spacing w:val="-4"/>
          <w:sz w:val="28"/>
        </w:rPr>
        <w:t xml:space="preserve"> </w:t>
      </w:r>
      <w:r>
        <w:rPr>
          <w:sz w:val="28"/>
        </w:rPr>
        <w:t>и по её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решению).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tabs>
          <w:tab w:val="left" w:pos="2231"/>
          <w:tab w:val="left" w:pos="2579"/>
          <w:tab w:val="left" w:pos="4013"/>
          <w:tab w:val="left" w:pos="5649"/>
          <w:tab w:val="left" w:pos="6280"/>
          <w:tab w:val="left" w:pos="7565"/>
          <w:tab w:val="left" w:pos="8373"/>
        </w:tabs>
        <w:spacing w:before="67" w:line="362" w:lineRule="auto"/>
        <w:ind w:right="686" w:firstLine="453"/>
        <w:jc w:val="left"/>
      </w:pPr>
      <w:r>
        <w:lastRenderedPageBreak/>
        <w:t>Наряду</w:t>
      </w:r>
      <w:r>
        <w:tab/>
        <w:t>с</w:t>
      </w:r>
      <w:r>
        <w:tab/>
        <w:t>учебными</w:t>
      </w:r>
      <w:r>
        <w:tab/>
        <w:t>ситуациями</w:t>
      </w:r>
      <w:r>
        <w:tab/>
        <w:t>для</w:t>
      </w:r>
      <w:r>
        <w:tab/>
        <w:t>развития</w:t>
      </w:r>
      <w:r>
        <w:tab/>
        <w:t>УУД</w:t>
      </w:r>
      <w:r>
        <w:tab/>
      </w:r>
      <w:r>
        <w:rPr>
          <w:spacing w:val="-1"/>
        </w:rPr>
        <w:t>используются</w:t>
      </w:r>
      <w:r>
        <w:rPr>
          <w:spacing w:val="-67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типы задач.</w:t>
      </w:r>
    </w:p>
    <w:p w:rsidR="00B649BB" w:rsidRDefault="001041ED">
      <w:pPr>
        <w:spacing w:line="317" w:lineRule="exact"/>
        <w:ind w:left="682"/>
        <w:rPr>
          <w:i/>
          <w:sz w:val="28"/>
        </w:rPr>
      </w:pPr>
      <w:r>
        <w:rPr>
          <w:i/>
          <w:sz w:val="28"/>
        </w:rPr>
        <w:t>Личностные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универсальные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действия: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before="161"/>
        <w:ind w:left="1032"/>
        <w:jc w:val="left"/>
        <w:rPr>
          <w:sz w:val="28"/>
        </w:rPr>
      </w:pP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-5"/>
          <w:sz w:val="28"/>
        </w:rPr>
        <w:t xml:space="preserve"> </w:t>
      </w:r>
      <w:r>
        <w:rPr>
          <w:sz w:val="28"/>
        </w:rPr>
        <w:t>самоопределение;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before="160"/>
        <w:ind w:left="1032"/>
        <w:jc w:val="left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Я-концепции;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before="163"/>
        <w:ind w:left="1032"/>
        <w:jc w:val="left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смыслообразование;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before="160"/>
        <w:ind w:left="1032"/>
        <w:jc w:val="left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мотивацию;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before="161"/>
        <w:ind w:left="1032"/>
        <w:jc w:val="left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нравственно-этическое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оценивание.</w:t>
      </w:r>
    </w:p>
    <w:p w:rsidR="00B649BB" w:rsidRDefault="001041ED">
      <w:pPr>
        <w:spacing w:before="161"/>
        <w:ind w:left="682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универсальные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действия: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before="162"/>
        <w:ind w:left="1032"/>
        <w:jc w:val="left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учёт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5"/>
          <w:sz w:val="28"/>
        </w:rPr>
        <w:t xml:space="preserve"> </w:t>
      </w:r>
      <w:r>
        <w:rPr>
          <w:sz w:val="28"/>
        </w:rPr>
        <w:t>партнёра;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before="161"/>
        <w:ind w:left="1032"/>
        <w:jc w:val="left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сотрудничества;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before="160"/>
        <w:ind w:left="1032"/>
        <w:jc w:val="left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передачу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отображению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содержания;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before="161"/>
        <w:ind w:left="1032"/>
        <w:jc w:val="left"/>
        <w:rPr>
          <w:sz w:val="28"/>
        </w:rPr>
      </w:pPr>
      <w:r>
        <w:rPr>
          <w:sz w:val="28"/>
        </w:rPr>
        <w:t>тренинги</w:t>
      </w:r>
      <w:r>
        <w:rPr>
          <w:spacing w:val="-7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навыков;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before="163"/>
        <w:ind w:left="1032"/>
        <w:jc w:val="left"/>
        <w:rPr>
          <w:sz w:val="28"/>
        </w:rPr>
      </w:pPr>
      <w:r>
        <w:rPr>
          <w:sz w:val="28"/>
        </w:rPr>
        <w:t>ролевы</w:t>
      </w:r>
      <w:r>
        <w:rPr>
          <w:sz w:val="28"/>
        </w:rPr>
        <w:t>е</w:t>
      </w:r>
      <w:r>
        <w:rPr>
          <w:spacing w:val="-5"/>
          <w:sz w:val="28"/>
        </w:rPr>
        <w:t xml:space="preserve"> </w:t>
      </w:r>
      <w:r>
        <w:rPr>
          <w:sz w:val="28"/>
        </w:rPr>
        <w:t>игры;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before="160"/>
        <w:ind w:left="1032"/>
        <w:jc w:val="left"/>
        <w:rPr>
          <w:sz w:val="28"/>
        </w:rPr>
      </w:pPr>
      <w:r>
        <w:rPr>
          <w:sz w:val="28"/>
        </w:rPr>
        <w:t>групповые</w:t>
      </w:r>
      <w:r>
        <w:rPr>
          <w:spacing w:val="-5"/>
          <w:sz w:val="28"/>
        </w:rPr>
        <w:t xml:space="preserve"> </w:t>
      </w:r>
      <w:r>
        <w:rPr>
          <w:sz w:val="28"/>
        </w:rPr>
        <w:t>игры.</w:t>
      </w:r>
    </w:p>
    <w:p w:rsidR="00B649BB" w:rsidRDefault="001041ED">
      <w:pPr>
        <w:spacing w:before="161"/>
        <w:ind w:left="682"/>
        <w:rPr>
          <w:i/>
          <w:sz w:val="28"/>
        </w:rPr>
      </w:pPr>
      <w:r>
        <w:rPr>
          <w:i/>
          <w:sz w:val="28"/>
        </w:rPr>
        <w:t>Познавательные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универсальные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действия: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before="160"/>
        <w:ind w:left="1032"/>
        <w:jc w:val="left"/>
        <w:rPr>
          <w:sz w:val="28"/>
        </w:rPr>
      </w:pP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выстраивание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-6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задач;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before="161"/>
        <w:ind w:left="1032"/>
        <w:jc w:val="left"/>
        <w:rPr>
          <w:sz w:val="28"/>
        </w:rPr>
      </w:pP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сериацию,</w:t>
      </w:r>
      <w:r>
        <w:rPr>
          <w:spacing w:val="-4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оценивание;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before="163"/>
        <w:ind w:left="1032"/>
        <w:jc w:val="left"/>
        <w:rPr>
          <w:sz w:val="28"/>
        </w:rPr>
      </w:pP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эмпирического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исследования;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before="160"/>
        <w:ind w:left="1032"/>
        <w:jc w:val="left"/>
        <w:rPr>
          <w:sz w:val="28"/>
        </w:rPr>
      </w:pP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теоретического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исследования;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before="161"/>
        <w:ind w:left="1032"/>
        <w:jc w:val="left"/>
        <w:rPr>
          <w:sz w:val="28"/>
        </w:rPr>
      </w:pP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смысловое чтение.</w:t>
      </w:r>
    </w:p>
    <w:p w:rsidR="00B649BB" w:rsidRDefault="001041ED">
      <w:pPr>
        <w:spacing w:before="160"/>
        <w:ind w:left="682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универсальные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действия: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before="163"/>
        <w:ind w:left="1032"/>
        <w:jc w:val="left"/>
        <w:rPr>
          <w:sz w:val="28"/>
        </w:rPr>
      </w:pP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планирование;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before="161"/>
        <w:ind w:left="1032"/>
        <w:jc w:val="left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рефлексию;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before="160"/>
        <w:ind w:left="1032"/>
        <w:jc w:val="left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ориентировку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ситуации;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before="161"/>
        <w:ind w:left="1032"/>
        <w:jc w:val="left"/>
        <w:rPr>
          <w:sz w:val="28"/>
        </w:rPr>
      </w:pP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прогнозирование;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before="162"/>
        <w:ind w:left="1032"/>
        <w:jc w:val="left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целеполагание;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before="161"/>
        <w:ind w:left="1032"/>
        <w:jc w:val="left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оценивание;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before="161"/>
        <w:ind w:left="1032"/>
        <w:jc w:val="left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решения;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before="160"/>
        <w:ind w:left="1032"/>
        <w:jc w:val="left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самоконтроль;</w:t>
      </w:r>
    </w:p>
    <w:p w:rsidR="00B649BB" w:rsidRDefault="00B649BB">
      <w:pPr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before="67"/>
        <w:ind w:left="1032"/>
        <w:jc w:val="left"/>
        <w:rPr>
          <w:sz w:val="28"/>
        </w:rPr>
      </w:pPr>
      <w:r>
        <w:rPr>
          <w:sz w:val="28"/>
        </w:rPr>
        <w:lastRenderedPageBreak/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коррекцию.</w:t>
      </w:r>
    </w:p>
    <w:p w:rsidR="00B649BB" w:rsidRDefault="001041ED">
      <w:pPr>
        <w:pStyle w:val="a3"/>
        <w:tabs>
          <w:tab w:val="left" w:pos="2343"/>
          <w:tab w:val="left" w:pos="3858"/>
          <w:tab w:val="left" w:pos="3935"/>
          <w:tab w:val="left" w:pos="5427"/>
          <w:tab w:val="left" w:pos="6388"/>
          <w:tab w:val="left" w:pos="7978"/>
          <w:tab w:val="left" w:pos="9115"/>
          <w:tab w:val="left" w:pos="9798"/>
          <w:tab w:val="left" w:pos="9882"/>
        </w:tabs>
        <w:spacing w:before="163" w:line="360" w:lineRule="auto"/>
        <w:ind w:right="683" w:firstLine="453"/>
        <w:jc w:val="right"/>
      </w:pPr>
      <w:r>
        <w:t>Развитию</w:t>
      </w:r>
      <w:r>
        <w:rPr>
          <w:spacing w:val="30"/>
        </w:rPr>
        <w:t xml:space="preserve"> </w:t>
      </w:r>
      <w:r>
        <w:t>регулятивных</w:t>
      </w:r>
      <w:r>
        <w:rPr>
          <w:spacing w:val="34"/>
        </w:rPr>
        <w:t xml:space="preserve"> </w:t>
      </w:r>
      <w:r>
        <w:t>универсальных</w:t>
      </w:r>
      <w:r>
        <w:rPr>
          <w:spacing w:val="32"/>
        </w:rPr>
        <w:t xml:space="preserve"> </w:t>
      </w:r>
      <w:r>
        <w:t>учебных</w:t>
      </w:r>
      <w:r>
        <w:rPr>
          <w:spacing w:val="34"/>
        </w:rPr>
        <w:t xml:space="preserve"> </w:t>
      </w:r>
      <w:r>
        <w:t>действий</w:t>
      </w:r>
      <w:r>
        <w:rPr>
          <w:spacing w:val="31"/>
        </w:rPr>
        <w:t xml:space="preserve"> </w:t>
      </w:r>
      <w:r>
        <w:t>способствует</w:t>
      </w:r>
      <w:r>
        <w:rPr>
          <w:spacing w:val="-67"/>
        </w:rPr>
        <w:t xml:space="preserve"> </w:t>
      </w:r>
      <w:r>
        <w:t>также</w:t>
      </w:r>
      <w:r>
        <w:rPr>
          <w:spacing w:val="62"/>
        </w:rPr>
        <w:t xml:space="preserve"> </w:t>
      </w:r>
      <w:r>
        <w:t>использование</w:t>
      </w:r>
      <w:r>
        <w:rPr>
          <w:spacing w:val="65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учебном</w:t>
      </w:r>
      <w:r>
        <w:rPr>
          <w:spacing w:val="65"/>
        </w:rPr>
        <w:t xml:space="preserve"> </w:t>
      </w:r>
      <w:r>
        <w:t>процессе</w:t>
      </w:r>
      <w:r>
        <w:rPr>
          <w:spacing w:val="65"/>
        </w:rPr>
        <w:t xml:space="preserve"> </w:t>
      </w:r>
      <w:r>
        <w:t>системы</w:t>
      </w:r>
      <w:r>
        <w:rPr>
          <w:spacing w:val="66"/>
        </w:rPr>
        <w:t xml:space="preserve"> </w:t>
      </w:r>
      <w:r>
        <w:t>таких</w:t>
      </w:r>
      <w:r>
        <w:rPr>
          <w:spacing w:val="64"/>
        </w:rPr>
        <w:t xml:space="preserve"> </w:t>
      </w:r>
      <w:r>
        <w:t>индивидуальных</w:t>
      </w:r>
      <w:r>
        <w:rPr>
          <w:spacing w:val="-6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которые наделяют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функциями</w:t>
      </w:r>
      <w:r>
        <w:rPr>
          <w:spacing w:val="-67"/>
        </w:rPr>
        <w:t xml:space="preserve"> </w:t>
      </w:r>
      <w:r>
        <w:t>организации</w:t>
      </w:r>
      <w:r>
        <w:rPr>
          <w:spacing w:val="53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выполнения:</w:t>
      </w:r>
      <w:r>
        <w:rPr>
          <w:spacing w:val="51"/>
        </w:rPr>
        <w:t xml:space="preserve"> </w:t>
      </w:r>
      <w:r>
        <w:t>планирования</w:t>
      </w:r>
      <w:r>
        <w:rPr>
          <w:spacing w:val="52"/>
        </w:rPr>
        <w:t xml:space="preserve"> </w:t>
      </w:r>
      <w:r>
        <w:t>этапов</w:t>
      </w:r>
      <w:r>
        <w:rPr>
          <w:spacing w:val="51"/>
        </w:rPr>
        <w:t xml:space="preserve"> </w:t>
      </w:r>
      <w:r>
        <w:t>выполнения</w:t>
      </w:r>
      <w:r>
        <w:rPr>
          <w:spacing w:val="50"/>
        </w:rPr>
        <w:t xml:space="preserve"> </w:t>
      </w:r>
      <w:r>
        <w:t>работы,</w:t>
      </w:r>
      <w:r>
        <w:rPr>
          <w:spacing w:val="-67"/>
        </w:rPr>
        <w:t xml:space="preserve"> </w:t>
      </w:r>
      <w:r>
        <w:t>отслеживания</w:t>
      </w:r>
      <w:r>
        <w:rPr>
          <w:spacing w:val="28"/>
        </w:rPr>
        <w:t xml:space="preserve"> </w:t>
      </w:r>
      <w:r>
        <w:t>продвижения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выполнении</w:t>
      </w:r>
      <w:r>
        <w:rPr>
          <w:spacing w:val="30"/>
        </w:rPr>
        <w:t xml:space="preserve"> </w:t>
      </w:r>
      <w:r>
        <w:t>задания,</w:t>
      </w:r>
      <w:r>
        <w:rPr>
          <w:spacing w:val="30"/>
        </w:rPr>
        <w:t xml:space="preserve"> </w:t>
      </w:r>
      <w:r>
        <w:t>соблюдения</w:t>
      </w:r>
      <w:r>
        <w:rPr>
          <w:spacing w:val="30"/>
        </w:rPr>
        <w:t xml:space="preserve"> </w:t>
      </w:r>
      <w:r>
        <w:t>графика</w:t>
      </w:r>
      <w:r>
        <w:rPr>
          <w:spacing w:val="-67"/>
        </w:rPr>
        <w:t xml:space="preserve"> </w:t>
      </w:r>
      <w:r>
        <w:t>подготовки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предоставления</w:t>
      </w:r>
      <w:r>
        <w:rPr>
          <w:spacing w:val="5"/>
        </w:rPr>
        <w:t xml:space="preserve"> </w:t>
      </w:r>
      <w:r>
        <w:t>материалов,</w:t>
      </w:r>
      <w:r>
        <w:rPr>
          <w:spacing w:val="6"/>
        </w:rPr>
        <w:t xml:space="preserve"> </w:t>
      </w:r>
      <w:r>
        <w:t>поиска</w:t>
      </w:r>
      <w:r>
        <w:rPr>
          <w:spacing w:val="8"/>
        </w:rPr>
        <w:t xml:space="preserve"> </w:t>
      </w:r>
      <w:r>
        <w:t>необходимых</w:t>
      </w:r>
      <w:r>
        <w:rPr>
          <w:spacing w:val="8"/>
        </w:rPr>
        <w:t xml:space="preserve"> </w:t>
      </w:r>
      <w:r>
        <w:t>ресурсов,</w:t>
      </w:r>
      <w:r>
        <w:rPr>
          <w:spacing w:val="-67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обязанностей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контроля</w:t>
      </w:r>
      <w:r>
        <w:rPr>
          <w:spacing w:val="4"/>
        </w:rPr>
        <w:t xml:space="preserve"> </w:t>
      </w:r>
      <w:r>
        <w:t>качеств</w:t>
      </w:r>
      <w:r>
        <w:t>а</w:t>
      </w:r>
      <w:r>
        <w:rPr>
          <w:spacing w:val="3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работы,</w:t>
      </w:r>
      <w:r>
        <w:rPr>
          <w:spacing w:val="10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минимизации</w:t>
      </w:r>
      <w:r>
        <w:rPr>
          <w:spacing w:val="32"/>
        </w:rPr>
        <w:t xml:space="preserve"> </w:t>
      </w:r>
      <w:r>
        <w:t>пошагового</w:t>
      </w:r>
      <w:r>
        <w:rPr>
          <w:spacing w:val="35"/>
        </w:rPr>
        <w:t xml:space="preserve"> </w:t>
      </w:r>
      <w:r>
        <w:t>контроля</w:t>
      </w:r>
      <w:r>
        <w:rPr>
          <w:spacing w:val="35"/>
        </w:rPr>
        <w:t xml:space="preserve"> </w:t>
      </w:r>
      <w:r>
        <w:t>со</w:t>
      </w:r>
      <w:r>
        <w:rPr>
          <w:spacing w:val="33"/>
        </w:rPr>
        <w:t xml:space="preserve"> </w:t>
      </w:r>
      <w:r>
        <w:t>стороны</w:t>
      </w:r>
      <w:r>
        <w:rPr>
          <w:spacing w:val="35"/>
        </w:rPr>
        <w:t xml:space="preserve"> </w:t>
      </w:r>
      <w:r>
        <w:t>учителя.</w:t>
      </w:r>
      <w:r>
        <w:rPr>
          <w:spacing w:val="34"/>
        </w:rPr>
        <w:t xml:space="preserve"> </w:t>
      </w:r>
      <w:r>
        <w:t>Примерами</w:t>
      </w:r>
      <w:r>
        <w:rPr>
          <w:spacing w:val="35"/>
        </w:rPr>
        <w:t xml:space="preserve"> </w:t>
      </w:r>
      <w:r>
        <w:t>такого</w:t>
      </w:r>
      <w:r>
        <w:rPr>
          <w:spacing w:val="-67"/>
        </w:rPr>
        <w:t xml:space="preserve"> </w:t>
      </w:r>
      <w:r>
        <w:t>рода</w:t>
      </w:r>
      <w:r>
        <w:rPr>
          <w:spacing w:val="37"/>
        </w:rPr>
        <w:t xml:space="preserve"> </w:t>
      </w:r>
      <w:r>
        <w:t>заданий</w:t>
      </w:r>
      <w:r>
        <w:rPr>
          <w:spacing w:val="39"/>
        </w:rPr>
        <w:t xml:space="preserve"> </w:t>
      </w:r>
      <w:r>
        <w:t>могут</w:t>
      </w:r>
      <w:r>
        <w:rPr>
          <w:spacing w:val="38"/>
        </w:rPr>
        <w:t xml:space="preserve"> </w:t>
      </w:r>
      <w:r>
        <w:t>служить:</w:t>
      </w:r>
      <w:r>
        <w:rPr>
          <w:spacing w:val="39"/>
        </w:rPr>
        <w:t xml:space="preserve"> </w:t>
      </w:r>
      <w:r>
        <w:t>подготовка</w:t>
      </w:r>
      <w:r>
        <w:rPr>
          <w:spacing w:val="38"/>
        </w:rPr>
        <w:t xml:space="preserve"> </w:t>
      </w:r>
      <w:r>
        <w:t>спортивного</w:t>
      </w:r>
      <w:r>
        <w:rPr>
          <w:spacing w:val="37"/>
        </w:rPr>
        <w:t xml:space="preserve"> </w:t>
      </w:r>
      <w:r>
        <w:t>праздника,</w:t>
      </w:r>
      <w:r>
        <w:rPr>
          <w:spacing w:val="38"/>
        </w:rPr>
        <w:t xml:space="preserve"> </w:t>
      </w:r>
      <w:r>
        <w:t>концерта,</w:t>
      </w:r>
      <w:r>
        <w:rPr>
          <w:spacing w:val="-67"/>
        </w:rPr>
        <w:t xml:space="preserve"> </w:t>
      </w:r>
      <w:r>
        <w:t>выставки</w:t>
      </w:r>
      <w:r>
        <w:rPr>
          <w:spacing w:val="25"/>
        </w:rPr>
        <w:t xml:space="preserve"> </w:t>
      </w:r>
      <w:r>
        <w:t>поделок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</w:t>
      </w:r>
      <w:r>
        <w:rPr>
          <w:spacing w:val="26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младших</w:t>
      </w:r>
      <w:r>
        <w:rPr>
          <w:spacing w:val="26"/>
        </w:rPr>
        <w:t xml:space="preserve"> </w:t>
      </w:r>
      <w:r>
        <w:t>подростков;</w:t>
      </w:r>
      <w:r>
        <w:rPr>
          <w:spacing w:val="24"/>
        </w:rPr>
        <w:t xml:space="preserve"> </w:t>
      </w:r>
      <w:r>
        <w:t>подготовка</w:t>
      </w:r>
      <w:r>
        <w:rPr>
          <w:spacing w:val="25"/>
        </w:rPr>
        <w:t xml:space="preserve"> </w:t>
      </w:r>
      <w:r>
        <w:t>материалов</w:t>
      </w:r>
      <w:r>
        <w:rPr>
          <w:spacing w:val="-67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внутришкольного</w:t>
      </w:r>
      <w:r>
        <w:rPr>
          <w:spacing w:val="20"/>
        </w:rPr>
        <w:t xml:space="preserve"> </w:t>
      </w:r>
      <w:r>
        <w:t>сайта,</w:t>
      </w:r>
      <w:r>
        <w:rPr>
          <w:spacing w:val="19"/>
        </w:rPr>
        <w:t xml:space="preserve"> </w:t>
      </w:r>
      <w:r>
        <w:t>стенгазеты,</w:t>
      </w:r>
      <w:r>
        <w:rPr>
          <w:spacing w:val="19"/>
        </w:rPr>
        <w:t xml:space="preserve"> </w:t>
      </w:r>
      <w:r>
        <w:t>выставки,</w:t>
      </w:r>
      <w:r>
        <w:rPr>
          <w:spacing w:val="19"/>
        </w:rPr>
        <w:t xml:space="preserve"> </w:t>
      </w:r>
      <w:r>
        <w:t>ведение</w:t>
      </w:r>
      <w:r>
        <w:rPr>
          <w:spacing w:val="20"/>
        </w:rPr>
        <w:t xml:space="preserve"> </w:t>
      </w:r>
      <w:r>
        <w:t>читательских</w:t>
      </w:r>
      <w:r>
        <w:rPr>
          <w:spacing w:val="-67"/>
        </w:rPr>
        <w:t xml:space="preserve"> </w:t>
      </w:r>
      <w:r>
        <w:t>дневников,</w:t>
      </w:r>
      <w:r>
        <w:tab/>
        <w:t>дневников</w:t>
      </w:r>
      <w:r>
        <w:tab/>
      </w:r>
      <w:r>
        <w:tab/>
        <w:t>самонаблюдений,</w:t>
      </w:r>
      <w:r>
        <w:tab/>
        <w:t>дневников</w:t>
      </w:r>
      <w:r>
        <w:tab/>
        <w:t>наблюдений</w:t>
      </w:r>
      <w:r>
        <w:tab/>
        <w:t>за</w:t>
      </w:r>
      <w:r>
        <w:rPr>
          <w:spacing w:val="-67"/>
        </w:rPr>
        <w:t xml:space="preserve"> </w:t>
      </w:r>
      <w:r>
        <w:t>природными</w:t>
      </w:r>
      <w:r>
        <w:rPr>
          <w:spacing w:val="23"/>
        </w:rPr>
        <w:t xml:space="preserve"> </w:t>
      </w:r>
      <w:r>
        <w:t>явлениями;</w:t>
      </w:r>
      <w:r>
        <w:rPr>
          <w:spacing w:val="23"/>
        </w:rPr>
        <w:t xml:space="preserve"> </w:t>
      </w:r>
      <w:r>
        <w:t>ведение</w:t>
      </w:r>
      <w:r>
        <w:rPr>
          <w:spacing w:val="21"/>
        </w:rPr>
        <w:t xml:space="preserve"> </w:t>
      </w:r>
      <w:r>
        <w:t>протоколов</w:t>
      </w:r>
      <w:r>
        <w:rPr>
          <w:spacing w:val="22"/>
        </w:rPr>
        <w:t xml:space="preserve"> </w:t>
      </w:r>
      <w:r>
        <w:t>выполнения</w:t>
      </w:r>
      <w:r>
        <w:rPr>
          <w:spacing w:val="21"/>
        </w:rPr>
        <w:t xml:space="preserve"> </w:t>
      </w:r>
      <w:r>
        <w:t>учебного</w:t>
      </w:r>
      <w:r>
        <w:rPr>
          <w:spacing w:val="24"/>
        </w:rPr>
        <w:t xml:space="preserve"> </w:t>
      </w:r>
      <w:r>
        <w:t>задания;</w:t>
      </w:r>
      <w:r>
        <w:rPr>
          <w:spacing w:val="-67"/>
        </w:rPr>
        <w:t xml:space="preserve"> </w:t>
      </w:r>
      <w:r>
        <w:t>выполнение</w:t>
      </w:r>
      <w:r>
        <w:tab/>
        <w:t>различных</w:t>
      </w:r>
      <w:r>
        <w:tab/>
        <w:t>творческих</w:t>
      </w:r>
      <w:r>
        <w:tab/>
        <w:t>работ,</w:t>
      </w:r>
      <w:r>
        <w:tab/>
        <w:t>предусматривающих</w:t>
      </w:r>
      <w:r>
        <w:tab/>
        <w:t>с</w:t>
      </w:r>
      <w:r>
        <w:t>бор</w:t>
      </w:r>
      <w:r>
        <w:tab/>
      </w:r>
      <w:r>
        <w:tab/>
        <w:t>и</w:t>
      </w:r>
      <w:r>
        <w:rPr>
          <w:spacing w:val="-67"/>
        </w:rPr>
        <w:t xml:space="preserve"> </w:t>
      </w:r>
      <w:r>
        <w:t>обработку</w:t>
      </w:r>
      <w:r>
        <w:rPr>
          <w:spacing w:val="23"/>
        </w:rPr>
        <w:t xml:space="preserve"> </w:t>
      </w:r>
      <w:r>
        <w:t>информации,</w:t>
      </w:r>
      <w:r>
        <w:rPr>
          <w:spacing w:val="25"/>
        </w:rPr>
        <w:t xml:space="preserve"> </w:t>
      </w:r>
      <w:r>
        <w:t>подготовку</w:t>
      </w:r>
      <w:r>
        <w:rPr>
          <w:spacing w:val="22"/>
        </w:rPr>
        <w:t xml:space="preserve"> </w:t>
      </w:r>
      <w:r>
        <w:t>предварительного</w:t>
      </w:r>
      <w:r>
        <w:rPr>
          <w:spacing w:val="27"/>
        </w:rPr>
        <w:t xml:space="preserve"> </w:t>
      </w:r>
      <w:r>
        <w:t>наброска,</w:t>
      </w:r>
      <w:r>
        <w:rPr>
          <w:spacing w:val="26"/>
        </w:rPr>
        <w:t xml:space="preserve"> </w:t>
      </w:r>
      <w:r>
        <w:t>черновой</w:t>
      </w:r>
      <w:r>
        <w:rPr>
          <w:spacing w:val="2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окончательной</w:t>
      </w:r>
      <w:r>
        <w:rPr>
          <w:spacing w:val="-4"/>
        </w:rPr>
        <w:t xml:space="preserve"> </w:t>
      </w:r>
      <w:r>
        <w:t>версий,</w:t>
      </w:r>
      <w:r>
        <w:rPr>
          <w:spacing w:val="-3"/>
        </w:rPr>
        <w:t xml:space="preserve"> </w:t>
      </w:r>
      <w:r>
        <w:t>обсуждение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презентацию–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старших</w:t>
      </w:r>
      <w:r>
        <w:rPr>
          <w:spacing w:val="-2"/>
        </w:rPr>
        <w:t xml:space="preserve"> </w:t>
      </w:r>
      <w:r>
        <w:t>подростков.</w:t>
      </w:r>
    </w:p>
    <w:p w:rsidR="00B649BB" w:rsidRDefault="001041ED">
      <w:pPr>
        <w:pStyle w:val="a3"/>
        <w:spacing w:line="360" w:lineRule="auto"/>
        <w:ind w:right="683" w:firstLine="453"/>
      </w:pPr>
      <w:r>
        <w:t>Распределение материала и типовых задач по различным предметам 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жёстким,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освоенного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происходить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предмета однозначно</w:t>
      </w:r>
      <w:r>
        <w:rPr>
          <w:spacing w:val="1"/>
        </w:rPr>
        <w:t xml:space="preserve"> </w:t>
      </w:r>
      <w:r>
        <w:t>направлено на достижение баланса между временем</w:t>
      </w:r>
      <w:r>
        <w:rPr>
          <w:spacing w:val="1"/>
        </w:rPr>
        <w:t xml:space="preserve"> </w:t>
      </w:r>
      <w:r>
        <w:t>освоения и временем испол</w:t>
      </w:r>
      <w:r>
        <w:t>ьзования соответствующих действий. При этом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учитывается:</w:t>
      </w:r>
      <w:r>
        <w:rPr>
          <w:spacing w:val="1"/>
        </w:rPr>
        <w:t xml:space="preserve"> </w:t>
      </w:r>
      <w:r>
        <w:t>достижение цели развития УУД не является уделом отдельных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курсов</w:t>
      </w:r>
      <w:r>
        <w:rPr>
          <w:spacing w:val="-3"/>
        </w:rPr>
        <w:t xml:space="preserve"> </w:t>
      </w:r>
      <w:r>
        <w:t>как в</w:t>
      </w:r>
      <w:r>
        <w:rPr>
          <w:spacing w:val="-1"/>
        </w:rPr>
        <w:t xml:space="preserve"> </w:t>
      </w:r>
      <w:r>
        <w:t>урочной,</w:t>
      </w:r>
      <w:r>
        <w:rPr>
          <w:spacing w:val="-2"/>
        </w:rPr>
        <w:t xml:space="preserve"> </w:t>
      </w:r>
      <w:r>
        <w:t>так и во внеурочной</w:t>
      </w:r>
      <w:r>
        <w:rPr>
          <w:spacing w:val="-3"/>
        </w:rPr>
        <w:t xml:space="preserve"> </w:t>
      </w:r>
      <w:r>
        <w:t>деятельности.</w:t>
      </w:r>
    </w:p>
    <w:p w:rsidR="00B649BB" w:rsidRDefault="001041ED">
      <w:pPr>
        <w:pStyle w:val="a3"/>
        <w:spacing w:before="2" w:line="360" w:lineRule="auto"/>
        <w:ind w:right="683" w:firstLine="453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МБОУ</w:t>
      </w:r>
      <w:r>
        <w:rPr>
          <w:spacing w:val="25"/>
        </w:rPr>
        <w:t xml:space="preserve"> </w:t>
      </w:r>
      <w:r w:rsidR="00980D64">
        <w:t>Калитвенской</w:t>
      </w:r>
      <w:r>
        <w:rPr>
          <w:spacing w:val="25"/>
        </w:rPr>
        <w:t xml:space="preserve"> </w:t>
      </w:r>
      <w:r>
        <w:t>СОШ</w:t>
      </w:r>
      <w:r>
        <w:rPr>
          <w:spacing w:val="27"/>
        </w:rPr>
        <w:t xml:space="preserve"> </w:t>
      </w:r>
      <w:r>
        <w:t>является</w:t>
      </w:r>
      <w:r>
        <w:rPr>
          <w:spacing w:val="25"/>
        </w:rPr>
        <w:t xml:space="preserve"> </w:t>
      </w:r>
      <w:r>
        <w:t>включение</w:t>
      </w:r>
      <w:r>
        <w:rPr>
          <w:spacing w:val="24"/>
        </w:rPr>
        <w:t xml:space="preserve"> </w:t>
      </w:r>
      <w:r>
        <w:t>учащихся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90"/>
      </w:pPr>
      <w:r>
        <w:lastRenderedPageBreak/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имеющую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особенности:</w:t>
      </w:r>
    </w:p>
    <w:p w:rsidR="00B649BB" w:rsidRDefault="001041ED" w:rsidP="001041ED">
      <w:pPr>
        <w:pStyle w:val="a4"/>
        <w:numPr>
          <w:ilvl w:val="0"/>
          <w:numId w:val="151"/>
        </w:numPr>
        <w:tabs>
          <w:tab w:val="left" w:pos="987"/>
        </w:tabs>
        <w:spacing w:line="360" w:lineRule="auto"/>
        <w:ind w:right="686" w:firstLine="0"/>
        <w:jc w:val="both"/>
        <w:rPr>
          <w:sz w:val="28"/>
        </w:rPr>
      </w:pPr>
      <w:r>
        <w:rPr>
          <w:sz w:val="28"/>
        </w:rPr>
        <w:t>цели и задачи этих видов деятельности учащихся определяются как 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мотивами.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означает,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их способностей, но и на создание продукта, имеющего 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других;</w:t>
      </w:r>
    </w:p>
    <w:p w:rsidR="00B649BB" w:rsidRDefault="001041ED" w:rsidP="001041ED">
      <w:pPr>
        <w:pStyle w:val="a4"/>
        <w:numPr>
          <w:ilvl w:val="0"/>
          <w:numId w:val="151"/>
        </w:numPr>
        <w:tabs>
          <w:tab w:val="left" w:pos="987"/>
        </w:tabs>
        <w:spacing w:line="360" w:lineRule="auto"/>
        <w:ind w:right="685" w:firstLine="0"/>
        <w:jc w:val="both"/>
        <w:rPr>
          <w:sz w:val="28"/>
        </w:rPr>
      </w:pPr>
      <w:r>
        <w:rPr>
          <w:sz w:val="28"/>
        </w:rPr>
        <w:t>учебно-исследовательская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 w:rsidR="00980D64">
        <w:rPr>
          <w:sz w:val="28"/>
        </w:rPr>
        <w:t>Калитвенской</w:t>
      </w:r>
      <w:r>
        <w:rPr>
          <w:sz w:val="28"/>
        </w:rPr>
        <w:t xml:space="preserve"> СОШ организуется таким образом, чтобы учащиеся смогли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</w:t>
      </w:r>
      <w:r>
        <w:rPr>
          <w:sz w:val="28"/>
        </w:rPr>
        <w:t>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референтными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 д.</w:t>
      </w:r>
      <w:r>
        <w:rPr>
          <w:spacing w:val="1"/>
          <w:sz w:val="28"/>
        </w:rPr>
        <w:t xml:space="preserve"> </w:t>
      </w:r>
      <w:r>
        <w:rPr>
          <w:sz w:val="28"/>
        </w:rPr>
        <w:t>Строя</w:t>
      </w:r>
      <w:r>
        <w:rPr>
          <w:spacing w:val="7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71"/>
          <w:sz w:val="28"/>
        </w:rPr>
        <w:t xml:space="preserve"> </w:t>
      </w:r>
      <w:r>
        <w:rPr>
          <w:sz w:val="28"/>
        </w:rPr>
        <w:t>рода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в ходе целенаправленной, поисковой, творческой и продуктивной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 подростки овладевают нормами взаимоотношений с 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приобретают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коллективе;</w:t>
      </w:r>
    </w:p>
    <w:p w:rsidR="00B649BB" w:rsidRDefault="001041ED" w:rsidP="001041ED">
      <w:pPr>
        <w:pStyle w:val="a4"/>
        <w:numPr>
          <w:ilvl w:val="0"/>
          <w:numId w:val="151"/>
        </w:numPr>
        <w:tabs>
          <w:tab w:val="left" w:pos="987"/>
        </w:tabs>
        <w:spacing w:line="360" w:lineRule="auto"/>
        <w:ind w:right="683" w:firstLine="0"/>
        <w:jc w:val="both"/>
        <w:rPr>
          <w:sz w:val="28"/>
        </w:rPr>
      </w:pPr>
      <w:r>
        <w:rPr>
          <w:sz w:val="28"/>
        </w:rPr>
        <w:t xml:space="preserve">организация учебно-исследовательских </w:t>
      </w:r>
      <w:r>
        <w:rPr>
          <w:sz w:val="28"/>
        </w:rPr>
        <w:t>и проектных работ 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любые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 подростков, реализованы личные пристрастия к тому или иному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виду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B649BB" w:rsidRDefault="001041ED">
      <w:pPr>
        <w:pStyle w:val="a3"/>
        <w:spacing w:line="360" w:lineRule="auto"/>
        <w:ind w:right="687" w:firstLine="453"/>
      </w:pPr>
      <w:r>
        <w:t>Пр</w:t>
      </w:r>
      <w:r>
        <w:t>и построении учебно-исследовательского процесса учитель</w:t>
      </w:r>
      <w:r>
        <w:rPr>
          <w:spacing w:val="1"/>
        </w:rPr>
        <w:t xml:space="preserve"> </w:t>
      </w:r>
      <w:r>
        <w:t>учитывает</w:t>
      </w:r>
      <w:r>
        <w:rPr>
          <w:spacing w:val="-67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моменты: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line="360" w:lineRule="auto"/>
        <w:ind w:right="692" w:firstLine="0"/>
        <w:rPr>
          <w:sz w:val="28"/>
        </w:rPr>
      </w:pPr>
      <w:r>
        <w:rPr>
          <w:sz w:val="28"/>
        </w:rPr>
        <w:t>тема исследования должна быть на самом деле интересна для ученика и</w:t>
      </w:r>
      <w:r>
        <w:rPr>
          <w:spacing w:val="1"/>
          <w:sz w:val="28"/>
        </w:rPr>
        <w:t xml:space="preserve"> </w:t>
      </w:r>
      <w:r>
        <w:rPr>
          <w:sz w:val="28"/>
        </w:rPr>
        <w:t>совпадать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кругом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интереса учителя;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line="360" w:lineRule="auto"/>
        <w:ind w:right="690" w:firstLine="0"/>
        <w:rPr>
          <w:sz w:val="28"/>
        </w:rPr>
      </w:pPr>
      <w:r>
        <w:rPr>
          <w:sz w:val="28"/>
        </w:rPr>
        <w:t>необходимо, чтобы обучающийся хорошо осознавал суть проблемы, иначе</w:t>
      </w:r>
      <w:r>
        <w:rPr>
          <w:spacing w:val="-67"/>
          <w:sz w:val="28"/>
        </w:rPr>
        <w:t xml:space="preserve"> </w:t>
      </w:r>
      <w:r>
        <w:rPr>
          <w:sz w:val="28"/>
        </w:rPr>
        <w:t>весь ход поиска её решения будет бессмыслен, даже если он будет проведён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безукоризненно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правильно;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before="67" w:line="360" w:lineRule="auto"/>
        <w:ind w:right="690" w:firstLine="0"/>
        <w:rPr>
          <w:sz w:val="28"/>
        </w:rPr>
      </w:pPr>
      <w:r>
        <w:rPr>
          <w:sz w:val="28"/>
        </w:rPr>
        <w:lastRenderedPageBreak/>
        <w:t>организация хода работы над раскрытием проблемы исследования д</w:t>
      </w:r>
      <w:r>
        <w:rPr>
          <w:sz w:val="28"/>
        </w:rPr>
        <w:t>олжна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строиться на взаимоответственности учителя и ученика друг перед другом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взаимопомощи;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033"/>
        </w:tabs>
        <w:spacing w:before="1" w:line="360" w:lineRule="auto"/>
        <w:ind w:right="684" w:firstLine="0"/>
        <w:rPr>
          <w:sz w:val="28"/>
        </w:rPr>
      </w:pPr>
      <w:r>
        <w:rPr>
          <w:sz w:val="28"/>
        </w:rPr>
        <w:t>раскрытие проблемы в первую очередь должно приносить что-то новое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ученику,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уже потом науке.</w:t>
      </w:r>
    </w:p>
    <w:p w:rsidR="00B649BB" w:rsidRDefault="001041ED">
      <w:pPr>
        <w:pStyle w:val="a3"/>
        <w:spacing w:before="1" w:line="360" w:lineRule="auto"/>
        <w:ind w:right="691" w:firstLine="453"/>
      </w:pPr>
      <w:r>
        <w:t>Учебно-исследовательская</w:t>
      </w:r>
      <w:r>
        <w:rPr>
          <w:spacing w:val="1"/>
        </w:rPr>
        <w:t xml:space="preserve"> </w:t>
      </w:r>
      <w:r>
        <w:t>и проектная деятельность имеет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общие,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специфические черты.</w:t>
      </w:r>
    </w:p>
    <w:p w:rsidR="00B649BB" w:rsidRDefault="001041ED">
      <w:pPr>
        <w:spacing w:line="321" w:lineRule="exact"/>
        <w:ind w:left="1135"/>
        <w:jc w:val="both"/>
        <w:rPr>
          <w:sz w:val="28"/>
        </w:rPr>
      </w:pP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общим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характеристикам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3"/>
          <w:sz w:val="28"/>
        </w:rPr>
        <w:t xml:space="preserve"> </w:t>
      </w:r>
      <w:r>
        <w:rPr>
          <w:sz w:val="28"/>
        </w:rPr>
        <w:t>отнести: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161" w:line="362" w:lineRule="auto"/>
        <w:ind w:right="686" w:firstLine="0"/>
        <w:rPr>
          <w:sz w:val="28"/>
        </w:rPr>
      </w:pPr>
      <w:r>
        <w:rPr>
          <w:sz w:val="28"/>
        </w:rPr>
        <w:t>практически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60" w:lineRule="auto"/>
        <w:ind w:right="682" w:firstLine="0"/>
        <w:rPr>
          <w:sz w:val="28"/>
        </w:rPr>
      </w:pP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компоненты: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исследования; целеполагание, формулировку задач, которые следует решить;</w:t>
      </w:r>
      <w:r>
        <w:rPr>
          <w:spacing w:val="1"/>
          <w:sz w:val="28"/>
        </w:rPr>
        <w:t xml:space="preserve"> </w:t>
      </w:r>
      <w:r>
        <w:rPr>
          <w:sz w:val="28"/>
        </w:rPr>
        <w:t>выбор средств и методов, адекватных поставленным целям; планирование,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работ;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</w:t>
      </w:r>
      <w:r>
        <w:rPr>
          <w:sz w:val="28"/>
        </w:rPr>
        <w:t>ния;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замыслом проекта или целями исследования; представление результатов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соответствующем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виде;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60" w:lineRule="auto"/>
        <w:ind w:right="689" w:firstLine="0"/>
        <w:rPr>
          <w:sz w:val="28"/>
        </w:rPr>
      </w:pPr>
      <w:r>
        <w:rPr>
          <w:sz w:val="28"/>
        </w:rPr>
        <w:t>компетентность в выбранной сфере исследования, творческую 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собранность,</w:t>
      </w:r>
      <w:r>
        <w:rPr>
          <w:spacing w:val="-3"/>
          <w:sz w:val="28"/>
        </w:rPr>
        <w:t xml:space="preserve"> </w:t>
      </w:r>
      <w:r>
        <w:rPr>
          <w:sz w:val="28"/>
        </w:rPr>
        <w:t>аккуратность,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це</w:t>
      </w:r>
      <w:r>
        <w:rPr>
          <w:sz w:val="28"/>
        </w:rPr>
        <w:t>леустремлённость,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высокую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мотивацию.</w:t>
      </w:r>
    </w:p>
    <w:p w:rsidR="00B649BB" w:rsidRDefault="001041ED">
      <w:pPr>
        <w:pStyle w:val="a3"/>
        <w:spacing w:line="360" w:lineRule="auto"/>
        <w:ind w:right="682" w:firstLine="453"/>
      </w:pPr>
      <w:r>
        <w:t>Итогами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личностное развитие учащихся, рост их компетентности в выбранной 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работать,</w:t>
      </w:r>
      <w:r>
        <w:rPr>
          <w:spacing w:val="1"/>
        </w:rPr>
        <w:t xml:space="preserve"> </w:t>
      </w:r>
      <w:r>
        <w:t>уяснение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-3"/>
        </w:rPr>
        <w:t xml:space="preserve"> </w:t>
      </w:r>
      <w:r>
        <w:t>успешности</w:t>
      </w:r>
      <w:r>
        <w:rPr>
          <w:spacing w:val="-1"/>
        </w:rPr>
        <w:t xml:space="preserve"> </w:t>
      </w:r>
      <w:r>
        <w:t>(неуспешности)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деятельности.</w:t>
      </w:r>
    </w:p>
    <w:p w:rsidR="00B649BB" w:rsidRDefault="001041ED">
      <w:pPr>
        <w:pStyle w:val="a3"/>
        <w:spacing w:line="360" w:lineRule="auto"/>
        <w:ind w:right="684" w:firstLine="453"/>
      </w:pPr>
      <w:r>
        <w:t>В</w:t>
      </w:r>
      <w:r>
        <w:rPr>
          <w:spacing w:val="1"/>
        </w:rPr>
        <w:t xml:space="preserve"> </w:t>
      </w:r>
      <w:r>
        <w:t>р</w:t>
      </w:r>
      <w:r>
        <w:t>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большое</w:t>
      </w:r>
      <w:r>
        <w:rPr>
          <w:spacing w:val="-67"/>
        </w:rPr>
        <w:t xml:space="preserve"> </w:t>
      </w:r>
      <w:r>
        <w:t>значение придаётся проектным формам работы, где, помимо направленности</w:t>
      </w:r>
      <w:r>
        <w:rPr>
          <w:spacing w:val="1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конкретную</w:t>
      </w:r>
      <w:r>
        <w:rPr>
          <w:spacing w:val="23"/>
        </w:rPr>
        <w:t xml:space="preserve"> </w:t>
      </w:r>
      <w:r>
        <w:t>проблему</w:t>
      </w:r>
      <w:r>
        <w:rPr>
          <w:spacing w:val="20"/>
        </w:rPr>
        <w:t xml:space="preserve"> </w:t>
      </w:r>
      <w:r>
        <w:t>(задачу),</w:t>
      </w:r>
      <w:r>
        <w:rPr>
          <w:spacing w:val="23"/>
        </w:rPr>
        <w:t xml:space="preserve"> </w:t>
      </w:r>
      <w:r>
        <w:t>создания</w:t>
      </w:r>
      <w:r>
        <w:rPr>
          <w:spacing w:val="22"/>
        </w:rPr>
        <w:t xml:space="preserve"> </w:t>
      </w:r>
      <w:r>
        <w:t>определённого</w:t>
      </w:r>
      <w:r>
        <w:rPr>
          <w:spacing w:val="25"/>
        </w:rPr>
        <w:t xml:space="preserve"> </w:t>
      </w:r>
      <w:r>
        <w:t>продукта,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3"/>
      </w:pPr>
      <w:r>
        <w:lastRenderedPageBreak/>
        <w:t>межпредметных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учащимися.</w:t>
      </w:r>
      <w:r>
        <w:rPr>
          <w:spacing w:val="1"/>
        </w:rPr>
        <w:t xml:space="preserve"> </w:t>
      </w:r>
      <w:r>
        <w:t>Существенно: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проекта учитель учитывает то, что необходимые для решения задачи или</w:t>
      </w:r>
      <w:r>
        <w:rPr>
          <w:spacing w:val="1"/>
        </w:rPr>
        <w:t xml:space="preserve"> </w:t>
      </w:r>
      <w:r>
        <w:t>создания продукта конкретные сведен</w:t>
      </w:r>
      <w:r>
        <w:t>ия или знания должны быть найдены</w:t>
      </w:r>
      <w:r>
        <w:rPr>
          <w:spacing w:val="1"/>
        </w:rPr>
        <w:t xml:space="preserve"> </w:t>
      </w:r>
      <w:r>
        <w:t>самими обучающимися. При этом изменяется роль учителя — из простого</w:t>
      </w:r>
      <w:r>
        <w:rPr>
          <w:spacing w:val="1"/>
        </w:rPr>
        <w:t xml:space="preserve"> </w:t>
      </w:r>
      <w:r>
        <w:t>транслятора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организатором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 способствуя переходу к реальному сотрудничеству в ходе</w:t>
      </w:r>
      <w:r>
        <w:rPr>
          <w:spacing w:val="1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знаниями.</w:t>
      </w:r>
    </w:p>
    <w:p w:rsidR="00B649BB" w:rsidRDefault="001041ED">
      <w:pPr>
        <w:pStyle w:val="a3"/>
        <w:spacing w:before="3" w:line="360" w:lineRule="auto"/>
        <w:ind w:right="683" w:firstLine="453"/>
      </w:pPr>
      <w:r>
        <w:t>При вовлечении учащихся в проектную деятельность учитель исходит из</w:t>
      </w:r>
      <w:r>
        <w:rPr>
          <w:spacing w:val="1"/>
        </w:rPr>
        <w:t xml:space="preserve"> </w:t>
      </w:r>
      <w:r>
        <w:t>того, что проект — это форма организации совместной деятельности 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 —</w:t>
      </w:r>
      <w:r>
        <w:rPr>
          <w:spacing w:val="1"/>
        </w:rPr>
        <w:t xml:space="preserve"> </w:t>
      </w:r>
      <w:r>
        <w:t>решение конкретной проблемы, значимой для</w:t>
      </w:r>
      <w:r>
        <w:rPr>
          <w:spacing w:val="70"/>
        </w:rPr>
        <w:t xml:space="preserve"> </w:t>
      </w:r>
      <w:r>
        <w:t>обучающихся и оформленной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 некоего</w:t>
      </w:r>
      <w:r>
        <w:rPr>
          <w:spacing w:val="1"/>
        </w:rPr>
        <w:t xml:space="preserve"> </w:t>
      </w:r>
      <w:r>
        <w:t>конечного</w:t>
      </w:r>
      <w:r>
        <w:rPr>
          <w:spacing w:val="-2"/>
        </w:rPr>
        <w:t xml:space="preserve"> </w:t>
      </w:r>
      <w:r>
        <w:t>продукта.</w:t>
      </w:r>
    </w:p>
    <w:p w:rsidR="00B649BB" w:rsidRDefault="001041ED">
      <w:pPr>
        <w:pStyle w:val="a3"/>
        <w:spacing w:line="360" w:lineRule="auto"/>
        <w:ind w:right="683" w:firstLine="453"/>
      </w:pPr>
      <w:r>
        <w:t>Типология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(проектов)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основаниям: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60" w:lineRule="auto"/>
        <w:ind w:right="687" w:firstLine="0"/>
        <w:rPr>
          <w:sz w:val="28"/>
        </w:rPr>
      </w:pPr>
      <w:r>
        <w:rPr>
          <w:sz w:val="28"/>
        </w:rPr>
        <w:t>вид</w:t>
      </w:r>
      <w:r>
        <w:rPr>
          <w:sz w:val="28"/>
        </w:rPr>
        <w:t>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проектов: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(поисковый),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творческий, социальный, прикладной (практико-ориентированный), 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(ролевой);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60" w:lineRule="auto"/>
        <w:ind w:right="692" w:firstLine="0"/>
        <w:rPr>
          <w:sz w:val="28"/>
        </w:rPr>
      </w:pPr>
      <w:r>
        <w:rPr>
          <w:sz w:val="28"/>
        </w:rPr>
        <w:t>содержанию:</w:t>
      </w:r>
      <w:r>
        <w:rPr>
          <w:spacing w:val="1"/>
          <w:sz w:val="28"/>
        </w:rPr>
        <w:t xml:space="preserve"> </w:t>
      </w:r>
      <w:r>
        <w:rPr>
          <w:sz w:val="28"/>
        </w:rPr>
        <w:t>монопредметный,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метапредметный,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2"/>
          <w:sz w:val="28"/>
        </w:rPr>
        <w:t xml:space="preserve"> </w:t>
      </w:r>
      <w:r>
        <w:rPr>
          <w:sz w:val="28"/>
        </w:rPr>
        <w:t>(нескольким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областям),</w:t>
      </w:r>
      <w:r>
        <w:rPr>
          <w:spacing w:val="-2"/>
          <w:sz w:val="28"/>
        </w:rPr>
        <w:t xml:space="preserve"> </w:t>
      </w:r>
      <w:r>
        <w:rPr>
          <w:sz w:val="28"/>
        </w:rPr>
        <w:t>относящийся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пр.;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1" w:line="360" w:lineRule="auto"/>
        <w:ind w:right="688" w:firstLine="0"/>
        <w:rPr>
          <w:sz w:val="28"/>
        </w:rPr>
      </w:pPr>
      <w:r>
        <w:rPr>
          <w:sz w:val="28"/>
        </w:rPr>
        <w:t>количеству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участников: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парный,</w:t>
      </w:r>
      <w:r>
        <w:rPr>
          <w:spacing w:val="1"/>
          <w:sz w:val="28"/>
        </w:rPr>
        <w:t xml:space="preserve"> </w:t>
      </w:r>
      <w:r>
        <w:rPr>
          <w:sz w:val="28"/>
        </w:rPr>
        <w:t>малогрупповой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(до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человек), групповой (до 15 человек), коллективный (класс и более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школы),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городской,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всероссийский,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международный,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сетевой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"/>
          <w:sz w:val="28"/>
        </w:rPr>
        <w:t xml:space="preserve"> </w:t>
      </w:r>
      <w:r>
        <w:rPr>
          <w:sz w:val="28"/>
        </w:rPr>
        <w:t>сложи</w:t>
      </w:r>
      <w:r>
        <w:rPr>
          <w:sz w:val="28"/>
        </w:rPr>
        <w:t>вшейся</w:t>
      </w:r>
      <w:r>
        <w:rPr>
          <w:spacing w:val="-1"/>
          <w:sz w:val="28"/>
        </w:rPr>
        <w:t xml:space="preserve"> </w:t>
      </w:r>
      <w:r>
        <w:rPr>
          <w:sz w:val="28"/>
        </w:rPr>
        <w:t>партнёрской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сети,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Интернете);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60" w:lineRule="auto"/>
        <w:ind w:right="685" w:firstLine="0"/>
        <w:rPr>
          <w:sz w:val="28"/>
        </w:rPr>
      </w:pPr>
      <w:r>
        <w:rPr>
          <w:sz w:val="28"/>
        </w:rPr>
        <w:t>длительности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(продолжительности)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проекта: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проекта-урока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вертикального многолетнего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проекта;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60" w:lineRule="auto"/>
        <w:ind w:right="687" w:firstLine="0"/>
        <w:rPr>
          <w:sz w:val="28"/>
        </w:rPr>
      </w:pPr>
      <w:r>
        <w:rPr>
          <w:sz w:val="28"/>
        </w:rPr>
        <w:t>дидактической цели: ознакомление учащихся с методами и технологиями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8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7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дифференциации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85"/>
      </w:pPr>
      <w:r>
        <w:lastRenderedPageBreak/>
        <w:t>обучения,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 пр.</w:t>
      </w:r>
    </w:p>
    <w:p w:rsidR="00B649BB" w:rsidRDefault="001041ED">
      <w:pPr>
        <w:pStyle w:val="a3"/>
        <w:spacing w:line="360" w:lineRule="auto"/>
        <w:ind w:right="685" w:firstLine="453"/>
      </w:pP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представляющий собой самостоятельную работу, осуществляемую уча</w:t>
      </w:r>
      <w:r>
        <w:t>щимся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периода, возможно</w:t>
      </w:r>
      <w:r>
        <w:rPr>
          <w:spacing w:val="1"/>
        </w:rPr>
        <w:t xml:space="preserve"> </w:t>
      </w:r>
      <w:r>
        <w:t>в 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8"/>
        </w:rPr>
        <w:t xml:space="preserve"> </w:t>
      </w:r>
      <w:r>
        <w:t>Здесь</w:t>
      </w:r>
      <w:r>
        <w:rPr>
          <w:spacing w:val="19"/>
        </w:rPr>
        <w:t xml:space="preserve"> </w:t>
      </w:r>
      <w:r>
        <w:t>мы</w:t>
      </w:r>
      <w:r>
        <w:rPr>
          <w:spacing w:val="20"/>
        </w:rPr>
        <w:t xml:space="preserve"> </w:t>
      </w:r>
      <w:r>
        <w:t>исходим</w:t>
      </w:r>
      <w:r>
        <w:rPr>
          <w:spacing w:val="19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того,</w:t>
      </w:r>
      <w:r>
        <w:rPr>
          <w:spacing w:val="19"/>
        </w:rPr>
        <w:t xml:space="preserve"> </w:t>
      </w:r>
      <w:r>
        <w:t>что</w:t>
      </w:r>
      <w:r>
        <w:rPr>
          <w:spacing w:val="20"/>
        </w:rPr>
        <w:t xml:space="preserve"> </w:t>
      </w:r>
      <w:r>
        <w:t>ходе</w:t>
      </w:r>
      <w:r>
        <w:rPr>
          <w:spacing w:val="20"/>
        </w:rPr>
        <w:t xml:space="preserve"> </w:t>
      </w:r>
      <w:r>
        <w:t>такой</w:t>
      </w:r>
      <w:r>
        <w:rPr>
          <w:spacing w:val="20"/>
        </w:rPr>
        <w:t xml:space="preserve"> </w:t>
      </w:r>
      <w:r>
        <w:t>работы</w:t>
      </w:r>
      <w:r>
        <w:rPr>
          <w:spacing w:val="20"/>
        </w:rPr>
        <w:t xml:space="preserve"> </w:t>
      </w:r>
      <w:r>
        <w:t>подросток</w:t>
      </w:r>
      <w:r>
        <w:rPr>
          <w:spacing w:val="29"/>
        </w:rPr>
        <w:t xml:space="preserve"> </w:t>
      </w:r>
      <w:r>
        <w:t>11-15</w:t>
      </w:r>
      <w:r>
        <w:rPr>
          <w:spacing w:val="21"/>
        </w:rPr>
        <w:t xml:space="preserve"> </w:t>
      </w:r>
      <w:r>
        <w:t>лет</w:t>
      </w:r>
    </w:p>
    <w:p w:rsidR="00B649BB" w:rsidRDefault="001041ED" w:rsidP="001041ED">
      <w:pPr>
        <w:pStyle w:val="a4"/>
        <w:numPr>
          <w:ilvl w:val="0"/>
          <w:numId w:val="187"/>
        </w:numPr>
        <w:tabs>
          <w:tab w:val="left" w:pos="1100"/>
        </w:tabs>
        <w:spacing w:line="360" w:lineRule="auto"/>
        <w:ind w:right="683" w:firstLine="0"/>
        <w:rPr>
          <w:sz w:val="28"/>
        </w:rPr>
      </w:pPr>
      <w:r>
        <w:rPr>
          <w:sz w:val="28"/>
        </w:rPr>
        <w:t>автор проекта — самостоятельно или с небольшой помощью 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получает возможность научиться планировать и работать по плану — это</w:t>
      </w:r>
      <w:r>
        <w:rPr>
          <w:spacing w:val="1"/>
          <w:sz w:val="28"/>
        </w:rPr>
        <w:t xml:space="preserve"> </w:t>
      </w:r>
      <w:r>
        <w:rPr>
          <w:sz w:val="28"/>
        </w:rPr>
        <w:t>один из важнейших не только учебных, но и социальных навыков, 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3"/>
          <w:sz w:val="28"/>
        </w:rPr>
        <w:t xml:space="preserve"> </w:t>
      </w:r>
      <w:r>
        <w:rPr>
          <w:sz w:val="28"/>
        </w:rPr>
        <w:t>овладеть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школьник.</w:t>
      </w:r>
    </w:p>
    <w:p w:rsidR="00B649BB" w:rsidRDefault="001041ED">
      <w:pPr>
        <w:pStyle w:val="a3"/>
        <w:spacing w:line="360" w:lineRule="auto"/>
        <w:ind w:right="689" w:firstLine="453"/>
      </w:pPr>
      <w:r>
        <w:t>Одной из особенностей работы над проектом является самооценивание</w:t>
      </w:r>
      <w:r>
        <w:rPr>
          <w:spacing w:val="1"/>
        </w:rPr>
        <w:t xml:space="preserve"> </w:t>
      </w:r>
      <w:r>
        <w:t xml:space="preserve">хода и результата работы </w:t>
      </w:r>
      <w:r>
        <w:t>– рефлексия деятельности и её результатов. Это</w:t>
      </w:r>
      <w:r>
        <w:rPr>
          <w:spacing w:val="1"/>
        </w:rPr>
        <w:t xml:space="preserve"> </w:t>
      </w:r>
      <w:r>
        <w:t>позволяет,</w:t>
      </w:r>
      <w:r>
        <w:rPr>
          <w:spacing w:val="-2"/>
        </w:rPr>
        <w:t xml:space="preserve"> </w:t>
      </w:r>
      <w:r>
        <w:t>оглянувшись</w:t>
      </w:r>
      <w:r>
        <w:rPr>
          <w:spacing w:val="-2"/>
        </w:rPr>
        <w:t xml:space="preserve"> </w:t>
      </w:r>
      <w:r>
        <w:t>назад,</w:t>
      </w:r>
      <w:r>
        <w:rPr>
          <w:spacing w:val="-2"/>
        </w:rPr>
        <w:t xml:space="preserve"> </w:t>
      </w:r>
      <w:r>
        <w:t>увидеть</w:t>
      </w:r>
      <w:r>
        <w:rPr>
          <w:spacing w:val="-4"/>
        </w:rPr>
        <w:t xml:space="preserve"> </w:t>
      </w:r>
      <w:r>
        <w:t>допущенные</w:t>
      </w:r>
      <w:r>
        <w:rPr>
          <w:spacing w:val="-1"/>
        </w:rPr>
        <w:t xml:space="preserve"> </w:t>
      </w:r>
      <w:r>
        <w:t>просчёты.</w:t>
      </w:r>
    </w:p>
    <w:p w:rsidR="00B649BB" w:rsidRDefault="001041ED">
      <w:pPr>
        <w:pStyle w:val="a3"/>
        <w:spacing w:line="360" w:lineRule="auto"/>
        <w:ind w:right="683" w:firstLine="453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учитываем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способов,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тонкую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партнёров.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удовлетворение эмоционально-психологических потребностей партнёров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развития соответствующих</w:t>
      </w:r>
      <w:r>
        <w:rPr>
          <w:spacing w:val="1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именно: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21" w:lineRule="exact"/>
        <w:ind w:left="850" w:hanging="169"/>
        <w:rPr>
          <w:sz w:val="28"/>
        </w:rPr>
      </w:pPr>
      <w:r>
        <w:rPr>
          <w:sz w:val="28"/>
        </w:rPr>
        <w:t>оказывать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содейст</w:t>
      </w:r>
      <w:r>
        <w:rPr>
          <w:sz w:val="28"/>
        </w:rPr>
        <w:t>вие</w:t>
      </w:r>
      <w:r>
        <w:rPr>
          <w:spacing w:val="-2"/>
          <w:sz w:val="28"/>
        </w:rPr>
        <w:t xml:space="preserve"> </w:t>
      </w:r>
      <w:r>
        <w:rPr>
          <w:sz w:val="28"/>
        </w:rPr>
        <w:t>тем,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кого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-6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цели;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158"/>
        <w:ind w:left="850" w:hanging="169"/>
        <w:jc w:val="left"/>
        <w:rPr>
          <w:sz w:val="28"/>
        </w:rPr>
      </w:pPr>
      <w:r>
        <w:rPr>
          <w:sz w:val="28"/>
        </w:rPr>
        <w:t>обеспечивать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бесконфликтную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160"/>
        <w:ind w:left="850" w:hanging="169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партнёрами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взаимопонимания;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163"/>
        <w:ind w:left="850" w:hanging="169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-5"/>
          <w:sz w:val="28"/>
        </w:rPr>
        <w:t xml:space="preserve"> </w:t>
      </w:r>
      <w:r>
        <w:rPr>
          <w:sz w:val="28"/>
        </w:rPr>
        <w:t>обсуждения;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  <w:tab w:val="left" w:pos="2667"/>
          <w:tab w:val="left" w:pos="3617"/>
          <w:tab w:val="left" w:pos="4972"/>
          <w:tab w:val="left" w:pos="5963"/>
          <w:tab w:val="left" w:pos="7188"/>
          <w:tab w:val="left" w:pos="8286"/>
          <w:tab w:val="left" w:pos="8912"/>
        </w:tabs>
        <w:spacing w:before="161" w:line="360" w:lineRule="auto"/>
        <w:ind w:right="692" w:firstLine="0"/>
        <w:jc w:val="left"/>
        <w:rPr>
          <w:sz w:val="28"/>
        </w:rPr>
      </w:pPr>
      <w:r>
        <w:rPr>
          <w:sz w:val="28"/>
        </w:rPr>
        <w:t>обеспечивать</w:t>
      </w:r>
      <w:r>
        <w:rPr>
          <w:sz w:val="28"/>
        </w:rPr>
        <w:tab/>
        <w:t>обмен</w:t>
      </w:r>
      <w:r>
        <w:rPr>
          <w:sz w:val="28"/>
        </w:rPr>
        <w:tab/>
        <w:t>знаниями</w:t>
      </w:r>
      <w:r>
        <w:rPr>
          <w:sz w:val="28"/>
        </w:rPr>
        <w:tab/>
        <w:t>между</w:t>
      </w:r>
      <w:r>
        <w:rPr>
          <w:sz w:val="28"/>
        </w:rPr>
        <w:tab/>
        <w:t>членами</w:t>
      </w:r>
      <w:r>
        <w:rPr>
          <w:sz w:val="28"/>
        </w:rPr>
        <w:tab/>
        <w:t>группы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принятия</w:t>
      </w:r>
      <w:r>
        <w:rPr>
          <w:spacing w:val="-67"/>
          <w:sz w:val="28"/>
        </w:rPr>
        <w:t xml:space="preserve"> </w:t>
      </w:r>
      <w:r>
        <w:rPr>
          <w:sz w:val="28"/>
        </w:rPr>
        <w:t>эффективных совместных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решений;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62" w:lineRule="auto"/>
        <w:ind w:right="683" w:firstLine="0"/>
        <w:jc w:val="left"/>
        <w:rPr>
          <w:sz w:val="28"/>
        </w:rPr>
      </w:pPr>
      <w:r>
        <w:rPr>
          <w:sz w:val="28"/>
        </w:rPr>
        <w:t>чётко</w:t>
      </w:r>
      <w:r>
        <w:rPr>
          <w:spacing w:val="59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57"/>
          <w:sz w:val="28"/>
        </w:rPr>
        <w:t xml:space="preserve"> </w:t>
      </w:r>
      <w:r>
        <w:rPr>
          <w:sz w:val="28"/>
        </w:rPr>
        <w:t>цели</w:t>
      </w:r>
      <w:r>
        <w:rPr>
          <w:spacing w:val="56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позволять</w:t>
      </w:r>
      <w:r>
        <w:rPr>
          <w:spacing w:val="57"/>
          <w:sz w:val="28"/>
        </w:rPr>
        <w:t xml:space="preserve"> </w:t>
      </w:r>
      <w:r>
        <w:rPr>
          <w:sz w:val="28"/>
        </w:rPr>
        <w:t>её</w:t>
      </w:r>
      <w:r>
        <w:rPr>
          <w:spacing w:val="58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56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-6"/>
          <w:sz w:val="28"/>
        </w:rPr>
        <w:t xml:space="preserve"> </w:t>
      </w:r>
      <w:r>
        <w:rPr>
          <w:sz w:val="28"/>
        </w:rPr>
        <w:t>для достижения этих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17" w:lineRule="exact"/>
        <w:ind w:left="850" w:hanging="169"/>
        <w:jc w:val="left"/>
        <w:rPr>
          <w:sz w:val="28"/>
        </w:rPr>
      </w:pPr>
      <w:r>
        <w:rPr>
          <w:sz w:val="28"/>
        </w:rPr>
        <w:t>адекватно</w:t>
      </w:r>
      <w:r>
        <w:rPr>
          <w:spacing w:val="-2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нужды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других.</w:t>
      </w:r>
    </w:p>
    <w:p w:rsidR="00B649BB" w:rsidRDefault="001041ED">
      <w:pPr>
        <w:pStyle w:val="a3"/>
        <w:spacing w:before="153" w:line="360" w:lineRule="auto"/>
        <w:ind w:firstLine="453"/>
        <w:jc w:val="left"/>
      </w:pPr>
      <w:r>
        <w:t xml:space="preserve">Организуя проектирование учитель МБОУ </w:t>
      </w:r>
      <w:r w:rsidR="00980D64">
        <w:t>Калитвенской</w:t>
      </w:r>
      <w:r>
        <w:t xml:space="preserve"> СОШ должен</w:t>
      </w:r>
      <w:r>
        <w:rPr>
          <w:spacing w:val="-67"/>
        </w:rPr>
        <w:t xml:space="preserve"> </w:t>
      </w:r>
      <w:r>
        <w:t>учитывать</w:t>
      </w:r>
      <w:r>
        <w:rPr>
          <w:spacing w:val="38"/>
        </w:rPr>
        <w:t xml:space="preserve"> </w:t>
      </w:r>
      <w:r>
        <w:t>то,</w:t>
      </w:r>
      <w:r>
        <w:rPr>
          <w:spacing w:val="40"/>
        </w:rPr>
        <w:t xml:space="preserve"> </w:t>
      </w:r>
      <w:r>
        <w:t>что</w:t>
      </w:r>
      <w:r>
        <w:rPr>
          <w:spacing w:val="38"/>
        </w:rPr>
        <w:t xml:space="preserve"> </w:t>
      </w:r>
      <w:r>
        <w:t>ходе</w:t>
      </w:r>
      <w:r>
        <w:rPr>
          <w:spacing w:val="38"/>
        </w:rPr>
        <w:t xml:space="preserve"> </w:t>
      </w:r>
      <w:r>
        <w:t>проектной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самым</w:t>
      </w:r>
      <w:r>
        <w:rPr>
          <w:spacing w:val="37"/>
        </w:rPr>
        <w:t xml:space="preserve"> </w:t>
      </w:r>
      <w:r>
        <w:t>важным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трудным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8"/>
      </w:pPr>
      <w:r>
        <w:lastRenderedPageBreak/>
        <w:t>этапом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необходима, главным образом, на этапе осмысления проблемы и постановки</w:t>
      </w:r>
      <w:r>
        <w:rPr>
          <w:spacing w:val="1"/>
        </w:rPr>
        <w:t xml:space="preserve"> </w:t>
      </w:r>
      <w:r>
        <w:t>цели: нужно помочь автору будущего проекта найти ответ на вопрос: «Зачем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собираюсь делать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проект?» Ответив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вопрос: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сделать?»</w:t>
      </w:r>
      <w:r>
        <w:rPr>
          <w:spacing w:val="-2"/>
        </w:rPr>
        <w:t xml:space="preserve"> </w:t>
      </w:r>
      <w:r>
        <w:t>Решив</w:t>
      </w:r>
      <w:r>
        <w:rPr>
          <w:spacing w:val="-2"/>
        </w:rPr>
        <w:t xml:space="preserve"> </w:t>
      </w:r>
      <w:r>
        <w:t>его,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увид</w:t>
      </w:r>
      <w:r>
        <w:t>ит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работы.</w:t>
      </w:r>
    </w:p>
    <w:p w:rsidR="00B649BB" w:rsidRDefault="001041ED">
      <w:pPr>
        <w:pStyle w:val="a3"/>
        <w:spacing w:before="2" w:line="360" w:lineRule="auto"/>
        <w:ind w:right="682" w:firstLine="453"/>
      </w:pPr>
      <w:r>
        <w:t>Следующий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делать.</w:t>
      </w:r>
      <w:r>
        <w:rPr>
          <w:spacing w:val="1"/>
        </w:rPr>
        <w:t xml:space="preserve"> </w:t>
      </w:r>
      <w:r>
        <w:t>Поняв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учащийся</w:t>
      </w:r>
      <w:r>
        <w:rPr>
          <w:spacing w:val="70"/>
        </w:rPr>
        <w:t xml:space="preserve"> </w:t>
      </w:r>
      <w:r>
        <w:t>выберет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необходимо заранее решить, чего он хочет добиться в итоге. Это поможет</w:t>
      </w:r>
      <w:r>
        <w:rPr>
          <w:spacing w:val="1"/>
        </w:rPr>
        <w:t xml:space="preserve"> </w:t>
      </w:r>
      <w:r>
        <w:t>представить себе ожидаемый результат. Только продумав все эти вопросы,</w:t>
      </w:r>
      <w:r>
        <w:rPr>
          <w:spacing w:val="1"/>
        </w:rPr>
        <w:t xml:space="preserve"> </w:t>
      </w:r>
      <w:r>
        <w:t>можно приступать к работе.</w:t>
      </w:r>
      <w:r>
        <w:rPr>
          <w:spacing w:val="1"/>
        </w:rPr>
        <w:t xml:space="preserve"> </w:t>
      </w:r>
      <w:r>
        <w:t>Это связано с тем, что ребёнок, не имеющий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подобной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нуждается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момент. Для формирования такого алгоритма проектно</w:t>
      </w:r>
      <w:r>
        <w:t>й работы подходят</w:t>
      </w:r>
      <w:r>
        <w:rPr>
          <w:spacing w:val="1"/>
        </w:rPr>
        <w:t xml:space="preserve"> </w:t>
      </w:r>
      <w:r>
        <w:t>небольшие учебные проекты, которые</w:t>
      </w:r>
      <w:r>
        <w:rPr>
          <w:spacing w:val="1"/>
        </w:rPr>
        <w:t xml:space="preserve"> </w:t>
      </w:r>
      <w:r>
        <w:t>предлагаются учащимся с 5 класса.</w:t>
      </w:r>
      <w:r>
        <w:rPr>
          <w:spacing w:val="1"/>
        </w:rPr>
        <w:t xml:space="preserve"> </w:t>
      </w:r>
      <w:r>
        <w:t>Кроме того, учебный проект —</w:t>
      </w:r>
      <w:r>
        <w:rPr>
          <w:spacing w:val="1"/>
        </w:rPr>
        <w:t xml:space="preserve"> </w:t>
      </w:r>
      <w:r>
        <w:t>способ проверки знаний учащихся, поэтому</w:t>
      </w:r>
      <w:r>
        <w:rPr>
          <w:spacing w:val="1"/>
        </w:rPr>
        <w:t xml:space="preserve"> </w:t>
      </w:r>
      <w:r>
        <w:t>контрольная работа по пройденной теме</w:t>
      </w:r>
      <w:r>
        <w:rPr>
          <w:spacing w:val="1"/>
        </w:rPr>
        <w:t xml:space="preserve"> </w:t>
      </w:r>
      <w:r>
        <w:t>может проводиться в форме защиты</w:t>
      </w:r>
      <w:r>
        <w:rPr>
          <w:spacing w:val="-67"/>
        </w:rPr>
        <w:t xml:space="preserve"> </w:t>
      </w:r>
      <w:r>
        <w:t>учебного проекта.</w:t>
      </w:r>
    </w:p>
    <w:p w:rsidR="00B649BB" w:rsidRDefault="001041ED">
      <w:pPr>
        <w:pStyle w:val="a3"/>
        <w:spacing w:line="360" w:lineRule="auto"/>
        <w:ind w:right="684" w:firstLine="453"/>
      </w:pPr>
      <w:r>
        <w:t xml:space="preserve">Проектная </w:t>
      </w:r>
      <w:r>
        <w:t>деятельность способствует развитию адекватной самооценки,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Я-концепции</w:t>
      </w:r>
      <w:r>
        <w:rPr>
          <w:spacing w:val="1"/>
        </w:rPr>
        <w:t xml:space="preserve"> </w:t>
      </w:r>
      <w:r>
        <w:t>(опыт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результатов),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компетентности.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мнению одноклассников, воспитывают в них</w:t>
      </w:r>
      <w:r>
        <w:rPr>
          <w:spacing w:val="1"/>
        </w:rPr>
        <w:t xml:space="preserve"> </w:t>
      </w:r>
      <w:r>
        <w:t>терпимость, открытость, тактичность, готовность прийти на помощь и другие</w:t>
      </w:r>
      <w:r>
        <w:rPr>
          <w:spacing w:val="-67"/>
        </w:rPr>
        <w:t xml:space="preserve"> </w:t>
      </w:r>
      <w:r>
        <w:t>ценные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качества.</w:t>
      </w:r>
    </w:p>
    <w:p w:rsidR="00B649BB" w:rsidRDefault="001041ED">
      <w:pPr>
        <w:pStyle w:val="a3"/>
        <w:spacing w:before="1" w:line="362" w:lineRule="auto"/>
        <w:ind w:right="685" w:firstLine="453"/>
      </w:pPr>
      <w:r>
        <w:t>Для успешного осуществления уч</w:t>
      </w:r>
      <w:r>
        <w:t>ебно-исследовательской деятельности</w:t>
      </w:r>
      <w:r>
        <w:rPr>
          <w:spacing w:val="1"/>
        </w:rPr>
        <w:t xml:space="preserve"> </w:t>
      </w:r>
      <w:r>
        <w:t>учащиеся</w:t>
      </w:r>
      <w:r>
        <w:rPr>
          <w:spacing w:val="-1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овладеть</w:t>
      </w:r>
      <w:r>
        <w:rPr>
          <w:spacing w:val="-1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действиями: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17" w:lineRule="exact"/>
        <w:ind w:left="850" w:hanging="169"/>
        <w:rPr>
          <w:sz w:val="28"/>
        </w:rPr>
      </w:pPr>
      <w:r>
        <w:rPr>
          <w:sz w:val="28"/>
        </w:rPr>
        <w:t>постановка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аргументирование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её</w:t>
      </w:r>
      <w:r>
        <w:rPr>
          <w:spacing w:val="-3"/>
          <w:sz w:val="28"/>
        </w:rPr>
        <w:t xml:space="preserve"> </w:t>
      </w:r>
      <w:r>
        <w:rPr>
          <w:sz w:val="28"/>
        </w:rPr>
        <w:t>актуальности;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154" w:line="360" w:lineRule="auto"/>
        <w:ind w:right="684" w:firstLine="0"/>
        <w:rPr>
          <w:sz w:val="28"/>
        </w:rPr>
      </w:pPr>
      <w:r>
        <w:rPr>
          <w:sz w:val="28"/>
        </w:rPr>
        <w:t>формулировка гипотезы исследования и раскрытие замысла — 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67" w:line="362" w:lineRule="auto"/>
        <w:ind w:right="693" w:firstLine="0"/>
        <w:rPr>
          <w:sz w:val="28"/>
        </w:rPr>
      </w:pPr>
      <w:r>
        <w:rPr>
          <w:sz w:val="28"/>
        </w:rPr>
        <w:lastRenderedPageBreak/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инструментария;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60" w:lineRule="auto"/>
        <w:ind w:right="694" w:firstLine="0"/>
        <w:rPr>
          <w:sz w:val="28"/>
        </w:rPr>
      </w:pPr>
      <w:r>
        <w:rPr>
          <w:sz w:val="28"/>
        </w:rPr>
        <w:t>собственно проведение исследования с обязательным поэтапным контролем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коррекцией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 работ;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62" w:lineRule="auto"/>
        <w:ind w:right="685" w:firstLine="0"/>
        <w:rPr>
          <w:sz w:val="28"/>
        </w:rPr>
      </w:pP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конечного продукта;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60" w:lineRule="auto"/>
        <w:ind w:right="690" w:firstLine="0"/>
        <w:rPr>
          <w:sz w:val="28"/>
        </w:rPr>
      </w:pP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широкому</w:t>
      </w:r>
      <w:r>
        <w:rPr>
          <w:spacing w:val="71"/>
          <w:sz w:val="28"/>
        </w:rPr>
        <w:t xml:space="preserve"> </w:t>
      </w:r>
      <w:r>
        <w:rPr>
          <w:sz w:val="28"/>
        </w:rPr>
        <w:t>кругу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практического использования.</w:t>
      </w:r>
    </w:p>
    <w:p w:rsidR="00B649BB" w:rsidRDefault="001041ED">
      <w:pPr>
        <w:pStyle w:val="a3"/>
        <w:spacing w:line="360" w:lineRule="auto"/>
        <w:ind w:right="682" w:firstLine="453"/>
      </w:pPr>
      <w:r>
        <w:t>Специфика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учебно-исследовательская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формы.</w:t>
      </w:r>
    </w:p>
    <w:p w:rsidR="00B649BB" w:rsidRDefault="001041ED">
      <w:pPr>
        <w:spacing w:line="360" w:lineRule="auto"/>
        <w:ind w:left="682" w:right="687" w:firstLine="453"/>
        <w:jc w:val="both"/>
        <w:rPr>
          <w:i/>
          <w:sz w:val="28"/>
        </w:rPr>
      </w:pPr>
      <w:r>
        <w:rPr>
          <w:i/>
          <w:sz w:val="28"/>
        </w:rPr>
        <w:t>Формы организации учебно-исследовательской деятельности на урочных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занятиях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следующими: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60" w:lineRule="auto"/>
        <w:ind w:right="683" w:firstLine="0"/>
        <w:rPr>
          <w:sz w:val="28"/>
        </w:rPr>
      </w:pPr>
      <w:r>
        <w:rPr>
          <w:sz w:val="28"/>
        </w:rPr>
        <w:t>урок-исследование,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урок-лаборатория,</w:t>
      </w:r>
      <w:r>
        <w:rPr>
          <w:spacing w:val="1"/>
          <w:sz w:val="28"/>
        </w:rPr>
        <w:t xml:space="preserve"> </w:t>
      </w:r>
      <w:r>
        <w:rPr>
          <w:sz w:val="28"/>
        </w:rPr>
        <w:t>урок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отчёт,</w:t>
      </w:r>
      <w:r>
        <w:rPr>
          <w:spacing w:val="1"/>
          <w:sz w:val="28"/>
        </w:rPr>
        <w:t xml:space="preserve"> </w:t>
      </w:r>
      <w:r>
        <w:rPr>
          <w:sz w:val="28"/>
        </w:rPr>
        <w:t>урок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изобретательства, урок «Удивительное рядом», урок — рассказ об учёных,</w:t>
      </w:r>
      <w:r>
        <w:rPr>
          <w:spacing w:val="1"/>
          <w:sz w:val="28"/>
        </w:rPr>
        <w:t xml:space="preserve"> </w:t>
      </w:r>
      <w:r>
        <w:rPr>
          <w:sz w:val="28"/>
        </w:rPr>
        <w:t>урок — защита исследовательских проектов, урок-экспертиза, урок «Патент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открытие»,</w:t>
      </w:r>
      <w:r>
        <w:rPr>
          <w:spacing w:val="-1"/>
          <w:sz w:val="28"/>
        </w:rPr>
        <w:t xml:space="preserve"> </w:t>
      </w:r>
      <w:r>
        <w:rPr>
          <w:sz w:val="28"/>
        </w:rPr>
        <w:t>урок 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60" w:lineRule="auto"/>
        <w:ind w:right="690" w:firstLine="0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</w:t>
      </w:r>
      <w:r>
        <w:rPr>
          <w:sz w:val="28"/>
        </w:rPr>
        <w:t>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 исследовательской деятельности, как планирование и 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-2"/>
          <w:sz w:val="28"/>
        </w:rPr>
        <w:t xml:space="preserve"> </w:t>
      </w:r>
      <w:r>
        <w:rPr>
          <w:sz w:val="28"/>
        </w:rPr>
        <w:t>обработка и анализ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60" w:lineRule="auto"/>
        <w:ind w:right="690" w:firstLine="0"/>
        <w:rPr>
          <w:sz w:val="28"/>
        </w:rPr>
      </w:pPr>
      <w:r>
        <w:rPr>
          <w:sz w:val="28"/>
        </w:rPr>
        <w:t>домашнее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виды,</w:t>
      </w:r>
      <w:r>
        <w:rPr>
          <w:spacing w:val="1"/>
          <w:sz w:val="28"/>
        </w:rPr>
        <w:t xml:space="preserve"> </w:t>
      </w:r>
      <w:r>
        <w:rPr>
          <w:sz w:val="28"/>
        </w:rPr>
        <w:t>причём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 протяжённое 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</w:t>
      </w:r>
    </w:p>
    <w:p w:rsidR="00B649BB" w:rsidRDefault="001041ED">
      <w:pPr>
        <w:spacing w:line="362" w:lineRule="auto"/>
        <w:ind w:left="682" w:right="684" w:firstLine="453"/>
        <w:jc w:val="both"/>
        <w:rPr>
          <w:i/>
          <w:sz w:val="28"/>
        </w:rPr>
      </w:pPr>
      <w:r>
        <w:rPr>
          <w:i/>
          <w:sz w:val="28"/>
        </w:rPr>
        <w:t>Формы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учебно-исследовательской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внеурочных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занятиях могут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следующими: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17" w:lineRule="exact"/>
        <w:ind w:left="850" w:hanging="169"/>
        <w:rPr>
          <w:sz w:val="28"/>
        </w:rPr>
      </w:pPr>
      <w:r>
        <w:rPr>
          <w:sz w:val="28"/>
        </w:rPr>
        <w:t>исследовательская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учащихся;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144" w:line="360" w:lineRule="auto"/>
        <w:ind w:right="688" w:firstLine="0"/>
        <w:rPr>
          <w:sz w:val="28"/>
        </w:rPr>
      </w:pP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экспедиции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походы,</w:t>
      </w:r>
      <w:r>
        <w:rPr>
          <w:spacing w:val="1"/>
          <w:sz w:val="28"/>
        </w:rPr>
        <w:t xml:space="preserve"> </w:t>
      </w:r>
      <w:r>
        <w:rPr>
          <w:sz w:val="28"/>
        </w:rPr>
        <w:t>поездки,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чётко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обозначенными</w:t>
      </w:r>
      <w:r>
        <w:rPr>
          <w:spacing w:val="9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9"/>
          <w:sz w:val="28"/>
        </w:rPr>
        <w:t xml:space="preserve"> </w:t>
      </w:r>
      <w:r>
        <w:rPr>
          <w:sz w:val="28"/>
        </w:rPr>
        <w:t>целями,</w:t>
      </w:r>
      <w:r>
        <w:rPr>
          <w:spacing w:val="8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9"/>
          <w:sz w:val="28"/>
        </w:rPr>
        <w:t xml:space="preserve"> </w:t>
      </w:r>
      <w:r>
        <w:rPr>
          <w:sz w:val="28"/>
        </w:rPr>
        <w:t>деятельности,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91"/>
      </w:pPr>
      <w:r>
        <w:lastRenderedPageBreak/>
        <w:t>продуманными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1" w:line="360" w:lineRule="auto"/>
        <w:ind w:right="682" w:firstLine="0"/>
        <w:rPr>
          <w:sz w:val="28"/>
        </w:rPr>
      </w:pPr>
      <w:r>
        <w:rPr>
          <w:sz w:val="28"/>
        </w:rPr>
        <w:t>факультативные занятия, предполагающие углублённое изучение 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дают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 учащихся;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1" w:line="360" w:lineRule="auto"/>
        <w:ind w:right="683" w:firstLine="0"/>
        <w:rPr>
          <w:sz w:val="28"/>
        </w:rPr>
      </w:pPr>
      <w:r>
        <w:rPr>
          <w:sz w:val="28"/>
        </w:rPr>
        <w:t>ученическое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научно-исследовательское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которая соч</w:t>
      </w:r>
      <w:r>
        <w:rPr>
          <w:sz w:val="28"/>
        </w:rPr>
        <w:t>етает в себе работу над учебными исследованиями,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71"/>
          <w:sz w:val="28"/>
        </w:rPr>
        <w:t xml:space="preserve"> </w:t>
      </w:r>
      <w:r>
        <w:rPr>
          <w:sz w:val="28"/>
        </w:rPr>
        <w:t>публичных</w:t>
      </w:r>
      <w:r>
        <w:rPr>
          <w:spacing w:val="71"/>
          <w:sz w:val="28"/>
        </w:rPr>
        <w:t xml:space="preserve"> </w:t>
      </w:r>
      <w:r>
        <w:rPr>
          <w:sz w:val="28"/>
        </w:rPr>
        <w:t>защит,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конференций</w:t>
      </w:r>
      <w:r>
        <w:rPr>
          <w:spacing w:val="-4"/>
          <w:sz w:val="28"/>
        </w:rPr>
        <w:t xml:space="preserve"> </w:t>
      </w:r>
      <w:r>
        <w:rPr>
          <w:sz w:val="28"/>
        </w:rPr>
        <w:t>и др.;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60" w:lineRule="auto"/>
        <w:ind w:right="689" w:firstLine="0"/>
        <w:rPr>
          <w:sz w:val="28"/>
        </w:rPr>
      </w:pPr>
      <w:r>
        <w:rPr>
          <w:sz w:val="28"/>
        </w:rPr>
        <w:t>участие учащихся в олимпиадах, конкурсах, в том числе дистанционных,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неделях,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марафонах</w:t>
      </w:r>
      <w:r>
        <w:rPr>
          <w:spacing w:val="7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 ими учебных исследований или их элементов в рамках 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мероприятий.</w:t>
      </w:r>
    </w:p>
    <w:p w:rsidR="00B649BB" w:rsidRDefault="001041ED">
      <w:pPr>
        <w:pStyle w:val="a3"/>
        <w:spacing w:before="1" w:line="360" w:lineRule="auto"/>
        <w:ind w:right="681" w:firstLine="453"/>
      </w:pPr>
      <w:r>
        <w:t>Многообразие форм учебно-исследовательской де</w:t>
      </w:r>
      <w:r>
        <w:t>ятельности 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подлинную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проектной</w:t>
      </w:r>
      <w:r>
        <w:rPr>
          <w:spacing w:val="-67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указано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учебных проектов является исследовательский проект, где при сохранении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</w:t>
      </w:r>
      <w:r>
        <w:t>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выступает</w:t>
      </w:r>
      <w:r>
        <w:rPr>
          <w:spacing w:val="-1"/>
        </w:rPr>
        <w:t xml:space="preserve"> </w:t>
      </w:r>
      <w:r>
        <w:t>исследование.</w:t>
      </w:r>
    </w:p>
    <w:p w:rsidR="00B649BB" w:rsidRDefault="001041ED">
      <w:pPr>
        <w:pStyle w:val="a3"/>
        <w:ind w:left="1135"/>
      </w:pP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лицея</w:t>
      </w:r>
      <w:r>
        <w:rPr>
          <w:spacing w:val="-2"/>
        </w:rPr>
        <w:t xml:space="preserve"> </w:t>
      </w:r>
      <w:r>
        <w:t>должен</w:t>
      </w:r>
      <w:r>
        <w:rPr>
          <w:spacing w:val="65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условий: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162" w:line="360" w:lineRule="auto"/>
        <w:ind w:right="694" w:firstLine="0"/>
        <w:rPr>
          <w:sz w:val="28"/>
        </w:rPr>
      </w:pP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возрасту,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способностям</w:t>
      </w:r>
      <w:r>
        <w:rPr>
          <w:spacing w:val="-3"/>
          <w:sz w:val="28"/>
        </w:rPr>
        <w:t xml:space="preserve"> </w:t>
      </w:r>
      <w:r>
        <w:rPr>
          <w:sz w:val="28"/>
        </w:rPr>
        <w:t>и возможностям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учащегося;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60" w:lineRule="auto"/>
        <w:ind w:right="685" w:firstLine="0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 —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ресурсы,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мастерские,</w:t>
      </w:r>
      <w:r>
        <w:rPr>
          <w:spacing w:val="-1"/>
          <w:sz w:val="28"/>
        </w:rPr>
        <w:t xml:space="preserve"> </w:t>
      </w:r>
      <w:r>
        <w:rPr>
          <w:sz w:val="28"/>
        </w:rPr>
        <w:t>клубы,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общества;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67" w:line="360" w:lineRule="auto"/>
        <w:ind w:right="689" w:firstLine="0"/>
        <w:rPr>
          <w:sz w:val="28"/>
        </w:rPr>
      </w:pPr>
      <w:r>
        <w:rPr>
          <w:sz w:val="28"/>
        </w:rPr>
        <w:lastRenderedPageBreak/>
        <w:t>учащиеся должны быть подготовлены к выполнению проектов и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 как в части ориентации при выборе темы проек</w:t>
      </w:r>
      <w:r>
        <w:rPr>
          <w:sz w:val="28"/>
        </w:rPr>
        <w:t>та или 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так 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 приёмов, технологий 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выбранного вида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проекта;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1" w:line="360" w:lineRule="auto"/>
        <w:ind w:right="689" w:firstLine="0"/>
        <w:rPr>
          <w:sz w:val="28"/>
        </w:rPr>
      </w:pP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(научное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руководство),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(методическое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руководство);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60" w:lineRule="auto"/>
        <w:ind w:right="690" w:firstLine="0"/>
        <w:rPr>
          <w:sz w:val="28"/>
        </w:rPr>
      </w:pP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дневник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самоанализа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отчётов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проекта;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1" w:line="360" w:lineRule="auto"/>
        <w:ind w:right="693" w:firstLine="0"/>
        <w:rPr>
          <w:sz w:val="28"/>
        </w:rPr>
      </w:pP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ясной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простой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итогового результата работы по проекту и индивидуального вклада (в 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исследования)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каждого участника;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1" w:line="360" w:lineRule="auto"/>
        <w:ind w:right="689" w:firstLine="0"/>
        <w:rPr>
          <w:sz w:val="28"/>
        </w:rPr>
      </w:pPr>
      <w:r>
        <w:rPr>
          <w:sz w:val="28"/>
        </w:rPr>
        <w:t>результаты и продукты проектной или исследовательской работы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презентованы,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 конкурсной защиты, проводимой в очной форме или путём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ресурсах Интер</w:t>
      </w:r>
      <w:r>
        <w:rPr>
          <w:sz w:val="28"/>
        </w:rPr>
        <w:t>нета 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обсуждения.</w:t>
      </w:r>
    </w:p>
    <w:p w:rsidR="00B649BB" w:rsidRDefault="001041ED">
      <w:pPr>
        <w:pStyle w:val="2"/>
        <w:spacing w:before="5"/>
      </w:pPr>
      <w:r>
        <w:t>Условия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</w:p>
    <w:p w:rsidR="00B649BB" w:rsidRDefault="001041ED">
      <w:pPr>
        <w:pStyle w:val="3"/>
        <w:spacing w:before="163"/>
        <w:ind w:left="682"/>
      </w:pPr>
      <w:r>
        <w:t>Учебное</w:t>
      </w:r>
      <w:r>
        <w:rPr>
          <w:spacing w:val="-4"/>
        </w:rPr>
        <w:t xml:space="preserve"> </w:t>
      </w:r>
      <w:r>
        <w:t>сотрудничество</w:t>
      </w:r>
    </w:p>
    <w:p w:rsidR="00B649BB" w:rsidRDefault="001041ED">
      <w:pPr>
        <w:pStyle w:val="a3"/>
        <w:spacing w:before="153" w:line="360" w:lineRule="auto"/>
        <w:ind w:right="683" w:firstLine="453"/>
      </w:pPr>
      <w:r>
        <w:t>Учащиеся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980D64">
        <w:t>Калитвенской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71"/>
        </w:rPr>
        <w:t xml:space="preserve"> </w:t>
      </w:r>
      <w:r>
        <w:t>характеру</w:t>
      </w:r>
      <w:r>
        <w:rPr>
          <w:spacing w:val="-67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rPr>
          <w:i/>
        </w:rPr>
        <w:t>индивидуальной</w:t>
      </w:r>
      <w:r>
        <w:t>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rPr>
          <w:i/>
        </w:rPr>
        <w:t>вокруг</w:t>
      </w:r>
      <w:r>
        <w:rPr>
          <w:i/>
          <w:spacing w:val="1"/>
        </w:rPr>
        <w:t xml:space="preserve"> </w:t>
      </w:r>
      <w:r>
        <w:t>неё</w:t>
      </w:r>
      <w:r>
        <w:rPr>
          <w:spacing w:val="1"/>
        </w:rPr>
        <w:t xml:space="preserve"> </w:t>
      </w:r>
      <w:r>
        <w:t>(например, на переменах, в групповых играх, спортивных соревнованиях, в</w:t>
      </w:r>
      <w:r>
        <w:rPr>
          <w:spacing w:val="1"/>
        </w:rPr>
        <w:t xml:space="preserve"> </w:t>
      </w:r>
      <w:r>
        <w:t>домашней обстановке и т. д.) нередко возникает настоящее сотрудничество</w:t>
      </w:r>
      <w:r>
        <w:rPr>
          <w:spacing w:val="1"/>
        </w:rPr>
        <w:t xml:space="preserve"> </w:t>
      </w:r>
      <w:r>
        <w:t>учащихся: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rPr>
          <w:i/>
        </w:rPr>
        <w:t>помогают</w:t>
      </w:r>
      <w:r>
        <w:rPr>
          <w:i/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другу,</w:t>
      </w:r>
      <w:r>
        <w:rPr>
          <w:spacing w:val="-1"/>
        </w:rPr>
        <w:t xml:space="preserve"> </w:t>
      </w:r>
      <w:r>
        <w:t>осуществляют</w:t>
      </w:r>
      <w:r>
        <w:rPr>
          <w:spacing w:val="-2"/>
        </w:rPr>
        <w:t xml:space="preserve"> </w:t>
      </w:r>
      <w:r>
        <w:rPr>
          <w:i/>
        </w:rPr>
        <w:t>взаимоконтроль</w:t>
      </w:r>
      <w:r>
        <w:rPr>
          <w:i/>
          <w:spacing w:val="6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</w:t>
      </w:r>
    </w:p>
    <w:p w:rsidR="00B649BB" w:rsidRDefault="001041ED">
      <w:pPr>
        <w:spacing w:line="360" w:lineRule="auto"/>
        <w:ind w:left="682" w:right="689" w:firstLine="453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специально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организуемого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сотрудничества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70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70"/>
          <w:sz w:val="28"/>
        </w:rPr>
        <w:t xml:space="preserve"> </w:t>
      </w:r>
      <w:r>
        <w:rPr>
          <w:sz w:val="28"/>
        </w:rPr>
        <w:t>более</w:t>
      </w:r>
      <w:r>
        <w:rPr>
          <w:spacing w:val="70"/>
          <w:sz w:val="28"/>
        </w:rPr>
        <w:t xml:space="preserve"> </w:t>
      </w:r>
      <w:r>
        <w:rPr>
          <w:sz w:val="28"/>
        </w:rPr>
        <w:t>интенсивно</w:t>
      </w:r>
      <w:r>
        <w:rPr>
          <w:spacing w:val="1"/>
          <w:sz w:val="28"/>
        </w:rPr>
        <w:t xml:space="preserve"> </w:t>
      </w:r>
      <w:r>
        <w:rPr>
          <w:sz w:val="28"/>
        </w:rPr>
        <w:t>(т.</w:t>
      </w:r>
      <w:r>
        <w:rPr>
          <w:spacing w:val="-3"/>
          <w:sz w:val="28"/>
        </w:rPr>
        <w:t xml:space="preserve"> </w:t>
      </w:r>
      <w:r>
        <w:rPr>
          <w:sz w:val="28"/>
        </w:rPr>
        <w:t>е.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более</w:t>
      </w:r>
      <w:r>
        <w:rPr>
          <w:spacing w:val="18"/>
          <w:sz w:val="28"/>
        </w:rPr>
        <w:t xml:space="preserve"> </w:t>
      </w:r>
      <w:r>
        <w:rPr>
          <w:sz w:val="28"/>
        </w:rPr>
        <w:t>ранние</w:t>
      </w:r>
      <w:r>
        <w:rPr>
          <w:spacing w:val="18"/>
          <w:sz w:val="28"/>
        </w:rPr>
        <w:t xml:space="preserve"> </w:t>
      </w:r>
      <w:r>
        <w:rPr>
          <w:sz w:val="28"/>
        </w:rPr>
        <w:t>сроки),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более</w:t>
      </w:r>
      <w:r>
        <w:rPr>
          <w:spacing w:val="15"/>
          <w:sz w:val="28"/>
        </w:rPr>
        <w:t xml:space="preserve"> </w:t>
      </w:r>
      <w:r>
        <w:rPr>
          <w:sz w:val="28"/>
        </w:rPr>
        <w:t>высокими</w:t>
      </w:r>
      <w:r>
        <w:rPr>
          <w:spacing w:val="16"/>
          <w:sz w:val="28"/>
        </w:rPr>
        <w:t xml:space="preserve"> </w:t>
      </w:r>
      <w:r>
        <w:rPr>
          <w:sz w:val="28"/>
        </w:rPr>
        <w:t>показателями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более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91"/>
      </w:pPr>
      <w:r>
        <w:lastRenderedPageBreak/>
        <w:t>широком</w:t>
      </w:r>
      <w:r>
        <w:rPr>
          <w:spacing w:val="1"/>
        </w:rPr>
        <w:t xml:space="preserve"> </w:t>
      </w:r>
      <w:r>
        <w:t>спектре.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7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совместного</w:t>
      </w:r>
      <w:r>
        <w:rPr>
          <w:spacing w:val="-3"/>
        </w:rPr>
        <w:t xml:space="preserve"> </w:t>
      </w:r>
      <w:r>
        <w:t>действия можно</w:t>
      </w:r>
      <w:r>
        <w:rPr>
          <w:spacing w:val="-3"/>
        </w:rPr>
        <w:t xml:space="preserve"> </w:t>
      </w:r>
      <w:r>
        <w:t>отнести: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60" w:lineRule="auto"/>
        <w:ind w:right="692" w:firstLine="0"/>
        <w:rPr>
          <w:sz w:val="28"/>
        </w:rPr>
      </w:pP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условием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 работы;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60" w:lineRule="auto"/>
        <w:ind w:right="690" w:firstLine="0"/>
        <w:rPr>
          <w:sz w:val="28"/>
        </w:rPr>
      </w:pP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продукта совместной работы;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60" w:lineRule="auto"/>
        <w:ind w:right="688" w:firstLine="0"/>
        <w:rPr>
          <w:sz w:val="28"/>
        </w:rPr>
      </w:pPr>
      <w:r>
        <w:rPr>
          <w:sz w:val="28"/>
        </w:rPr>
        <w:t>взаимопонимание,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определяющее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(взаимопонимание позволяет установить соответствие собственного де</w:t>
      </w:r>
      <w:r>
        <w:rPr>
          <w:sz w:val="28"/>
        </w:rPr>
        <w:t>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участника,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включённого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деятельность);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60" w:lineRule="auto"/>
        <w:ind w:right="689" w:firstLine="0"/>
        <w:rPr>
          <w:sz w:val="28"/>
        </w:rPr>
      </w:pPr>
      <w:r>
        <w:rPr>
          <w:sz w:val="28"/>
        </w:rPr>
        <w:t>коммуникацию</w:t>
      </w:r>
      <w:r>
        <w:rPr>
          <w:spacing w:val="1"/>
          <w:sz w:val="28"/>
        </w:rPr>
        <w:t xml:space="preserve"> </w:t>
      </w:r>
      <w:r>
        <w:rPr>
          <w:sz w:val="28"/>
        </w:rPr>
        <w:t>(общение),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обмена и взаимопонимания;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60" w:lineRule="auto"/>
        <w:ind w:right="689" w:firstLine="0"/>
        <w:rPr>
          <w:sz w:val="28"/>
        </w:rPr>
      </w:pP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предвидении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соответствующих схем</w:t>
      </w:r>
      <w:r>
        <w:rPr>
          <w:spacing w:val="-1"/>
          <w:sz w:val="28"/>
        </w:rPr>
        <w:t xml:space="preserve"> </w:t>
      </w:r>
      <w:r>
        <w:rPr>
          <w:sz w:val="28"/>
        </w:rPr>
        <w:t>(планов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работы);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60" w:lineRule="auto"/>
        <w:ind w:right="692" w:firstLine="0"/>
        <w:rPr>
          <w:sz w:val="28"/>
        </w:rPr>
      </w:pPr>
      <w:r>
        <w:rPr>
          <w:sz w:val="28"/>
        </w:rPr>
        <w:t>рефлексию,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схемы деятельности.</w:t>
      </w:r>
    </w:p>
    <w:p w:rsidR="00B649BB" w:rsidRDefault="001041ED">
      <w:pPr>
        <w:pStyle w:val="3"/>
        <w:spacing w:before="4"/>
        <w:ind w:left="682"/>
      </w:pPr>
      <w:r>
        <w:t>Совместная</w:t>
      </w:r>
      <w:r>
        <w:rPr>
          <w:spacing w:val="-5"/>
        </w:rPr>
        <w:t xml:space="preserve"> </w:t>
      </w:r>
      <w:r>
        <w:t>деятельно</w:t>
      </w:r>
      <w:r>
        <w:t>сть.</w:t>
      </w:r>
    </w:p>
    <w:p w:rsidR="00B649BB" w:rsidRDefault="001041ED">
      <w:pPr>
        <w:pStyle w:val="a3"/>
        <w:spacing w:before="153" w:line="360" w:lineRule="auto"/>
        <w:ind w:right="684" w:firstLine="453"/>
      </w:pPr>
      <w:r>
        <w:t>Под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учителем и учениками и между самими учащимися в процессе формирования</w:t>
      </w:r>
      <w:r>
        <w:rPr>
          <w:spacing w:val="-67"/>
        </w:rPr>
        <w:t xml:space="preserve"> </w:t>
      </w:r>
      <w:r>
        <w:t>знаний и умений.</w:t>
      </w:r>
      <w:r>
        <w:rPr>
          <w:spacing w:val="1"/>
        </w:rPr>
        <w:t xml:space="preserve"> </w:t>
      </w:r>
      <w:r>
        <w:t>Общей особенностью совместной деятельности является</w:t>
      </w:r>
      <w:r>
        <w:rPr>
          <w:spacing w:val="1"/>
        </w:rPr>
        <w:t xml:space="preserve"> </w:t>
      </w:r>
      <w:r>
        <w:t>преобразование,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усвоенному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взаимодействиям,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смысловых ориентиров</w:t>
      </w:r>
      <w:r>
        <w:t>, целей учения и самих способов взаимодействия и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процесса обучения.</w:t>
      </w:r>
    </w:p>
    <w:p w:rsidR="00B649BB" w:rsidRDefault="001041ED">
      <w:pPr>
        <w:pStyle w:val="a3"/>
        <w:spacing w:line="360" w:lineRule="auto"/>
        <w:ind w:right="691" w:firstLine="453"/>
      </w:pPr>
      <w:r>
        <w:t>Совместная учебная деятельность характеризуется умением каждого из</w:t>
      </w:r>
      <w:r>
        <w:rPr>
          <w:spacing w:val="1"/>
        </w:rPr>
        <w:t xml:space="preserve"> </w:t>
      </w:r>
      <w:r>
        <w:t>участников</w:t>
      </w:r>
      <w:r>
        <w:rPr>
          <w:spacing w:val="29"/>
        </w:rPr>
        <w:t xml:space="preserve"> </w:t>
      </w:r>
      <w:r>
        <w:t>ставить</w:t>
      </w:r>
      <w:r>
        <w:rPr>
          <w:spacing w:val="28"/>
        </w:rPr>
        <w:t xml:space="preserve"> </w:t>
      </w:r>
      <w:r>
        <w:t>цели</w:t>
      </w:r>
      <w:r>
        <w:rPr>
          <w:spacing w:val="27"/>
        </w:rPr>
        <w:t xml:space="preserve"> </w:t>
      </w:r>
      <w:r>
        <w:t>совместной</w:t>
      </w:r>
      <w:r>
        <w:rPr>
          <w:spacing w:val="27"/>
        </w:rPr>
        <w:t xml:space="preserve"> </w:t>
      </w:r>
      <w:r>
        <w:t>работы,</w:t>
      </w:r>
      <w:r>
        <w:rPr>
          <w:spacing w:val="27"/>
        </w:rPr>
        <w:t xml:space="preserve"> </w:t>
      </w:r>
      <w:r>
        <w:t>определять</w:t>
      </w:r>
      <w:r>
        <w:rPr>
          <w:spacing w:val="28"/>
        </w:rPr>
        <w:t xml:space="preserve"> </w:t>
      </w:r>
      <w:r>
        <w:t>способы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7"/>
      </w:pPr>
      <w:r>
        <w:lastRenderedPageBreak/>
        <w:t>совместного выполнения заданий и средства контроля, перестраивать 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осуществления,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других участников.</w:t>
      </w:r>
    </w:p>
    <w:p w:rsidR="00B649BB" w:rsidRDefault="001041ED">
      <w:pPr>
        <w:pStyle w:val="a3"/>
        <w:spacing w:before="1" w:line="360" w:lineRule="auto"/>
        <w:ind w:right="693" w:firstLine="453"/>
      </w:pPr>
      <w:r>
        <w:t>Деятельность учителя на уроке пре</w:t>
      </w:r>
      <w:r>
        <w:t>дполагает организацию совместного</w:t>
      </w:r>
      <w:r>
        <w:rPr>
          <w:spacing w:val="1"/>
        </w:rPr>
        <w:t xml:space="preserve"> </w:t>
      </w:r>
      <w:r>
        <w:t>действия детей как внутри одной группы, так и между группами: учитель</w:t>
      </w:r>
      <w:r>
        <w:rPr>
          <w:spacing w:val="1"/>
        </w:rPr>
        <w:t xml:space="preserve"> </w:t>
      </w:r>
      <w:r>
        <w:t>направляет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 совместное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задания.</w:t>
      </w:r>
    </w:p>
    <w:p w:rsidR="00B649BB" w:rsidRDefault="001041ED">
      <w:pPr>
        <w:pStyle w:val="a3"/>
        <w:spacing w:before="1"/>
        <w:jc w:val="left"/>
      </w:pPr>
      <w:r>
        <w:rPr>
          <w:u w:val="single"/>
        </w:rPr>
        <w:t>Цели</w:t>
      </w:r>
      <w:r>
        <w:rPr>
          <w:spacing w:val="-2"/>
          <w:u w:val="single"/>
        </w:rPr>
        <w:t xml:space="preserve"> </w:t>
      </w:r>
      <w:r>
        <w:rPr>
          <w:u w:val="single"/>
        </w:rPr>
        <w:t>организации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>
        <w:rPr>
          <w:u w:val="single"/>
        </w:rPr>
        <w:t>группе: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160"/>
        <w:ind w:left="850" w:hanging="169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мотивации;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163"/>
        <w:ind w:left="850" w:hanging="169"/>
        <w:jc w:val="left"/>
        <w:rPr>
          <w:sz w:val="28"/>
        </w:rPr>
      </w:pPr>
      <w:r>
        <w:rPr>
          <w:sz w:val="28"/>
        </w:rPr>
        <w:t>пробуждение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учениках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интереса;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161"/>
        <w:ind w:left="850" w:hanging="169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успеху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одобрению;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160" w:line="360" w:lineRule="auto"/>
        <w:ind w:right="684" w:firstLine="0"/>
        <w:jc w:val="left"/>
        <w:rPr>
          <w:sz w:val="28"/>
        </w:rPr>
      </w:pPr>
      <w:r>
        <w:rPr>
          <w:sz w:val="28"/>
        </w:rPr>
        <w:t>снятие</w:t>
      </w:r>
      <w:r>
        <w:rPr>
          <w:spacing w:val="64"/>
          <w:sz w:val="28"/>
        </w:rPr>
        <w:t xml:space="preserve"> </w:t>
      </w:r>
      <w:r>
        <w:rPr>
          <w:sz w:val="28"/>
        </w:rPr>
        <w:t>неуверенности</w:t>
      </w:r>
      <w:r>
        <w:rPr>
          <w:spacing w:val="65"/>
          <w:sz w:val="28"/>
        </w:rPr>
        <w:t xml:space="preserve"> </w:t>
      </w:r>
      <w:r>
        <w:rPr>
          <w:sz w:val="28"/>
        </w:rPr>
        <w:t>в</w:t>
      </w:r>
      <w:r>
        <w:rPr>
          <w:spacing w:val="64"/>
          <w:sz w:val="28"/>
        </w:rPr>
        <w:t xml:space="preserve"> </w:t>
      </w:r>
      <w:r>
        <w:rPr>
          <w:sz w:val="28"/>
        </w:rPr>
        <w:t>себе,</w:t>
      </w:r>
      <w:r>
        <w:rPr>
          <w:spacing w:val="61"/>
          <w:sz w:val="28"/>
        </w:rPr>
        <w:t xml:space="preserve"> </w:t>
      </w:r>
      <w:r>
        <w:rPr>
          <w:sz w:val="28"/>
        </w:rPr>
        <w:t>боязни</w:t>
      </w:r>
      <w:r>
        <w:rPr>
          <w:spacing w:val="65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63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63"/>
          <w:sz w:val="28"/>
        </w:rPr>
        <w:t xml:space="preserve"> </w:t>
      </w:r>
      <w:r>
        <w:rPr>
          <w:sz w:val="28"/>
        </w:rPr>
        <w:t>за</w:t>
      </w:r>
      <w:r>
        <w:rPr>
          <w:spacing w:val="65"/>
          <w:sz w:val="28"/>
        </w:rPr>
        <w:t xml:space="preserve"> </w:t>
      </w:r>
      <w:r>
        <w:rPr>
          <w:sz w:val="28"/>
        </w:rPr>
        <w:t>это</w:t>
      </w:r>
      <w:r>
        <w:rPr>
          <w:spacing w:val="-67"/>
          <w:sz w:val="28"/>
        </w:rPr>
        <w:t xml:space="preserve"> </w:t>
      </w:r>
      <w:r>
        <w:rPr>
          <w:sz w:val="28"/>
        </w:rPr>
        <w:t>порицание;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1"/>
        <w:ind w:left="850" w:hanging="169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  <w:tab w:val="left" w:pos="2913"/>
          <w:tab w:val="left" w:pos="4095"/>
          <w:tab w:val="left" w:pos="5532"/>
          <w:tab w:val="left" w:pos="5995"/>
          <w:tab w:val="left" w:pos="8583"/>
          <w:tab w:val="left" w:pos="9020"/>
        </w:tabs>
        <w:spacing w:before="161" w:line="360" w:lineRule="auto"/>
        <w:ind w:right="690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умения</w:t>
      </w:r>
      <w:r>
        <w:rPr>
          <w:sz w:val="28"/>
        </w:rPr>
        <w:tab/>
        <w:t>общаться</w:t>
      </w:r>
      <w:r>
        <w:rPr>
          <w:sz w:val="28"/>
        </w:rPr>
        <w:tab/>
        <w:t>и</w:t>
      </w:r>
      <w:r>
        <w:rPr>
          <w:sz w:val="28"/>
        </w:rPr>
        <w:tab/>
        <w:t>взаимодействовать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другими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обучающимися.</w:t>
      </w:r>
    </w:p>
    <w:p w:rsidR="00B649BB" w:rsidRDefault="001041ED">
      <w:pPr>
        <w:pStyle w:val="a3"/>
        <w:spacing w:line="360" w:lineRule="auto"/>
        <w:ind w:right="683" w:firstLine="453"/>
      </w:pPr>
      <w:r>
        <w:t>Для организации групповой работы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на группы</w:t>
      </w:r>
      <w:r>
        <w:rPr>
          <w:spacing w:val="1"/>
        </w:rPr>
        <w:t xml:space="preserve"> </w:t>
      </w:r>
      <w:r>
        <w:t>по 3—6</w:t>
      </w:r>
      <w:r>
        <w:rPr>
          <w:spacing w:val="1"/>
        </w:rPr>
        <w:t xml:space="preserve"> </w:t>
      </w:r>
      <w:r>
        <w:t>человек, чаще всего по 4 человека. Задание даётся группе, а не отдельному</w:t>
      </w:r>
      <w:r>
        <w:rPr>
          <w:spacing w:val="1"/>
        </w:rPr>
        <w:t xml:space="preserve"> </w:t>
      </w:r>
      <w:r>
        <w:t>ученику.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команд.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мотив</w:t>
      </w:r>
      <w:r>
        <w:rPr>
          <w:spacing w:val="1"/>
        </w:rPr>
        <w:t xml:space="preserve"> </w:t>
      </w:r>
      <w:r>
        <w:t>выигрыша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самым</w:t>
      </w:r>
      <w:r>
        <w:rPr>
          <w:spacing w:val="-1"/>
        </w:rPr>
        <w:t xml:space="preserve"> </w:t>
      </w:r>
      <w:r>
        <w:t>пробудить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выполняемой</w:t>
      </w:r>
      <w:r>
        <w:rPr>
          <w:spacing w:val="-3"/>
        </w:rPr>
        <w:t xml:space="preserve"> </w:t>
      </w:r>
      <w:r>
        <w:t>деятельности.</w:t>
      </w:r>
    </w:p>
    <w:p w:rsidR="00B649BB" w:rsidRDefault="001041ED">
      <w:pPr>
        <w:pStyle w:val="a3"/>
        <w:ind w:left="1135"/>
      </w:pPr>
      <w:r>
        <w:t>Принципы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деятельности:</w:t>
      </w:r>
    </w:p>
    <w:p w:rsidR="00B649BB" w:rsidRDefault="001041ED" w:rsidP="001041ED">
      <w:pPr>
        <w:pStyle w:val="a4"/>
        <w:numPr>
          <w:ilvl w:val="0"/>
          <w:numId w:val="150"/>
        </w:numPr>
        <w:tabs>
          <w:tab w:val="left" w:pos="987"/>
        </w:tabs>
        <w:spacing w:before="162"/>
        <w:rPr>
          <w:sz w:val="28"/>
        </w:rPr>
      </w:pPr>
      <w:r>
        <w:rPr>
          <w:sz w:val="28"/>
        </w:rPr>
        <w:t>принцип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вкладов;</w:t>
      </w:r>
    </w:p>
    <w:p w:rsidR="00B649BB" w:rsidRDefault="001041ED" w:rsidP="001041ED">
      <w:pPr>
        <w:pStyle w:val="a4"/>
        <w:numPr>
          <w:ilvl w:val="0"/>
          <w:numId w:val="150"/>
        </w:numPr>
        <w:tabs>
          <w:tab w:val="left" w:pos="987"/>
        </w:tabs>
        <w:spacing w:before="161" w:line="360" w:lineRule="auto"/>
        <w:ind w:left="682" w:right="694" w:firstLine="0"/>
        <w:rPr>
          <w:sz w:val="28"/>
        </w:rPr>
      </w:pPr>
      <w:r>
        <w:rPr>
          <w:sz w:val="28"/>
        </w:rPr>
        <w:t>позиционный</w:t>
      </w:r>
      <w:r>
        <w:rPr>
          <w:spacing w:val="38"/>
          <w:sz w:val="28"/>
        </w:rPr>
        <w:t xml:space="preserve"> </w:t>
      </w:r>
      <w:r>
        <w:rPr>
          <w:sz w:val="28"/>
        </w:rPr>
        <w:t>принцип,</w:t>
      </w:r>
      <w:r>
        <w:rPr>
          <w:spacing w:val="40"/>
          <w:sz w:val="28"/>
        </w:rPr>
        <w:t xml:space="preserve"> </w:t>
      </w:r>
      <w:r>
        <w:rPr>
          <w:sz w:val="28"/>
        </w:rPr>
        <w:t>при</w:t>
      </w:r>
      <w:r>
        <w:rPr>
          <w:spacing w:val="39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40"/>
          <w:sz w:val="28"/>
        </w:rPr>
        <w:t xml:space="preserve"> </w:t>
      </w:r>
      <w:r>
        <w:rPr>
          <w:sz w:val="28"/>
        </w:rPr>
        <w:t>важно</w:t>
      </w:r>
      <w:r>
        <w:rPr>
          <w:spacing w:val="41"/>
          <w:sz w:val="28"/>
        </w:rPr>
        <w:t xml:space="preserve"> </w:t>
      </w:r>
      <w:r>
        <w:rPr>
          <w:sz w:val="28"/>
        </w:rPr>
        <w:t>столкновение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координация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 позиций членов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группы;</w:t>
      </w:r>
    </w:p>
    <w:p w:rsidR="00B649BB" w:rsidRDefault="001041ED" w:rsidP="001041ED">
      <w:pPr>
        <w:pStyle w:val="a4"/>
        <w:numPr>
          <w:ilvl w:val="0"/>
          <w:numId w:val="150"/>
        </w:numPr>
        <w:tabs>
          <w:tab w:val="left" w:pos="987"/>
          <w:tab w:val="left" w:pos="2252"/>
          <w:tab w:val="left" w:pos="4525"/>
          <w:tab w:val="left" w:pos="6522"/>
          <w:tab w:val="left" w:pos="7912"/>
          <w:tab w:val="left" w:pos="8581"/>
          <w:tab w:val="left" w:pos="9804"/>
        </w:tabs>
        <w:spacing w:line="362" w:lineRule="auto"/>
        <w:ind w:left="682" w:right="687" w:firstLine="0"/>
        <w:rPr>
          <w:sz w:val="28"/>
        </w:rPr>
      </w:pPr>
      <w:r>
        <w:rPr>
          <w:sz w:val="28"/>
        </w:rPr>
        <w:t>принцип</w:t>
      </w:r>
      <w:r>
        <w:rPr>
          <w:sz w:val="28"/>
        </w:rPr>
        <w:tab/>
        <w:t>содержательного</w:t>
      </w:r>
      <w:r>
        <w:rPr>
          <w:sz w:val="28"/>
        </w:rPr>
        <w:tab/>
        <w:t>распределения</w:t>
      </w:r>
      <w:r>
        <w:rPr>
          <w:sz w:val="28"/>
        </w:rPr>
        <w:tab/>
        <w:t>действий,</w:t>
      </w:r>
      <w:r>
        <w:rPr>
          <w:sz w:val="28"/>
        </w:rPr>
        <w:tab/>
        <w:t>при</w:t>
      </w:r>
      <w:r>
        <w:rPr>
          <w:sz w:val="28"/>
        </w:rPr>
        <w:tab/>
        <w:t>котором</w:t>
      </w:r>
      <w:r>
        <w:rPr>
          <w:sz w:val="28"/>
        </w:rPr>
        <w:tab/>
      </w:r>
      <w:r>
        <w:rPr>
          <w:spacing w:val="-2"/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закреплены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определённые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модели действий.</w:t>
      </w:r>
    </w:p>
    <w:p w:rsidR="00B649BB" w:rsidRDefault="001041ED">
      <w:pPr>
        <w:pStyle w:val="a3"/>
        <w:spacing w:line="360" w:lineRule="auto"/>
        <w:ind w:right="686" w:firstLine="453"/>
      </w:pPr>
      <w:r>
        <w:t>Группа может быть составлена из учащегося, имеющего высокий уровень</w:t>
      </w:r>
      <w:r>
        <w:rPr>
          <w:spacing w:val="-67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</w:t>
      </w:r>
      <w:r>
        <w:t>статочным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компетенции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изучаемом</w:t>
      </w:r>
      <w:r>
        <w:rPr>
          <w:spacing w:val="28"/>
        </w:rPr>
        <w:t xml:space="preserve"> </w:t>
      </w:r>
      <w:r>
        <w:t>предмете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обучающегося</w:t>
      </w:r>
      <w:r>
        <w:rPr>
          <w:spacing w:val="29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низким</w:t>
      </w:r>
      <w:r>
        <w:rPr>
          <w:spacing w:val="28"/>
        </w:rPr>
        <w:t xml:space="preserve"> </w:t>
      </w:r>
      <w:r>
        <w:t>уровнем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3"/>
      </w:pPr>
      <w:r>
        <w:lastRenderedPageBreak/>
        <w:t>познавательной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пожеланий самих учащихся: по сходным интересам, стилям работы,</w:t>
      </w:r>
      <w:r>
        <w:rPr>
          <w:spacing w:val="1"/>
        </w:rPr>
        <w:t xml:space="preserve"> </w:t>
      </w:r>
      <w:r>
        <w:t>дружеским</w:t>
      </w:r>
      <w:r>
        <w:rPr>
          <w:spacing w:val="-1"/>
        </w:rPr>
        <w:t xml:space="preserve"> </w:t>
      </w:r>
      <w:r>
        <w:t>отношениям и т.</w:t>
      </w:r>
      <w:r>
        <w:rPr>
          <w:spacing w:val="-4"/>
        </w:rPr>
        <w:t xml:space="preserve"> </w:t>
      </w:r>
      <w:r>
        <w:t>п.</w:t>
      </w:r>
    </w:p>
    <w:p w:rsidR="00B649BB" w:rsidRDefault="001041ED">
      <w:pPr>
        <w:pStyle w:val="a3"/>
        <w:spacing w:before="1"/>
        <w:ind w:left="1135"/>
      </w:pPr>
      <w:r>
        <w:t>Роли</w:t>
      </w:r>
      <w:r>
        <w:rPr>
          <w:spacing w:val="-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распределяться</w:t>
      </w:r>
      <w:r>
        <w:rPr>
          <w:spacing w:val="-4"/>
        </w:rPr>
        <w:t xml:space="preserve"> </w:t>
      </w:r>
      <w:r>
        <w:t>по-разному: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161"/>
        <w:ind w:left="850" w:hanging="169"/>
        <w:rPr>
          <w:sz w:val="28"/>
        </w:rPr>
      </w:pP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роли</w:t>
      </w:r>
      <w:r>
        <w:rPr>
          <w:spacing w:val="-3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-2"/>
          <w:sz w:val="28"/>
        </w:rPr>
        <w:t xml:space="preserve"> </w:t>
      </w:r>
      <w:r>
        <w:rPr>
          <w:sz w:val="28"/>
        </w:rPr>
        <w:t>распределены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учителем;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162" w:line="360" w:lineRule="auto"/>
        <w:ind w:right="690" w:firstLine="0"/>
        <w:rPr>
          <w:sz w:val="28"/>
        </w:rPr>
      </w:pP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смешаны: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неизменны в течение всего процесса решения задачи, другая часть гр</w:t>
      </w:r>
      <w:r>
        <w:rPr>
          <w:sz w:val="28"/>
        </w:rPr>
        <w:t>уппы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-5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-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-1"/>
          <w:sz w:val="28"/>
        </w:rPr>
        <w:t xml:space="preserve"> </w:t>
      </w:r>
      <w:r>
        <w:rPr>
          <w:sz w:val="28"/>
        </w:rPr>
        <w:t>из своего желания;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21" w:lineRule="exact"/>
        <w:ind w:left="850" w:hanging="169"/>
        <w:rPr>
          <w:sz w:val="28"/>
        </w:rPr>
      </w:pPr>
      <w:r>
        <w:rPr>
          <w:sz w:val="28"/>
        </w:rPr>
        <w:t>участники группы</w:t>
      </w:r>
      <w:r>
        <w:rPr>
          <w:spacing w:val="-4"/>
          <w:sz w:val="28"/>
        </w:rPr>
        <w:t xml:space="preserve"> </w:t>
      </w:r>
      <w:r>
        <w:rPr>
          <w:sz w:val="28"/>
        </w:rPr>
        <w:t>сами выбирают</w:t>
      </w:r>
      <w:r>
        <w:rPr>
          <w:spacing w:val="-2"/>
          <w:sz w:val="28"/>
        </w:rPr>
        <w:t xml:space="preserve"> </w:t>
      </w:r>
      <w:r>
        <w:rPr>
          <w:sz w:val="28"/>
        </w:rPr>
        <w:t>себе</w:t>
      </w:r>
      <w:r>
        <w:rPr>
          <w:spacing w:val="-3"/>
          <w:sz w:val="28"/>
        </w:rPr>
        <w:t xml:space="preserve"> </w:t>
      </w:r>
      <w:r>
        <w:rPr>
          <w:sz w:val="28"/>
        </w:rPr>
        <w:t>роли.</w:t>
      </w:r>
    </w:p>
    <w:p w:rsidR="00B649BB" w:rsidRDefault="001041ED">
      <w:pPr>
        <w:pStyle w:val="a3"/>
        <w:spacing w:before="163" w:line="360" w:lineRule="auto"/>
        <w:ind w:right="688" w:firstLine="453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71"/>
        </w:rPr>
        <w:t xml:space="preserve"> </w:t>
      </w:r>
      <w:r>
        <w:t>занимать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«режиссёра»</w:t>
      </w:r>
      <w:r>
        <w:rPr>
          <w:spacing w:val="1"/>
        </w:rPr>
        <w:t xml:space="preserve"> </w:t>
      </w:r>
      <w:r>
        <w:t>группы;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 одного из участников группы; быть экспертом, отслеживающим и</w:t>
      </w:r>
      <w:r>
        <w:rPr>
          <w:spacing w:val="1"/>
        </w:rPr>
        <w:t xml:space="preserve"> </w:t>
      </w:r>
      <w:r>
        <w:t>оценивающим ход и результаты групповой работы, наблюдателем за работой</w:t>
      </w:r>
      <w:r>
        <w:rPr>
          <w:spacing w:val="-67"/>
        </w:rPr>
        <w:t xml:space="preserve"> </w:t>
      </w:r>
      <w:r>
        <w:t>группы.</w:t>
      </w:r>
    </w:p>
    <w:p w:rsidR="00B649BB" w:rsidRDefault="001041ED">
      <w:pPr>
        <w:pStyle w:val="a3"/>
        <w:spacing w:line="360" w:lineRule="auto"/>
        <w:ind w:right="684" w:firstLine="453"/>
      </w:pPr>
      <w:r>
        <w:t>Частным случаем групповой совместной деятельности учащихся является</w:t>
      </w:r>
      <w:r>
        <w:rPr>
          <w:spacing w:val="-67"/>
        </w:rPr>
        <w:t xml:space="preserve"> </w:t>
      </w:r>
      <w:r>
        <w:t>работа парами. Эта форма учебной деятель</w:t>
      </w:r>
      <w:r>
        <w:t>ности может быть использована</w:t>
      </w:r>
      <w:r>
        <w:rPr>
          <w:spacing w:val="1"/>
        </w:rPr>
        <w:t xml:space="preserve"> </w:t>
      </w:r>
      <w:r>
        <w:t>как на этапе предварительной ориентировки, когда школьники выделяют (с</w:t>
      </w:r>
      <w:r>
        <w:rPr>
          <w:spacing w:val="1"/>
        </w:rPr>
        <w:t xml:space="preserve"> </w:t>
      </w:r>
      <w:r>
        <w:t>помощью учителя или самостоятельно) содержание новых для них знаний,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отработки материала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процессом</w:t>
      </w:r>
      <w:r>
        <w:rPr>
          <w:spacing w:val="-1"/>
        </w:rPr>
        <w:t xml:space="preserve"> </w:t>
      </w:r>
      <w:r>
        <w:t>усвоения.</w:t>
      </w:r>
    </w:p>
    <w:p w:rsidR="00B649BB" w:rsidRDefault="001041ED">
      <w:pPr>
        <w:pStyle w:val="a3"/>
        <w:spacing w:line="322" w:lineRule="exact"/>
        <w:ind w:left="1135"/>
      </w:pPr>
      <w:r>
        <w:t>Варианты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</w:t>
      </w:r>
      <w:r>
        <w:t>арами:</w:t>
      </w:r>
    </w:p>
    <w:p w:rsidR="00B649BB" w:rsidRDefault="001041ED" w:rsidP="001041ED">
      <w:pPr>
        <w:pStyle w:val="a4"/>
        <w:numPr>
          <w:ilvl w:val="0"/>
          <w:numId w:val="149"/>
        </w:numPr>
        <w:tabs>
          <w:tab w:val="left" w:pos="1071"/>
        </w:tabs>
        <w:spacing w:before="161" w:line="360" w:lineRule="auto"/>
        <w:ind w:right="684" w:firstLine="0"/>
        <w:jc w:val="both"/>
        <w:rPr>
          <w:sz w:val="28"/>
        </w:rPr>
      </w:pPr>
      <w:r>
        <w:rPr>
          <w:sz w:val="28"/>
        </w:rPr>
        <w:t>ученики,</w:t>
      </w:r>
      <w:r>
        <w:rPr>
          <w:spacing w:val="1"/>
          <w:sz w:val="28"/>
        </w:rPr>
        <w:t xml:space="preserve"> </w:t>
      </w:r>
      <w:r>
        <w:rPr>
          <w:sz w:val="28"/>
        </w:rPr>
        <w:t>сидящие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партой,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задание;</w:t>
      </w:r>
      <w:r>
        <w:rPr>
          <w:spacing w:val="1"/>
          <w:sz w:val="28"/>
        </w:rPr>
        <w:t xml:space="preserve"> </w:t>
      </w:r>
      <w:r>
        <w:rPr>
          <w:sz w:val="28"/>
        </w:rPr>
        <w:t>вначале каждый выполняет задание самостоятельно, затем они обмениваются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>тетрадями,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проверяют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указывают</w:t>
      </w:r>
      <w:r>
        <w:rPr>
          <w:spacing w:val="-67"/>
          <w:sz w:val="28"/>
        </w:rPr>
        <w:t xml:space="preserve"> </w:t>
      </w:r>
      <w:r>
        <w:rPr>
          <w:sz w:val="28"/>
        </w:rPr>
        <w:t>друг</w:t>
      </w:r>
      <w:r>
        <w:rPr>
          <w:spacing w:val="-1"/>
          <w:sz w:val="28"/>
        </w:rPr>
        <w:t xml:space="preserve"> </w:t>
      </w:r>
      <w:r>
        <w:rPr>
          <w:sz w:val="28"/>
        </w:rPr>
        <w:t>другу</w:t>
      </w:r>
      <w:r>
        <w:rPr>
          <w:spacing w:val="-4"/>
          <w:sz w:val="28"/>
        </w:rPr>
        <w:t xml:space="preserve"> </w:t>
      </w:r>
      <w:r>
        <w:rPr>
          <w:sz w:val="28"/>
        </w:rPr>
        <w:t>на ошибки,</w:t>
      </w:r>
      <w:r>
        <w:rPr>
          <w:spacing w:val="-1"/>
          <w:sz w:val="28"/>
        </w:rPr>
        <w:t xml:space="preserve"> </w:t>
      </w:r>
      <w:r>
        <w:rPr>
          <w:sz w:val="28"/>
        </w:rPr>
        <w:t>если</w:t>
      </w:r>
      <w:r>
        <w:rPr>
          <w:spacing w:val="-3"/>
          <w:sz w:val="28"/>
        </w:rPr>
        <w:t xml:space="preserve"> </w:t>
      </w:r>
      <w:r>
        <w:rPr>
          <w:sz w:val="28"/>
        </w:rPr>
        <w:t>они будут</w:t>
      </w:r>
      <w:r>
        <w:rPr>
          <w:spacing w:val="-2"/>
          <w:sz w:val="28"/>
        </w:rPr>
        <w:t xml:space="preserve"> </w:t>
      </w:r>
      <w:r>
        <w:rPr>
          <w:sz w:val="28"/>
        </w:rPr>
        <w:t>обнаружены;</w:t>
      </w:r>
    </w:p>
    <w:p w:rsidR="00B649BB" w:rsidRDefault="001041ED" w:rsidP="001041ED">
      <w:pPr>
        <w:pStyle w:val="a4"/>
        <w:numPr>
          <w:ilvl w:val="0"/>
          <w:numId w:val="149"/>
        </w:numPr>
        <w:tabs>
          <w:tab w:val="left" w:pos="987"/>
        </w:tabs>
        <w:spacing w:line="360" w:lineRule="auto"/>
        <w:ind w:right="693" w:firstLine="0"/>
        <w:jc w:val="both"/>
        <w:rPr>
          <w:sz w:val="28"/>
        </w:rPr>
      </w:pPr>
      <w:r>
        <w:rPr>
          <w:sz w:val="28"/>
        </w:rPr>
        <w:t>ученики</w:t>
      </w:r>
      <w:r>
        <w:rPr>
          <w:spacing w:val="1"/>
          <w:sz w:val="28"/>
        </w:rPr>
        <w:t xml:space="preserve"> </w:t>
      </w:r>
      <w:r>
        <w:rPr>
          <w:sz w:val="28"/>
        </w:rPr>
        <w:t>поочерёдно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выполняют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определённые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 средства,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которые имеются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каждого;</w:t>
      </w:r>
    </w:p>
    <w:p w:rsidR="00B649BB" w:rsidRDefault="001041ED" w:rsidP="001041ED">
      <w:pPr>
        <w:pStyle w:val="a4"/>
        <w:numPr>
          <w:ilvl w:val="0"/>
          <w:numId w:val="149"/>
        </w:numPr>
        <w:tabs>
          <w:tab w:val="left" w:pos="987"/>
        </w:tabs>
        <w:spacing w:line="360" w:lineRule="auto"/>
        <w:ind w:right="685" w:firstLine="0"/>
        <w:jc w:val="both"/>
        <w:rPr>
          <w:sz w:val="28"/>
        </w:rPr>
      </w:pPr>
      <w:r>
        <w:rPr>
          <w:sz w:val="28"/>
        </w:rPr>
        <w:t>обмен заданиями: каждый из соседей по парте получает лист с заданиями,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составленными другими учениками. Они выполняют задания, советуясь друг</w:t>
      </w:r>
      <w:r>
        <w:rPr>
          <w:spacing w:val="1"/>
          <w:sz w:val="28"/>
        </w:rPr>
        <w:t xml:space="preserve"> </w:t>
      </w:r>
      <w:r>
        <w:rPr>
          <w:sz w:val="28"/>
        </w:rPr>
        <w:t>с другом. Если оба не справляются с заданиями, они могут обратиться к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авторам</w:t>
      </w:r>
      <w:r>
        <w:rPr>
          <w:spacing w:val="64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65"/>
          <w:sz w:val="28"/>
        </w:rPr>
        <w:t xml:space="preserve"> </w:t>
      </w:r>
      <w:r>
        <w:rPr>
          <w:sz w:val="28"/>
        </w:rPr>
        <w:t>за</w:t>
      </w:r>
      <w:r>
        <w:rPr>
          <w:spacing w:val="65"/>
          <w:sz w:val="28"/>
        </w:rPr>
        <w:t xml:space="preserve"> </w:t>
      </w:r>
      <w:r>
        <w:rPr>
          <w:sz w:val="28"/>
        </w:rPr>
        <w:t>помощью.</w:t>
      </w:r>
      <w:r>
        <w:rPr>
          <w:spacing w:val="64"/>
          <w:sz w:val="28"/>
        </w:rPr>
        <w:t xml:space="preserve"> </w:t>
      </w:r>
      <w:r>
        <w:rPr>
          <w:sz w:val="28"/>
        </w:rPr>
        <w:t>После</w:t>
      </w:r>
      <w:r>
        <w:rPr>
          <w:spacing w:val="65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65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65"/>
          <w:sz w:val="28"/>
        </w:rPr>
        <w:t xml:space="preserve"> </w:t>
      </w:r>
      <w:r>
        <w:rPr>
          <w:sz w:val="28"/>
        </w:rPr>
        <w:t>заданий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90"/>
      </w:pPr>
      <w:r>
        <w:lastRenderedPageBreak/>
        <w:t>ученики</w:t>
      </w:r>
      <w:r>
        <w:rPr>
          <w:spacing w:val="1"/>
        </w:rPr>
        <w:t xml:space="preserve"> </w:t>
      </w:r>
      <w:r>
        <w:t>возвращают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авторам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проверки.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ученикам,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попросить</w:t>
      </w:r>
      <w:r>
        <w:rPr>
          <w:spacing w:val="1"/>
        </w:rPr>
        <w:t xml:space="preserve"> </w:t>
      </w:r>
      <w:r>
        <w:t>исправить.</w:t>
      </w:r>
      <w:r>
        <w:rPr>
          <w:spacing w:val="1"/>
        </w:rPr>
        <w:t xml:space="preserve"> </w:t>
      </w:r>
      <w:r>
        <w:t>Ученики,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предложенных заданий (сложность,</w:t>
      </w:r>
      <w:r>
        <w:rPr>
          <w:spacing w:val="-2"/>
        </w:rPr>
        <w:t xml:space="preserve"> </w:t>
      </w:r>
      <w:r>
        <w:t>оригинальность</w:t>
      </w:r>
      <w:r>
        <w:rPr>
          <w:spacing w:val="-4"/>
        </w:rPr>
        <w:t xml:space="preserve"> </w:t>
      </w:r>
      <w:r>
        <w:t>и т.</w:t>
      </w:r>
      <w:r>
        <w:rPr>
          <w:spacing w:val="-2"/>
        </w:rPr>
        <w:t xml:space="preserve"> </w:t>
      </w:r>
      <w:r>
        <w:t>п.).</w:t>
      </w:r>
    </w:p>
    <w:p w:rsidR="00B649BB" w:rsidRDefault="001041ED">
      <w:pPr>
        <w:pStyle w:val="a3"/>
        <w:spacing w:before="1" w:line="360" w:lineRule="auto"/>
        <w:ind w:right="684" w:firstLine="453"/>
      </w:pPr>
      <w:r>
        <w:t>Учитель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реальн</w:t>
      </w:r>
      <w:r>
        <w:t>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дифференцированный и индивидуальный подход к учащимся: учитывать их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взаимную</w:t>
      </w:r>
      <w:r>
        <w:rPr>
          <w:spacing w:val="1"/>
        </w:rPr>
        <w:t xml:space="preserve"> </w:t>
      </w:r>
      <w:r>
        <w:t>склонность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делении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группы, давать группам задания, различные по трудности, уделят больше</w:t>
      </w:r>
      <w:r>
        <w:rPr>
          <w:spacing w:val="1"/>
        </w:rPr>
        <w:t xml:space="preserve"> </w:t>
      </w:r>
      <w:r>
        <w:t>внимания</w:t>
      </w:r>
      <w:r>
        <w:rPr>
          <w:spacing w:val="-1"/>
        </w:rPr>
        <w:t xml:space="preserve"> </w:t>
      </w:r>
      <w:r>
        <w:t>слабым учащимся.</w:t>
      </w:r>
    </w:p>
    <w:p w:rsidR="00B649BB" w:rsidRDefault="001041ED">
      <w:pPr>
        <w:pStyle w:val="3"/>
        <w:spacing w:before="9"/>
        <w:ind w:left="682"/>
      </w:pPr>
      <w:r>
        <w:t>Проектная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сотрудничества.</w:t>
      </w:r>
    </w:p>
    <w:p w:rsidR="00B649BB" w:rsidRDefault="001041ED">
      <w:pPr>
        <w:pStyle w:val="a3"/>
        <w:spacing w:before="154" w:line="360" w:lineRule="auto"/>
        <w:ind w:right="686" w:firstLine="453"/>
      </w:pPr>
      <w:r>
        <w:t>Средняя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лицейского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благоприятным</w:t>
      </w:r>
      <w:r>
        <w:rPr>
          <w:spacing w:val="1"/>
        </w:rPr>
        <w:t xml:space="preserve"> </w:t>
      </w:r>
      <w:r>
        <w:t>периодом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rPr>
          <w:i/>
        </w:rPr>
        <w:t>сотрудничества</w:t>
      </w:r>
      <w:r>
        <w:t>,</w:t>
      </w:r>
      <w:r>
        <w:rPr>
          <w:spacing w:val="1"/>
        </w:rPr>
        <w:t xml:space="preserve"> </w:t>
      </w:r>
      <w:r>
        <w:rPr>
          <w:i/>
        </w:rPr>
        <w:t>кооперации</w:t>
      </w:r>
      <w:r>
        <w:rPr>
          <w:i/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проектную (пр</w:t>
      </w:r>
      <w:r>
        <w:t>одуктивную) деятельность. Исходными умениями здесь могут</w:t>
      </w:r>
      <w:r>
        <w:rPr>
          <w:spacing w:val="1"/>
        </w:rPr>
        <w:t xml:space="preserve"> </w:t>
      </w:r>
      <w:r>
        <w:t>выступать: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договорённости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(один</w:t>
      </w:r>
      <w:r>
        <w:rPr>
          <w:spacing w:val="-67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слушают);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товарища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выступления;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паре;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на основе</w:t>
      </w:r>
      <w:r>
        <w:rPr>
          <w:spacing w:val="-2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эталона</w:t>
      </w:r>
      <w:r>
        <w:rPr>
          <w:spacing w:val="-4"/>
        </w:rPr>
        <w:t xml:space="preserve"> </w:t>
      </w:r>
      <w:r>
        <w:t>и т.</w:t>
      </w:r>
      <w:r>
        <w:rPr>
          <w:spacing w:val="4"/>
        </w:rPr>
        <w:t xml:space="preserve"> </w:t>
      </w:r>
      <w:r>
        <w:t>д.</w:t>
      </w:r>
    </w:p>
    <w:p w:rsidR="00B649BB" w:rsidRDefault="001041ED">
      <w:pPr>
        <w:pStyle w:val="a3"/>
        <w:ind w:left="1135"/>
      </w:pP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мы</w:t>
      </w:r>
      <w:r>
        <w:rPr>
          <w:spacing w:val="65"/>
        </w:rPr>
        <w:t xml:space="preserve"> </w:t>
      </w:r>
      <w:r>
        <w:t>разделяем</w:t>
      </w:r>
      <w:r>
        <w:rPr>
          <w:spacing w:val="-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сотрудничества.</w:t>
      </w:r>
    </w:p>
    <w:p w:rsidR="00B649BB" w:rsidRDefault="001041ED" w:rsidP="001041ED">
      <w:pPr>
        <w:pStyle w:val="a4"/>
        <w:numPr>
          <w:ilvl w:val="0"/>
          <w:numId w:val="148"/>
        </w:numPr>
        <w:tabs>
          <w:tab w:val="left" w:pos="963"/>
        </w:tabs>
        <w:spacing w:before="161" w:line="360" w:lineRule="auto"/>
        <w:ind w:right="682" w:firstLine="0"/>
        <w:jc w:val="both"/>
        <w:rPr>
          <w:sz w:val="28"/>
        </w:rPr>
      </w:pPr>
      <w:r>
        <w:rPr>
          <w:sz w:val="28"/>
        </w:rPr>
        <w:t>Ситуация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сотрудничества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сверстникамис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распределением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функций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добыть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показателемучебной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:rsidR="00B649BB" w:rsidRDefault="001041ED" w:rsidP="001041ED">
      <w:pPr>
        <w:pStyle w:val="a4"/>
        <w:numPr>
          <w:ilvl w:val="0"/>
          <w:numId w:val="148"/>
        </w:numPr>
        <w:tabs>
          <w:tab w:val="left" w:pos="963"/>
        </w:tabs>
        <w:spacing w:line="360" w:lineRule="auto"/>
        <w:ind w:right="682" w:firstLine="0"/>
        <w:jc w:val="both"/>
        <w:rPr>
          <w:sz w:val="28"/>
        </w:rPr>
      </w:pPr>
      <w:r>
        <w:rPr>
          <w:sz w:val="28"/>
        </w:rPr>
        <w:t>Ситуация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сотрудничества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взрослымс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распределением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функций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Эта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предыдущей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партнёром</w:t>
      </w:r>
      <w:r>
        <w:rPr>
          <w:spacing w:val="71"/>
          <w:sz w:val="28"/>
        </w:rPr>
        <w:t xml:space="preserve"> </w:t>
      </w:r>
      <w:r>
        <w:rPr>
          <w:sz w:val="28"/>
        </w:rPr>
        <w:t>учащегося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выступает не сверстник, а взрослый. Здесь требуется способность учащегося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неопределённой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задачи: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-2"/>
          <w:sz w:val="28"/>
        </w:rPr>
        <w:t xml:space="preserve"> </w:t>
      </w:r>
      <w:r>
        <w:rPr>
          <w:sz w:val="28"/>
        </w:rPr>
        <w:t>недостающую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информацию.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48"/>
        </w:numPr>
        <w:tabs>
          <w:tab w:val="left" w:pos="963"/>
        </w:tabs>
        <w:spacing w:before="67" w:line="362" w:lineRule="auto"/>
        <w:ind w:right="689" w:firstLine="0"/>
        <w:jc w:val="both"/>
        <w:rPr>
          <w:sz w:val="28"/>
        </w:rPr>
      </w:pPr>
      <w:r>
        <w:rPr>
          <w:sz w:val="28"/>
        </w:rPr>
        <w:lastRenderedPageBreak/>
        <w:t>Ситуация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взаимодействия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сверстниками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чёткого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функций</w:t>
      </w:r>
      <w:r>
        <w:rPr>
          <w:sz w:val="28"/>
        </w:rPr>
        <w:t>.</w:t>
      </w:r>
    </w:p>
    <w:p w:rsidR="00B649BB" w:rsidRDefault="001041ED" w:rsidP="001041ED">
      <w:pPr>
        <w:pStyle w:val="a4"/>
        <w:numPr>
          <w:ilvl w:val="0"/>
          <w:numId w:val="148"/>
        </w:numPr>
        <w:tabs>
          <w:tab w:val="left" w:pos="963"/>
        </w:tabs>
        <w:spacing w:line="317" w:lineRule="exact"/>
        <w:ind w:left="962"/>
        <w:jc w:val="both"/>
        <w:rPr>
          <w:sz w:val="28"/>
        </w:rPr>
      </w:pPr>
      <w:r>
        <w:rPr>
          <w:sz w:val="28"/>
        </w:rPr>
        <w:t>Ситуация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конфликтного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взаимодействия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сверстниками</w:t>
      </w:r>
      <w:r>
        <w:rPr>
          <w:sz w:val="28"/>
        </w:rPr>
        <w:t>.</w:t>
      </w:r>
    </w:p>
    <w:p w:rsidR="00B649BB" w:rsidRDefault="001041ED">
      <w:pPr>
        <w:pStyle w:val="a3"/>
        <w:spacing w:before="161" w:line="360" w:lineRule="auto"/>
        <w:ind w:right="687" w:firstLine="453"/>
      </w:pPr>
      <w:r>
        <w:t>Последние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сотрудничества, свойственные детям: склонность к лидерству, подчинению,</w:t>
      </w:r>
      <w:r>
        <w:rPr>
          <w:spacing w:val="1"/>
        </w:rPr>
        <w:t xml:space="preserve"> </w:t>
      </w:r>
      <w:r>
        <w:t>агрессивность,</w:t>
      </w:r>
      <w:r>
        <w:rPr>
          <w:spacing w:val="-2"/>
        </w:rPr>
        <w:t xml:space="preserve"> </w:t>
      </w:r>
      <w:r>
        <w:t>индивидуалистические тенденции и</w:t>
      </w:r>
      <w:r>
        <w:rPr>
          <w:spacing w:val="-4"/>
        </w:rPr>
        <w:t xml:space="preserve"> </w:t>
      </w:r>
      <w:r>
        <w:t>пр.</w:t>
      </w:r>
    </w:p>
    <w:p w:rsidR="00B649BB" w:rsidRDefault="001041ED">
      <w:pPr>
        <w:pStyle w:val="a3"/>
        <w:spacing w:line="360" w:lineRule="auto"/>
        <w:ind w:right="683" w:firstLine="523"/>
      </w:pPr>
      <w:r>
        <w:t>В основной школе лицейского образовательного пространства в целом</w:t>
      </w:r>
      <w:r>
        <w:rPr>
          <w:spacing w:val="1"/>
        </w:rPr>
        <w:t xml:space="preserve"> </w:t>
      </w:r>
      <w:r>
        <w:t>проектная деятельность занимает особое место, так как установлено,</w:t>
      </w:r>
      <w:r>
        <w:t xml:space="preserve"> что у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выражена</w:t>
      </w:r>
      <w:r>
        <w:rPr>
          <w:spacing w:val="1"/>
        </w:rPr>
        <w:t xml:space="preserve"> </w:t>
      </w:r>
      <w:r>
        <w:t>выше.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снижается</w:t>
      </w:r>
      <w:r>
        <w:rPr>
          <w:spacing w:val="69"/>
        </w:rPr>
        <w:t xml:space="preserve"> </w:t>
      </w:r>
      <w:r>
        <w:t>школьная тревожность.</w:t>
      </w:r>
    </w:p>
    <w:p w:rsidR="00B649BB" w:rsidRDefault="001041ED">
      <w:pPr>
        <w:pStyle w:val="3"/>
        <w:ind w:left="682"/>
        <w:jc w:val="left"/>
      </w:pPr>
      <w:r>
        <w:t>Дискуссия.</w:t>
      </w:r>
    </w:p>
    <w:p w:rsidR="00B649BB" w:rsidRDefault="001041ED">
      <w:pPr>
        <w:pStyle w:val="a3"/>
        <w:spacing w:before="153" w:line="360" w:lineRule="auto"/>
        <w:ind w:right="683" w:firstLine="453"/>
      </w:pPr>
      <w:r>
        <w:t>Диалог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 форме. На определённом этапе эффективным средством работы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rPr>
          <w:i/>
        </w:rPr>
        <w:t>письменная</w:t>
      </w:r>
      <w:r>
        <w:rPr>
          <w:i/>
          <w:spacing w:val="1"/>
        </w:rPr>
        <w:t xml:space="preserve"> </w:t>
      </w:r>
      <w:r>
        <w:rPr>
          <w:i/>
        </w:rPr>
        <w:t>дискуссия</w:t>
      </w:r>
      <w:r>
        <w:t>. В начальной школе на протяжении более чем 3 лет совместные</w:t>
      </w:r>
      <w:r>
        <w:rPr>
          <w:spacing w:val="1"/>
        </w:rPr>
        <w:t xml:space="preserve"> </w:t>
      </w:r>
      <w:r>
        <w:t>действия учащихся строятся преимущественно чер</w:t>
      </w:r>
      <w:r>
        <w:t xml:space="preserve">ез </w:t>
      </w:r>
      <w:r>
        <w:rPr>
          <w:i/>
        </w:rPr>
        <w:t>устные формы учебных</w:t>
      </w:r>
      <w:r>
        <w:rPr>
          <w:i/>
          <w:spacing w:val="1"/>
        </w:rPr>
        <w:t xml:space="preserve"> </w:t>
      </w:r>
      <w:r>
        <w:rPr>
          <w:i/>
        </w:rPr>
        <w:t>диалогов</w:t>
      </w:r>
      <w:r>
        <w:rPr>
          <w:i/>
          <w:spacing w:val="-1"/>
        </w:rPr>
        <w:t xml:space="preserve"> </w:t>
      </w:r>
      <w:r>
        <w:t>с одноклассниками и учителем.</w:t>
      </w:r>
    </w:p>
    <w:p w:rsidR="00B649BB" w:rsidRDefault="001041ED">
      <w:pPr>
        <w:pStyle w:val="a3"/>
        <w:spacing w:before="2" w:line="360" w:lineRule="auto"/>
        <w:ind w:right="685" w:firstLine="453"/>
      </w:pPr>
      <w:r>
        <w:t>Мы считаем, что устная дискуссия помогает ребёнку сформировать свою</w:t>
      </w:r>
      <w:r>
        <w:rPr>
          <w:spacing w:val="1"/>
        </w:rPr>
        <w:t xml:space="preserve"> </w:t>
      </w:r>
      <w:r>
        <w:t>точку зрения, отличить её от других точек зрения, а также скоординировать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развиваем</w:t>
      </w:r>
      <w:r>
        <w:rPr>
          <w:spacing w:val="1"/>
        </w:rPr>
        <w:t xml:space="preserve"> </w:t>
      </w:r>
      <w:r>
        <w:t>письменную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собой.</w:t>
      </w:r>
    </w:p>
    <w:p w:rsidR="00B649BB" w:rsidRDefault="001041ED">
      <w:pPr>
        <w:spacing w:line="322" w:lineRule="exact"/>
        <w:ind w:left="1135"/>
        <w:jc w:val="both"/>
        <w:rPr>
          <w:sz w:val="28"/>
        </w:rPr>
      </w:pPr>
      <w:r>
        <w:rPr>
          <w:sz w:val="28"/>
        </w:rPr>
        <w:t>Выделяются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функции письменной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дискуссии</w:t>
      </w:r>
      <w:r>
        <w:rPr>
          <w:sz w:val="28"/>
        </w:rPr>
        <w:t>: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154" w:line="360" w:lineRule="auto"/>
        <w:ind w:right="682" w:firstLine="0"/>
        <w:rPr>
          <w:sz w:val="28"/>
        </w:rPr>
      </w:pPr>
      <w:r>
        <w:rPr>
          <w:sz w:val="28"/>
        </w:rPr>
        <w:t>чтение и понимание письменно изложенной точки зрения др</w:t>
      </w:r>
      <w:r>
        <w:rPr>
          <w:sz w:val="28"/>
        </w:rPr>
        <w:t>угих людей как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переходная учебная форма от устной дискуссии, характерной для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 образования, к мысленному диалогу с авторами научных и 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популярных текстов, из которых младшие подростки получают сведения о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взглядах на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существующие 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областях знаний;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67" w:line="360" w:lineRule="auto"/>
        <w:ind w:right="691" w:firstLine="0"/>
        <w:rPr>
          <w:sz w:val="28"/>
        </w:rPr>
      </w:pPr>
      <w:r>
        <w:rPr>
          <w:sz w:val="28"/>
        </w:rPr>
        <w:lastRenderedPageBreak/>
        <w:t>усиление письменного оформления мысли за счёт развития речи 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подростков, умения формулировать своё мнение так, чтобы быть понятым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1" w:line="360" w:lineRule="auto"/>
        <w:ind w:right="688" w:firstLine="0"/>
        <w:rPr>
          <w:sz w:val="28"/>
        </w:rPr>
      </w:pPr>
      <w:r>
        <w:rPr>
          <w:sz w:val="28"/>
        </w:rPr>
        <w:t>письменная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(определение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7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проверки,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фиксация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др.);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60" w:lineRule="auto"/>
        <w:ind w:right="690" w:firstLine="0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желающим,</w:t>
      </w:r>
      <w:r>
        <w:rPr>
          <w:spacing w:val="1"/>
          <w:sz w:val="28"/>
        </w:rPr>
        <w:t xml:space="preserve"> </w:t>
      </w:r>
      <w:r>
        <w:rPr>
          <w:sz w:val="28"/>
        </w:rPr>
        <w:t>даже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причинам</w:t>
      </w:r>
      <w:r>
        <w:rPr>
          <w:spacing w:val="1"/>
          <w:sz w:val="28"/>
        </w:rPr>
        <w:t xml:space="preserve"> </w:t>
      </w:r>
      <w:r>
        <w:rPr>
          <w:sz w:val="28"/>
        </w:rPr>
        <w:t>(неуверенность,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застенчивость,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медленный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темп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слушателя)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обсуждениях, а также дополнительной возможности концентрации 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на уроке.</w:t>
      </w:r>
    </w:p>
    <w:p w:rsidR="00B649BB" w:rsidRDefault="001041ED">
      <w:pPr>
        <w:pStyle w:val="3"/>
        <w:spacing w:before="9"/>
        <w:ind w:left="682"/>
        <w:jc w:val="left"/>
      </w:pPr>
      <w:r>
        <w:t>Тренинги.</w:t>
      </w:r>
    </w:p>
    <w:p w:rsidR="00B649BB" w:rsidRDefault="001041ED">
      <w:pPr>
        <w:pStyle w:val="a3"/>
        <w:spacing w:before="154" w:line="360" w:lineRule="auto"/>
        <w:ind w:right="683" w:firstLine="453"/>
      </w:pPr>
      <w:r>
        <w:t>Наиболее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эмоционально-личностных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способностей могут выступать разные формы</w:t>
      </w:r>
      <w:r>
        <w:t xml:space="preserve"> и программы </w:t>
      </w:r>
      <w:r>
        <w:rPr>
          <w:i/>
        </w:rPr>
        <w:t xml:space="preserve">тренингов </w:t>
      </w:r>
      <w:r>
        <w:t>для</w:t>
      </w:r>
      <w:r>
        <w:rPr>
          <w:spacing w:val="1"/>
        </w:rPr>
        <w:t xml:space="preserve"> </w:t>
      </w:r>
      <w:r>
        <w:t>младших подростков. Программы тренингов позволяют ставить и достигать</w:t>
      </w:r>
      <w:r>
        <w:rPr>
          <w:spacing w:val="1"/>
        </w:rPr>
        <w:t xml:space="preserve"> </w:t>
      </w:r>
      <w:r>
        <w:t>следующих конкретных</w:t>
      </w:r>
      <w:r>
        <w:rPr>
          <w:spacing w:val="1"/>
        </w:rPr>
        <w:t xml:space="preserve"> </w:t>
      </w:r>
      <w:r>
        <w:t>целей: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60" w:lineRule="auto"/>
        <w:ind w:right="693" w:firstLine="0"/>
        <w:jc w:val="left"/>
        <w:rPr>
          <w:sz w:val="28"/>
        </w:rPr>
      </w:pPr>
      <w:r>
        <w:rPr>
          <w:sz w:val="28"/>
        </w:rPr>
        <w:t>вырабатывать</w:t>
      </w:r>
      <w:r>
        <w:rPr>
          <w:spacing w:val="33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3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2"/>
          <w:sz w:val="28"/>
        </w:rPr>
        <w:t xml:space="preserve"> </w:t>
      </w:r>
      <w:r>
        <w:rPr>
          <w:sz w:val="28"/>
        </w:rPr>
        <w:t>друг</w:t>
      </w:r>
      <w:r>
        <w:rPr>
          <w:spacing w:val="34"/>
          <w:sz w:val="28"/>
        </w:rPr>
        <w:t xml:space="preserve"> </w:t>
      </w:r>
      <w:r>
        <w:rPr>
          <w:sz w:val="28"/>
        </w:rPr>
        <w:t>к</w:t>
      </w:r>
      <w:r>
        <w:rPr>
          <w:spacing w:val="35"/>
          <w:sz w:val="28"/>
        </w:rPr>
        <w:t xml:space="preserve"> </w:t>
      </w:r>
      <w:r>
        <w:rPr>
          <w:sz w:val="28"/>
        </w:rPr>
        <w:t>другу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34"/>
          <w:sz w:val="28"/>
        </w:rPr>
        <w:t xml:space="preserve"> </w:t>
      </w:r>
      <w:r>
        <w:rPr>
          <w:sz w:val="28"/>
        </w:rPr>
        <w:t>общаться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так,</w:t>
      </w:r>
      <w:r>
        <w:rPr>
          <w:spacing w:val="-2"/>
          <w:sz w:val="28"/>
        </w:rPr>
        <w:t xml:space="preserve"> </w:t>
      </w:r>
      <w:r>
        <w:rPr>
          <w:sz w:val="28"/>
        </w:rPr>
        <w:t>чтобы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 тобой приносило радость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окружающим;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1"/>
        <w:ind w:left="850" w:hanging="169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группе;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  <w:tab w:val="left" w:pos="1999"/>
          <w:tab w:val="left" w:pos="4094"/>
          <w:tab w:val="left" w:pos="5702"/>
          <w:tab w:val="left" w:pos="6235"/>
          <w:tab w:val="left" w:pos="7911"/>
        </w:tabs>
        <w:spacing w:before="161" w:line="360" w:lineRule="auto"/>
        <w:ind w:right="688" w:firstLine="0"/>
        <w:jc w:val="left"/>
        <w:rPr>
          <w:sz w:val="28"/>
        </w:rPr>
      </w:pPr>
      <w:r>
        <w:rPr>
          <w:sz w:val="28"/>
        </w:rPr>
        <w:t>создать</w:t>
      </w:r>
      <w:r>
        <w:rPr>
          <w:sz w:val="28"/>
        </w:rPr>
        <w:tab/>
        <w:t>положительное</w:t>
      </w:r>
      <w:r>
        <w:rPr>
          <w:sz w:val="28"/>
        </w:rPr>
        <w:tab/>
        <w:t>настроение</w:t>
      </w:r>
      <w:r>
        <w:rPr>
          <w:sz w:val="28"/>
        </w:rPr>
        <w:tab/>
        <w:t>на</w:t>
      </w:r>
      <w:r>
        <w:rPr>
          <w:sz w:val="28"/>
        </w:rPr>
        <w:tab/>
        <w:t>дальнейшее</w:t>
      </w:r>
      <w:r>
        <w:rPr>
          <w:sz w:val="28"/>
        </w:rPr>
        <w:tab/>
      </w:r>
      <w:r>
        <w:rPr>
          <w:spacing w:val="-1"/>
          <w:sz w:val="28"/>
        </w:rPr>
        <w:t>продолжительное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тренинговой группе;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21" w:lineRule="exact"/>
        <w:ind w:left="850" w:hanging="169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162"/>
        <w:ind w:left="850" w:hanging="169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4"/>
          <w:sz w:val="28"/>
        </w:rPr>
        <w:t xml:space="preserve"> </w:t>
      </w:r>
      <w:r>
        <w:rPr>
          <w:sz w:val="28"/>
        </w:rPr>
        <w:t>самопознания;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161"/>
        <w:ind w:left="850" w:hanging="169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161"/>
        <w:ind w:left="850" w:hanging="169"/>
        <w:jc w:val="left"/>
        <w:rPr>
          <w:sz w:val="28"/>
        </w:rPr>
      </w:pPr>
      <w:r>
        <w:rPr>
          <w:sz w:val="28"/>
        </w:rPr>
        <w:t>учиться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себя</w:t>
      </w:r>
      <w:r>
        <w:rPr>
          <w:spacing w:val="-3"/>
          <w:sz w:val="28"/>
        </w:rPr>
        <w:t xml:space="preserve"> </w:t>
      </w:r>
      <w:r>
        <w:rPr>
          <w:sz w:val="28"/>
        </w:rPr>
        <w:t>через</w:t>
      </w:r>
      <w:r>
        <w:rPr>
          <w:spacing w:val="-3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другого;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160"/>
        <w:ind w:left="850" w:hanging="169"/>
        <w:jc w:val="left"/>
        <w:rPr>
          <w:sz w:val="28"/>
        </w:rPr>
      </w:pPr>
      <w:r>
        <w:rPr>
          <w:sz w:val="28"/>
        </w:rPr>
        <w:t>получить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«неверных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общения»;</w:t>
      </w:r>
    </w:p>
    <w:p w:rsidR="00B649BB" w:rsidRDefault="00B649BB">
      <w:pPr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67"/>
        <w:ind w:left="850" w:hanging="169"/>
        <w:jc w:val="left"/>
        <w:rPr>
          <w:sz w:val="28"/>
        </w:rPr>
      </w:pPr>
      <w:r>
        <w:rPr>
          <w:sz w:val="28"/>
        </w:rPr>
        <w:lastRenderedPageBreak/>
        <w:t>развивать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положительную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самооценку;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163" w:line="360" w:lineRule="auto"/>
        <w:ind w:right="691" w:firstLine="0"/>
        <w:jc w:val="left"/>
        <w:rPr>
          <w:sz w:val="28"/>
        </w:rPr>
      </w:pPr>
      <w:r>
        <w:rPr>
          <w:sz w:val="28"/>
        </w:rPr>
        <w:t>сформировать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43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себе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40"/>
          <w:sz w:val="28"/>
        </w:rPr>
        <w:t xml:space="preserve"> </w:t>
      </w:r>
      <w:r>
        <w:rPr>
          <w:sz w:val="28"/>
        </w:rPr>
        <w:t>себя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новом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качестве;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21" w:lineRule="exact"/>
        <w:ind w:left="850" w:hanging="169"/>
        <w:jc w:val="left"/>
        <w:rPr>
          <w:sz w:val="28"/>
        </w:rPr>
      </w:pPr>
      <w:r>
        <w:rPr>
          <w:sz w:val="28"/>
        </w:rPr>
        <w:t>познакомить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понятием</w:t>
      </w:r>
      <w:r>
        <w:rPr>
          <w:spacing w:val="-2"/>
          <w:sz w:val="28"/>
        </w:rPr>
        <w:t xml:space="preserve"> </w:t>
      </w:r>
      <w:r>
        <w:rPr>
          <w:sz w:val="28"/>
        </w:rPr>
        <w:t>«конфликт»;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161"/>
        <w:ind w:left="850" w:hanging="169"/>
        <w:jc w:val="left"/>
        <w:rPr>
          <w:sz w:val="28"/>
        </w:rPr>
      </w:pPr>
      <w:r>
        <w:rPr>
          <w:sz w:val="28"/>
        </w:rPr>
        <w:t>определить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конфликтной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163"/>
        <w:ind w:left="850" w:hanging="169"/>
        <w:jc w:val="left"/>
        <w:rPr>
          <w:sz w:val="28"/>
        </w:rPr>
      </w:pPr>
      <w:r>
        <w:rPr>
          <w:sz w:val="28"/>
        </w:rPr>
        <w:t>обучить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-5"/>
          <w:sz w:val="28"/>
        </w:rPr>
        <w:t xml:space="preserve"> </w:t>
      </w:r>
      <w:r>
        <w:rPr>
          <w:sz w:val="28"/>
        </w:rPr>
        <w:t>выхода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конфликтной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160"/>
        <w:ind w:left="850" w:hanging="169"/>
        <w:jc w:val="left"/>
        <w:rPr>
          <w:sz w:val="28"/>
        </w:rPr>
      </w:pPr>
      <w:r>
        <w:rPr>
          <w:sz w:val="28"/>
        </w:rPr>
        <w:t>отработать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предотвращения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конфликтов;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161"/>
        <w:ind w:left="850" w:hanging="169"/>
        <w:rPr>
          <w:sz w:val="28"/>
        </w:rPr>
      </w:pPr>
      <w:r>
        <w:rPr>
          <w:sz w:val="28"/>
        </w:rPr>
        <w:t>закрепить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конфликтной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160"/>
        <w:ind w:left="850" w:hanging="169"/>
        <w:rPr>
          <w:sz w:val="28"/>
        </w:rPr>
      </w:pPr>
      <w:r>
        <w:rPr>
          <w:sz w:val="28"/>
        </w:rPr>
        <w:t>снизить</w:t>
      </w:r>
      <w:r>
        <w:rPr>
          <w:spacing w:val="-5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5"/>
          <w:sz w:val="28"/>
        </w:rPr>
        <w:t xml:space="preserve"> </w:t>
      </w:r>
      <w:r>
        <w:rPr>
          <w:sz w:val="28"/>
        </w:rPr>
        <w:t>конфликтности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подростков.</w:t>
      </w:r>
    </w:p>
    <w:p w:rsidR="00B649BB" w:rsidRDefault="001041ED">
      <w:pPr>
        <w:pStyle w:val="a3"/>
        <w:spacing w:before="163" w:line="360" w:lineRule="auto"/>
        <w:ind w:right="686" w:firstLine="453"/>
      </w:pPr>
      <w:r>
        <w:t>Групповая игра и другие виды совместной деятельности в ходе тренинга</w:t>
      </w:r>
      <w:r>
        <w:rPr>
          <w:spacing w:val="1"/>
        </w:rPr>
        <w:t xml:space="preserve"> </w:t>
      </w:r>
      <w:r>
        <w:t>вырабатывают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подчиняться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права. В тренинге создаётс</w:t>
      </w:r>
      <w:r>
        <w:t>я специфический вид эмоционального контакта.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солидарности,</w:t>
      </w:r>
      <w:r>
        <w:rPr>
          <w:spacing w:val="1"/>
        </w:rPr>
        <w:t xml:space="preserve"> </w:t>
      </w:r>
      <w:r>
        <w:t>товарищеской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младшему</w:t>
      </w:r>
      <w:r>
        <w:rPr>
          <w:spacing w:val="1"/>
        </w:rPr>
        <w:t xml:space="preserve"> </w:t>
      </w:r>
      <w:r>
        <w:t>подростку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устойчивости.</w:t>
      </w:r>
    </w:p>
    <w:p w:rsidR="00B649BB" w:rsidRDefault="001041ED">
      <w:pPr>
        <w:pStyle w:val="a3"/>
        <w:spacing w:line="360" w:lineRule="auto"/>
        <w:ind w:right="684" w:firstLine="453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тренингов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7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вопросам</w:t>
      </w:r>
      <w:r>
        <w:rPr>
          <w:spacing w:val="7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 и выработке элементарных правил вежливости — повседневному</w:t>
      </w:r>
      <w:r>
        <w:rPr>
          <w:spacing w:val="1"/>
        </w:rPr>
        <w:t xml:space="preserve"> </w:t>
      </w:r>
      <w:r>
        <w:t>этикету. Очень важно, чтобы младшие</w:t>
      </w:r>
      <w:r>
        <w:rPr>
          <w:spacing w:val="1"/>
        </w:rPr>
        <w:t xml:space="preserve"> </w:t>
      </w:r>
      <w:r>
        <w:t>подростки осознавали, что культура</w:t>
      </w:r>
      <w:r>
        <w:rPr>
          <w:spacing w:val="1"/>
        </w:rPr>
        <w:t xml:space="preserve"> </w:t>
      </w:r>
      <w:r>
        <w:t>поведения является неотъемлемой составляющей системы межличностног</w:t>
      </w:r>
      <w:r>
        <w:t>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проигрывание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отрабатываются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усваиваются знания</w:t>
      </w:r>
      <w:r>
        <w:rPr>
          <w:spacing w:val="-2"/>
        </w:rPr>
        <w:t xml:space="preserve"> </w:t>
      </w:r>
      <w:r>
        <w:t>этикета.</w:t>
      </w:r>
    </w:p>
    <w:p w:rsidR="00B649BB" w:rsidRDefault="001041ED">
      <w:pPr>
        <w:pStyle w:val="3"/>
        <w:ind w:left="682"/>
      </w:pPr>
      <w:r>
        <w:t>Общий</w:t>
      </w:r>
      <w:r>
        <w:rPr>
          <w:spacing w:val="-5"/>
        </w:rPr>
        <w:t xml:space="preserve"> </w:t>
      </w:r>
      <w:r>
        <w:t>приём</w:t>
      </w:r>
      <w:r>
        <w:rPr>
          <w:spacing w:val="-4"/>
        </w:rPr>
        <w:t xml:space="preserve"> </w:t>
      </w:r>
      <w:r>
        <w:t>доказательства.</w:t>
      </w:r>
    </w:p>
    <w:p w:rsidR="00B649BB" w:rsidRDefault="001041ED">
      <w:pPr>
        <w:pStyle w:val="a3"/>
        <w:spacing w:before="147" w:line="360" w:lineRule="auto"/>
        <w:ind w:right="684" w:firstLine="453"/>
      </w:pPr>
      <w:r>
        <w:t>Доказательства могут выступать в процессе обучения в разнообразных</w:t>
      </w:r>
      <w:r>
        <w:rPr>
          <w:spacing w:val="1"/>
        </w:rPr>
        <w:t xml:space="preserve"> </w:t>
      </w:r>
      <w:r>
        <w:t>функциях: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учащихся;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единственно</w:t>
      </w:r>
      <w:r>
        <w:rPr>
          <w:spacing w:val="1"/>
        </w:rPr>
        <w:t xml:space="preserve"> </w:t>
      </w:r>
      <w:r>
        <w:t>возможная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непротиворечивость</w:t>
      </w:r>
      <w:r>
        <w:rPr>
          <w:spacing w:val="10"/>
        </w:rPr>
        <w:t xml:space="preserve"> </w:t>
      </w:r>
      <w:r>
        <w:t>в</w:t>
      </w:r>
      <w:r>
        <w:t>ыводов;</w:t>
      </w:r>
      <w:r>
        <w:rPr>
          <w:spacing w:val="10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средство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89"/>
      </w:pPr>
      <w:r>
        <w:lastRenderedPageBreak/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поисковых,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учащихся.</w:t>
      </w:r>
    </w:p>
    <w:p w:rsidR="00B649BB" w:rsidRDefault="001041ED">
      <w:pPr>
        <w:pStyle w:val="a3"/>
        <w:spacing w:line="360" w:lineRule="auto"/>
        <w:ind w:right="682" w:firstLine="453"/>
      </w:pPr>
      <w:r>
        <w:t>Понятие доказательства и его структурные элементы рассматривают с</w:t>
      </w:r>
      <w:r>
        <w:rPr>
          <w:spacing w:val="1"/>
        </w:rPr>
        <w:t xml:space="preserve"> </w:t>
      </w:r>
      <w:r>
        <w:t>двух точек зрения: как результат и как процесс. Обучение доказательству</w:t>
      </w:r>
      <w:r>
        <w:rPr>
          <w:spacing w:val="1"/>
        </w:rPr>
        <w:t xml:space="preserve"> </w:t>
      </w:r>
      <w:r>
        <w:t>пред</w:t>
      </w:r>
      <w:r>
        <w:t>полагает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задач: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ind w:left="850" w:hanging="169"/>
        <w:rPr>
          <w:sz w:val="28"/>
        </w:rPr>
      </w:pPr>
      <w:r>
        <w:rPr>
          <w:sz w:val="28"/>
        </w:rPr>
        <w:t>анализ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воспроизведение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-3"/>
          <w:sz w:val="28"/>
        </w:rPr>
        <w:t xml:space="preserve"> </w:t>
      </w:r>
      <w:r>
        <w:rPr>
          <w:sz w:val="28"/>
        </w:rPr>
        <w:t>доказательств;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156"/>
        <w:ind w:left="850" w:hanging="169"/>
        <w:rPr>
          <w:sz w:val="28"/>
        </w:rPr>
      </w:pPr>
      <w:r>
        <w:rPr>
          <w:sz w:val="28"/>
        </w:rPr>
        <w:t>опровержение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доказательств;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162"/>
        <w:ind w:left="850" w:hanging="169"/>
        <w:rPr>
          <w:sz w:val="28"/>
        </w:rPr>
      </w:pPr>
      <w:r>
        <w:rPr>
          <w:sz w:val="28"/>
        </w:rPr>
        <w:t>самостоятельный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поиск,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доказательства.</w:t>
      </w:r>
    </w:p>
    <w:p w:rsidR="00B649BB" w:rsidRDefault="001041ED">
      <w:pPr>
        <w:pStyle w:val="a3"/>
        <w:spacing w:before="160" w:line="362" w:lineRule="auto"/>
        <w:ind w:right="684" w:firstLine="453"/>
      </w:pPr>
      <w:r>
        <w:t>Необходимость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когда: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60" w:lineRule="auto"/>
        <w:ind w:right="683" w:firstLine="0"/>
        <w:rPr>
          <w:sz w:val="28"/>
        </w:rPr>
      </w:pPr>
      <w:r>
        <w:rPr>
          <w:sz w:val="28"/>
        </w:rPr>
        <w:t>учитель сам формулирует то или иное положение и предлагает учащимся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62" w:lineRule="auto"/>
        <w:ind w:right="683" w:firstLine="0"/>
        <w:rPr>
          <w:sz w:val="28"/>
        </w:rPr>
      </w:pPr>
      <w:r>
        <w:rPr>
          <w:sz w:val="28"/>
        </w:rPr>
        <w:t>учитель ставит проблему, в ходе решения которой у учащихся возникает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доказать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(истинность)</w:t>
      </w:r>
      <w:r>
        <w:rPr>
          <w:spacing w:val="-3"/>
          <w:sz w:val="28"/>
        </w:rPr>
        <w:t xml:space="preserve"> </w:t>
      </w:r>
      <w:r>
        <w:rPr>
          <w:sz w:val="28"/>
        </w:rPr>
        <w:t>выбранного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пу</w:t>
      </w:r>
      <w:r>
        <w:rPr>
          <w:sz w:val="28"/>
        </w:rPr>
        <w:t>ти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решения.</w:t>
      </w:r>
    </w:p>
    <w:p w:rsidR="00B649BB" w:rsidRDefault="001041ED">
      <w:pPr>
        <w:pStyle w:val="a3"/>
        <w:spacing w:line="360" w:lineRule="auto"/>
        <w:ind w:right="684" w:firstLine="453"/>
      </w:pPr>
      <w:r>
        <w:t>В этих случаях для выполнения предлагаемых заданий учащийся должен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приёмов</w:t>
      </w:r>
      <w:r>
        <w:rPr>
          <w:spacing w:val="-3"/>
        </w:rPr>
        <w:t xml:space="preserve"> </w:t>
      </w:r>
      <w:r>
        <w:t>мышления.</w:t>
      </w:r>
    </w:p>
    <w:p w:rsidR="00B649BB" w:rsidRDefault="001041ED">
      <w:pPr>
        <w:pStyle w:val="a3"/>
        <w:spacing w:line="360" w:lineRule="auto"/>
        <w:ind w:right="682" w:firstLine="453"/>
      </w:pPr>
      <w:r>
        <w:t>Доказательство в широком смысле — это процедура, с помощью которой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какого-либо</w:t>
      </w:r>
      <w:r>
        <w:rPr>
          <w:spacing w:val="1"/>
        </w:rPr>
        <w:t xml:space="preserve"> </w:t>
      </w:r>
      <w:r>
        <w:t>суждения.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состоит в соотнесении суждения, истинность которого доказывается, либо с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вещей,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суждениями,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которых несомненна или уже доказана.</w:t>
      </w:r>
    </w:p>
    <w:p w:rsidR="00B649BB" w:rsidRDefault="001041ED">
      <w:pPr>
        <w:pStyle w:val="a3"/>
        <w:ind w:left="1135"/>
      </w:pPr>
      <w:r>
        <w:t>Любое</w:t>
      </w:r>
      <w:r>
        <w:rPr>
          <w:spacing w:val="-6"/>
        </w:rPr>
        <w:t xml:space="preserve"> </w:t>
      </w:r>
      <w:r>
        <w:t>доказательство</w:t>
      </w:r>
      <w:r>
        <w:rPr>
          <w:spacing w:val="-2"/>
        </w:rPr>
        <w:t xml:space="preserve"> </w:t>
      </w:r>
      <w:r>
        <w:t>включае</w:t>
      </w:r>
      <w:r>
        <w:t>т: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150"/>
        <w:ind w:left="850" w:hanging="169"/>
        <w:rPr>
          <w:sz w:val="28"/>
        </w:rPr>
      </w:pPr>
      <w:r>
        <w:rPr>
          <w:i/>
          <w:sz w:val="28"/>
        </w:rPr>
        <w:t>тезис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суждение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(утверждение),</w:t>
      </w:r>
      <w:r>
        <w:rPr>
          <w:spacing w:val="-3"/>
          <w:sz w:val="28"/>
        </w:rPr>
        <w:t xml:space="preserve"> </w:t>
      </w:r>
      <w:r>
        <w:rPr>
          <w:sz w:val="28"/>
        </w:rPr>
        <w:t>истинность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-2"/>
          <w:sz w:val="28"/>
        </w:rPr>
        <w:t xml:space="preserve"> </w:t>
      </w:r>
      <w:r>
        <w:rPr>
          <w:sz w:val="28"/>
        </w:rPr>
        <w:t>доказывается;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161" w:line="360" w:lineRule="auto"/>
        <w:ind w:right="688" w:firstLine="0"/>
        <w:rPr>
          <w:sz w:val="28"/>
        </w:rPr>
      </w:pPr>
      <w:r>
        <w:rPr>
          <w:i/>
          <w:sz w:val="28"/>
        </w:rPr>
        <w:t>аргументы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(основания,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доводы)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доказательстве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известные удостоверенные факты, определения исходных понятий, аксиомы,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доказываемого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тезиса;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60" w:lineRule="auto"/>
        <w:ind w:right="684" w:firstLine="0"/>
        <w:rPr>
          <w:sz w:val="28"/>
        </w:rPr>
      </w:pPr>
      <w:r>
        <w:rPr>
          <w:i/>
          <w:sz w:val="28"/>
        </w:rPr>
        <w:t>демонстрация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— 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умозаключений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рассуждений, 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30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30"/>
          <w:sz w:val="28"/>
        </w:rPr>
        <w:t xml:space="preserve"> </w:t>
      </w:r>
      <w:r>
        <w:rPr>
          <w:sz w:val="28"/>
        </w:rPr>
        <w:t>из</w:t>
      </w:r>
      <w:r>
        <w:rPr>
          <w:spacing w:val="29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30"/>
          <w:sz w:val="28"/>
        </w:rPr>
        <w:t xml:space="preserve"> </w:t>
      </w:r>
      <w:r>
        <w:rPr>
          <w:sz w:val="28"/>
        </w:rPr>
        <w:t>или</w:t>
      </w:r>
      <w:r>
        <w:rPr>
          <w:spacing w:val="30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30"/>
          <w:sz w:val="28"/>
        </w:rPr>
        <w:t xml:space="preserve"> </w:t>
      </w:r>
      <w:r>
        <w:rPr>
          <w:sz w:val="28"/>
        </w:rPr>
        <w:t>аргументов</w:t>
      </w:r>
      <w:r>
        <w:rPr>
          <w:spacing w:val="29"/>
          <w:sz w:val="28"/>
        </w:rPr>
        <w:t xml:space="preserve"> </w:t>
      </w:r>
      <w:r>
        <w:rPr>
          <w:sz w:val="28"/>
        </w:rPr>
        <w:t>(оснований)</w:t>
      </w:r>
      <w:r>
        <w:rPr>
          <w:spacing w:val="30"/>
          <w:sz w:val="28"/>
        </w:rPr>
        <w:t xml:space="preserve"> </w:t>
      </w:r>
      <w:r>
        <w:rPr>
          <w:sz w:val="28"/>
        </w:rPr>
        <w:t>выводится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91"/>
      </w:pPr>
      <w:r>
        <w:lastRenderedPageBreak/>
        <w:t>новое</w:t>
      </w:r>
      <w:r>
        <w:rPr>
          <w:spacing w:val="1"/>
        </w:rPr>
        <w:t xml:space="preserve"> </w:t>
      </w:r>
      <w:r>
        <w:t>суждение,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вытекающее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аргументов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называемое</w:t>
      </w:r>
      <w:r>
        <w:rPr>
          <w:spacing w:val="1"/>
        </w:rPr>
        <w:t xml:space="preserve"> </w:t>
      </w:r>
      <w:r>
        <w:t>заключением;</w:t>
      </w:r>
      <w:r>
        <w:rPr>
          <w:spacing w:val="1"/>
        </w:rPr>
        <w:t xml:space="preserve"> </w:t>
      </w:r>
      <w:r>
        <w:t>это и</w:t>
      </w:r>
      <w:r>
        <w:rPr>
          <w:spacing w:val="-3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доказываемый</w:t>
      </w:r>
      <w:r>
        <w:rPr>
          <w:spacing w:val="-3"/>
        </w:rPr>
        <w:t xml:space="preserve"> </w:t>
      </w:r>
      <w:r>
        <w:t>тезис.</w:t>
      </w:r>
    </w:p>
    <w:p w:rsidR="00B649BB" w:rsidRDefault="001041ED">
      <w:pPr>
        <w:pStyle w:val="a3"/>
        <w:spacing w:line="360" w:lineRule="auto"/>
        <w:ind w:right="686" w:firstLine="453"/>
      </w:pPr>
      <w:r>
        <w:t>В целях обеспечения освоения учащимися деятельности доказательства 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конкретному</w:t>
      </w:r>
      <w:r>
        <w:rPr>
          <w:spacing w:val="-67"/>
        </w:rPr>
        <w:t xml:space="preserve"> </w:t>
      </w:r>
      <w:r>
        <w:t>доказательству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уделяться</w:t>
      </w:r>
      <w:r>
        <w:rPr>
          <w:spacing w:val="-67"/>
        </w:rPr>
        <w:t xml:space="preserve"> </w:t>
      </w:r>
      <w:r>
        <w:t>вооружению</w:t>
      </w:r>
      <w:r>
        <w:rPr>
          <w:spacing w:val="-2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обобщённым</w:t>
      </w:r>
      <w:r>
        <w:rPr>
          <w:spacing w:val="-1"/>
        </w:rPr>
        <w:t xml:space="preserve"> </w:t>
      </w:r>
      <w:r>
        <w:t>умением доказывать.</w:t>
      </w:r>
    </w:p>
    <w:p w:rsidR="00B649BB" w:rsidRDefault="001041ED">
      <w:pPr>
        <w:pStyle w:val="3"/>
        <w:spacing w:before="3"/>
        <w:ind w:left="682"/>
        <w:jc w:val="left"/>
      </w:pPr>
      <w:r>
        <w:t>Рефлексия.</w:t>
      </w:r>
    </w:p>
    <w:p w:rsidR="00B649BB" w:rsidRDefault="001041ED">
      <w:pPr>
        <w:spacing w:before="154" w:line="360" w:lineRule="auto"/>
        <w:ind w:left="682" w:right="683" w:firstLine="453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рефлексия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рассматривается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специфически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способность,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позволяет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субъекту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делать 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собственные     мысли,     эмоциональные     состояния,     действия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и </w:t>
      </w:r>
      <w:r>
        <w:rPr>
          <w:i/>
          <w:sz w:val="28"/>
        </w:rPr>
        <w:t>межличностные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рассмотрения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(анализа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оценки)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практического преобразования.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 внешнего и внутреннего опыта субъекта и его отражение в той или</w:t>
      </w:r>
      <w:r>
        <w:rPr>
          <w:spacing w:val="-67"/>
          <w:sz w:val="28"/>
        </w:rPr>
        <w:t xml:space="preserve"> </w:t>
      </w:r>
      <w:r>
        <w:rPr>
          <w:sz w:val="28"/>
        </w:rPr>
        <w:t>иной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форме.</w:t>
      </w:r>
    </w:p>
    <w:p w:rsidR="00B649BB" w:rsidRDefault="001041ED">
      <w:pPr>
        <w:pStyle w:val="a3"/>
        <w:spacing w:before="1" w:line="360" w:lineRule="auto"/>
        <w:ind w:right="683" w:firstLine="453"/>
      </w:pPr>
      <w:r>
        <w:t xml:space="preserve">Выделяются </w:t>
      </w:r>
      <w:r>
        <w:rPr>
          <w:i/>
        </w:rPr>
        <w:t xml:space="preserve">три основные сферы </w:t>
      </w:r>
      <w:r>
        <w:t>существования рефлексии. Во-первых,</w:t>
      </w:r>
      <w:r>
        <w:rPr>
          <w:spacing w:val="1"/>
        </w:rPr>
        <w:t xml:space="preserve"> </w:t>
      </w:r>
      <w:r>
        <w:t xml:space="preserve">это </w:t>
      </w:r>
      <w:r>
        <w:rPr>
          <w:i/>
        </w:rPr>
        <w:t>сфера коммуникации и кооперации</w:t>
      </w:r>
      <w:r>
        <w:t>, где рефлексия является механизмом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«над»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«вне»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67"/>
        </w:rPr>
        <w:t xml:space="preserve"> </w:t>
      </w:r>
      <w:r>
        <w:t>координацию действий и организацию взаимопонимания партнёров. В этом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рефле</w:t>
      </w:r>
      <w:r>
        <w:t>ксивные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опознать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новую,</w:t>
      </w:r>
      <w:r>
        <w:rPr>
          <w:spacing w:val="1"/>
        </w:rPr>
        <w:t xml:space="preserve"> </w:t>
      </w:r>
      <w:r>
        <w:t>выяснить,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недостаёт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ответить</w:t>
      </w:r>
      <w:r>
        <w:rPr>
          <w:spacing w:val="-5"/>
        </w:rPr>
        <w:t xml:space="preserve"> </w:t>
      </w:r>
      <w:r>
        <w:t>на первый</w:t>
      </w:r>
      <w:r>
        <w:rPr>
          <w:spacing w:val="-3"/>
        </w:rPr>
        <w:t xml:space="preserve"> </w:t>
      </w:r>
      <w:r>
        <w:t>вопрос</w:t>
      </w:r>
      <w:r>
        <w:rPr>
          <w:spacing w:val="-2"/>
        </w:rPr>
        <w:t xml:space="preserve"> </w:t>
      </w:r>
      <w:r>
        <w:t>самообучения: чему</w:t>
      </w:r>
      <w:r>
        <w:rPr>
          <w:spacing w:val="-4"/>
        </w:rPr>
        <w:t xml:space="preserve"> </w:t>
      </w:r>
      <w:r>
        <w:t>учиться?</w:t>
      </w:r>
    </w:p>
    <w:p w:rsidR="00B649BB" w:rsidRDefault="001041ED">
      <w:pPr>
        <w:pStyle w:val="a3"/>
        <w:spacing w:line="360" w:lineRule="auto"/>
        <w:ind w:right="685" w:firstLine="453"/>
      </w:pPr>
      <w:r>
        <w:t>Во-вторых,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rPr>
          <w:i/>
        </w:rPr>
        <w:t>сфера</w:t>
      </w:r>
      <w:r>
        <w:rPr>
          <w:i/>
          <w:spacing w:val="1"/>
        </w:rPr>
        <w:t xml:space="preserve"> </w:t>
      </w:r>
      <w:r>
        <w:rPr>
          <w:i/>
        </w:rPr>
        <w:t>мыслительных</w:t>
      </w:r>
      <w:r>
        <w:rPr>
          <w:i/>
          <w:spacing w:val="1"/>
        </w:rPr>
        <w:t xml:space="preserve"> </w:t>
      </w:r>
      <w:r>
        <w:rPr>
          <w:i/>
        </w:rPr>
        <w:t>процессов,</w:t>
      </w:r>
      <w:r>
        <w:rPr>
          <w:i/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нужна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совершаемых действий и выделения их оснований. В рамках исследований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сформировалось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распространённое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феномена рефлексии в качестве направленности мышления на самоё себя, на</w:t>
      </w:r>
      <w:r>
        <w:rPr>
          <w:spacing w:val="1"/>
        </w:rPr>
        <w:t xml:space="preserve"> </w:t>
      </w:r>
      <w:r>
        <w:t>собстве</w:t>
      </w:r>
      <w:r>
        <w:t>нные</w:t>
      </w:r>
      <w:r>
        <w:rPr>
          <w:spacing w:val="-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 собственные</w:t>
      </w:r>
      <w:r>
        <w:rPr>
          <w:spacing w:val="-1"/>
        </w:rPr>
        <w:t xml:space="preserve"> </w:t>
      </w:r>
      <w:r>
        <w:t>продукты.</w:t>
      </w:r>
    </w:p>
    <w:p w:rsidR="00B649BB" w:rsidRDefault="001041ED">
      <w:pPr>
        <w:pStyle w:val="a3"/>
        <w:spacing w:line="360" w:lineRule="auto"/>
        <w:ind w:right="680" w:firstLine="453"/>
      </w:pPr>
      <w:r>
        <w:t>В-третьих,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rPr>
          <w:i/>
        </w:rPr>
        <w:t>сфера</w:t>
      </w:r>
      <w:r>
        <w:rPr>
          <w:i/>
          <w:spacing w:val="1"/>
        </w:rPr>
        <w:t xml:space="preserve"> </w:t>
      </w:r>
      <w:r>
        <w:rPr>
          <w:i/>
        </w:rPr>
        <w:t>самосознания</w:t>
      </w:r>
      <w:r>
        <w:t>,</w:t>
      </w:r>
      <w:r>
        <w:rPr>
          <w:spacing w:val="1"/>
        </w:rPr>
        <w:t xml:space="preserve"> </w:t>
      </w:r>
      <w:r>
        <w:t>нуждающаяся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самоопределении внутренних ориентиров и способов разграничения Я и не-</w:t>
      </w:r>
      <w:r>
        <w:rPr>
          <w:spacing w:val="1"/>
        </w:rPr>
        <w:t xml:space="preserve"> </w:t>
      </w:r>
      <w:r>
        <w:t>Я.</w:t>
      </w:r>
      <w:r>
        <w:rPr>
          <w:spacing w:val="59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конкретно-практическом</w:t>
      </w:r>
      <w:r>
        <w:rPr>
          <w:spacing w:val="59"/>
        </w:rPr>
        <w:t xml:space="preserve"> </w:t>
      </w:r>
      <w:r>
        <w:t>плане</w:t>
      </w:r>
      <w:r>
        <w:rPr>
          <w:spacing w:val="58"/>
        </w:rPr>
        <w:t xml:space="preserve"> </w:t>
      </w:r>
      <w:r>
        <w:t>развитая</w:t>
      </w:r>
      <w:r>
        <w:rPr>
          <w:spacing w:val="60"/>
        </w:rPr>
        <w:t xml:space="preserve"> </w:t>
      </w:r>
      <w:r>
        <w:t>способность</w:t>
      </w:r>
      <w:r>
        <w:rPr>
          <w:spacing w:val="59"/>
        </w:rPr>
        <w:t xml:space="preserve"> </w:t>
      </w:r>
      <w:r>
        <w:t>учащихся</w:t>
      </w:r>
      <w:r>
        <w:rPr>
          <w:spacing w:val="58"/>
        </w:rPr>
        <w:t xml:space="preserve"> </w:t>
      </w:r>
      <w:r>
        <w:t>к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91"/>
      </w:pPr>
      <w:r>
        <w:lastRenderedPageBreak/>
        <w:t>рефлексии своих действий предполагает осознание ими всех 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деятельности: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60" w:lineRule="auto"/>
        <w:ind w:right="692" w:firstLine="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(что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такое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задача?</w:t>
      </w:r>
      <w:r>
        <w:rPr>
          <w:spacing w:val="1"/>
          <w:sz w:val="28"/>
        </w:rPr>
        <w:t xml:space="preserve"> </w:t>
      </w:r>
      <w:r>
        <w:rPr>
          <w:sz w:val="28"/>
        </w:rPr>
        <w:t>какие</w:t>
      </w:r>
      <w:r>
        <w:rPr>
          <w:spacing w:val="1"/>
          <w:sz w:val="28"/>
        </w:rPr>
        <w:t xml:space="preserve"> </w:t>
      </w:r>
      <w:r>
        <w:rPr>
          <w:sz w:val="28"/>
        </w:rPr>
        <w:t>шаги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осуществить для решения любой задачи? что нужно, чтобы решить 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конкретную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задачу?);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60" w:lineRule="auto"/>
        <w:ind w:right="693" w:firstLine="0"/>
        <w:rPr>
          <w:sz w:val="28"/>
        </w:rPr>
      </w:pPr>
      <w:r>
        <w:rPr>
          <w:sz w:val="28"/>
        </w:rPr>
        <w:t>понимание цели учебной деятельности (чему я научился на уроке? каких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-4"/>
          <w:sz w:val="28"/>
        </w:rPr>
        <w:t xml:space="preserve"> </w:t>
      </w:r>
      <w:r>
        <w:rPr>
          <w:sz w:val="28"/>
        </w:rPr>
        <w:t>добился?</w:t>
      </w:r>
      <w:r>
        <w:rPr>
          <w:spacing w:val="2"/>
          <w:sz w:val="28"/>
        </w:rPr>
        <w:t xml:space="preserve"> </w:t>
      </w:r>
      <w:r>
        <w:rPr>
          <w:sz w:val="28"/>
        </w:rPr>
        <w:t>чему</w:t>
      </w:r>
      <w:r>
        <w:rPr>
          <w:spacing w:val="-1"/>
          <w:sz w:val="28"/>
        </w:rPr>
        <w:t xml:space="preserve"> </w:t>
      </w:r>
      <w:r>
        <w:rPr>
          <w:sz w:val="28"/>
        </w:rPr>
        <w:t>можно было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научиться ещё?);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60" w:lineRule="auto"/>
        <w:ind w:right="687" w:firstLine="0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инвариантных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 к различным учебным предметам (выделение и осознание общих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 действия, выделение общего инвариантного в различных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 задач).</w:t>
      </w:r>
    </w:p>
    <w:p w:rsidR="00B649BB" w:rsidRDefault="001041ED">
      <w:pPr>
        <w:pStyle w:val="a3"/>
        <w:spacing w:line="362" w:lineRule="auto"/>
        <w:ind w:right="690" w:firstLine="453"/>
      </w:pPr>
      <w:r>
        <w:t>Соответственно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должны</w:t>
      </w:r>
      <w:r>
        <w:rPr>
          <w:spacing w:val="7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организац</w:t>
      </w:r>
      <w:r>
        <w:t>ия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отвечающая</w:t>
      </w:r>
      <w:r>
        <w:rPr>
          <w:spacing w:val="-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критериям: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17" w:lineRule="exact"/>
        <w:ind w:left="850" w:hanging="169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3"/>
          <w:sz w:val="28"/>
        </w:rPr>
        <w:t xml:space="preserve"> </w:t>
      </w:r>
      <w:r>
        <w:rPr>
          <w:sz w:val="28"/>
        </w:rPr>
        <w:t>всякой</w:t>
      </w:r>
      <w:r>
        <w:rPr>
          <w:spacing w:val="-5"/>
          <w:sz w:val="28"/>
        </w:rPr>
        <w:t xml:space="preserve"> </w:t>
      </w:r>
      <w:r>
        <w:rPr>
          <w:sz w:val="28"/>
        </w:rPr>
        <w:t>новой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недостающими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данными;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156"/>
        <w:ind w:left="850" w:hanging="169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-7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160"/>
        <w:ind w:left="850" w:hanging="169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6"/>
          <w:sz w:val="28"/>
        </w:rPr>
        <w:t xml:space="preserve"> </w:t>
      </w:r>
      <w:r>
        <w:rPr>
          <w:sz w:val="28"/>
        </w:rPr>
        <w:t>проблемы;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before="160" w:line="362" w:lineRule="auto"/>
        <w:ind w:right="690" w:firstLine="0"/>
        <w:jc w:val="left"/>
        <w:rPr>
          <w:sz w:val="28"/>
        </w:rPr>
      </w:pPr>
      <w:r>
        <w:rPr>
          <w:sz w:val="28"/>
        </w:rPr>
        <w:t>самостоятельный</w:t>
      </w:r>
      <w:r>
        <w:rPr>
          <w:spacing w:val="42"/>
          <w:sz w:val="28"/>
        </w:rPr>
        <w:t xml:space="preserve"> </w:t>
      </w:r>
      <w:r>
        <w:rPr>
          <w:sz w:val="28"/>
        </w:rPr>
        <w:t>поиск</w:t>
      </w:r>
      <w:r>
        <w:rPr>
          <w:spacing w:val="45"/>
          <w:sz w:val="28"/>
        </w:rPr>
        <w:t xml:space="preserve"> </w:t>
      </w:r>
      <w:r>
        <w:rPr>
          <w:sz w:val="28"/>
        </w:rPr>
        <w:t>недостающей</w:t>
      </w:r>
      <w:r>
        <w:rPr>
          <w:spacing w:val="4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любом</w:t>
      </w:r>
      <w:r>
        <w:rPr>
          <w:spacing w:val="44"/>
          <w:sz w:val="28"/>
        </w:rPr>
        <w:t xml:space="preserve"> </w:t>
      </w:r>
      <w:r>
        <w:rPr>
          <w:sz w:val="28"/>
        </w:rPr>
        <w:t>«хранилище»</w:t>
      </w:r>
      <w:r>
        <w:rPr>
          <w:spacing w:val="-67"/>
          <w:sz w:val="28"/>
        </w:rPr>
        <w:t xml:space="preserve"> </w:t>
      </w:r>
      <w:r>
        <w:rPr>
          <w:sz w:val="28"/>
        </w:rPr>
        <w:t>(учебнике,</w:t>
      </w:r>
      <w:r>
        <w:rPr>
          <w:spacing w:val="-2"/>
          <w:sz w:val="28"/>
        </w:rPr>
        <w:t xml:space="preserve"> </w:t>
      </w:r>
      <w:r>
        <w:rPr>
          <w:sz w:val="28"/>
        </w:rPr>
        <w:t>справочнике, книге,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учителя);</w:t>
      </w:r>
    </w:p>
    <w:p w:rsidR="00B649BB" w:rsidRDefault="001041ED" w:rsidP="001041ED">
      <w:pPr>
        <w:pStyle w:val="a4"/>
        <w:numPr>
          <w:ilvl w:val="0"/>
          <w:numId w:val="159"/>
        </w:numPr>
        <w:tabs>
          <w:tab w:val="left" w:pos="851"/>
        </w:tabs>
        <w:spacing w:line="360" w:lineRule="auto"/>
        <w:ind w:right="688" w:firstLine="0"/>
        <w:jc w:val="left"/>
        <w:rPr>
          <w:sz w:val="28"/>
        </w:rPr>
      </w:pPr>
      <w:r>
        <w:rPr>
          <w:sz w:val="28"/>
        </w:rPr>
        <w:t>самостоятельное изобретение недостающего способа действия (практически</w:t>
      </w:r>
      <w:r>
        <w:rPr>
          <w:spacing w:val="-67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перевод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задачи в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творческую).</w:t>
      </w:r>
    </w:p>
    <w:p w:rsidR="00B649BB" w:rsidRDefault="001041ED">
      <w:pPr>
        <w:pStyle w:val="a3"/>
        <w:spacing w:line="360" w:lineRule="auto"/>
        <w:ind w:right="683" w:firstLine="453"/>
      </w:pPr>
      <w:r>
        <w:t xml:space="preserve">Формирование у учащихся привычки к </w:t>
      </w:r>
      <w:r>
        <w:rPr>
          <w:i/>
        </w:rPr>
        <w:t>систематическому развёрнутому</w:t>
      </w:r>
      <w:r>
        <w:rPr>
          <w:i/>
          <w:spacing w:val="-67"/>
        </w:rPr>
        <w:t xml:space="preserve"> </w:t>
      </w:r>
      <w:r>
        <w:rPr>
          <w:i/>
        </w:rPr>
        <w:t xml:space="preserve">словесному разъяснению всех совершаемых действий </w:t>
      </w:r>
      <w:r>
        <w:t>(а это возможно 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сотрудничества)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rPr>
          <w:i/>
        </w:rPr>
        <w:t>рефлексии</w:t>
      </w:r>
      <w:r>
        <w:t>,</w:t>
      </w:r>
      <w:r>
        <w:rPr>
          <w:spacing w:val="1"/>
        </w:rPr>
        <w:t xml:space="preserve"> </w:t>
      </w:r>
      <w:r>
        <w:t>иначе</w:t>
      </w:r>
      <w:r>
        <w:rPr>
          <w:spacing w:val="1"/>
        </w:rPr>
        <w:t xml:space="preserve"> </w:t>
      </w:r>
      <w:r>
        <w:t>говоря,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содержание и процесс своей мыслительной деятельности. «Что я делаю? Как</w:t>
      </w:r>
      <w:r>
        <w:rPr>
          <w:spacing w:val="1"/>
        </w:rPr>
        <w:t xml:space="preserve"> </w:t>
      </w:r>
      <w:r>
        <w:t>я делаю? Почему я делаю так, а не иначе?» — в ответах на такие вопросы о</w:t>
      </w:r>
      <w:r>
        <w:rPr>
          <w:spacing w:val="1"/>
        </w:rPr>
        <w:t xml:space="preserve"> </w:t>
      </w:r>
      <w:r>
        <w:t>собственных</w:t>
      </w:r>
      <w:r>
        <w:rPr>
          <w:spacing w:val="3"/>
        </w:rPr>
        <w:t xml:space="preserve"> </w:t>
      </w:r>
      <w:r>
        <w:t>действиях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рождается</w:t>
      </w:r>
      <w:r>
        <w:rPr>
          <w:spacing w:val="6"/>
        </w:rPr>
        <w:t xml:space="preserve"> </w:t>
      </w:r>
      <w:r>
        <w:rPr>
          <w:i/>
        </w:rPr>
        <w:t>рефлексия</w:t>
      </w:r>
      <w:r>
        <w:t>.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конечном</w:t>
      </w:r>
      <w:r>
        <w:rPr>
          <w:spacing w:val="4"/>
        </w:rPr>
        <w:t xml:space="preserve"> </w:t>
      </w:r>
      <w:r>
        <w:t>счёте,</w:t>
      </w:r>
      <w:r>
        <w:rPr>
          <w:spacing w:val="1"/>
        </w:rPr>
        <w:t xml:space="preserve"> </w:t>
      </w:r>
      <w:r>
        <w:t>рефлексия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84"/>
      </w:pPr>
      <w:r>
        <w:lastRenderedPageBreak/>
        <w:t>даёт в</w:t>
      </w:r>
      <w:r>
        <w:t xml:space="preserve">озможность человеку определять подлинные </w:t>
      </w:r>
      <w:r>
        <w:rPr>
          <w:i/>
        </w:rPr>
        <w:t xml:space="preserve">основания </w:t>
      </w:r>
      <w:r>
        <w:t>собственных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 задач.</w:t>
      </w:r>
    </w:p>
    <w:p w:rsidR="00B649BB" w:rsidRDefault="001041ED">
      <w:pPr>
        <w:pStyle w:val="a3"/>
        <w:spacing w:line="360" w:lineRule="auto"/>
        <w:ind w:right="682" w:firstLine="453"/>
      </w:pPr>
      <w:r>
        <w:t>В</w:t>
      </w:r>
      <w:r>
        <w:rPr>
          <w:spacing w:val="1"/>
        </w:rPr>
        <w:t xml:space="preserve"> </w:t>
      </w:r>
      <w:r>
        <w:rPr>
          <w:i/>
        </w:rPr>
        <w:t>процессе</w:t>
      </w:r>
      <w:r>
        <w:rPr>
          <w:i/>
          <w:spacing w:val="1"/>
        </w:rPr>
        <w:t xml:space="preserve"> </w:t>
      </w:r>
      <w:r>
        <w:rPr>
          <w:i/>
        </w:rPr>
        <w:t>совместной</w:t>
      </w:r>
      <w:r>
        <w:rPr>
          <w:i/>
          <w:spacing w:val="1"/>
        </w:rPr>
        <w:t xml:space="preserve"> </w:t>
      </w:r>
      <w:r>
        <w:rPr>
          <w:i/>
        </w:rPr>
        <w:t>коллективно-распределённой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преодолевается</w:t>
      </w:r>
      <w:r>
        <w:rPr>
          <w:spacing w:val="1"/>
        </w:rPr>
        <w:t xml:space="preserve"> </w:t>
      </w:r>
      <w:r>
        <w:t>эгоцентрическая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децентрация,</w:t>
      </w:r>
      <w:r>
        <w:rPr>
          <w:spacing w:val="1"/>
        </w:rPr>
        <w:t xml:space="preserve"> </w:t>
      </w:r>
      <w:r>
        <w:t>понимаемая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способность строить своё действие с учётом действий партнёра, понимать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субъективность</w:t>
      </w:r>
      <w:r>
        <w:rPr>
          <w:spacing w:val="-5"/>
        </w:rPr>
        <w:t xml:space="preserve"> </w:t>
      </w:r>
      <w:r>
        <w:t>отдельного частного</w:t>
      </w:r>
      <w:r>
        <w:rPr>
          <w:spacing w:val="1"/>
        </w:rPr>
        <w:t xml:space="preserve"> </w:t>
      </w:r>
      <w:r>
        <w:t>мнения.</w:t>
      </w:r>
    </w:p>
    <w:p w:rsidR="00B649BB" w:rsidRDefault="001041ED">
      <w:pPr>
        <w:pStyle w:val="a3"/>
        <w:spacing w:line="360" w:lineRule="auto"/>
        <w:ind w:right="682" w:firstLine="453"/>
      </w:pPr>
      <w:r>
        <w:rPr>
          <w:i/>
        </w:rPr>
        <w:t xml:space="preserve">Кооперация со сверстниками </w:t>
      </w:r>
      <w:r>
        <w:t>не только создаёт условия для преодоления</w:t>
      </w:r>
      <w:r>
        <w:rPr>
          <w:spacing w:val="1"/>
        </w:rPr>
        <w:t xml:space="preserve"> </w:t>
      </w:r>
      <w:r>
        <w:t>эгоцентризма как познавател</w:t>
      </w:r>
      <w:r>
        <w:t>ьной позиции, но и способствует личностной</w:t>
      </w:r>
      <w:r>
        <w:rPr>
          <w:spacing w:val="1"/>
        </w:rPr>
        <w:t xml:space="preserve"> </w:t>
      </w:r>
      <w:r>
        <w:t>децентрации.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обретение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децентрации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мощной</w:t>
      </w:r>
      <w:r>
        <w:rPr>
          <w:spacing w:val="1"/>
        </w:rPr>
        <w:t xml:space="preserve"> </w:t>
      </w:r>
      <w:r>
        <w:t>профилактикой</w:t>
      </w:r>
      <w:r>
        <w:rPr>
          <w:spacing w:val="1"/>
        </w:rPr>
        <w:t xml:space="preserve"> </w:t>
      </w:r>
      <w:r>
        <w:t>эгоцентрической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т. е.</w:t>
      </w:r>
      <w:r>
        <w:rPr>
          <w:spacing w:val="1"/>
        </w:rPr>
        <w:t xml:space="preserve"> </w:t>
      </w:r>
      <w:r>
        <w:t>стремления человека удовлетворять свои желания и отстаивать свои цели,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должной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устремлений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</w:p>
    <w:p w:rsidR="00B649BB" w:rsidRDefault="001041ED">
      <w:pPr>
        <w:spacing w:line="360" w:lineRule="auto"/>
        <w:ind w:left="682" w:right="687" w:firstLine="453"/>
        <w:jc w:val="both"/>
        <w:rPr>
          <w:sz w:val="28"/>
        </w:rPr>
      </w:pPr>
      <w:r>
        <w:rPr>
          <w:i/>
          <w:sz w:val="28"/>
        </w:rPr>
        <w:t>Коммуникативная деятельность в рамках специально организованного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сотрудничества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учеников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яркими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эмоциональными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переживаниями,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ведёт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усложнению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эмоций</w:t>
      </w:r>
      <w:r>
        <w:rPr>
          <w:spacing w:val="1"/>
          <w:sz w:val="28"/>
        </w:rPr>
        <w:t xml:space="preserve"> </w:t>
      </w:r>
      <w:r>
        <w:rPr>
          <w:sz w:val="28"/>
        </w:rPr>
        <w:t>(заинтересованность, сосредоточенность, раздумье)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 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эмпатического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друг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другу.</w:t>
      </w:r>
    </w:p>
    <w:p w:rsidR="00B649BB" w:rsidRDefault="001041ED">
      <w:pPr>
        <w:pStyle w:val="3"/>
        <w:spacing w:before="4"/>
        <w:ind w:left="682"/>
      </w:pPr>
      <w:r>
        <w:t>Педагогическое</w:t>
      </w:r>
      <w:r>
        <w:rPr>
          <w:spacing w:val="-3"/>
        </w:rPr>
        <w:t xml:space="preserve"> </w:t>
      </w:r>
      <w:r>
        <w:t>общение.</w:t>
      </w:r>
    </w:p>
    <w:p w:rsidR="00B649BB" w:rsidRDefault="001041ED">
      <w:pPr>
        <w:pStyle w:val="a3"/>
        <w:spacing w:before="153" w:line="360" w:lineRule="auto"/>
        <w:ind w:right="687" w:firstLine="453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сотрудничест</w:t>
      </w:r>
      <w:r>
        <w:t>вом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 коммуникативных действий играет сотрудничество с учителем, что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общения.</w:t>
      </w:r>
    </w:p>
    <w:p w:rsidR="00B649BB" w:rsidRDefault="001041ED" w:rsidP="001041ED">
      <w:pPr>
        <w:pStyle w:val="2"/>
        <w:numPr>
          <w:ilvl w:val="1"/>
          <w:numId w:val="152"/>
        </w:numPr>
        <w:tabs>
          <w:tab w:val="left" w:pos="1174"/>
        </w:tabs>
        <w:spacing w:before="5" w:line="362" w:lineRule="auto"/>
        <w:ind w:left="682" w:right="1685" w:firstLine="0"/>
      </w:pPr>
      <w:r>
        <w:t>Программы</w:t>
      </w:r>
      <w:r>
        <w:rPr>
          <w:spacing w:val="-6"/>
        </w:rPr>
        <w:t xml:space="preserve"> </w:t>
      </w:r>
      <w:r>
        <w:t>отдельных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предметов,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курсов.</w:t>
      </w:r>
    </w:p>
    <w:p w:rsidR="00B649BB" w:rsidRDefault="001041ED" w:rsidP="001041ED">
      <w:pPr>
        <w:pStyle w:val="a4"/>
        <w:numPr>
          <w:ilvl w:val="2"/>
          <w:numId w:val="152"/>
        </w:numPr>
        <w:tabs>
          <w:tab w:val="left" w:pos="1455"/>
        </w:tabs>
        <w:spacing w:line="317" w:lineRule="exact"/>
        <w:jc w:val="left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положения.</w:t>
      </w:r>
    </w:p>
    <w:p w:rsidR="00B649BB" w:rsidRDefault="001041ED">
      <w:pPr>
        <w:pStyle w:val="a3"/>
        <w:spacing w:before="149" w:line="360" w:lineRule="auto"/>
        <w:jc w:val="left"/>
      </w:pPr>
      <w:r>
        <w:t>В</w:t>
      </w:r>
      <w:r>
        <w:rPr>
          <w:spacing w:val="25"/>
        </w:rPr>
        <w:t xml:space="preserve"> </w:t>
      </w:r>
      <w:r>
        <w:t>данном</w:t>
      </w:r>
      <w:r>
        <w:rPr>
          <w:spacing w:val="25"/>
        </w:rPr>
        <w:t xml:space="preserve"> </w:t>
      </w:r>
      <w:r>
        <w:t>разделе</w:t>
      </w:r>
      <w:r>
        <w:rPr>
          <w:spacing w:val="50"/>
        </w:rPr>
        <w:t xml:space="preserve"> </w:t>
      </w:r>
      <w:r>
        <w:t>основной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23"/>
        </w:rPr>
        <w:t xml:space="preserve"> </w:t>
      </w:r>
      <w:r>
        <w:t>программы</w:t>
      </w:r>
      <w:r>
        <w:rPr>
          <w:spacing w:val="21"/>
        </w:rPr>
        <w:t xml:space="preserve"> </w:t>
      </w:r>
      <w:r>
        <w:t>основного</w:t>
      </w:r>
      <w:r>
        <w:rPr>
          <w:spacing w:val="22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приводится</w:t>
      </w:r>
      <w:r>
        <w:rPr>
          <w:spacing w:val="17"/>
        </w:rPr>
        <w:t xml:space="preserve"> </w:t>
      </w:r>
      <w:r>
        <w:t>основное</w:t>
      </w:r>
      <w:r>
        <w:rPr>
          <w:spacing w:val="18"/>
        </w:rPr>
        <w:t xml:space="preserve"> </w:t>
      </w:r>
      <w:r>
        <w:t>содержание</w:t>
      </w:r>
      <w:r>
        <w:rPr>
          <w:spacing w:val="17"/>
        </w:rPr>
        <w:t xml:space="preserve"> </w:t>
      </w:r>
      <w:r>
        <w:t>курсов</w:t>
      </w:r>
      <w:r>
        <w:rPr>
          <w:spacing w:val="16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всем</w:t>
      </w:r>
      <w:r>
        <w:rPr>
          <w:spacing w:val="16"/>
        </w:rPr>
        <w:t xml:space="preserve"> </w:t>
      </w:r>
      <w:r>
        <w:t>обязательным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6"/>
      </w:pPr>
      <w:r>
        <w:lastRenderedPageBreak/>
        <w:t>предметам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(за</w:t>
      </w:r>
      <w:r>
        <w:rPr>
          <w:spacing w:val="7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родного языка и литературного чтения на родном языке), которое 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 учебных</w:t>
      </w:r>
      <w:r>
        <w:rPr>
          <w:spacing w:val="-3"/>
        </w:rPr>
        <w:t xml:space="preserve"> </w:t>
      </w:r>
      <w:r>
        <w:t>предметов.</w:t>
      </w:r>
    </w:p>
    <w:p w:rsidR="00B649BB" w:rsidRDefault="001041ED">
      <w:pPr>
        <w:pStyle w:val="a3"/>
        <w:spacing w:before="1" w:line="360" w:lineRule="auto"/>
        <w:ind w:right="686"/>
      </w:pPr>
      <w:r>
        <w:t>Программы разработаны с учетом актуальных задач воспитания, обучения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качеств.</w:t>
      </w:r>
    </w:p>
    <w:p w:rsidR="00B649BB" w:rsidRDefault="001041ED">
      <w:pPr>
        <w:pStyle w:val="a3"/>
        <w:spacing w:line="360" w:lineRule="auto"/>
        <w:ind w:right="693"/>
      </w:pPr>
      <w:r>
        <w:t>В программах предусмотрено дальнейшее развитие всех видов 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</w:t>
      </w:r>
      <w:r>
        <w:t>ия.</w:t>
      </w:r>
    </w:p>
    <w:p w:rsidR="00B649BB" w:rsidRDefault="001041ED">
      <w:pPr>
        <w:pStyle w:val="a3"/>
        <w:spacing w:before="1" w:line="360" w:lineRule="auto"/>
        <w:ind w:right="688"/>
      </w:pP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рабочих программ: определяет инвариантную (обязательную) и вариативную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изучения,</w:t>
      </w:r>
      <w:r>
        <w:rPr>
          <w:spacing w:val="-1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содержания.</w:t>
      </w:r>
    </w:p>
    <w:p w:rsidR="00B649BB" w:rsidRDefault="001041ED">
      <w:pPr>
        <w:pStyle w:val="a3"/>
        <w:spacing w:line="360" w:lineRule="auto"/>
        <w:ind w:right="681"/>
      </w:pPr>
      <w:r>
        <w:t>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</w:t>
      </w:r>
      <w:r>
        <w:t>льных</w:t>
      </w:r>
      <w:r>
        <w:rPr>
          <w:spacing w:val="-67"/>
        </w:rPr>
        <w:t xml:space="preserve"> </w:t>
      </w:r>
      <w:r>
        <w:t>учебных действий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получения личностных</w:t>
      </w:r>
      <w:r>
        <w:rPr>
          <w:spacing w:val="1"/>
        </w:rPr>
        <w:t xml:space="preserve"> </w:t>
      </w:r>
      <w:r>
        <w:t>результатов.</w:t>
      </w:r>
    </w:p>
    <w:p w:rsidR="00B649BB" w:rsidRDefault="001041ED">
      <w:pPr>
        <w:pStyle w:val="a3"/>
        <w:spacing w:before="1" w:line="360" w:lineRule="auto"/>
        <w:ind w:right="689"/>
      </w:pPr>
      <w:r>
        <w:t>В процессе изучения всех учебных предметов обеспечиваются условия для</w:t>
      </w:r>
      <w:r>
        <w:rPr>
          <w:spacing w:val="1"/>
        </w:rPr>
        <w:t xml:space="preserve"> </w:t>
      </w:r>
      <w:r>
        <w:t>достижения планируемых результатов освоения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обучающимися с ОВЗ и</w:t>
      </w:r>
      <w:r>
        <w:rPr>
          <w:spacing w:val="-3"/>
        </w:rPr>
        <w:t xml:space="preserve"> </w:t>
      </w:r>
      <w:r>
        <w:t>инвалидами.</w:t>
      </w:r>
    </w:p>
    <w:p w:rsidR="00B649BB" w:rsidRDefault="001041ED">
      <w:pPr>
        <w:pStyle w:val="a3"/>
        <w:spacing w:line="360" w:lineRule="auto"/>
        <w:ind w:right="686"/>
      </w:pPr>
      <w:r>
        <w:t>Курсивом в программах учебных предметов выделены элементы содержания,</w:t>
      </w:r>
      <w:r>
        <w:rPr>
          <w:spacing w:val="-67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«получат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-67"/>
        </w:rPr>
        <w:t xml:space="preserve"> </w:t>
      </w:r>
      <w:r>
        <w:t>научиться».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B649BB">
      <w:pPr>
        <w:pStyle w:val="a3"/>
        <w:spacing w:before="1"/>
        <w:ind w:left="0"/>
        <w:jc w:val="left"/>
        <w:rPr>
          <w:sz w:val="11"/>
        </w:rPr>
      </w:pPr>
    </w:p>
    <w:p w:rsidR="00B649BB" w:rsidRDefault="001041ED" w:rsidP="001041ED">
      <w:pPr>
        <w:pStyle w:val="2"/>
        <w:numPr>
          <w:ilvl w:val="2"/>
          <w:numId w:val="152"/>
        </w:numPr>
        <w:tabs>
          <w:tab w:val="left" w:pos="1821"/>
        </w:tabs>
        <w:spacing w:before="89" w:line="360" w:lineRule="auto"/>
        <w:ind w:left="682" w:right="691" w:firstLine="400"/>
        <w:jc w:val="left"/>
      </w:pPr>
      <w:r>
        <w:t>Основное</w:t>
      </w:r>
      <w:r>
        <w:rPr>
          <w:spacing w:val="33"/>
        </w:rPr>
        <w:t xml:space="preserve"> </w:t>
      </w:r>
      <w:r>
        <w:t>содержание</w:t>
      </w:r>
      <w:r>
        <w:rPr>
          <w:spacing w:val="34"/>
        </w:rPr>
        <w:t xml:space="preserve"> </w:t>
      </w:r>
      <w:r>
        <w:t>учебных</w:t>
      </w:r>
      <w:r>
        <w:rPr>
          <w:spacing w:val="33"/>
        </w:rPr>
        <w:t xml:space="preserve"> </w:t>
      </w:r>
      <w:r>
        <w:t>предметов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уро</w:t>
      </w:r>
      <w:r>
        <w:t>вне</w:t>
      </w:r>
      <w:r>
        <w:rPr>
          <w:spacing w:val="34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общего образования</w:t>
      </w:r>
    </w:p>
    <w:p w:rsidR="00B649BB" w:rsidRDefault="001041ED" w:rsidP="001041ED">
      <w:pPr>
        <w:pStyle w:val="2"/>
        <w:numPr>
          <w:ilvl w:val="3"/>
          <w:numId w:val="147"/>
        </w:numPr>
        <w:tabs>
          <w:tab w:val="left" w:pos="1594"/>
        </w:tabs>
        <w:spacing w:before="241"/>
        <w:jc w:val="both"/>
      </w:pPr>
      <w:bookmarkStart w:id="26" w:name="_TOC_250015"/>
      <w:r>
        <w:t>Русский</w:t>
      </w:r>
      <w:r>
        <w:rPr>
          <w:spacing w:val="-4"/>
        </w:rPr>
        <w:t xml:space="preserve"> </w:t>
      </w:r>
      <w:bookmarkEnd w:id="26"/>
      <w:r>
        <w:t>язык</w:t>
      </w:r>
    </w:p>
    <w:p w:rsidR="00B649BB" w:rsidRDefault="001041ED">
      <w:pPr>
        <w:pStyle w:val="a3"/>
        <w:spacing w:before="156" w:line="360" w:lineRule="auto"/>
        <w:ind w:right="687"/>
      </w:pPr>
      <w:r>
        <w:t>Русский язык – национальный язык русского народа и государственный 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являющийся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 Изучение предмета «Русский язык» на уровне основного общего</w:t>
      </w:r>
      <w:r>
        <w:rPr>
          <w:spacing w:val="1"/>
        </w:rPr>
        <w:t xml:space="preserve"> </w:t>
      </w:r>
      <w:r>
        <w:t>обр</w:t>
      </w:r>
      <w:r>
        <w:t>азования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культурной ценности народа.</w:t>
      </w:r>
    </w:p>
    <w:p w:rsidR="00B649BB" w:rsidRDefault="001041ED">
      <w:pPr>
        <w:pStyle w:val="a3"/>
        <w:spacing w:line="360" w:lineRule="auto"/>
        <w:ind w:right="686"/>
      </w:pPr>
      <w:r>
        <w:t>Русский язык является основой развития мышления и средством обучения 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 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B649BB" w:rsidRDefault="001041ED">
      <w:pPr>
        <w:pStyle w:val="a3"/>
        <w:spacing w:line="360" w:lineRule="auto"/>
        <w:ind w:right="684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социолингвистический ее компоненты), лингвистической (языковедческой), а</w:t>
      </w:r>
      <w:r>
        <w:rPr>
          <w:spacing w:val="-67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культуроведческой компетенций.</w:t>
      </w:r>
    </w:p>
    <w:p w:rsidR="00B649BB" w:rsidRDefault="001041ED">
      <w:pPr>
        <w:pStyle w:val="a3"/>
        <w:spacing w:line="360" w:lineRule="auto"/>
        <w:ind w:right="687"/>
      </w:pPr>
      <w:r>
        <w:t>Коммуникативная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 и основами культуры устной и письменной речи, умениями и</w:t>
      </w:r>
      <w:r>
        <w:rPr>
          <w:spacing w:val="1"/>
        </w:rPr>
        <w:t xml:space="preserve"> </w:t>
      </w:r>
      <w:r>
        <w:t>навыками использования языка в различных сферах и ситуациях общения,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основной школы.</w:t>
      </w:r>
    </w:p>
    <w:p w:rsidR="00B649BB" w:rsidRDefault="001041ED">
      <w:pPr>
        <w:pStyle w:val="a3"/>
        <w:spacing w:line="360" w:lineRule="auto"/>
        <w:ind w:right="690"/>
      </w:pPr>
      <w:r>
        <w:t>Лингвистическая (языковедч</w:t>
      </w:r>
      <w:r>
        <w:t>еская) компетенция – способность получать и</w:t>
      </w:r>
      <w:r>
        <w:rPr>
          <w:spacing w:val="1"/>
        </w:rPr>
        <w:t xml:space="preserve"> </w:t>
      </w:r>
      <w:r>
        <w:t>использовать знания о языке как знаковой системе и общественном явлении,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функционировании;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лингвистике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ученых-русистах;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литера</w:t>
      </w:r>
      <w:r>
        <w:t>турного</w:t>
      </w:r>
      <w:r>
        <w:rPr>
          <w:spacing w:val="47"/>
        </w:rPr>
        <w:t xml:space="preserve"> </w:t>
      </w:r>
      <w:r>
        <w:t>языка;</w:t>
      </w:r>
      <w:r>
        <w:rPr>
          <w:spacing w:val="48"/>
        </w:rPr>
        <w:t xml:space="preserve"> </w:t>
      </w:r>
      <w:r>
        <w:t>способность</w:t>
      </w:r>
      <w:r>
        <w:rPr>
          <w:spacing w:val="43"/>
        </w:rPr>
        <w:t xml:space="preserve"> </w:t>
      </w:r>
      <w:r>
        <w:t>обогащать</w:t>
      </w:r>
      <w:r>
        <w:rPr>
          <w:spacing w:val="45"/>
        </w:rPr>
        <w:t xml:space="preserve"> </w:t>
      </w:r>
      <w:r>
        <w:t>свой</w:t>
      </w:r>
      <w:r>
        <w:rPr>
          <w:spacing w:val="47"/>
        </w:rPr>
        <w:t xml:space="preserve"> </w:t>
      </w:r>
      <w:r>
        <w:t>словарный</w:t>
      </w:r>
      <w:r>
        <w:rPr>
          <w:spacing w:val="47"/>
        </w:rPr>
        <w:t xml:space="preserve"> </w:t>
      </w:r>
      <w:r>
        <w:t>запас;</w:t>
      </w:r>
    </w:p>
    <w:p w:rsidR="00B649BB" w:rsidRDefault="00B649BB">
      <w:pPr>
        <w:spacing w:line="360" w:lineRule="auto"/>
        <w:sectPr w:rsidR="00B649BB">
          <w:pgSz w:w="11910" w:h="16840"/>
          <w:pgMar w:top="158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93"/>
      </w:pPr>
      <w:r>
        <w:lastRenderedPageBreak/>
        <w:t>формировать навыки анализа и оценки языковых явлений и фактов; 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лингвистическими словарями.</w:t>
      </w:r>
    </w:p>
    <w:p w:rsidR="00B649BB" w:rsidRDefault="001041ED">
      <w:pPr>
        <w:pStyle w:val="a3"/>
        <w:spacing w:line="360" w:lineRule="auto"/>
        <w:ind w:right="682"/>
      </w:pPr>
      <w:r>
        <w:t>Культуроведческая компетенция – осознание языка как формы выражения</w:t>
      </w:r>
      <w:r>
        <w:rPr>
          <w:spacing w:val="1"/>
        </w:rPr>
        <w:t xml:space="preserve"> </w:t>
      </w:r>
      <w:r>
        <w:t>национальной культуры, взаимосвязи языка и истории народа, национально-</w:t>
      </w:r>
      <w:r>
        <w:rPr>
          <w:spacing w:val="1"/>
        </w:rPr>
        <w:t xml:space="preserve"> </w:t>
      </w:r>
      <w:r>
        <w:t>культурной специфики русского языка, владение нормами русского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межнационального</w:t>
      </w:r>
      <w:r>
        <w:rPr>
          <w:spacing w:val="-3"/>
        </w:rPr>
        <w:t xml:space="preserve"> </w:t>
      </w:r>
      <w:r>
        <w:t>общения.</w:t>
      </w:r>
    </w:p>
    <w:p w:rsidR="00B649BB" w:rsidRDefault="001041ED">
      <w:pPr>
        <w:pStyle w:val="a3"/>
        <w:spacing w:line="360" w:lineRule="auto"/>
        <w:ind w:right="689"/>
      </w:pPr>
      <w:r>
        <w:t>Владение русским языком, умение общаться, добиваться успеха в процессе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</w:t>
      </w:r>
      <w:r>
        <w:rPr>
          <w:spacing w:val="-67"/>
        </w:rPr>
        <w:t xml:space="preserve"> </w:t>
      </w:r>
      <w:r>
        <w:t>многом определяют достижения обучающихся практически во всех областях</w:t>
      </w:r>
      <w:r>
        <w:rPr>
          <w:spacing w:val="1"/>
        </w:rPr>
        <w:t xml:space="preserve"> </w:t>
      </w:r>
      <w:r>
        <w:t>жизни, способствуют их социальной адаптации к изм</w:t>
      </w:r>
      <w:r>
        <w:t>еняющимся условиям</w:t>
      </w:r>
      <w:r>
        <w:rPr>
          <w:spacing w:val="1"/>
        </w:rPr>
        <w:t xml:space="preserve"> </w:t>
      </w:r>
      <w:r>
        <w:t>современного мира.</w:t>
      </w:r>
    </w:p>
    <w:p w:rsidR="00B649BB" w:rsidRDefault="001041ED">
      <w:pPr>
        <w:pStyle w:val="a3"/>
        <w:spacing w:line="360" w:lineRule="auto"/>
        <w:ind w:right="689"/>
      </w:pPr>
      <w:r>
        <w:t>В процессе изучения русского языка создаются предпосылки для 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-5"/>
        </w:rPr>
        <w:t xml:space="preserve"> </w:t>
      </w:r>
      <w:r>
        <w:t>основы,</w:t>
      </w:r>
      <w:r>
        <w:rPr>
          <w:spacing w:val="-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иностранных</w:t>
      </w:r>
      <w:r>
        <w:rPr>
          <w:spacing w:val="-4"/>
        </w:rPr>
        <w:t xml:space="preserve"> </w:t>
      </w:r>
      <w:r>
        <w:t>языков.</w:t>
      </w:r>
    </w:p>
    <w:p w:rsidR="00B649BB" w:rsidRDefault="001041ED">
      <w:pPr>
        <w:pStyle w:val="a3"/>
        <w:spacing w:line="360" w:lineRule="auto"/>
        <w:ind w:right="686"/>
      </w:pPr>
      <w:r>
        <w:t>Владение русским язы</w:t>
      </w:r>
      <w:r>
        <w:t>ком, умение общаться, добиваться успеха в процессе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</w:t>
      </w:r>
      <w:r>
        <w:rPr>
          <w:spacing w:val="-67"/>
        </w:rPr>
        <w:t xml:space="preserve"> </w:t>
      </w:r>
      <w:r>
        <w:t>многом определяют достижения обучающихся практически во всех областях</w:t>
      </w:r>
      <w:r>
        <w:rPr>
          <w:spacing w:val="1"/>
        </w:rPr>
        <w:t xml:space="preserve"> </w:t>
      </w:r>
      <w:r>
        <w:t>жизни, способствуют их социальной адаптации к изменяющимся условиям</w:t>
      </w:r>
      <w:r>
        <w:rPr>
          <w:spacing w:val="1"/>
        </w:rPr>
        <w:t xml:space="preserve"> </w:t>
      </w:r>
      <w:r>
        <w:t>современного мира.</w:t>
      </w:r>
    </w:p>
    <w:p w:rsidR="00B649BB" w:rsidRDefault="001041ED">
      <w:pPr>
        <w:pStyle w:val="a3"/>
        <w:spacing w:line="360" w:lineRule="auto"/>
        <w:ind w:right="689"/>
      </w:pPr>
      <w:r>
        <w:t>В процессе изучения русского языка создаются предпосылки для 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-5"/>
        </w:rPr>
        <w:t xml:space="preserve"> </w:t>
      </w:r>
      <w:r>
        <w:t>основы,</w:t>
      </w:r>
      <w:r>
        <w:rPr>
          <w:spacing w:val="-2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иностранных</w:t>
      </w:r>
      <w:r>
        <w:rPr>
          <w:spacing w:val="-4"/>
        </w:rPr>
        <w:t xml:space="preserve"> </w:t>
      </w:r>
      <w:r>
        <w:t>языков.</w:t>
      </w:r>
    </w:p>
    <w:p w:rsidR="00B649BB" w:rsidRDefault="001041ED">
      <w:pPr>
        <w:pStyle w:val="a3"/>
        <w:spacing w:line="360" w:lineRule="auto"/>
        <w:ind w:right="684"/>
      </w:pPr>
      <w:r>
        <w:t>Целью реализации основной образовательн</w:t>
      </w:r>
      <w:r>
        <w:t>ой программы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Программы)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67"/>
        </w:rPr>
        <w:t xml:space="preserve"> </w:t>
      </w:r>
      <w:r>
        <w:t>стандартом</w:t>
      </w:r>
      <w:r>
        <w:rPr>
          <w:spacing w:val="-4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B649BB" w:rsidRDefault="001041ED">
      <w:pPr>
        <w:pStyle w:val="a3"/>
        <w:spacing w:line="321" w:lineRule="exact"/>
      </w:pPr>
      <w:r>
        <w:t>Главными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Программыявляются:</w:t>
      </w:r>
    </w:p>
    <w:p w:rsidR="00B649BB" w:rsidRDefault="00B649BB">
      <w:pPr>
        <w:spacing w:line="321" w:lineRule="exact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46"/>
        </w:numPr>
        <w:tabs>
          <w:tab w:val="left" w:pos="2098"/>
        </w:tabs>
        <w:spacing w:before="86" w:line="357" w:lineRule="auto"/>
        <w:ind w:right="685" w:firstLine="707"/>
        <w:rPr>
          <w:sz w:val="28"/>
        </w:rPr>
      </w:pPr>
      <w:r>
        <w:rPr>
          <w:sz w:val="28"/>
        </w:rPr>
        <w:lastRenderedPageBreak/>
        <w:t>формирование у учащихся ценностного отношения к языку как</w:t>
      </w:r>
      <w:r>
        <w:rPr>
          <w:spacing w:val="1"/>
          <w:sz w:val="28"/>
        </w:rPr>
        <w:t xml:space="preserve"> </w:t>
      </w:r>
      <w:r>
        <w:rPr>
          <w:sz w:val="28"/>
        </w:rPr>
        <w:t>хранителю культуры, как государственному языку Российской Ф</w:t>
      </w:r>
      <w:r>
        <w:rPr>
          <w:sz w:val="28"/>
        </w:rPr>
        <w:t>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4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общения;</w:t>
      </w:r>
    </w:p>
    <w:p w:rsidR="00B649BB" w:rsidRDefault="001041ED" w:rsidP="001041ED">
      <w:pPr>
        <w:pStyle w:val="a4"/>
        <w:numPr>
          <w:ilvl w:val="0"/>
          <w:numId w:val="146"/>
        </w:numPr>
        <w:tabs>
          <w:tab w:val="left" w:pos="2098"/>
        </w:tabs>
        <w:spacing w:before="1" w:line="355" w:lineRule="auto"/>
        <w:ind w:right="692" w:firstLine="707"/>
        <w:rPr>
          <w:sz w:val="28"/>
        </w:rPr>
      </w:pPr>
      <w:r>
        <w:rPr>
          <w:sz w:val="28"/>
        </w:rPr>
        <w:t>усвоение знаний о русском языке как развивающейся системе, их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углубление и систематизация; освоение базовых лингвистических понятий 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 при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анализе и оценке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фактов;</w:t>
      </w:r>
    </w:p>
    <w:p w:rsidR="00B649BB" w:rsidRDefault="001041ED" w:rsidP="001041ED">
      <w:pPr>
        <w:pStyle w:val="a4"/>
        <w:numPr>
          <w:ilvl w:val="0"/>
          <w:numId w:val="146"/>
        </w:numPr>
        <w:tabs>
          <w:tab w:val="left" w:pos="2098"/>
        </w:tabs>
        <w:spacing w:before="8" w:line="352" w:lineRule="auto"/>
        <w:ind w:right="689" w:firstLine="707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нормативного использования языковых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средств;</w:t>
      </w:r>
    </w:p>
    <w:p w:rsidR="00B649BB" w:rsidRDefault="001041ED" w:rsidP="001041ED">
      <w:pPr>
        <w:pStyle w:val="a4"/>
        <w:numPr>
          <w:ilvl w:val="0"/>
          <w:numId w:val="146"/>
        </w:numPr>
        <w:tabs>
          <w:tab w:val="left" w:pos="2098"/>
        </w:tabs>
        <w:spacing w:before="7" w:line="357" w:lineRule="auto"/>
        <w:ind w:right="690" w:firstLine="707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 возможностей языка как средства коммуникации и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познания.</w:t>
      </w:r>
    </w:p>
    <w:p w:rsidR="00B649BB" w:rsidRDefault="001041ED" w:rsidP="001041ED">
      <w:pPr>
        <w:pStyle w:val="a4"/>
        <w:numPr>
          <w:ilvl w:val="0"/>
          <w:numId w:val="146"/>
        </w:numPr>
        <w:tabs>
          <w:tab w:val="left" w:pos="2098"/>
        </w:tabs>
        <w:spacing w:before="1" w:line="350" w:lineRule="auto"/>
        <w:ind w:right="683" w:firstLine="70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</w:t>
      </w:r>
      <w:r>
        <w:rPr>
          <w:spacing w:val="71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</w:p>
    <w:p w:rsidR="00B649BB" w:rsidRDefault="001041ED" w:rsidP="001041ED">
      <w:pPr>
        <w:pStyle w:val="a4"/>
        <w:numPr>
          <w:ilvl w:val="0"/>
          <w:numId w:val="146"/>
        </w:numPr>
        <w:tabs>
          <w:tab w:val="left" w:pos="2098"/>
        </w:tabs>
        <w:spacing w:before="13" w:line="352" w:lineRule="auto"/>
        <w:ind w:right="685" w:firstLine="707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совершенствования;</w:t>
      </w:r>
    </w:p>
    <w:p w:rsidR="00B649BB" w:rsidRDefault="001041ED" w:rsidP="001041ED">
      <w:pPr>
        <w:pStyle w:val="a4"/>
        <w:numPr>
          <w:ilvl w:val="0"/>
          <w:numId w:val="146"/>
        </w:numPr>
        <w:tabs>
          <w:tab w:val="left" w:pos="2098"/>
        </w:tabs>
        <w:spacing w:before="9" w:line="357" w:lineRule="auto"/>
        <w:ind w:right="686" w:firstLine="707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способности;</w:t>
      </w:r>
    </w:p>
    <w:p w:rsidR="00B649BB" w:rsidRDefault="001041ED" w:rsidP="001041ED">
      <w:pPr>
        <w:pStyle w:val="a4"/>
        <w:numPr>
          <w:ilvl w:val="0"/>
          <w:numId w:val="146"/>
        </w:numPr>
        <w:tabs>
          <w:tab w:val="left" w:pos="2098"/>
        </w:tabs>
        <w:spacing w:line="352" w:lineRule="auto"/>
        <w:ind w:right="688" w:firstLine="707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социальных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ценностей обучающихся, 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социально-профессиональных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ориентаций;</w:t>
      </w:r>
    </w:p>
    <w:p w:rsidR="00B649BB" w:rsidRDefault="001041ED" w:rsidP="001041ED">
      <w:pPr>
        <w:pStyle w:val="a4"/>
        <w:numPr>
          <w:ilvl w:val="0"/>
          <w:numId w:val="146"/>
        </w:numPr>
        <w:tabs>
          <w:tab w:val="left" w:pos="2098"/>
        </w:tabs>
        <w:spacing w:before="8" w:line="357" w:lineRule="auto"/>
        <w:ind w:right="690" w:firstLine="707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лидерских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7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программ;</w:t>
      </w:r>
    </w:p>
    <w:p w:rsidR="00B649BB" w:rsidRDefault="001041ED" w:rsidP="001041ED">
      <w:pPr>
        <w:pStyle w:val="a4"/>
        <w:numPr>
          <w:ilvl w:val="0"/>
          <w:numId w:val="146"/>
        </w:numPr>
        <w:tabs>
          <w:tab w:val="left" w:pos="2098"/>
        </w:tabs>
        <w:spacing w:line="341" w:lineRule="exact"/>
        <w:ind w:left="2098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-2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познания;</w:t>
      </w:r>
    </w:p>
    <w:p w:rsidR="00B649BB" w:rsidRDefault="001041ED" w:rsidP="001041ED">
      <w:pPr>
        <w:pStyle w:val="a4"/>
        <w:numPr>
          <w:ilvl w:val="0"/>
          <w:numId w:val="146"/>
        </w:numPr>
        <w:tabs>
          <w:tab w:val="left" w:pos="2098"/>
        </w:tabs>
        <w:spacing w:before="161" w:line="357" w:lineRule="auto"/>
        <w:ind w:right="686" w:firstLine="707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B649BB" w:rsidRDefault="00B649BB">
      <w:pPr>
        <w:spacing w:line="357" w:lineRule="auto"/>
        <w:jc w:val="both"/>
        <w:rPr>
          <w:sz w:val="28"/>
        </w:rPr>
        <w:sectPr w:rsidR="00B649BB">
          <w:pgSz w:w="11910" w:h="16840"/>
          <w:pgMar w:top="1020" w:right="160" w:bottom="1240" w:left="102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46"/>
        </w:numPr>
        <w:tabs>
          <w:tab w:val="left" w:pos="2098"/>
        </w:tabs>
        <w:spacing w:before="86" w:line="357" w:lineRule="auto"/>
        <w:ind w:right="688" w:firstLine="707"/>
        <w:rPr>
          <w:sz w:val="28"/>
        </w:rPr>
      </w:pPr>
      <w:r>
        <w:rPr>
          <w:sz w:val="28"/>
        </w:rPr>
        <w:lastRenderedPageBreak/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составляющими основу дальнейшего успешного образования и ориентации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профессий.</w:t>
      </w:r>
    </w:p>
    <w:p w:rsidR="00B649BB" w:rsidRDefault="001041ED">
      <w:pPr>
        <w:pStyle w:val="2"/>
        <w:spacing w:before="206"/>
        <w:ind w:left="1082"/>
      </w:pPr>
      <w:r>
        <w:t>Речь.</w:t>
      </w:r>
      <w:r>
        <w:rPr>
          <w:spacing w:val="-1"/>
        </w:rPr>
        <w:t xml:space="preserve"> </w:t>
      </w:r>
      <w:r>
        <w:t>Речевая</w:t>
      </w:r>
      <w:r>
        <w:rPr>
          <w:spacing w:val="-3"/>
        </w:rPr>
        <w:t xml:space="preserve"> </w:t>
      </w:r>
      <w:r>
        <w:t>деятельность</w:t>
      </w:r>
    </w:p>
    <w:p w:rsidR="00B649BB" w:rsidRDefault="001041ED">
      <w:pPr>
        <w:pStyle w:val="a3"/>
        <w:spacing w:before="156" w:line="360" w:lineRule="auto"/>
        <w:ind w:right="680"/>
      </w:pPr>
      <w:r>
        <w:t>Язык и речь. Речевое общение. Виды речи (устная и письменная). Формы</w:t>
      </w:r>
      <w:r>
        <w:rPr>
          <w:spacing w:val="1"/>
        </w:rPr>
        <w:t xml:space="preserve"> </w:t>
      </w:r>
      <w:r>
        <w:t>речи (монолог, диалог, полилог). Основные особенности разговорной 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</w:t>
      </w:r>
      <w:r>
        <w:rPr>
          <w:spacing w:val="1"/>
        </w:rPr>
        <w:t xml:space="preserve"> </w:t>
      </w:r>
      <w:r>
        <w:t>делового), языка художественной литературы. Основные жанры разговорной</w:t>
      </w:r>
      <w:r>
        <w:rPr>
          <w:spacing w:val="1"/>
        </w:rPr>
        <w:t xml:space="preserve"> </w:t>
      </w:r>
      <w:r>
        <w:t>речи (рассказ, беседа, спор); научного стиля и ус</w:t>
      </w:r>
      <w:r>
        <w:t>тной научной речи (отзыв,</w:t>
      </w:r>
      <w:r>
        <w:rPr>
          <w:spacing w:val="1"/>
        </w:rPr>
        <w:t xml:space="preserve"> </w:t>
      </w:r>
      <w:r>
        <w:t>выступление,</w:t>
      </w:r>
      <w:r>
        <w:rPr>
          <w:spacing w:val="1"/>
        </w:rPr>
        <w:t xml:space="preserve"> </w:t>
      </w:r>
      <w:r>
        <w:rPr>
          <w:i/>
        </w:rPr>
        <w:t>тезисы,доклад,</w:t>
      </w:r>
      <w:r>
        <w:rPr>
          <w:i/>
          <w:spacing w:val="1"/>
        </w:rPr>
        <w:t xml:space="preserve"> </w:t>
      </w:r>
      <w:r>
        <w:t>дискуссия,</w:t>
      </w:r>
      <w:r>
        <w:rPr>
          <w:spacing w:val="1"/>
        </w:rPr>
        <w:t xml:space="preserve"> </w:t>
      </w:r>
      <w:r>
        <w:rPr>
          <w:i/>
        </w:rPr>
        <w:t>реферат,</w:t>
      </w:r>
      <w:r>
        <w:rPr>
          <w:i/>
          <w:spacing w:val="1"/>
        </w:rPr>
        <w:t xml:space="preserve"> </w:t>
      </w:r>
      <w:r>
        <w:rPr>
          <w:i/>
        </w:rPr>
        <w:t>статья,</w:t>
      </w:r>
      <w:r>
        <w:rPr>
          <w:i/>
          <w:spacing w:val="1"/>
        </w:rPr>
        <w:t xml:space="preserve"> </w:t>
      </w:r>
      <w:r>
        <w:rPr>
          <w:i/>
        </w:rPr>
        <w:t>рецензия</w:t>
      </w:r>
      <w:r>
        <w:t>);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(выступление,</w:t>
      </w:r>
      <w:r>
        <w:rPr>
          <w:spacing w:val="1"/>
        </w:rPr>
        <w:t xml:space="preserve"> </w:t>
      </w:r>
      <w:r>
        <w:t>обсуждение,</w:t>
      </w:r>
      <w:r>
        <w:rPr>
          <w:spacing w:val="1"/>
        </w:rPr>
        <w:t xml:space="preserve"> </w:t>
      </w:r>
      <w:r>
        <w:rPr>
          <w:i/>
        </w:rPr>
        <w:t>статья,</w:t>
      </w:r>
      <w:r>
        <w:rPr>
          <w:i/>
          <w:spacing w:val="1"/>
        </w:rPr>
        <w:t xml:space="preserve"> </w:t>
      </w:r>
      <w:r>
        <w:rPr>
          <w:i/>
        </w:rPr>
        <w:t>интервью,</w:t>
      </w:r>
      <w:r>
        <w:rPr>
          <w:i/>
          <w:spacing w:val="1"/>
        </w:rPr>
        <w:t xml:space="preserve"> </w:t>
      </w:r>
      <w:r>
        <w:rPr>
          <w:i/>
        </w:rPr>
        <w:t>очерк</w:t>
      </w:r>
      <w:r>
        <w:t>);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(расписка,</w:t>
      </w:r>
      <w:r>
        <w:rPr>
          <w:spacing w:val="-1"/>
        </w:rPr>
        <w:t xml:space="preserve"> </w:t>
      </w:r>
      <w:r>
        <w:rPr>
          <w:i/>
        </w:rPr>
        <w:t>доверенность,</w:t>
      </w:r>
      <w:r>
        <w:rPr>
          <w:i/>
          <w:spacing w:val="-1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rPr>
          <w:i/>
        </w:rPr>
        <w:t>р</w:t>
      </w:r>
      <w:r>
        <w:rPr>
          <w:i/>
        </w:rPr>
        <w:t>езюме</w:t>
      </w:r>
      <w:r>
        <w:t>).</w:t>
      </w:r>
    </w:p>
    <w:p w:rsidR="00B649BB" w:rsidRDefault="001041ED">
      <w:pPr>
        <w:pStyle w:val="a3"/>
        <w:spacing w:before="1" w:line="360" w:lineRule="auto"/>
        <w:ind w:right="683"/>
        <w:rPr>
          <w:i/>
        </w:rPr>
      </w:pPr>
      <w:r>
        <w:t>Текст как продукт речевой деятельности. Формально-смысловое единство и</w:t>
      </w:r>
      <w:r>
        <w:rPr>
          <w:spacing w:val="1"/>
        </w:rPr>
        <w:t xml:space="preserve"> </w:t>
      </w:r>
      <w:r>
        <w:t>его коммуникативная направленность текста: тема, проблема, идея; главная,</w:t>
      </w:r>
      <w:r>
        <w:rPr>
          <w:spacing w:val="1"/>
        </w:rPr>
        <w:t xml:space="preserve"> </w:t>
      </w:r>
      <w:r>
        <w:t>второстепенная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избыточная</w:t>
      </w:r>
      <w:r>
        <w:rPr>
          <w:i/>
          <w:spacing w:val="71"/>
        </w:rPr>
        <w:t xml:space="preserve"> </w:t>
      </w:r>
      <w:r>
        <w:t>информация.</w:t>
      </w:r>
      <w:r>
        <w:rPr>
          <w:spacing w:val="7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i/>
        </w:rPr>
        <w:t>.Тексты</w:t>
      </w:r>
      <w:r>
        <w:rPr>
          <w:i/>
          <w:spacing w:val="1"/>
        </w:rPr>
        <w:t xml:space="preserve"> </w:t>
      </w:r>
      <w:r>
        <w:rPr>
          <w:i/>
        </w:rPr>
        <w:t>смешанного</w:t>
      </w:r>
      <w:r>
        <w:rPr>
          <w:i/>
          <w:spacing w:val="1"/>
        </w:rPr>
        <w:t xml:space="preserve"> </w:t>
      </w:r>
      <w:r>
        <w:rPr>
          <w:i/>
        </w:rPr>
        <w:t>типа.</w:t>
      </w:r>
    </w:p>
    <w:p w:rsidR="00B649BB" w:rsidRDefault="001041ED">
      <w:pPr>
        <w:pStyle w:val="a3"/>
        <w:spacing w:line="362" w:lineRule="auto"/>
        <w:ind w:right="5634"/>
        <w:jc w:val="left"/>
      </w:pPr>
      <w:r>
        <w:t>Специфика художественного текста.</w:t>
      </w:r>
      <w:r>
        <w:rPr>
          <w:spacing w:val="-67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текста.</w:t>
      </w:r>
    </w:p>
    <w:p w:rsidR="00B649BB" w:rsidRDefault="001041ED">
      <w:pPr>
        <w:pStyle w:val="a3"/>
        <w:tabs>
          <w:tab w:val="left" w:pos="2008"/>
          <w:tab w:val="left" w:pos="3881"/>
          <w:tab w:val="left" w:pos="5053"/>
          <w:tab w:val="left" w:pos="5636"/>
          <w:tab w:val="left" w:pos="5990"/>
          <w:tab w:val="left" w:pos="6573"/>
          <w:tab w:val="left" w:pos="8554"/>
        </w:tabs>
        <w:spacing w:line="360" w:lineRule="auto"/>
        <w:ind w:right="685"/>
        <w:jc w:val="left"/>
      </w:pPr>
      <w:r>
        <w:t>Виды речевой деятельности (говорение, аудирование, письмо, чтение).</w:t>
      </w:r>
      <w:r>
        <w:rPr>
          <w:spacing w:val="1"/>
        </w:rPr>
        <w:t xml:space="preserve"> </w:t>
      </w:r>
      <w:r>
        <w:t>Речевая</w:t>
      </w:r>
      <w:r>
        <w:rPr>
          <w:spacing w:val="41"/>
        </w:rPr>
        <w:t xml:space="preserve"> </w:t>
      </w:r>
      <w:r>
        <w:t>ситуация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ее</w:t>
      </w:r>
      <w:r>
        <w:rPr>
          <w:spacing w:val="41"/>
        </w:rPr>
        <w:t xml:space="preserve"> </w:t>
      </w:r>
      <w:r>
        <w:t>компоненты</w:t>
      </w:r>
      <w:r>
        <w:rPr>
          <w:spacing w:val="39"/>
        </w:rPr>
        <w:t xml:space="preserve"> </w:t>
      </w:r>
      <w:r>
        <w:t>(место,</w:t>
      </w:r>
      <w:r>
        <w:rPr>
          <w:spacing w:val="40"/>
        </w:rPr>
        <w:t xml:space="preserve"> </w:t>
      </w:r>
      <w:r>
        <w:t>время,</w:t>
      </w:r>
      <w:r>
        <w:rPr>
          <w:spacing w:val="41"/>
        </w:rPr>
        <w:t xml:space="preserve"> </w:t>
      </w:r>
      <w:r>
        <w:t>тема,</w:t>
      </w:r>
      <w:r>
        <w:rPr>
          <w:spacing w:val="40"/>
        </w:rPr>
        <w:t xml:space="preserve"> </w:t>
      </w:r>
      <w:r>
        <w:t>цель,</w:t>
      </w:r>
      <w:r>
        <w:rPr>
          <w:spacing w:val="42"/>
        </w:rPr>
        <w:t xml:space="preserve"> </w:t>
      </w:r>
      <w:r>
        <w:t>условия</w:t>
      </w:r>
      <w:r>
        <w:rPr>
          <w:spacing w:val="-67"/>
        </w:rPr>
        <w:t xml:space="preserve"> </w:t>
      </w:r>
      <w:r>
        <w:t>общения,</w:t>
      </w:r>
      <w:r>
        <w:tab/>
        <w:t>собеседники).</w:t>
      </w:r>
      <w:r>
        <w:tab/>
        <w:t>Речевой</w:t>
      </w:r>
      <w:r>
        <w:tab/>
        <w:t>акт</w:t>
      </w:r>
      <w:r>
        <w:tab/>
        <w:t>и</w:t>
      </w:r>
      <w:r>
        <w:tab/>
        <w:t>его</w:t>
      </w:r>
      <w:r>
        <w:tab/>
        <w:t>разновидности</w:t>
      </w:r>
      <w:r>
        <w:tab/>
        <w:t>(сообщения,</w:t>
      </w:r>
      <w:r>
        <w:rPr>
          <w:spacing w:val="-67"/>
        </w:rPr>
        <w:t xml:space="preserve"> </w:t>
      </w:r>
      <w:r>
        <w:t>побуждения,</w:t>
      </w:r>
      <w:r>
        <w:rPr>
          <w:spacing w:val="26"/>
        </w:rPr>
        <w:t xml:space="preserve"> </w:t>
      </w:r>
      <w:r>
        <w:t>вопросы,</w:t>
      </w:r>
      <w:r>
        <w:rPr>
          <w:spacing w:val="25"/>
        </w:rPr>
        <w:t xml:space="preserve"> </w:t>
      </w:r>
      <w:r>
        <w:t>объявления,</w:t>
      </w:r>
      <w:r>
        <w:rPr>
          <w:spacing w:val="27"/>
        </w:rPr>
        <w:t xml:space="preserve"> </w:t>
      </w:r>
      <w:r>
        <w:t>выражения</w:t>
      </w:r>
      <w:r>
        <w:rPr>
          <w:spacing w:val="27"/>
        </w:rPr>
        <w:t xml:space="preserve"> </w:t>
      </w:r>
      <w:r>
        <w:t>эмоций,</w:t>
      </w:r>
      <w:r>
        <w:rPr>
          <w:spacing w:val="26"/>
        </w:rPr>
        <w:t xml:space="preserve"> </w:t>
      </w:r>
      <w:r>
        <w:t>выражения</w:t>
      </w:r>
      <w:r>
        <w:rPr>
          <w:spacing w:val="27"/>
        </w:rPr>
        <w:t xml:space="preserve"> </w:t>
      </w:r>
      <w:r>
        <w:t>речевого</w:t>
      </w:r>
      <w:r>
        <w:rPr>
          <w:spacing w:val="-67"/>
        </w:rPr>
        <w:t xml:space="preserve"> </w:t>
      </w:r>
      <w:r>
        <w:t>этикета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Диалоги</w:t>
      </w:r>
      <w:r>
        <w:rPr>
          <w:spacing w:val="3"/>
        </w:rPr>
        <w:t xml:space="preserve"> </w:t>
      </w:r>
      <w:r>
        <w:t>разного</w:t>
      </w:r>
      <w:r>
        <w:rPr>
          <w:spacing w:val="3"/>
        </w:rPr>
        <w:t xml:space="preserve"> </w:t>
      </w:r>
      <w:r>
        <w:t>характера</w:t>
      </w:r>
      <w:r>
        <w:rPr>
          <w:spacing w:val="5"/>
        </w:rPr>
        <w:t xml:space="preserve"> </w:t>
      </w:r>
      <w:r>
        <w:t>(этикетный,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-67"/>
        </w:rPr>
        <w:t xml:space="preserve"> </w:t>
      </w:r>
      <w:r>
        <w:t>диалог-побуждение,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смешанного</w:t>
      </w:r>
      <w:r>
        <w:rPr>
          <w:spacing w:val="1"/>
        </w:rPr>
        <w:t xml:space="preserve"> </w:t>
      </w:r>
      <w:r>
        <w:t>типа).</w:t>
      </w:r>
      <w:r>
        <w:rPr>
          <w:spacing w:val="-67"/>
        </w:rPr>
        <w:t xml:space="preserve"> </w:t>
      </w:r>
      <w:r>
        <w:t>Полилог: беседа,</w:t>
      </w:r>
      <w:r>
        <w:rPr>
          <w:spacing w:val="-1"/>
        </w:rPr>
        <w:t xml:space="preserve"> </w:t>
      </w:r>
      <w:r>
        <w:t>обсуждение,</w:t>
      </w:r>
      <w:r>
        <w:rPr>
          <w:spacing w:val="-4"/>
        </w:rPr>
        <w:t xml:space="preserve"> </w:t>
      </w:r>
      <w:r>
        <w:t>дискуссия.</w:t>
      </w:r>
    </w:p>
    <w:p w:rsidR="00B649BB" w:rsidRDefault="00B649BB">
      <w:pPr>
        <w:spacing w:line="360" w:lineRule="auto"/>
        <w:sectPr w:rsidR="00B649BB">
          <w:pgSz w:w="11910" w:h="16840"/>
          <w:pgMar w:top="102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91"/>
      </w:pPr>
      <w:r>
        <w:lastRenderedPageBreak/>
        <w:t>Овладение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(изучающим,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67"/>
        </w:rPr>
        <w:t xml:space="preserve"> </w:t>
      </w:r>
      <w:r>
        <w:t>просмотровым),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-3"/>
        </w:rPr>
        <w:t xml:space="preserve"> </w:t>
      </w:r>
      <w:r>
        <w:t>источниками, включая СМИ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Интернета.</w:t>
      </w:r>
    </w:p>
    <w:p w:rsidR="00B649BB" w:rsidRDefault="001041ED">
      <w:pPr>
        <w:pStyle w:val="a3"/>
        <w:spacing w:before="1" w:line="360" w:lineRule="auto"/>
        <w:ind w:right="691"/>
      </w:pPr>
      <w:r>
        <w:t>Создание устны</w:t>
      </w:r>
      <w:r>
        <w:t>х высказываний разной коммуникативной 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и ситуации общения.</w:t>
      </w:r>
    </w:p>
    <w:p w:rsidR="00B649BB" w:rsidRDefault="001041ED">
      <w:pPr>
        <w:pStyle w:val="a3"/>
        <w:spacing w:before="1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(план,</w:t>
      </w:r>
      <w:r>
        <w:rPr>
          <w:spacing w:val="-3"/>
        </w:rPr>
        <w:t xml:space="preserve"> </w:t>
      </w:r>
      <w:r>
        <w:t>конспект,</w:t>
      </w:r>
      <w:r>
        <w:rPr>
          <w:spacing w:val="-3"/>
        </w:rPr>
        <w:t xml:space="preserve"> </w:t>
      </w:r>
      <w:r>
        <w:t>аннотация).</w:t>
      </w:r>
    </w:p>
    <w:p w:rsidR="00B649BB" w:rsidRDefault="001041ED">
      <w:pPr>
        <w:pStyle w:val="a3"/>
        <w:spacing w:before="161" w:line="360" w:lineRule="auto"/>
        <w:ind w:right="692"/>
      </w:pPr>
      <w:r>
        <w:t>Изложение содержания прослушанного или прочитанного текста (подробное,</w:t>
      </w:r>
      <w:r>
        <w:rPr>
          <w:spacing w:val="-67"/>
        </w:rPr>
        <w:t xml:space="preserve"> </w:t>
      </w:r>
      <w:r>
        <w:t>сжатое,</w:t>
      </w:r>
      <w:r>
        <w:rPr>
          <w:spacing w:val="-2"/>
        </w:rPr>
        <w:t xml:space="preserve"> </w:t>
      </w:r>
      <w:r>
        <w:t>выборочное).</w:t>
      </w:r>
    </w:p>
    <w:p w:rsidR="00B649BB" w:rsidRDefault="001041ED">
      <w:pPr>
        <w:pStyle w:val="a3"/>
        <w:spacing w:line="321" w:lineRule="exact"/>
      </w:pPr>
      <w:r>
        <w:t>Написание</w:t>
      </w:r>
      <w:r>
        <w:rPr>
          <w:spacing w:val="-4"/>
        </w:rPr>
        <w:t xml:space="preserve"> </w:t>
      </w:r>
      <w:r>
        <w:t>сочинений,</w:t>
      </w:r>
      <w:r>
        <w:rPr>
          <w:spacing w:val="-4"/>
        </w:rPr>
        <w:t xml:space="preserve"> </w:t>
      </w:r>
      <w:r>
        <w:t>писем,</w:t>
      </w:r>
      <w:r>
        <w:rPr>
          <w:spacing w:val="-3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жанров.</w:t>
      </w:r>
    </w:p>
    <w:p w:rsidR="00B649BB" w:rsidRDefault="001041ED">
      <w:pPr>
        <w:pStyle w:val="2"/>
        <w:spacing w:before="168"/>
      </w:pPr>
      <w:r>
        <w:t>Культура</w:t>
      </w:r>
      <w:r>
        <w:rPr>
          <w:spacing w:val="-2"/>
        </w:rPr>
        <w:t xml:space="preserve"> </w:t>
      </w:r>
      <w:r>
        <w:t>речи</w:t>
      </w:r>
    </w:p>
    <w:p w:rsidR="00B649BB" w:rsidRDefault="001041ED">
      <w:pPr>
        <w:spacing w:before="155" w:line="360" w:lineRule="auto"/>
        <w:ind w:left="682" w:right="693"/>
        <w:jc w:val="both"/>
        <w:rPr>
          <w:i/>
          <w:sz w:val="28"/>
        </w:rPr>
      </w:pP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аспекты: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коммуникативный,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этический.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Основные критерии культуры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речи.</w:t>
      </w:r>
    </w:p>
    <w:p w:rsidR="00B649BB" w:rsidRDefault="001041ED">
      <w:pPr>
        <w:pStyle w:val="a3"/>
        <w:spacing w:line="360" w:lineRule="auto"/>
        <w:ind w:right="686"/>
      </w:pPr>
      <w:r>
        <w:t>Языковая норма, ее функции. Основные виды норм русского 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</w:t>
      </w:r>
      <w:r>
        <w:t>пические,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грамматические,</w:t>
      </w:r>
      <w:r>
        <w:rPr>
          <w:spacing w:val="1"/>
        </w:rPr>
        <w:t xml:space="preserve"> </w:t>
      </w:r>
      <w:r>
        <w:t>стилистические,</w:t>
      </w:r>
      <w:r>
        <w:rPr>
          <w:spacing w:val="1"/>
        </w:rPr>
        <w:t xml:space="preserve"> </w:t>
      </w:r>
      <w:r>
        <w:t>орфографические,</w:t>
      </w:r>
      <w:r>
        <w:rPr>
          <w:spacing w:val="1"/>
        </w:rPr>
        <w:t xml:space="preserve"> </w:t>
      </w:r>
      <w:r>
        <w:t>пунктуационные).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лингвистических словарей и их роль в овладении словарным богатством и</w:t>
      </w:r>
      <w:r>
        <w:rPr>
          <w:spacing w:val="1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 литературного</w:t>
      </w:r>
      <w:r>
        <w:rPr>
          <w:spacing w:val="-2"/>
        </w:rPr>
        <w:t xml:space="preserve"> </w:t>
      </w:r>
      <w:r>
        <w:t>языка.</w:t>
      </w:r>
    </w:p>
    <w:p w:rsidR="00B649BB" w:rsidRDefault="001041ED">
      <w:pPr>
        <w:spacing w:line="360" w:lineRule="auto"/>
        <w:ind w:left="682" w:right="686"/>
        <w:jc w:val="both"/>
        <w:rPr>
          <w:i/>
          <w:sz w:val="28"/>
        </w:rPr>
      </w:pPr>
      <w:r>
        <w:rPr>
          <w:sz w:val="28"/>
        </w:rPr>
        <w:t>Оценивание правильно</w:t>
      </w:r>
      <w:r>
        <w:rPr>
          <w:sz w:val="28"/>
        </w:rPr>
        <w:t>сти, коммуникативных качеств и эффективности речи.</w:t>
      </w:r>
      <w:r>
        <w:rPr>
          <w:spacing w:val="-67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этикет.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лингво-культурными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7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в различных ситуациях формального и неформального общения.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Невербальные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средства общения.Межкультурная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коммуникация.</w:t>
      </w:r>
    </w:p>
    <w:p w:rsidR="00B649BB" w:rsidRDefault="001041ED">
      <w:pPr>
        <w:pStyle w:val="2"/>
        <w:spacing w:before="204" w:line="362" w:lineRule="auto"/>
        <w:ind w:left="1390" w:right="2063" w:hanging="308"/>
      </w:pPr>
      <w:r>
        <w:t>Общие сведения о языке. Основные разделы науки о языке</w:t>
      </w:r>
      <w:r>
        <w:rPr>
          <w:spacing w:val="-67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</w:t>
      </w:r>
    </w:p>
    <w:p w:rsidR="00B649BB" w:rsidRDefault="001041ED">
      <w:pPr>
        <w:pStyle w:val="a3"/>
        <w:spacing w:line="360" w:lineRule="auto"/>
        <w:ind w:right="685"/>
      </w:pPr>
      <w:r>
        <w:t>Роль языка в жизни человека и общества. Русский язык – национальный язык</w:t>
      </w:r>
      <w:r>
        <w:rPr>
          <w:spacing w:val="-67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 как развивающееся явление.</w:t>
      </w:r>
    </w:p>
    <w:p w:rsidR="00B649BB" w:rsidRDefault="001041ED">
      <w:pPr>
        <w:spacing w:line="360" w:lineRule="auto"/>
        <w:ind w:left="682" w:right="689"/>
        <w:jc w:val="both"/>
        <w:rPr>
          <w:i/>
          <w:sz w:val="28"/>
        </w:rPr>
      </w:pPr>
      <w:r>
        <w:rPr>
          <w:i/>
          <w:sz w:val="28"/>
        </w:rPr>
        <w:t>Русский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один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индоевропейских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кругу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славянских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языков.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Историческое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русского языка.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92"/>
      </w:pPr>
      <w:r>
        <w:lastRenderedPageBreak/>
        <w:t>Формы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70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 понятие о русском литературном языке и его нормах, территориальные</w:t>
      </w:r>
      <w:r>
        <w:rPr>
          <w:spacing w:val="1"/>
        </w:rPr>
        <w:t xml:space="preserve"> </w:t>
      </w:r>
      <w:r>
        <w:t>диалекты,</w:t>
      </w:r>
      <w:r>
        <w:rPr>
          <w:spacing w:val="-5"/>
        </w:rPr>
        <w:t xml:space="preserve"> </w:t>
      </w:r>
      <w:r>
        <w:t>просторечие,</w:t>
      </w:r>
      <w:r>
        <w:rPr>
          <w:spacing w:val="-2"/>
        </w:rPr>
        <w:t xml:space="preserve"> </w:t>
      </w:r>
      <w:r>
        <w:t>профессиональные</w:t>
      </w:r>
      <w:r>
        <w:rPr>
          <w:spacing w:val="-4"/>
        </w:rPr>
        <w:t xml:space="preserve"> </w:t>
      </w:r>
      <w:r>
        <w:t>разновидности,</w:t>
      </w:r>
      <w:r>
        <w:rPr>
          <w:spacing w:val="-3"/>
        </w:rPr>
        <w:t xml:space="preserve"> </w:t>
      </w:r>
      <w:r>
        <w:t>жаргон).</w:t>
      </w:r>
    </w:p>
    <w:p w:rsidR="00B649BB" w:rsidRDefault="001041ED">
      <w:pPr>
        <w:pStyle w:val="a3"/>
        <w:spacing w:before="1" w:line="360" w:lineRule="auto"/>
        <w:ind w:right="684"/>
      </w:pPr>
      <w:r>
        <w:t>Взаимосвязь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</w:t>
      </w:r>
      <w:r>
        <w:rPr>
          <w:i/>
        </w:rPr>
        <w:t>. Взаимообогащение языков</w:t>
      </w:r>
      <w:r>
        <w:rPr>
          <w:i/>
        </w:rPr>
        <w:t xml:space="preserve"> народов России. </w:t>
      </w:r>
      <w:r>
        <w:t>Выявление лексических и</w:t>
      </w:r>
      <w:r>
        <w:rPr>
          <w:spacing w:val="-67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 в произведениях устного народного творчества, в художественной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текстах;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словарей.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афоризмы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крылатые</w:t>
      </w:r>
      <w:r>
        <w:rPr>
          <w:spacing w:val="-67"/>
        </w:rPr>
        <w:t xml:space="preserve"> </w:t>
      </w:r>
      <w:r>
        <w:t>слова.</w:t>
      </w:r>
    </w:p>
    <w:p w:rsidR="00B649BB" w:rsidRDefault="001041ED">
      <w:pPr>
        <w:pStyle w:val="a3"/>
        <w:spacing w:before="2" w:line="360" w:lineRule="auto"/>
        <w:ind w:right="682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Языковые</w:t>
      </w:r>
      <w:r>
        <w:rPr>
          <w:spacing w:val="-6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1"/>
        </w:rPr>
        <w:t xml:space="preserve"> </w:t>
      </w:r>
      <w:r>
        <w:t>выразительные средства русского языка и речи, их использование в речи</w:t>
      </w:r>
      <w:r>
        <w:rPr>
          <w:spacing w:val="1"/>
        </w:rPr>
        <w:t xml:space="preserve"> </w:t>
      </w:r>
      <w:r>
        <w:t>(метафора,</w:t>
      </w:r>
      <w:r>
        <w:rPr>
          <w:spacing w:val="-2"/>
        </w:rPr>
        <w:t xml:space="preserve"> </w:t>
      </w:r>
      <w:r>
        <w:t>эпитет,</w:t>
      </w:r>
      <w:r>
        <w:rPr>
          <w:spacing w:val="-3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гипербола,</w:t>
      </w:r>
      <w:r>
        <w:rPr>
          <w:spacing w:val="-1"/>
        </w:rPr>
        <w:t xml:space="preserve"> </w:t>
      </w:r>
      <w:r>
        <w:t>олицетворение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:rsidR="00B649BB" w:rsidRDefault="001041ED">
      <w:pPr>
        <w:pStyle w:val="a3"/>
      </w:pPr>
      <w:r>
        <w:t>Основные</w:t>
      </w:r>
      <w:r>
        <w:rPr>
          <w:spacing w:val="-4"/>
        </w:rPr>
        <w:t xml:space="preserve"> </w:t>
      </w:r>
      <w:r>
        <w:t>лингвистические</w:t>
      </w:r>
      <w:r>
        <w:rPr>
          <w:spacing w:val="-1"/>
        </w:rPr>
        <w:t xml:space="preserve"> </w:t>
      </w:r>
      <w:r>
        <w:t>словари.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словарной</w:t>
      </w:r>
      <w:r>
        <w:rPr>
          <w:spacing w:val="-3"/>
        </w:rPr>
        <w:t xml:space="preserve"> </w:t>
      </w:r>
      <w:r>
        <w:t>статьей.</w:t>
      </w:r>
    </w:p>
    <w:p w:rsidR="00B649BB" w:rsidRDefault="001041ED">
      <w:pPr>
        <w:spacing w:before="161"/>
        <w:ind w:left="682"/>
        <w:jc w:val="both"/>
        <w:rPr>
          <w:i/>
          <w:sz w:val="28"/>
        </w:rPr>
      </w:pPr>
      <w:r>
        <w:rPr>
          <w:i/>
          <w:sz w:val="28"/>
        </w:rPr>
        <w:t>Выдающиеся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отечественные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лингвисты.</w:t>
      </w:r>
    </w:p>
    <w:p w:rsidR="00B649BB" w:rsidRDefault="001041ED">
      <w:pPr>
        <w:pStyle w:val="2"/>
        <w:spacing w:before="165"/>
        <w:ind w:left="1390"/>
      </w:pPr>
      <w:r>
        <w:t>Фонетика,</w:t>
      </w:r>
      <w:r>
        <w:rPr>
          <w:spacing w:val="-7"/>
        </w:rPr>
        <w:t xml:space="preserve"> </w:t>
      </w:r>
      <w:r>
        <w:t>орфоэпия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</w:t>
      </w:r>
    </w:p>
    <w:p w:rsidR="00B649BB" w:rsidRDefault="001041ED">
      <w:pPr>
        <w:pStyle w:val="a3"/>
        <w:spacing w:before="156" w:line="360" w:lineRule="auto"/>
        <w:ind w:right="688"/>
      </w:pPr>
      <w:r>
        <w:t>Звуки речи. Система гласных звуков. Система согласных звуков. Изменение</w:t>
      </w:r>
      <w:r>
        <w:rPr>
          <w:spacing w:val="1"/>
        </w:rPr>
        <w:t xml:space="preserve"> </w:t>
      </w:r>
      <w:r>
        <w:t>звуков в речевом потоке. Фонетическая транскрипция.</w:t>
      </w:r>
      <w:r>
        <w:rPr>
          <w:spacing w:val="1"/>
        </w:rPr>
        <w:t xml:space="preserve"> </w:t>
      </w:r>
      <w:r>
        <w:t>Слог. Ударение, его</w:t>
      </w:r>
      <w:r>
        <w:rPr>
          <w:spacing w:val="1"/>
        </w:rPr>
        <w:t xml:space="preserve"> </w:t>
      </w:r>
      <w:r>
        <w:t>разноместность,</w:t>
      </w:r>
      <w:r>
        <w:rPr>
          <w:spacing w:val="1"/>
        </w:rPr>
        <w:t xml:space="preserve"> </w:t>
      </w:r>
      <w:r>
        <w:t>подвижность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словообразовании.</w:t>
      </w:r>
      <w:r>
        <w:rPr>
          <w:spacing w:val="-67"/>
        </w:rPr>
        <w:t xml:space="preserve"> </w:t>
      </w:r>
      <w:r>
        <w:t>Смыслоразличительная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ударения.</w:t>
      </w:r>
      <w:r>
        <w:rPr>
          <w:spacing w:val="68"/>
        </w:rPr>
        <w:t xml:space="preserve"> </w:t>
      </w:r>
      <w:r>
        <w:t>Фонетичес</w:t>
      </w:r>
      <w:r>
        <w:t>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слова.</w:t>
      </w:r>
    </w:p>
    <w:p w:rsidR="00B649BB" w:rsidRDefault="001041ED">
      <w:pPr>
        <w:pStyle w:val="a3"/>
        <w:spacing w:line="360" w:lineRule="auto"/>
        <w:ind w:right="692"/>
      </w:pPr>
      <w:r>
        <w:t>Соотношение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алфавита,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твердости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[j’]</w:t>
      </w:r>
      <w:r>
        <w:rPr>
          <w:spacing w:val="-3"/>
        </w:rPr>
        <w:t xml:space="preserve"> </w:t>
      </w:r>
      <w:r>
        <w:t>на письме.</w:t>
      </w:r>
    </w:p>
    <w:p w:rsidR="00B649BB" w:rsidRDefault="001041ED">
      <w:pPr>
        <w:pStyle w:val="a3"/>
        <w:spacing w:before="1" w:line="360" w:lineRule="auto"/>
        <w:ind w:right="3218"/>
      </w:pPr>
      <w:r>
        <w:t>Интонация, ее функции. Основные элементы интонации.</w:t>
      </w:r>
      <w:r>
        <w:rPr>
          <w:spacing w:val="-67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фонетики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графикой и</w:t>
      </w:r>
      <w:r>
        <w:rPr>
          <w:spacing w:val="-4"/>
        </w:rPr>
        <w:t xml:space="preserve"> </w:t>
      </w:r>
      <w:r>
        <w:t>орфографией.</w:t>
      </w:r>
    </w:p>
    <w:p w:rsidR="00B649BB" w:rsidRDefault="001041ED">
      <w:pPr>
        <w:pStyle w:val="a3"/>
        <w:spacing w:before="1" w:line="360" w:lineRule="auto"/>
        <w:ind w:right="689"/>
      </w:pPr>
      <w:r>
        <w:t>Орфоэпия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(нормы,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согласных</w:t>
      </w:r>
      <w:r>
        <w:rPr>
          <w:spacing w:val="23"/>
        </w:rPr>
        <w:t xml:space="preserve"> </w:t>
      </w:r>
      <w:r>
        <w:t>звуков;</w:t>
      </w:r>
      <w:r>
        <w:rPr>
          <w:spacing w:val="21"/>
        </w:rPr>
        <w:t xml:space="preserve"> </w:t>
      </w:r>
      <w:r>
        <w:t>ударение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отдельных</w:t>
      </w:r>
      <w:r>
        <w:rPr>
          <w:spacing w:val="23"/>
        </w:rPr>
        <w:t xml:space="preserve"> </w:t>
      </w:r>
      <w:r>
        <w:t>грамматических</w:t>
      </w:r>
      <w:r>
        <w:rPr>
          <w:spacing w:val="23"/>
        </w:rPr>
        <w:t xml:space="preserve"> </w:t>
      </w:r>
      <w:r>
        <w:t>формах)</w:t>
      </w:r>
      <w:r>
        <w:rPr>
          <w:spacing w:val="23"/>
        </w:rPr>
        <w:t xml:space="preserve"> </w:t>
      </w:r>
      <w:r>
        <w:t>и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95"/>
      </w:pPr>
      <w:r>
        <w:lastRenderedPageBreak/>
        <w:t>интонирования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Оцен</w:t>
      </w:r>
      <w:r>
        <w:t>ка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-67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орфоэпических</w:t>
      </w:r>
      <w:r>
        <w:rPr>
          <w:spacing w:val="-3"/>
        </w:rPr>
        <w:t xml:space="preserve"> </w:t>
      </w:r>
      <w:r>
        <w:t>норм.</w:t>
      </w:r>
    </w:p>
    <w:p w:rsidR="00B649BB" w:rsidRDefault="001041ED">
      <w:pPr>
        <w:pStyle w:val="a3"/>
        <w:spacing w:line="317" w:lineRule="exact"/>
      </w:pPr>
      <w:r>
        <w:t>Применение</w:t>
      </w:r>
      <w:r>
        <w:rPr>
          <w:spacing w:val="-3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фонетике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правописания.</w:t>
      </w:r>
    </w:p>
    <w:p w:rsidR="00B649BB" w:rsidRDefault="001041ED">
      <w:pPr>
        <w:pStyle w:val="2"/>
        <w:spacing w:before="165"/>
        <w:ind w:left="1390"/>
      </w:pPr>
      <w:r>
        <w:t>Морфемика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словообразование</w:t>
      </w:r>
    </w:p>
    <w:p w:rsidR="00B649BB" w:rsidRDefault="001041ED">
      <w:pPr>
        <w:pStyle w:val="a3"/>
        <w:spacing w:before="156" w:line="360" w:lineRule="auto"/>
        <w:ind w:right="688"/>
      </w:pPr>
      <w:r>
        <w:t>Состав слова. Морфема как минимальная значимая единица языка. Основа</w:t>
      </w:r>
      <w:r>
        <w:rPr>
          <w:spacing w:val="1"/>
        </w:rPr>
        <w:t xml:space="preserve"> </w:t>
      </w:r>
      <w:r>
        <w:t>слова и окончание. Виды морфем: корень, приставка, суффикс, окончание.</w:t>
      </w:r>
      <w:r>
        <w:rPr>
          <w:spacing w:val="1"/>
        </w:rPr>
        <w:t xml:space="preserve"> </w:t>
      </w:r>
      <w:r>
        <w:t>Нулевая</w:t>
      </w:r>
      <w:r>
        <w:rPr>
          <w:spacing w:val="1"/>
        </w:rPr>
        <w:t xml:space="preserve"> </w:t>
      </w:r>
      <w:r>
        <w:t>морфема.</w:t>
      </w:r>
      <w:r>
        <w:rPr>
          <w:spacing w:val="1"/>
        </w:rPr>
        <w:t xml:space="preserve"> </w:t>
      </w:r>
      <w:r>
        <w:t>Словообразующие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морфемы.</w:t>
      </w:r>
      <w:r>
        <w:rPr>
          <w:spacing w:val="1"/>
        </w:rPr>
        <w:t xml:space="preserve"> </w:t>
      </w:r>
      <w:r>
        <w:t>Чередование</w:t>
      </w:r>
      <w:r>
        <w:rPr>
          <w:spacing w:val="-1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морфемах.</w:t>
      </w:r>
      <w:r>
        <w:rPr>
          <w:spacing w:val="-1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слова.</w:t>
      </w:r>
    </w:p>
    <w:p w:rsidR="00B649BB" w:rsidRDefault="001041ED">
      <w:pPr>
        <w:pStyle w:val="a3"/>
        <w:spacing w:before="1" w:line="360" w:lineRule="auto"/>
        <w:ind w:right="686"/>
      </w:pPr>
      <w:r>
        <w:t>Способы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неморфологические).</w:t>
      </w:r>
      <w:r>
        <w:rPr>
          <w:spacing w:val="1"/>
        </w:rPr>
        <w:t xml:space="preserve"> </w:t>
      </w:r>
      <w:r>
        <w:t>Произв</w:t>
      </w:r>
      <w:r>
        <w:t>одящая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основы,</w:t>
      </w:r>
      <w:r>
        <w:rPr>
          <w:spacing w:val="1"/>
        </w:rPr>
        <w:t xml:space="preserve"> </w:t>
      </w:r>
      <w:r>
        <w:t>Словообразующая</w:t>
      </w:r>
      <w:r>
        <w:rPr>
          <w:spacing w:val="1"/>
        </w:rPr>
        <w:t xml:space="preserve"> </w:t>
      </w:r>
      <w:r>
        <w:t>морфема.</w:t>
      </w:r>
      <w:r>
        <w:rPr>
          <w:spacing w:val="1"/>
        </w:rPr>
        <w:t xml:space="preserve"> </w:t>
      </w:r>
      <w:r>
        <w:t>Словообразовательная</w:t>
      </w:r>
      <w:r>
        <w:rPr>
          <w:spacing w:val="-1"/>
        </w:rPr>
        <w:t xml:space="preserve"> </w:t>
      </w:r>
      <w:r>
        <w:t>пара.</w:t>
      </w:r>
      <w:r>
        <w:rPr>
          <w:spacing w:val="-2"/>
        </w:rPr>
        <w:t xml:space="preserve"> </w:t>
      </w:r>
      <w:r>
        <w:t>Словообразовательный</w:t>
      </w:r>
      <w:r>
        <w:rPr>
          <w:spacing w:val="-1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слова.</w:t>
      </w:r>
    </w:p>
    <w:p w:rsidR="00B649BB" w:rsidRDefault="001041ED">
      <w:pPr>
        <w:ind w:left="682"/>
        <w:jc w:val="both"/>
        <w:rPr>
          <w:i/>
          <w:sz w:val="28"/>
        </w:rPr>
      </w:pPr>
      <w:r>
        <w:rPr>
          <w:i/>
          <w:sz w:val="28"/>
        </w:rPr>
        <w:t>Словообразовательная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цепочка.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Словообразовательное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гнездо.</w:t>
      </w:r>
    </w:p>
    <w:p w:rsidR="00B649BB" w:rsidRDefault="001041ED">
      <w:pPr>
        <w:pStyle w:val="a3"/>
        <w:spacing w:before="161" w:line="362" w:lineRule="auto"/>
        <w:ind w:right="687"/>
      </w:pP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правописания.</w:t>
      </w:r>
    </w:p>
    <w:p w:rsidR="00B649BB" w:rsidRDefault="001041ED">
      <w:pPr>
        <w:pStyle w:val="2"/>
        <w:ind w:left="1390"/>
      </w:pPr>
      <w:r>
        <w:t>Лексикология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фразеология</w:t>
      </w:r>
    </w:p>
    <w:p w:rsidR="00B649BB" w:rsidRDefault="001041ED">
      <w:pPr>
        <w:pStyle w:val="a3"/>
        <w:spacing w:before="156" w:line="360" w:lineRule="auto"/>
        <w:ind w:right="686"/>
      </w:pPr>
      <w:r>
        <w:t>Слово как единица языка. Лексическое и грамматическое значение слова.</w:t>
      </w:r>
      <w:r>
        <w:rPr>
          <w:spacing w:val="1"/>
        </w:rPr>
        <w:t xml:space="preserve"> </w:t>
      </w:r>
      <w:r>
        <w:t>Однозначные и многозначные слова; прямое и переносное значения слова.</w:t>
      </w:r>
      <w:r>
        <w:rPr>
          <w:spacing w:val="1"/>
        </w:rPr>
        <w:t xml:space="preserve"> </w:t>
      </w:r>
      <w:r>
        <w:t>Лексическая</w:t>
      </w:r>
      <w:r>
        <w:rPr>
          <w:spacing w:val="1"/>
        </w:rPr>
        <w:t xml:space="preserve"> </w:t>
      </w:r>
      <w:r>
        <w:t>сочетаемость.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Омонимы.</w:t>
      </w:r>
      <w:r>
        <w:rPr>
          <w:spacing w:val="1"/>
        </w:rPr>
        <w:t xml:space="preserve"> </w:t>
      </w:r>
      <w:r>
        <w:t>Паронимы.</w:t>
      </w:r>
      <w:r>
        <w:rPr>
          <w:spacing w:val="1"/>
        </w:rPr>
        <w:t xml:space="preserve"> </w:t>
      </w:r>
      <w:r>
        <w:t>Активный и пассивный сло</w:t>
      </w:r>
      <w:r>
        <w:t>варный запас. Архаизмы, историзмы, неологизмы.</w:t>
      </w:r>
      <w:r>
        <w:rPr>
          <w:spacing w:val="-67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лексики.</w:t>
      </w:r>
      <w:r>
        <w:rPr>
          <w:spacing w:val="1"/>
        </w:rPr>
        <w:t xml:space="preserve"> </w:t>
      </w:r>
      <w:r>
        <w:t>Стилистическая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слова.</w:t>
      </w:r>
      <w:r>
        <w:rPr>
          <w:spacing w:val="-67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пласты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(книжный,</w:t>
      </w:r>
      <w:r>
        <w:rPr>
          <w:spacing w:val="1"/>
        </w:rPr>
        <w:t xml:space="preserve"> </w:t>
      </w:r>
      <w:r>
        <w:t>нейтральный,</w:t>
      </w:r>
      <w:r>
        <w:rPr>
          <w:spacing w:val="1"/>
        </w:rPr>
        <w:t xml:space="preserve"> </w:t>
      </w:r>
      <w:r>
        <w:t>сниженный).</w:t>
      </w:r>
      <w:r>
        <w:rPr>
          <w:spacing w:val="1"/>
        </w:rPr>
        <w:t xml:space="preserve"> </w:t>
      </w:r>
      <w:r>
        <w:t>Стилистическая помета в словаре. Исконно русские и заимствованные слова.</w:t>
      </w:r>
      <w:r>
        <w:rPr>
          <w:spacing w:val="1"/>
        </w:rPr>
        <w:t xml:space="preserve"> </w:t>
      </w:r>
      <w:r>
        <w:t>Фразе</w:t>
      </w:r>
      <w:r>
        <w:t>ологизмы и их признаки. Фразеологизмы как средства выразительности</w:t>
      </w:r>
      <w:r>
        <w:rPr>
          <w:spacing w:val="-67"/>
        </w:rPr>
        <w:t xml:space="preserve"> </w:t>
      </w:r>
      <w:r>
        <w:t>речи. Основные лексические нормы современного русского литературного</w:t>
      </w:r>
      <w:r>
        <w:rPr>
          <w:spacing w:val="1"/>
        </w:rPr>
        <w:t xml:space="preserve"> </w:t>
      </w:r>
      <w:r>
        <w:t>языка (нормы употребления слова в соответствии с его точным лексическим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омонимов,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многозначных слов; нормы лексической сочетаемости и др.). Лексический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слова.</w:t>
      </w:r>
    </w:p>
    <w:p w:rsidR="00B649BB" w:rsidRDefault="001041ED">
      <w:pPr>
        <w:ind w:left="682"/>
        <w:jc w:val="both"/>
        <w:rPr>
          <w:i/>
          <w:sz w:val="28"/>
        </w:rPr>
      </w:pPr>
      <w:r>
        <w:rPr>
          <w:i/>
          <w:sz w:val="28"/>
        </w:rPr>
        <w:t>Понятие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этимологии.</w:t>
      </w:r>
    </w:p>
    <w:p w:rsidR="00B649BB" w:rsidRDefault="00B649BB">
      <w:pPr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tabs>
          <w:tab w:val="left" w:pos="1799"/>
          <w:tab w:val="left" w:pos="2701"/>
          <w:tab w:val="left" w:pos="3080"/>
          <w:tab w:val="left" w:pos="4075"/>
          <w:tab w:val="left" w:pos="4861"/>
          <w:tab w:val="left" w:pos="5216"/>
          <w:tab w:val="left" w:pos="6138"/>
          <w:tab w:val="left" w:pos="7171"/>
          <w:tab w:val="left" w:pos="8419"/>
          <w:tab w:val="left" w:pos="9882"/>
        </w:tabs>
        <w:spacing w:before="67" w:line="362" w:lineRule="auto"/>
        <w:ind w:right="691"/>
        <w:jc w:val="left"/>
      </w:pPr>
      <w:r>
        <w:lastRenderedPageBreak/>
        <w:t>Оценка</w:t>
      </w:r>
      <w:r>
        <w:tab/>
        <w:t>своей</w:t>
      </w:r>
      <w:r>
        <w:tab/>
        <w:t>и</w:t>
      </w:r>
      <w:r>
        <w:tab/>
        <w:t>чужой</w:t>
      </w:r>
      <w:r>
        <w:tab/>
        <w:t>речи</w:t>
      </w:r>
      <w:r>
        <w:tab/>
        <w:t>с</w:t>
      </w:r>
      <w:r>
        <w:tab/>
        <w:t>точки</w:t>
      </w:r>
      <w:r>
        <w:tab/>
        <w:t>зрения</w:t>
      </w:r>
      <w:r>
        <w:tab/>
        <w:t>точного,</w:t>
      </w:r>
      <w:r>
        <w:tab/>
        <w:t>уместного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выразительного словоупотребления.</w:t>
      </w:r>
    </w:p>
    <w:p w:rsidR="00B649BB" w:rsidRDefault="001041ED">
      <w:pPr>
        <w:pStyle w:val="2"/>
        <w:ind w:left="1390"/>
        <w:jc w:val="left"/>
      </w:pPr>
      <w:r>
        <w:t>Морфология</w:t>
      </w:r>
    </w:p>
    <w:p w:rsidR="00B649BB" w:rsidRDefault="001041ED">
      <w:pPr>
        <w:pStyle w:val="a3"/>
        <w:spacing w:before="156" w:line="360" w:lineRule="auto"/>
        <w:ind w:right="686"/>
      </w:pPr>
      <w:r>
        <w:t>Ча</w:t>
      </w:r>
      <w:r>
        <w:t>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классификация частей речи. Самостоятельные (знаменательные) части речи.</w:t>
      </w:r>
      <w:r>
        <w:rPr>
          <w:spacing w:val="1"/>
        </w:rPr>
        <w:t xml:space="preserve"> </w:t>
      </w:r>
      <w:r>
        <w:t>Общекатегориальное значение, морфологические и синтаксические свойства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(знаменательной)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t>.</w:t>
      </w:r>
      <w:r>
        <w:rPr>
          <w:spacing w:val="1"/>
        </w:rPr>
        <w:t xml:space="preserve"> </w:t>
      </w:r>
      <w:r>
        <w:rPr>
          <w:i/>
        </w:rPr>
        <w:t>Различные</w:t>
      </w:r>
      <w:r>
        <w:rPr>
          <w:i/>
          <w:spacing w:val="1"/>
        </w:rPr>
        <w:t xml:space="preserve"> </w:t>
      </w:r>
      <w:r>
        <w:rPr>
          <w:i/>
        </w:rPr>
        <w:t>точки</w:t>
      </w:r>
      <w:r>
        <w:rPr>
          <w:i/>
          <w:spacing w:val="1"/>
        </w:rPr>
        <w:t xml:space="preserve"> </w:t>
      </w:r>
      <w:r>
        <w:rPr>
          <w:i/>
        </w:rPr>
        <w:t>зрения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место</w:t>
      </w:r>
      <w:r>
        <w:rPr>
          <w:i/>
          <w:spacing w:val="1"/>
        </w:rPr>
        <w:t xml:space="preserve"> </w:t>
      </w:r>
      <w:r>
        <w:rPr>
          <w:i/>
        </w:rPr>
        <w:t>причастия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деепричастия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системе</w:t>
      </w:r>
      <w:r>
        <w:rPr>
          <w:i/>
          <w:spacing w:val="1"/>
        </w:rPr>
        <w:t xml:space="preserve"> </w:t>
      </w:r>
      <w:r>
        <w:rPr>
          <w:i/>
        </w:rPr>
        <w:t>частей</w:t>
      </w:r>
      <w:r>
        <w:rPr>
          <w:i/>
          <w:spacing w:val="1"/>
        </w:rPr>
        <w:t xml:space="preserve"> </w:t>
      </w:r>
      <w:r>
        <w:rPr>
          <w:i/>
        </w:rPr>
        <w:t>речи.</w:t>
      </w:r>
      <w:r>
        <w:rPr>
          <w:i/>
          <w:spacing w:val="1"/>
        </w:rPr>
        <w:t xml:space="preserve"> </w:t>
      </w:r>
      <w:r>
        <w:t>Служебные</w:t>
      </w:r>
      <w:r>
        <w:rPr>
          <w:spacing w:val="-1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Междометия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звукоподражательные</w:t>
      </w:r>
      <w:r>
        <w:rPr>
          <w:spacing w:val="-1"/>
        </w:rPr>
        <w:t xml:space="preserve"> </w:t>
      </w:r>
      <w:r>
        <w:t>слова.</w:t>
      </w:r>
    </w:p>
    <w:p w:rsidR="00B649BB" w:rsidRDefault="001041ED">
      <w:pPr>
        <w:pStyle w:val="a3"/>
        <w:spacing w:before="2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слова.</w:t>
      </w:r>
    </w:p>
    <w:p w:rsidR="00B649BB" w:rsidRDefault="001041ED">
      <w:pPr>
        <w:pStyle w:val="a3"/>
        <w:spacing w:before="160"/>
      </w:pPr>
      <w:r>
        <w:t>Омонимия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разных частей</w:t>
      </w:r>
      <w:r>
        <w:rPr>
          <w:spacing w:val="-3"/>
        </w:rPr>
        <w:t xml:space="preserve"> </w:t>
      </w:r>
      <w:r>
        <w:t>речи.</w:t>
      </w:r>
    </w:p>
    <w:p w:rsidR="00B649BB" w:rsidRDefault="001041ED">
      <w:pPr>
        <w:pStyle w:val="a3"/>
        <w:spacing w:before="161" w:line="360" w:lineRule="auto"/>
        <w:ind w:right="686"/>
      </w:pPr>
      <w:r>
        <w:t>Основные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(нормы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-2"/>
        </w:rPr>
        <w:t xml:space="preserve"> </w:t>
      </w:r>
      <w:r>
        <w:t>местоимений,</w:t>
      </w:r>
      <w:r>
        <w:rPr>
          <w:spacing w:val="-2"/>
        </w:rPr>
        <w:t xml:space="preserve"> </w:t>
      </w:r>
      <w:r>
        <w:t>глаголов,</w:t>
      </w:r>
      <w:r>
        <w:rPr>
          <w:spacing w:val="-6"/>
        </w:rPr>
        <w:t xml:space="preserve"> </w:t>
      </w:r>
      <w:r>
        <w:t>причастий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деепричастий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</w:p>
    <w:p w:rsidR="00B649BB" w:rsidRDefault="001041ED">
      <w:pPr>
        <w:pStyle w:val="a3"/>
        <w:spacing w:before="1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морфологии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правописания.</w:t>
      </w:r>
    </w:p>
    <w:p w:rsidR="00B649BB" w:rsidRDefault="001041ED">
      <w:pPr>
        <w:pStyle w:val="2"/>
        <w:spacing w:before="165"/>
        <w:ind w:left="1390"/>
        <w:jc w:val="left"/>
      </w:pPr>
      <w:r>
        <w:t>Синтаксис</w:t>
      </w:r>
    </w:p>
    <w:p w:rsidR="00B649BB" w:rsidRDefault="001041ED">
      <w:pPr>
        <w:pStyle w:val="a3"/>
        <w:spacing w:before="156" w:line="360" w:lineRule="auto"/>
        <w:ind w:right="684"/>
      </w:pPr>
      <w:r>
        <w:t>Единицы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синтаксическая</w:t>
      </w:r>
      <w:r>
        <w:rPr>
          <w:spacing w:val="1"/>
        </w:rPr>
        <w:t xml:space="preserve"> </w:t>
      </w:r>
      <w:r>
        <w:t>единица, его типы. Виды связи в словосочетании. Типы предложений по цели</w:t>
      </w:r>
      <w:r>
        <w:rPr>
          <w:spacing w:val="-67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сказуемог</w:t>
      </w:r>
      <w:r>
        <w:t>о.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простых предложений (двусоставные и односоставные, распространенные –</w:t>
      </w:r>
      <w:r>
        <w:rPr>
          <w:spacing w:val="1"/>
        </w:rPr>
        <w:t xml:space="preserve"> </w:t>
      </w:r>
      <w:r>
        <w:t>нераспространенные,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осложненной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неосложненной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неполные).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</w:t>
      </w:r>
      <w:r>
        <w:t>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обращение; вводные и вставные конструкции. Сложные предложения. Типы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 частями сложного предложения. Сложные предложения с различными</w:t>
      </w:r>
      <w:r>
        <w:rPr>
          <w:spacing w:val="-67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связи.</w:t>
      </w:r>
    </w:p>
    <w:p w:rsidR="00B649BB" w:rsidRDefault="001041ED">
      <w:pPr>
        <w:pStyle w:val="a3"/>
        <w:spacing w:before="1"/>
      </w:pPr>
      <w:r>
        <w:t>Способы</w:t>
      </w:r>
      <w:r>
        <w:rPr>
          <w:spacing w:val="-3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чужой</w:t>
      </w:r>
      <w:r>
        <w:rPr>
          <w:spacing w:val="-3"/>
        </w:rPr>
        <w:t xml:space="preserve"> </w:t>
      </w:r>
      <w:r>
        <w:t>речи.</w:t>
      </w:r>
    </w:p>
    <w:p w:rsidR="00B649BB" w:rsidRDefault="00B649BB">
      <w:p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/>
      </w:pPr>
      <w:r>
        <w:lastRenderedPageBreak/>
        <w:t>Синтаксический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предложения.</w:t>
      </w:r>
    </w:p>
    <w:p w:rsidR="00B649BB" w:rsidRDefault="001041ED">
      <w:pPr>
        <w:pStyle w:val="a3"/>
        <w:spacing w:before="163" w:line="360" w:lineRule="auto"/>
        <w:ind w:right="691"/>
      </w:pPr>
      <w:r>
        <w:t>Понятие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(членимость,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цельность,</w:t>
      </w:r>
      <w:r>
        <w:rPr>
          <w:spacing w:val="-2"/>
        </w:rPr>
        <w:t xml:space="preserve"> </w:t>
      </w:r>
      <w:r>
        <w:t>связность,</w:t>
      </w:r>
      <w:r>
        <w:rPr>
          <w:spacing w:val="-2"/>
        </w:rPr>
        <w:t xml:space="preserve"> </w:t>
      </w:r>
      <w:r>
        <w:t>завершенность).</w:t>
      </w:r>
      <w:r>
        <w:rPr>
          <w:spacing w:val="-1"/>
        </w:rPr>
        <w:t xml:space="preserve"> </w:t>
      </w:r>
      <w:r>
        <w:t>Внутритекстовые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связи.</w:t>
      </w:r>
    </w:p>
    <w:p w:rsidR="00B649BB" w:rsidRDefault="001041ED">
      <w:pPr>
        <w:pStyle w:val="a3"/>
        <w:spacing w:line="360" w:lineRule="auto"/>
        <w:ind w:right="689"/>
      </w:pPr>
      <w:r>
        <w:t>Основные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 нормы построения сложносочиненного предложения; 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сложноподчиненного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1"/>
        </w:rPr>
        <w:t xml:space="preserve"> </w:t>
      </w:r>
      <w:r>
        <w:t>определительного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сложноподчиненном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сложноподчиненного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</w:t>
      </w:r>
      <w:r>
        <w:rPr>
          <w:spacing w:val="1"/>
        </w:rPr>
        <w:t xml:space="preserve"> </w:t>
      </w:r>
      <w:r>
        <w:t>изъяснительным,</w:t>
      </w:r>
      <w:r>
        <w:rPr>
          <w:spacing w:val="1"/>
        </w:rPr>
        <w:t xml:space="preserve"> </w:t>
      </w:r>
      <w:r>
        <w:t>присоединенным</w:t>
      </w:r>
      <w:r>
        <w:rPr>
          <w:spacing w:val="47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главной</w:t>
      </w:r>
      <w:r>
        <w:rPr>
          <w:spacing w:val="47"/>
        </w:rPr>
        <w:t xml:space="preserve"> </w:t>
      </w:r>
      <w:r>
        <w:t>части</w:t>
      </w:r>
      <w:r>
        <w:rPr>
          <w:spacing w:val="45"/>
        </w:rPr>
        <w:t xml:space="preserve"> </w:t>
      </w:r>
      <w:r>
        <w:t>союзом</w:t>
      </w:r>
      <w:r>
        <w:rPr>
          <w:spacing w:val="47"/>
        </w:rPr>
        <w:t xml:space="preserve"> </w:t>
      </w:r>
      <w:r>
        <w:t>«чтобы»,</w:t>
      </w:r>
      <w:r>
        <w:rPr>
          <w:spacing w:val="46"/>
        </w:rPr>
        <w:t xml:space="preserve"> </w:t>
      </w:r>
      <w:r>
        <w:t>союзными</w:t>
      </w:r>
      <w:r>
        <w:rPr>
          <w:spacing w:val="47"/>
        </w:rPr>
        <w:t xml:space="preserve"> </w:t>
      </w:r>
      <w:r>
        <w:t>словами</w:t>
      </w:r>
    </w:p>
    <w:p w:rsidR="00B649BB" w:rsidRDefault="001041ED">
      <w:pPr>
        <w:pStyle w:val="a3"/>
        <w:spacing w:before="1" w:line="360" w:lineRule="auto"/>
        <w:ind w:right="689"/>
      </w:pPr>
      <w:r>
        <w:t>«какой», «который»; нормы построения бессоюзного предложе</w:t>
      </w:r>
      <w:r>
        <w:t>ния; 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(цитирование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косвенной речью</w:t>
      </w:r>
      <w:r>
        <w:rPr>
          <w:spacing w:val="-2"/>
        </w:rPr>
        <w:t xml:space="preserve"> </w:t>
      </w:r>
      <w:r>
        <w:t>и др.).</w:t>
      </w:r>
    </w:p>
    <w:p w:rsidR="00B649BB" w:rsidRDefault="001041ED">
      <w:pPr>
        <w:pStyle w:val="a3"/>
      </w:pPr>
      <w:r>
        <w:t>Применение</w:t>
      </w:r>
      <w:r>
        <w:rPr>
          <w:spacing w:val="-3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синтаксису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правописания.</w:t>
      </w:r>
    </w:p>
    <w:p w:rsidR="00B649BB" w:rsidRDefault="001041ED">
      <w:pPr>
        <w:pStyle w:val="2"/>
        <w:spacing w:before="166"/>
        <w:ind w:left="1390"/>
      </w:pPr>
      <w:r>
        <w:t>Правописание:</w:t>
      </w:r>
      <w:r>
        <w:rPr>
          <w:spacing w:val="-3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B649BB" w:rsidRDefault="001041ED">
      <w:pPr>
        <w:pStyle w:val="a3"/>
        <w:spacing w:before="156" w:line="360" w:lineRule="auto"/>
        <w:ind w:right="687"/>
      </w:pPr>
      <w:r>
        <w:t>Орфография. Понятие орфограммы. Правописание гласных и согласных в</w:t>
      </w:r>
      <w:r>
        <w:rPr>
          <w:spacing w:val="1"/>
        </w:rPr>
        <w:t xml:space="preserve"> </w:t>
      </w:r>
      <w:r>
        <w:t>составе морфем и на стыке морфем. Правописание Ъ и Ь. Слитные, дефисные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раздельные</w:t>
      </w:r>
      <w:r>
        <w:rPr>
          <w:spacing w:val="1"/>
        </w:rPr>
        <w:t xml:space="preserve"> </w:t>
      </w:r>
      <w:r>
        <w:t>написания.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строчная</w:t>
      </w:r>
      <w:r>
        <w:rPr>
          <w:spacing w:val="1"/>
        </w:rPr>
        <w:t xml:space="preserve"> </w:t>
      </w:r>
      <w:r>
        <w:t>буквы.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норм.</w:t>
      </w:r>
    </w:p>
    <w:p w:rsidR="00B649BB" w:rsidRDefault="001041ED">
      <w:pPr>
        <w:pStyle w:val="a3"/>
        <w:spacing w:line="360" w:lineRule="auto"/>
        <w:ind w:right="690"/>
      </w:pPr>
      <w:r>
        <w:t>Пунктуаци</w:t>
      </w:r>
      <w:r>
        <w:t>я. Знаки препинания и их функции. Одиночные и парные знаки</w:t>
      </w:r>
      <w:r>
        <w:rPr>
          <w:spacing w:val="1"/>
        </w:rPr>
        <w:t xml:space="preserve"> </w:t>
      </w:r>
      <w:r>
        <w:t>препинания. Знаки препинания в конце предложения, в простом и сложном</w:t>
      </w:r>
      <w:r>
        <w:rPr>
          <w:spacing w:val="1"/>
        </w:rPr>
        <w:t xml:space="preserve"> </w:t>
      </w:r>
      <w:r>
        <w:t>предложениях, при прямой речи и цитировании, в диалоге. Сочетание знаков</w:t>
      </w:r>
      <w:r>
        <w:rPr>
          <w:spacing w:val="1"/>
        </w:rPr>
        <w:t xml:space="preserve"> </w:t>
      </w:r>
      <w:r>
        <w:t>препинания.</w:t>
      </w:r>
      <w:r>
        <w:rPr>
          <w:spacing w:val="-1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-4"/>
        </w:rPr>
        <w:t xml:space="preserve"> </w:t>
      </w:r>
      <w:r>
        <w:t>норм.</w:t>
      </w:r>
    </w:p>
    <w:p w:rsidR="00B649BB" w:rsidRDefault="001041ED">
      <w:pPr>
        <w:pStyle w:val="a3"/>
        <w:spacing w:before="1"/>
      </w:pPr>
      <w:r>
        <w:t>О</w:t>
      </w:r>
      <w:r>
        <w:t>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предложения.</w:t>
      </w:r>
    </w:p>
    <w:p w:rsidR="00B649BB" w:rsidRDefault="00B649BB">
      <w:pPr>
        <w:pStyle w:val="a3"/>
        <w:ind w:left="0"/>
        <w:jc w:val="left"/>
        <w:rPr>
          <w:sz w:val="30"/>
        </w:rPr>
      </w:pPr>
    </w:p>
    <w:p w:rsidR="00B649BB" w:rsidRDefault="00B649BB">
      <w:pPr>
        <w:pStyle w:val="a3"/>
        <w:spacing w:before="3"/>
        <w:ind w:left="0"/>
        <w:jc w:val="left"/>
        <w:rPr>
          <w:sz w:val="26"/>
        </w:rPr>
      </w:pPr>
    </w:p>
    <w:p w:rsidR="00B649BB" w:rsidRDefault="001041ED" w:rsidP="001041ED">
      <w:pPr>
        <w:pStyle w:val="2"/>
        <w:numPr>
          <w:ilvl w:val="3"/>
          <w:numId w:val="147"/>
        </w:numPr>
        <w:tabs>
          <w:tab w:val="left" w:pos="1594"/>
        </w:tabs>
        <w:ind w:left="1594"/>
        <w:jc w:val="left"/>
      </w:pPr>
      <w:bookmarkStart w:id="27" w:name="_TOC_250014"/>
      <w:bookmarkEnd w:id="27"/>
      <w:r>
        <w:t>Литература</w:t>
      </w:r>
    </w:p>
    <w:p w:rsidR="00B649BB" w:rsidRDefault="001041ED">
      <w:pPr>
        <w:spacing w:before="163"/>
        <w:ind w:left="682"/>
        <w:rPr>
          <w:b/>
          <w:sz w:val="28"/>
        </w:rPr>
      </w:pPr>
      <w:r>
        <w:rPr>
          <w:b/>
          <w:sz w:val="28"/>
        </w:rPr>
        <w:t>Цели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литературного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B649BB" w:rsidRDefault="001041ED">
      <w:pPr>
        <w:pStyle w:val="a3"/>
        <w:spacing w:before="156"/>
        <w:jc w:val="left"/>
      </w:pPr>
      <w:r>
        <w:t>Литература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предмет,</w:t>
      </w:r>
      <w:r>
        <w:rPr>
          <w:spacing w:val="-7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которого</w:t>
      </w:r>
      <w:r>
        <w:rPr>
          <w:spacing w:val="-6"/>
        </w:rPr>
        <w:t xml:space="preserve"> </w:t>
      </w:r>
      <w:r>
        <w:t>направлено:</w:t>
      </w:r>
    </w:p>
    <w:p w:rsidR="00B649BB" w:rsidRDefault="001041ED" w:rsidP="001041ED">
      <w:pPr>
        <w:pStyle w:val="a4"/>
        <w:numPr>
          <w:ilvl w:val="4"/>
          <w:numId w:val="147"/>
        </w:numPr>
        <w:tabs>
          <w:tab w:val="left" w:pos="1814"/>
          <w:tab w:val="left" w:pos="1815"/>
        </w:tabs>
        <w:spacing w:before="154" w:line="352" w:lineRule="auto"/>
        <w:ind w:right="688" w:firstLine="707"/>
        <w:jc w:val="left"/>
        <w:rPr>
          <w:sz w:val="28"/>
        </w:rPr>
      </w:pPr>
      <w:r>
        <w:rPr>
          <w:sz w:val="28"/>
        </w:rPr>
        <w:t>на</w:t>
      </w:r>
      <w:r>
        <w:rPr>
          <w:spacing w:val="61"/>
          <w:sz w:val="28"/>
        </w:rPr>
        <w:t xml:space="preserve"> </w:t>
      </w:r>
      <w:r>
        <w:rPr>
          <w:sz w:val="28"/>
        </w:rPr>
        <w:t>последовательное</w:t>
      </w:r>
      <w:r>
        <w:rPr>
          <w:spacing w:val="6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6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6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6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чтению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художественной литературы;</w:t>
      </w:r>
    </w:p>
    <w:p w:rsidR="00B649BB" w:rsidRDefault="00B649BB">
      <w:pPr>
        <w:spacing w:line="352" w:lineRule="auto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4"/>
          <w:numId w:val="147"/>
        </w:numPr>
        <w:tabs>
          <w:tab w:val="left" w:pos="1815"/>
        </w:tabs>
        <w:spacing w:before="86" w:line="357" w:lineRule="auto"/>
        <w:ind w:right="692" w:firstLine="707"/>
        <w:rPr>
          <w:sz w:val="28"/>
        </w:rPr>
      </w:pPr>
      <w:r>
        <w:rPr>
          <w:sz w:val="28"/>
        </w:rPr>
        <w:lastRenderedPageBreak/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 языка и понимания художественного смысла литературных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произведений;</w:t>
      </w:r>
    </w:p>
    <w:p w:rsidR="00B649BB" w:rsidRDefault="001041ED" w:rsidP="001041ED">
      <w:pPr>
        <w:pStyle w:val="a4"/>
        <w:numPr>
          <w:ilvl w:val="4"/>
          <w:numId w:val="147"/>
        </w:numPr>
        <w:tabs>
          <w:tab w:val="left" w:pos="1815"/>
        </w:tabs>
        <w:spacing w:before="1" w:line="350" w:lineRule="auto"/>
        <w:ind w:right="688" w:firstLine="707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образного,</w:t>
      </w:r>
      <w:r>
        <w:rPr>
          <w:spacing w:val="1"/>
          <w:sz w:val="28"/>
        </w:rPr>
        <w:t xml:space="preserve"> </w:t>
      </w:r>
      <w:r>
        <w:rPr>
          <w:sz w:val="28"/>
        </w:rPr>
        <w:t>ассоциативного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 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мышления;</w:t>
      </w:r>
    </w:p>
    <w:p w:rsidR="00B649BB" w:rsidRDefault="001041ED" w:rsidP="001041ED">
      <w:pPr>
        <w:pStyle w:val="a4"/>
        <w:numPr>
          <w:ilvl w:val="4"/>
          <w:numId w:val="147"/>
        </w:numPr>
        <w:tabs>
          <w:tab w:val="left" w:pos="1815"/>
        </w:tabs>
        <w:spacing w:before="13" w:line="357" w:lineRule="auto"/>
        <w:ind w:right="685" w:firstLine="707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</w:t>
      </w:r>
      <w:r>
        <w:rPr>
          <w:spacing w:val="1"/>
          <w:sz w:val="28"/>
        </w:rPr>
        <w:t xml:space="preserve"> </w:t>
      </w:r>
      <w:r>
        <w:rPr>
          <w:sz w:val="28"/>
        </w:rPr>
        <w:t>филологическим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инструментарием,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глубокому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осмыслению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художественного текста;</w:t>
      </w:r>
    </w:p>
    <w:p w:rsidR="00B649BB" w:rsidRDefault="001041ED" w:rsidP="001041ED">
      <w:pPr>
        <w:pStyle w:val="a4"/>
        <w:numPr>
          <w:ilvl w:val="4"/>
          <w:numId w:val="147"/>
        </w:numPr>
        <w:tabs>
          <w:tab w:val="left" w:pos="1815"/>
        </w:tabs>
        <w:spacing w:line="352" w:lineRule="auto"/>
        <w:ind w:right="692" w:firstLine="707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слове.</w:t>
      </w:r>
    </w:p>
    <w:p w:rsidR="00B649BB" w:rsidRDefault="001041ED">
      <w:pPr>
        <w:pStyle w:val="a3"/>
        <w:spacing w:before="9" w:line="360" w:lineRule="auto"/>
        <w:ind w:right="684"/>
      </w:pPr>
      <w:r>
        <w:t>В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</w:t>
      </w:r>
      <w:r>
        <w:rPr>
          <w:spacing w:val="-67"/>
        </w:rPr>
        <w:t xml:space="preserve"> </w:t>
      </w:r>
      <w:r>
        <w:t>нравственных и эстетических традиций русской и мировой культуры, 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личности..</w:t>
      </w:r>
    </w:p>
    <w:p w:rsidR="00B649BB" w:rsidRDefault="001041ED">
      <w:pPr>
        <w:pStyle w:val="a3"/>
        <w:spacing w:before="1" w:line="360" w:lineRule="auto"/>
        <w:ind w:right="68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</w:t>
      </w:r>
      <w:r>
        <w:t>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времен и народов, их обсуждение, анализ и интерпретация предоставляют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приобщают их к миру многообразных идей и представлений, выработанных</w:t>
      </w:r>
      <w:r>
        <w:rPr>
          <w:spacing w:val="1"/>
        </w:rPr>
        <w:t xml:space="preserve"> </w:t>
      </w:r>
      <w:r>
        <w:t>человечеством,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национально-культурной идентичности (способности осознанного отнесения</w:t>
      </w:r>
      <w:r>
        <w:rPr>
          <w:spacing w:val="1"/>
        </w:rPr>
        <w:t xml:space="preserve"> </w:t>
      </w:r>
      <w:r>
        <w:t>себя к родной культуре), а также умению воспринимать родную культуру в</w:t>
      </w:r>
      <w:r>
        <w:rPr>
          <w:spacing w:val="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мировой.</w:t>
      </w:r>
    </w:p>
    <w:p w:rsidR="00B649BB" w:rsidRDefault="001041ED">
      <w:pPr>
        <w:pStyle w:val="a3"/>
        <w:spacing w:before="1" w:line="360" w:lineRule="auto"/>
        <w:ind w:right="684"/>
      </w:pPr>
      <w:r>
        <w:rPr>
          <w:b/>
        </w:rPr>
        <w:t>Стратегическая</w:t>
      </w:r>
      <w:r>
        <w:rPr>
          <w:b/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изучения</w:t>
      </w:r>
      <w:r>
        <w:rPr>
          <w:b/>
          <w:spacing w:val="1"/>
        </w:rPr>
        <w:t xml:space="preserve"> </w:t>
      </w:r>
      <w:r>
        <w:rPr>
          <w:b/>
        </w:rPr>
        <w:t xml:space="preserve">литературы </w:t>
      </w:r>
      <w:r>
        <w:t>на</w:t>
      </w:r>
      <w:r>
        <w:rPr>
          <w:spacing w:val="1"/>
        </w:rPr>
        <w:t xml:space="preserve"> </w:t>
      </w:r>
      <w:r>
        <w:t>этапе основного о</w:t>
      </w:r>
      <w:r>
        <w:t>бщего</w:t>
      </w:r>
      <w:r>
        <w:rPr>
          <w:spacing w:val="1"/>
        </w:rPr>
        <w:t xml:space="preserve"> </w:t>
      </w:r>
      <w:r>
        <w:t>образования – формирование потребности в качественном чтении, культуры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 постижение художественной литературы как вида искусства,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</w:t>
      </w:r>
      <w:r>
        <w:t>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адекватному</w:t>
      </w:r>
      <w:r>
        <w:rPr>
          <w:spacing w:val="1"/>
        </w:rPr>
        <w:t xml:space="preserve"> </w:t>
      </w:r>
      <w:r>
        <w:t>восприятию и пониманию смысла различных литературных произведений и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истолкованию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форме.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опыте</w:t>
      </w:r>
      <w:r>
        <w:rPr>
          <w:spacing w:val="7"/>
        </w:rPr>
        <w:t xml:space="preserve"> </w:t>
      </w:r>
      <w:r>
        <w:t>чтения,</w:t>
      </w:r>
      <w:r>
        <w:rPr>
          <w:spacing w:val="7"/>
        </w:rPr>
        <w:t xml:space="preserve"> </w:t>
      </w:r>
      <w:r>
        <w:t>осмысления,</w:t>
      </w:r>
      <w:r>
        <w:rPr>
          <w:spacing w:val="7"/>
        </w:rPr>
        <w:t xml:space="preserve"> </w:t>
      </w:r>
      <w:r>
        <w:t>говорения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литературе</w:t>
      </w:r>
      <w:r>
        <w:rPr>
          <w:spacing w:val="8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обучающихся</w:t>
      </w:r>
    </w:p>
    <w:p w:rsidR="00B649BB" w:rsidRDefault="001041ED">
      <w:pPr>
        <w:pStyle w:val="a3"/>
        <w:spacing w:before="1"/>
      </w:pPr>
      <w:r>
        <w:t>последовательно</w:t>
      </w:r>
      <w:r>
        <w:rPr>
          <w:spacing w:val="8"/>
        </w:rPr>
        <w:t xml:space="preserve"> </w:t>
      </w:r>
      <w:r>
        <w:t>развивается</w:t>
      </w:r>
      <w:r>
        <w:rPr>
          <w:spacing w:val="7"/>
        </w:rPr>
        <w:t xml:space="preserve"> </w:t>
      </w:r>
      <w:r>
        <w:t>умение</w:t>
      </w:r>
      <w:r>
        <w:rPr>
          <w:spacing w:val="6"/>
        </w:rPr>
        <w:t xml:space="preserve"> </w:t>
      </w:r>
      <w:r>
        <w:t>пользоваться</w:t>
      </w:r>
      <w:r>
        <w:rPr>
          <w:spacing w:val="8"/>
        </w:rPr>
        <w:t xml:space="preserve"> </w:t>
      </w:r>
      <w:r>
        <w:t>литературным</w:t>
      </w:r>
      <w:r>
        <w:rPr>
          <w:spacing w:val="7"/>
        </w:rPr>
        <w:t xml:space="preserve"> </w:t>
      </w:r>
      <w:r>
        <w:t>языком</w:t>
      </w:r>
      <w:r>
        <w:rPr>
          <w:spacing w:val="6"/>
        </w:rPr>
        <w:t xml:space="preserve"> </w:t>
      </w:r>
      <w:r>
        <w:t>как</w:t>
      </w:r>
    </w:p>
    <w:p w:rsidR="00B649BB" w:rsidRDefault="00B649BB">
      <w:pPr>
        <w:sectPr w:rsidR="00B649BB">
          <w:pgSz w:w="11910" w:h="16840"/>
          <w:pgMar w:top="1020" w:right="160" w:bottom="122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6"/>
      </w:pPr>
      <w:r>
        <w:lastRenderedPageBreak/>
        <w:t>инструментом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ощущений,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осмыслении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вкус.</w:t>
      </w:r>
    </w:p>
    <w:p w:rsidR="00B649BB" w:rsidRDefault="001041ED">
      <w:pPr>
        <w:pStyle w:val="a3"/>
        <w:spacing w:before="1" w:line="360" w:lineRule="auto"/>
        <w:ind w:right="685"/>
      </w:pPr>
      <w:r>
        <w:t>Изучение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(5-9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необходимый</w:t>
      </w:r>
      <w:r>
        <w:rPr>
          <w:spacing w:val="-1"/>
        </w:rPr>
        <w:t xml:space="preserve"> </w:t>
      </w:r>
      <w:r>
        <w:t>фундамент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достижения перечисленных</w:t>
      </w:r>
      <w:r>
        <w:rPr>
          <w:spacing w:val="-4"/>
        </w:rPr>
        <w:t xml:space="preserve"> </w:t>
      </w:r>
      <w:r>
        <w:t>целей.</w:t>
      </w:r>
    </w:p>
    <w:p w:rsidR="00B649BB" w:rsidRDefault="001041ED">
      <w:pPr>
        <w:pStyle w:val="a3"/>
        <w:spacing w:before="1" w:line="360" w:lineRule="auto"/>
        <w:ind w:right="689"/>
      </w:pPr>
      <w:r>
        <w:t>Объект изучения</w:t>
      </w:r>
      <w:r>
        <w:rPr>
          <w:spacing w:val="1"/>
        </w:rPr>
        <w:t xml:space="preserve"> </w:t>
      </w:r>
      <w:r>
        <w:t>в учебном процессе − литературное произведение в его</w:t>
      </w:r>
      <w:r>
        <w:rPr>
          <w:spacing w:val="1"/>
        </w:rPr>
        <w:t xml:space="preserve"> </w:t>
      </w:r>
      <w:r>
        <w:t>жанрово-родовой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историко-культурной</w:t>
      </w:r>
      <w:r>
        <w:rPr>
          <w:spacing w:val="1"/>
        </w:rPr>
        <w:t xml:space="preserve"> </w:t>
      </w:r>
      <w:r>
        <w:t>специфике.</w:t>
      </w:r>
      <w:r>
        <w:rPr>
          <w:spacing w:val="1"/>
        </w:rPr>
        <w:t xml:space="preserve"> </w:t>
      </w:r>
      <w:r>
        <w:t>Постижение</w:t>
      </w:r>
      <w:r>
        <w:rPr>
          <w:spacing w:val="1"/>
        </w:rPr>
        <w:t xml:space="preserve"> </w:t>
      </w:r>
      <w:r>
        <w:t>произведения происходит в процессе системной деятельности школьников,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(вслух,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ролям;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аналитического, выборочного, комментированного, соп</w:t>
      </w:r>
      <w:r>
        <w:t>оставительного и др.)</w:t>
      </w:r>
      <w:r>
        <w:rPr>
          <w:spacing w:val="1"/>
        </w:rPr>
        <w:t xml:space="preserve"> </w:t>
      </w:r>
      <w:r>
        <w:t>и базовых навыков творческого и академического письма, последовательно</w:t>
      </w:r>
      <w:r>
        <w:rPr>
          <w:spacing w:val="1"/>
        </w:rPr>
        <w:t xml:space="preserve"> </w:t>
      </w:r>
      <w:r>
        <w:t>формирующихся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литературы.</w:t>
      </w:r>
    </w:p>
    <w:p w:rsidR="00B649BB" w:rsidRDefault="001041ED">
      <w:pPr>
        <w:pStyle w:val="a3"/>
        <w:spacing w:before="1"/>
      </w:pPr>
      <w:r>
        <w:t>Изучение</w:t>
      </w:r>
      <w:r>
        <w:rPr>
          <w:spacing w:val="-3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решает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 xml:space="preserve">образовательные </w:t>
      </w:r>
      <w:r>
        <w:rPr>
          <w:b/>
        </w:rPr>
        <w:t>задачи</w:t>
      </w:r>
      <w:r>
        <w:t>:</w:t>
      </w:r>
    </w:p>
    <w:p w:rsidR="00B649BB" w:rsidRDefault="001041ED" w:rsidP="001041ED">
      <w:pPr>
        <w:pStyle w:val="a4"/>
        <w:numPr>
          <w:ilvl w:val="4"/>
          <w:numId w:val="147"/>
        </w:numPr>
        <w:tabs>
          <w:tab w:val="left" w:pos="2098"/>
        </w:tabs>
        <w:spacing w:before="160" w:line="357" w:lineRule="auto"/>
        <w:ind w:right="687" w:firstLine="707"/>
        <w:rPr>
          <w:sz w:val="28"/>
        </w:rPr>
      </w:pPr>
      <w:r>
        <w:rPr>
          <w:sz w:val="28"/>
        </w:rPr>
        <w:t>осознание коммуникативно-эстетических возможностей языка н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изучения выдающихся произведений русской литературы, литературы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своего народа,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</w:p>
    <w:p w:rsidR="00B649BB" w:rsidRDefault="001041ED" w:rsidP="001041ED">
      <w:pPr>
        <w:pStyle w:val="a4"/>
        <w:numPr>
          <w:ilvl w:val="4"/>
          <w:numId w:val="147"/>
        </w:numPr>
        <w:tabs>
          <w:tab w:val="left" w:pos="2098"/>
        </w:tabs>
        <w:spacing w:line="357" w:lineRule="auto"/>
        <w:ind w:right="683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автором;</w:t>
      </w:r>
    </w:p>
    <w:p w:rsidR="00B649BB" w:rsidRDefault="001041ED" w:rsidP="001041ED">
      <w:pPr>
        <w:pStyle w:val="a4"/>
        <w:numPr>
          <w:ilvl w:val="4"/>
          <w:numId w:val="147"/>
        </w:numPr>
        <w:tabs>
          <w:tab w:val="left" w:pos="2098"/>
        </w:tabs>
        <w:spacing w:line="357" w:lineRule="auto"/>
        <w:ind w:right="691" w:firstLine="707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процедурами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-4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-1"/>
          <w:sz w:val="28"/>
        </w:rPr>
        <w:t xml:space="preserve"> </w:t>
      </w:r>
      <w:r>
        <w:rPr>
          <w:sz w:val="28"/>
        </w:rPr>
        <w:t>публицистического</w:t>
      </w:r>
      <w:r>
        <w:rPr>
          <w:spacing w:val="4"/>
          <w:sz w:val="28"/>
        </w:rPr>
        <w:t xml:space="preserve"> </w:t>
      </w:r>
      <w:r>
        <w:rPr>
          <w:sz w:val="28"/>
        </w:rPr>
        <w:t>и т.</w:t>
      </w:r>
      <w:r>
        <w:rPr>
          <w:spacing w:val="-4"/>
          <w:sz w:val="28"/>
        </w:rPr>
        <w:t xml:space="preserve"> </w:t>
      </w:r>
      <w:r>
        <w:rPr>
          <w:sz w:val="28"/>
        </w:rPr>
        <w:t>п.;</w:t>
      </w:r>
    </w:p>
    <w:p w:rsidR="00B649BB" w:rsidRDefault="001041ED" w:rsidP="001041ED">
      <w:pPr>
        <w:pStyle w:val="a4"/>
        <w:numPr>
          <w:ilvl w:val="4"/>
          <w:numId w:val="147"/>
        </w:numPr>
        <w:tabs>
          <w:tab w:val="left" w:pos="2098"/>
        </w:tabs>
        <w:spacing w:line="357" w:lineRule="auto"/>
        <w:ind w:right="685" w:firstLine="707"/>
        <w:rPr>
          <w:sz w:val="28"/>
        </w:rPr>
      </w:pPr>
      <w:r>
        <w:rPr>
          <w:sz w:val="28"/>
        </w:rPr>
        <w:t>формирование умений воспринимать, анализировать, 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</w:t>
      </w:r>
      <w:r>
        <w:rPr>
          <w:sz w:val="28"/>
        </w:rPr>
        <w:t>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отражённую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разнообразным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смыслам;</w:t>
      </w:r>
    </w:p>
    <w:p w:rsidR="00B649BB" w:rsidRDefault="001041ED" w:rsidP="001041ED">
      <w:pPr>
        <w:pStyle w:val="a4"/>
        <w:numPr>
          <w:ilvl w:val="4"/>
          <w:numId w:val="147"/>
        </w:numPr>
        <w:tabs>
          <w:tab w:val="left" w:pos="2098"/>
        </w:tabs>
        <w:spacing w:before="2"/>
        <w:ind w:left="2098" w:hanging="708"/>
        <w:rPr>
          <w:sz w:val="28"/>
        </w:rPr>
      </w:pPr>
      <w:r>
        <w:rPr>
          <w:sz w:val="28"/>
        </w:rPr>
        <w:t>формирование</w:t>
      </w:r>
      <w:r>
        <w:rPr>
          <w:spacing w:val="5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57"/>
          <w:sz w:val="28"/>
        </w:rPr>
        <w:t xml:space="preserve"> </w:t>
      </w:r>
      <w:r>
        <w:rPr>
          <w:sz w:val="28"/>
        </w:rPr>
        <w:t>к</w:t>
      </w:r>
      <w:r>
        <w:rPr>
          <w:spacing w:val="57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58"/>
          <w:sz w:val="28"/>
        </w:rPr>
        <w:t xml:space="preserve"> </w:t>
      </w:r>
      <w:r>
        <w:rPr>
          <w:sz w:val="28"/>
        </w:rPr>
        <w:t>как</w:t>
      </w:r>
      <w:r>
        <w:rPr>
          <w:spacing w:val="58"/>
          <w:sz w:val="28"/>
        </w:rPr>
        <w:t xml:space="preserve"> </w:t>
      </w:r>
      <w:r>
        <w:rPr>
          <w:sz w:val="28"/>
        </w:rPr>
        <w:t>к</w:t>
      </w:r>
      <w:r>
        <w:rPr>
          <w:spacing w:val="55"/>
          <w:sz w:val="28"/>
        </w:rPr>
        <w:t xml:space="preserve"> </w:t>
      </w:r>
      <w:r>
        <w:rPr>
          <w:sz w:val="28"/>
        </w:rPr>
        <w:t>особому</w:t>
      </w:r>
      <w:r>
        <w:rPr>
          <w:spacing w:val="54"/>
          <w:sz w:val="28"/>
        </w:rPr>
        <w:t xml:space="preserve"> </w:t>
      </w:r>
      <w:r>
        <w:rPr>
          <w:sz w:val="28"/>
        </w:rPr>
        <w:t>способу</w:t>
      </w:r>
    </w:p>
    <w:p w:rsidR="00B649BB" w:rsidRDefault="001041ED">
      <w:pPr>
        <w:pStyle w:val="a3"/>
        <w:spacing w:before="159"/>
      </w:pPr>
      <w:r>
        <w:t>познания</w:t>
      </w:r>
      <w:r>
        <w:rPr>
          <w:spacing w:val="-5"/>
        </w:rPr>
        <w:t xml:space="preserve"> </w:t>
      </w:r>
      <w:r>
        <w:t>жизни;</w:t>
      </w:r>
    </w:p>
    <w:p w:rsidR="00B649BB" w:rsidRDefault="00B649BB">
      <w:pPr>
        <w:sectPr w:rsidR="00B649BB">
          <w:pgSz w:w="11910" w:h="16840"/>
          <w:pgMar w:top="1040" w:right="160" w:bottom="1200" w:left="102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4"/>
          <w:numId w:val="147"/>
        </w:numPr>
        <w:tabs>
          <w:tab w:val="left" w:pos="2098"/>
        </w:tabs>
        <w:spacing w:before="86" w:line="357" w:lineRule="auto"/>
        <w:ind w:right="687" w:firstLine="707"/>
        <w:rPr>
          <w:sz w:val="28"/>
        </w:rPr>
      </w:pPr>
      <w:r>
        <w:rPr>
          <w:sz w:val="28"/>
        </w:rPr>
        <w:lastRenderedPageBreak/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словесно в устных и письменных высказываниях разных жанров, 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развёрнутые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интерпретирующего характера;</w:t>
      </w:r>
    </w:p>
    <w:p w:rsidR="00B649BB" w:rsidRDefault="001041ED" w:rsidP="001041ED">
      <w:pPr>
        <w:pStyle w:val="a4"/>
        <w:numPr>
          <w:ilvl w:val="4"/>
          <w:numId w:val="147"/>
        </w:numPr>
        <w:tabs>
          <w:tab w:val="left" w:pos="2098"/>
        </w:tabs>
        <w:spacing w:before="7" w:line="357" w:lineRule="auto"/>
        <w:ind w:right="691" w:firstLine="707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«чужой»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</w:t>
      </w:r>
      <w:r>
        <w:rPr>
          <w:sz w:val="28"/>
        </w:rPr>
        <w:t>й,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7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эпох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традиции;</w:t>
      </w:r>
    </w:p>
    <w:p w:rsidR="00B649BB" w:rsidRDefault="001041ED" w:rsidP="001041ED">
      <w:pPr>
        <w:pStyle w:val="a4"/>
        <w:numPr>
          <w:ilvl w:val="4"/>
          <w:numId w:val="147"/>
        </w:numPr>
        <w:tabs>
          <w:tab w:val="left" w:pos="2098"/>
        </w:tabs>
        <w:spacing w:before="6" w:line="350" w:lineRule="auto"/>
        <w:ind w:right="690" w:firstLine="707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вкусом;</w:t>
      </w:r>
    </w:p>
    <w:p w:rsidR="00B649BB" w:rsidRDefault="001041ED" w:rsidP="001041ED">
      <w:pPr>
        <w:pStyle w:val="a4"/>
        <w:numPr>
          <w:ilvl w:val="4"/>
          <w:numId w:val="147"/>
        </w:numPr>
        <w:tabs>
          <w:tab w:val="left" w:pos="2098"/>
        </w:tabs>
        <w:spacing w:before="13" w:line="352" w:lineRule="auto"/>
        <w:ind w:right="692" w:firstLine="707"/>
        <w:rPr>
          <w:sz w:val="28"/>
        </w:rPr>
      </w:pPr>
      <w:r>
        <w:rPr>
          <w:sz w:val="28"/>
        </w:rPr>
        <w:t>формирование отношения к литературе как к одной из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 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</w:p>
    <w:p w:rsidR="00B649BB" w:rsidRDefault="001041ED" w:rsidP="001041ED">
      <w:pPr>
        <w:pStyle w:val="a4"/>
        <w:numPr>
          <w:ilvl w:val="4"/>
          <w:numId w:val="147"/>
        </w:numPr>
        <w:tabs>
          <w:tab w:val="left" w:pos="2098"/>
        </w:tabs>
        <w:spacing w:before="9" w:line="352" w:lineRule="auto"/>
        <w:ind w:right="690" w:firstLine="707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-1"/>
          <w:sz w:val="28"/>
        </w:rPr>
        <w:t xml:space="preserve"> </w:t>
      </w:r>
      <w:r>
        <w:rPr>
          <w:sz w:val="28"/>
        </w:rPr>
        <w:t>самоидентификации;</w:t>
      </w:r>
    </w:p>
    <w:p w:rsidR="00B649BB" w:rsidRDefault="001041ED" w:rsidP="001041ED">
      <w:pPr>
        <w:pStyle w:val="a4"/>
        <w:numPr>
          <w:ilvl w:val="4"/>
          <w:numId w:val="147"/>
        </w:numPr>
        <w:tabs>
          <w:tab w:val="left" w:pos="2098"/>
        </w:tabs>
        <w:spacing w:before="9" w:line="352" w:lineRule="auto"/>
        <w:ind w:right="692" w:firstLine="707"/>
        <w:rPr>
          <w:sz w:val="28"/>
        </w:rPr>
      </w:pPr>
      <w:r>
        <w:rPr>
          <w:sz w:val="28"/>
        </w:rPr>
        <w:t>осознание значимости чтения и изучения литературы для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да</w:t>
      </w:r>
      <w:r>
        <w:rPr>
          <w:sz w:val="28"/>
        </w:rPr>
        <w:t>льнейшего развития;</w:t>
      </w:r>
    </w:p>
    <w:p w:rsidR="00B649BB" w:rsidRDefault="001041ED" w:rsidP="001041ED">
      <w:pPr>
        <w:pStyle w:val="a4"/>
        <w:numPr>
          <w:ilvl w:val="4"/>
          <w:numId w:val="147"/>
        </w:numPr>
        <w:tabs>
          <w:tab w:val="left" w:pos="2098"/>
        </w:tabs>
        <w:spacing w:before="9" w:line="352" w:lineRule="auto"/>
        <w:ind w:right="689" w:firstLine="707"/>
        <w:rPr>
          <w:sz w:val="28"/>
        </w:rPr>
      </w:pPr>
      <w:r>
        <w:rPr>
          <w:sz w:val="28"/>
        </w:rPr>
        <w:t>формирование у школьника стремления сознательно планировать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своё</w:t>
      </w:r>
      <w:r>
        <w:rPr>
          <w:spacing w:val="-1"/>
          <w:sz w:val="28"/>
        </w:rPr>
        <w:t xml:space="preserve"> </w:t>
      </w:r>
      <w:r>
        <w:rPr>
          <w:sz w:val="28"/>
        </w:rPr>
        <w:t>досуговое чтение.</w:t>
      </w:r>
    </w:p>
    <w:p w:rsidR="00B649BB" w:rsidRDefault="001041ED">
      <w:pPr>
        <w:pStyle w:val="a3"/>
        <w:spacing w:before="10" w:line="360" w:lineRule="auto"/>
        <w:ind w:right="688"/>
      </w:pPr>
      <w:r>
        <w:t>В процессе обучения в основной школе эти задачи решаются постепенно,</w:t>
      </w:r>
      <w:r>
        <w:rPr>
          <w:spacing w:val="1"/>
        </w:rPr>
        <w:t xml:space="preserve"> </w:t>
      </w:r>
      <w:r>
        <w:t>последовательно и постоянно; их решение продолжается и в старшей школе;</w:t>
      </w:r>
      <w:r>
        <w:rPr>
          <w:spacing w:val="1"/>
        </w:rPr>
        <w:t xml:space="preserve"> </w:t>
      </w:r>
      <w:r>
        <w:t>на всех этап</w:t>
      </w:r>
      <w:r>
        <w:t>ах обучения создаются условия для осознания обучающимися</w:t>
      </w:r>
      <w:r>
        <w:rPr>
          <w:spacing w:val="1"/>
        </w:rPr>
        <w:t xml:space="preserve"> </w:t>
      </w:r>
      <w:r>
        <w:t>непрерывности процесса литературного образования и необходимости его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и за</w:t>
      </w:r>
      <w:r>
        <w:rPr>
          <w:spacing w:val="-3"/>
        </w:rPr>
        <w:t xml:space="preserve"> </w:t>
      </w:r>
      <w:r>
        <w:t>пределами школы.</w:t>
      </w:r>
    </w:p>
    <w:p w:rsidR="00B649BB" w:rsidRDefault="001041ED">
      <w:pPr>
        <w:pStyle w:val="a3"/>
        <w:spacing w:line="322" w:lineRule="exact"/>
      </w:pP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литературе</w:t>
      </w:r>
      <w:r>
        <w:rPr>
          <w:spacing w:val="-1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учетом:</w:t>
      </w:r>
    </w:p>
    <w:p w:rsidR="00B649BB" w:rsidRDefault="001041ED" w:rsidP="001041ED">
      <w:pPr>
        <w:pStyle w:val="a4"/>
        <w:numPr>
          <w:ilvl w:val="4"/>
          <w:numId w:val="147"/>
        </w:numPr>
        <w:tabs>
          <w:tab w:val="left" w:pos="1815"/>
        </w:tabs>
        <w:spacing w:before="160" w:line="357" w:lineRule="auto"/>
        <w:ind w:right="686" w:firstLine="707"/>
        <w:rPr>
          <w:sz w:val="28"/>
        </w:rPr>
      </w:pPr>
      <w:r>
        <w:rPr>
          <w:b/>
          <w:sz w:val="28"/>
        </w:rPr>
        <w:t>лучших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традиций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методики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трудами</w:t>
      </w:r>
      <w:r>
        <w:rPr>
          <w:spacing w:val="1"/>
          <w:sz w:val="28"/>
        </w:rPr>
        <w:t xml:space="preserve"> </w:t>
      </w:r>
      <w:r>
        <w:rPr>
          <w:sz w:val="28"/>
        </w:rPr>
        <w:t>В.И.Водовозова,</w:t>
      </w:r>
      <w:r>
        <w:rPr>
          <w:spacing w:val="1"/>
          <w:sz w:val="28"/>
        </w:rPr>
        <w:t xml:space="preserve"> </w:t>
      </w:r>
      <w:r>
        <w:rPr>
          <w:sz w:val="28"/>
        </w:rPr>
        <w:t>А.Д.</w:t>
      </w:r>
      <w:r>
        <w:rPr>
          <w:spacing w:val="1"/>
          <w:sz w:val="28"/>
        </w:rPr>
        <w:t xml:space="preserve"> </w:t>
      </w:r>
      <w:r>
        <w:rPr>
          <w:sz w:val="28"/>
        </w:rPr>
        <w:t>Алферова,</w:t>
      </w:r>
      <w:r>
        <w:rPr>
          <w:spacing w:val="1"/>
          <w:sz w:val="28"/>
        </w:rPr>
        <w:t xml:space="preserve"> </w:t>
      </w:r>
      <w:r>
        <w:rPr>
          <w:sz w:val="28"/>
        </w:rPr>
        <w:t>В.Я.Стоюнина,</w:t>
      </w:r>
      <w:r>
        <w:rPr>
          <w:spacing w:val="1"/>
          <w:sz w:val="28"/>
        </w:rPr>
        <w:t xml:space="preserve"> </w:t>
      </w:r>
      <w:r>
        <w:rPr>
          <w:sz w:val="28"/>
        </w:rPr>
        <w:t>В.П.Острогорского,</w:t>
      </w:r>
      <w:r>
        <w:rPr>
          <w:spacing w:val="68"/>
          <w:sz w:val="28"/>
        </w:rPr>
        <w:t xml:space="preserve"> </w:t>
      </w:r>
      <w:r>
        <w:rPr>
          <w:sz w:val="28"/>
        </w:rPr>
        <w:t>Л.И.Поливанова,</w:t>
      </w:r>
      <w:r>
        <w:rPr>
          <w:spacing w:val="1"/>
          <w:sz w:val="28"/>
        </w:rPr>
        <w:t xml:space="preserve"> </w:t>
      </w:r>
      <w:r>
        <w:rPr>
          <w:sz w:val="28"/>
        </w:rPr>
        <w:t>В.В.Голубкова,</w:t>
      </w:r>
    </w:p>
    <w:p w:rsidR="00B649BB" w:rsidRDefault="00B649BB">
      <w:pPr>
        <w:spacing w:line="357" w:lineRule="auto"/>
        <w:jc w:val="both"/>
        <w:rPr>
          <w:sz w:val="28"/>
        </w:rPr>
        <w:sectPr w:rsidR="00B649BB">
          <w:pgSz w:w="11910" w:h="16840"/>
          <w:pgMar w:top="102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89"/>
      </w:pPr>
      <w:r>
        <w:lastRenderedPageBreak/>
        <w:t>Н.М.Соколова,</w:t>
      </w:r>
      <w:r>
        <w:rPr>
          <w:spacing w:val="1"/>
        </w:rPr>
        <w:t xml:space="preserve"> </w:t>
      </w:r>
      <w:r>
        <w:t>М.А.Рыбниковой,</w:t>
      </w:r>
      <w:r>
        <w:rPr>
          <w:spacing w:val="1"/>
        </w:rPr>
        <w:t xml:space="preserve"> </w:t>
      </w:r>
      <w:r>
        <w:t>И.С.Збарского,</w:t>
      </w:r>
      <w:r>
        <w:rPr>
          <w:spacing w:val="1"/>
        </w:rPr>
        <w:t xml:space="preserve"> </w:t>
      </w:r>
      <w:r>
        <w:t>В.Г.Маранцмана,</w:t>
      </w:r>
      <w:r>
        <w:rPr>
          <w:spacing w:val="1"/>
        </w:rPr>
        <w:t xml:space="preserve"> </w:t>
      </w:r>
      <w:r>
        <w:t>З.Н.Новлянской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др.;</w:t>
      </w:r>
    </w:p>
    <w:p w:rsidR="00B649BB" w:rsidRDefault="001041ED" w:rsidP="001041ED">
      <w:pPr>
        <w:pStyle w:val="a4"/>
        <w:numPr>
          <w:ilvl w:val="4"/>
          <w:numId w:val="147"/>
        </w:numPr>
        <w:tabs>
          <w:tab w:val="left" w:pos="1815"/>
        </w:tabs>
        <w:spacing w:line="352" w:lineRule="auto"/>
        <w:ind w:right="687" w:firstLine="707"/>
        <w:rPr>
          <w:sz w:val="28"/>
        </w:rPr>
      </w:pPr>
      <w:r>
        <w:rPr>
          <w:b/>
          <w:sz w:val="28"/>
        </w:rPr>
        <w:t>традицийизученияконкретныхпро</w:t>
      </w:r>
      <w:r>
        <w:rPr>
          <w:b/>
          <w:sz w:val="28"/>
        </w:rPr>
        <w:t>изведений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классики),</w:t>
      </w:r>
      <w:r>
        <w:rPr>
          <w:spacing w:val="-2"/>
          <w:sz w:val="28"/>
        </w:rPr>
        <w:t xml:space="preserve"> </w:t>
      </w:r>
      <w:r>
        <w:rPr>
          <w:sz w:val="28"/>
        </w:rPr>
        <w:t>сложившихся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практике;</w:t>
      </w:r>
    </w:p>
    <w:p w:rsidR="00B649BB" w:rsidRDefault="001041ED" w:rsidP="001041ED">
      <w:pPr>
        <w:pStyle w:val="a4"/>
        <w:numPr>
          <w:ilvl w:val="4"/>
          <w:numId w:val="147"/>
        </w:numPr>
        <w:tabs>
          <w:tab w:val="left" w:pos="2098"/>
        </w:tabs>
        <w:spacing w:before="8" w:line="357" w:lineRule="auto"/>
        <w:ind w:right="684" w:firstLine="707"/>
        <w:rPr>
          <w:b/>
          <w:sz w:val="28"/>
        </w:rPr>
      </w:pPr>
      <w:r>
        <w:rPr>
          <w:b/>
          <w:sz w:val="28"/>
        </w:rPr>
        <w:t>традиций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научного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анализа,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атакже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художественной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интерпретации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литературы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других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видов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искусств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литературныхпроизведений,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национальный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литературный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канон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образующихсовокупность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авторитетных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 писательских имен,</w:t>
      </w:r>
      <w:r>
        <w:rPr>
          <w:spacing w:val="1"/>
          <w:sz w:val="28"/>
        </w:rPr>
        <w:t xml:space="preserve"> </w:t>
      </w:r>
      <w:r>
        <w:rPr>
          <w:sz w:val="28"/>
        </w:rPr>
        <w:t>корпусов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 их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произведений)</w:t>
      </w:r>
      <w:r>
        <w:rPr>
          <w:b/>
          <w:sz w:val="28"/>
        </w:rPr>
        <w:t>;</w:t>
      </w:r>
    </w:p>
    <w:p w:rsidR="00B649BB" w:rsidRDefault="001041ED" w:rsidP="001041ED">
      <w:pPr>
        <w:pStyle w:val="a4"/>
        <w:numPr>
          <w:ilvl w:val="4"/>
          <w:numId w:val="147"/>
        </w:numPr>
        <w:tabs>
          <w:tab w:val="left" w:pos="1815"/>
        </w:tabs>
        <w:spacing w:before="4" w:line="355" w:lineRule="auto"/>
        <w:ind w:right="686" w:firstLine="707"/>
        <w:rPr>
          <w:sz w:val="28"/>
        </w:rPr>
      </w:pPr>
      <w:r>
        <w:rPr>
          <w:sz w:val="28"/>
        </w:rPr>
        <w:t xml:space="preserve">необходимой </w:t>
      </w:r>
      <w:r>
        <w:rPr>
          <w:b/>
          <w:sz w:val="28"/>
        </w:rPr>
        <w:t xml:space="preserve">вариативности </w:t>
      </w:r>
      <w:r>
        <w:rPr>
          <w:sz w:val="28"/>
        </w:rPr>
        <w:t>авторской / рабочей 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предмета;</w:t>
      </w:r>
    </w:p>
    <w:p w:rsidR="00B649BB" w:rsidRDefault="001041ED" w:rsidP="001041ED">
      <w:pPr>
        <w:pStyle w:val="a4"/>
        <w:numPr>
          <w:ilvl w:val="4"/>
          <w:numId w:val="147"/>
        </w:numPr>
        <w:tabs>
          <w:tab w:val="left" w:pos="1815"/>
        </w:tabs>
        <w:spacing w:before="9" w:line="352" w:lineRule="auto"/>
        <w:ind w:right="690" w:firstLine="707"/>
        <w:rPr>
          <w:sz w:val="28"/>
        </w:rPr>
      </w:pP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возрастным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психологическим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B649BB" w:rsidRDefault="001041ED" w:rsidP="001041ED">
      <w:pPr>
        <w:pStyle w:val="a4"/>
        <w:numPr>
          <w:ilvl w:val="4"/>
          <w:numId w:val="147"/>
        </w:numPr>
        <w:tabs>
          <w:tab w:val="left" w:pos="1815"/>
        </w:tabs>
        <w:spacing w:before="6" w:line="352" w:lineRule="auto"/>
        <w:ind w:right="687" w:firstLine="707"/>
        <w:rPr>
          <w:sz w:val="28"/>
        </w:rPr>
      </w:pP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классической литературы;</w:t>
      </w:r>
    </w:p>
    <w:p w:rsidR="00B649BB" w:rsidRDefault="001041ED" w:rsidP="001041ED">
      <w:pPr>
        <w:pStyle w:val="a4"/>
        <w:numPr>
          <w:ilvl w:val="4"/>
          <w:numId w:val="147"/>
        </w:numPr>
        <w:tabs>
          <w:tab w:val="left" w:pos="1815"/>
        </w:tabs>
        <w:spacing w:before="9" w:line="357" w:lineRule="auto"/>
        <w:ind w:right="685" w:firstLine="707"/>
        <w:rPr>
          <w:sz w:val="28"/>
        </w:rPr>
      </w:pPr>
      <w:r>
        <w:rPr>
          <w:b/>
          <w:sz w:val="28"/>
        </w:rPr>
        <w:t>минимального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количества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времени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отведенного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 литературы согласно действующему ФГОС и Базисному 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плану.</w:t>
      </w:r>
    </w:p>
    <w:p w:rsidR="00B649BB" w:rsidRDefault="001041ED">
      <w:pPr>
        <w:pStyle w:val="a3"/>
        <w:spacing w:line="360" w:lineRule="auto"/>
        <w:ind w:right="691"/>
      </w:pPr>
      <w:r>
        <w:t>Программа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автору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 материала по годам обучения и четвертям, в выстраивании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32"/>
        </w:rPr>
        <w:t xml:space="preserve"> </w:t>
      </w:r>
      <w:r>
        <w:t>логики</w:t>
      </w:r>
      <w:r>
        <w:rPr>
          <w:spacing w:val="30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компоновки.</w:t>
      </w:r>
      <w:r>
        <w:rPr>
          <w:spacing w:val="32"/>
        </w:rPr>
        <w:t xml:space="preserve"> </w:t>
      </w:r>
      <w:r>
        <w:t>Программа</w:t>
      </w:r>
      <w:r>
        <w:rPr>
          <w:spacing w:val="32"/>
        </w:rPr>
        <w:t xml:space="preserve"> </w:t>
      </w:r>
      <w:r>
        <w:t>построена</w:t>
      </w:r>
      <w:r>
        <w:rPr>
          <w:spacing w:val="32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своего</w:t>
      </w:r>
      <w:r>
        <w:rPr>
          <w:spacing w:val="33"/>
        </w:rPr>
        <w:t xml:space="preserve"> </w:t>
      </w:r>
      <w:r>
        <w:t>рода</w:t>
      </w:r>
    </w:p>
    <w:p w:rsidR="00B649BB" w:rsidRDefault="001041ED">
      <w:pPr>
        <w:pStyle w:val="a3"/>
        <w:spacing w:before="1" w:line="360" w:lineRule="auto"/>
        <w:ind w:right="684"/>
      </w:pPr>
      <w:r>
        <w:t>«</w:t>
      </w:r>
      <w:r>
        <w:rPr>
          <w:b/>
        </w:rPr>
        <w:t>конструктор»</w:t>
      </w:r>
      <w:r>
        <w:t>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67"/>
        </w:rPr>
        <w:t xml:space="preserve"> </w:t>
      </w:r>
      <w:r>
        <w:t>конструкцию.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 программы во всех образовательных учреждениях, возможности</w:t>
      </w:r>
      <w:r>
        <w:rPr>
          <w:spacing w:val="1"/>
        </w:rPr>
        <w:t xml:space="preserve"> </w:t>
      </w:r>
      <w:r>
        <w:t>компоновки</w:t>
      </w:r>
      <w:r>
        <w:rPr>
          <w:spacing w:val="-2"/>
        </w:rPr>
        <w:t xml:space="preserve"> </w:t>
      </w:r>
      <w:r>
        <w:t>– необходимую</w:t>
      </w:r>
      <w:r>
        <w:rPr>
          <w:spacing w:val="-1"/>
        </w:rPr>
        <w:t xml:space="preserve"> </w:t>
      </w:r>
      <w:r>
        <w:t>вариативность.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3"/>
      </w:pPr>
      <w:r>
        <w:lastRenderedPageBreak/>
        <w:t>В соответствии с действующим Федеральным зако</w:t>
      </w:r>
      <w:r>
        <w:t>ном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 деятельность. Это значит, что учитель имеет возможность</w:t>
      </w:r>
      <w:r>
        <w:rPr>
          <w:spacing w:val="1"/>
        </w:rPr>
        <w:t xml:space="preserve"> </w:t>
      </w:r>
      <w:r>
        <w:t>строить образовательный процесс разными</w:t>
      </w:r>
      <w:r>
        <w:rPr>
          <w:spacing w:val="1"/>
        </w:rPr>
        <w:t xml:space="preserve"> </w:t>
      </w:r>
      <w:r>
        <w:t>способами:</w:t>
      </w:r>
      <w:r>
        <w:rPr>
          <w:spacing w:val="70"/>
        </w:rPr>
        <w:t xml:space="preserve"> </w:t>
      </w:r>
      <w:r>
        <w:t>может выбрать УМК</w:t>
      </w:r>
      <w:r>
        <w:rPr>
          <w:spacing w:val="-67"/>
        </w:rPr>
        <w:t xml:space="preserve"> </w:t>
      </w:r>
      <w:r>
        <w:t>и следовать ему, может</w:t>
      </w:r>
      <w:r>
        <w:rPr>
          <w:spacing w:val="1"/>
        </w:rPr>
        <w:t xml:space="preserve"> </w:t>
      </w:r>
      <w:r>
        <w:t>при необходимости откорректировать программу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наконец,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разработать собственную рабочую программу в соответствии с 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какую-то</w:t>
      </w:r>
      <w:r>
        <w:rPr>
          <w:spacing w:val="1"/>
        </w:rPr>
        <w:t xml:space="preserve"> </w:t>
      </w:r>
      <w:r>
        <w:t>одну линию учебников,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пособий.</w:t>
      </w:r>
      <w:r>
        <w:rPr>
          <w:spacing w:val="1"/>
        </w:rPr>
        <w:t xml:space="preserve"> </w:t>
      </w:r>
      <w:r>
        <w:t>Законодательство</w:t>
      </w:r>
      <w:r>
        <w:rPr>
          <w:spacing w:val="1"/>
        </w:rPr>
        <w:t xml:space="preserve"> </w:t>
      </w:r>
      <w:r>
        <w:t>требует</w:t>
      </w:r>
      <w:r>
        <w:rPr>
          <w:spacing w:val="-67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</w:t>
      </w:r>
      <w:r>
        <w:t>льному стандарту 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:rsidR="00B649BB" w:rsidRDefault="001041ED">
      <w:pPr>
        <w:pStyle w:val="a3"/>
        <w:spacing w:before="3" w:line="360" w:lineRule="auto"/>
        <w:ind w:right="683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авторов.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(жанрово-тематические</w:t>
      </w:r>
      <w:r>
        <w:rPr>
          <w:spacing w:val="-67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обзоры).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вынесен</w:t>
      </w:r>
      <w:r>
        <w:rPr>
          <w:spacing w:val="1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теоретических</w:t>
      </w:r>
      <w:r>
        <w:rPr>
          <w:spacing w:val="-4"/>
        </w:rPr>
        <w:t xml:space="preserve"> </w:t>
      </w:r>
      <w:r>
        <w:t>понятий,</w:t>
      </w:r>
      <w:r>
        <w:rPr>
          <w:spacing w:val="-5"/>
        </w:rPr>
        <w:t xml:space="preserve"> </w:t>
      </w:r>
      <w:r>
        <w:t>подлежащих освоению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школе.</w:t>
      </w:r>
    </w:p>
    <w:p w:rsidR="00B649BB" w:rsidRDefault="001041ED">
      <w:pPr>
        <w:pStyle w:val="a3"/>
        <w:spacing w:line="360" w:lineRule="auto"/>
        <w:ind w:right="68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rPr>
          <w:b/>
        </w:rPr>
        <w:t>трех</w:t>
      </w:r>
      <w:r>
        <w:rPr>
          <w:b/>
          <w:spacing w:val="1"/>
        </w:rPr>
        <w:t xml:space="preserve"> </w:t>
      </w:r>
      <w:r>
        <w:rPr>
          <w:b/>
        </w:rPr>
        <w:t>списков</w:t>
      </w:r>
      <w:r>
        <w:t>: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ниже).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равноправны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статусу</w:t>
      </w:r>
      <w:r>
        <w:rPr>
          <w:spacing w:val="1"/>
        </w:rPr>
        <w:t xml:space="preserve"> </w:t>
      </w:r>
      <w:r>
        <w:t>(то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rPr>
          <w:b/>
        </w:rPr>
        <w:t>всех</w:t>
      </w:r>
      <w:r>
        <w:rPr>
          <w:b/>
          <w:spacing w:val="1"/>
        </w:rPr>
        <w:t xml:space="preserve"> </w:t>
      </w:r>
      <w:r>
        <w:rPr>
          <w:b/>
        </w:rPr>
        <w:t>списков</w:t>
      </w:r>
      <w:r>
        <w:rPr>
          <w:b/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rPr>
          <w:b/>
        </w:rPr>
        <w:t>обязательно</w:t>
      </w:r>
      <w:r>
        <w:rPr>
          <w:b/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программах.</w:t>
      </w:r>
    </w:p>
    <w:p w:rsidR="00B649BB" w:rsidRDefault="001041ED">
      <w:pPr>
        <w:pStyle w:val="a3"/>
        <w:spacing w:before="1" w:line="360" w:lineRule="auto"/>
        <w:ind w:right="681"/>
      </w:pPr>
      <w:r>
        <w:rPr>
          <w:b/>
        </w:rPr>
        <w:t>Список</w:t>
      </w:r>
      <w:r>
        <w:rPr>
          <w:b/>
          <w:spacing w:val="1"/>
        </w:rPr>
        <w:t xml:space="preserve"> </w:t>
      </w:r>
      <w:r>
        <w:rPr>
          <w:b/>
        </w:rPr>
        <w:t>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rPr>
          <w:b/>
        </w:rPr>
        <w:t>перечень</w:t>
      </w:r>
      <w:r>
        <w:rPr>
          <w:b/>
          <w:spacing w:val="1"/>
        </w:rPr>
        <w:t xml:space="preserve"> </w:t>
      </w:r>
      <w:r>
        <w:rPr>
          <w:b/>
        </w:rPr>
        <w:t>конкретных</w:t>
      </w:r>
      <w:r>
        <w:rPr>
          <w:b/>
          <w:spacing w:val="1"/>
        </w:rPr>
        <w:t xml:space="preserve"> </w:t>
      </w:r>
      <w:r>
        <w:rPr>
          <w:b/>
        </w:rPr>
        <w:t>произведений</w:t>
      </w:r>
      <w:r>
        <w:rPr>
          <w:b/>
          <w:spacing w:val="1"/>
        </w:rPr>
        <w:t xml:space="preserve"> </w:t>
      </w:r>
      <w:r>
        <w:t>(например: А.С.Пушкин «Евгений Онегин», Н.В.Гоголь «Мертвые души» 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попадают</w:t>
      </w:r>
      <w:r>
        <w:rPr>
          <w:spacing w:val="1"/>
        </w:rPr>
        <w:t xml:space="preserve"> </w:t>
      </w:r>
      <w:r>
        <w:t>«ключевые»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 xml:space="preserve">предназначенные для обязательного изучения. Вариативной части в списке </w:t>
      </w:r>
      <w:r>
        <w:rPr>
          <w:b/>
        </w:rPr>
        <w:t>А</w:t>
      </w:r>
      <w:r>
        <w:rPr>
          <w:b/>
          <w:spacing w:val="-67"/>
        </w:rPr>
        <w:t xml:space="preserve"> </w:t>
      </w:r>
      <w:r>
        <w:t>нет.</w:t>
      </w:r>
    </w:p>
    <w:p w:rsidR="00B649BB" w:rsidRDefault="001041ED">
      <w:pPr>
        <w:pStyle w:val="a3"/>
        <w:spacing w:line="360" w:lineRule="auto"/>
        <w:ind w:right="685"/>
      </w:pPr>
      <w:r>
        <w:rPr>
          <w:b/>
        </w:rPr>
        <w:t>Список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rPr>
          <w:b/>
        </w:rPr>
        <w:t>переченьавторов,</w:t>
      </w:r>
      <w:r>
        <w:rPr>
          <w:b/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обязательно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школе.</w:t>
      </w:r>
      <w:r>
        <w:rPr>
          <w:spacing w:val="56"/>
        </w:rPr>
        <w:t xml:space="preserve"> </w:t>
      </w:r>
      <w:r>
        <w:t>Список</w:t>
      </w:r>
      <w:r>
        <w:rPr>
          <w:spacing w:val="56"/>
        </w:rPr>
        <w:t xml:space="preserve"> </w:t>
      </w:r>
      <w:r>
        <w:t>содержит</w:t>
      </w:r>
      <w:r>
        <w:rPr>
          <w:spacing w:val="56"/>
        </w:rPr>
        <w:t xml:space="preserve"> </w:t>
      </w:r>
      <w:r>
        <w:t>также</w:t>
      </w:r>
      <w:r>
        <w:rPr>
          <w:spacing w:val="55"/>
        </w:rPr>
        <w:t xml:space="preserve"> </w:t>
      </w:r>
      <w:r>
        <w:t>примеры</w:t>
      </w:r>
      <w:r>
        <w:rPr>
          <w:spacing w:val="54"/>
        </w:rPr>
        <w:t xml:space="preserve"> </w:t>
      </w:r>
      <w:r>
        <w:t>тех</w:t>
      </w:r>
      <w:r>
        <w:rPr>
          <w:spacing w:val="55"/>
        </w:rPr>
        <w:t xml:space="preserve"> </w:t>
      </w:r>
      <w:r>
        <w:t>произведений,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2"/>
      </w:pPr>
      <w:r>
        <w:lastRenderedPageBreak/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выбирается составителем программы. Перечень произведений названных в</w:t>
      </w:r>
      <w:r>
        <w:rPr>
          <w:spacing w:val="1"/>
        </w:rPr>
        <w:t xml:space="preserve"> </w:t>
      </w:r>
      <w:r>
        <w:t xml:space="preserve">списке </w:t>
      </w:r>
      <w:r>
        <w:rPr>
          <w:b/>
        </w:rPr>
        <w:t xml:space="preserve">В </w:t>
      </w:r>
      <w:r>
        <w:t>авторов является ориентировочным (он предопределен традицией</w:t>
      </w:r>
      <w:r>
        <w:rPr>
          <w:spacing w:val="1"/>
        </w:rPr>
        <w:t xml:space="preserve"> </w:t>
      </w:r>
      <w:r>
        <w:t>изучения в школе, жанром, разработанностью методических подходов и т.п.)</w:t>
      </w:r>
      <w:r>
        <w:rPr>
          <w:spacing w:val="1"/>
        </w:rPr>
        <w:t xml:space="preserve"> </w:t>
      </w:r>
      <w:r>
        <w:t>и может быть дополнен составителями программ УМК и рабочих программ.</w:t>
      </w:r>
      <w:r>
        <w:rPr>
          <w:spacing w:val="1"/>
        </w:rPr>
        <w:t xml:space="preserve"> </w:t>
      </w:r>
      <w:r>
        <w:t>Минимальное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указано,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А.Блок.</w:t>
      </w:r>
      <w:r>
        <w:rPr>
          <w:spacing w:val="1"/>
        </w:rPr>
        <w:t xml:space="preserve"> </w:t>
      </w:r>
      <w:r>
        <w:t>1стихотворение;</w:t>
      </w:r>
      <w:r>
        <w:rPr>
          <w:spacing w:val="1"/>
        </w:rPr>
        <w:t xml:space="preserve"> </w:t>
      </w:r>
      <w:r>
        <w:t>М.Булгаков.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повесть.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программы включаются произведения всех указанных в списке </w:t>
      </w:r>
      <w:r>
        <w:rPr>
          <w:b/>
        </w:rPr>
        <w:t xml:space="preserve">В </w:t>
      </w:r>
      <w:r>
        <w:t>авторов.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списков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скрепляется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-67"/>
        </w:rPr>
        <w:t xml:space="preserve"> </w:t>
      </w:r>
      <w:r>
        <w:t>фигурой</w:t>
      </w:r>
      <w:r>
        <w:rPr>
          <w:spacing w:val="-1"/>
        </w:rPr>
        <w:t xml:space="preserve"> </w:t>
      </w:r>
      <w:r>
        <w:t>автора.</w:t>
      </w:r>
    </w:p>
    <w:p w:rsidR="00B649BB" w:rsidRDefault="001041ED">
      <w:pPr>
        <w:pStyle w:val="a3"/>
        <w:spacing w:before="3" w:line="360" w:lineRule="auto"/>
        <w:ind w:right="682"/>
      </w:pPr>
      <w:r>
        <w:rPr>
          <w:b/>
        </w:rPr>
        <w:t>Список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rPr>
          <w:b/>
        </w:rPr>
        <w:t>перечень</w:t>
      </w:r>
      <w:r>
        <w:rPr>
          <w:b/>
          <w:spacing w:val="1"/>
        </w:rPr>
        <w:t xml:space="preserve"> </w:t>
      </w:r>
      <w:r>
        <w:rPr>
          <w:b/>
        </w:rPr>
        <w:t>литературных</w:t>
      </w:r>
      <w:r>
        <w:rPr>
          <w:b/>
          <w:spacing w:val="1"/>
        </w:rPr>
        <w:t xml:space="preserve"> </w:t>
      </w:r>
      <w:r>
        <w:rPr>
          <w:b/>
        </w:rPr>
        <w:t>явлений,</w:t>
      </w:r>
      <w:r>
        <w:rPr>
          <w:b/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принципу</w:t>
      </w:r>
      <w:r>
        <w:rPr>
          <w:spacing w:val="71"/>
        </w:rPr>
        <w:t xml:space="preserve"> </w:t>
      </w:r>
      <w:r>
        <w:t>(тематическому,</w:t>
      </w:r>
      <w:r>
        <w:rPr>
          <w:spacing w:val="1"/>
        </w:rPr>
        <w:t xml:space="preserve"> </w:t>
      </w:r>
      <w:r>
        <w:t>хронологическому,</w:t>
      </w:r>
      <w:r>
        <w:rPr>
          <w:spacing w:val="1"/>
        </w:rPr>
        <w:t xml:space="preserve"> </w:t>
      </w:r>
      <w:r>
        <w:t>жанровому и</w:t>
      </w:r>
      <w:r>
        <w:rPr>
          <w:spacing w:val="1"/>
        </w:rPr>
        <w:t xml:space="preserve"> </w:t>
      </w:r>
      <w:r>
        <w:t>т.п.). Конкретного</w:t>
      </w:r>
      <w:r>
        <w:rPr>
          <w:spacing w:val="70"/>
        </w:rPr>
        <w:t xml:space="preserve"> </w:t>
      </w:r>
      <w:r>
        <w:t>автора и произведение,</w:t>
      </w:r>
      <w:r>
        <w:rPr>
          <w:spacing w:val="1"/>
        </w:rPr>
        <w:t xml:space="preserve"> </w:t>
      </w:r>
      <w:r>
        <w:t>на материале которого может быть изучено данное литературное явление,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составитель</w:t>
      </w:r>
      <w:r>
        <w:rPr>
          <w:spacing w:val="1"/>
        </w:rPr>
        <w:t xml:space="preserve"> </w:t>
      </w:r>
      <w:r>
        <w:t>про</w:t>
      </w:r>
      <w:r>
        <w:t>граммы.Минимальное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указано, например: Поэзия пушкинской эпохи: К.Н.Батюшков, А.А.Дельвиг,</w:t>
      </w:r>
      <w:r>
        <w:rPr>
          <w:spacing w:val="1"/>
        </w:rPr>
        <w:t xml:space="preserve"> </w:t>
      </w:r>
      <w:r>
        <w:t>Н.М.Языков, Е.А.Баратынский (2-3 стихотворения на выбор). В программах</w:t>
      </w:r>
      <w:r>
        <w:rPr>
          <w:spacing w:val="1"/>
        </w:rPr>
        <w:t xml:space="preserve"> </w:t>
      </w:r>
      <w:r>
        <w:t xml:space="preserve">указываются произведения писателей всех групп авторов из списка </w:t>
      </w:r>
      <w:r>
        <w:rPr>
          <w:b/>
        </w:rPr>
        <w:t>С</w:t>
      </w:r>
      <w:r>
        <w:t>. Этот</w:t>
      </w:r>
      <w:r>
        <w:rPr>
          <w:spacing w:val="1"/>
        </w:rPr>
        <w:t xml:space="preserve"> </w:t>
      </w:r>
      <w:r>
        <w:t>жанрово-тематический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 xml:space="preserve">обязательно. Единство рабочих программ скрепляется в списке </w:t>
      </w:r>
      <w:r>
        <w:rPr>
          <w:b/>
        </w:rPr>
        <w:t xml:space="preserve">С </w:t>
      </w:r>
      <w:r>
        <w:t>проблемно-</w:t>
      </w:r>
      <w:r>
        <w:rPr>
          <w:spacing w:val="-67"/>
        </w:rPr>
        <w:t xml:space="preserve"> </w:t>
      </w:r>
      <w:r>
        <w:t>тематическими и жанровыми блоками; вариативность касается наполнения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предопределенного</w:t>
      </w:r>
      <w:r>
        <w:rPr>
          <w:spacing w:val="1"/>
        </w:rPr>
        <w:t xml:space="preserve"> </w:t>
      </w:r>
      <w:r>
        <w:t>традицией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-2"/>
        </w:rPr>
        <w:t xml:space="preserve"> </w:t>
      </w:r>
      <w:r>
        <w:t>разработанностью</w:t>
      </w:r>
      <w:r>
        <w:rPr>
          <w:spacing w:val="-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</w:t>
      </w:r>
    </w:p>
    <w:p w:rsidR="00B649BB" w:rsidRDefault="001041ED">
      <w:pPr>
        <w:pStyle w:val="a3"/>
        <w:spacing w:line="360" w:lineRule="auto"/>
        <w:ind w:left="965" w:right="780" w:firstLine="707"/>
        <w:jc w:val="left"/>
      </w:pPr>
      <w:r>
        <w:t>Во всех таблицах в скобках указывается класс, в котором обращение</w:t>
      </w:r>
      <w:r>
        <w:rPr>
          <w:spacing w:val="-67"/>
        </w:rPr>
        <w:t xml:space="preserve"> </w:t>
      </w:r>
      <w:r>
        <w:t xml:space="preserve">к </w:t>
      </w:r>
      <w:r>
        <w:t>тому или иному произведению, автору, проблемно-тематическому или</w:t>
      </w:r>
      <w:r>
        <w:rPr>
          <w:spacing w:val="1"/>
        </w:rPr>
        <w:t xml:space="preserve"> </w:t>
      </w:r>
      <w:r>
        <w:t>жанровому</w:t>
      </w:r>
      <w:r>
        <w:rPr>
          <w:spacing w:val="-5"/>
        </w:rPr>
        <w:t xml:space="preserve"> </w:t>
      </w:r>
      <w:r>
        <w:t>блоку</w:t>
      </w:r>
      <w:r>
        <w:rPr>
          <w:spacing w:val="-4"/>
        </w:rPr>
        <w:t xml:space="preserve"> </w:t>
      </w:r>
      <w:r>
        <w:t>представляется</w:t>
      </w:r>
      <w:r>
        <w:rPr>
          <w:spacing w:val="-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целесообразным.</w:t>
      </w:r>
    </w:p>
    <w:p w:rsidR="00B649BB" w:rsidRDefault="001041ED">
      <w:pPr>
        <w:pStyle w:val="a3"/>
        <w:spacing w:line="360" w:lineRule="auto"/>
        <w:ind w:right="684"/>
      </w:pPr>
      <w:r>
        <w:t>Единство литературного образования обеспечивается на разных уровнях: это</w:t>
      </w:r>
      <w:r>
        <w:rPr>
          <w:spacing w:val="1"/>
        </w:rPr>
        <w:t xml:space="preserve"> </w:t>
      </w:r>
      <w:r>
        <w:t>общие для изучения произведения, общие, ключевые для</w:t>
      </w:r>
      <w:r>
        <w:rPr>
          <w:spacing w:val="1"/>
        </w:rPr>
        <w:t xml:space="preserve"> </w:t>
      </w:r>
      <w:r>
        <w:t>культуры, авторы,</w:t>
      </w:r>
      <w:r>
        <w:rPr>
          <w:spacing w:val="1"/>
        </w:rPr>
        <w:t xml:space="preserve"> </w:t>
      </w:r>
      <w:r>
        <w:t>общие</w:t>
      </w:r>
      <w:r>
        <w:rPr>
          <w:spacing w:val="4"/>
        </w:rPr>
        <w:t xml:space="preserve"> </w:t>
      </w:r>
      <w:r>
        <w:t>проблемно-тематические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жанровые</w:t>
      </w:r>
      <w:r>
        <w:rPr>
          <w:spacing w:val="4"/>
        </w:rPr>
        <w:t xml:space="preserve"> </w:t>
      </w:r>
      <w:r>
        <w:t>блоки.</w:t>
      </w:r>
      <w:r>
        <w:rPr>
          <w:spacing w:val="7"/>
        </w:rPr>
        <w:t xml:space="preserve"> </w:t>
      </w:r>
      <w:r>
        <w:t>Кроме</w:t>
      </w:r>
      <w:r>
        <w:rPr>
          <w:spacing w:val="8"/>
        </w:rPr>
        <w:t xml:space="preserve"> </w:t>
      </w:r>
      <w:r>
        <w:t>того</w:t>
      </w:r>
      <w:r>
        <w:rPr>
          <w:spacing w:val="10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это</w:t>
      </w:r>
      <w:r>
        <w:rPr>
          <w:spacing w:val="8"/>
        </w:rPr>
        <w:t xml:space="preserve"> </w:t>
      </w:r>
      <w:r>
        <w:t>самое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spacing w:before="67" w:line="360" w:lineRule="auto"/>
        <w:ind w:left="682" w:right="684"/>
        <w:jc w:val="both"/>
        <w:rPr>
          <w:sz w:val="28"/>
        </w:rPr>
      </w:pPr>
      <w:r>
        <w:rPr>
          <w:sz w:val="28"/>
        </w:rPr>
        <w:lastRenderedPageBreak/>
        <w:t>важное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логике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ФГОС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единство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пространства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достигается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счет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формирования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компетенций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смене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учреждения обучающийся должен попасть не на урок по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9"/>
          <w:sz w:val="28"/>
        </w:rPr>
        <w:t xml:space="preserve"> </w:t>
      </w:r>
      <w:r>
        <w:rPr>
          <w:sz w:val="28"/>
        </w:rPr>
        <w:t>же</w:t>
      </w:r>
      <w:r>
        <w:rPr>
          <w:spacing w:val="13"/>
          <w:sz w:val="28"/>
        </w:rPr>
        <w:t xml:space="preserve"> </w:t>
      </w:r>
      <w:r>
        <w:rPr>
          <w:sz w:val="28"/>
        </w:rPr>
        <w:t>произведению,</w:t>
      </w:r>
      <w:r>
        <w:rPr>
          <w:spacing w:val="12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4"/>
          <w:sz w:val="28"/>
        </w:rPr>
        <w:t xml:space="preserve"> </w:t>
      </w:r>
      <w:r>
        <w:rPr>
          <w:sz w:val="28"/>
        </w:rPr>
        <w:t>он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это</w:t>
      </w:r>
      <w:r>
        <w:rPr>
          <w:spacing w:val="14"/>
          <w:sz w:val="28"/>
        </w:rPr>
        <w:t xml:space="preserve"> </w:t>
      </w:r>
      <w:r>
        <w:rPr>
          <w:sz w:val="28"/>
        </w:rPr>
        <w:t>время</w:t>
      </w:r>
      <w:r>
        <w:rPr>
          <w:spacing w:val="13"/>
          <w:sz w:val="28"/>
        </w:rPr>
        <w:t xml:space="preserve"> </w:t>
      </w:r>
      <w:r>
        <w:rPr>
          <w:sz w:val="28"/>
        </w:rPr>
        <w:t>изучал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предыдущей</w:t>
      </w:r>
      <w:r>
        <w:rPr>
          <w:spacing w:val="13"/>
          <w:sz w:val="28"/>
        </w:rPr>
        <w:t xml:space="preserve"> </w:t>
      </w:r>
      <w:r>
        <w:rPr>
          <w:sz w:val="28"/>
        </w:rPr>
        <w:t>школе,</w:t>
      </w:r>
      <w:r>
        <w:rPr>
          <w:spacing w:val="-68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ту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ту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ступень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предметными компетенциями.</w:t>
      </w:r>
    </w:p>
    <w:p w:rsidR="00B649BB" w:rsidRDefault="001041ED">
      <w:pPr>
        <w:pStyle w:val="a3"/>
        <w:spacing w:before="2" w:line="360" w:lineRule="auto"/>
        <w:ind w:right="689"/>
      </w:pPr>
      <w:r>
        <w:t>Дополнительно для своей рабочей программы учитель может также выбрать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обучающихся, при условии освоения необходимого минимума произведений</w:t>
      </w:r>
      <w:r>
        <w:rPr>
          <w:spacing w:val="1"/>
        </w:rPr>
        <w:t xml:space="preserve"> </w:t>
      </w:r>
      <w:r>
        <w:t xml:space="preserve">из всех </w:t>
      </w:r>
      <w:r>
        <w:rPr>
          <w:b/>
        </w:rPr>
        <w:t xml:space="preserve">трех обязательных </w:t>
      </w:r>
      <w:r>
        <w:t>списков. Это может серьезно п</w:t>
      </w:r>
      <w:r>
        <w:t>овысить интерес</w:t>
      </w:r>
      <w:r>
        <w:rPr>
          <w:spacing w:val="1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к предмету</w:t>
      </w:r>
      <w:r>
        <w:rPr>
          <w:spacing w:val="-4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мотивацию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чтению.</w:t>
      </w:r>
    </w:p>
    <w:p w:rsidR="00B649BB" w:rsidRDefault="001041ED">
      <w:pPr>
        <w:pStyle w:val="a3"/>
        <w:spacing w:line="360" w:lineRule="auto"/>
        <w:ind w:right="691"/>
      </w:pPr>
      <w:r>
        <w:t>Предложенная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обеспечить</w:t>
      </w:r>
      <w:r>
        <w:rPr>
          <w:spacing w:val="7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инвариантной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-67"/>
        </w:rPr>
        <w:t xml:space="preserve"> </w:t>
      </w:r>
      <w:r>
        <w:t>потребности</w:t>
      </w:r>
      <w:r>
        <w:rPr>
          <w:spacing w:val="17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учителей</w:t>
      </w:r>
      <w:r>
        <w:rPr>
          <w:spacing w:val="16"/>
        </w:rPr>
        <w:t xml:space="preserve"> </w:t>
      </w:r>
      <w:r>
        <w:t>разных</w:t>
      </w:r>
      <w:r>
        <w:rPr>
          <w:spacing w:val="15"/>
        </w:rPr>
        <w:t xml:space="preserve"> </w:t>
      </w:r>
      <w:r>
        <w:t>образовательных</w:t>
      </w:r>
      <w:r>
        <w:rPr>
          <w:spacing w:val="15"/>
        </w:rPr>
        <w:t xml:space="preserve"> </w:t>
      </w:r>
      <w:r>
        <w:t>организаций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самостоятельном</w:t>
      </w:r>
      <w:r>
        <w:rPr>
          <w:spacing w:val="-3"/>
        </w:rPr>
        <w:t xml:space="preserve"> </w:t>
      </w:r>
      <w:r>
        <w:t>выборе произведений.</w:t>
      </w:r>
    </w:p>
    <w:p w:rsidR="00B649BB" w:rsidRDefault="001041ED">
      <w:pPr>
        <w:pStyle w:val="a3"/>
        <w:spacing w:before="1" w:line="360" w:lineRule="auto"/>
        <w:ind w:right="689"/>
      </w:pPr>
      <w:r>
        <w:t>Контрольно-измерительные материалы в рамках государственной 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Характер конкретных вопросов итоговой аттестации зависит от того, какая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t>(конкретное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литературное</w:t>
      </w:r>
      <w:r>
        <w:rPr>
          <w:spacing w:val="-1"/>
        </w:rPr>
        <w:t xml:space="preserve"> </w:t>
      </w:r>
      <w:r>
        <w:t>явление).</w:t>
      </w:r>
    </w:p>
    <w:p w:rsidR="00B649BB" w:rsidRDefault="001041ED">
      <w:pPr>
        <w:pStyle w:val="a3"/>
        <w:spacing w:line="360" w:lineRule="auto"/>
        <w:ind w:left="965" w:right="690" w:firstLine="707"/>
      </w:pPr>
      <w:r>
        <w:t>При формировании списков учитывались эстетическая значимость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</w:t>
      </w:r>
      <w:r>
        <w:t>льной</w:t>
      </w:r>
      <w:r>
        <w:rPr>
          <w:spacing w:val="-67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представлены списки в кратком виде, чтобы легче было увидеть принцип;</w:t>
      </w:r>
      <w:r>
        <w:rPr>
          <w:spacing w:val="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детализированные</w:t>
      </w:r>
      <w:r>
        <w:rPr>
          <w:spacing w:val="-1"/>
        </w:rPr>
        <w:t xml:space="preserve"> </w:t>
      </w:r>
      <w:r>
        <w:t>списки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таблицы.</w:t>
      </w:r>
    </w:p>
    <w:p w:rsidR="00B649BB" w:rsidRDefault="001041ED">
      <w:pPr>
        <w:pStyle w:val="a3"/>
        <w:tabs>
          <w:tab w:val="left" w:pos="3453"/>
          <w:tab w:val="left" w:pos="5950"/>
          <w:tab w:val="left" w:pos="8359"/>
        </w:tabs>
        <w:spacing w:before="1" w:line="360" w:lineRule="auto"/>
        <w:ind w:left="965" w:right="689" w:firstLine="707"/>
      </w:pPr>
      <w:r>
        <w:t>Структура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тематического</w:t>
      </w:r>
      <w:r>
        <w:tab/>
        <w:t>планирования.</w:t>
      </w:r>
      <w:r>
        <w:tab/>
        <w:t>Тематическое</w:t>
      </w:r>
      <w:r>
        <w:tab/>
        <w:t>планирование</w:t>
      </w:r>
      <w:r>
        <w:rPr>
          <w:spacing w:val="-68"/>
        </w:rPr>
        <w:t xml:space="preserve"> </w:t>
      </w:r>
      <w:r>
        <w:t>разрабатывается</w:t>
      </w:r>
      <w:r>
        <w:rPr>
          <w:spacing w:val="-1"/>
        </w:rPr>
        <w:t xml:space="preserve"> </w:t>
      </w:r>
      <w:r>
        <w:t>составителями рабочих</w:t>
      </w:r>
      <w:r>
        <w:rPr>
          <w:spacing w:val="-1"/>
        </w:rPr>
        <w:t xml:space="preserve"> </w:t>
      </w:r>
      <w:r>
        <w:t>программ.</w:t>
      </w:r>
    </w:p>
    <w:p w:rsidR="00B649BB" w:rsidRDefault="001041ED">
      <w:pPr>
        <w:pStyle w:val="2"/>
        <w:spacing w:before="4"/>
        <w:ind w:left="2366"/>
      </w:pPr>
      <w:r>
        <w:t>Обязательное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ПП</w:t>
      </w:r>
      <w:r>
        <w:rPr>
          <w:spacing w:val="-3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КЛАССЫ)</w:t>
      </w:r>
    </w:p>
    <w:p w:rsidR="00B649BB" w:rsidRDefault="00B649BB">
      <w:p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1"/>
        <w:gridCol w:w="72"/>
        <w:gridCol w:w="2722"/>
        <w:gridCol w:w="113"/>
        <w:gridCol w:w="2692"/>
        <w:gridCol w:w="75"/>
      </w:tblGrid>
      <w:tr w:rsidR="00B649BB">
        <w:trPr>
          <w:trHeight w:val="484"/>
        </w:trPr>
        <w:tc>
          <w:tcPr>
            <w:tcW w:w="3901" w:type="dxa"/>
          </w:tcPr>
          <w:p w:rsidR="00B649BB" w:rsidRDefault="001041ED">
            <w:pPr>
              <w:pStyle w:val="TableParagraph"/>
              <w:spacing w:line="316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А</w:t>
            </w:r>
          </w:p>
        </w:tc>
        <w:tc>
          <w:tcPr>
            <w:tcW w:w="2794" w:type="dxa"/>
            <w:gridSpan w:val="2"/>
          </w:tcPr>
          <w:p w:rsidR="00B649BB" w:rsidRDefault="001041ED">
            <w:pPr>
              <w:pStyle w:val="TableParagraph"/>
              <w:spacing w:line="316" w:lineRule="exact"/>
              <w:ind w:left="4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</w:t>
            </w:r>
          </w:p>
        </w:tc>
        <w:tc>
          <w:tcPr>
            <w:tcW w:w="2880" w:type="dxa"/>
            <w:gridSpan w:val="3"/>
          </w:tcPr>
          <w:p w:rsidR="00B649BB" w:rsidRDefault="001041ED">
            <w:pPr>
              <w:pStyle w:val="TableParagraph"/>
              <w:spacing w:line="316" w:lineRule="exact"/>
              <w:ind w:left="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</w:t>
            </w:r>
          </w:p>
        </w:tc>
      </w:tr>
      <w:tr w:rsidR="00B649BB">
        <w:trPr>
          <w:trHeight w:val="481"/>
        </w:trPr>
        <w:tc>
          <w:tcPr>
            <w:tcW w:w="9575" w:type="dxa"/>
            <w:gridSpan w:val="6"/>
          </w:tcPr>
          <w:p w:rsidR="00B649BB" w:rsidRDefault="001041ED">
            <w:pPr>
              <w:pStyle w:val="TableParagraph"/>
              <w:spacing w:line="314" w:lineRule="exact"/>
              <w:ind w:left="2990" w:right="298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РУССКАЯ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ЛИТЕРАТУРА</w:t>
            </w:r>
          </w:p>
        </w:tc>
      </w:tr>
      <w:tr w:rsidR="00B649BB">
        <w:trPr>
          <w:trHeight w:val="484"/>
        </w:trPr>
        <w:tc>
          <w:tcPr>
            <w:tcW w:w="3901" w:type="dxa"/>
            <w:vMerge w:val="restart"/>
          </w:tcPr>
          <w:p w:rsidR="00B649BB" w:rsidRDefault="001041ED">
            <w:pPr>
              <w:pStyle w:val="TableParagraph"/>
              <w:spacing w:line="362" w:lineRule="auto"/>
              <w:ind w:right="90"/>
              <w:rPr>
                <w:b/>
                <w:sz w:val="28"/>
              </w:rPr>
            </w:pPr>
            <w:r>
              <w:rPr>
                <w:b/>
                <w:sz w:val="28"/>
              </w:rPr>
              <w:t>«Слово</w:t>
            </w:r>
            <w:r>
              <w:rPr>
                <w:b/>
                <w:spacing w:val="18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21"/>
                <w:sz w:val="28"/>
              </w:rPr>
              <w:t xml:space="preserve"> </w:t>
            </w:r>
            <w:r>
              <w:rPr>
                <w:b/>
                <w:sz w:val="28"/>
              </w:rPr>
              <w:t>полку</w:t>
            </w:r>
            <w:r>
              <w:rPr>
                <w:b/>
                <w:spacing w:val="21"/>
                <w:sz w:val="28"/>
              </w:rPr>
              <w:t xml:space="preserve"> </w:t>
            </w:r>
            <w:r>
              <w:rPr>
                <w:b/>
                <w:sz w:val="28"/>
              </w:rPr>
              <w:t>Игореве»</w:t>
            </w:r>
            <w:r>
              <w:rPr>
                <w:b/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(к.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XII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(8-9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кл.)2</w:t>
            </w:r>
          </w:p>
        </w:tc>
        <w:tc>
          <w:tcPr>
            <w:tcW w:w="72" w:type="dxa"/>
            <w:vMerge w:val="restart"/>
            <w:tcBorders>
              <w:bottom w:val="nil"/>
            </w:tcBorders>
            <w:shd w:val="clear" w:color="auto" w:fill="D7D7D7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22" w:type="dxa"/>
            <w:vMerge w:val="restart"/>
            <w:tcBorders>
              <w:right w:val="double" w:sz="1" w:space="0" w:color="000000"/>
            </w:tcBorders>
            <w:shd w:val="clear" w:color="auto" w:fill="D7D7D7"/>
          </w:tcPr>
          <w:p w:rsidR="00B649BB" w:rsidRDefault="001041ED">
            <w:pPr>
              <w:pStyle w:val="TableParagraph"/>
              <w:spacing w:line="360" w:lineRule="auto"/>
              <w:ind w:left="241" w:right="260" w:hanging="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Древнерусская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литература–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1-2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произведения на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выбор,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например:</w:t>
            </w:r>
          </w:p>
          <w:p w:rsidR="00B649BB" w:rsidRDefault="001041ED">
            <w:pPr>
              <w:pStyle w:val="TableParagraph"/>
              <w:spacing w:line="360" w:lineRule="auto"/>
              <w:ind w:left="683" w:right="655" w:hanging="4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«Поучение»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Владимира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Мономаха,</w:t>
            </w:r>
          </w:p>
          <w:p w:rsidR="00B649BB" w:rsidRDefault="001041ED">
            <w:pPr>
              <w:pStyle w:val="TableParagraph"/>
              <w:spacing w:line="360" w:lineRule="auto"/>
              <w:ind w:left="198" w:right="209" w:firstLine="444"/>
              <w:rPr>
                <w:i/>
                <w:sz w:val="28"/>
              </w:rPr>
            </w:pPr>
            <w:r>
              <w:rPr>
                <w:i/>
                <w:sz w:val="28"/>
              </w:rPr>
              <w:t>«Повесть 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разорении Рязани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Батыем»,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«Житие</w:t>
            </w:r>
          </w:p>
          <w:p w:rsidR="00B649BB" w:rsidRDefault="001041ED">
            <w:pPr>
              <w:pStyle w:val="TableParagraph"/>
              <w:ind w:right="12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Сергия</w:t>
            </w:r>
          </w:p>
          <w:p w:rsidR="00B649BB" w:rsidRDefault="001041ED">
            <w:pPr>
              <w:pStyle w:val="TableParagraph"/>
              <w:spacing w:before="150"/>
              <w:ind w:right="12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Радонежского»,</w:t>
            </w:r>
          </w:p>
          <w:p w:rsidR="00B649BB" w:rsidRDefault="001041ED">
            <w:pPr>
              <w:pStyle w:val="TableParagraph"/>
              <w:spacing w:before="160"/>
              <w:ind w:right="12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«Домострой»,</w:t>
            </w:r>
          </w:p>
          <w:p w:rsidR="00B649BB" w:rsidRDefault="001041ED">
            <w:pPr>
              <w:pStyle w:val="TableParagraph"/>
              <w:spacing w:before="161" w:line="362" w:lineRule="auto"/>
              <w:ind w:right="12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«Повесть о Петре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Февронии</w:t>
            </w:r>
          </w:p>
          <w:p w:rsidR="00B649BB" w:rsidRDefault="001041ED">
            <w:pPr>
              <w:pStyle w:val="TableParagraph"/>
              <w:spacing w:line="317" w:lineRule="exact"/>
              <w:ind w:right="12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Муромских»,</w:t>
            </w:r>
          </w:p>
          <w:p w:rsidR="00B649BB" w:rsidRDefault="001041ED">
            <w:pPr>
              <w:pStyle w:val="TableParagraph"/>
              <w:spacing w:before="160" w:line="360" w:lineRule="auto"/>
              <w:ind w:right="12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«Повесть о Ерше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Ершовиче, сыне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Щетинникове»,</w:t>
            </w:r>
          </w:p>
          <w:p w:rsidR="00B649BB" w:rsidRDefault="001041ED">
            <w:pPr>
              <w:pStyle w:val="TableParagraph"/>
              <w:spacing w:before="2" w:line="360" w:lineRule="auto"/>
              <w:ind w:left="131" w:right="148" w:hanging="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«Житие протопопа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Аввакума,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им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самим</w:t>
            </w:r>
          </w:p>
          <w:p w:rsidR="00B649BB" w:rsidRDefault="001041ED">
            <w:pPr>
              <w:pStyle w:val="TableParagraph"/>
              <w:spacing w:before="1"/>
              <w:ind w:right="125"/>
              <w:jc w:val="center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>написанное»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др</w:t>
            </w:r>
            <w:r>
              <w:rPr>
                <w:b/>
                <w:i/>
                <w:sz w:val="28"/>
              </w:rPr>
              <w:t>.)</w:t>
            </w:r>
          </w:p>
        </w:tc>
        <w:tc>
          <w:tcPr>
            <w:tcW w:w="113" w:type="dxa"/>
            <w:tcBorders>
              <w:left w:val="double" w:sz="1" w:space="0" w:color="000000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2" w:type="dxa"/>
            <w:shd w:val="clear" w:color="auto" w:fill="D7D7D7"/>
          </w:tcPr>
          <w:p w:rsidR="00B649BB" w:rsidRDefault="001041ED">
            <w:pPr>
              <w:pStyle w:val="TableParagraph"/>
              <w:spacing w:line="316" w:lineRule="exact"/>
              <w:ind w:left="17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Русский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фольклор:</w:t>
            </w:r>
          </w:p>
        </w:tc>
        <w:tc>
          <w:tcPr>
            <w:tcW w:w="75" w:type="dxa"/>
            <w:tcBorders>
              <w:bottom w:val="nil"/>
            </w:tcBorders>
            <w:shd w:val="clear" w:color="auto" w:fill="D7D7D7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  <w:tr w:rsidR="00B649BB">
        <w:trPr>
          <w:trHeight w:val="10134"/>
        </w:trPr>
        <w:tc>
          <w:tcPr>
            <w:tcW w:w="3901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  <w:right w:val="double" w:sz="1" w:space="0" w:color="000000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gridSpan w:val="3"/>
            <w:vMerge w:val="restart"/>
            <w:tcBorders>
              <w:left w:val="nil"/>
            </w:tcBorders>
          </w:tcPr>
          <w:p w:rsidR="00B649BB" w:rsidRDefault="001041ED">
            <w:pPr>
              <w:pStyle w:val="TableParagraph"/>
              <w:spacing w:line="360" w:lineRule="auto"/>
              <w:ind w:left="136" w:right="175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>сказки, былины,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загадки, пословицы,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поговорки, песня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др</w:t>
            </w:r>
            <w:r>
              <w:rPr>
                <w:b/>
                <w:i/>
                <w:sz w:val="28"/>
              </w:rPr>
              <w:t>.</w:t>
            </w:r>
            <w:r>
              <w:rPr>
                <w:b/>
                <w:i/>
                <w:spacing w:val="-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(10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произведений</w:t>
            </w:r>
          </w:p>
          <w:p w:rsidR="00B649BB" w:rsidRDefault="001041ED">
            <w:pPr>
              <w:pStyle w:val="TableParagraph"/>
              <w:spacing w:line="355" w:lineRule="auto"/>
              <w:ind w:left="136" w:right="289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разных жанров, </w:t>
            </w:r>
            <w:r>
              <w:rPr>
                <w:b/>
                <w:sz w:val="28"/>
              </w:rPr>
              <w:t>5-7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кл.</w:t>
            </w:r>
            <w:r>
              <w:rPr>
                <w:sz w:val="28"/>
              </w:rPr>
              <w:t>)</w:t>
            </w:r>
          </w:p>
        </w:tc>
      </w:tr>
      <w:tr w:rsidR="00B649BB">
        <w:trPr>
          <w:trHeight w:val="481"/>
        </w:trPr>
        <w:tc>
          <w:tcPr>
            <w:tcW w:w="3901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gridSpan w:val="2"/>
          </w:tcPr>
          <w:p w:rsidR="00B649BB" w:rsidRDefault="001041ED">
            <w:pPr>
              <w:pStyle w:val="TableParagraph"/>
              <w:spacing w:line="314" w:lineRule="exact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(6-8 кл.)</w:t>
            </w:r>
          </w:p>
        </w:tc>
        <w:tc>
          <w:tcPr>
            <w:tcW w:w="2880" w:type="dxa"/>
            <w:gridSpan w:val="3"/>
            <w:vMerge/>
            <w:tcBorders>
              <w:top w:val="nil"/>
              <w:left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967"/>
        </w:trPr>
        <w:tc>
          <w:tcPr>
            <w:tcW w:w="3901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" w:type="dxa"/>
            <w:shd w:val="clear" w:color="auto" w:fill="D7D7D7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22" w:type="dxa"/>
            <w:tcBorders>
              <w:right w:val="double" w:sz="1" w:space="0" w:color="000000"/>
            </w:tcBorders>
            <w:shd w:val="clear" w:color="auto" w:fill="D7D7D7"/>
          </w:tcPr>
          <w:p w:rsidR="00B649BB" w:rsidRDefault="001041ED">
            <w:pPr>
              <w:pStyle w:val="TableParagraph"/>
              <w:spacing w:line="316" w:lineRule="exact"/>
              <w:ind w:left="16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М.В.Ломоносов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</w:t>
            </w:r>
          </w:p>
          <w:p w:rsidR="00B649BB" w:rsidRDefault="001041ED">
            <w:pPr>
              <w:pStyle w:val="TableParagraph"/>
              <w:spacing w:before="160"/>
              <w:ind w:left="17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стихотворение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</w:t>
            </w:r>
          </w:p>
        </w:tc>
        <w:tc>
          <w:tcPr>
            <w:tcW w:w="2880" w:type="dxa"/>
            <w:gridSpan w:val="3"/>
            <w:tcBorders>
              <w:left w:val="double" w:sz="1" w:space="0" w:color="000000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649BB" w:rsidRDefault="001041ED">
      <w:pPr>
        <w:pStyle w:val="a3"/>
        <w:spacing w:before="2"/>
        <w:ind w:left="0"/>
        <w:jc w:val="left"/>
        <w:rPr>
          <w:b/>
          <w:sz w:val="17"/>
        </w:rPr>
      </w:pPr>
      <w:r>
        <w:pict>
          <v:rect id="_x0000_s1173" style="position:absolute;margin-left:85.1pt;margin-top:11.85pt;width:2in;height:.7pt;z-index:-25164032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B649BB" w:rsidRDefault="001041ED" w:rsidP="001041ED">
      <w:pPr>
        <w:pStyle w:val="a4"/>
        <w:numPr>
          <w:ilvl w:val="0"/>
          <w:numId w:val="172"/>
        </w:numPr>
        <w:tabs>
          <w:tab w:val="left" w:pos="858"/>
          <w:tab w:val="left" w:pos="5701"/>
        </w:tabs>
        <w:spacing w:before="70" w:line="276" w:lineRule="auto"/>
        <w:ind w:left="682" w:right="698" w:firstLine="0"/>
        <w:jc w:val="left"/>
        <w:rPr>
          <w:sz w:val="20"/>
        </w:rPr>
      </w:pPr>
      <w:r>
        <w:rPr>
          <w:sz w:val="20"/>
        </w:rPr>
        <w:t>Примерная</w:t>
      </w:r>
      <w:r>
        <w:rPr>
          <w:spacing w:val="51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49"/>
          <w:sz w:val="20"/>
        </w:rPr>
        <w:t xml:space="preserve"> </w:t>
      </w:r>
      <w:r>
        <w:rPr>
          <w:sz w:val="20"/>
        </w:rPr>
        <w:t>определяет</w:t>
      </w:r>
      <w:r>
        <w:rPr>
          <w:spacing w:val="48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51"/>
          <w:sz w:val="20"/>
        </w:rPr>
        <w:t xml:space="preserve"> </w:t>
      </w:r>
      <w:r>
        <w:rPr>
          <w:sz w:val="20"/>
        </w:rPr>
        <w:t>корпус</w:t>
      </w:r>
      <w:r>
        <w:rPr>
          <w:sz w:val="20"/>
        </w:rPr>
        <w:tab/>
        <w:t>произведений,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авторов,</w:t>
      </w:r>
      <w:r>
        <w:rPr>
          <w:spacing w:val="1"/>
          <w:sz w:val="20"/>
        </w:rPr>
        <w:t xml:space="preserve"> </w:t>
      </w:r>
      <w:r>
        <w:rPr>
          <w:sz w:val="20"/>
        </w:rPr>
        <w:t>тем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каждой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47"/>
          <w:sz w:val="20"/>
        </w:rPr>
        <w:t xml:space="preserve"> </w:t>
      </w:r>
      <w:r>
        <w:rPr>
          <w:sz w:val="20"/>
        </w:rPr>
        <w:t>классов</w:t>
      </w:r>
      <w:r>
        <w:rPr>
          <w:spacing w:val="-3"/>
          <w:sz w:val="20"/>
        </w:rPr>
        <w:t xml:space="preserve"> </w:t>
      </w:r>
      <w:r>
        <w:rPr>
          <w:sz w:val="20"/>
        </w:rPr>
        <w:t>(с</w:t>
      </w:r>
      <w:r>
        <w:rPr>
          <w:spacing w:val="-1"/>
          <w:sz w:val="20"/>
        </w:rPr>
        <w:t xml:space="preserve"> </w:t>
      </w:r>
      <w:r>
        <w:rPr>
          <w:sz w:val="20"/>
        </w:rPr>
        <w:t>возможными</w:t>
      </w:r>
      <w:r>
        <w:rPr>
          <w:spacing w:val="-1"/>
          <w:sz w:val="20"/>
        </w:rPr>
        <w:t xml:space="preserve"> </w:t>
      </w:r>
      <w:r>
        <w:rPr>
          <w:sz w:val="20"/>
        </w:rPr>
        <w:t>пересечениями).</w:t>
      </w:r>
      <w:r>
        <w:rPr>
          <w:spacing w:val="-1"/>
          <w:sz w:val="20"/>
        </w:rPr>
        <w:t xml:space="preserve"> </w:t>
      </w:r>
      <w:r>
        <w:rPr>
          <w:sz w:val="20"/>
        </w:rPr>
        <w:t>Все</w:t>
      </w:r>
      <w:r>
        <w:rPr>
          <w:spacing w:val="-2"/>
          <w:sz w:val="20"/>
        </w:rPr>
        <w:t xml:space="preserve"> </w:t>
      </w:r>
      <w:r>
        <w:rPr>
          <w:sz w:val="20"/>
        </w:rPr>
        <w:t>указания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классы</w:t>
      </w:r>
      <w:r>
        <w:rPr>
          <w:spacing w:val="-1"/>
          <w:sz w:val="20"/>
        </w:rPr>
        <w:t xml:space="preserve"> </w:t>
      </w:r>
      <w:r>
        <w:rPr>
          <w:sz w:val="20"/>
        </w:rPr>
        <w:t>носят</w:t>
      </w:r>
      <w:r>
        <w:rPr>
          <w:spacing w:val="-3"/>
          <w:sz w:val="20"/>
        </w:rPr>
        <w:t xml:space="preserve"> </w:t>
      </w:r>
      <w:r>
        <w:rPr>
          <w:sz w:val="20"/>
        </w:rPr>
        <w:t>рекомендательный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характер.</w:t>
      </w:r>
    </w:p>
    <w:p w:rsidR="00B649BB" w:rsidRDefault="00B649BB">
      <w:pPr>
        <w:spacing w:line="276" w:lineRule="auto"/>
        <w:rPr>
          <w:sz w:val="20"/>
        </w:rPr>
        <w:sectPr w:rsidR="00B649BB">
          <w:pgSz w:w="11910" w:h="16840"/>
          <w:pgMar w:top="1120" w:right="16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1"/>
        <w:gridCol w:w="72"/>
        <w:gridCol w:w="2684"/>
        <w:gridCol w:w="77"/>
        <w:gridCol w:w="2840"/>
      </w:tblGrid>
      <w:tr w:rsidR="00B649BB">
        <w:trPr>
          <w:trHeight w:val="880"/>
        </w:trPr>
        <w:tc>
          <w:tcPr>
            <w:tcW w:w="3901" w:type="dxa"/>
            <w:tcBorders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" w:type="dxa"/>
            <w:vMerge w:val="restart"/>
            <w:tcBorders>
              <w:bottom w:val="nil"/>
            </w:tcBorders>
            <w:shd w:val="clear" w:color="auto" w:fill="D7D7D7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84" w:type="dxa"/>
            <w:tcBorders>
              <w:bottom w:val="nil"/>
            </w:tcBorders>
            <w:shd w:val="clear" w:color="auto" w:fill="D7D7D7"/>
          </w:tcPr>
          <w:p w:rsidR="00B649BB" w:rsidRDefault="001041ED">
            <w:pPr>
              <w:pStyle w:val="TableParagraph"/>
              <w:spacing w:line="319" w:lineRule="exact"/>
              <w:ind w:left="18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выбору,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например:</w:t>
            </w:r>
          </w:p>
          <w:p w:rsidR="00B649BB" w:rsidRDefault="001041ED">
            <w:pPr>
              <w:pStyle w:val="TableParagraph"/>
              <w:spacing w:before="153"/>
              <w:rPr>
                <w:i/>
                <w:sz w:val="28"/>
              </w:rPr>
            </w:pPr>
            <w:r>
              <w:rPr>
                <w:i/>
                <w:sz w:val="28"/>
              </w:rPr>
              <w:t>«Стихи,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сочиненные</w:t>
            </w:r>
          </w:p>
        </w:tc>
        <w:tc>
          <w:tcPr>
            <w:tcW w:w="77" w:type="dxa"/>
            <w:vMerge w:val="restart"/>
            <w:tcBorders>
              <w:bottom w:val="nil"/>
            </w:tcBorders>
            <w:shd w:val="clear" w:color="auto" w:fill="D7D7D7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40" w:type="dxa"/>
            <w:vMerge w:val="restart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49BB">
        <w:trPr>
          <w:trHeight w:val="472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  <w:shd w:val="clear" w:color="auto" w:fill="D7D7D7"/>
          </w:tcPr>
          <w:p w:rsidR="00B649BB" w:rsidRDefault="001041ED">
            <w:pPr>
              <w:pStyle w:val="TableParagraph"/>
              <w:spacing w:before="64"/>
              <w:ind w:left="17" w:right="1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на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дороге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473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  <w:shd w:val="clear" w:color="auto" w:fill="D7D7D7"/>
          </w:tcPr>
          <w:p w:rsidR="00B649BB" w:rsidRDefault="001041ED">
            <w:pPr>
              <w:pStyle w:val="TableParagraph"/>
              <w:spacing w:before="64"/>
              <w:ind w:left="17" w:right="1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Петергоф…»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(1761),</w:t>
            </w: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473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  <w:shd w:val="clear" w:color="auto" w:fill="D7D7D7"/>
          </w:tcPr>
          <w:p w:rsidR="00B649BB" w:rsidRDefault="001041ED">
            <w:pPr>
              <w:pStyle w:val="TableParagraph"/>
              <w:spacing w:before="65"/>
              <w:ind w:left="17" w:right="1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«Вечернее</w:t>
            </w: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472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  <w:shd w:val="clear" w:color="auto" w:fill="D7D7D7"/>
          </w:tcPr>
          <w:p w:rsidR="00B649BB" w:rsidRDefault="001041ED">
            <w:pPr>
              <w:pStyle w:val="TableParagraph"/>
              <w:spacing w:before="64"/>
              <w:ind w:left="13" w:right="1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размышление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о</w:t>
            </w: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472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64"/>
              <w:rPr>
                <w:sz w:val="28"/>
              </w:rPr>
            </w:pPr>
            <w:r>
              <w:rPr>
                <w:b/>
                <w:sz w:val="28"/>
              </w:rPr>
              <w:t>Д.И.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Фонвизин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«Недоросль»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  <w:shd w:val="clear" w:color="auto" w:fill="D7D7D7"/>
          </w:tcPr>
          <w:p w:rsidR="00B649BB" w:rsidRDefault="001041ED">
            <w:pPr>
              <w:pStyle w:val="TableParagraph"/>
              <w:spacing w:before="64"/>
              <w:ind w:left="13" w:right="1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Божием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Величии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при</w:t>
            </w: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473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64"/>
              <w:rPr>
                <w:sz w:val="28"/>
              </w:rPr>
            </w:pPr>
            <w:r>
              <w:rPr>
                <w:sz w:val="28"/>
              </w:rPr>
              <w:t>(1778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1782)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  <w:shd w:val="clear" w:color="auto" w:fill="D7D7D7"/>
          </w:tcPr>
          <w:p w:rsidR="00B649BB" w:rsidRDefault="001041ED">
            <w:pPr>
              <w:pStyle w:val="TableParagraph"/>
              <w:spacing w:before="64"/>
              <w:ind w:left="13" w:right="1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случае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великого</w:t>
            </w: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475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70"/>
              <w:rPr>
                <w:b/>
                <w:sz w:val="28"/>
              </w:rPr>
            </w:pPr>
            <w:r>
              <w:rPr>
                <w:b/>
                <w:sz w:val="28"/>
              </w:rPr>
              <w:t>(8-9 кл.)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  <w:shd w:val="clear" w:color="auto" w:fill="D7D7D7"/>
          </w:tcPr>
          <w:p w:rsidR="00B649BB" w:rsidRDefault="001041ED">
            <w:pPr>
              <w:pStyle w:val="TableParagraph"/>
              <w:spacing w:before="65"/>
              <w:ind w:left="15" w:right="1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северного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сияния»</w:t>
            </w: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952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  <w:shd w:val="clear" w:color="auto" w:fill="D7D7D7"/>
          </w:tcPr>
          <w:p w:rsidR="00B649BB" w:rsidRDefault="001041ED">
            <w:pPr>
              <w:pStyle w:val="TableParagraph"/>
              <w:spacing w:before="64"/>
              <w:ind w:left="17" w:right="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(1743),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</w:t>
            </w:r>
            <w:r>
              <w:rPr>
                <w:i/>
                <w:sz w:val="28"/>
              </w:rPr>
              <w:t>Ода на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</w:p>
          <w:p w:rsidR="00B649BB" w:rsidRDefault="001041ED">
            <w:pPr>
              <w:pStyle w:val="TableParagraph"/>
              <w:spacing w:before="158"/>
              <w:ind w:left="15" w:right="1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восшествия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472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  <w:shd w:val="clear" w:color="auto" w:fill="D7D7D7"/>
          </w:tcPr>
          <w:p w:rsidR="00B649BB" w:rsidRDefault="001041ED">
            <w:pPr>
              <w:pStyle w:val="TableParagraph"/>
              <w:spacing w:before="64"/>
              <w:ind w:left="16" w:right="1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Всероссийский</w:t>
            </w: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473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  <w:shd w:val="clear" w:color="auto" w:fill="D7D7D7"/>
          </w:tcPr>
          <w:p w:rsidR="00B649BB" w:rsidRDefault="001041ED">
            <w:pPr>
              <w:pStyle w:val="TableParagraph"/>
              <w:spacing w:before="64"/>
              <w:ind w:left="16" w:right="1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престол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Ея</w:t>
            </w: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473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  <w:shd w:val="clear" w:color="auto" w:fill="D7D7D7"/>
          </w:tcPr>
          <w:p w:rsidR="00B649BB" w:rsidRDefault="001041ED">
            <w:pPr>
              <w:pStyle w:val="TableParagraph"/>
              <w:spacing w:before="65"/>
              <w:ind w:left="16" w:right="1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Величества</w:t>
            </w: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472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  <w:shd w:val="clear" w:color="auto" w:fill="D7D7D7"/>
          </w:tcPr>
          <w:p w:rsidR="00B649BB" w:rsidRDefault="001041ED">
            <w:pPr>
              <w:pStyle w:val="TableParagraph"/>
              <w:spacing w:before="64"/>
              <w:ind w:left="17" w:right="1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Государыни</w:t>
            </w: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561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  <w:shd w:val="clear" w:color="auto" w:fill="D7D7D7"/>
          </w:tcPr>
          <w:p w:rsidR="00B649BB" w:rsidRDefault="001041ED">
            <w:pPr>
              <w:pStyle w:val="TableParagraph"/>
              <w:spacing w:before="64"/>
              <w:ind w:left="14" w:right="1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Императрицы</w:t>
            </w: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390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b/>
                <w:sz w:val="28"/>
              </w:rPr>
              <w:t>Н.М.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Карамзин</w:t>
            </w:r>
            <w:r>
              <w:rPr>
                <w:b/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«Бедная</w:t>
            </w:r>
          </w:p>
        </w:tc>
        <w:tc>
          <w:tcPr>
            <w:tcW w:w="2833" w:type="dxa"/>
            <w:gridSpan w:val="3"/>
            <w:tcBorders>
              <w:bottom w:val="nil"/>
            </w:tcBorders>
          </w:tcPr>
          <w:p w:rsidR="00B649BB" w:rsidRDefault="001041ED">
            <w:pPr>
              <w:pStyle w:val="TableParagraph"/>
              <w:spacing w:line="309" w:lineRule="exact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Елисаветы</w:t>
            </w:r>
          </w:p>
        </w:tc>
        <w:tc>
          <w:tcPr>
            <w:tcW w:w="2840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477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59"/>
              <w:rPr>
                <w:b/>
                <w:sz w:val="28"/>
              </w:rPr>
            </w:pPr>
            <w:r>
              <w:rPr>
                <w:sz w:val="28"/>
              </w:rPr>
              <w:t>Лиза»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(1792)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(8-9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кл.)</w:t>
            </w:r>
          </w:p>
        </w:tc>
        <w:tc>
          <w:tcPr>
            <w:tcW w:w="2833" w:type="dxa"/>
            <w:gridSpan w:val="3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68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Петровны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1747</w:t>
            </w:r>
          </w:p>
        </w:tc>
        <w:tc>
          <w:tcPr>
            <w:tcW w:w="2840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475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33" w:type="dxa"/>
            <w:gridSpan w:val="3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64"/>
              <w:ind w:left="104"/>
              <w:rPr>
                <w:b/>
                <w:sz w:val="28"/>
              </w:rPr>
            </w:pPr>
            <w:r>
              <w:rPr>
                <w:i/>
                <w:sz w:val="28"/>
              </w:rPr>
              <w:t>года»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 др.</w:t>
            </w:r>
            <w:r>
              <w:rPr>
                <w:b/>
                <w:sz w:val="28"/>
              </w:rPr>
              <w:t>(8-9 кл.)</w:t>
            </w:r>
          </w:p>
        </w:tc>
        <w:tc>
          <w:tcPr>
            <w:tcW w:w="2840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476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33" w:type="dxa"/>
            <w:gridSpan w:val="3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67"/>
              <w:ind w:left="10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Г.Р.Державин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1-2</w:t>
            </w:r>
          </w:p>
        </w:tc>
        <w:tc>
          <w:tcPr>
            <w:tcW w:w="2840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473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33" w:type="dxa"/>
            <w:gridSpan w:val="3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64"/>
              <w:ind w:left="10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стихотворения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</w:t>
            </w:r>
          </w:p>
        </w:tc>
        <w:tc>
          <w:tcPr>
            <w:tcW w:w="2840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948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33" w:type="dxa"/>
            <w:gridSpan w:val="3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65"/>
              <w:ind w:left="10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выбору,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например:</w:t>
            </w:r>
          </w:p>
          <w:p w:rsidR="00B649BB" w:rsidRDefault="001041ED">
            <w:pPr>
              <w:pStyle w:val="TableParagraph"/>
              <w:spacing w:before="153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«Фелица»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(1782),</w:t>
            </w:r>
          </w:p>
        </w:tc>
        <w:tc>
          <w:tcPr>
            <w:tcW w:w="2840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472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33" w:type="dxa"/>
            <w:gridSpan w:val="3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64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«Осень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во время</w:t>
            </w:r>
          </w:p>
        </w:tc>
        <w:tc>
          <w:tcPr>
            <w:tcW w:w="2840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473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33" w:type="dxa"/>
            <w:gridSpan w:val="3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64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осады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Очакова»</w:t>
            </w:r>
          </w:p>
        </w:tc>
        <w:tc>
          <w:tcPr>
            <w:tcW w:w="2840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473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33" w:type="dxa"/>
            <w:gridSpan w:val="3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65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(1788),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«Снигирь»</w:t>
            </w:r>
          </w:p>
        </w:tc>
        <w:tc>
          <w:tcPr>
            <w:tcW w:w="2840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472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33" w:type="dxa"/>
            <w:gridSpan w:val="3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64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1800,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«Водопад»</w:t>
            </w:r>
          </w:p>
        </w:tc>
        <w:tc>
          <w:tcPr>
            <w:tcW w:w="2840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472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33" w:type="dxa"/>
            <w:gridSpan w:val="3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64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(1791-1794),</w:t>
            </w:r>
          </w:p>
        </w:tc>
        <w:tc>
          <w:tcPr>
            <w:tcW w:w="2840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561"/>
        </w:trPr>
        <w:tc>
          <w:tcPr>
            <w:tcW w:w="3901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33" w:type="dxa"/>
            <w:gridSpan w:val="3"/>
            <w:tcBorders>
              <w:top w:val="nil"/>
            </w:tcBorders>
          </w:tcPr>
          <w:p w:rsidR="00B649BB" w:rsidRDefault="001041ED">
            <w:pPr>
              <w:pStyle w:val="TableParagraph"/>
              <w:spacing w:before="64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«Памятник»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(1795)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</w:tc>
        <w:tc>
          <w:tcPr>
            <w:tcW w:w="2840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</w:tbl>
    <w:p w:rsidR="00B649BB" w:rsidRDefault="00B649BB">
      <w:pPr>
        <w:rPr>
          <w:sz w:val="2"/>
          <w:szCs w:val="2"/>
        </w:rPr>
        <w:sectPr w:rsidR="00B649BB">
          <w:pgSz w:w="11910" w:h="16840"/>
          <w:pgMar w:top="1120" w:right="1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1"/>
        <w:gridCol w:w="72"/>
        <w:gridCol w:w="2684"/>
        <w:gridCol w:w="77"/>
        <w:gridCol w:w="75"/>
        <w:gridCol w:w="2692"/>
        <w:gridCol w:w="75"/>
      </w:tblGrid>
      <w:tr w:rsidR="00B649BB">
        <w:trPr>
          <w:trHeight w:val="6764"/>
        </w:trPr>
        <w:tc>
          <w:tcPr>
            <w:tcW w:w="3901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33" w:type="dxa"/>
            <w:gridSpan w:val="3"/>
          </w:tcPr>
          <w:p w:rsidR="00B649BB" w:rsidRDefault="001041ED">
            <w:pPr>
              <w:pStyle w:val="TableParagraph"/>
              <w:spacing w:line="312" w:lineRule="exact"/>
              <w:ind w:left="104"/>
              <w:rPr>
                <w:b/>
                <w:sz w:val="28"/>
              </w:rPr>
            </w:pPr>
            <w:r>
              <w:rPr>
                <w:i/>
                <w:sz w:val="28"/>
              </w:rPr>
              <w:t>др.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(8-9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кл.)</w:t>
            </w:r>
          </w:p>
          <w:p w:rsidR="00B649BB" w:rsidRDefault="001041ED">
            <w:pPr>
              <w:pStyle w:val="TableParagraph"/>
              <w:spacing w:before="168" w:line="357" w:lineRule="auto"/>
              <w:ind w:left="104" w:right="287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И.А. Крылов – 3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басни по выбору,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например: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«Слон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Моська» (1808),</w:t>
            </w:r>
          </w:p>
          <w:p w:rsidR="00B649BB" w:rsidRDefault="001041ED">
            <w:pPr>
              <w:pStyle w:val="TableParagraph"/>
              <w:spacing w:before="6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«Квартет»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(1811),</w:t>
            </w:r>
          </w:p>
          <w:p w:rsidR="00B649BB" w:rsidRDefault="001041ED">
            <w:pPr>
              <w:pStyle w:val="TableParagraph"/>
              <w:spacing w:before="160" w:line="360" w:lineRule="auto"/>
              <w:ind w:left="104" w:right="591"/>
              <w:rPr>
                <w:i/>
                <w:sz w:val="28"/>
              </w:rPr>
            </w:pPr>
            <w:r>
              <w:rPr>
                <w:i/>
                <w:sz w:val="28"/>
              </w:rPr>
              <w:t>«Осел и Соловей»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(1811),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«Лебедь,</w:t>
            </w:r>
          </w:p>
          <w:p w:rsidR="00B649BB" w:rsidRDefault="001041ED">
            <w:pPr>
              <w:pStyle w:val="TableParagraph"/>
              <w:spacing w:before="2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Щука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Рак» (1814),</w:t>
            </w:r>
          </w:p>
          <w:p w:rsidR="00B649BB" w:rsidRDefault="001041ED">
            <w:pPr>
              <w:pStyle w:val="TableParagraph"/>
              <w:spacing w:before="160" w:line="360" w:lineRule="auto"/>
              <w:ind w:left="104" w:right="287"/>
              <w:rPr>
                <w:i/>
                <w:sz w:val="28"/>
              </w:rPr>
            </w:pPr>
            <w:r>
              <w:rPr>
                <w:i/>
                <w:sz w:val="28"/>
              </w:rPr>
              <w:t>«Свинья под дубом»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(не позднее 1823)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др.</w:t>
            </w:r>
          </w:p>
          <w:p w:rsidR="00B649BB" w:rsidRDefault="001041ED">
            <w:pPr>
              <w:pStyle w:val="TableParagraph"/>
              <w:spacing w:before="3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(5-6 кл.)</w:t>
            </w:r>
          </w:p>
        </w:tc>
        <w:tc>
          <w:tcPr>
            <w:tcW w:w="2842" w:type="dxa"/>
            <w:gridSpan w:val="3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49BB">
        <w:trPr>
          <w:trHeight w:val="4831"/>
        </w:trPr>
        <w:tc>
          <w:tcPr>
            <w:tcW w:w="3901" w:type="dxa"/>
            <w:vMerge w:val="restart"/>
          </w:tcPr>
          <w:p w:rsidR="00B649BB" w:rsidRDefault="001041ED">
            <w:pPr>
              <w:pStyle w:val="TableParagraph"/>
              <w:spacing w:line="360" w:lineRule="auto"/>
              <w:ind w:right="677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А.С. Грибоедов </w:t>
            </w:r>
            <w:r>
              <w:rPr>
                <w:sz w:val="28"/>
              </w:rPr>
              <w:t>«Горе 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ума»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(1821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1824)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(9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кл.)</w:t>
            </w:r>
          </w:p>
        </w:tc>
        <w:tc>
          <w:tcPr>
            <w:tcW w:w="72" w:type="dxa"/>
            <w:tcBorders>
              <w:bottom w:val="nil"/>
            </w:tcBorders>
            <w:shd w:val="clear" w:color="auto" w:fill="D7D7D7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84" w:type="dxa"/>
            <w:shd w:val="clear" w:color="auto" w:fill="D7D7D7"/>
          </w:tcPr>
          <w:p w:rsidR="00B649BB" w:rsidRDefault="001041ED">
            <w:pPr>
              <w:pStyle w:val="TableParagraph"/>
              <w:spacing w:line="360" w:lineRule="auto"/>
              <w:ind w:left="32" w:right="21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В.А. Жуковский - 1-2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баллады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выбору,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например:</w:t>
            </w:r>
          </w:p>
          <w:p w:rsidR="00B649BB" w:rsidRDefault="001041ED">
            <w:pPr>
              <w:pStyle w:val="TableParagraph"/>
              <w:spacing w:line="315" w:lineRule="exact"/>
              <w:ind w:left="32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«Светлана»   </w:t>
            </w:r>
            <w:r>
              <w:rPr>
                <w:i/>
                <w:spacing w:val="53"/>
                <w:sz w:val="28"/>
              </w:rPr>
              <w:t xml:space="preserve"> </w:t>
            </w:r>
            <w:r>
              <w:rPr>
                <w:i/>
                <w:sz w:val="28"/>
              </w:rPr>
              <w:t>(1812),</w:t>
            </w:r>
          </w:p>
          <w:p w:rsidR="00B649BB" w:rsidRDefault="001041ED">
            <w:pPr>
              <w:pStyle w:val="TableParagraph"/>
              <w:tabs>
                <w:tab w:val="left" w:pos="1961"/>
              </w:tabs>
              <w:spacing w:before="155" w:line="362" w:lineRule="auto"/>
              <w:ind w:left="32" w:right="22"/>
              <w:jc w:val="both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>«Лесной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1"/>
                <w:sz w:val="28"/>
              </w:rPr>
              <w:t>царь»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(1818)</w:t>
            </w:r>
            <w:r>
              <w:rPr>
                <w:b/>
                <w:i/>
                <w:sz w:val="28"/>
              </w:rPr>
              <w:t>; 1-2 элегии по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 xml:space="preserve">выбору,    </w:t>
            </w:r>
            <w:r>
              <w:rPr>
                <w:b/>
                <w:i/>
                <w:spacing w:val="2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например:</w:t>
            </w:r>
          </w:p>
          <w:p w:rsidR="00B649BB" w:rsidRDefault="001041ED">
            <w:pPr>
              <w:pStyle w:val="TableParagraph"/>
              <w:tabs>
                <w:tab w:val="left" w:pos="1733"/>
              </w:tabs>
              <w:spacing w:line="360" w:lineRule="auto"/>
              <w:ind w:left="32" w:right="22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«Невыразимое»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(1819),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2"/>
                <w:sz w:val="28"/>
              </w:rPr>
              <w:t>«Море»</w:t>
            </w:r>
          </w:p>
          <w:p w:rsidR="00B649BB" w:rsidRDefault="001041ED">
            <w:pPr>
              <w:pStyle w:val="TableParagraph"/>
              <w:spacing w:line="321" w:lineRule="exact"/>
              <w:ind w:left="32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(1822)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др.</w:t>
            </w:r>
          </w:p>
        </w:tc>
        <w:tc>
          <w:tcPr>
            <w:tcW w:w="77" w:type="dxa"/>
            <w:tcBorders>
              <w:bottom w:val="nil"/>
            </w:tcBorders>
            <w:shd w:val="clear" w:color="auto" w:fill="D7D7D7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42" w:type="dxa"/>
            <w:gridSpan w:val="3"/>
            <w:vMerge w:val="restart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49BB">
        <w:trPr>
          <w:trHeight w:val="481"/>
        </w:trPr>
        <w:tc>
          <w:tcPr>
            <w:tcW w:w="3901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gridSpan w:val="3"/>
          </w:tcPr>
          <w:p w:rsidR="00B649BB" w:rsidRDefault="001041ED">
            <w:pPr>
              <w:pStyle w:val="TableParagraph"/>
              <w:spacing w:line="314" w:lineRule="exact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(7-9 кл.)</w:t>
            </w:r>
          </w:p>
        </w:tc>
        <w:tc>
          <w:tcPr>
            <w:tcW w:w="2842" w:type="dxa"/>
            <w:gridSpan w:val="3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967"/>
        </w:trPr>
        <w:tc>
          <w:tcPr>
            <w:tcW w:w="3901" w:type="dxa"/>
            <w:vMerge w:val="restart"/>
          </w:tcPr>
          <w:p w:rsidR="00B649BB" w:rsidRDefault="001041ED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b/>
                <w:sz w:val="28"/>
              </w:rPr>
              <w:t>А.С.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Пушкин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«Евгений</w:t>
            </w:r>
          </w:p>
          <w:p w:rsidR="00B649BB" w:rsidRDefault="001041ED">
            <w:pPr>
              <w:pStyle w:val="TableParagraph"/>
              <w:spacing w:before="160"/>
              <w:rPr>
                <w:sz w:val="28"/>
              </w:rPr>
            </w:pPr>
            <w:r>
              <w:rPr>
                <w:sz w:val="28"/>
              </w:rPr>
              <w:t>Онегин»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(1823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—1831)</w:t>
            </w:r>
            <w:r>
              <w:rPr>
                <w:b/>
                <w:sz w:val="28"/>
              </w:rPr>
              <w:t>(9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кл.)</w:t>
            </w:r>
            <w:r>
              <w:rPr>
                <w:sz w:val="28"/>
              </w:rPr>
              <w:t>,</w:t>
            </w:r>
          </w:p>
          <w:p w:rsidR="00B649BB" w:rsidRDefault="001041ED">
            <w:pPr>
              <w:pStyle w:val="TableParagraph"/>
              <w:spacing w:before="35" w:line="484" w:lineRule="exact"/>
              <w:ind w:right="180"/>
              <w:rPr>
                <w:sz w:val="28"/>
              </w:rPr>
            </w:pPr>
            <w:r>
              <w:rPr>
                <w:sz w:val="28"/>
              </w:rPr>
              <w:t>«Дубровский» (1832 — 1833)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(6-7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«Капитанская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дочка»</w:t>
            </w:r>
          </w:p>
        </w:tc>
        <w:tc>
          <w:tcPr>
            <w:tcW w:w="72" w:type="dxa"/>
            <w:vMerge w:val="restart"/>
            <w:shd w:val="clear" w:color="auto" w:fill="D7D7D7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84" w:type="dxa"/>
            <w:vMerge w:val="restart"/>
            <w:shd w:val="clear" w:color="auto" w:fill="D7D7D7"/>
          </w:tcPr>
          <w:p w:rsidR="00B649BB" w:rsidRDefault="001041ED">
            <w:pPr>
              <w:pStyle w:val="TableParagraph"/>
              <w:spacing w:line="360" w:lineRule="auto"/>
              <w:ind w:left="102" w:right="95"/>
              <w:jc w:val="center"/>
              <w:rPr>
                <w:b/>
                <w:i/>
                <w:sz w:val="28"/>
              </w:rPr>
            </w:pPr>
            <w:r>
              <w:rPr>
                <w:b/>
                <w:sz w:val="28"/>
              </w:rPr>
              <w:t xml:space="preserve">А.С. Пушкин - </w:t>
            </w:r>
            <w:r>
              <w:rPr>
                <w:b/>
                <w:i/>
                <w:sz w:val="28"/>
              </w:rPr>
              <w:t>10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стихотворений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различной</w:t>
            </w:r>
          </w:p>
          <w:p w:rsidR="00B649BB" w:rsidRDefault="001041ED">
            <w:pPr>
              <w:pStyle w:val="TableParagraph"/>
              <w:ind w:left="103" w:right="95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тематики,</w:t>
            </w:r>
          </w:p>
        </w:tc>
        <w:tc>
          <w:tcPr>
            <w:tcW w:w="77" w:type="dxa"/>
            <w:vMerge w:val="restart"/>
            <w:shd w:val="clear" w:color="auto" w:fill="D7D7D7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5" w:type="dxa"/>
            <w:tcBorders>
              <w:bottom w:val="nil"/>
            </w:tcBorders>
            <w:shd w:val="clear" w:color="auto" w:fill="D7D7D7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92" w:type="dxa"/>
            <w:shd w:val="clear" w:color="auto" w:fill="D7D7D7"/>
          </w:tcPr>
          <w:p w:rsidR="00B649BB" w:rsidRDefault="001041ED">
            <w:pPr>
              <w:pStyle w:val="TableParagraph"/>
              <w:tabs>
                <w:tab w:val="left" w:pos="1128"/>
              </w:tabs>
              <w:spacing w:line="355" w:lineRule="auto"/>
              <w:ind w:left="32" w:right="23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Поэзия</w:t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pacing w:val="-1"/>
                <w:sz w:val="28"/>
              </w:rPr>
              <w:t>пушкинской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эпохи</w:t>
            </w:r>
            <w:r>
              <w:rPr>
                <w:i/>
                <w:sz w:val="28"/>
              </w:rPr>
              <w:t>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например:</w:t>
            </w:r>
          </w:p>
        </w:tc>
        <w:tc>
          <w:tcPr>
            <w:tcW w:w="75" w:type="dxa"/>
            <w:tcBorders>
              <w:bottom w:val="nil"/>
            </w:tcBorders>
            <w:shd w:val="clear" w:color="auto" w:fill="D7D7D7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49BB">
        <w:trPr>
          <w:trHeight w:val="964"/>
        </w:trPr>
        <w:tc>
          <w:tcPr>
            <w:tcW w:w="3901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vMerge/>
            <w:tcBorders>
              <w:top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gridSpan w:val="3"/>
          </w:tcPr>
          <w:p w:rsidR="00B649BB" w:rsidRDefault="001041ED">
            <w:pPr>
              <w:pStyle w:val="TableParagraph"/>
              <w:spacing w:line="309" w:lineRule="exact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К.Н.Батюшков</w:t>
            </w:r>
            <w:r>
              <w:rPr>
                <w:i/>
                <w:sz w:val="28"/>
              </w:rPr>
              <w:t>,</w:t>
            </w:r>
          </w:p>
          <w:p w:rsidR="00B649BB" w:rsidRDefault="001041ED">
            <w:pPr>
              <w:pStyle w:val="TableParagraph"/>
              <w:spacing w:before="160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А.А.Дельвиг</w:t>
            </w:r>
            <w:r>
              <w:rPr>
                <w:i/>
                <w:sz w:val="28"/>
              </w:rPr>
              <w:t>,</w:t>
            </w:r>
          </w:p>
        </w:tc>
      </w:tr>
    </w:tbl>
    <w:p w:rsidR="00B649BB" w:rsidRDefault="00B649BB">
      <w:pPr>
        <w:rPr>
          <w:sz w:val="28"/>
        </w:rPr>
        <w:sectPr w:rsidR="00B649BB">
          <w:pgSz w:w="11910" w:h="16840"/>
          <w:pgMar w:top="1120" w:right="1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1"/>
        <w:gridCol w:w="72"/>
        <w:gridCol w:w="2684"/>
        <w:gridCol w:w="77"/>
        <w:gridCol w:w="2840"/>
      </w:tblGrid>
      <w:tr w:rsidR="00B649BB">
        <w:trPr>
          <w:trHeight w:val="409"/>
        </w:trPr>
        <w:tc>
          <w:tcPr>
            <w:tcW w:w="3901" w:type="dxa"/>
            <w:tcBorders>
              <w:bottom w:val="nil"/>
            </w:tcBorders>
          </w:tcPr>
          <w:p w:rsidR="00B649BB" w:rsidRDefault="001041ED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(1832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—1836)</w:t>
            </w:r>
          </w:p>
        </w:tc>
        <w:tc>
          <w:tcPr>
            <w:tcW w:w="72" w:type="dxa"/>
            <w:vMerge w:val="restart"/>
            <w:tcBorders>
              <w:bottom w:val="nil"/>
            </w:tcBorders>
            <w:shd w:val="clear" w:color="auto" w:fill="D7D7D7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84" w:type="dxa"/>
            <w:tcBorders>
              <w:bottom w:val="nil"/>
            </w:tcBorders>
            <w:shd w:val="clear" w:color="auto" w:fill="D7D7D7"/>
          </w:tcPr>
          <w:p w:rsidR="00B649BB" w:rsidRDefault="001041ED">
            <w:pPr>
              <w:pStyle w:val="TableParagraph"/>
              <w:spacing w:line="319" w:lineRule="exact"/>
              <w:ind w:left="16" w:right="1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представляющих</w:t>
            </w:r>
          </w:p>
        </w:tc>
        <w:tc>
          <w:tcPr>
            <w:tcW w:w="77" w:type="dxa"/>
            <w:vMerge w:val="restart"/>
            <w:tcBorders>
              <w:bottom w:val="nil"/>
            </w:tcBorders>
            <w:shd w:val="clear" w:color="auto" w:fill="D7D7D7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40" w:type="dxa"/>
            <w:tcBorders>
              <w:bottom w:val="nil"/>
            </w:tcBorders>
          </w:tcPr>
          <w:p w:rsidR="00B649BB" w:rsidRDefault="001041ED">
            <w:pPr>
              <w:pStyle w:val="TableParagraph"/>
              <w:spacing w:line="312" w:lineRule="exact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Н.М.Языков</w:t>
            </w:r>
            <w:r>
              <w:rPr>
                <w:i/>
                <w:sz w:val="28"/>
              </w:rPr>
              <w:t>,</w:t>
            </w:r>
          </w:p>
        </w:tc>
      </w:tr>
      <w:tr w:rsidR="00B649BB">
        <w:trPr>
          <w:trHeight w:val="1446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68"/>
              <w:rPr>
                <w:b/>
                <w:sz w:val="28"/>
              </w:rPr>
            </w:pPr>
            <w:r>
              <w:rPr>
                <w:b/>
                <w:sz w:val="28"/>
              </w:rPr>
              <w:t>(7-8 кл.).</w:t>
            </w:r>
          </w:p>
          <w:p w:rsidR="00B649BB" w:rsidRDefault="001041ED">
            <w:pPr>
              <w:pStyle w:val="TableParagraph"/>
              <w:tabs>
                <w:tab w:val="left" w:pos="3466"/>
              </w:tabs>
              <w:spacing w:before="31" w:line="482" w:lineRule="exact"/>
              <w:ind w:right="96"/>
              <w:rPr>
                <w:sz w:val="28"/>
              </w:rPr>
            </w:pPr>
            <w:r>
              <w:rPr>
                <w:b/>
                <w:sz w:val="28"/>
              </w:rPr>
              <w:t>Стихотворения</w:t>
            </w:r>
            <w:r>
              <w:rPr>
                <w:sz w:val="28"/>
              </w:rPr>
              <w:t>: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«К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Чаадаеву»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(«Любви,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надежды,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  <w:shd w:val="clear" w:color="auto" w:fill="D7D7D7"/>
          </w:tcPr>
          <w:p w:rsidR="00B649BB" w:rsidRDefault="001041ED">
            <w:pPr>
              <w:pStyle w:val="TableParagraph"/>
              <w:spacing w:before="70" w:line="360" w:lineRule="auto"/>
              <w:ind w:left="301" w:right="283" w:firstLine="4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разные периоды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творчества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</w:t>
            </w:r>
          </w:p>
          <w:p w:rsidR="00B649BB" w:rsidRDefault="001041ED">
            <w:pPr>
              <w:pStyle w:val="TableParagraph"/>
              <w:spacing w:line="321" w:lineRule="exact"/>
              <w:ind w:left="28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выбору,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входят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</w:t>
            </w: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70" w:line="360" w:lineRule="auto"/>
              <w:ind w:right="8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Е.А.Баратынский(2-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</w:t>
            </w:r>
            <w:r>
              <w:rPr>
                <w:b/>
                <w:i/>
                <w:spacing w:val="30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стихотворения</w:t>
            </w:r>
            <w:r>
              <w:rPr>
                <w:b/>
                <w:i/>
                <w:spacing w:val="2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</w:t>
            </w:r>
          </w:p>
          <w:p w:rsidR="00B649BB" w:rsidRDefault="001041ED">
            <w:pPr>
              <w:pStyle w:val="TableParagraph"/>
              <w:spacing w:line="314" w:lineRule="exact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выбору,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5-9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кл.</w:t>
            </w:r>
            <w:r>
              <w:rPr>
                <w:i/>
                <w:sz w:val="28"/>
              </w:rPr>
              <w:t>)</w:t>
            </w:r>
          </w:p>
        </w:tc>
      </w:tr>
      <w:tr w:rsidR="00B649BB">
        <w:trPr>
          <w:trHeight w:val="1445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tabs>
                <w:tab w:val="left" w:pos="1283"/>
                <w:tab w:val="left" w:pos="2972"/>
              </w:tabs>
              <w:spacing w:before="66"/>
              <w:rPr>
                <w:sz w:val="28"/>
              </w:rPr>
            </w:pPr>
            <w:r>
              <w:rPr>
                <w:sz w:val="28"/>
              </w:rPr>
              <w:t>тихой</w:t>
            </w:r>
            <w:r>
              <w:rPr>
                <w:sz w:val="28"/>
              </w:rPr>
              <w:tab/>
              <w:t>славы…»)</w:t>
            </w:r>
            <w:r>
              <w:rPr>
                <w:sz w:val="28"/>
              </w:rPr>
              <w:tab/>
              <w:t>(1818),</w:t>
            </w:r>
          </w:p>
          <w:p w:rsidR="00B649BB" w:rsidRDefault="001041ED">
            <w:pPr>
              <w:pStyle w:val="TableParagraph"/>
              <w:tabs>
                <w:tab w:val="left" w:pos="1170"/>
                <w:tab w:val="left" w:pos="1326"/>
                <w:tab w:val="left" w:pos="1817"/>
                <w:tab w:val="left" w:pos="2300"/>
                <w:tab w:val="left" w:pos="2942"/>
              </w:tabs>
              <w:spacing w:before="3" w:line="480" w:lineRule="atLeast"/>
              <w:ind w:right="96"/>
              <w:rPr>
                <w:sz w:val="28"/>
              </w:rPr>
            </w:pPr>
            <w:r>
              <w:rPr>
                <w:sz w:val="28"/>
              </w:rPr>
              <w:t>«Песнь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  <w:t>вещем</w:t>
            </w:r>
            <w:r>
              <w:rPr>
                <w:sz w:val="28"/>
              </w:rPr>
              <w:tab/>
              <w:t>Олеге»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(1822),</w:t>
            </w:r>
            <w:r>
              <w:rPr>
                <w:sz w:val="28"/>
              </w:rPr>
              <w:tab/>
              <w:t>«К***»</w:t>
            </w:r>
            <w:r>
              <w:rPr>
                <w:sz w:val="28"/>
              </w:rPr>
              <w:tab/>
              <w:t>(«Я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помню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  <w:shd w:val="clear" w:color="auto" w:fill="D7D7D7"/>
          </w:tcPr>
          <w:p w:rsidR="00B649BB" w:rsidRDefault="001041ED">
            <w:pPr>
              <w:pStyle w:val="TableParagraph"/>
              <w:spacing w:before="73" w:line="355" w:lineRule="auto"/>
              <w:ind w:left="222" w:right="82" w:hanging="118"/>
              <w:rPr>
                <w:sz w:val="28"/>
              </w:rPr>
            </w:pPr>
            <w:r>
              <w:rPr>
                <w:b/>
                <w:i/>
                <w:sz w:val="28"/>
              </w:rPr>
              <w:t>программу каждого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класса,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например</w:t>
            </w:r>
            <w:r>
              <w:rPr>
                <w:sz w:val="28"/>
              </w:rPr>
              <w:t>:</w:t>
            </w:r>
          </w:p>
          <w:p w:rsidR="00B649BB" w:rsidRDefault="001041ED">
            <w:pPr>
              <w:pStyle w:val="TableParagraph"/>
              <w:spacing w:before="5"/>
              <w:ind w:left="311"/>
              <w:rPr>
                <w:i/>
                <w:sz w:val="28"/>
              </w:rPr>
            </w:pPr>
            <w:r>
              <w:rPr>
                <w:i/>
                <w:sz w:val="28"/>
              </w:rPr>
              <w:t>«Воспоминания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49BB">
        <w:trPr>
          <w:trHeight w:val="483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69"/>
              <w:rPr>
                <w:sz w:val="28"/>
              </w:rPr>
            </w:pPr>
            <w:r>
              <w:rPr>
                <w:sz w:val="28"/>
              </w:rPr>
              <w:t>чудное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мгновенье…»)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(1825),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  <w:shd w:val="clear" w:color="auto" w:fill="D7D7D7"/>
          </w:tcPr>
          <w:p w:rsidR="00B649BB" w:rsidRDefault="001041ED">
            <w:pPr>
              <w:pStyle w:val="TableParagraph"/>
              <w:spacing w:before="69"/>
              <w:ind w:left="13" w:right="1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Царском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Селе»</w:t>
            </w: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49BB">
        <w:trPr>
          <w:trHeight w:val="483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tabs>
                <w:tab w:val="left" w:pos="1668"/>
                <w:tab w:val="left" w:pos="2971"/>
              </w:tabs>
              <w:spacing w:before="70"/>
              <w:rPr>
                <w:sz w:val="28"/>
              </w:rPr>
            </w:pPr>
            <w:r>
              <w:rPr>
                <w:sz w:val="28"/>
              </w:rPr>
              <w:t>«Зимний</w:t>
            </w:r>
            <w:r>
              <w:rPr>
                <w:sz w:val="28"/>
              </w:rPr>
              <w:tab/>
              <w:t>вечер»</w:t>
            </w:r>
            <w:r>
              <w:rPr>
                <w:sz w:val="28"/>
              </w:rPr>
              <w:tab/>
              <w:t>(1825),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  <w:shd w:val="clear" w:color="auto" w:fill="D7D7D7"/>
          </w:tcPr>
          <w:p w:rsidR="00B649BB" w:rsidRDefault="001041ED">
            <w:pPr>
              <w:pStyle w:val="TableParagraph"/>
              <w:spacing w:before="70"/>
              <w:ind w:left="15" w:right="1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(1814),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«Вольность»</w:t>
            </w: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49BB">
        <w:trPr>
          <w:trHeight w:val="482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69"/>
              <w:rPr>
                <w:sz w:val="28"/>
              </w:rPr>
            </w:pPr>
            <w:r>
              <w:rPr>
                <w:sz w:val="28"/>
              </w:rPr>
              <w:t>«Пророк»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(1826),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«Во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глубине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  <w:shd w:val="clear" w:color="auto" w:fill="D7D7D7"/>
          </w:tcPr>
          <w:p w:rsidR="00B649BB" w:rsidRDefault="001041ED">
            <w:pPr>
              <w:pStyle w:val="TableParagraph"/>
              <w:spacing w:before="69"/>
              <w:ind w:left="15" w:right="1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(1817),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«Деревня»</w:t>
            </w: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49BB">
        <w:trPr>
          <w:trHeight w:val="482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69"/>
              <w:rPr>
                <w:sz w:val="28"/>
              </w:rPr>
            </w:pPr>
            <w:r>
              <w:rPr>
                <w:sz w:val="28"/>
              </w:rPr>
              <w:t>сибирских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руд…»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(1827),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«Я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  <w:shd w:val="clear" w:color="auto" w:fill="D7D7D7"/>
          </w:tcPr>
          <w:p w:rsidR="00B649BB" w:rsidRDefault="001041ED">
            <w:pPr>
              <w:pStyle w:val="TableParagraph"/>
              <w:spacing w:before="69"/>
              <w:ind w:left="17" w:right="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(181),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«Редеет</w:t>
            </w: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49BB">
        <w:trPr>
          <w:trHeight w:val="482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69"/>
              <w:rPr>
                <w:sz w:val="28"/>
              </w:rPr>
            </w:pPr>
            <w:r>
              <w:rPr>
                <w:sz w:val="28"/>
              </w:rPr>
              <w:t>вас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любил: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еще,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  <w:shd w:val="clear" w:color="auto" w:fill="D7D7D7"/>
          </w:tcPr>
          <w:p w:rsidR="00B649BB" w:rsidRDefault="001041ED">
            <w:pPr>
              <w:pStyle w:val="TableParagraph"/>
              <w:spacing w:before="69"/>
              <w:ind w:left="15" w:right="1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облаков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летучая</w:t>
            </w: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49BB">
        <w:trPr>
          <w:trHeight w:val="483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tabs>
                <w:tab w:val="left" w:pos="1626"/>
                <w:tab w:val="left" w:pos="2782"/>
              </w:tabs>
              <w:spacing w:before="69"/>
              <w:rPr>
                <w:sz w:val="28"/>
              </w:rPr>
            </w:pPr>
            <w:r>
              <w:rPr>
                <w:sz w:val="28"/>
              </w:rPr>
              <w:t>может…»</w:t>
            </w:r>
            <w:r>
              <w:rPr>
                <w:sz w:val="28"/>
              </w:rPr>
              <w:tab/>
              <w:t>(1829),</w:t>
            </w:r>
            <w:r>
              <w:rPr>
                <w:sz w:val="28"/>
              </w:rPr>
              <w:tab/>
              <w:t>«Зимнее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  <w:shd w:val="clear" w:color="auto" w:fill="D7D7D7"/>
          </w:tcPr>
          <w:p w:rsidR="00B649BB" w:rsidRDefault="001041ED">
            <w:pPr>
              <w:pStyle w:val="TableParagraph"/>
              <w:spacing w:before="69"/>
              <w:ind w:left="17" w:right="1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гряда»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(1820),</w:t>
            </w: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49BB">
        <w:trPr>
          <w:trHeight w:val="483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tabs>
                <w:tab w:val="left" w:pos="1028"/>
                <w:tab w:val="left" w:pos="2086"/>
                <w:tab w:val="left" w:pos="2652"/>
              </w:tabs>
              <w:spacing w:before="70"/>
              <w:rPr>
                <w:sz w:val="28"/>
              </w:rPr>
            </w:pPr>
            <w:r>
              <w:rPr>
                <w:sz w:val="28"/>
              </w:rPr>
              <w:t>утро»</w:t>
            </w:r>
            <w:r>
              <w:rPr>
                <w:sz w:val="28"/>
              </w:rPr>
              <w:tab/>
              <w:t>(1829),</w:t>
            </w:r>
            <w:r>
              <w:rPr>
                <w:sz w:val="28"/>
              </w:rPr>
              <w:tab/>
              <w:t>«Я</w:t>
            </w:r>
            <w:r>
              <w:rPr>
                <w:sz w:val="28"/>
              </w:rPr>
              <w:tab/>
              <w:t>памятник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  <w:shd w:val="clear" w:color="auto" w:fill="D7D7D7"/>
          </w:tcPr>
          <w:p w:rsidR="00B649BB" w:rsidRDefault="001041ED">
            <w:pPr>
              <w:pStyle w:val="TableParagraph"/>
              <w:spacing w:before="70"/>
              <w:ind w:left="14" w:right="1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«Погасло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дневное</w:t>
            </w: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49BB">
        <w:trPr>
          <w:trHeight w:val="482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tabs>
                <w:tab w:val="left" w:pos="2870"/>
              </w:tabs>
              <w:spacing w:before="69"/>
              <w:rPr>
                <w:sz w:val="28"/>
              </w:rPr>
            </w:pPr>
            <w:r>
              <w:rPr>
                <w:sz w:val="28"/>
              </w:rPr>
              <w:t>себе</w:t>
            </w:r>
            <w:r>
              <w:rPr>
                <w:sz w:val="28"/>
              </w:rPr>
              <w:tab/>
              <w:t>воздвиг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  <w:shd w:val="clear" w:color="auto" w:fill="D7D7D7"/>
          </w:tcPr>
          <w:p w:rsidR="00B649BB" w:rsidRDefault="001041ED">
            <w:pPr>
              <w:pStyle w:val="TableParagraph"/>
              <w:spacing w:before="69"/>
              <w:ind w:left="16" w:right="1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светило…»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(1820),</w:t>
            </w: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49BB">
        <w:trPr>
          <w:trHeight w:val="482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69"/>
              <w:rPr>
                <w:sz w:val="28"/>
              </w:rPr>
            </w:pPr>
            <w:r>
              <w:rPr>
                <w:sz w:val="28"/>
              </w:rPr>
              <w:t>нерукотворный…»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(1836)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  <w:shd w:val="clear" w:color="auto" w:fill="D7D7D7"/>
          </w:tcPr>
          <w:p w:rsidR="00B649BB" w:rsidRDefault="001041ED">
            <w:pPr>
              <w:pStyle w:val="TableParagraph"/>
              <w:spacing w:before="69"/>
              <w:ind w:left="17" w:right="1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«Свободы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сеятель</w:t>
            </w: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49BB">
        <w:trPr>
          <w:trHeight w:val="486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73"/>
              <w:rPr>
                <w:b/>
                <w:sz w:val="28"/>
              </w:rPr>
            </w:pPr>
            <w:r>
              <w:rPr>
                <w:b/>
                <w:sz w:val="28"/>
              </w:rPr>
              <w:t>(5-9 кл.)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  <w:shd w:val="clear" w:color="auto" w:fill="D7D7D7"/>
          </w:tcPr>
          <w:p w:rsidR="00B649BB" w:rsidRDefault="001041ED">
            <w:pPr>
              <w:pStyle w:val="TableParagraph"/>
              <w:spacing w:before="69"/>
              <w:ind w:left="13" w:right="1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пустынный…»</w:t>
            </w: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49BB">
        <w:trPr>
          <w:trHeight w:val="562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nil"/>
            </w:tcBorders>
            <w:shd w:val="clear" w:color="auto" w:fill="D7D7D7"/>
          </w:tcPr>
          <w:p w:rsidR="00B649BB" w:rsidRDefault="001041ED">
            <w:pPr>
              <w:pStyle w:val="TableParagraph"/>
              <w:spacing w:before="67"/>
              <w:ind w:left="16" w:right="1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(1823),</w:t>
            </w: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49BB">
        <w:trPr>
          <w:trHeight w:val="5314"/>
        </w:trPr>
        <w:tc>
          <w:tcPr>
            <w:tcW w:w="3901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33" w:type="dxa"/>
            <w:gridSpan w:val="3"/>
          </w:tcPr>
          <w:p w:rsidR="00B649BB" w:rsidRDefault="001041ED">
            <w:pPr>
              <w:pStyle w:val="TableParagraph"/>
              <w:spacing w:line="309" w:lineRule="exact"/>
              <w:ind w:left="174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«К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морю»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(1824),</w:t>
            </w:r>
          </w:p>
          <w:p w:rsidR="00B649BB" w:rsidRDefault="001041ED">
            <w:pPr>
              <w:pStyle w:val="TableParagraph"/>
              <w:spacing w:before="160" w:line="360" w:lineRule="auto"/>
              <w:ind w:left="104" w:right="99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«19 октября»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(«Роняет лес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багряный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свой</w:t>
            </w:r>
          </w:p>
          <w:p w:rsidR="00B649BB" w:rsidRDefault="001041ED">
            <w:pPr>
              <w:pStyle w:val="TableParagraph"/>
              <w:spacing w:before="1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убор…»)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(1825),</w:t>
            </w:r>
          </w:p>
          <w:p w:rsidR="00B649BB" w:rsidRDefault="001041ED">
            <w:pPr>
              <w:pStyle w:val="TableParagraph"/>
              <w:spacing w:before="161" w:line="360" w:lineRule="auto"/>
              <w:ind w:left="104" w:right="681"/>
              <w:rPr>
                <w:i/>
                <w:sz w:val="28"/>
              </w:rPr>
            </w:pPr>
            <w:r>
              <w:rPr>
                <w:i/>
                <w:sz w:val="28"/>
              </w:rPr>
              <w:t>«Зимняя дорога»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(1826),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«И.И.</w:t>
            </w:r>
          </w:p>
          <w:p w:rsidR="00B649BB" w:rsidRDefault="001041ED">
            <w:pPr>
              <w:pStyle w:val="TableParagraph"/>
              <w:spacing w:before="1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Пущину»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(1826),</w:t>
            </w:r>
          </w:p>
          <w:p w:rsidR="00B649BB" w:rsidRDefault="001041ED">
            <w:pPr>
              <w:pStyle w:val="TableParagraph"/>
              <w:spacing w:before="161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«Няне»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(1826),</w:t>
            </w:r>
          </w:p>
          <w:p w:rsidR="00B649BB" w:rsidRDefault="001041ED">
            <w:pPr>
              <w:pStyle w:val="TableParagraph"/>
              <w:spacing w:before="2" w:line="480" w:lineRule="atLeast"/>
              <w:ind w:left="104" w:right="662"/>
              <w:rPr>
                <w:i/>
                <w:sz w:val="28"/>
              </w:rPr>
            </w:pPr>
            <w:r>
              <w:rPr>
                <w:i/>
                <w:sz w:val="28"/>
              </w:rPr>
              <w:t>«Стансы («В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надежде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славы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</w:tc>
        <w:tc>
          <w:tcPr>
            <w:tcW w:w="2840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B649BB" w:rsidRDefault="00B649BB">
      <w:pPr>
        <w:rPr>
          <w:sz w:val="28"/>
        </w:rPr>
        <w:sectPr w:rsidR="00B649BB">
          <w:pgSz w:w="11910" w:h="16840"/>
          <w:pgMar w:top="1120" w:right="1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1"/>
        <w:gridCol w:w="2833"/>
        <w:gridCol w:w="2841"/>
      </w:tblGrid>
      <w:tr w:rsidR="00B649BB">
        <w:trPr>
          <w:trHeight w:val="14010"/>
        </w:trPr>
        <w:tc>
          <w:tcPr>
            <w:tcW w:w="3901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33" w:type="dxa"/>
          </w:tcPr>
          <w:p w:rsidR="00B649BB" w:rsidRDefault="001041ED">
            <w:pPr>
              <w:pStyle w:val="TableParagraph"/>
              <w:spacing w:line="312" w:lineRule="exact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добра…»)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(1826),</w:t>
            </w:r>
          </w:p>
          <w:p w:rsidR="00B649BB" w:rsidRDefault="001041ED">
            <w:pPr>
              <w:pStyle w:val="TableParagraph"/>
              <w:spacing w:before="161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«Арион»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(1827),</w:t>
            </w:r>
          </w:p>
          <w:p w:rsidR="00B649BB" w:rsidRDefault="001041ED">
            <w:pPr>
              <w:pStyle w:val="TableParagraph"/>
              <w:spacing w:before="160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«Цветок»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(1828),</w:t>
            </w:r>
          </w:p>
          <w:p w:rsidR="00B649BB" w:rsidRDefault="001041ED">
            <w:pPr>
              <w:pStyle w:val="TableParagraph"/>
              <w:spacing w:before="160" w:line="362" w:lineRule="auto"/>
              <w:ind w:left="104" w:right="315"/>
              <w:rPr>
                <w:i/>
                <w:sz w:val="28"/>
              </w:rPr>
            </w:pPr>
            <w:r>
              <w:rPr>
                <w:i/>
                <w:sz w:val="28"/>
              </w:rPr>
              <w:t>«Не пой, красавица,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мне…»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(1828),</w:t>
            </w:r>
          </w:p>
          <w:p w:rsidR="00B649BB" w:rsidRDefault="001041ED">
            <w:pPr>
              <w:pStyle w:val="TableParagraph"/>
              <w:spacing w:line="317" w:lineRule="exact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«Анчар»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(1828),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«На</w:t>
            </w:r>
          </w:p>
          <w:p w:rsidR="00B649BB" w:rsidRDefault="001041ED">
            <w:pPr>
              <w:pStyle w:val="TableParagraph"/>
              <w:spacing w:before="161" w:line="360" w:lineRule="auto"/>
              <w:ind w:left="104" w:right="88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холмах Грузии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лежит ночная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мгла…»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(1829),</w:t>
            </w:r>
          </w:p>
          <w:p w:rsidR="00B649BB" w:rsidRDefault="001041ED">
            <w:pPr>
              <w:pStyle w:val="TableParagraph"/>
              <w:spacing w:before="1" w:line="360" w:lineRule="auto"/>
              <w:ind w:left="104" w:right="474"/>
              <w:rPr>
                <w:i/>
                <w:sz w:val="28"/>
              </w:rPr>
            </w:pPr>
            <w:r>
              <w:rPr>
                <w:i/>
                <w:sz w:val="28"/>
              </w:rPr>
              <w:t>«Брожу ли я вдоль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улиц шумных…»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(1829),</w:t>
            </w:r>
          </w:p>
          <w:p w:rsidR="00B649BB" w:rsidRDefault="001041ED">
            <w:pPr>
              <w:pStyle w:val="TableParagraph"/>
              <w:tabs>
                <w:tab w:val="left" w:pos="1905"/>
              </w:tabs>
              <w:spacing w:line="320" w:lineRule="exact"/>
              <w:ind w:left="174"/>
              <w:rPr>
                <w:i/>
                <w:sz w:val="28"/>
              </w:rPr>
            </w:pPr>
            <w:r>
              <w:rPr>
                <w:i/>
                <w:sz w:val="28"/>
              </w:rPr>
              <w:t>«Кавказ»</w:t>
            </w:r>
            <w:r>
              <w:rPr>
                <w:i/>
                <w:sz w:val="28"/>
              </w:rPr>
              <w:tab/>
              <w:t>(1829),</w:t>
            </w:r>
          </w:p>
          <w:p w:rsidR="00B649BB" w:rsidRDefault="001041ED">
            <w:pPr>
              <w:pStyle w:val="TableParagraph"/>
              <w:tabs>
                <w:tab w:val="left" w:pos="1907"/>
                <w:tab w:val="left" w:pos="2440"/>
              </w:tabs>
              <w:spacing w:before="163" w:line="360" w:lineRule="auto"/>
              <w:ind w:left="104" w:right="99"/>
              <w:rPr>
                <w:i/>
                <w:sz w:val="28"/>
              </w:rPr>
            </w:pPr>
            <w:r>
              <w:rPr>
                <w:i/>
                <w:sz w:val="28"/>
              </w:rPr>
              <w:t>«Монастырь</w:t>
            </w:r>
            <w:r>
              <w:rPr>
                <w:i/>
                <w:sz w:val="28"/>
              </w:rPr>
              <w:tab/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1"/>
                <w:sz w:val="28"/>
              </w:rPr>
              <w:t>на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Казбеке»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1"/>
                <w:sz w:val="28"/>
              </w:rPr>
              <w:t>(1829),</w:t>
            </w:r>
          </w:p>
          <w:p w:rsidR="00B649BB" w:rsidRDefault="001041ED">
            <w:pPr>
              <w:pStyle w:val="TableParagraph"/>
              <w:tabs>
                <w:tab w:val="left" w:pos="1905"/>
              </w:tabs>
              <w:spacing w:line="321" w:lineRule="exact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«Обвал»</w:t>
            </w:r>
            <w:r>
              <w:rPr>
                <w:i/>
                <w:sz w:val="28"/>
              </w:rPr>
              <w:tab/>
              <w:t>(1829),</w:t>
            </w:r>
          </w:p>
          <w:p w:rsidR="00B649BB" w:rsidRDefault="001041ED">
            <w:pPr>
              <w:pStyle w:val="TableParagraph"/>
              <w:tabs>
                <w:tab w:val="left" w:pos="1906"/>
              </w:tabs>
              <w:spacing w:before="160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«Поэту»</w:t>
            </w:r>
            <w:r>
              <w:rPr>
                <w:i/>
                <w:sz w:val="28"/>
              </w:rPr>
              <w:tab/>
              <w:t>(1830),</w:t>
            </w:r>
          </w:p>
          <w:p w:rsidR="00B649BB" w:rsidRDefault="001041ED">
            <w:pPr>
              <w:pStyle w:val="TableParagraph"/>
              <w:spacing w:before="163"/>
              <w:ind w:left="104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«Бесы»   </w:t>
            </w:r>
            <w:r>
              <w:rPr>
                <w:i/>
                <w:spacing w:val="19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(1830),   </w:t>
            </w:r>
            <w:r>
              <w:rPr>
                <w:i/>
                <w:spacing w:val="18"/>
                <w:sz w:val="28"/>
              </w:rPr>
              <w:t xml:space="preserve"> </w:t>
            </w:r>
            <w:r>
              <w:rPr>
                <w:i/>
                <w:sz w:val="28"/>
              </w:rPr>
              <w:t>«В</w:t>
            </w:r>
          </w:p>
          <w:p w:rsidR="00B649BB" w:rsidRDefault="001041ED">
            <w:pPr>
              <w:pStyle w:val="TableParagraph"/>
              <w:spacing w:before="161" w:line="360" w:lineRule="auto"/>
              <w:ind w:left="104" w:right="100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начале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жизни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школу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помню  </w:t>
            </w:r>
            <w:r>
              <w:rPr>
                <w:i/>
                <w:spacing w:val="26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я…»  </w:t>
            </w:r>
            <w:r>
              <w:rPr>
                <w:i/>
                <w:spacing w:val="28"/>
                <w:sz w:val="28"/>
              </w:rPr>
              <w:t xml:space="preserve"> </w:t>
            </w:r>
            <w:r>
              <w:rPr>
                <w:i/>
                <w:sz w:val="28"/>
              </w:rPr>
              <w:t>(1830),</w:t>
            </w:r>
          </w:p>
          <w:p w:rsidR="00B649BB" w:rsidRDefault="001041ED">
            <w:pPr>
              <w:pStyle w:val="TableParagraph"/>
              <w:spacing w:line="321" w:lineRule="exact"/>
              <w:ind w:left="104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«Эхо»  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(1831),  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«Чем</w:t>
            </w:r>
          </w:p>
          <w:p w:rsidR="00B649BB" w:rsidRDefault="001041ED">
            <w:pPr>
              <w:pStyle w:val="TableParagraph"/>
              <w:tabs>
                <w:tab w:val="left" w:pos="1462"/>
                <w:tab w:val="left" w:pos="1906"/>
              </w:tabs>
              <w:spacing w:before="162" w:line="360" w:lineRule="auto"/>
              <w:ind w:left="104" w:right="99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чаще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1"/>
                <w:sz w:val="28"/>
              </w:rPr>
              <w:t>празднует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лицей…»</w:t>
            </w:r>
            <w:r>
              <w:rPr>
                <w:i/>
                <w:sz w:val="28"/>
              </w:rPr>
              <w:tab/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1"/>
                <w:sz w:val="28"/>
              </w:rPr>
              <w:t>(1831),</w:t>
            </w:r>
          </w:p>
          <w:p w:rsidR="00B649BB" w:rsidRDefault="001041ED">
            <w:pPr>
              <w:pStyle w:val="TableParagraph"/>
              <w:tabs>
                <w:tab w:val="left" w:pos="1913"/>
              </w:tabs>
              <w:spacing w:line="321" w:lineRule="exact"/>
              <w:ind w:left="104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«Пир</w:t>
            </w:r>
            <w:r>
              <w:rPr>
                <w:i/>
                <w:sz w:val="28"/>
              </w:rPr>
              <w:tab/>
              <w:t>Петра</w:t>
            </w:r>
          </w:p>
          <w:p w:rsidR="00B649BB" w:rsidRDefault="001041ED">
            <w:pPr>
              <w:pStyle w:val="TableParagraph"/>
              <w:spacing w:before="161"/>
              <w:ind w:left="104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Первого»        </w:t>
            </w:r>
            <w:r>
              <w:rPr>
                <w:i/>
                <w:spacing w:val="43"/>
                <w:sz w:val="28"/>
              </w:rPr>
              <w:t xml:space="preserve"> </w:t>
            </w:r>
            <w:r>
              <w:rPr>
                <w:i/>
                <w:sz w:val="28"/>
              </w:rPr>
              <w:t>(1835),</w:t>
            </w:r>
          </w:p>
          <w:p w:rsidR="00B649BB" w:rsidRDefault="001041ED">
            <w:pPr>
              <w:pStyle w:val="TableParagraph"/>
              <w:spacing w:before="160" w:line="360" w:lineRule="auto"/>
              <w:ind w:left="104" w:right="9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«Туча» (1835), «Была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пора: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наш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праздник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молодой…»</w:t>
            </w:r>
            <w:r>
              <w:rPr>
                <w:i/>
                <w:spacing w:val="39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(1836)  </w:t>
            </w:r>
            <w:r>
              <w:rPr>
                <w:i/>
                <w:spacing w:val="10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  <w:p w:rsidR="00B649BB" w:rsidRDefault="001041ED">
            <w:pPr>
              <w:pStyle w:val="TableParagraph"/>
              <w:spacing w:before="1"/>
              <w:ind w:left="104"/>
              <w:jc w:val="both"/>
              <w:rPr>
                <w:b/>
                <w:sz w:val="28"/>
              </w:rPr>
            </w:pPr>
            <w:r>
              <w:rPr>
                <w:i/>
                <w:sz w:val="28"/>
              </w:rPr>
              <w:t>др.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(5-9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кл.)</w:t>
            </w:r>
          </w:p>
        </w:tc>
        <w:tc>
          <w:tcPr>
            <w:tcW w:w="2841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B649BB" w:rsidRDefault="00B649BB">
      <w:pPr>
        <w:rPr>
          <w:sz w:val="28"/>
        </w:rPr>
        <w:sectPr w:rsidR="00B649BB">
          <w:pgSz w:w="11910" w:h="16840"/>
          <w:pgMar w:top="1120" w:right="1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1"/>
        <w:gridCol w:w="2833"/>
        <w:gridCol w:w="2841"/>
      </w:tblGrid>
      <w:tr w:rsidR="00B649BB">
        <w:trPr>
          <w:trHeight w:val="14010"/>
        </w:trPr>
        <w:tc>
          <w:tcPr>
            <w:tcW w:w="3901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33" w:type="dxa"/>
          </w:tcPr>
          <w:p w:rsidR="00B649BB" w:rsidRDefault="001041ED">
            <w:pPr>
              <w:pStyle w:val="TableParagraph"/>
              <w:spacing w:line="312" w:lineRule="exact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«Маленькие</w:t>
            </w:r>
          </w:p>
          <w:p w:rsidR="00B649BB" w:rsidRDefault="001041ED">
            <w:pPr>
              <w:pStyle w:val="TableParagraph"/>
              <w:spacing w:before="161" w:line="360" w:lineRule="auto"/>
              <w:ind w:left="104" w:right="161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трагедии» (1830) </w:t>
            </w:r>
            <w:r>
              <w:rPr>
                <w:b/>
                <w:i/>
                <w:sz w:val="28"/>
              </w:rPr>
              <w:t>1-2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 выбору,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например</w:t>
            </w:r>
            <w:r>
              <w:rPr>
                <w:i/>
                <w:sz w:val="28"/>
              </w:rPr>
              <w:t>: «Моцарт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 Сальери»,</w:t>
            </w:r>
          </w:p>
          <w:p w:rsidR="00B649BB" w:rsidRDefault="001041ED">
            <w:pPr>
              <w:pStyle w:val="TableParagraph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«Каменный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гость».</w:t>
            </w:r>
          </w:p>
          <w:p w:rsidR="00B649BB" w:rsidRDefault="001041ED">
            <w:pPr>
              <w:pStyle w:val="TableParagraph"/>
              <w:spacing w:before="165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(8-9 кл.)</w:t>
            </w:r>
          </w:p>
          <w:p w:rsidR="00B649BB" w:rsidRDefault="001041ED">
            <w:pPr>
              <w:pStyle w:val="TableParagraph"/>
              <w:spacing w:before="156" w:line="362" w:lineRule="auto"/>
              <w:ind w:left="104" w:right="333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>«Повести Белкина»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(1830)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-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2-3 по</w:t>
            </w:r>
          </w:p>
          <w:p w:rsidR="00B649BB" w:rsidRDefault="001041ED">
            <w:pPr>
              <w:pStyle w:val="TableParagraph"/>
              <w:spacing w:line="317" w:lineRule="exact"/>
              <w:ind w:left="104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выбору,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например</w:t>
            </w:r>
            <w:r>
              <w:rPr>
                <w:i/>
                <w:sz w:val="28"/>
              </w:rPr>
              <w:t>:</w:t>
            </w:r>
          </w:p>
          <w:p w:rsidR="00B649BB" w:rsidRDefault="001041ED">
            <w:pPr>
              <w:pStyle w:val="TableParagraph"/>
              <w:spacing w:before="161" w:line="360" w:lineRule="auto"/>
              <w:ind w:left="104" w:right="863"/>
              <w:rPr>
                <w:i/>
                <w:sz w:val="28"/>
              </w:rPr>
            </w:pPr>
            <w:r>
              <w:rPr>
                <w:i/>
                <w:sz w:val="28"/>
              </w:rPr>
              <w:t>«Станционный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смотритель»,</w:t>
            </w:r>
          </w:p>
          <w:p w:rsidR="00B649BB" w:rsidRDefault="001041ED">
            <w:pPr>
              <w:pStyle w:val="TableParagraph"/>
              <w:spacing w:line="321" w:lineRule="exact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«Метель»,</w:t>
            </w:r>
          </w:p>
          <w:p w:rsidR="00B649BB" w:rsidRDefault="001041ED">
            <w:pPr>
              <w:pStyle w:val="TableParagraph"/>
              <w:spacing w:before="162" w:line="362" w:lineRule="auto"/>
              <w:ind w:left="104" w:right="194"/>
              <w:jc w:val="both"/>
              <w:rPr>
                <w:b/>
                <w:sz w:val="28"/>
              </w:rPr>
            </w:pPr>
            <w:r>
              <w:rPr>
                <w:i/>
                <w:sz w:val="28"/>
              </w:rPr>
              <w:t xml:space="preserve">«Выстрел» и др. </w:t>
            </w:r>
            <w:r>
              <w:rPr>
                <w:b/>
                <w:sz w:val="28"/>
              </w:rPr>
              <w:t>(7-8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кл.)</w:t>
            </w:r>
          </w:p>
          <w:p w:rsidR="00B649BB" w:rsidRDefault="001041ED">
            <w:pPr>
              <w:pStyle w:val="TableParagraph"/>
              <w:spacing w:line="357" w:lineRule="auto"/>
              <w:ind w:left="104" w:right="135"/>
              <w:jc w:val="both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Поэмы –1 по выбору,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например</w:t>
            </w:r>
            <w:r>
              <w:rPr>
                <w:i/>
                <w:sz w:val="28"/>
              </w:rPr>
              <w:t>: «Руслан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Людмила» (1818—</w:t>
            </w:r>
          </w:p>
          <w:p w:rsidR="00B649BB" w:rsidRDefault="001041ED">
            <w:pPr>
              <w:pStyle w:val="TableParagraph"/>
              <w:spacing w:before="4"/>
              <w:ind w:left="104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1820),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«Кавказский</w:t>
            </w:r>
          </w:p>
          <w:p w:rsidR="00B649BB" w:rsidRDefault="001041ED">
            <w:pPr>
              <w:pStyle w:val="TableParagraph"/>
              <w:spacing w:before="160"/>
              <w:ind w:left="104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пленник»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(1820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</w:p>
          <w:p w:rsidR="00B649BB" w:rsidRDefault="001041ED">
            <w:pPr>
              <w:pStyle w:val="TableParagraph"/>
              <w:spacing w:before="161"/>
              <w:ind w:left="104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1821),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«Цыганы»</w:t>
            </w:r>
          </w:p>
          <w:p w:rsidR="00B649BB" w:rsidRDefault="001041ED">
            <w:pPr>
              <w:pStyle w:val="TableParagraph"/>
              <w:spacing w:before="163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(1824),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«Полтава»</w:t>
            </w:r>
          </w:p>
          <w:p w:rsidR="00B649BB" w:rsidRDefault="001041ED">
            <w:pPr>
              <w:pStyle w:val="TableParagraph"/>
              <w:spacing w:before="160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(1828),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«Медный</w:t>
            </w:r>
          </w:p>
          <w:p w:rsidR="00B649BB" w:rsidRDefault="001041ED">
            <w:pPr>
              <w:pStyle w:val="TableParagraph"/>
              <w:spacing w:before="161" w:line="362" w:lineRule="auto"/>
              <w:ind w:left="104" w:right="484"/>
              <w:rPr>
                <w:b/>
                <w:sz w:val="28"/>
              </w:rPr>
            </w:pPr>
            <w:r>
              <w:rPr>
                <w:i/>
                <w:sz w:val="28"/>
              </w:rPr>
              <w:t>всадник» (1833)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(Вступление) и др.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(7-9 кл.)</w:t>
            </w:r>
          </w:p>
          <w:p w:rsidR="00B649BB" w:rsidRDefault="001041ED">
            <w:pPr>
              <w:pStyle w:val="TableParagraph"/>
              <w:spacing w:line="320" w:lineRule="exact"/>
              <w:ind w:left="10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Сказки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– 1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</w:t>
            </w:r>
          </w:p>
          <w:p w:rsidR="00B649BB" w:rsidRDefault="001041ED">
            <w:pPr>
              <w:pStyle w:val="TableParagraph"/>
              <w:spacing w:before="161"/>
              <w:ind w:left="104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выбору,</w:t>
            </w:r>
            <w:r>
              <w:rPr>
                <w:b/>
                <w:i/>
                <w:spacing w:val="-9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например:</w:t>
            </w:r>
          </w:p>
          <w:p w:rsidR="00B649BB" w:rsidRDefault="001041ED">
            <w:pPr>
              <w:pStyle w:val="TableParagraph"/>
              <w:spacing w:before="153"/>
              <w:ind w:left="104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«Сказка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мертвой</w:t>
            </w:r>
          </w:p>
        </w:tc>
        <w:tc>
          <w:tcPr>
            <w:tcW w:w="2841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B649BB" w:rsidRDefault="00B649BB">
      <w:pPr>
        <w:rPr>
          <w:sz w:val="28"/>
        </w:rPr>
        <w:sectPr w:rsidR="00B649BB">
          <w:pgSz w:w="11910" w:h="16840"/>
          <w:pgMar w:top="1120" w:right="16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1"/>
        <w:gridCol w:w="72"/>
        <w:gridCol w:w="2684"/>
        <w:gridCol w:w="77"/>
        <w:gridCol w:w="75"/>
        <w:gridCol w:w="2692"/>
        <w:gridCol w:w="75"/>
      </w:tblGrid>
      <w:tr w:rsidR="00B649BB">
        <w:trPr>
          <w:trHeight w:val="1449"/>
        </w:trPr>
        <w:tc>
          <w:tcPr>
            <w:tcW w:w="3901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33" w:type="dxa"/>
            <w:gridSpan w:val="3"/>
          </w:tcPr>
          <w:p w:rsidR="00B649BB" w:rsidRDefault="001041ED">
            <w:pPr>
              <w:pStyle w:val="TableParagraph"/>
              <w:spacing w:line="360" w:lineRule="auto"/>
              <w:ind w:left="104" w:right="623"/>
              <w:rPr>
                <w:sz w:val="28"/>
              </w:rPr>
            </w:pPr>
            <w:r>
              <w:rPr>
                <w:i/>
                <w:sz w:val="28"/>
              </w:rPr>
              <w:t>царевне и о семи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богатырях»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др</w:t>
            </w:r>
            <w:r>
              <w:rPr>
                <w:sz w:val="28"/>
              </w:rPr>
              <w:t>.</w:t>
            </w:r>
          </w:p>
          <w:p w:rsidR="00B649BB" w:rsidRDefault="001041ED">
            <w:pPr>
              <w:pStyle w:val="TableParagraph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(5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кл.)</w:t>
            </w:r>
          </w:p>
        </w:tc>
        <w:tc>
          <w:tcPr>
            <w:tcW w:w="2842" w:type="dxa"/>
            <w:gridSpan w:val="3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49BB">
        <w:trPr>
          <w:trHeight w:val="1449"/>
        </w:trPr>
        <w:tc>
          <w:tcPr>
            <w:tcW w:w="3901" w:type="dxa"/>
            <w:vMerge w:val="restart"/>
          </w:tcPr>
          <w:p w:rsidR="00B649BB" w:rsidRDefault="001041ED">
            <w:pPr>
              <w:pStyle w:val="TableParagraph"/>
              <w:spacing w:line="360" w:lineRule="auto"/>
              <w:ind w:right="614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М.Ю.Лермонтов </w:t>
            </w:r>
            <w:r>
              <w:rPr>
                <w:sz w:val="28"/>
              </w:rPr>
              <w:t>«Герой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нашего времени» (1838 —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1840).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(9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кл.)</w:t>
            </w:r>
          </w:p>
          <w:p w:rsidR="00B649BB" w:rsidRDefault="001041ED">
            <w:pPr>
              <w:pStyle w:val="TableParagraph"/>
              <w:spacing w:before="261" w:line="357" w:lineRule="auto"/>
              <w:ind w:left="324" w:right="312"/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Стихотворения</w:t>
            </w:r>
            <w:r>
              <w:rPr>
                <w:position w:val="1"/>
                <w:sz w:val="28"/>
              </w:rPr>
              <w:t>:</w:t>
            </w:r>
            <w:r>
              <w:rPr>
                <w:spacing w:val="60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«Парус»</w:t>
            </w:r>
            <w:r>
              <w:rPr>
                <w:spacing w:val="-67"/>
                <w:position w:val="1"/>
                <w:sz w:val="28"/>
              </w:rPr>
              <w:t xml:space="preserve"> </w:t>
            </w:r>
            <w:r>
              <w:rPr>
                <w:sz w:val="28"/>
              </w:rPr>
              <w:t>(1832),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«Смерть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Поэта»</w:t>
            </w:r>
          </w:p>
          <w:p w:rsidR="00B649BB" w:rsidRDefault="001041ED">
            <w:pPr>
              <w:pStyle w:val="TableParagraph"/>
              <w:spacing w:before="3"/>
              <w:ind w:left="324" w:right="317"/>
              <w:jc w:val="center"/>
              <w:rPr>
                <w:sz w:val="28"/>
              </w:rPr>
            </w:pPr>
            <w:r>
              <w:rPr>
                <w:sz w:val="28"/>
              </w:rPr>
              <w:t>(1837),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«Бородино»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(1837),</w:t>
            </w:r>
          </w:p>
          <w:p w:rsidR="00B649BB" w:rsidRDefault="001041ED">
            <w:pPr>
              <w:pStyle w:val="TableParagraph"/>
              <w:spacing w:before="163"/>
              <w:ind w:left="518"/>
              <w:rPr>
                <w:sz w:val="28"/>
              </w:rPr>
            </w:pPr>
            <w:r>
              <w:rPr>
                <w:sz w:val="28"/>
              </w:rPr>
              <w:t>«Узник»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(1837),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«Тучи»</w:t>
            </w:r>
          </w:p>
          <w:p w:rsidR="00B649BB" w:rsidRDefault="001041ED">
            <w:pPr>
              <w:pStyle w:val="TableParagraph"/>
              <w:spacing w:before="161"/>
              <w:ind w:left="638"/>
              <w:rPr>
                <w:sz w:val="28"/>
              </w:rPr>
            </w:pPr>
            <w:r>
              <w:rPr>
                <w:sz w:val="28"/>
              </w:rPr>
              <w:t>(1840),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«Утес»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(1841),</w:t>
            </w:r>
          </w:p>
          <w:p w:rsidR="00B649BB" w:rsidRDefault="001041ED">
            <w:pPr>
              <w:pStyle w:val="TableParagraph"/>
              <w:spacing w:before="160" w:line="360" w:lineRule="auto"/>
              <w:ind w:left="1540" w:right="154" w:hanging="1371"/>
              <w:rPr>
                <w:sz w:val="28"/>
              </w:rPr>
            </w:pPr>
            <w:r>
              <w:rPr>
                <w:sz w:val="28"/>
              </w:rPr>
              <w:t>«Выхожу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один 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дорогу...»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(1841).</w:t>
            </w:r>
          </w:p>
          <w:p w:rsidR="00B649BB" w:rsidRDefault="001041ED">
            <w:pPr>
              <w:pStyle w:val="TableParagraph"/>
              <w:spacing w:before="16"/>
              <w:rPr>
                <w:b/>
                <w:sz w:val="28"/>
              </w:rPr>
            </w:pPr>
            <w:r>
              <w:rPr>
                <w:b/>
                <w:sz w:val="28"/>
              </w:rPr>
              <w:t>(5-9 кл.)</w:t>
            </w:r>
          </w:p>
        </w:tc>
        <w:tc>
          <w:tcPr>
            <w:tcW w:w="72" w:type="dxa"/>
            <w:vMerge w:val="restart"/>
            <w:tcBorders>
              <w:bottom w:val="nil"/>
            </w:tcBorders>
            <w:shd w:val="clear" w:color="auto" w:fill="D7D7D7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84" w:type="dxa"/>
            <w:vMerge w:val="restart"/>
            <w:shd w:val="clear" w:color="auto" w:fill="D7D7D7"/>
          </w:tcPr>
          <w:p w:rsidR="00B649BB" w:rsidRDefault="001041ED">
            <w:pPr>
              <w:pStyle w:val="TableParagraph"/>
              <w:spacing w:line="360" w:lineRule="auto"/>
              <w:ind w:left="104" w:right="97" w:firstLine="88"/>
              <w:jc w:val="both"/>
              <w:rPr>
                <w:b/>
                <w:i/>
                <w:sz w:val="28"/>
              </w:rPr>
            </w:pPr>
            <w:r>
              <w:rPr>
                <w:b/>
                <w:sz w:val="28"/>
              </w:rPr>
              <w:t>М.Ю.Лермонтов -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10 стихотворений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 выбору, входят в</w:t>
            </w:r>
            <w:r>
              <w:rPr>
                <w:b/>
                <w:i/>
                <w:spacing w:val="-6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программу</w:t>
            </w:r>
            <w:r>
              <w:rPr>
                <w:b/>
                <w:i/>
                <w:spacing w:val="-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каждого</w:t>
            </w:r>
          </w:p>
          <w:p w:rsidR="00B649BB" w:rsidRDefault="001041ED">
            <w:pPr>
              <w:pStyle w:val="TableParagraph"/>
              <w:spacing w:line="318" w:lineRule="exact"/>
              <w:ind w:left="222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>класса,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например</w:t>
            </w:r>
            <w:r>
              <w:rPr>
                <w:sz w:val="28"/>
              </w:rPr>
              <w:t>:</w:t>
            </w:r>
          </w:p>
        </w:tc>
        <w:tc>
          <w:tcPr>
            <w:tcW w:w="77" w:type="dxa"/>
            <w:vMerge w:val="restart"/>
            <w:tcBorders>
              <w:bottom w:val="nil"/>
            </w:tcBorders>
            <w:shd w:val="clear" w:color="auto" w:fill="D7D7D7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5" w:type="dxa"/>
            <w:tcBorders>
              <w:bottom w:val="nil"/>
            </w:tcBorders>
            <w:shd w:val="clear" w:color="auto" w:fill="D7D7D7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92" w:type="dxa"/>
            <w:shd w:val="clear" w:color="auto" w:fill="D7D7D7"/>
          </w:tcPr>
          <w:p w:rsidR="00B649BB" w:rsidRDefault="001041ED">
            <w:pPr>
              <w:pStyle w:val="TableParagraph"/>
              <w:spacing w:line="319" w:lineRule="exact"/>
              <w:ind w:left="12" w:right="1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Литературные</w:t>
            </w:r>
          </w:p>
          <w:p w:rsidR="00B649BB" w:rsidRDefault="001041ED">
            <w:pPr>
              <w:pStyle w:val="TableParagraph"/>
              <w:spacing w:before="33" w:line="480" w:lineRule="exact"/>
              <w:ind w:left="15" w:right="6"/>
              <w:jc w:val="center"/>
              <w:rPr>
                <w:sz w:val="28"/>
              </w:rPr>
            </w:pPr>
            <w:r>
              <w:rPr>
                <w:b/>
                <w:i/>
                <w:sz w:val="28"/>
              </w:rPr>
              <w:t>сказки XIX-ХХ века</w:t>
            </w:r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например:</w:t>
            </w:r>
          </w:p>
        </w:tc>
        <w:tc>
          <w:tcPr>
            <w:tcW w:w="75" w:type="dxa"/>
            <w:tcBorders>
              <w:bottom w:val="nil"/>
            </w:tcBorders>
            <w:shd w:val="clear" w:color="auto" w:fill="D7D7D7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49BB">
        <w:trPr>
          <w:trHeight w:val="957"/>
        </w:trPr>
        <w:tc>
          <w:tcPr>
            <w:tcW w:w="3901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vMerge/>
            <w:tcBorders>
              <w:top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gridSpan w:val="3"/>
            <w:vMerge w:val="restart"/>
          </w:tcPr>
          <w:p w:rsidR="00B649BB" w:rsidRDefault="001041ED">
            <w:pPr>
              <w:pStyle w:val="TableParagraph"/>
              <w:spacing w:line="360" w:lineRule="auto"/>
              <w:ind w:right="663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А.Погорельский,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В.Ф.Одоевский,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С.Г.Писахов,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Б.В.Шергин,</w:t>
            </w:r>
          </w:p>
          <w:p w:rsidR="00B649BB" w:rsidRDefault="001041ED">
            <w:pPr>
              <w:pStyle w:val="TableParagraph"/>
              <w:spacing w:line="362" w:lineRule="auto"/>
              <w:ind w:right="104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А.М.Ремизов,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Ю.К.Олеша,</w:t>
            </w:r>
          </w:p>
          <w:p w:rsidR="00B649BB" w:rsidRDefault="001041ED">
            <w:pPr>
              <w:pStyle w:val="TableParagraph"/>
              <w:spacing w:line="317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Е.В.Клюев</w:t>
            </w:r>
            <w:r>
              <w:rPr>
                <w:b/>
                <w:i/>
                <w:spacing w:val="6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др.</w:t>
            </w:r>
          </w:p>
          <w:p w:rsidR="00B649BB" w:rsidRDefault="001041ED">
            <w:pPr>
              <w:pStyle w:val="TableParagraph"/>
              <w:spacing w:before="155" w:line="360" w:lineRule="auto"/>
              <w:ind w:right="15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(1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сказка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 выбор,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5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кл.)</w:t>
            </w:r>
          </w:p>
        </w:tc>
      </w:tr>
      <w:tr w:rsidR="00B649BB">
        <w:trPr>
          <w:trHeight w:val="10143"/>
        </w:trPr>
        <w:tc>
          <w:tcPr>
            <w:tcW w:w="3901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gridSpan w:val="3"/>
          </w:tcPr>
          <w:p w:rsidR="00B649BB" w:rsidRDefault="001041ED">
            <w:pPr>
              <w:pStyle w:val="TableParagraph"/>
              <w:tabs>
                <w:tab w:val="left" w:pos="1905"/>
              </w:tabs>
              <w:spacing w:line="309" w:lineRule="exact"/>
              <w:ind w:left="104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«Ангел»</w:t>
            </w:r>
            <w:r>
              <w:rPr>
                <w:i/>
                <w:sz w:val="28"/>
              </w:rPr>
              <w:tab/>
              <w:t>(1831),</w:t>
            </w:r>
          </w:p>
          <w:p w:rsidR="00B649BB" w:rsidRDefault="001041ED">
            <w:pPr>
              <w:pStyle w:val="TableParagraph"/>
              <w:spacing w:before="160"/>
              <w:ind w:left="104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«Дума»</w:t>
            </w:r>
            <w:r>
              <w:rPr>
                <w:i/>
                <w:spacing w:val="86"/>
                <w:sz w:val="28"/>
              </w:rPr>
              <w:t xml:space="preserve"> </w:t>
            </w:r>
            <w:r>
              <w:rPr>
                <w:i/>
                <w:sz w:val="28"/>
              </w:rPr>
              <w:t>(1838),</w:t>
            </w:r>
            <w:r>
              <w:rPr>
                <w:i/>
                <w:spacing w:val="86"/>
                <w:sz w:val="28"/>
              </w:rPr>
              <w:t xml:space="preserve"> </w:t>
            </w:r>
            <w:r>
              <w:rPr>
                <w:i/>
                <w:sz w:val="28"/>
              </w:rPr>
              <w:t>«Три</w:t>
            </w:r>
          </w:p>
          <w:p w:rsidR="00B649BB" w:rsidRDefault="001041ED">
            <w:pPr>
              <w:pStyle w:val="TableParagraph"/>
              <w:tabs>
                <w:tab w:val="left" w:pos="1905"/>
              </w:tabs>
              <w:spacing w:before="161"/>
              <w:ind w:left="104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пальмы»</w:t>
            </w:r>
            <w:r>
              <w:rPr>
                <w:i/>
                <w:sz w:val="28"/>
              </w:rPr>
              <w:tab/>
              <w:t>(1838),</w:t>
            </w:r>
          </w:p>
          <w:p w:rsidR="00B649BB" w:rsidRDefault="001041ED">
            <w:pPr>
              <w:pStyle w:val="TableParagraph"/>
              <w:tabs>
                <w:tab w:val="left" w:pos="1932"/>
                <w:tab w:val="left" w:pos="2317"/>
              </w:tabs>
              <w:spacing w:before="162" w:line="360" w:lineRule="auto"/>
              <w:ind w:left="104" w:right="99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«Молитва»</w:t>
            </w:r>
            <w:r>
              <w:rPr>
                <w:i/>
                <w:sz w:val="28"/>
              </w:rPr>
              <w:tab/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2"/>
                <w:sz w:val="28"/>
              </w:rPr>
              <w:t>(«В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минуту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1"/>
                <w:sz w:val="28"/>
              </w:rPr>
              <w:t>жизни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трудную…»)  </w:t>
            </w:r>
            <w:r>
              <w:rPr>
                <w:i/>
                <w:spacing w:val="29"/>
                <w:sz w:val="28"/>
              </w:rPr>
              <w:t xml:space="preserve"> </w:t>
            </w:r>
            <w:r>
              <w:rPr>
                <w:i/>
                <w:sz w:val="28"/>
              </w:rPr>
              <w:t>(1839),</w:t>
            </w:r>
          </w:p>
          <w:p w:rsidR="00B649BB" w:rsidRDefault="001041ED">
            <w:pPr>
              <w:pStyle w:val="TableParagraph"/>
              <w:tabs>
                <w:tab w:val="left" w:pos="1865"/>
              </w:tabs>
              <w:spacing w:line="360" w:lineRule="auto"/>
              <w:ind w:left="104" w:right="9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«И скучно и грустно»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(1840),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«Молитва»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(«Я, Матерь Божия,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ныне с молитвою...»)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(1840),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1"/>
                <w:sz w:val="28"/>
              </w:rPr>
              <w:t>«Когда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волнуется</w:t>
            </w:r>
          </w:p>
          <w:p w:rsidR="00B649BB" w:rsidRDefault="001041ED">
            <w:pPr>
              <w:pStyle w:val="TableParagraph"/>
              <w:spacing w:before="1" w:line="360" w:lineRule="auto"/>
              <w:ind w:left="104" w:right="99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желтеющая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нива…»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(1840),    </w:t>
            </w:r>
            <w:r>
              <w:rPr>
                <w:i/>
                <w:spacing w:val="13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«Из    </w:t>
            </w:r>
            <w:r>
              <w:rPr>
                <w:i/>
                <w:spacing w:val="15"/>
                <w:sz w:val="28"/>
              </w:rPr>
              <w:t xml:space="preserve"> </w:t>
            </w:r>
            <w:r>
              <w:rPr>
                <w:i/>
                <w:sz w:val="28"/>
              </w:rPr>
              <w:t>Гёте</w:t>
            </w:r>
          </w:p>
          <w:p w:rsidR="00B649BB" w:rsidRDefault="001041ED">
            <w:pPr>
              <w:pStyle w:val="TableParagraph"/>
              <w:spacing w:line="360" w:lineRule="auto"/>
              <w:ind w:left="104" w:right="99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(«Горные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вершины…»)  </w:t>
            </w:r>
            <w:r>
              <w:rPr>
                <w:i/>
                <w:spacing w:val="29"/>
                <w:sz w:val="28"/>
              </w:rPr>
              <w:t xml:space="preserve"> </w:t>
            </w:r>
            <w:r>
              <w:rPr>
                <w:i/>
                <w:sz w:val="28"/>
              </w:rPr>
              <w:t>(1840),</w:t>
            </w:r>
          </w:p>
          <w:p w:rsidR="00B649BB" w:rsidRDefault="001041ED">
            <w:pPr>
              <w:pStyle w:val="TableParagraph"/>
              <w:spacing w:line="360" w:lineRule="auto"/>
              <w:ind w:left="104" w:right="99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«Нет,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тебя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так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пылко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люблю…»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(1841),        </w:t>
            </w:r>
            <w:r>
              <w:rPr>
                <w:i/>
                <w:spacing w:val="9"/>
                <w:sz w:val="28"/>
              </w:rPr>
              <w:t xml:space="preserve"> </w:t>
            </w:r>
            <w:r>
              <w:rPr>
                <w:i/>
                <w:sz w:val="28"/>
              </w:rPr>
              <w:t>«Родина»</w:t>
            </w:r>
          </w:p>
          <w:p w:rsidR="00B649BB" w:rsidRDefault="001041ED">
            <w:pPr>
              <w:pStyle w:val="TableParagraph"/>
              <w:spacing w:line="321" w:lineRule="exact"/>
              <w:ind w:left="104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(1841),       </w:t>
            </w:r>
            <w:r>
              <w:rPr>
                <w:i/>
                <w:spacing w:val="57"/>
                <w:sz w:val="28"/>
              </w:rPr>
              <w:t xml:space="preserve"> </w:t>
            </w:r>
            <w:r>
              <w:rPr>
                <w:i/>
                <w:sz w:val="28"/>
              </w:rPr>
              <w:t>«Пророк»</w:t>
            </w:r>
          </w:p>
          <w:p w:rsidR="00B649BB" w:rsidRDefault="001041ED">
            <w:pPr>
              <w:pStyle w:val="TableParagraph"/>
              <w:spacing w:before="163"/>
              <w:ind w:left="104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(1841),</w:t>
            </w:r>
            <w:r>
              <w:rPr>
                <w:i/>
                <w:spacing w:val="122"/>
                <w:sz w:val="28"/>
              </w:rPr>
              <w:t xml:space="preserve"> </w:t>
            </w:r>
            <w:r>
              <w:rPr>
                <w:i/>
                <w:sz w:val="28"/>
              </w:rPr>
              <w:t>«Как</w:t>
            </w:r>
            <w:r>
              <w:rPr>
                <w:i/>
                <w:spacing w:val="124"/>
                <w:sz w:val="28"/>
              </w:rPr>
              <w:t xml:space="preserve"> </w:t>
            </w:r>
            <w:r>
              <w:rPr>
                <w:i/>
                <w:sz w:val="28"/>
              </w:rPr>
              <w:t>часто,</w:t>
            </w:r>
          </w:p>
        </w:tc>
        <w:tc>
          <w:tcPr>
            <w:tcW w:w="2842" w:type="dxa"/>
            <w:gridSpan w:val="3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</w:tbl>
    <w:p w:rsidR="00B649BB" w:rsidRDefault="001041ED">
      <w:pPr>
        <w:rPr>
          <w:sz w:val="2"/>
          <w:szCs w:val="2"/>
        </w:rPr>
      </w:pPr>
      <w:r>
        <w:pict>
          <v:group id="_x0000_s1158" style="position:absolute;margin-left:83.2pt;margin-top:216.65pt;width:188.1pt;height:169.6pt;z-index:-251673088;mso-position-horizontal-relative:page;mso-position-vertical-relative:page" coordorigin="1664,4333" coordsize="3762,3392">
            <v:rect id="_x0000_s1172" style="position:absolute;left:1673;top:4332;width:3742;height:483" fillcolor="#d7d7d7" stroked="f"/>
            <v:shape id="_x0000_s1171" style="position:absolute;left:1663;top:4332;width:3762;height:483" coordorigin="1664,4333" coordsize="3762,483" o:spt="100" adj="0,,0" path="m1673,4333r-9,l1664,4815r9,l1673,4333xm5425,4333r-10,l5415,4815r10,l5425,4333xe" fillcolor="black" stroked="f">
              <v:stroke joinstyle="round"/>
              <v:formulas/>
              <v:path arrowok="t" o:connecttype="segments"/>
            </v:shape>
            <v:rect id="_x0000_s1170" style="position:absolute;left:1673;top:4815;width:3742;height:483" fillcolor="#d7d7d7" stroked="f"/>
            <v:shape id="_x0000_s1169" style="position:absolute;left:1663;top:4815;width:3762;height:483" coordorigin="1664,4815" coordsize="3762,483" o:spt="100" adj="0,,0" path="m1673,4815r-9,l1664,5298r9,l1673,4815xm5425,4815r-10,l5415,5298r10,l5425,4815xe" fillcolor="black" stroked="f">
              <v:stroke joinstyle="round"/>
              <v:formulas/>
              <v:path arrowok="t" o:connecttype="segments"/>
            </v:shape>
            <v:rect id="_x0000_s1168" style="position:absolute;left:1673;top:5297;width:3742;height:485" fillcolor="#d7d7d7" stroked="f"/>
            <v:shape id="_x0000_s1167" style="position:absolute;left:1663;top:5297;width:3762;height:485" coordorigin="1664,5298" coordsize="3762,485" o:spt="100" adj="0,,0" path="m1673,5298r-9,l1664,5783r9,l1673,5298xm5425,5298r-10,l5415,5783r10,l5425,5298xe" fillcolor="black" stroked="f">
              <v:stroke joinstyle="round"/>
              <v:formulas/>
              <v:path arrowok="t" o:connecttype="segments"/>
            </v:shape>
            <v:rect id="_x0000_s1166" style="position:absolute;left:1673;top:5782;width:3742;height:483" fillcolor="#d7d7d7" stroked="f"/>
            <v:shape id="_x0000_s1165" style="position:absolute;left:1663;top:5782;width:3762;height:483" coordorigin="1664,5783" coordsize="3762,483" o:spt="100" adj="0,,0" path="m1673,5783r-9,l1664,6265r9,l1673,5783xm5425,5783r-10,l5415,6265r10,l5425,5783xe" fillcolor="black" stroked="f">
              <v:stroke joinstyle="round"/>
              <v:formulas/>
              <v:path arrowok="t" o:connecttype="segments"/>
            </v:shape>
            <v:rect id="_x0000_s1164" style="position:absolute;left:1673;top:6265;width:3742;height:483" fillcolor="#d7d7d7" stroked="f"/>
            <v:shape id="_x0000_s1163" style="position:absolute;left:1663;top:6265;width:3762;height:483" coordorigin="1664,6265" coordsize="3762,483" o:spt="100" adj="0,,0" path="m1673,6265r-9,l1664,6747r9,l1673,6265xm5425,6265r-10,l5415,6747r10,l5425,6265xe" fillcolor="black" stroked="f">
              <v:stroke joinstyle="round"/>
              <v:formulas/>
              <v:path arrowok="t" o:connecttype="segments"/>
            </v:shape>
            <v:rect id="_x0000_s1162" style="position:absolute;left:1673;top:6747;width:3742;height:483" fillcolor="#d7d7d7" stroked="f"/>
            <v:shape id="_x0000_s1161" style="position:absolute;left:1663;top:6747;width:3762;height:483" coordorigin="1664,6747" coordsize="3762,483" o:spt="100" adj="0,,0" path="m1673,6747r-9,l1664,7230r9,l1673,6747xm5425,6747r-10,l5415,7230r10,l5425,6747xe" fillcolor="black" stroked="f">
              <v:stroke joinstyle="round"/>
              <v:formulas/>
              <v:path arrowok="t" o:connecttype="segments"/>
            </v:shape>
            <v:rect id="_x0000_s1160" style="position:absolute;left:1673;top:7229;width:3742;height:485" fillcolor="#d7d7d7" stroked="f"/>
            <v:shape id="_x0000_s1159" style="position:absolute;left:1663;top:7229;width:3762;height:495" coordorigin="1664,7230" coordsize="3762,495" o:spt="100" adj="0,,0" path="m5415,7715r-3742,l1673,7230r-9,l1664,7715r,9l1673,7724r3742,l5415,7715xm5425,7230r-10,l5415,7715r,9l5425,7724r,-9l5425,723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B649BB" w:rsidRDefault="00B649BB">
      <w:pPr>
        <w:rPr>
          <w:sz w:val="2"/>
          <w:szCs w:val="2"/>
        </w:rPr>
        <w:sectPr w:rsidR="00B649BB">
          <w:pgSz w:w="11910" w:h="16840"/>
          <w:pgMar w:top="1120" w:right="1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1"/>
        <w:gridCol w:w="72"/>
        <w:gridCol w:w="2684"/>
        <w:gridCol w:w="77"/>
        <w:gridCol w:w="2840"/>
      </w:tblGrid>
      <w:tr w:rsidR="00B649BB">
        <w:trPr>
          <w:trHeight w:val="7246"/>
        </w:trPr>
        <w:tc>
          <w:tcPr>
            <w:tcW w:w="3901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33" w:type="dxa"/>
            <w:gridSpan w:val="3"/>
          </w:tcPr>
          <w:p w:rsidR="00B649BB" w:rsidRDefault="001041ED">
            <w:pPr>
              <w:pStyle w:val="TableParagraph"/>
              <w:tabs>
                <w:tab w:val="left" w:pos="1781"/>
                <w:tab w:val="left" w:pos="1906"/>
              </w:tabs>
              <w:spacing w:line="360" w:lineRule="auto"/>
              <w:ind w:left="104" w:right="100"/>
              <w:rPr>
                <w:i/>
                <w:sz w:val="28"/>
              </w:rPr>
            </w:pPr>
            <w:r>
              <w:rPr>
                <w:i/>
                <w:sz w:val="28"/>
              </w:rPr>
              <w:t>пестрою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2"/>
                <w:sz w:val="28"/>
              </w:rPr>
              <w:t>толпою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окружен...»</w:t>
            </w:r>
            <w:r>
              <w:rPr>
                <w:i/>
                <w:sz w:val="28"/>
              </w:rPr>
              <w:tab/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1"/>
                <w:sz w:val="28"/>
              </w:rPr>
              <w:t>(1841),</w:t>
            </w:r>
          </w:p>
          <w:p w:rsidR="00B649BB" w:rsidRDefault="001041ED">
            <w:pPr>
              <w:pStyle w:val="TableParagraph"/>
              <w:tabs>
                <w:tab w:val="left" w:pos="1574"/>
                <w:tab w:val="left" w:pos="2579"/>
              </w:tabs>
              <w:spacing w:line="321" w:lineRule="exact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«Листок»</w:t>
            </w:r>
            <w:r>
              <w:rPr>
                <w:i/>
                <w:sz w:val="28"/>
              </w:rPr>
              <w:tab/>
              <w:t>(1841)</w:t>
            </w:r>
            <w:r>
              <w:rPr>
                <w:i/>
                <w:sz w:val="28"/>
              </w:rPr>
              <w:tab/>
              <w:t>и</w:t>
            </w:r>
          </w:p>
          <w:p w:rsidR="00B649BB" w:rsidRDefault="001041ED">
            <w:pPr>
              <w:pStyle w:val="TableParagraph"/>
              <w:spacing w:before="150"/>
              <w:ind w:left="104"/>
              <w:rPr>
                <w:b/>
                <w:sz w:val="28"/>
              </w:rPr>
            </w:pPr>
            <w:r>
              <w:rPr>
                <w:i/>
                <w:sz w:val="28"/>
              </w:rPr>
              <w:t>др.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(5-9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кл.)</w:t>
            </w:r>
          </w:p>
          <w:p w:rsidR="00B649BB" w:rsidRDefault="001041ED">
            <w:pPr>
              <w:pStyle w:val="TableParagraph"/>
              <w:spacing w:before="170"/>
              <w:ind w:left="10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Поэмы</w:t>
            </w:r>
          </w:p>
          <w:p w:rsidR="00B649BB" w:rsidRDefault="001041ED">
            <w:pPr>
              <w:pStyle w:val="TableParagraph"/>
              <w:tabs>
                <w:tab w:val="left" w:pos="2425"/>
              </w:tabs>
              <w:spacing w:before="160"/>
              <w:ind w:left="17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-1-2</w:t>
            </w:r>
            <w:r>
              <w:rPr>
                <w:b/>
                <w:i/>
                <w:sz w:val="28"/>
              </w:rPr>
              <w:tab/>
              <w:t>по</w:t>
            </w:r>
          </w:p>
          <w:p w:rsidR="00B649BB" w:rsidRDefault="001041ED">
            <w:pPr>
              <w:pStyle w:val="TableParagraph"/>
              <w:spacing w:before="153"/>
              <w:ind w:left="104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выбору,например</w:t>
            </w:r>
            <w:r>
              <w:rPr>
                <w:i/>
                <w:sz w:val="28"/>
              </w:rPr>
              <w:t>:</w:t>
            </w:r>
          </w:p>
          <w:p w:rsidR="00B649BB" w:rsidRDefault="001041ED">
            <w:pPr>
              <w:pStyle w:val="TableParagraph"/>
              <w:tabs>
                <w:tab w:val="left" w:pos="687"/>
                <w:tab w:val="left" w:pos="1167"/>
                <w:tab w:val="left" w:pos="1359"/>
                <w:tab w:val="left" w:pos="1478"/>
                <w:tab w:val="left" w:pos="1599"/>
                <w:tab w:val="left" w:pos="2048"/>
                <w:tab w:val="left" w:pos="2172"/>
              </w:tabs>
              <w:spacing w:before="161" w:line="360" w:lineRule="auto"/>
              <w:ind w:left="104" w:right="97"/>
              <w:rPr>
                <w:i/>
                <w:sz w:val="28"/>
              </w:rPr>
            </w:pPr>
            <w:r>
              <w:rPr>
                <w:i/>
                <w:sz w:val="28"/>
              </w:rPr>
              <w:t>«Песня</w:t>
            </w:r>
            <w:r>
              <w:rPr>
                <w:i/>
                <w:sz w:val="28"/>
              </w:rPr>
              <w:tab/>
            </w:r>
            <w:r>
              <w:rPr>
                <w:i/>
                <w:sz w:val="28"/>
              </w:rPr>
              <w:tab/>
              <w:t>про</w:t>
            </w:r>
            <w:r>
              <w:rPr>
                <w:i/>
                <w:sz w:val="28"/>
              </w:rPr>
              <w:tab/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1"/>
                <w:sz w:val="28"/>
              </w:rPr>
              <w:t>царя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Ивана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1"/>
                <w:sz w:val="28"/>
              </w:rPr>
              <w:t>Васильевича,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молодого</w:t>
            </w:r>
            <w:r>
              <w:rPr>
                <w:i/>
                <w:sz w:val="28"/>
              </w:rPr>
              <w:tab/>
            </w:r>
            <w:r>
              <w:rPr>
                <w:i/>
                <w:sz w:val="28"/>
              </w:rPr>
              <w:tab/>
              <w:t>опричника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z w:val="28"/>
              </w:rPr>
              <w:tab/>
              <w:t>удалого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1"/>
                <w:sz w:val="28"/>
              </w:rPr>
              <w:t>купца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Калашникова»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(1837),</w:t>
            </w:r>
            <w:r>
              <w:rPr>
                <w:i/>
                <w:sz w:val="28"/>
              </w:rPr>
              <w:tab/>
            </w:r>
            <w:r>
              <w:rPr>
                <w:i/>
                <w:sz w:val="28"/>
              </w:rPr>
              <w:tab/>
            </w:r>
            <w:r>
              <w:rPr>
                <w:i/>
                <w:sz w:val="28"/>
              </w:rPr>
              <w:tab/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1"/>
                <w:sz w:val="28"/>
              </w:rPr>
              <w:t>«Мцыри»</w:t>
            </w:r>
          </w:p>
          <w:p w:rsidR="00B649BB" w:rsidRDefault="001041ED">
            <w:pPr>
              <w:pStyle w:val="TableParagraph"/>
              <w:spacing w:before="2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(1839)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др.</w:t>
            </w:r>
          </w:p>
          <w:p w:rsidR="00B649BB" w:rsidRDefault="001041ED">
            <w:pPr>
              <w:pStyle w:val="TableParagraph"/>
              <w:spacing w:before="166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(8-9 кл.)</w:t>
            </w:r>
          </w:p>
        </w:tc>
        <w:tc>
          <w:tcPr>
            <w:tcW w:w="2840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49BB">
        <w:trPr>
          <w:trHeight w:val="402"/>
        </w:trPr>
        <w:tc>
          <w:tcPr>
            <w:tcW w:w="3901" w:type="dxa"/>
            <w:tcBorders>
              <w:bottom w:val="nil"/>
            </w:tcBorders>
          </w:tcPr>
          <w:p w:rsidR="00B649BB" w:rsidRDefault="001041ED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Н.В.Гоголь</w:t>
            </w:r>
          </w:p>
        </w:tc>
        <w:tc>
          <w:tcPr>
            <w:tcW w:w="72" w:type="dxa"/>
            <w:vMerge w:val="restart"/>
            <w:shd w:val="clear" w:color="auto" w:fill="D7D7D7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84" w:type="dxa"/>
            <w:tcBorders>
              <w:bottom w:val="nil"/>
            </w:tcBorders>
            <w:shd w:val="clear" w:color="auto" w:fill="D7D7D7"/>
          </w:tcPr>
          <w:p w:rsidR="00B649BB" w:rsidRDefault="001041ED">
            <w:pPr>
              <w:pStyle w:val="TableParagraph"/>
              <w:spacing w:line="314" w:lineRule="exact"/>
              <w:ind w:left="17" w:right="10"/>
              <w:jc w:val="center"/>
              <w:rPr>
                <w:b/>
                <w:i/>
                <w:sz w:val="28"/>
              </w:rPr>
            </w:pPr>
            <w:r>
              <w:rPr>
                <w:b/>
                <w:sz w:val="28"/>
              </w:rPr>
              <w:t>Н.В.Гоголь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Повести</w:t>
            </w:r>
          </w:p>
        </w:tc>
        <w:tc>
          <w:tcPr>
            <w:tcW w:w="77" w:type="dxa"/>
            <w:vMerge w:val="restart"/>
            <w:shd w:val="clear" w:color="auto" w:fill="D7D7D7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40" w:type="dxa"/>
            <w:vMerge w:val="restart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49BB">
        <w:trPr>
          <w:trHeight w:val="2400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spacing w:before="10"/>
              <w:ind w:left="0"/>
              <w:rPr>
                <w:sz w:val="28"/>
              </w:rPr>
            </w:pPr>
          </w:p>
          <w:p w:rsidR="00B649BB" w:rsidRDefault="001041ED">
            <w:pPr>
              <w:pStyle w:val="TableParagraph"/>
              <w:ind w:left="345"/>
              <w:rPr>
                <w:b/>
                <w:sz w:val="28"/>
              </w:rPr>
            </w:pPr>
            <w:r>
              <w:rPr>
                <w:position w:val="1"/>
                <w:sz w:val="28"/>
              </w:rPr>
              <w:t>«Ревизор»</w:t>
            </w:r>
            <w:r>
              <w:rPr>
                <w:spacing w:val="-4"/>
                <w:position w:val="1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(1835)</w:t>
            </w:r>
            <w:r>
              <w:rPr>
                <w:spacing w:val="-2"/>
                <w:position w:val="1"/>
                <w:sz w:val="28"/>
              </w:rPr>
              <w:t xml:space="preserve"> </w:t>
            </w:r>
            <w:r>
              <w:rPr>
                <w:b/>
                <w:sz w:val="28"/>
              </w:rPr>
              <w:t>(7-8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кл.),</w:t>
            </w:r>
          </w:p>
          <w:p w:rsidR="00B649BB" w:rsidRDefault="001041ED">
            <w:pPr>
              <w:pStyle w:val="TableParagraph"/>
              <w:spacing w:before="156" w:line="357" w:lineRule="auto"/>
              <w:ind w:left="1007" w:right="419" w:hanging="567"/>
              <w:rPr>
                <w:b/>
                <w:sz w:val="28"/>
              </w:rPr>
            </w:pPr>
            <w:r>
              <w:rPr>
                <w:sz w:val="28"/>
              </w:rPr>
              <w:t>«Мертвые души» (1835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position w:val="1"/>
                <w:sz w:val="28"/>
              </w:rPr>
              <w:t>1841)</w:t>
            </w:r>
            <w:r>
              <w:rPr>
                <w:spacing w:val="-1"/>
                <w:position w:val="1"/>
                <w:sz w:val="28"/>
              </w:rPr>
              <w:t xml:space="preserve"> </w:t>
            </w:r>
            <w:r>
              <w:rPr>
                <w:b/>
                <w:sz w:val="28"/>
              </w:rPr>
              <w:t>(9-10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кл.)</w:t>
            </w:r>
          </w:p>
        </w:tc>
        <w:tc>
          <w:tcPr>
            <w:tcW w:w="72" w:type="dxa"/>
            <w:vMerge/>
            <w:tcBorders>
              <w:top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  <w:shd w:val="clear" w:color="auto" w:fill="D7D7D7"/>
          </w:tcPr>
          <w:p w:rsidR="00B649BB" w:rsidRDefault="001041ED">
            <w:pPr>
              <w:pStyle w:val="TableParagraph"/>
              <w:spacing w:before="66" w:line="360" w:lineRule="auto"/>
              <w:ind w:left="251" w:right="241" w:hanging="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– 5 из разных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циклов,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выбор,</w:t>
            </w:r>
          </w:p>
          <w:p w:rsidR="00B649BB" w:rsidRDefault="001041ED">
            <w:pPr>
              <w:pStyle w:val="TableParagraph"/>
              <w:spacing w:line="321" w:lineRule="exact"/>
              <w:ind w:left="13" w:right="1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входят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программу</w:t>
            </w:r>
          </w:p>
          <w:p w:rsidR="00B649BB" w:rsidRDefault="001041ED">
            <w:pPr>
              <w:pStyle w:val="TableParagraph"/>
              <w:spacing w:before="2" w:line="480" w:lineRule="atLeast"/>
              <w:ind w:left="17" w:right="10"/>
              <w:jc w:val="center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каждого класса,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например:</w:t>
            </w:r>
            <w:r>
              <w:rPr>
                <w:i/>
                <w:sz w:val="28"/>
              </w:rPr>
              <w:t>«Ночь</w:t>
            </w:r>
          </w:p>
        </w:tc>
        <w:tc>
          <w:tcPr>
            <w:tcW w:w="77" w:type="dxa"/>
            <w:vMerge/>
            <w:tcBorders>
              <w:top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472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" w:type="dxa"/>
            <w:vMerge/>
            <w:tcBorders>
              <w:top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  <w:shd w:val="clear" w:color="auto" w:fill="D7D7D7"/>
          </w:tcPr>
          <w:p w:rsidR="00B649BB" w:rsidRDefault="001041ED">
            <w:pPr>
              <w:pStyle w:val="TableParagraph"/>
              <w:spacing w:before="64"/>
              <w:ind w:left="15" w:right="1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перед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Рождеством»</w:t>
            </w:r>
          </w:p>
        </w:tc>
        <w:tc>
          <w:tcPr>
            <w:tcW w:w="77" w:type="dxa"/>
            <w:vMerge/>
            <w:tcBorders>
              <w:top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472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" w:type="dxa"/>
            <w:vMerge/>
            <w:tcBorders>
              <w:top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  <w:shd w:val="clear" w:color="auto" w:fill="D7D7D7"/>
          </w:tcPr>
          <w:p w:rsidR="00B649BB" w:rsidRDefault="001041ED">
            <w:pPr>
              <w:pStyle w:val="TableParagraph"/>
              <w:spacing w:before="64"/>
              <w:ind w:left="16" w:right="1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(1830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1831),</w:t>
            </w:r>
          </w:p>
        </w:tc>
        <w:tc>
          <w:tcPr>
            <w:tcW w:w="77" w:type="dxa"/>
            <w:vMerge/>
            <w:tcBorders>
              <w:top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472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" w:type="dxa"/>
            <w:vMerge/>
            <w:tcBorders>
              <w:top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  <w:shd w:val="clear" w:color="auto" w:fill="D7D7D7"/>
          </w:tcPr>
          <w:p w:rsidR="00B649BB" w:rsidRDefault="001041ED">
            <w:pPr>
              <w:pStyle w:val="TableParagraph"/>
              <w:spacing w:before="64"/>
              <w:ind w:left="16" w:right="1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«Повесть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о том,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как</w:t>
            </w:r>
          </w:p>
        </w:tc>
        <w:tc>
          <w:tcPr>
            <w:tcW w:w="77" w:type="dxa"/>
            <w:vMerge/>
            <w:tcBorders>
              <w:top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473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" w:type="dxa"/>
            <w:vMerge/>
            <w:tcBorders>
              <w:top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  <w:shd w:val="clear" w:color="auto" w:fill="D7D7D7"/>
          </w:tcPr>
          <w:p w:rsidR="00B649BB" w:rsidRDefault="001041ED">
            <w:pPr>
              <w:pStyle w:val="TableParagraph"/>
              <w:spacing w:before="64"/>
              <w:ind w:left="15" w:right="1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поссорился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Иван</w:t>
            </w:r>
          </w:p>
        </w:tc>
        <w:tc>
          <w:tcPr>
            <w:tcW w:w="77" w:type="dxa"/>
            <w:vMerge/>
            <w:tcBorders>
              <w:top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473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" w:type="dxa"/>
            <w:vMerge/>
            <w:tcBorders>
              <w:top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  <w:shd w:val="clear" w:color="auto" w:fill="D7D7D7"/>
          </w:tcPr>
          <w:p w:rsidR="00B649BB" w:rsidRDefault="001041ED">
            <w:pPr>
              <w:pStyle w:val="TableParagraph"/>
              <w:spacing w:before="65"/>
              <w:ind w:left="12" w:right="1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Иванович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Иваном</w:t>
            </w:r>
          </w:p>
        </w:tc>
        <w:tc>
          <w:tcPr>
            <w:tcW w:w="77" w:type="dxa"/>
            <w:vMerge/>
            <w:tcBorders>
              <w:top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472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" w:type="dxa"/>
            <w:vMerge/>
            <w:tcBorders>
              <w:top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  <w:shd w:val="clear" w:color="auto" w:fill="D7D7D7"/>
          </w:tcPr>
          <w:p w:rsidR="00B649BB" w:rsidRDefault="001041ED">
            <w:pPr>
              <w:pStyle w:val="TableParagraph"/>
              <w:spacing w:before="64"/>
              <w:ind w:left="15" w:right="1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Никифоровичем»</w:t>
            </w:r>
          </w:p>
        </w:tc>
        <w:tc>
          <w:tcPr>
            <w:tcW w:w="77" w:type="dxa"/>
            <w:vMerge/>
            <w:tcBorders>
              <w:top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472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" w:type="dxa"/>
            <w:vMerge/>
            <w:tcBorders>
              <w:top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nil"/>
              <w:bottom w:val="nil"/>
            </w:tcBorders>
            <w:shd w:val="clear" w:color="auto" w:fill="D7D7D7"/>
          </w:tcPr>
          <w:p w:rsidR="00B649BB" w:rsidRDefault="001041ED">
            <w:pPr>
              <w:pStyle w:val="TableParagraph"/>
              <w:spacing w:before="64"/>
              <w:ind w:left="15" w:right="1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(1834),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«Невский</w:t>
            </w:r>
          </w:p>
        </w:tc>
        <w:tc>
          <w:tcPr>
            <w:tcW w:w="77" w:type="dxa"/>
            <w:vMerge/>
            <w:tcBorders>
              <w:top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561"/>
        </w:trPr>
        <w:tc>
          <w:tcPr>
            <w:tcW w:w="3901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" w:type="dxa"/>
            <w:vMerge/>
            <w:tcBorders>
              <w:top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nil"/>
            </w:tcBorders>
            <w:shd w:val="clear" w:color="auto" w:fill="D7D7D7"/>
          </w:tcPr>
          <w:p w:rsidR="00B649BB" w:rsidRDefault="001041ED">
            <w:pPr>
              <w:pStyle w:val="TableParagraph"/>
              <w:spacing w:before="64"/>
              <w:ind w:left="17" w:right="1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проспект»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(1833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</w:p>
        </w:tc>
        <w:tc>
          <w:tcPr>
            <w:tcW w:w="77" w:type="dxa"/>
            <w:vMerge/>
            <w:tcBorders>
              <w:top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40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</w:tbl>
    <w:p w:rsidR="00B649BB" w:rsidRDefault="001041ED">
      <w:pPr>
        <w:rPr>
          <w:sz w:val="2"/>
          <w:szCs w:val="2"/>
        </w:rPr>
      </w:pPr>
      <w:r>
        <w:pict>
          <v:group id="_x0000_s1151" style="position:absolute;margin-left:83.2pt;margin-top:458.25pt;width:188.1pt;height:72.85pt;z-index:-251672064;mso-position-horizontal-relative:page;mso-position-vertical-relative:page" coordorigin="1664,9165" coordsize="3762,1457">
            <v:rect id="_x0000_s1157" style="position:absolute;left:1673;top:9164;width:3742;height:480" fillcolor="#d7d7d7" stroked="f"/>
            <v:shape id="_x0000_s1156" style="position:absolute;left:1663;top:9164;width:3762;height:480" coordorigin="1664,9165" coordsize="3762,480" o:spt="100" adj="0,,0" path="m1673,9165r-9,l1664,9645r9,l1673,9165xm5425,9165r-10,l5415,9645r10,l5425,9165xe" fillcolor="black" stroked="f">
              <v:stroke joinstyle="round"/>
              <v:formulas/>
              <v:path arrowok="t" o:connecttype="segments"/>
            </v:shape>
            <v:rect id="_x0000_s1155" style="position:absolute;left:1673;top:9644;width:3742;height:485" fillcolor="#d7d7d7" stroked="f"/>
            <v:shape id="_x0000_s1154" style="position:absolute;left:1663;top:9644;width:3762;height:485" coordorigin="1664,9645" coordsize="3762,485" o:spt="100" adj="0,,0" path="m1673,9645r-9,l1664,10129r9,l1673,9645xm5425,9645r-10,l5415,10129r10,l5425,9645xe" fillcolor="black" stroked="f">
              <v:stroke joinstyle="round"/>
              <v:formulas/>
              <v:path arrowok="t" o:connecttype="segments"/>
            </v:shape>
            <v:rect id="_x0000_s1153" style="position:absolute;left:1673;top:10129;width:3742;height:483" fillcolor="#d7d7d7" stroked="f"/>
            <v:shape id="_x0000_s1152" style="position:absolute;left:1663;top:10129;width:3762;height:492" coordorigin="1664,10129" coordsize="3762,492" o:spt="100" adj="0,,0" path="m5415,10612r-3742,l1673,10129r-9,l1664,10612r,9l1673,10621r3742,l5415,10612xm5425,10129r-10,l5415,10612r,9l5425,10621r,-9l5425,1012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B649BB" w:rsidRDefault="00B649BB">
      <w:pPr>
        <w:rPr>
          <w:sz w:val="2"/>
          <w:szCs w:val="2"/>
        </w:rPr>
        <w:sectPr w:rsidR="00B649BB">
          <w:pgSz w:w="11910" w:h="16840"/>
          <w:pgMar w:top="1120" w:right="1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1"/>
        <w:gridCol w:w="72"/>
        <w:gridCol w:w="2684"/>
        <w:gridCol w:w="77"/>
        <w:gridCol w:w="75"/>
        <w:gridCol w:w="2692"/>
        <w:gridCol w:w="75"/>
      </w:tblGrid>
      <w:tr w:rsidR="00B649BB">
        <w:trPr>
          <w:trHeight w:val="2899"/>
        </w:trPr>
        <w:tc>
          <w:tcPr>
            <w:tcW w:w="3901" w:type="dxa"/>
            <w:vMerge w:val="restart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" w:type="dxa"/>
            <w:tcBorders>
              <w:bottom w:val="nil"/>
            </w:tcBorders>
            <w:shd w:val="clear" w:color="auto" w:fill="D7D7D7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84" w:type="dxa"/>
            <w:shd w:val="clear" w:color="auto" w:fill="D7D7D7"/>
          </w:tcPr>
          <w:p w:rsidR="00B649BB" w:rsidRDefault="001041ED">
            <w:pPr>
              <w:pStyle w:val="TableParagraph"/>
              <w:spacing w:line="312" w:lineRule="exact"/>
              <w:ind w:left="16" w:right="1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1834),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«Тарас</w:t>
            </w:r>
          </w:p>
          <w:p w:rsidR="00B649BB" w:rsidRDefault="001041ED">
            <w:pPr>
              <w:pStyle w:val="TableParagraph"/>
              <w:spacing w:before="161"/>
              <w:ind w:left="17" w:right="1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Бульба»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(1835),</w:t>
            </w:r>
          </w:p>
          <w:p w:rsidR="00B649BB" w:rsidRDefault="001041ED">
            <w:pPr>
              <w:pStyle w:val="TableParagraph"/>
              <w:spacing w:before="160" w:line="360" w:lineRule="auto"/>
              <w:ind w:left="222" w:right="216" w:firstLine="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«Старосветские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помещики»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(1835),</w:t>
            </w:r>
          </w:p>
          <w:p w:rsidR="00B649BB" w:rsidRDefault="001041ED">
            <w:pPr>
              <w:pStyle w:val="TableParagraph"/>
              <w:spacing w:before="1"/>
              <w:ind w:left="12" w:right="1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«Шинель»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(1839)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  <w:p w:rsidR="00B649BB" w:rsidRDefault="001041ED">
            <w:pPr>
              <w:pStyle w:val="TableParagraph"/>
              <w:spacing w:before="161"/>
              <w:ind w:left="16" w:right="1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др.</w:t>
            </w:r>
          </w:p>
        </w:tc>
        <w:tc>
          <w:tcPr>
            <w:tcW w:w="77" w:type="dxa"/>
            <w:tcBorders>
              <w:bottom w:val="nil"/>
            </w:tcBorders>
            <w:shd w:val="clear" w:color="auto" w:fill="D7D7D7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42" w:type="dxa"/>
            <w:gridSpan w:val="3"/>
            <w:vMerge w:val="restart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49BB">
        <w:trPr>
          <w:trHeight w:val="481"/>
        </w:trPr>
        <w:tc>
          <w:tcPr>
            <w:tcW w:w="3901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gridSpan w:val="3"/>
          </w:tcPr>
          <w:p w:rsidR="00B649BB" w:rsidRDefault="001041ED">
            <w:pPr>
              <w:pStyle w:val="TableParagraph"/>
              <w:spacing w:line="314" w:lineRule="exact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(5-9 кл.)</w:t>
            </w:r>
          </w:p>
        </w:tc>
        <w:tc>
          <w:tcPr>
            <w:tcW w:w="2842" w:type="dxa"/>
            <w:gridSpan w:val="3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967"/>
        </w:trPr>
        <w:tc>
          <w:tcPr>
            <w:tcW w:w="3901" w:type="dxa"/>
            <w:tcBorders>
              <w:bottom w:val="nil"/>
            </w:tcBorders>
          </w:tcPr>
          <w:p w:rsidR="00B649BB" w:rsidRDefault="001041ED">
            <w:pPr>
              <w:pStyle w:val="TableParagraph"/>
              <w:spacing w:line="317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Ф.И.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Тютчев –</w:t>
            </w:r>
          </w:p>
          <w:p w:rsidR="00B649BB" w:rsidRDefault="001041ED">
            <w:pPr>
              <w:pStyle w:val="TableParagraph"/>
              <w:spacing w:before="160"/>
              <w:rPr>
                <w:b/>
                <w:sz w:val="28"/>
              </w:rPr>
            </w:pPr>
            <w:r>
              <w:rPr>
                <w:b/>
                <w:sz w:val="28"/>
              </w:rPr>
              <w:t>Стихотворения:</w:t>
            </w:r>
          </w:p>
        </w:tc>
        <w:tc>
          <w:tcPr>
            <w:tcW w:w="72" w:type="dxa"/>
            <w:vMerge w:val="restart"/>
            <w:tcBorders>
              <w:bottom w:val="nil"/>
            </w:tcBorders>
            <w:shd w:val="clear" w:color="auto" w:fill="D7D7D7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84" w:type="dxa"/>
            <w:vMerge w:val="restart"/>
            <w:shd w:val="clear" w:color="auto" w:fill="D7D7D7"/>
          </w:tcPr>
          <w:p w:rsidR="00B649BB" w:rsidRDefault="001041ED">
            <w:pPr>
              <w:pStyle w:val="TableParagraph"/>
              <w:spacing w:line="357" w:lineRule="auto"/>
              <w:ind w:left="164" w:right="157" w:firstLine="50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Ф.И. Тютчев - </w:t>
            </w:r>
            <w:r>
              <w:rPr>
                <w:b/>
                <w:i/>
                <w:sz w:val="28"/>
              </w:rPr>
              <w:t>3-4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стихотворения по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выбору,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например</w:t>
            </w:r>
            <w:r>
              <w:rPr>
                <w:sz w:val="28"/>
              </w:rPr>
              <w:t>:</w:t>
            </w:r>
          </w:p>
          <w:p w:rsidR="00B649BB" w:rsidRDefault="001041ED">
            <w:pPr>
              <w:pStyle w:val="TableParagraph"/>
              <w:spacing w:line="360" w:lineRule="auto"/>
              <w:ind w:left="104" w:right="9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«Еще в полях белеет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снег…» (1829, нач.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1830-х),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«Цицерон»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(1829,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нач.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1830-х),</w:t>
            </w:r>
          </w:p>
          <w:p w:rsidR="00B649BB" w:rsidRDefault="001041ED">
            <w:pPr>
              <w:pStyle w:val="TableParagraph"/>
              <w:ind w:left="99" w:right="9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«Фонтан»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(1836),</w:t>
            </w:r>
          </w:p>
          <w:p w:rsidR="00B649BB" w:rsidRDefault="001041ED">
            <w:pPr>
              <w:pStyle w:val="TableParagraph"/>
              <w:spacing w:before="159"/>
              <w:ind w:left="102" w:right="9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«Эти бедные</w:t>
            </w:r>
          </w:p>
          <w:p w:rsidR="00B649BB" w:rsidRDefault="001041ED">
            <w:pPr>
              <w:pStyle w:val="TableParagraph"/>
              <w:spacing w:before="163"/>
              <w:ind w:left="102" w:right="9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селенья…»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(1855),</w:t>
            </w:r>
          </w:p>
          <w:p w:rsidR="00B649BB" w:rsidRDefault="001041ED">
            <w:pPr>
              <w:pStyle w:val="TableParagraph"/>
              <w:spacing w:before="160" w:line="360" w:lineRule="auto"/>
              <w:ind w:left="184" w:right="177" w:hanging="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«Есть в осени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первоначальной…»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(1857), «Певучесть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есть в морских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волнах…»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(1865),</w:t>
            </w:r>
          </w:p>
          <w:p w:rsidR="00B649BB" w:rsidRDefault="001041ED">
            <w:pPr>
              <w:pStyle w:val="TableParagraph"/>
              <w:spacing w:line="360" w:lineRule="auto"/>
              <w:ind w:left="378" w:right="372" w:firstLine="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«Нам не дано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предугадать…»</w:t>
            </w:r>
          </w:p>
          <w:p w:rsidR="00B649BB" w:rsidRDefault="001041ED">
            <w:pPr>
              <w:pStyle w:val="TableParagraph"/>
              <w:spacing w:before="2"/>
              <w:ind w:left="99" w:right="9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(1869),</w:t>
            </w:r>
            <w:r>
              <w:rPr>
                <w:i/>
                <w:spacing w:val="67"/>
                <w:sz w:val="28"/>
              </w:rPr>
              <w:t xml:space="preserve"> </w:t>
            </w:r>
            <w:r>
              <w:rPr>
                <w:i/>
                <w:sz w:val="28"/>
              </w:rPr>
              <w:t>«К.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Б.» («Я</w:t>
            </w:r>
          </w:p>
          <w:p w:rsidR="00B649BB" w:rsidRDefault="001041ED">
            <w:pPr>
              <w:pStyle w:val="TableParagraph"/>
              <w:spacing w:before="2" w:line="480" w:lineRule="atLeast"/>
              <w:ind w:left="35" w:right="2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встретил вас – и все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былое...»)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(1870)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др.</w:t>
            </w:r>
          </w:p>
        </w:tc>
        <w:tc>
          <w:tcPr>
            <w:tcW w:w="77" w:type="dxa"/>
            <w:vMerge w:val="restart"/>
            <w:tcBorders>
              <w:bottom w:val="nil"/>
            </w:tcBorders>
            <w:shd w:val="clear" w:color="auto" w:fill="D7D7D7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5" w:type="dxa"/>
            <w:tcBorders>
              <w:bottom w:val="nil"/>
            </w:tcBorders>
            <w:shd w:val="clear" w:color="auto" w:fill="D7D7D7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92" w:type="dxa"/>
            <w:shd w:val="clear" w:color="auto" w:fill="D7D7D7"/>
          </w:tcPr>
          <w:p w:rsidR="00B649BB" w:rsidRDefault="001041ED">
            <w:pPr>
              <w:pStyle w:val="TableParagraph"/>
              <w:spacing w:line="319" w:lineRule="exact"/>
              <w:ind w:left="15" w:right="1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Поэзия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2-й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половины</w:t>
            </w:r>
          </w:p>
          <w:p w:rsidR="00B649BB" w:rsidRDefault="001041ED">
            <w:pPr>
              <w:pStyle w:val="TableParagraph"/>
              <w:spacing w:before="155"/>
              <w:ind w:left="15" w:right="8"/>
              <w:jc w:val="center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XIX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в.,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например:</w:t>
            </w:r>
          </w:p>
        </w:tc>
        <w:tc>
          <w:tcPr>
            <w:tcW w:w="75" w:type="dxa"/>
            <w:tcBorders>
              <w:bottom w:val="nil"/>
            </w:tcBorders>
            <w:shd w:val="clear" w:color="auto" w:fill="D7D7D7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49BB">
        <w:trPr>
          <w:trHeight w:val="665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256"/>
              <w:ind w:left="338"/>
              <w:rPr>
                <w:sz w:val="28"/>
              </w:rPr>
            </w:pPr>
            <w:r>
              <w:rPr>
                <w:sz w:val="28"/>
              </w:rPr>
              <w:t>«Весенняя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гроза»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(«Люблю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vMerge/>
            <w:tcBorders>
              <w:top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gridSpan w:val="3"/>
            <w:vMerge w:val="restart"/>
          </w:tcPr>
          <w:p w:rsidR="00B649BB" w:rsidRDefault="001041ED">
            <w:pPr>
              <w:pStyle w:val="TableParagraph"/>
              <w:spacing w:line="360" w:lineRule="auto"/>
              <w:ind w:right="1025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А.Н.Майков</w:t>
            </w:r>
            <w:r>
              <w:rPr>
                <w:i/>
                <w:sz w:val="28"/>
              </w:rPr>
              <w:t>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А.К.Толстой</w:t>
            </w:r>
            <w:r>
              <w:rPr>
                <w:i/>
                <w:sz w:val="28"/>
              </w:rPr>
              <w:t>,</w:t>
            </w:r>
          </w:p>
          <w:p w:rsidR="00B649BB" w:rsidRDefault="001041ED">
            <w:pPr>
              <w:pStyle w:val="TableParagraph"/>
              <w:spacing w:line="362" w:lineRule="auto"/>
              <w:ind w:right="100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Я.П.Полонский </w:t>
            </w:r>
            <w:r>
              <w:rPr>
                <w:i/>
                <w:sz w:val="28"/>
              </w:rPr>
              <w:t>и др.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(1-2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стихотворения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 выбору,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5-9 кл.)</w:t>
            </w:r>
          </w:p>
        </w:tc>
      </w:tr>
      <w:tr w:rsidR="00B649BB">
        <w:trPr>
          <w:trHeight w:val="473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65"/>
              <w:ind w:left="184"/>
              <w:rPr>
                <w:sz w:val="28"/>
              </w:rPr>
            </w:pPr>
            <w:r>
              <w:rPr>
                <w:sz w:val="28"/>
              </w:rPr>
              <w:t>грозу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мая…») (1828,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vMerge/>
            <w:tcBorders>
              <w:top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gridSpan w:val="3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472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64"/>
              <w:ind w:left="429"/>
              <w:rPr>
                <w:sz w:val="28"/>
              </w:rPr>
            </w:pPr>
            <w:r>
              <w:rPr>
                <w:sz w:val="28"/>
              </w:rPr>
              <w:t>нач.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1850-х),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«Silentium!»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vMerge/>
            <w:tcBorders>
              <w:top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gridSpan w:val="3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473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64"/>
              <w:ind w:left="268"/>
              <w:rPr>
                <w:sz w:val="28"/>
              </w:rPr>
            </w:pPr>
            <w:r>
              <w:rPr>
                <w:sz w:val="28"/>
              </w:rPr>
              <w:t>(Молчи,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скрывайся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таи…)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vMerge/>
            <w:tcBorders>
              <w:top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gridSpan w:val="3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473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65"/>
              <w:ind w:left="343"/>
              <w:rPr>
                <w:sz w:val="28"/>
              </w:rPr>
            </w:pPr>
            <w:r>
              <w:rPr>
                <w:sz w:val="28"/>
              </w:rPr>
              <w:t>(1829,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нач.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1830-х),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«Умом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vMerge/>
            <w:tcBorders>
              <w:top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gridSpan w:val="3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479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64"/>
              <w:ind w:left="225"/>
              <w:rPr>
                <w:sz w:val="28"/>
              </w:rPr>
            </w:pPr>
            <w:r>
              <w:rPr>
                <w:sz w:val="28"/>
              </w:rPr>
              <w:t>Россию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понять…»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(1866).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vMerge/>
            <w:tcBorders>
              <w:top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gridSpan w:val="3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722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71"/>
              <w:rPr>
                <w:b/>
                <w:sz w:val="28"/>
              </w:rPr>
            </w:pPr>
            <w:r>
              <w:rPr>
                <w:b/>
                <w:sz w:val="28"/>
              </w:rPr>
              <w:t>(5-8 кл.)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vMerge/>
            <w:tcBorders>
              <w:top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gridSpan w:val="3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1192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:rsidR="00B649BB" w:rsidRDefault="001041E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А.А.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Фет</w:t>
            </w:r>
          </w:p>
          <w:p w:rsidR="00B649BB" w:rsidRDefault="001041ED">
            <w:pPr>
              <w:pStyle w:val="TableParagraph"/>
              <w:spacing w:before="156"/>
              <w:rPr>
                <w:sz w:val="28"/>
              </w:rPr>
            </w:pPr>
            <w:r>
              <w:rPr>
                <w:b/>
                <w:sz w:val="28"/>
              </w:rPr>
              <w:t>Стихотворения</w:t>
            </w:r>
            <w:r>
              <w:rPr>
                <w:sz w:val="28"/>
              </w:rPr>
              <w:t>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«Шепот,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vMerge/>
            <w:tcBorders>
              <w:top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gridSpan w:val="3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472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64"/>
              <w:rPr>
                <w:sz w:val="28"/>
              </w:rPr>
            </w:pPr>
            <w:r>
              <w:rPr>
                <w:sz w:val="28"/>
              </w:rPr>
              <w:t>робкое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дыханье…»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(1850),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vMerge/>
            <w:tcBorders>
              <w:top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gridSpan w:val="3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473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64"/>
              <w:rPr>
                <w:sz w:val="28"/>
              </w:rPr>
            </w:pPr>
            <w:r>
              <w:rPr>
                <w:sz w:val="28"/>
              </w:rPr>
              <w:t>«Как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беден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наш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язык! Хочу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vMerge/>
            <w:tcBorders>
              <w:top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gridSpan w:val="3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476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65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могу…»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(1887).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vMerge/>
            <w:tcBorders>
              <w:top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gridSpan w:val="3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715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66"/>
              <w:rPr>
                <w:b/>
                <w:sz w:val="28"/>
              </w:rPr>
            </w:pPr>
            <w:r>
              <w:rPr>
                <w:b/>
                <w:sz w:val="28"/>
              </w:rPr>
              <w:t>(5-8 кл.)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vMerge/>
            <w:tcBorders>
              <w:top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gridSpan w:val="3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1193"/>
        </w:trPr>
        <w:tc>
          <w:tcPr>
            <w:tcW w:w="390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spacing w:before="6"/>
              <w:ind w:left="0"/>
              <w:rPr>
                <w:sz w:val="26"/>
              </w:rPr>
            </w:pPr>
          </w:p>
          <w:p w:rsidR="00B649BB" w:rsidRDefault="001041E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Н.А.Некрасов.</w:t>
            </w:r>
          </w:p>
          <w:p w:rsidR="00B649BB" w:rsidRDefault="001041ED">
            <w:pPr>
              <w:pStyle w:val="TableParagraph"/>
              <w:spacing w:before="158"/>
              <w:rPr>
                <w:sz w:val="28"/>
              </w:rPr>
            </w:pPr>
            <w:r>
              <w:rPr>
                <w:sz w:val="28"/>
              </w:rPr>
              <w:t>Стихотворения:«Крестьянские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vMerge/>
            <w:tcBorders>
              <w:top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gridSpan w:val="3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322"/>
        </w:trPr>
        <w:tc>
          <w:tcPr>
            <w:tcW w:w="3901" w:type="dxa"/>
            <w:vMerge w:val="restart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tabs>
                <w:tab w:val="left" w:pos="1122"/>
                <w:tab w:val="left" w:pos="2271"/>
              </w:tabs>
              <w:spacing w:before="64"/>
              <w:rPr>
                <w:sz w:val="28"/>
              </w:rPr>
            </w:pPr>
            <w:r>
              <w:rPr>
                <w:sz w:val="28"/>
              </w:rPr>
              <w:t>дети»</w:t>
            </w:r>
            <w:r>
              <w:rPr>
                <w:sz w:val="28"/>
              </w:rPr>
              <w:tab/>
              <w:t>(1861),</w:t>
            </w:r>
            <w:r>
              <w:rPr>
                <w:sz w:val="28"/>
              </w:rPr>
              <w:tab/>
              <w:t>«Вчерашний</w:t>
            </w:r>
          </w:p>
          <w:p w:rsidR="00B649BB" w:rsidRDefault="001041ED">
            <w:pPr>
              <w:pStyle w:val="TableParagraph"/>
              <w:tabs>
                <w:tab w:val="left" w:pos="1083"/>
                <w:tab w:val="left" w:pos="1971"/>
                <w:tab w:val="left" w:pos="2465"/>
              </w:tabs>
              <w:spacing w:before="160"/>
              <w:rPr>
                <w:sz w:val="28"/>
              </w:rPr>
            </w:pPr>
            <w:r>
              <w:rPr>
                <w:sz w:val="28"/>
              </w:rPr>
              <w:t>день,</w:t>
            </w:r>
            <w:r>
              <w:rPr>
                <w:sz w:val="28"/>
              </w:rPr>
              <w:tab/>
              <w:t>часу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шестом…»</w:t>
            </w:r>
          </w:p>
        </w:tc>
        <w:tc>
          <w:tcPr>
            <w:tcW w:w="72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vMerge/>
            <w:tcBorders>
              <w:top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bottom w:val="nil"/>
            </w:tcBorders>
            <w:shd w:val="clear" w:color="auto" w:fill="D7D7D7"/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gridSpan w:val="3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676"/>
        </w:trPr>
        <w:tc>
          <w:tcPr>
            <w:tcW w:w="3901" w:type="dxa"/>
            <w:vMerge/>
            <w:tcBorders>
              <w:top w:val="nil"/>
              <w:bottom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gridSpan w:val="3"/>
            <w:tcBorders>
              <w:bottom w:val="nil"/>
            </w:tcBorders>
          </w:tcPr>
          <w:p w:rsidR="00B649BB" w:rsidRDefault="001041ED">
            <w:pPr>
              <w:pStyle w:val="TableParagraph"/>
              <w:spacing w:line="314" w:lineRule="exact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(5-8 кл.)</w:t>
            </w:r>
          </w:p>
        </w:tc>
        <w:tc>
          <w:tcPr>
            <w:tcW w:w="2842" w:type="dxa"/>
            <w:gridSpan w:val="3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561"/>
        </w:trPr>
        <w:tc>
          <w:tcPr>
            <w:tcW w:w="3901" w:type="dxa"/>
            <w:tcBorders>
              <w:top w:val="nil"/>
            </w:tcBorders>
          </w:tcPr>
          <w:p w:rsidR="00B649BB" w:rsidRDefault="001041ED">
            <w:pPr>
              <w:pStyle w:val="TableParagraph"/>
              <w:tabs>
                <w:tab w:val="left" w:pos="1342"/>
                <w:tab w:val="left" w:pos="2833"/>
              </w:tabs>
              <w:spacing w:before="64"/>
              <w:rPr>
                <w:sz w:val="28"/>
              </w:rPr>
            </w:pPr>
            <w:r>
              <w:rPr>
                <w:sz w:val="28"/>
              </w:rPr>
              <w:t>(1848),</w:t>
            </w:r>
            <w:r>
              <w:rPr>
                <w:sz w:val="28"/>
              </w:rPr>
              <w:tab/>
              <w:t>«Несжатая</w:t>
            </w:r>
            <w:r>
              <w:rPr>
                <w:sz w:val="28"/>
              </w:rPr>
              <w:tab/>
              <w:t>полоса»</w:t>
            </w:r>
          </w:p>
        </w:tc>
        <w:tc>
          <w:tcPr>
            <w:tcW w:w="2833" w:type="dxa"/>
            <w:gridSpan w:val="3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42" w:type="dxa"/>
            <w:gridSpan w:val="3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</w:tbl>
    <w:p w:rsidR="00B649BB" w:rsidRDefault="001041ED">
      <w:pPr>
        <w:rPr>
          <w:sz w:val="2"/>
          <w:szCs w:val="2"/>
        </w:rPr>
      </w:pPr>
      <w:r>
        <w:pict>
          <v:group id="_x0000_s1138" style="position:absolute;margin-left:83.2pt;margin-top:289.6pt;width:188.1pt;height:145.35pt;z-index:-251671040;mso-position-horizontal-relative:page;mso-position-vertical-relative:page" coordorigin="1664,5792" coordsize="3762,2907">
            <v:rect id="_x0000_s1150" style="position:absolute;left:1673;top:5792;width:3742;height:483" fillcolor="#d7d7d7" stroked="f"/>
            <v:shape id="_x0000_s1149" style="position:absolute;left:1663;top:5792;width:3762;height:483" coordorigin="1664,5792" coordsize="3762,483" o:spt="100" adj="0,,0" path="m1673,5792r-9,l1664,6275r9,l1673,5792xm5425,5792r-10,l5415,6275r10,l5425,5792xe" fillcolor="black" stroked="f">
              <v:stroke joinstyle="round"/>
              <v:formulas/>
              <v:path arrowok="t" o:connecttype="segments"/>
            </v:shape>
            <v:rect id="_x0000_s1148" style="position:absolute;left:1673;top:6274;width:3742;height:483" fillcolor="#d7d7d7" stroked="f"/>
            <v:shape id="_x0000_s1147" style="position:absolute;left:1663;top:6274;width:3762;height:483" coordorigin="1664,6275" coordsize="3762,483" o:spt="100" adj="0,,0" path="m1673,6275r-9,l1664,6757r9,l1673,6275xm5425,6275r-10,l5415,6757r10,l5425,6275xe" fillcolor="black" stroked="f">
              <v:stroke joinstyle="round"/>
              <v:formulas/>
              <v:path arrowok="t" o:connecttype="segments"/>
            </v:shape>
            <v:rect id="_x0000_s1146" style="position:absolute;left:1673;top:6757;width:3742;height:483" fillcolor="#d7d7d7" stroked="f"/>
            <v:shape id="_x0000_s1145" style="position:absolute;left:1663;top:6757;width:3762;height:483" coordorigin="1664,6757" coordsize="3762,483" o:spt="100" adj="0,,0" path="m1673,6757r-9,l1664,7239r9,l1673,6757xm5425,6757r-10,l5415,7239r10,l5425,6757xe" fillcolor="black" stroked="f">
              <v:stroke joinstyle="round"/>
              <v:formulas/>
              <v:path arrowok="t" o:connecttype="segments"/>
            </v:shape>
            <v:rect id="_x0000_s1144" style="position:absolute;left:1673;top:7239;width:3742;height:485" fillcolor="#d7d7d7" stroked="f"/>
            <v:shape id="_x0000_s1143" style="position:absolute;left:1663;top:7239;width:3762;height:485" coordorigin="1664,7239" coordsize="3762,485" o:spt="100" adj="0,,0" path="m1673,7239r-9,l1664,7724r9,l1673,7239xm5425,7239r-10,l5415,7724r10,l5425,7239xe" fillcolor="black" stroked="f">
              <v:stroke joinstyle="round"/>
              <v:formulas/>
              <v:path arrowok="t" o:connecttype="segments"/>
            </v:shape>
            <v:rect id="_x0000_s1142" style="position:absolute;left:1673;top:7724;width:3742;height:483" fillcolor="#d7d7d7" stroked="f"/>
            <v:shape id="_x0000_s1141" style="position:absolute;left:1663;top:7724;width:3762;height:483" coordorigin="1664,7724" coordsize="3762,483" o:spt="100" adj="0,,0" path="m1673,7724r-9,l1664,8207r9,l1673,7724xm5425,7724r-10,l5415,8207r10,l5425,7724xe" fillcolor="black" stroked="f">
              <v:stroke joinstyle="round"/>
              <v:formulas/>
              <v:path arrowok="t" o:connecttype="segments"/>
            </v:shape>
            <v:rect id="_x0000_s1140" style="position:absolute;left:1673;top:8207;width:3742;height:483" fillcolor="#d7d7d7" stroked="f"/>
            <v:shape id="_x0000_s1139" style="position:absolute;left:1663;top:8207;width:3762;height:492" coordorigin="1664,8207" coordsize="3762,492" o:spt="100" adj="0,,0" path="m1673,8207r-9,l1664,8689r9,l1673,8207xm5415,8689r-3742,l1664,8689r,10l1673,8699r3742,l5415,8689xm5425,8689r-10,l5415,8699r10,l5425,8689xm5425,8207r-10,l5415,8689r10,l5425,8207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B649BB" w:rsidRDefault="00B649BB">
      <w:pPr>
        <w:rPr>
          <w:sz w:val="2"/>
          <w:szCs w:val="2"/>
        </w:rPr>
        <w:sectPr w:rsidR="00B649BB">
          <w:pgSz w:w="11910" w:h="16840"/>
          <w:pgMar w:top="1120" w:right="1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1"/>
        <w:gridCol w:w="2833"/>
        <w:gridCol w:w="2841"/>
      </w:tblGrid>
      <w:tr w:rsidR="00B649BB">
        <w:trPr>
          <w:trHeight w:val="14010"/>
        </w:trPr>
        <w:tc>
          <w:tcPr>
            <w:tcW w:w="3901" w:type="dxa"/>
          </w:tcPr>
          <w:p w:rsidR="00B649BB" w:rsidRDefault="001041ED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(1854).</w:t>
            </w:r>
          </w:p>
          <w:p w:rsidR="00B649BB" w:rsidRDefault="001041ED">
            <w:pPr>
              <w:pStyle w:val="TableParagraph"/>
              <w:spacing w:before="165"/>
              <w:rPr>
                <w:b/>
                <w:sz w:val="28"/>
              </w:rPr>
            </w:pPr>
            <w:r>
              <w:rPr>
                <w:b/>
                <w:sz w:val="28"/>
              </w:rPr>
              <w:t>(5-8 кл.)</w:t>
            </w:r>
          </w:p>
        </w:tc>
        <w:tc>
          <w:tcPr>
            <w:tcW w:w="2833" w:type="dxa"/>
          </w:tcPr>
          <w:p w:rsidR="00B649BB" w:rsidRDefault="001041ED">
            <w:pPr>
              <w:pStyle w:val="TableParagraph"/>
              <w:spacing w:line="312" w:lineRule="exact"/>
              <w:ind w:left="810"/>
              <w:rPr>
                <w:i/>
                <w:sz w:val="28"/>
              </w:rPr>
            </w:pPr>
            <w:r>
              <w:rPr>
                <w:sz w:val="28"/>
              </w:rPr>
              <w:t>А.А.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3-4</w:t>
            </w:r>
          </w:p>
          <w:p w:rsidR="00B649BB" w:rsidRDefault="001041ED">
            <w:pPr>
              <w:pStyle w:val="TableParagraph"/>
              <w:spacing w:before="161" w:line="360" w:lineRule="auto"/>
              <w:ind w:left="104" w:right="481"/>
              <w:rPr>
                <w:sz w:val="28"/>
              </w:rPr>
            </w:pPr>
            <w:r>
              <w:rPr>
                <w:i/>
                <w:sz w:val="28"/>
              </w:rPr>
              <w:t>стихотворения по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выбору,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например</w:t>
            </w:r>
            <w:r>
              <w:rPr>
                <w:sz w:val="28"/>
              </w:rPr>
              <w:t>:</w:t>
            </w:r>
          </w:p>
          <w:p w:rsidR="00B649BB" w:rsidRDefault="001041ED">
            <w:pPr>
              <w:pStyle w:val="TableParagraph"/>
              <w:spacing w:before="6" w:line="362" w:lineRule="auto"/>
              <w:ind w:left="104" w:right="153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«Я пришел к тебе с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приветом…»</w:t>
            </w:r>
            <w:r>
              <w:rPr>
                <w:b/>
                <w:i/>
                <w:spacing w:val="-1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(1843),</w:t>
            </w:r>
          </w:p>
          <w:p w:rsidR="00B649BB" w:rsidRDefault="001041ED">
            <w:pPr>
              <w:pStyle w:val="TableParagraph"/>
              <w:spacing w:line="360" w:lineRule="auto"/>
              <w:ind w:left="104" w:right="99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«На стоге сена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ночью южной…»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(1857),</w:t>
            </w:r>
            <w:r>
              <w:rPr>
                <w:b/>
                <w:i/>
                <w:spacing w:val="5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«Сияла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ночь.</w:t>
            </w:r>
          </w:p>
          <w:p w:rsidR="00B649BB" w:rsidRDefault="001041ED">
            <w:pPr>
              <w:pStyle w:val="TableParagraph"/>
              <w:spacing w:line="360" w:lineRule="auto"/>
              <w:ind w:left="104" w:right="57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Луной был полон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сад.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Лежали…»</w:t>
            </w:r>
          </w:p>
          <w:p w:rsidR="00B649BB" w:rsidRDefault="001041ED">
            <w:pPr>
              <w:pStyle w:val="TableParagraph"/>
              <w:spacing w:line="360" w:lineRule="auto"/>
              <w:ind w:left="104" w:right="21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(1877), «Это утро,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радость эта…»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(1881),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«Учись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них</w:t>
            </w:r>
          </w:p>
          <w:p w:rsidR="00B649BB" w:rsidRDefault="001041ED">
            <w:pPr>
              <w:pStyle w:val="TableParagraph"/>
              <w:spacing w:line="360" w:lineRule="auto"/>
              <w:ind w:left="10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 дуба, у березы…»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(1883),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«Я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тебе</w:t>
            </w:r>
          </w:p>
          <w:p w:rsidR="00B649BB" w:rsidRDefault="001041ED">
            <w:pPr>
              <w:pStyle w:val="TableParagraph"/>
              <w:spacing w:line="360" w:lineRule="auto"/>
              <w:ind w:left="104" w:right="23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ничего не скажу…»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(1885)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др.</w:t>
            </w:r>
          </w:p>
          <w:p w:rsidR="00B649BB" w:rsidRDefault="001041ED">
            <w:pPr>
              <w:pStyle w:val="TableParagraph"/>
              <w:spacing w:line="316" w:lineRule="exact"/>
              <w:ind w:left="810"/>
              <w:rPr>
                <w:sz w:val="28"/>
              </w:rPr>
            </w:pPr>
            <w:r>
              <w:rPr>
                <w:sz w:val="28"/>
              </w:rPr>
              <w:t>(5-8 кл.)</w:t>
            </w:r>
          </w:p>
          <w:p w:rsidR="00B649BB" w:rsidRDefault="00B649BB">
            <w:pPr>
              <w:pStyle w:val="TableParagraph"/>
              <w:ind w:left="0"/>
              <w:rPr>
                <w:sz w:val="30"/>
              </w:rPr>
            </w:pPr>
          </w:p>
          <w:p w:rsidR="00B649BB" w:rsidRDefault="00B649BB">
            <w:pPr>
              <w:pStyle w:val="TableParagraph"/>
              <w:spacing w:before="10"/>
              <w:ind w:left="0"/>
              <w:rPr>
                <w:sz w:val="25"/>
              </w:rPr>
            </w:pPr>
          </w:p>
          <w:p w:rsidR="00B649BB" w:rsidRDefault="001041ED">
            <w:pPr>
              <w:pStyle w:val="TableParagraph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Н.А.Некрасов</w:t>
            </w:r>
          </w:p>
          <w:p w:rsidR="00B649BB" w:rsidRDefault="001041ED">
            <w:pPr>
              <w:pStyle w:val="TableParagraph"/>
              <w:tabs>
                <w:tab w:val="left" w:pos="2301"/>
              </w:tabs>
              <w:spacing w:before="163"/>
              <w:ind w:left="104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-</w:t>
            </w:r>
            <w:r>
              <w:rPr>
                <w:b/>
                <w:i/>
                <w:sz w:val="28"/>
              </w:rPr>
              <w:tab/>
              <w:t>1–2</w:t>
            </w:r>
          </w:p>
          <w:p w:rsidR="00B649BB" w:rsidRDefault="001041ED">
            <w:pPr>
              <w:pStyle w:val="TableParagraph"/>
              <w:spacing w:before="163" w:line="360" w:lineRule="auto"/>
              <w:ind w:left="104" w:right="99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стихотворения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выбору,например:</w:t>
            </w:r>
          </w:p>
          <w:p w:rsidR="00B649BB" w:rsidRDefault="001041ED">
            <w:pPr>
              <w:pStyle w:val="TableParagraph"/>
              <w:spacing w:line="314" w:lineRule="exact"/>
              <w:ind w:left="104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«Тройка»        </w:t>
            </w:r>
            <w:r>
              <w:rPr>
                <w:i/>
                <w:spacing w:val="32"/>
                <w:sz w:val="28"/>
              </w:rPr>
              <w:t xml:space="preserve"> </w:t>
            </w:r>
            <w:r>
              <w:rPr>
                <w:i/>
                <w:sz w:val="28"/>
              </w:rPr>
              <w:t>(1846),</w:t>
            </w:r>
          </w:p>
          <w:p w:rsidR="00B649BB" w:rsidRDefault="001041ED">
            <w:pPr>
              <w:pStyle w:val="TableParagraph"/>
              <w:spacing w:before="161" w:line="360" w:lineRule="auto"/>
              <w:ind w:left="104" w:right="99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«Размышления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у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парадного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подъезда»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(1858),        </w:t>
            </w:r>
            <w:r>
              <w:rPr>
                <w:i/>
                <w:spacing w:val="44"/>
                <w:sz w:val="28"/>
              </w:rPr>
              <w:t xml:space="preserve"> </w:t>
            </w:r>
            <w:r>
              <w:rPr>
                <w:i/>
                <w:sz w:val="28"/>
              </w:rPr>
              <w:t>«Зеленый</w:t>
            </w:r>
          </w:p>
          <w:p w:rsidR="00B649BB" w:rsidRDefault="001041ED">
            <w:pPr>
              <w:pStyle w:val="TableParagraph"/>
              <w:spacing w:before="1"/>
              <w:ind w:left="104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Шум»</w:t>
            </w:r>
            <w:r>
              <w:rPr>
                <w:i/>
                <w:spacing w:val="98"/>
                <w:sz w:val="28"/>
              </w:rPr>
              <w:t xml:space="preserve"> </w:t>
            </w:r>
            <w:r>
              <w:rPr>
                <w:i/>
                <w:sz w:val="28"/>
              </w:rPr>
              <w:t>(1862-1863)</w:t>
            </w:r>
            <w:r>
              <w:rPr>
                <w:i/>
                <w:spacing w:val="95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  <w:p w:rsidR="00B649BB" w:rsidRDefault="001041ED">
            <w:pPr>
              <w:pStyle w:val="TableParagraph"/>
              <w:spacing w:before="160"/>
              <w:ind w:left="104"/>
              <w:jc w:val="both"/>
              <w:rPr>
                <w:b/>
                <w:sz w:val="28"/>
              </w:rPr>
            </w:pPr>
            <w:r>
              <w:rPr>
                <w:i/>
                <w:sz w:val="28"/>
              </w:rPr>
              <w:t>др.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(5-8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кл.)</w:t>
            </w:r>
          </w:p>
        </w:tc>
        <w:tc>
          <w:tcPr>
            <w:tcW w:w="2841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B649BB" w:rsidRDefault="00B649BB">
      <w:pPr>
        <w:rPr>
          <w:sz w:val="28"/>
        </w:rPr>
        <w:sectPr w:rsidR="00B649BB">
          <w:pgSz w:w="11910" w:h="16840"/>
          <w:pgMar w:top="1120" w:right="160" w:bottom="1160" w:left="1020" w:header="0" w:footer="978" w:gutter="0"/>
          <w:cols w:space="720"/>
        </w:sectPr>
      </w:pPr>
    </w:p>
    <w:p w:rsidR="00B649BB" w:rsidRDefault="001041ED">
      <w:pPr>
        <w:pStyle w:val="2"/>
        <w:spacing w:before="64"/>
        <w:ind w:left="4580"/>
        <w:jc w:val="left"/>
      </w:pPr>
      <w:r>
        <w:lastRenderedPageBreak/>
        <w:pict>
          <v:shape id="_x0000_s1137" style="position:absolute;left:0;text-align:left;margin-left:79.45pt;margin-top:56.65pt;width:479.15pt;height:702pt;z-index:-251670016;mso-position-horizontal-relative:page;mso-position-vertical-relative:page" coordorigin="1589,1133" coordsize="9583,14040" o:spt="100" adj="0,,0" path="m5490,15163r-3891,l1589,15163r,10l1599,15173r3891,l5490,15163xm5490,1133r-3891,l1589,1133r,9l1589,15163r10,l1599,1142r3891,l5490,1133xm5571,10321r-9,l5562,10331r9,l5571,10321xm5571,6457r-9,l5562,6939r,485l5562,7424r,483l5562,8389r,483l5562,9357r,482l5562,10321r9,l5571,9839r,-482l5571,8872r,-483l5571,7907r,-483l5571,7424r,-485l5571,6457xm5571,4525r-9,l5562,5010r,482l5562,5975r,482l5571,6457r,-482l5571,5492r,-482l5571,4525xm5571,1628r-9,l5562,2110r,482l5562,3077r,483l5562,4042r,482l5571,4524r,-482l5571,3560r,-483l5571,2592r,-482l5571,1628xm8255,10321r-10,l5571,10321r,10l8245,10331r10,l8255,10321xm8255,6457r-10,l8245,6939r,485l8245,7424r,483l8245,8389r,483l8245,9357r,482l8245,10321r10,l8255,9839r,-482l8255,8872r,-483l8255,7907r,-483l8255,7424r,-485l8255,6457xm8255,4525r-10,l8245,5010r,482l8245,5975r,482l8255,6457r,-482l8255,5492r,-482l8255,4525xm8255,1628r-10,l8245,2110r,482l8245,3077r,483l8245,4042r,482l8255,4524r,-482l8255,3560r,-483l8255,2592r,-482l8255,1628xm11172,15163r-10,l8332,15163r-10,l5499,15163r-9,l5490,15173r9,l8322,15173r10,l11162,15173r10,l11172,15163xm11172,1133r-10,l8332,1133r-10,l5499,1133r-9,l5490,1142r,14021l5499,15163r,-14021l8322,1142r,14021l8332,15163r,-14021l11162,1142r,14021l11172,15163r,-14021l11172,113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t>И.С.Тургенев</w:t>
      </w:r>
    </w:p>
    <w:p w:rsidR="00B649BB" w:rsidRDefault="001041ED">
      <w:pPr>
        <w:spacing w:before="156" w:line="362" w:lineRule="auto"/>
        <w:ind w:left="4580" w:right="3791" w:firstLine="706"/>
        <w:rPr>
          <w:b/>
          <w:i/>
          <w:sz w:val="28"/>
        </w:rPr>
      </w:pPr>
      <w:r>
        <w:rPr>
          <w:i/>
          <w:sz w:val="28"/>
        </w:rPr>
        <w:t>- 1 рассказ по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выбору,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например</w:t>
      </w:r>
      <w:r>
        <w:rPr>
          <w:b/>
          <w:i/>
          <w:sz w:val="28"/>
        </w:rPr>
        <w:t>:</w:t>
      </w:r>
    </w:p>
    <w:p w:rsidR="00B649BB" w:rsidRDefault="001041ED">
      <w:pPr>
        <w:pStyle w:val="3"/>
        <w:spacing w:before="0" w:line="322" w:lineRule="exact"/>
        <w:ind w:left="4580"/>
        <w:jc w:val="left"/>
      </w:pPr>
      <w:r>
        <w:t>«Певцы»</w:t>
      </w:r>
      <w:r>
        <w:rPr>
          <w:spacing w:val="-1"/>
        </w:rPr>
        <w:t xml:space="preserve"> </w:t>
      </w:r>
      <w:r>
        <w:t>(1852),</w:t>
      </w:r>
    </w:p>
    <w:p w:rsidR="00B649BB" w:rsidRDefault="001041ED">
      <w:pPr>
        <w:spacing w:before="163"/>
        <w:ind w:left="4580"/>
        <w:rPr>
          <w:b/>
          <w:i/>
          <w:sz w:val="28"/>
        </w:rPr>
      </w:pPr>
      <w:r>
        <w:rPr>
          <w:b/>
          <w:i/>
          <w:sz w:val="28"/>
        </w:rPr>
        <w:t>«Бежин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луг»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(1846,</w:t>
      </w:r>
    </w:p>
    <w:p w:rsidR="00B649BB" w:rsidRDefault="001041ED">
      <w:pPr>
        <w:pStyle w:val="3"/>
        <w:spacing w:before="155"/>
        <w:ind w:left="4580"/>
        <w:jc w:val="left"/>
        <w:rPr>
          <w:b w:val="0"/>
        </w:rPr>
      </w:pPr>
      <w:r>
        <w:t>1874)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др.;</w:t>
      </w:r>
      <w:r>
        <w:rPr>
          <w:spacing w:val="-3"/>
        </w:rPr>
        <w:t xml:space="preserve"> </w:t>
      </w:r>
      <w:r>
        <w:rPr>
          <w:b w:val="0"/>
        </w:rPr>
        <w:t>1</w:t>
      </w:r>
    </w:p>
    <w:p w:rsidR="00B649BB" w:rsidRDefault="001041ED">
      <w:pPr>
        <w:spacing w:before="158" w:line="362" w:lineRule="auto"/>
        <w:ind w:left="4580" w:right="3631"/>
        <w:rPr>
          <w:b/>
          <w:i/>
          <w:sz w:val="28"/>
        </w:rPr>
      </w:pPr>
      <w:r>
        <w:rPr>
          <w:i/>
          <w:sz w:val="28"/>
        </w:rPr>
        <w:t>повесть на выбор,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например: </w:t>
      </w:r>
      <w:r>
        <w:rPr>
          <w:b/>
          <w:i/>
          <w:sz w:val="28"/>
        </w:rPr>
        <w:t>«Муму»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(1852),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«Ася»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(1857),</w:t>
      </w:r>
    </w:p>
    <w:p w:rsidR="00B649BB" w:rsidRDefault="001041ED">
      <w:pPr>
        <w:pStyle w:val="3"/>
        <w:spacing w:before="0" w:line="355" w:lineRule="auto"/>
        <w:ind w:left="4580" w:right="4007"/>
        <w:jc w:val="left"/>
        <w:rPr>
          <w:b w:val="0"/>
        </w:rPr>
      </w:pPr>
      <w:r>
        <w:t>«Первая любовь»</w:t>
      </w:r>
      <w:r>
        <w:rPr>
          <w:spacing w:val="-67"/>
        </w:rPr>
        <w:t xml:space="preserve"> </w:t>
      </w:r>
      <w:r>
        <w:t>(1860) и</w:t>
      </w:r>
      <w:r>
        <w:rPr>
          <w:spacing w:val="-1"/>
        </w:rPr>
        <w:t xml:space="preserve"> </w:t>
      </w:r>
      <w:r>
        <w:t>др.</w:t>
      </w:r>
      <w:r>
        <w:rPr>
          <w:b w:val="0"/>
        </w:rPr>
        <w:t>;</w:t>
      </w:r>
      <w:r>
        <w:rPr>
          <w:b w:val="0"/>
          <w:spacing w:val="-3"/>
        </w:rPr>
        <w:t xml:space="preserve"> </w:t>
      </w:r>
      <w:r>
        <w:rPr>
          <w:b w:val="0"/>
        </w:rPr>
        <w:t>1</w:t>
      </w:r>
    </w:p>
    <w:p w:rsidR="00B649BB" w:rsidRDefault="001041ED">
      <w:pPr>
        <w:spacing w:before="4" w:line="360" w:lineRule="auto"/>
        <w:ind w:left="4580" w:right="4076"/>
        <w:rPr>
          <w:i/>
          <w:sz w:val="28"/>
        </w:rPr>
      </w:pPr>
      <w:r>
        <w:rPr>
          <w:i/>
          <w:sz w:val="28"/>
        </w:rPr>
        <w:t>стихотворение 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прозе на выбор,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например:</w:t>
      </w:r>
    </w:p>
    <w:p w:rsidR="00B649BB" w:rsidRDefault="001041ED">
      <w:pPr>
        <w:pStyle w:val="3"/>
        <w:ind w:left="4580"/>
        <w:jc w:val="left"/>
      </w:pPr>
      <w:r>
        <w:t>«Разговор»</w:t>
      </w:r>
      <w:r>
        <w:rPr>
          <w:spacing w:val="-11"/>
        </w:rPr>
        <w:t xml:space="preserve"> </w:t>
      </w:r>
      <w:r>
        <w:t>(1878),</w:t>
      </w:r>
    </w:p>
    <w:p w:rsidR="00B649BB" w:rsidRDefault="001041ED">
      <w:pPr>
        <w:spacing w:before="161" w:line="360" w:lineRule="auto"/>
        <w:ind w:left="4580" w:right="3697"/>
        <w:rPr>
          <w:b/>
          <w:i/>
          <w:sz w:val="28"/>
        </w:rPr>
      </w:pPr>
      <w:r>
        <w:rPr>
          <w:b/>
          <w:i/>
          <w:sz w:val="28"/>
        </w:rPr>
        <w:t>«Воробей»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(1878),«Два богача»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(1878), «Русский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язык» (1882)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др.</w:t>
      </w:r>
    </w:p>
    <w:p w:rsidR="00B649BB" w:rsidRDefault="001041ED">
      <w:pPr>
        <w:pStyle w:val="a3"/>
        <w:spacing w:before="2"/>
        <w:ind w:left="5286"/>
        <w:jc w:val="left"/>
      </w:pPr>
      <w:r>
        <w:t>(6-8 кл.)</w:t>
      </w:r>
    </w:p>
    <w:p w:rsidR="00B649BB" w:rsidRDefault="00B649BB">
      <w:pPr>
        <w:pStyle w:val="a3"/>
        <w:ind w:left="0"/>
        <w:jc w:val="left"/>
        <w:rPr>
          <w:sz w:val="30"/>
        </w:rPr>
      </w:pPr>
    </w:p>
    <w:p w:rsidR="00B649BB" w:rsidRDefault="00B649BB">
      <w:pPr>
        <w:pStyle w:val="a3"/>
        <w:spacing w:before="7"/>
        <w:ind w:left="0"/>
        <w:jc w:val="left"/>
        <w:rPr>
          <w:sz w:val="26"/>
        </w:rPr>
      </w:pPr>
    </w:p>
    <w:p w:rsidR="00B649BB" w:rsidRDefault="001041ED">
      <w:pPr>
        <w:pStyle w:val="2"/>
        <w:ind w:left="4580"/>
        <w:jc w:val="left"/>
      </w:pPr>
      <w:r>
        <w:t>Н.С.Лесков</w:t>
      </w:r>
    </w:p>
    <w:p w:rsidR="00B649BB" w:rsidRDefault="001041ED">
      <w:pPr>
        <w:pStyle w:val="3"/>
        <w:spacing w:before="163"/>
        <w:ind w:left="4580"/>
        <w:jc w:val="left"/>
      </w:pPr>
      <w:r>
        <w:t>-</w:t>
      </w:r>
      <w:r>
        <w:rPr>
          <w:spacing w:val="-3"/>
        </w:rPr>
        <w:t xml:space="preserve"> </w:t>
      </w:r>
      <w:r>
        <w:t>1 повесть</w:t>
      </w:r>
      <w:r>
        <w:rPr>
          <w:spacing w:val="-2"/>
        </w:rPr>
        <w:t xml:space="preserve"> </w:t>
      </w:r>
      <w:r>
        <w:t>по</w:t>
      </w:r>
    </w:p>
    <w:p w:rsidR="00B649BB" w:rsidRDefault="001041ED">
      <w:pPr>
        <w:spacing w:before="153"/>
        <w:ind w:left="4580"/>
        <w:rPr>
          <w:i/>
          <w:sz w:val="28"/>
        </w:rPr>
      </w:pPr>
      <w:r>
        <w:rPr>
          <w:b/>
          <w:i/>
          <w:sz w:val="28"/>
        </w:rPr>
        <w:t>выбору,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например</w:t>
      </w:r>
      <w:r>
        <w:rPr>
          <w:i/>
          <w:sz w:val="28"/>
        </w:rPr>
        <w:t>:</w:t>
      </w:r>
    </w:p>
    <w:p w:rsidR="00B649BB" w:rsidRDefault="001041ED">
      <w:pPr>
        <w:spacing w:before="160" w:line="362" w:lineRule="auto"/>
        <w:ind w:left="4580" w:right="4051"/>
        <w:rPr>
          <w:i/>
          <w:sz w:val="28"/>
        </w:rPr>
      </w:pPr>
      <w:r>
        <w:rPr>
          <w:i/>
          <w:sz w:val="28"/>
        </w:rPr>
        <w:t>«Несмертельный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Голован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(Из</w:t>
      </w:r>
    </w:p>
    <w:p w:rsidR="00B649BB" w:rsidRDefault="001041ED">
      <w:pPr>
        <w:spacing w:line="360" w:lineRule="auto"/>
        <w:ind w:left="4580" w:right="3541"/>
        <w:rPr>
          <w:i/>
          <w:sz w:val="28"/>
        </w:rPr>
      </w:pPr>
      <w:r>
        <w:rPr>
          <w:i/>
          <w:sz w:val="28"/>
        </w:rPr>
        <w:t>рассказов о трех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праведниках)»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(1880),</w:t>
      </w:r>
    </w:p>
    <w:p w:rsidR="00B649BB" w:rsidRDefault="001041ED">
      <w:pPr>
        <w:spacing w:line="321" w:lineRule="exact"/>
        <w:ind w:left="4580"/>
        <w:rPr>
          <w:i/>
          <w:sz w:val="28"/>
        </w:rPr>
      </w:pPr>
      <w:r>
        <w:rPr>
          <w:i/>
          <w:sz w:val="28"/>
        </w:rPr>
        <w:t>«Левша»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(1881),</w:t>
      </w:r>
    </w:p>
    <w:p w:rsidR="00B649BB" w:rsidRDefault="00B649BB">
      <w:pPr>
        <w:spacing w:line="321" w:lineRule="exact"/>
        <w:rPr>
          <w:sz w:val="28"/>
        </w:rPr>
        <w:sectPr w:rsidR="00B649BB">
          <w:pgSz w:w="11910" w:h="16840"/>
          <w:pgMar w:top="1060" w:right="1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1"/>
        <w:gridCol w:w="2833"/>
        <w:gridCol w:w="2841"/>
      </w:tblGrid>
      <w:tr w:rsidR="00B649BB">
        <w:trPr>
          <w:trHeight w:val="14409"/>
        </w:trPr>
        <w:tc>
          <w:tcPr>
            <w:tcW w:w="3901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33" w:type="dxa"/>
          </w:tcPr>
          <w:p w:rsidR="00B649BB" w:rsidRDefault="001041ED">
            <w:pPr>
              <w:pStyle w:val="TableParagraph"/>
              <w:spacing w:line="312" w:lineRule="exact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«Тупейный</w:t>
            </w:r>
          </w:p>
          <w:p w:rsidR="00B649BB" w:rsidRDefault="001041ED">
            <w:pPr>
              <w:pStyle w:val="TableParagraph"/>
              <w:spacing w:before="161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художник»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(1883),</w:t>
            </w:r>
          </w:p>
          <w:p w:rsidR="00B649BB" w:rsidRDefault="001041ED">
            <w:pPr>
              <w:pStyle w:val="TableParagraph"/>
              <w:spacing w:before="160" w:line="360" w:lineRule="auto"/>
              <w:ind w:left="104" w:right="381"/>
              <w:rPr>
                <w:i/>
                <w:sz w:val="28"/>
              </w:rPr>
            </w:pPr>
            <w:r>
              <w:rPr>
                <w:i/>
                <w:sz w:val="28"/>
              </w:rPr>
              <w:t>«Человек на часах»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(1887)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 др.</w:t>
            </w:r>
          </w:p>
          <w:p w:rsidR="00B649BB" w:rsidRDefault="001041ED">
            <w:pPr>
              <w:pStyle w:val="TableParagraph"/>
              <w:spacing w:before="6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(6-8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кл.)</w:t>
            </w:r>
          </w:p>
          <w:p w:rsidR="00B649BB" w:rsidRDefault="001041ED">
            <w:pPr>
              <w:pStyle w:val="TableParagraph"/>
              <w:spacing w:before="160" w:line="360" w:lineRule="auto"/>
              <w:ind w:left="104" w:right="706"/>
              <w:rPr>
                <w:b/>
                <w:sz w:val="28"/>
              </w:rPr>
            </w:pPr>
            <w:r>
              <w:rPr>
                <w:b/>
                <w:sz w:val="28"/>
              </w:rPr>
              <w:t>М.Е.Салтыков-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Щедрин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145"/>
              </w:numPr>
              <w:tabs>
                <w:tab w:val="left" w:pos="283"/>
                <w:tab w:val="left" w:pos="552"/>
                <w:tab w:val="left" w:pos="1452"/>
                <w:tab w:val="left" w:pos="1905"/>
                <w:tab w:val="left" w:pos="2159"/>
                <w:tab w:val="left" w:pos="2211"/>
              </w:tabs>
              <w:spacing w:before="202" w:line="360" w:lineRule="auto"/>
              <w:ind w:right="97" w:firstLine="0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2</w:t>
            </w:r>
            <w:r>
              <w:rPr>
                <w:b/>
                <w:i/>
                <w:spacing w:val="1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сказки</w:t>
            </w:r>
            <w:r>
              <w:rPr>
                <w:b/>
                <w:i/>
                <w:spacing w:val="1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</w:t>
            </w:r>
            <w:r>
              <w:rPr>
                <w:b/>
                <w:i/>
                <w:spacing w:val="1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выбору,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например</w:t>
            </w:r>
            <w:r>
              <w:rPr>
                <w:i/>
                <w:sz w:val="28"/>
              </w:rPr>
              <w:t>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«Повесть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</w:t>
            </w:r>
            <w:r>
              <w:rPr>
                <w:i/>
                <w:sz w:val="28"/>
              </w:rPr>
              <w:tab/>
              <w:t>том,</w:t>
            </w:r>
            <w:r>
              <w:rPr>
                <w:i/>
                <w:sz w:val="28"/>
              </w:rPr>
              <w:tab/>
            </w:r>
            <w:r>
              <w:rPr>
                <w:i/>
                <w:sz w:val="28"/>
              </w:rPr>
              <w:t>как</w:t>
            </w:r>
            <w:r>
              <w:rPr>
                <w:i/>
                <w:sz w:val="28"/>
              </w:rPr>
              <w:tab/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1"/>
                <w:sz w:val="28"/>
              </w:rPr>
              <w:t>один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мужик</w:t>
            </w:r>
            <w:r>
              <w:rPr>
                <w:i/>
                <w:sz w:val="28"/>
              </w:rPr>
              <w:tab/>
            </w:r>
            <w:r>
              <w:rPr>
                <w:i/>
                <w:sz w:val="28"/>
              </w:rPr>
              <w:tab/>
            </w:r>
            <w:r>
              <w:rPr>
                <w:i/>
                <w:sz w:val="28"/>
              </w:rPr>
              <w:tab/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1"/>
                <w:sz w:val="28"/>
              </w:rPr>
              <w:t>двух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генералов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прокормил»</w:t>
            </w:r>
            <w:r>
              <w:rPr>
                <w:i/>
                <w:sz w:val="28"/>
              </w:rPr>
              <w:tab/>
              <w:t>(1869),</w:t>
            </w:r>
          </w:p>
          <w:p w:rsidR="00B649BB" w:rsidRDefault="001041ED">
            <w:pPr>
              <w:pStyle w:val="TableParagraph"/>
              <w:spacing w:line="317" w:lineRule="exact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«Премудрый</w:t>
            </w:r>
          </w:p>
          <w:p w:rsidR="00B649BB" w:rsidRDefault="001041ED">
            <w:pPr>
              <w:pStyle w:val="TableParagraph"/>
              <w:tabs>
                <w:tab w:val="left" w:pos="1905"/>
              </w:tabs>
              <w:spacing w:before="160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пискарь»</w:t>
            </w:r>
            <w:r>
              <w:rPr>
                <w:i/>
                <w:sz w:val="28"/>
              </w:rPr>
              <w:tab/>
              <w:t>(1883),</w:t>
            </w:r>
          </w:p>
          <w:p w:rsidR="00B649BB" w:rsidRDefault="001041ED">
            <w:pPr>
              <w:pStyle w:val="TableParagraph"/>
              <w:tabs>
                <w:tab w:val="left" w:pos="2442"/>
              </w:tabs>
              <w:spacing w:before="160" w:line="360" w:lineRule="auto"/>
              <w:ind w:left="104" w:right="99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«Медведь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2"/>
                <w:sz w:val="28"/>
              </w:rPr>
              <w:t>на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воеводстве» (1884)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др.</w:t>
            </w:r>
          </w:p>
          <w:p w:rsidR="00B649BB" w:rsidRDefault="001041ED">
            <w:pPr>
              <w:pStyle w:val="TableParagraph"/>
              <w:spacing w:before="205"/>
              <w:ind w:left="50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(7-8 кл.)</w:t>
            </w: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spacing w:before="2"/>
              <w:ind w:left="0"/>
              <w:rPr>
                <w:i/>
                <w:sz w:val="26"/>
              </w:rPr>
            </w:pPr>
          </w:p>
          <w:p w:rsidR="00B649BB" w:rsidRDefault="001041ED">
            <w:pPr>
              <w:pStyle w:val="TableParagraph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Л.Н.Толстой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145"/>
              </w:numPr>
              <w:tabs>
                <w:tab w:val="left" w:pos="269"/>
              </w:tabs>
              <w:spacing w:before="163"/>
              <w:ind w:left="268" w:hanging="16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повесть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</w:t>
            </w:r>
          </w:p>
          <w:p w:rsidR="00B649BB" w:rsidRDefault="001041ED">
            <w:pPr>
              <w:pStyle w:val="TableParagraph"/>
              <w:spacing w:before="160"/>
              <w:ind w:left="10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выбору,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например:</w:t>
            </w:r>
          </w:p>
          <w:p w:rsidR="00B649BB" w:rsidRDefault="001041ED">
            <w:pPr>
              <w:pStyle w:val="TableParagraph"/>
              <w:spacing w:before="156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«Детство»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(1852),</w:t>
            </w:r>
          </w:p>
          <w:p w:rsidR="00B649BB" w:rsidRDefault="001041ED">
            <w:pPr>
              <w:pStyle w:val="TableParagraph"/>
              <w:spacing w:before="160" w:line="360" w:lineRule="auto"/>
              <w:ind w:left="104" w:right="737"/>
              <w:rPr>
                <w:i/>
                <w:sz w:val="28"/>
              </w:rPr>
            </w:pPr>
            <w:r>
              <w:rPr>
                <w:i/>
                <w:sz w:val="28"/>
              </w:rPr>
              <w:t>«Отрочество»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(1854),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«Хаджи-</w:t>
            </w:r>
          </w:p>
          <w:p w:rsidR="00B649BB" w:rsidRDefault="001041ED">
            <w:pPr>
              <w:pStyle w:val="TableParagraph"/>
              <w:spacing w:line="321" w:lineRule="exact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Мурат»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(1896—1904)</w:t>
            </w:r>
          </w:p>
          <w:p w:rsidR="00B649BB" w:rsidRDefault="001041ED">
            <w:pPr>
              <w:pStyle w:val="TableParagraph"/>
              <w:spacing w:before="5" w:line="480" w:lineRule="atLeast"/>
              <w:ind w:left="104" w:right="478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и др.; </w:t>
            </w:r>
            <w:r>
              <w:rPr>
                <w:b/>
                <w:i/>
                <w:sz w:val="28"/>
              </w:rPr>
              <w:t>1 рассказ на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выбор,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например</w:t>
            </w:r>
            <w:r>
              <w:rPr>
                <w:i/>
                <w:sz w:val="28"/>
              </w:rPr>
              <w:t>:</w:t>
            </w:r>
          </w:p>
        </w:tc>
        <w:tc>
          <w:tcPr>
            <w:tcW w:w="2841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B649BB" w:rsidRDefault="00B649BB">
      <w:pPr>
        <w:rPr>
          <w:sz w:val="28"/>
        </w:rPr>
        <w:sectPr w:rsidR="00B649BB">
          <w:pgSz w:w="11910" w:h="16840"/>
          <w:pgMar w:top="1120" w:right="16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1"/>
        <w:gridCol w:w="2833"/>
        <w:gridCol w:w="75"/>
        <w:gridCol w:w="2692"/>
        <w:gridCol w:w="75"/>
      </w:tblGrid>
      <w:tr w:rsidR="00B649BB">
        <w:trPr>
          <w:trHeight w:val="10628"/>
        </w:trPr>
        <w:tc>
          <w:tcPr>
            <w:tcW w:w="3901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33" w:type="dxa"/>
          </w:tcPr>
          <w:p w:rsidR="00B649BB" w:rsidRDefault="001041ED">
            <w:pPr>
              <w:pStyle w:val="TableParagraph"/>
              <w:spacing w:line="312" w:lineRule="exact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«Три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смерти»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(1858),</w:t>
            </w:r>
          </w:p>
          <w:p w:rsidR="00B649BB" w:rsidRDefault="001041ED">
            <w:pPr>
              <w:pStyle w:val="TableParagraph"/>
              <w:spacing w:before="161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«Холстомер»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(1863,</w:t>
            </w:r>
          </w:p>
          <w:p w:rsidR="00B649BB" w:rsidRDefault="001041ED">
            <w:pPr>
              <w:pStyle w:val="TableParagraph"/>
              <w:spacing w:before="160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1885),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«Кавказский</w:t>
            </w:r>
          </w:p>
          <w:p w:rsidR="00B649BB" w:rsidRDefault="001041ED">
            <w:pPr>
              <w:pStyle w:val="TableParagraph"/>
              <w:spacing w:before="160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пленник»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(1872),</w:t>
            </w:r>
          </w:p>
          <w:p w:rsidR="00B649BB" w:rsidRDefault="001041ED">
            <w:pPr>
              <w:pStyle w:val="TableParagraph"/>
              <w:spacing w:before="163" w:line="360" w:lineRule="auto"/>
              <w:ind w:left="104" w:right="276"/>
              <w:rPr>
                <w:i/>
                <w:sz w:val="28"/>
              </w:rPr>
            </w:pPr>
            <w:r>
              <w:rPr>
                <w:i/>
                <w:sz w:val="28"/>
              </w:rPr>
              <w:t>«После бала» (1903)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 др.</w:t>
            </w:r>
          </w:p>
          <w:p w:rsidR="00B649BB" w:rsidRDefault="001041ED">
            <w:pPr>
              <w:pStyle w:val="TableParagraph"/>
              <w:spacing w:before="4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(5-8 кл.)</w:t>
            </w: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spacing w:before="2"/>
              <w:ind w:left="0"/>
              <w:rPr>
                <w:i/>
                <w:sz w:val="26"/>
              </w:rPr>
            </w:pPr>
          </w:p>
          <w:p w:rsidR="00B649BB" w:rsidRDefault="001041ED">
            <w:pPr>
              <w:pStyle w:val="TableParagraph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А.П.Чехов</w:t>
            </w:r>
          </w:p>
          <w:p w:rsidR="00B649BB" w:rsidRDefault="001041ED">
            <w:pPr>
              <w:pStyle w:val="TableParagraph"/>
              <w:spacing w:before="163"/>
              <w:ind w:left="10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-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 рассказа по</w:t>
            </w:r>
          </w:p>
          <w:p w:rsidR="00B649BB" w:rsidRDefault="001041ED">
            <w:pPr>
              <w:pStyle w:val="TableParagraph"/>
              <w:spacing w:before="153"/>
              <w:ind w:left="104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выбору,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например</w:t>
            </w:r>
            <w:r>
              <w:rPr>
                <w:i/>
                <w:sz w:val="28"/>
              </w:rPr>
              <w:t>:</w:t>
            </w:r>
          </w:p>
          <w:p w:rsidR="00B649BB" w:rsidRDefault="001041ED">
            <w:pPr>
              <w:pStyle w:val="TableParagraph"/>
              <w:spacing w:before="160" w:line="360" w:lineRule="auto"/>
              <w:ind w:left="104" w:right="182"/>
              <w:rPr>
                <w:i/>
                <w:sz w:val="28"/>
              </w:rPr>
            </w:pPr>
            <w:r>
              <w:rPr>
                <w:i/>
                <w:sz w:val="28"/>
              </w:rPr>
              <w:t>«Толстый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тонкий»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(1883),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«Хамелеон»</w:t>
            </w:r>
          </w:p>
          <w:p w:rsidR="00B649BB" w:rsidRDefault="001041ED">
            <w:pPr>
              <w:pStyle w:val="TableParagraph"/>
              <w:spacing w:before="2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(1884),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«Смерть</w:t>
            </w:r>
          </w:p>
          <w:p w:rsidR="00B649BB" w:rsidRDefault="001041ED">
            <w:pPr>
              <w:pStyle w:val="TableParagraph"/>
              <w:spacing w:before="160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чиновника»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(1883),</w:t>
            </w:r>
          </w:p>
          <w:p w:rsidR="00B649BB" w:rsidRDefault="001041ED">
            <w:pPr>
              <w:pStyle w:val="TableParagraph"/>
              <w:spacing w:before="161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«Лошадиная</w:t>
            </w:r>
          </w:p>
          <w:p w:rsidR="00B649BB" w:rsidRDefault="001041ED">
            <w:pPr>
              <w:pStyle w:val="TableParagraph"/>
              <w:spacing w:before="160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фамилия»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(1885),</w:t>
            </w:r>
          </w:p>
          <w:p w:rsidR="00B649BB" w:rsidRDefault="001041ED">
            <w:pPr>
              <w:pStyle w:val="TableParagraph"/>
              <w:spacing w:before="163" w:line="360" w:lineRule="auto"/>
              <w:ind w:left="104" w:right="534"/>
              <w:rPr>
                <w:i/>
                <w:sz w:val="28"/>
              </w:rPr>
            </w:pPr>
            <w:r>
              <w:rPr>
                <w:i/>
                <w:spacing w:val="-1"/>
                <w:sz w:val="28"/>
              </w:rPr>
              <w:t>«Злоумышленник»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(1885),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«Ванька»</w:t>
            </w:r>
          </w:p>
          <w:p w:rsidR="00B649BB" w:rsidRDefault="001041ED">
            <w:pPr>
              <w:pStyle w:val="TableParagraph"/>
              <w:spacing w:line="321" w:lineRule="exact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(1886),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«Спать</w:t>
            </w:r>
          </w:p>
          <w:p w:rsidR="00B649BB" w:rsidRDefault="001041ED">
            <w:pPr>
              <w:pStyle w:val="TableParagraph"/>
              <w:spacing w:before="161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хочется»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(1888)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др.</w:t>
            </w:r>
          </w:p>
          <w:p w:rsidR="00B649BB" w:rsidRDefault="001041ED">
            <w:pPr>
              <w:pStyle w:val="TableParagraph"/>
              <w:spacing w:before="168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(6-8 кл.)</w:t>
            </w:r>
          </w:p>
        </w:tc>
        <w:tc>
          <w:tcPr>
            <w:tcW w:w="2842" w:type="dxa"/>
            <w:gridSpan w:val="3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49BB">
        <w:trPr>
          <w:trHeight w:val="1449"/>
        </w:trPr>
        <w:tc>
          <w:tcPr>
            <w:tcW w:w="3901" w:type="dxa"/>
            <w:vMerge w:val="restart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33" w:type="dxa"/>
            <w:vMerge w:val="restart"/>
          </w:tcPr>
          <w:p w:rsidR="00B649BB" w:rsidRDefault="001041ED">
            <w:pPr>
              <w:pStyle w:val="TableParagraph"/>
              <w:spacing w:line="314" w:lineRule="exact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А.А.Блок</w:t>
            </w:r>
          </w:p>
          <w:p w:rsidR="00B649BB" w:rsidRDefault="001041ED">
            <w:pPr>
              <w:pStyle w:val="TableParagraph"/>
              <w:spacing w:before="163" w:line="357" w:lineRule="auto"/>
              <w:ind w:left="104" w:right="345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- 2 стихотворения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 выбору,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например</w:t>
            </w:r>
            <w:r>
              <w:rPr>
                <w:i/>
                <w:sz w:val="28"/>
              </w:rPr>
              <w:t>: «Перед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грозой» (1899),</w:t>
            </w:r>
          </w:p>
          <w:p w:rsidR="00B649BB" w:rsidRDefault="001041ED">
            <w:pPr>
              <w:pStyle w:val="TableParagraph"/>
              <w:spacing w:before="6" w:line="360" w:lineRule="auto"/>
              <w:ind w:left="104" w:right="649"/>
              <w:rPr>
                <w:i/>
                <w:sz w:val="28"/>
              </w:rPr>
            </w:pPr>
            <w:r>
              <w:rPr>
                <w:i/>
                <w:sz w:val="28"/>
              </w:rPr>
              <w:t>«После грозы»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(1900),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«Девушка</w:t>
            </w:r>
          </w:p>
        </w:tc>
        <w:tc>
          <w:tcPr>
            <w:tcW w:w="75" w:type="dxa"/>
            <w:tcBorders>
              <w:bottom w:val="nil"/>
            </w:tcBorders>
            <w:shd w:val="clear" w:color="auto" w:fill="D7D7D7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92" w:type="dxa"/>
            <w:shd w:val="clear" w:color="auto" w:fill="D7D7D7"/>
          </w:tcPr>
          <w:p w:rsidR="00B649BB" w:rsidRDefault="001041ED">
            <w:pPr>
              <w:pStyle w:val="TableParagraph"/>
              <w:spacing w:line="355" w:lineRule="auto"/>
              <w:ind w:left="15" w:right="9"/>
              <w:jc w:val="center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Проза конца XIX –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начала XX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вв</w:t>
            </w:r>
            <w:r>
              <w:rPr>
                <w:i/>
                <w:sz w:val="28"/>
              </w:rPr>
              <w:t>.,</w:t>
            </w:r>
          </w:p>
          <w:p w:rsidR="00B649BB" w:rsidRDefault="001041ED">
            <w:pPr>
              <w:pStyle w:val="TableParagraph"/>
              <w:ind w:left="15" w:right="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например:</w:t>
            </w:r>
          </w:p>
        </w:tc>
        <w:tc>
          <w:tcPr>
            <w:tcW w:w="75" w:type="dxa"/>
            <w:tcBorders>
              <w:bottom w:val="nil"/>
            </w:tcBorders>
            <w:shd w:val="clear" w:color="auto" w:fill="D7D7D7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49BB">
        <w:trPr>
          <w:trHeight w:val="1932"/>
        </w:trPr>
        <w:tc>
          <w:tcPr>
            <w:tcW w:w="3901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gridSpan w:val="3"/>
          </w:tcPr>
          <w:p w:rsidR="00B649BB" w:rsidRDefault="001041ED">
            <w:pPr>
              <w:pStyle w:val="TableParagraph"/>
              <w:spacing w:line="360" w:lineRule="auto"/>
              <w:ind w:right="109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М.Горький,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А.И.Куприн,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Л.Н.Андреев,</w:t>
            </w:r>
          </w:p>
          <w:p w:rsidR="00B649BB" w:rsidRDefault="001041ED">
            <w:pPr>
              <w:pStyle w:val="TableParagrap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И.А.Бунин,</w:t>
            </w:r>
          </w:p>
        </w:tc>
      </w:tr>
    </w:tbl>
    <w:p w:rsidR="00B649BB" w:rsidRDefault="00B649BB">
      <w:pPr>
        <w:rPr>
          <w:sz w:val="28"/>
        </w:rPr>
        <w:sectPr w:rsidR="00B649BB">
          <w:pgSz w:w="11910" w:h="16840"/>
          <w:pgMar w:top="1120" w:right="1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1"/>
        <w:gridCol w:w="2833"/>
        <w:gridCol w:w="2841"/>
      </w:tblGrid>
      <w:tr w:rsidR="00B649BB">
        <w:trPr>
          <w:trHeight w:val="14010"/>
        </w:trPr>
        <w:tc>
          <w:tcPr>
            <w:tcW w:w="3901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33" w:type="dxa"/>
          </w:tcPr>
          <w:p w:rsidR="00B649BB" w:rsidRDefault="001041ED">
            <w:pPr>
              <w:pStyle w:val="TableParagraph"/>
              <w:spacing w:line="312" w:lineRule="exact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пела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церковном</w:t>
            </w:r>
          </w:p>
          <w:p w:rsidR="00B649BB" w:rsidRDefault="001041ED">
            <w:pPr>
              <w:pStyle w:val="TableParagraph"/>
              <w:spacing w:before="161" w:line="360" w:lineRule="auto"/>
              <w:ind w:left="104" w:right="339"/>
              <w:rPr>
                <w:i/>
                <w:sz w:val="28"/>
              </w:rPr>
            </w:pPr>
            <w:r>
              <w:rPr>
                <w:i/>
                <w:sz w:val="28"/>
              </w:rPr>
              <w:t>хоре…» (1905), «Ты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помнишь? В нашей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бухте сонной…»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(1911 –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1914)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 др.</w:t>
            </w:r>
          </w:p>
          <w:p w:rsidR="00B649BB" w:rsidRDefault="001041ED">
            <w:pPr>
              <w:pStyle w:val="TableParagraph"/>
              <w:spacing w:before="4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(7-9 кл.)</w:t>
            </w: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spacing w:before="2"/>
              <w:ind w:left="0"/>
              <w:rPr>
                <w:i/>
                <w:sz w:val="38"/>
              </w:rPr>
            </w:pPr>
          </w:p>
          <w:p w:rsidR="00B649BB" w:rsidRDefault="001041ED">
            <w:pPr>
              <w:pStyle w:val="TableParagraph"/>
              <w:ind w:left="85" w:right="9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А.А.Ахматова</w:t>
            </w:r>
          </w:p>
          <w:p w:rsidR="00B649BB" w:rsidRDefault="001041ED">
            <w:pPr>
              <w:pStyle w:val="TableParagraph"/>
              <w:spacing w:before="155"/>
              <w:ind w:left="15" w:right="91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-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1</w:t>
            </w:r>
          </w:p>
          <w:p w:rsidR="00B649BB" w:rsidRDefault="001041ED">
            <w:pPr>
              <w:pStyle w:val="TableParagraph"/>
              <w:spacing w:before="161" w:line="360" w:lineRule="auto"/>
              <w:ind w:left="104" w:right="476"/>
              <w:rPr>
                <w:i/>
                <w:sz w:val="28"/>
              </w:rPr>
            </w:pPr>
            <w:r>
              <w:rPr>
                <w:i/>
                <w:sz w:val="28"/>
              </w:rPr>
              <w:t>стихотворение по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выбору,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например:</w:t>
            </w:r>
          </w:p>
          <w:p w:rsidR="00B649BB" w:rsidRDefault="001041ED">
            <w:pPr>
              <w:pStyle w:val="TableParagraph"/>
              <w:spacing w:before="6" w:line="360" w:lineRule="auto"/>
              <w:ind w:left="104" w:right="9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«Смуглый отрок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бродил по аллеям…»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(1911),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«Перед</w:t>
            </w:r>
          </w:p>
          <w:p w:rsidR="00B649BB" w:rsidRDefault="001041ED">
            <w:pPr>
              <w:pStyle w:val="TableParagraph"/>
              <w:spacing w:before="1" w:line="360" w:lineRule="auto"/>
              <w:ind w:left="104" w:right="26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весной бывают дни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такие…» (1915),</w:t>
            </w:r>
          </w:p>
          <w:p w:rsidR="00B649BB" w:rsidRDefault="001041ED">
            <w:pPr>
              <w:pStyle w:val="TableParagraph"/>
              <w:spacing w:before="1" w:line="360" w:lineRule="auto"/>
              <w:ind w:left="104" w:right="74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«Родная земля»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(1961)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др.</w:t>
            </w:r>
          </w:p>
          <w:p w:rsidR="00B649BB" w:rsidRDefault="001041ED">
            <w:pPr>
              <w:pStyle w:val="TableParagraph"/>
              <w:spacing w:line="314" w:lineRule="exact"/>
              <w:ind w:left="810"/>
              <w:rPr>
                <w:sz w:val="28"/>
              </w:rPr>
            </w:pPr>
            <w:r>
              <w:rPr>
                <w:sz w:val="28"/>
              </w:rPr>
              <w:t>(7-9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кл.)</w:t>
            </w: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spacing w:before="7"/>
              <w:ind w:left="0"/>
              <w:rPr>
                <w:i/>
                <w:sz w:val="26"/>
              </w:rPr>
            </w:pPr>
          </w:p>
          <w:p w:rsidR="00B649BB" w:rsidRDefault="001041ED">
            <w:pPr>
              <w:pStyle w:val="TableParagraph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Н.С.Гумилев</w:t>
            </w:r>
          </w:p>
          <w:p w:rsidR="00B649BB" w:rsidRDefault="001041ED">
            <w:pPr>
              <w:pStyle w:val="TableParagraph"/>
              <w:spacing w:before="163" w:line="357" w:lineRule="auto"/>
              <w:ind w:left="104" w:right="365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- 1 стихотворение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 выбору,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например</w:t>
            </w:r>
            <w:r>
              <w:rPr>
                <w:i/>
                <w:sz w:val="28"/>
              </w:rPr>
              <w:t>:</w:t>
            </w:r>
          </w:p>
          <w:p w:rsidR="00B649BB" w:rsidRDefault="001041ED">
            <w:pPr>
              <w:pStyle w:val="TableParagraph"/>
              <w:spacing w:before="1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«Капитаны»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(1912),</w:t>
            </w:r>
          </w:p>
          <w:p w:rsidR="00B649BB" w:rsidRDefault="001041ED">
            <w:pPr>
              <w:pStyle w:val="TableParagraph"/>
              <w:spacing w:before="162"/>
              <w:ind w:left="85" w:right="81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«Слово»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(1921).</w:t>
            </w:r>
          </w:p>
          <w:p w:rsidR="00B649BB" w:rsidRDefault="001041ED">
            <w:pPr>
              <w:pStyle w:val="TableParagraph"/>
              <w:spacing w:before="166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(6-8 кл.)</w:t>
            </w:r>
          </w:p>
        </w:tc>
        <w:tc>
          <w:tcPr>
            <w:tcW w:w="2841" w:type="dxa"/>
          </w:tcPr>
          <w:p w:rsidR="00B649BB" w:rsidRDefault="001041ED">
            <w:pPr>
              <w:pStyle w:val="TableParagraph"/>
              <w:tabs>
                <w:tab w:val="left" w:pos="2218"/>
              </w:tabs>
              <w:spacing w:line="319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И.С.Шмелев,</w:t>
            </w:r>
            <w:r>
              <w:rPr>
                <w:b/>
                <w:i/>
                <w:sz w:val="28"/>
              </w:rPr>
              <w:tab/>
              <w:t>А.С.</w:t>
            </w:r>
          </w:p>
          <w:p w:rsidR="00B649BB" w:rsidRDefault="001041ED">
            <w:pPr>
              <w:pStyle w:val="TableParagraph"/>
              <w:spacing w:before="16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Грин</w:t>
            </w:r>
          </w:p>
          <w:p w:rsidR="00B649BB" w:rsidRDefault="001041ED">
            <w:pPr>
              <w:pStyle w:val="TableParagraph"/>
              <w:spacing w:before="160" w:line="360" w:lineRule="auto"/>
              <w:ind w:right="97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(2-3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рассказа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или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повести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выбору</w:t>
            </w:r>
            <w:r>
              <w:rPr>
                <w:i/>
                <w:sz w:val="28"/>
              </w:rPr>
              <w:t>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5-8 кл.)</w:t>
            </w:r>
          </w:p>
          <w:p w:rsidR="00B649BB" w:rsidRDefault="00B649BB">
            <w:pPr>
              <w:pStyle w:val="TableParagraph"/>
              <w:ind w:left="0"/>
              <w:rPr>
                <w:i/>
                <w:sz w:val="42"/>
              </w:rPr>
            </w:pPr>
          </w:p>
          <w:p w:rsidR="00B649BB" w:rsidRDefault="001041ED">
            <w:pPr>
              <w:pStyle w:val="TableParagraph"/>
              <w:tabs>
                <w:tab w:val="left" w:pos="1472"/>
                <w:tab w:val="left" w:pos="2341"/>
              </w:tabs>
              <w:spacing w:line="360" w:lineRule="auto"/>
              <w:ind w:right="9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Поэзия</w:t>
            </w:r>
            <w:r>
              <w:rPr>
                <w:b/>
                <w:i/>
                <w:spacing w:val="5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конца</w:t>
            </w:r>
            <w:r>
              <w:rPr>
                <w:b/>
                <w:i/>
                <w:spacing w:val="5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XIX</w:t>
            </w:r>
            <w:r>
              <w:rPr>
                <w:b/>
                <w:i/>
                <w:spacing w:val="5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–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начала</w:t>
            </w:r>
            <w:r>
              <w:rPr>
                <w:b/>
                <w:i/>
                <w:sz w:val="28"/>
              </w:rPr>
              <w:tab/>
              <w:t>XX</w:t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pacing w:val="-1"/>
                <w:sz w:val="28"/>
              </w:rPr>
              <w:t>вв</w:t>
            </w:r>
            <w:r>
              <w:rPr>
                <w:i/>
                <w:spacing w:val="-1"/>
                <w:sz w:val="28"/>
              </w:rPr>
              <w:t>.,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например: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К.Д.Бальмонт,</w:t>
            </w:r>
          </w:p>
          <w:p w:rsidR="00B649BB" w:rsidRDefault="001041ED">
            <w:pPr>
              <w:pStyle w:val="TableParagraph"/>
              <w:spacing w:before="1" w:line="360" w:lineRule="auto"/>
              <w:ind w:right="903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И.А.Бунин,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М.А.Волошин,</w:t>
            </w:r>
          </w:p>
          <w:p w:rsidR="00B649BB" w:rsidRDefault="001041ED">
            <w:pPr>
              <w:pStyle w:val="TableParagraph"/>
              <w:spacing w:line="314" w:lineRule="exact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В.Хлебников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 др.</w:t>
            </w:r>
          </w:p>
          <w:p w:rsidR="00B649BB" w:rsidRDefault="001041ED">
            <w:pPr>
              <w:pStyle w:val="TableParagraph"/>
              <w:spacing w:before="170" w:line="360" w:lineRule="auto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(2-3</w:t>
            </w:r>
            <w:r>
              <w:rPr>
                <w:b/>
                <w:i/>
                <w:spacing w:val="2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стихотворения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 выбору,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5-8 кл.)</w:t>
            </w:r>
          </w:p>
        </w:tc>
      </w:tr>
    </w:tbl>
    <w:p w:rsidR="00B649BB" w:rsidRDefault="00B649BB">
      <w:pPr>
        <w:spacing w:line="360" w:lineRule="auto"/>
        <w:rPr>
          <w:sz w:val="28"/>
        </w:rPr>
        <w:sectPr w:rsidR="00B649BB">
          <w:pgSz w:w="11910" w:h="16840"/>
          <w:pgMar w:top="1120" w:right="1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1"/>
        <w:gridCol w:w="2833"/>
        <w:gridCol w:w="2841"/>
      </w:tblGrid>
      <w:tr w:rsidR="00B649BB">
        <w:trPr>
          <w:trHeight w:val="14010"/>
        </w:trPr>
        <w:tc>
          <w:tcPr>
            <w:tcW w:w="3901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33" w:type="dxa"/>
          </w:tcPr>
          <w:p w:rsidR="00B649BB" w:rsidRDefault="001041ED">
            <w:pPr>
              <w:pStyle w:val="TableParagraph"/>
              <w:spacing w:line="316" w:lineRule="exact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М.И.Цветаева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144"/>
              </w:numPr>
              <w:tabs>
                <w:tab w:val="left" w:pos="269"/>
              </w:tabs>
              <w:spacing w:before="163" w:line="357" w:lineRule="auto"/>
              <w:ind w:right="382" w:firstLine="0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1 стихотворение</w:t>
            </w:r>
            <w:r>
              <w:rPr>
                <w:b/>
                <w:i/>
                <w:spacing w:val="-6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 выбору,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например: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«Моим</w:t>
            </w:r>
          </w:p>
          <w:p w:rsidR="00B649BB" w:rsidRDefault="001041ED">
            <w:pPr>
              <w:pStyle w:val="TableParagraph"/>
              <w:spacing w:before="3" w:line="360" w:lineRule="auto"/>
              <w:ind w:left="104" w:right="180"/>
              <w:rPr>
                <w:i/>
                <w:sz w:val="28"/>
              </w:rPr>
            </w:pPr>
            <w:r>
              <w:rPr>
                <w:i/>
                <w:sz w:val="28"/>
              </w:rPr>
              <w:t>стихам, написанным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так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рано…»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(1913),</w:t>
            </w:r>
          </w:p>
          <w:p w:rsidR="00B649BB" w:rsidRDefault="001041ED">
            <w:pPr>
              <w:pStyle w:val="TableParagraph"/>
              <w:spacing w:line="360" w:lineRule="auto"/>
              <w:ind w:left="104" w:right="593"/>
              <w:rPr>
                <w:i/>
                <w:sz w:val="28"/>
              </w:rPr>
            </w:pPr>
            <w:r>
              <w:rPr>
                <w:i/>
                <w:sz w:val="28"/>
              </w:rPr>
              <w:t>«Идешь, на меня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похожий»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(1913),</w:t>
            </w:r>
          </w:p>
          <w:p w:rsidR="00B649BB" w:rsidRDefault="001041ED">
            <w:pPr>
              <w:pStyle w:val="TableParagraph"/>
              <w:spacing w:before="1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«Генералам</w:t>
            </w:r>
          </w:p>
          <w:p w:rsidR="00B649BB" w:rsidRDefault="001041ED">
            <w:pPr>
              <w:pStyle w:val="TableParagraph"/>
              <w:spacing w:before="160" w:line="360" w:lineRule="auto"/>
              <w:ind w:left="104" w:right="278"/>
              <w:rPr>
                <w:i/>
                <w:sz w:val="28"/>
              </w:rPr>
            </w:pPr>
            <w:r>
              <w:rPr>
                <w:i/>
                <w:sz w:val="28"/>
              </w:rPr>
              <w:t>двенадцатого года»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(1913),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«Мне</w:t>
            </w:r>
          </w:p>
          <w:p w:rsidR="00B649BB" w:rsidRDefault="001041ED">
            <w:pPr>
              <w:pStyle w:val="TableParagraph"/>
              <w:spacing w:line="360" w:lineRule="auto"/>
              <w:ind w:left="104" w:right="450"/>
              <w:rPr>
                <w:i/>
                <w:sz w:val="28"/>
              </w:rPr>
            </w:pPr>
            <w:r>
              <w:rPr>
                <w:i/>
                <w:sz w:val="28"/>
              </w:rPr>
              <w:t>нравится, что вы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больны не мной…»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(1915),</w:t>
            </w:r>
            <w:r>
              <w:rPr>
                <w:i/>
                <w:spacing w:val="67"/>
                <w:sz w:val="28"/>
              </w:rPr>
              <w:t xml:space="preserve"> </w:t>
            </w:r>
            <w:r>
              <w:rPr>
                <w:i/>
                <w:sz w:val="28"/>
              </w:rPr>
              <w:t>из цикла</w:t>
            </w:r>
          </w:p>
          <w:p w:rsidR="00B649BB" w:rsidRDefault="001041ED">
            <w:pPr>
              <w:pStyle w:val="TableParagraph"/>
              <w:spacing w:line="360" w:lineRule="auto"/>
              <w:ind w:left="104" w:right="254"/>
              <w:rPr>
                <w:i/>
                <w:sz w:val="28"/>
              </w:rPr>
            </w:pPr>
            <w:r>
              <w:rPr>
                <w:i/>
                <w:sz w:val="28"/>
              </w:rPr>
              <w:t>«Стихи к Блоку»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(«Имя твое – птица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 руке…») (1916), из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цикла «Стихи 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Москве» (1916),</w:t>
            </w:r>
          </w:p>
          <w:p w:rsidR="00B649BB" w:rsidRDefault="001041ED">
            <w:pPr>
              <w:pStyle w:val="TableParagraph"/>
              <w:spacing w:line="362" w:lineRule="auto"/>
              <w:ind w:left="104" w:right="161"/>
              <w:rPr>
                <w:b/>
                <w:sz w:val="28"/>
              </w:rPr>
            </w:pPr>
            <w:r>
              <w:rPr>
                <w:i/>
                <w:sz w:val="28"/>
              </w:rPr>
              <w:t>«Тоска по родине!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Давно…» (1934) и др.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(6-8 кл.)</w:t>
            </w:r>
          </w:p>
          <w:p w:rsidR="00B649BB" w:rsidRDefault="00B649BB">
            <w:pPr>
              <w:pStyle w:val="TableParagraph"/>
              <w:spacing w:before="7"/>
              <w:ind w:left="0"/>
              <w:rPr>
                <w:i/>
                <w:sz w:val="41"/>
              </w:rPr>
            </w:pPr>
          </w:p>
          <w:p w:rsidR="00B649BB" w:rsidRDefault="001041ED">
            <w:pPr>
              <w:pStyle w:val="TableParagraph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О.Э.Мандельштам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144"/>
              </w:numPr>
              <w:tabs>
                <w:tab w:val="left" w:pos="269"/>
              </w:tabs>
              <w:spacing w:before="163" w:line="357" w:lineRule="auto"/>
              <w:ind w:right="382" w:firstLine="0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1 стихотворение</w:t>
            </w:r>
            <w:r>
              <w:rPr>
                <w:b/>
                <w:i/>
                <w:spacing w:val="-6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 выбору,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например</w:t>
            </w:r>
            <w:r>
              <w:rPr>
                <w:i/>
                <w:sz w:val="28"/>
              </w:rPr>
              <w:t>: «Звук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осторожный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глухой…»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(1908),</w:t>
            </w:r>
          </w:p>
        </w:tc>
        <w:tc>
          <w:tcPr>
            <w:tcW w:w="2841" w:type="dxa"/>
          </w:tcPr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1041ED">
            <w:pPr>
              <w:pStyle w:val="TableParagraph"/>
              <w:spacing w:before="204" w:line="355" w:lineRule="auto"/>
              <w:ind w:left="412" w:right="124" w:hanging="272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Поэзия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20-50-х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годов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ХХ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в.,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например:</w:t>
            </w:r>
          </w:p>
          <w:p w:rsidR="00B649BB" w:rsidRDefault="001041ED">
            <w:pPr>
              <w:pStyle w:val="TableParagraph"/>
              <w:spacing w:before="12" w:line="360" w:lineRule="auto"/>
              <w:ind w:right="649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Б.Л.Пастернак,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pacing w:val="-1"/>
                <w:sz w:val="28"/>
              </w:rPr>
              <w:t>Н.А.Заболоцкий,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Д.Хармс,</w:t>
            </w:r>
          </w:p>
          <w:p w:rsidR="00B649BB" w:rsidRDefault="001041ED">
            <w:pPr>
              <w:pStyle w:val="TableParagraph"/>
              <w:spacing w:line="360" w:lineRule="auto"/>
              <w:ind w:left="160" w:right="137" w:hanging="53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Н.М.Олейников </w:t>
            </w:r>
            <w:r>
              <w:rPr>
                <w:i/>
                <w:sz w:val="28"/>
              </w:rPr>
              <w:t>и др.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(3-4 стихотворения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 выбору,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5-9 кл</w:t>
            </w:r>
            <w:r>
              <w:rPr>
                <w:i/>
                <w:sz w:val="28"/>
              </w:rPr>
              <w:t>.</w:t>
            </w:r>
            <w:r>
              <w:rPr>
                <w:b/>
                <w:i/>
                <w:sz w:val="28"/>
              </w:rPr>
              <w:t>)</w:t>
            </w: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spacing w:before="1"/>
              <w:ind w:left="0"/>
              <w:rPr>
                <w:i/>
                <w:sz w:val="36"/>
              </w:rPr>
            </w:pPr>
          </w:p>
          <w:p w:rsidR="00B649BB" w:rsidRDefault="001041ED">
            <w:pPr>
              <w:pStyle w:val="TableParagraph"/>
              <w:spacing w:line="360" w:lineRule="auto"/>
              <w:ind w:right="643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Проза о Великой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Отечественной</w:t>
            </w:r>
            <w:r>
              <w:rPr>
                <w:b/>
                <w:i/>
                <w:spacing w:val="-6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войне</w:t>
            </w:r>
            <w:r>
              <w:rPr>
                <w:i/>
                <w:sz w:val="28"/>
              </w:rPr>
              <w:t>, например: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М.А.Шолохов,</w:t>
            </w:r>
          </w:p>
          <w:p w:rsidR="00B649BB" w:rsidRDefault="001041ED">
            <w:pPr>
              <w:pStyle w:val="TableParagraph"/>
              <w:spacing w:line="360" w:lineRule="auto"/>
              <w:ind w:right="61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В.Л.Кондратьев,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В.О. Богомолов,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Б.Л.Васильев,</w:t>
            </w:r>
          </w:p>
          <w:p w:rsidR="00B649BB" w:rsidRDefault="001041ED">
            <w:pPr>
              <w:pStyle w:val="TableParagraph"/>
              <w:spacing w:before="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В.В.Быков,</w:t>
            </w:r>
          </w:p>
          <w:p w:rsidR="00B649BB" w:rsidRDefault="001041ED">
            <w:pPr>
              <w:pStyle w:val="TableParagraph"/>
              <w:spacing w:before="153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В.П.Астафьев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 др.</w:t>
            </w:r>
          </w:p>
        </w:tc>
      </w:tr>
    </w:tbl>
    <w:p w:rsidR="00B649BB" w:rsidRDefault="00B649BB">
      <w:pPr>
        <w:rPr>
          <w:sz w:val="28"/>
        </w:rPr>
        <w:sectPr w:rsidR="00B649BB">
          <w:pgSz w:w="11910" w:h="16840"/>
          <w:pgMar w:top="1120" w:right="1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1"/>
        <w:gridCol w:w="2833"/>
        <w:gridCol w:w="2841"/>
      </w:tblGrid>
      <w:tr w:rsidR="00B649BB">
        <w:trPr>
          <w:trHeight w:val="14010"/>
        </w:trPr>
        <w:tc>
          <w:tcPr>
            <w:tcW w:w="3901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33" w:type="dxa"/>
          </w:tcPr>
          <w:p w:rsidR="00B649BB" w:rsidRDefault="001041ED">
            <w:pPr>
              <w:pStyle w:val="TableParagraph"/>
              <w:spacing w:line="360" w:lineRule="auto"/>
              <w:ind w:left="104" w:right="590"/>
              <w:rPr>
                <w:i/>
                <w:sz w:val="28"/>
              </w:rPr>
            </w:pPr>
            <w:r>
              <w:rPr>
                <w:i/>
                <w:sz w:val="28"/>
              </w:rPr>
              <w:t>«Равноденствие»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(«Есть иволги 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лесах,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гласных</w:t>
            </w:r>
          </w:p>
          <w:p w:rsidR="00B649BB" w:rsidRDefault="001041ED">
            <w:pPr>
              <w:pStyle w:val="TableParagraph"/>
              <w:spacing w:line="321" w:lineRule="exact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долгота…»)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(1913),</w:t>
            </w:r>
          </w:p>
          <w:p w:rsidR="00B649BB" w:rsidRDefault="001041ED">
            <w:pPr>
              <w:pStyle w:val="TableParagraph"/>
              <w:spacing w:before="152" w:line="360" w:lineRule="auto"/>
              <w:ind w:left="104" w:right="241"/>
              <w:rPr>
                <w:i/>
                <w:sz w:val="28"/>
              </w:rPr>
            </w:pPr>
            <w:r>
              <w:rPr>
                <w:i/>
                <w:sz w:val="28"/>
              </w:rPr>
              <w:t>«Бессонница.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Гомер.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Тугие паруса…»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(1915)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 др.</w:t>
            </w:r>
          </w:p>
          <w:p w:rsidR="00B649BB" w:rsidRDefault="001041ED">
            <w:pPr>
              <w:pStyle w:val="TableParagraph"/>
              <w:spacing w:before="4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(6-9 кл.)</w:t>
            </w: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spacing w:before="1"/>
              <w:ind w:left="0"/>
              <w:rPr>
                <w:i/>
                <w:sz w:val="26"/>
              </w:rPr>
            </w:pPr>
          </w:p>
          <w:p w:rsidR="00B649BB" w:rsidRDefault="001041ED">
            <w:pPr>
              <w:pStyle w:val="TableParagraph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В.В.Маяковский</w:t>
            </w:r>
          </w:p>
          <w:p w:rsidR="00B649BB" w:rsidRDefault="001041ED">
            <w:pPr>
              <w:pStyle w:val="TableParagraph"/>
              <w:spacing w:before="156"/>
              <w:ind w:left="810"/>
              <w:rPr>
                <w:i/>
                <w:sz w:val="28"/>
              </w:rPr>
            </w:pPr>
            <w:r>
              <w:rPr>
                <w:i/>
                <w:sz w:val="28"/>
              </w:rPr>
              <w:t>-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1</w:t>
            </w:r>
          </w:p>
          <w:p w:rsidR="00B649BB" w:rsidRDefault="001041ED">
            <w:pPr>
              <w:pStyle w:val="TableParagraph"/>
              <w:spacing w:before="160" w:line="360" w:lineRule="auto"/>
              <w:ind w:left="104" w:right="476"/>
              <w:rPr>
                <w:i/>
                <w:sz w:val="28"/>
              </w:rPr>
            </w:pPr>
            <w:r>
              <w:rPr>
                <w:i/>
                <w:sz w:val="28"/>
              </w:rPr>
              <w:t>стихотворение по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выбору,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например:</w:t>
            </w:r>
          </w:p>
          <w:p w:rsidR="00B649BB" w:rsidRDefault="001041ED">
            <w:pPr>
              <w:pStyle w:val="TableParagraph"/>
              <w:spacing w:before="9" w:line="360" w:lineRule="auto"/>
              <w:ind w:left="104" w:right="54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«Хорошее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отношение к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лошадям»</w:t>
            </w:r>
            <w:r>
              <w:rPr>
                <w:b/>
                <w:i/>
                <w:spacing w:val="-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(1918),</w:t>
            </w:r>
          </w:p>
          <w:p w:rsidR="00B649BB" w:rsidRDefault="001041ED">
            <w:pPr>
              <w:pStyle w:val="TableParagraph"/>
              <w:spacing w:line="360" w:lineRule="auto"/>
              <w:ind w:left="104" w:right="88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«Необычайное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приключение,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бывшее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</w:t>
            </w:r>
          </w:p>
          <w:p w:rsidR="00B649BB" w:rsidRDefault="001041ED">
            <w:pPr>
              <w:pStyle w:val="TableParagraph"/>
              <w:spacing w:line="360" w:lineRule="auto"/>
              <w:ind w:left="104" w:right="19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Владимиром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Маяковским летом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даче»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(1920)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др.</w:t>
            </w:r>
          </w:p>
          <w:p w:rsidR="00B649BB" w:rsidRDefault="001041ED">
            <w:pPr>
              <w:pStyle w:val="TableParagraph"/>
              <w:spacing w:line="316" w:lineRule="exact"/>
              <w:ind w:left="810"/>
              <w:rPr>
                <w:sz w:val="28"/>
              </w:rPr>
            </w:pPr>
            <w:r>
              <w:rPr>
                <w:sz w:val="28"/>
              </w:rPr>
              <w:t>(7-8 кл.)</w:t>
            </w: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spacing w:before="3"/>
              <w:ind w:left="0"/>
              <w:rPr>
                <w:i/>
                <w:sz w:val="26"/>
              </w:rPr>
            </w:pPr>
          </w:p>
          <w:p w:rsidR="00B649BB" w:rsidRDefault="001041ED">
            <w:pPr>
              <w:pStyle w:val="TableParagraph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С.А.Есенин</w:t>
            </w:r>
          </w:p>
          <w:p w:rsidR="00B649BB" w:rsidRDefault="001041ED">
            <w:pPr>
              <w:pStyle w:val="TableParagraph"/>
              <w:spacing w:before="163" w:line="357" w:lineRule="auto"/>
              <w:ind w:left="104" w:right="365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- 1 стихотворение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 выбору,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например</w:t>
            </w:r>
            <w:r>
              <w:rPr>
                <w:i/>
                <w:sz w:val="28"/>
              </w:rPr>
              <w:t>:</w:t>
            </w:r>
          </w:p>
          <w:p w:rsidR="00B649BB" w:rsidRDefault="001041ED">
            <w:pPr>
              <w:pStyle w:val="TableParagraph"/>
              <w:spacing w:before="3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«Гой ты,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Русь,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моя</w:t>
            </w:r>
          </w:p>
        </w:tc>
        <w:tc>
          <w:tcPr>
            <w:tcW w:w="2841" w:type="dxa"/>
          </w:tcPr>
          <w:p w:rsidR="00B649BB" w:rsidRDefault="001041ED">
            <w:pPr>
              <w:pStyle w:val="TableParagraph"/>
              <w:spacing w:line="360" w:lineRule="auto"/>
              <w:ind w:right="599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(1-2 повести или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рассказа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– по</w:t>
            </w:r>
          </w:p>
          <w:p w:rsidR="00B649BB" w:rsidRDefault="001041ED">
            <w:pPr>
              <w:pStyle w:val="TableParagraph"/>
              <w:spacing w:line="314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выбору,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6-9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кл</w:t>
            </w:r>
            <w:r>
              <w:rPr>
                <w:i/>
                <w:sz w:val="28"/>
              </w:rPr>
              <w:t>.</w:t>
            </w:r>
            <w:r>
              <w:rPr>
                <w:b/>
                <w:i/>
                <w:sz w:val="28"/>
              </w:rPr>
              <w:t>)</w:t>
            </w: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spacing w:before="5"/>
              <w:ind w:left="0"/>
              <w:rPr>
                <w:i/>
                <w:sz w:val="26"/>
              </w:rPr>
            </w:pPr>
          </w:p>
          <w:p w:rsidR="00B649BB" w:rsidRDefault="001041ED">
            <w:pPr>
              <w:pStyle w:val="TableParagraph"/>
              <w:spacing w:line="360" w:lineRule="auto"/>
              <w:ind w:right="44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Художественная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проза о человеке и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природе,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их</w:t>
            </w:r>
          </w:p>
          <w:p w:rsidR="00B649BB" w:rsidRDefault="001041ED">
            <w:pPr>
              <w:pStyle w:val="TableParagraph"/>
              <w:spacing w:line="362" w:lineRule="auto"/>
              <w:ind w:right="165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взаимоотношениях</w:t>
            </w:r>
            <w:r>
              <w:rPr>
                <w:i/>
                <w:sz w:val="28"/>
              </w:rPr>
              <w:t>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например:</w:t>
            </w:r>
          </w:p>
          <w:p w:rsidR="00B649BB" w:rsidRDefault="001041ED">
            <w:pPr>
              <w:pStyle w:val="TableParagraph"/>
              <w:spacing w:line="357" w:lineRule="auto"/>
              <w:ind w:left="229" w:right="222" w:firstLine="1"/>
              <w:jc w:val="center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М.М.Пришвин,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 xml:space="preserve">К.Г.Паустовский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др.</w:t>
            </w:r>
          </w:p>
          <w:p w:rsidR="00B649BB" w:rsidRDefault="001041ED">
            <w:pPr>
              <w:pStyle w:val="TableParagraph"/>
              <w:spacing w:before="2" w:line="355" w:lineRule="auto"/>
              <w:ind w:left="113" w:right="105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(1-2 произведения –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 выбору</w:t>
            </w:r>
            <w:r>
              <w:rPr>
                <w:i/>
                <w:sz w:val="28"/>
              </w:rPr>
              <w:t>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5-6 кл.</w:t>
            </w:r>
            <w:r>
              <w:rPr>
                <w:b/>
                <w:i/>
                <w:sz w:val="28"/>
              </w:rPr>
              <w:t>)</w:t>
            </w:r>
          </w:p>
          <w:p w:rsidR="00B649BB" w:rsidRDefault="00B649BB">
            <w:pPr>
              <w:pStyle w:val="TableParagraph"/>
              <w:spacing w:before="6"/>
              <w:ind w:left="0"/>
              <w:rPr>
                <w:i/>
                <w:sz w:val="42"/>
              </w:rPr>
            </w:pPr>
          </w:p>
          <w:p w:rsidR="00B649BB" w:rsidRDefault="001041ED">
            <w:pPr>
              <w:pStyle w:val="TableParagraph"/>
              <w:spacing w:before="1" w:line="360" w:lineRule="auto"/>
              <w:ind w:left="800" w:right="477" w:hanging="315"/>
              <w:jc w:val="both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Проза о детях</w:t>
            </w:r>
            <w:r>
              <w:rPr>
                <w:i/>
                <w:sz w:val="28"/>
              </w:rPr>
              <w:t>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например:</w:t>
            </w:r>
          </w:p>
          <w:p w:rsidR="00B649BB" w:rsidRDefault="001041ED">
            <w:pPr>
              <w:pStyle w:val="TableParagraph"/>
              <w:spacing w:before="8" w:line="360" w:lineRule="auto"/>
              <w:ind w:right="858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В.Г.Распутин,</w:t>
            </w:r>
            <w:r>
              <w:rPr>
                <w:b/>
                <w:i/>
                <w:spacing w:val="-6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В.П.Астафьев,</w:t>
            </w:r>
            <w:r>
              <w:rPr>
                <w:b/>
                <w:i/>
                <w:spacing w:val="-6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Ф.А.Искандер,</w:t>
            </w:r>
            <w:r>
              <w:rPr>
                <w:b/>
                <w:i/>
                <w:spacing w:val="-6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Ю.И.Коваль,</w:t>
            </w:r>
          </w:p>
          <w:p w:rsidR="00B649BB" w:rsidRDefault="001041ED">
            <w:pPr>
              <w:pStyle w:val="TableParagraph"/>
              <w:spacing w:before="1"/>
              <w:ind w:left="113" w:right="106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Ю.П.Казаков,</w:t>
            </w:r>
          </w:p>
          <w:p w:rsidR="00B649BB" w:rsidRDefault="001041ED">
            <w:pPr>
              <w:pStyle w:val="TableParagraph"/>
              <w:spacing w:before="153"/>
              <w:ind w:left="113" w:right="104"/>
              <w:jc w:val="center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В.В.Голявкин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 др.</w:t>
            </w:r>
          </w:p>
          <w:p w:rsidR="00B649BB" w:rsidRDefault="001041ED">
            <w:pPr>
              <w:pStyle w:val="TableParagraph"/>
              <w:spacing w:before="168"/>
              <w:ind w:left="113" w:right="11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(3-4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произведения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</w:t>
            </w:r>
          </w:p>
          <w:p w:rsidR="00B649BB" w:rsidRDefault="001041ED">
            <w:pPr>
              <w:pStyle w:val="TableParagraph"/>
              <w:spacing w:before="153"/>
              <w:ind w:left="113" w:right="10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выбору</w:t>
            </w:r>
            <w:r>
              <w:rPr>
                <w:i/>
                <w:sz w:val="28"/>
              </w:rPr>
              <w:t>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5-8 кл.)</w:t>
            </w: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spacing w:before="8"/>
              <w:ind w:left="0"/>
              <w:rPr>
                <w:i/>
                <w:sz w:val="26"/>
              </w:rPr>
            </w:pPr>
          </w:p>
          <w:p w:rsidR="00B649BB" w:rsidRDefault="001041ED">
            <w:pPr>
              <w:pStyle w:val="TableParagraph"/>
              <w:spacing w:line="355" w:lineRule="auto"/>
              <w:ind w:left="412" w:right="81" w:hanging="305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Поэзия 2-й половины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ХХ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в.</w:t>
            </w:r>
            <w:r>
              <w:rPr>
                <w:i/>
                <w:sz w:val="28"/>
              </w:rPr>
              <w:t>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например:</w:t>
            </w:r>
          </w:p>
          <w:p w:rsidR="00B649BB" w:rsidRDefault="001041ED">
            <w:pPr>
              <w:pStyle w:val="TableParagraph"/>
              <w:spacing w:before="12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Н.И.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Глазков,</w:t>
            </w:r>
          </w:p>
        </w:tc>
      </w:tr>
    </w:tbl>
    <w:p w:rsidR="00B649BB" w:rsidRDefault="00B649BB">
      <w:pPr>
        <w:jc w:val="both"/>
        <w:rPr>
          <w:sz w:val="28"/>
        </w:rPr>
        <w:sectPr w:rsidR="00B649BB">
          <w:pgSz w:w="11910" w:h="16840"/>
          <w:pgMar w:top="1120" w:right="1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1"/>
        <w:gridCol w:w="2833"/>
        <w:gridCol w:w="2841"/>
      </w:tblGrid>
      <w:tr w:rsidR="00B649BB">
        <w:trPr>
          <w:trHeight w:val="14010"/>
        </w:trPr>
        <w:tc>
          <w:tcPr>
            <w:tcW w:w="3901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33" w:type="dxa"/>
          </w:tcPr>
          <w:p w:rsidR="00B649BB" w:rsidRDefault="001041ED">
            <w:pPr>
              <w:pStyle w:val="TableParagraph"/>
              <w:spacing w:line="312" w:lineRule="exact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родная…»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(1914),</w:t>
            </w:r>
          </w:p>
          <w:p w:rsidR="00B649BB" w:rsidRDefault="001041ED">
            <w:pPr>
              <w:pStyle w:val="TableParagraph"/>
              <w:spacing w:before="161" w:line="360" w:lineRule="auto"/>
              <w:ind w:left="104" w:right="621"/>
              <w:rPr>
                <w:i/>
                <w:sz w:val="28"/>
              </w:rPr>
            </w:pPr>
            <w:r>
              <w:rPr>
                <w:i/>
                <w:sz w:val="28"/>
              </w:rPr>
              <w:t>«Песнь о собаке»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(1915),</w:t>
            </w:r>
            <w:r>
              <w:rPr>
                <w:i/>
                <w:spacing w:val="68"/>
                <w:sz w:val="28"/>
              </w:rPr>
              <w:t xml:space="preserve"> </w:t>
            </w:r>
            <w:r>
              <w:rPr>
                <w:i/>
                <w:sz w:val="28"/>
              </w:rPr>
              <w:t>«Нивы</w:t>
            </w:r>
          </w:p>
          <w:p w:rsidR="00B649BB" w:rsidRDefault="001041ED">
            <w:pPr>
              <w:pStyle w:val="TableParagraph"/>
              <w:spacing w:line="362" w:lineRule="auto"/>
              <w:ind w:left="104" w:right="828"/>
              <w:rPr>
                <w:i/>
                <w:sz w:val="28"/>
              </w:rPr>
            </w:pPr>
            <w:r>
              <w:rPr>
                <w:i/>
                <w:sz w:val="28"/>
              </w:rPr>
              <w:t>сжаты, рощи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голы…»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(1917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</w:p>
          <w:p w:rsidR="00B649BB" w:rsidRDefault="001041ED">
            <w:pPr>
              <w:pStyle w:val="TableParagraph"/>
              <w:spacing w:line="317" w:lineRule="exact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1918),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«Письмо к</w:t>
            </w:r>
          </w:p>
          <w:p w:rsidR="00B649BB" w:rsidRDefault="001041ED">
            <w:pPr>
              <w:pStyle w:val="TableParagraph"/>
              <w:spacing w:before="159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матери»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(1924)</w:t>
            </w:r>
          </w:p>
          <w:p w:rsidR="00B649BB" w:rsidRDefault="001041ED">
            <w:pPr>
              <w:pStyle w:val="TableParagraph"/>
              <w:spacing w:before="161" w:line="362" w:lineRule="auto"/>
              <w:ind w:left="104" w:right="363"/>
              <w:rPr>
                <w:i/>
                <w:sz w:val="28"/>
              </w:rPr>
            </w:pPr>
            <w:r>
              <w:rPr>
                <w:i/>
                <w:sz w:val="28"/>
              </w:rPr>
              <w:t>«Собаке Качалова»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(1925)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 др.</w:t>
            </w:r>
          </w:p>
          <w:p w:rsidR="00B649BB" w:rsidRDefault="001041ED">
            <w:pPr>
              <w:pStyle w:val="TableParagraph"/>
              <w:spacing w:line="322" w:lineRule="exact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(5-6 кл.)</w:t>
            </w: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spacing w:before="10"/>
              <w:ind w:left="0"/>
              <w:rPr>
                <w:i/>
                <w:sz w:val="25"/>
              </w:rPr>
            </w:pPr>
          </w:p>
          <w:p w:rsidR="00B649BB" w:rsidRDefault="001041ED">
            <w:pPr>
              <w:pStyle w:val="TableParagraph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М.А.Булгаков</w:t>
            </w:r>
          </w:p>
          <w:p w:rsidR="00B649BB" w:rsidRDefault="001041ED">
            <w:pPr>
              <w:pStyle w:val="TableParagraph"/>
              <w:spacing w:before="156" w:line="360" w:lineRule="auto"/>
              <w:ind w:left="104" w:right="120"/>
              <w:jc w:val="both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1 повесть по выбору</w:t>
            </w:r>
            <w:r>
              <w:rPr>
                <w:i/>
                <w:sz w:val="28"/>
              </w:rPr>
              <w:t>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например</w:t>
            </w:r>
            <w:r>
              <w:rPr>
                <w:i/>
                <w:sz w:val="28"/>
              </w:rPr>
              <w:t>: «Роковые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яйца» (1924),</w:t>
            </w:r>
          </w:p>
          <w:p w:rsidR="00B649BB" w:rsidRDefault="001041ED">
            <w:pPr>
              <w:pStyle w:val="TableParagraph"/>
              <w:spacing w:before="1" w:line="360" w:lineRule="auto"/>
              <w:ind w:left="104" w:right="57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«Собачье сердце»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(1925)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 др.</w:t>
            </w:r>
          </w:p>
          <w:p w:rsidR="00B649BB" w:rsidRDefault="001041ED">
            <w:pPr>
              <w:pStyle w:val="TableParagraph"/>
              <w:spacing w:before="6"/>
              <w:ind w:left="104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(7-8 кл.)</w:t>
            </w: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spacing w:before="10"/>
              <w:ind w:left="0"/>
              <w:rPr>
                <w:i/>
                <w:sz w:val="25"/>
              </w:rPr>
            </w:pPr>
          </w:p>
          <w:p w:rsidR="00B649BB" w:rsidRDefault="001041ED">
            <w:pPr>
              <w:pStyle w:val="TableParagraph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А.П.Платонов</w:t>
            </w:r>
          </w:p>
          <w:p w:rsidR="00B649BB" w:rsidRDefault="001041ED">
            <w:pPr>
              <w:pStyle w:val="TableParagraph"/>
              <w:spacing w:before="157"/>
              <w:ind w:left="104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>-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 рассказ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</w:t>
            </w:r>
          </w:p>
          <w:p w:rsidR="00B649BB" w:rsidRDefault="001041ED">
            <w:pPr>
              <w:pStyle w:val="TableParagraph"/>
              <w:spacing w:before="163"/>
              <w:ind w:left="104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выбору,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например</w:t>
            </w:r>
            <w:r>
              <w:rPr>
                <w:i/>
                <w:sz w:val="28"/>
              </w:rPr>
              <w:t>:</w:t>
            </w:r>
          </w:p>
          <w:p w:rsidR="00B649BB" w:rsidRDefault="001041ED">
            <w:pPr>
              <w:pStyle w:val="TableParagraph"/>
              <w:spacing w:before="160" w:line="360" w:lineRule="auto"/>
              <w:ind w:left="104" w:right="287"/>
              <w:rPr>
                <w:i/>
                <w:sz w:val="28"/>
              </w:rPr>
            </w:pPr>
            <w:r>
              <w:rPr>
                <w:i/>
                <w:sz w:val="28"/>
              </w:rPr>
              <w:t>«В прекрасном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яростном мире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(Машинист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Мальцев)»</w:t>
            </w:r>
            <w:r>
              <w:rPr>
                <w:i/>
                <w:spacing w:val="-15"/>
                <w:sz w:val="28"/>
              </w:rPr>
              <w:t xml:space="preserve"> </w:t>
            </w:r>
            <w:r>
              <w:rPr>
                <w:i/>
                <w:sz w:val="28"/>
              </w:rPr>
              <w:t>(1937),</w:t>
            </w:r>
          </w:p>
          <w:p w:rsidR="00B649BB" w:rsidRDefault="001041ED">
            <w:pPr>
              <w:pStyle w:val="TableParagraph"/>
              <w:spacing w:line="360" w:lineRule="auto"/>
              <w:ind w:left="104" w:right="253"/>
              <w:rPr>
                <w:i/>
                <w:sz w:val="28"/>
              </w:rPr>
            </w:pPr>
            <w:r>
              <w:rPr>
                <w:i/>
                <w:sz w:val="28"/>
              </w:rPr>
              <w:t>«Рассказ о мертвом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старике»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(1942),</w:t>
            </w:r>
          </w:p>
          <w:p w:rsidR="00B649BB" w:rsidRDefault="001041ED">
            <w:pPr>
              <w:pStyle w:val="TableParagraph"/>
              <w:spacing w:line="321" w:lineRule="exact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«Никита»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(1945),</w:t>
            </w:r>
          </w:p>
        </w:tc>
        <w:tc>
          <w:tcPr>
            <w:tcW w:w="2841" w:type="dxa"/>
          </w:tcPr>
          <w:p w:rsidR="00B649BB" w:rsidRDefault="001041ED">
            <w:pPr>
              <w:pStyle w:val="TableParagraph"/>
              <w:spacing w:line="360" w:lineRule="auto"/>
              <w:ind w:right="423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Е.А.Евтушенко,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А.А.Вознесенский,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Н.М.Рубцов,</w:t>
            </w:r>
          </w:p>
          <w:p w:rsidR="00B649BB" w:rsidRDefault="001041ED">
            <w:pPr>
              <w:pStyle w:val="TableParagraph"/>
              <w:spacing w:line="362" w:lineRule="auto"/>
              <w:ind w:right="379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Д.С.Самойлов,А.А.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Тарковский,</w:t>
            </w:r>
          </w:p>
          <w:p w:rsidR="00B649BB" w:rsidRDefault="001041ED">
            <w:pPr>
              <w:pStyle w:val="TableParagraph"/>
              <w:spacing w:line="360" w:lineRule="auto"/>
              <w:ind w:right="72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Б.Ш.Окуджава,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В.С.Высоцкий,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Ю.П.Мориц,</w:t>
            </w:r>
          </w:p>
          <w:p w:rsidR="00B649BB" w:rsidRDefault="001041ED">
            <w:pPr>
              <w:pStyle w:val="TableParagraph"/>
              <w:spacing w:line="360" w:lineRule="auto"/>
              <w:ind w:right="91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И.А.Бродский,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А.С.Кушнер,</w:t>
            </w:r>
          </w:p>
          <w:p w:rsidR="00B649BB" w:rsidRDefault="001041ED">
            <w:pPr>
              <w:pStyle w:val="TableParagraph"/>
              <w:spacing w:line="362" w:lineRule="auto"/>
              <w:ind w:left="193" w:right="117" w:hanging="8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О.Е.Григорьев </w:t>
            </w:r>
            <w:r>
              <w:rPr>
                <w:i/>
                <w:sz w:val="28"/>
              </w:rPr>
              <w:t>и др.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(3-4 стихотворения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выбору,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5-9 кл.)</w:t>
            </w:r>
          </w:p>
          <w:p w:rsidR="00B649BB" w:rsidRDefault="00B649BB">
            <w:pPr>
              <w:pStyle w:val="TableParagraph"/>
              <w:spacing w:before="4"/>
              <w:ind w:left="0"/>
              <w:rPr>
                <w:i/>
                <w:sz w:val="40"/>
              </w:rPr>
            </w:pPr>
          </w:p>
          <w:p w:rsidR="00B649BB" w:rsidRDefault="001041ED">
            <w:pPr>
              <w:pStyle w:val="TableParagraph"/>
              <w:spacing w:line="357" w:lineRule="auto"/>
              <w:ind w:left="532" w:right="526"/>
              <w:jc w:val="center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Проза русской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эмиграции</w:t>
            </w:r>
            <w:r>
              <w:rPr>
                <w:i/>
                <w:sz w:val="28"/>
              </w:rPr>
              <w:t>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например:</w:t>
            </w:r>
          </w:p>
          <w:p w:rsidR="00B649BB" w:rsidRDefault="001041ED">
            <w:pPr>
              <w:pStyle w:val="TableParagraph"/>
              <w:spacing w:before="11" w:line="360" w:lineRule="auto"/>
              <w:ind w:left="113" w:right="106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И.С.Шмелев,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В.В.Набоков,</w:t>
            </w:r>
          </w:p>
          <w:p w:rsidR="00B649BB" w:rsidRDefault="001041ED">
            <w:pPr>
              <w:pStyle w:val="TableParagraph"/>
              <w:spacing w:line="314" w:lineRule="exact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С.Д.Довлатов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др.</w:t>
            </w:r>
          </w:p>
          <w:p w:rsidR="00B649BB" w:rsidRDefault="001041ED">
            <w:pPr>
              <w:pStyle w:val="TableParagraph"/>
              <w:spacing w:before="168" w:line="362" w:lineRule="auto"/>
              <w:ind w:left="469" w:right="131" w:hanging="31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(1 произведение – по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выбору,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5-9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кл.)</w:t>
            </w:r>
          </w:p>
          <w:p w:rsidR="00B649BB" w:rsidRDefault="00B649BB">
            <w:pPr>
              <w:pStyle w:val="TableParagraph"/>
              <w:spacing w:before="5"/>
              <w:ind w:left="0"/>
              <w:rPr>
                <w:i/>
                <w:sz w:val="41"/>
              </w:rPr>
            </w:pPr>
          </w:p>
          <w:p w:rsidR="00B649BB" w:rsidRDefault="001041ED">
            <w:pPr>
              <w:pStyle w:val="TableParagraph"/>
              <w:spacing w:before="1" w:line="360" w:lineRule="auto"/>
              <w:ind w:right="50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Проза и поэзия о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подростках и для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подростков</w:t>
            </w:r>
          </w:p>
          <w:p w:rsidR="00B649BB" w:rsidRDefault="001041ED">
            <w:pPr>
              <w:pStyle w:val="TableParagrap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последних</w:t>
            </w:r>
          </w:p>
          <w:p w:rsidR="00B649BB" w:rsidRDefault="001041ED">
            <w:pPr>
              <w:pStyle w:val="TableParagraph"/>
              <w:spacing w:before="3" w:line="480" w:lineRule="atLeast"/>
              <w:ind w:right="30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десятилетий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авторов-лауреатов</w:t>
            </w:r>
          </w:p>
        </w:tc>
      </w:tr>
    </w:tbl>
    <w:p w:rsidR="00B649BB" w:rsidRDefault="00B649BB">
      <w:pPr>
        <w:spacing w:line="480" w:lineRule="atLeast"/>
        <w:rPr>
          <w:sz w:val="28"/>
        </w:rPr>
        <w:sectPr w:rsidR="00B649BB">
          <w:pgSz w:w="11910" w:h="16840"/>
          <w:pgMar w:top="1120" w:right="1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1"/>
        <w:gridCol w:w="2833"/>
        <w:gridCol w:w="2841"/>
      </w:tblGrid>
      <w:tr w:rsidR="00B649BB">
        <w:trPr>
          <w:trHeight w:val="14010"/>
        </w:trPr>
        <w:tc>
          <w:tcPr>
            <w:tcW w:w="3901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33" w:type="dxa"/>
          </w:tcPr>
          <w:p w:rsidR="00B649BB" w:rsidRDefault="001041ED">
            <w:pPr>
              <w:pStyle w:val="TableParagraph"/>
              <w:spacing w:line="360" w:lineRule="auto"/>
              <w:ind w:left="104" w:right="420"/>
              <w:rPr>
                <w:i/>
                <w:sz w:val="28"/>
              </w:rPr>
            </w:pPr>
            <w:r>
              <w:rPr>
                <w:i/>
                <w:sz w:val="28"/>
              </w:rPr>
              <w:t>«Цветок на земле»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(1949)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 др.</w:t>
            </w:r>
          </w:p>
          <w:p w:rsidR="00B649BB" w:rsidRDefault="001041ED">
            <w:pPr>
              <w:pStyle w:val="TableParagraph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(6-8 кл.)</w:t>
            </w: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spacing w:before="6"/>
              <w:ind w:left="0"/>
              <w:rPr>
                <w:i/>
                <w:sz w:val="25"/>
              </w:rPr>
            </w:pPr>
          </w:p>
          <w:p w:rsidR="00B649BB" w:rsidRDefault="001041ED">
            <w:pPr>
              <w:pStyle w:val="TableParagraph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М.М.Зощенко</w:t>
            </w:r>
          </w:p>
          <w:p w:rsidR="00B649BB" w:rsidRDefault="001041ED">
            <w:pPr>
              <w:pStyle w:val="TableParagraph"/>
              <w:spacing w:before="163"/>
              <w:ind w:left="10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2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рассказа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</w:t>
            </w:r>
          </w:p>
          <w:p w:rsidR="00B649BB" w:rsidRDefault="001041ED">
            <w:pPr>
              <w:pStyle w:val="TableParagraph"/>
              <w:spacing w:before="160"/>
              <w:ind w:left="10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выбору,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например:</w:t>
            </w:r>
          </w:p>
          <w:p w:rsidR="00B649BB" w:rsidRDefault="001041ED">
            <w:pPr>
              <w:pStyle w:val="TableParagraph"/>
              <w:spacing w:before="154" w:line="362" w:lineRule="auto"/>
              <w:ind w:left="104" w:right="151"/>
              <w:rPr>
                <w:i/>
                <w:sz w:val="28"/>
              </w:rPr>
            </w:pPr>
            <w:r>
              <w:rPr>
                <w:i/>
                <w:sz w:val="28"/>
              </w:rPr>
              <w:t>«Аристократка»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(1923),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«Баня»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(1924)</w:t>
            </w:r>
          </w:p>
          <w:p w:rsidR="00B649BB" w:rsidRDefault="001041ED">
            <w:pPr>
              <w:pStyle w:val="TableParagraph"/>
              <w:spacing w:line="317" w:lineRule="exact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и др.</w:t>
            </w:r>
          </w:p>
          <w:p w:rsidR="00B649BB" w:rsidRDefault="001041ED">
            <w:pPr>
              <w:pStyle w:val="TableParagraph"/>
              <w:spacing w:before="165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(5-7 кл.)</w:t>
            </w: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spacing w:before="11"/>
              <w:ind w:left="0"/>
              <w:rPr>
                <w:i/>
                <w:sz w:val="25"/>
              </w:rPr>
            </w:pPr>
          </w:p>
          <w:p w:rsidR="00B649BB" w:rsidRDefault="001041ED">
            <w:pPr>
              <w:pStyle w:val="TableParagraph"/>
              <w:spacing w:line="362" w:lineRule="auto"/>
              <w:ind w:left="104" w:right="99" w:firstLine="170"/>
              <w:rPr>
                <w:b/>
                <w:i/>
                <w:sz w:val="28"/>
              </w:rPr>
            </w:pPr>
            <w:r>
              <w:rPr>
                <w:b/>
                <w:sz w:val="28"/>
              </w:rPr>
              <w:t>А.Т.</w:t>
            </w:r>
            <w:r>
              <w:rPr>
                <w:b/>
                <w:spacing w:val="70"/>
                <w:sz w:val="28"/>
              </w:rPr>
              <w:t xml:space="preserve"> </w:t>
            </w:r>
            <w:r>
              <w:rPr>
                <w:b/>
                <w:sz w:val="28"/>
              </w:rPr>
              <w:t>Твардовский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 стихотворение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выбору,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например:</w:t>
            </w:r>
          </w:p>
          <w:p w:rsidR="00B649BB" w:rsidRDefault="001041ED">
            <w:pPr>
              <w:pStyle w:val="TableParagraph"/>
              <w:spacing w:line="360" w:lineRule="auto"/>
              <w:ind w:left="104" w:right="222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«</w:t>
            </w:r>
            <w:r>
              <w:rPr>
                <w:i/>
                <w:sz w:val="28"/>
              </w:rPr>
              <w:t>В тот день, когда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окончилась война…»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(1948),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</w:t>
            </w:r>
            <w:r>
              <w:rPr>
                <w:i/>
                <w:sz w:val="28"/>
              </w:rPr>
              <w:t>О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сущем»</w:t>
            </w:r>
          </w:p>
          <w:p w:rsidR="00B649BB" w:rsidRDefault="001041ED">
            <w:pPr>
              <w:pStyle w:val="TableParagraph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(1957 –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1958),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«Вся</w:t>
            </w:r>
          </w:p>
          <w:p w:rsidR="00B649BB" w:rsidRDefault="001041ED">
            <w:pPr>
              <w:pStyle w:val="TableParagraph"/>
              <w:spacing w:before="148" w:line="360" w:lineRule="auto"/>
              <w:ind w:left="104" w:right="985"/>
              <w:rPr>
                <w:i/>
                <w:sz w:val="28"/>
              </w:rPr>
            </w:pPr>
            <w:r>
              <w:rPr>
                <w:i/>
                <w:sz w:val="28"/>
              </w:rPr>
              <w:t>суть в одном-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единственном</w:t>
            </w:r>
          </w:p>
          <w:p w:rsidR="00B649BB" w:rsidRDefault="001041ED">
            <w:pPr>
              <w:pStyle w:val="TableParagraph"/>
              <w:spacing w:before="2" w:line="360" w:lineRule="auto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завете…» (1958),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«Я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знаю, никакой моей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вины…»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(1966)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др.;</w:t>
            </w:r>
          </w:p>
          <w:p w:rsidR="00B649BB" w:rsidRDefault="001041ED">
            <w:pPr>
              <w:pStyle w:val="TableParagraph"/>
              <w:spacing w:line="360" w:lineRule="auto"/>
              <w:ind w:left="104" w:right="274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>«Василий Теркин»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(«Книга про бойца»)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(1942-1945)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главы</w:t>
            </w:r>
          </w:p>
          <w:p w:rsidR="00B649BB" w:rsidRDefault="001041ED">
            <w:pPr>
              <w:pStyle w:val="TableParagraph"/>
              <w:spacing w:before="6"/>
              <w:ind w:left="10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по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выбору.</w:t>
            </w:r>
          </w:p>
          <w:p w:rsidR="00B649BB" w:rsidRDefault="001041ED">
            <w:pPr>
              <w:pStyle w:val="TableParagraph"/>
              <w:spacing w:before="158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(7-8 кл.)</w:t>
            </w:r>
          </w:p>
        </w:tc>
        <w:tc>
          <w:tcPr>
            <w:tcW w:w="2841" w:type="dxa"/>
          </w:tcPr>
          <w:p w:rsidR="00B649BB" w:rsidRDefault="001041ED">
            <w:pPr>
              <w:pStyle w:val="TableParagraph"/>
              <w:spacing w:line="360" w:lineRule="auto"/>
              <w:ind w:right="23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премий и конкурсов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(«Книгуру», премия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им. Владислава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Крапивина, Премия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Детгиза, «Лучшая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детская книга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издательства</w:t>
            </w:r>
          </w:p>
          <w:p w:rsidR="00B649BB" w:rsidRDefault="001041ED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«РОСМЭН»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др.,</w:t>
            </w:r>
          </w:p>
          <w:p w:rsidR="00B649BB" w:rsidRDefault="001041ED">
            <w:pPr>
              <w:pStyle w:val="TableParagraph"/>
              <w:spacing w:before="159"/>
              <w:rPr>
                <w:sz w:val="28"/>
              </w:rPr>
            </w:pPr>
            <w:r>
              <w:rPr>
                <w:sz w:val="28"/>
              </w:rPr>
              <w:t>например:</w:t>
            </w:r>
          </w:p>
          <w:p w:rsidR="00B649BB" w:rsidRDefault="001041ED">
            <w:pPr>
              <w:pStyle w:val="TableParagraph"/>
              <w:spacing w:before="168" w:line="360" w:lineRule="auto"/>
              <w:ind w:right="100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Н.Назаркин,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А.Гиваргизов,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Ю.Кузнецова,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Д.Сабитова,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Е.Мурашова,</w:t>
            </w:r>
          </w:p>
          <w:p w:rsidR="00B649BB" w:rsidRDefault="001041ED">
            <w:pPr>
              <w:pStyle w:val="TableParagrap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М.Аромштам,</w:t>
            </w:r>
          </w:p>
          <w:p w:rsidR="00B649BB" w:rsidRDefault="001041ED">
            <w:pPr>
              <w:pStyle w:val="TableParagraph"/>
              <w:spacing w:before="160" w:line="360" w:lineRule="auto"/>
              <w:ind w:right="16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А.Петрова, С.Седов,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С.Востоков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,</w:t>
            </w:r>
          </w:p>
          <w:p w:rsidR="00B649BB" w:rsidRDefault="001041ED">
            <w:pPr>
              <w:pStyle w:val="TableParagraph"/>
              <w:spacing w:before="2" w:line="360" w:lineRule="auto"/>
              <w:ind w:right="86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Э.Веркин,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М.Аромштам,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Н.Евдокимова,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Н.Абгарян,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М.Петросян,</w:t>
            </w:r>
          </w:p>
          <w:p w:rsidR="00B649BB" w:rsidRDefault="001041ED">
            <w:pPr>
              <w:pStyle w:val="TableParagrap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А.Жвалевский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</w:p>
          <w:p w:rsidR="00B649BB" w:rsidRDefault="001041ED">
            <w:pPr>
              <w:pStyle w:val="TableParagraph"/>
              <w:spacing w:before="160" w:line="355" w:lineRule="auto"/>
              <w:ind w:right="115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Е.Пастернак,</w:t>
            </w:r>
            <w:r>
              <w:rPr>
                <w:b/>
                <w:i/>
                <w:spacing w:val="-9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Ая</w:t>
            </w:r>
            <w:r>
              <w:rPr>
                <w:b/>
                <w:i/>
                <w:spacing w:val="-9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Эн,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Д.Вильке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др.</w:t>
            </w:r>
          </w:p>
          <w:p w:rsidR="00B649BB" w:rsidRDefault="001041ED">
            <w:pPr>
              <w:pStyle w:val="TableParagraph"/>
              <w:spacing w:before="12"/>
              <w:ind w:left="13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(1-2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произведения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</w:t>
            </w:r>
          </w:p>
          <w:p w:rsidR="00B649BB" w:rsidRDefault="001041ED">
            <w:pPr>
              <w:pStyle w:val="TableParagraph"/>
              <w:spacing w:before="163"/>
              <w:ind w:left="469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выбору,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5-8 кл.)</w:t>
            </w:r>
          </w:p>
        </w:tc>
      </w:tr>
    </w:tbl>
    <w:p w:rsidR="00B649BB" w:rsidRDefault="00B649BB">
      <w:pPr>
        <w:rPr>
          <w:sz w:val="28"/>
        </w:rPr>
        <w:sectPr w:rsidR="00B649BB">
          <w:pgSz w:w="11910" w:h="16840"/>
          <w:pgMar w:top="1120" w:right="1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1"/>
        <w:gridCol w:w="2833"/>
        <w:gridCol w:w="2841"/>
      </w:tblGrid>
      <w:tr w:rsidR="00B649BB">
        <w:trPr>
          <w:trHeight w:val="11111"/>
        </w:trPr>
        <w:tc>
          <w:tcPr>
            <w:tcW w:w="3901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33" w:type="dxa"/>
          </w:tcPr>
          <w:p w:rsidR="00B649BB" w:rsidRDefault="00B649BB">
            <w:pPr>
              <w:pStyle w:val="TableParagraph"/>
              <w:spacing w:before="5"/>
              <w:ind w:left="0"/>
              <w:rPr>
                <w:i/>
                <w:sz w:val="41"/>
              </w:rPr>
            </w:pPr>
          </w:p>
          <w:p w:rsidR="00B649BB" w:rsidRDefault="001041ED">
            <w:pPr>
              <w:pStyle w:val="TableParagraph"/>
              <w:spacing w:line="357" w:lineRule="auto"/>
              <w:ind w:left="104" w:right="218" w:firstLine="146"/>
              <w:jc w:val="both"/>
              <w:rPr>
                <w:i/>
                <w:sz w:val="28"/>
              </w:rPr>
            </w:pPr>
            <w:r>
              <w:rPr>
                <w:b/>
                <w:sz w:val="28"/>
              </w:rPr>
              <w:t>А.И. Солженицын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 рассказ по выбору,</w:t>
            </w:r>
            <w:r>
              <w:rPr>
                <w:b/>
                <w:i/>
                <w:spacing w:val="-6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например</w:t>
            </w:r>
            <w:r>
              <w:rPr>
                <w:i/>
                <w:sz w:val="28"/>
              </w:rPr>
              <w:t>:</w:t>
            </w:r>
          </w:p>
          <w:p w:rsidR="00B649BB" w:rsidRDefault="001041ED">
            <w:pPr>
              <w:pStyle w:val="TableParagraph"/>
              <w:spacing w:before="6" w:line="360" w:lineRule="auto"/>
              <w:ind w:left="104" w:right="556"/>
              <w:rPr>
                <w:i/>
                <w:sz w:val="28"/>
              </w:rPr>
            </w:pPr>
            <w:r>
              <w:rPr>
                <w:i/>
                <w:sz w:val="28"/>
              </w:rPr>
              <w:t>«Матренин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двор»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(1959)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или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из</w:t>
            </w:r>
          </w:p>
          <w:p w:rsidR="00B649BB" w:rsidRDefault="001041ED">
            <w:pPr>
              <w:pStyle w:val="TableParagraph"/>
              <w:spacing w:line="321" w:lineRule="exact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«Крохоток»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(1958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</w:p>
          <w:p w:rsidR="00B649BB" w:rsidRDefault="001041ED">
            <w:pPr>
              <w:pStyle w:val="TableParagraph"/>
              <w:spacing w:before="161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1960)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</w:p>
          <w:p w:rsidR="00B649BB" w:rsidRDefault="001041ED">
            <w:pPr>
              <w:pStyle w:val="TableParagraph"/>
              <w:spacing w:before="163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«Лиственница»,</w:t>
            </w:r>
          </w:p>
          <w:p w:rsidR="00B649BB" w:rsidRDefault="001041ED">
            <w:pPr>
              <w:pStyle w:val="TableParagraph"/>
              <w:spacing w:before="160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«Дыхание»,</w:t>
            </w:r>
          </w:p>
          <w:p w:rsidR="00B649BB" w:rsidRDefault="001041ED">
            <w:pPr>
              <w:pStyle w:val="TableParagraph"/>
              <w:spacing w:before="161" w:line="360" w:lineRule="auto"/>
              <w:ind w:left="104" w:right="169"/>
              <w:rPr>
                <w:i/>
                <w:sz w:val="28"/>
              </w:rPr>
            </w:pPr>
            <w:r>
              <w:rPr>
                <w:i/>
                <w:sz w:val="28"/>
              </w:rPr>
              <w:t>«Шарик», «Костер и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муравьи», «Гроза 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горах»,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«Колокол</w:t>
            </w:r>
          </w:p>
          <w:p w:rsidR="00B649BB" w:rsidRDefault="001041ED">
            <w:pPr>
              <w:pStyle w:val="TableParagraph"/>
              <w:ind w:left="104"/>
              <w:rPr>
                <w:sz w:val="28"/>
              </w:rPr>
            </w:pPr>
            <w:r>
              <w:rPr>
                <w:i/>
                <w:sz w:val="28"/>
              </w:rPr>
              <w:t>Углича»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др</w:t>
            </w:r>
            <w:r>
              <w:rPr>
                <w:sz w:val="28"/>
              </w:rPr>
              <w:t>.</w:t>
            </w:r>
          </w:p>
          <w:p w:rsidR="00B649BB" w:rsidRDefault="001041ED">
            <w:pPr>
              <w:pStyle w:val="TableParagraph"/>
              <w:spacing w:before="166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(7-9 кл.)</w:t>
            </w: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spacing w:before="10"/>
              <w:ind w:left="0"/>
              <w:rPr>
                <w:i/>
                <w:sz w:val="25"/>
              </w:rPr>
            </w:pPr>
          </w:p>
          <w:p w:rsidR="00B649BB" w:rsidRDefault="001041ED">
            <w:pPr>
              <w:pStyle w:val="TableParagraph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В.М.Шукшин</w:t>
            </w:r>
          </w:p>
          <w:p w:rsidR="00B649BB" w:rsidRDefault="001041ED">
            <w:pPr>
              <w:pStyle w:val="TableParagraph"/>
              <w:spacing w:before="166" w:line="357" w:lineRule="auto"/>
              <w:ind w:left="104" w:right="200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1 рассказ по выбору,</w:t>
            </w:r>
            <w:r>
              <w:rPr>
                <w:b/>
                <w:i/>
                <w:spacing w:val="-6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например</w:t>
            </w:r>
            <w:r>
              <w:rPr>
                <w:i/>
                <w:sz w:val="28"/>
              </w:rPr>
              <w:t>: «Чудик»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(1967),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«Срезал»</w:t>
            </w:r>
          </w:p>
          <w:p w:rsidR="00B649BB" w:rsidRDefault="001041ED">
            <w:pPr>
              <w:pStyle w:val="TableParagraph"/>
              <w:spacing w:before="1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(1970),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«Мастер»</w:t>
            </w:r>
          </w:p>
          <w:p w:rsidR="00B649BB" w:rsidRDefault="001041ED">
            <w:pPr>
              <w:pStyle w:val="TableParagraph"/>
              <w:spacing w:before="163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(1971)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др.</w:t>
            </w:r>
          </w:p>
          <w:p w:rsidR="00B649BB" w:rsidRDefault="001041ED">
            <w:pPr>
              <w:pStyle w:val="TableParagraph"/>
              <w:spacing w:before="160"/>
              <w:ind w:left="104"/>
              <w:rPr>
                <w:b/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b/>
                <w:sz w:val="28"/>
              </w:rPr>
              <w:t>7-9 кл.)</w:t>
            </w:r>
          </w:p>
        </w:tc>
        <w:tc>
          <w:tcPr>
            <w:tcW w:w="2841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49BB">
        <w:trPr>
          <w:trHeight w:val="482"/>
        </w:trPr>
        <w:tc>
          <w:tcPr>
            <w:tcW w:w="9575" w:type="dxa"/>
            <w:gridSpan w:val="3"/>
          </w:tcPr>
          <w:p w:rsidR="00B649BB" w:rsidRDefault="001041ED">
            <w:pPr>
              <w:pStyle w:val="TableParagraph"/>
              <w:spacing w:line="314" w:lineRule="exact"/>
              <w:ind w:left="2990" w:right="29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Литература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народов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</w:t>
            </w:r>
          </w:p>
        </w:tc>
      </w:tr>
      <w:tr w:rsidR="00B649BB">
        <w:trPr>
          <w:trHeight w:val="2416"/>
        </w:trPr>
        <w:tc>
          <w:tcPr>
            <w:tcW w:w="3901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33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41" w:type="dxa"/>
          </w:tcPr>
          <w:p w:rsidR="00B649BB" w:rsidRDefault="001041ED">
            <w:pPr>
              <w:pStyle w:val="TableParagraph"/>
              <w:spacing w:line="357" w:lineRule="auto"/>
              <w:ind w:right="385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Г.Тукай, М.Карим,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К.Кулиев,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Р.Гамзатов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 др.</w:t>
            </w:r>
          </w:p>
          <w:p w:rsidR="00B649BB" w:rsidRDefault="001041ED">
            <w:pPr>
              <w:pStyle w:val="TableParagraph"/>
              <w:tabs>
                <w:tab w:val="left" w:pos="565"/>
                <w:tab w:val="left" w:pos="2433"/>
              </w:tabs>
              <w:spacing w:before="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(1</w:t>
            </w:r>
            <w:r>
              <w:rPr>
                <w:b/>
                <w:i/>
                <w:sz w:val="28"/>
              </w:rPr>
              <w:tab/>
              <w:t>произведение</w:t>
            </w:r>
            <w:r>
              <w:rPr>
                <w:b/>
                <w:i/>
                <w:sz w:val="28"/>
              </w:rPr>
              <w:tab/>
              <w:t>по</w:t>
            </w:r>
          </w:p>
          <w:p w:rsidR="00B649BB" w:rsidRDefault="001041ED">
            <w:pPr>
              <w:pStyle w:val="TableParagraph"/>
              <w:spacing w:before="163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выбору,</w:t>
            </w:r>
          </w:p>
        </w:tc>
      </w:tr>
    </w:tbl>
    <w:p w:rsidR="00B649BB" w:rsidRDefault="00B649BB">
      <w:pPr>
        <w:rPr>
          <w:sz w:val="28"/>
        </w:rPr>
        <w:sectPr w:rsidR="00B649BB">
          <w:pgSz w:w="11910" w:h="16840"/>
          <w:pgMar w:top="1120" w:right="1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Layout w:type="fixed"/>
        <w:tblLook w:val="01E0" w:firstRow="1" w:lastRow="1" w:firstColumn="1" w:lastColumn="1" w:noHBand="0" w:noVBand="0"/>
      </w:tblPr>
      <w:tblGrid>
        <w:gridCol w:w="3901"/>
        <w:gridCol w:w="72"/>
        <w:gridCol w:w="2775"/>
        <w:gridCol w:w="2826"/>
      </w:tblGrid>
      <w:tr w:rsidR="00B649BB">
        <w:trPr>
          <w:trHeight w:val="494"/>
        </w:trPr>
        <w:tc>
          <w:tcPr>
            <w:tcW w:w="3901" w:type="dxa"/>
            <w:tcBorders>
              <w:left w:val="single" w:sz="4" w:space="0" w:color="000000"/>
              <w:right w:val="single" w:sz="4" w:space="0" w:color="000000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" w:type="dxa"/>
            <w:tcBorders>
              <w:left w:val="single" w:sz="4" w:space="0" w:color="000000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75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26" w:type="dxa"/>
            <w:tcBorders>
              <w:right w:val="single" w:sz="4" w:space="0" w:color="000000"/>
            </w:tcBorders>
            <w:shd w:val="clear" w:color="auto" w:fill="D7D7D7"/>
          </w:tcPr>
          <w:p w:rsidR="00B649BB" w:rsidRDefault="001041ED">
            <w:pPr>
              <w:pStyle w:val="TableParagraph"/>
              <w:spacing w:before="5"/>
              <w:ind w:left="98"/>
              <w:rPr>
                <w:b/>
                <w:i/>
                <w:sz w:val="28"/>
              </w:rPr>
            </w:pPr>
            <w:r>
              <w:rPr>
                <w:b/>
                <w:sz w:val="28"/>
              </w:rPr>
              <w:t>5-9 кл.</w:t>
            </w:r>
            <w:r>
              <w:rPr>
                <w:b/>
                <w:i/>
                <w:sz w:val="28"/>
              </w:rPr>
              <w:t>)</w:t>
            </w:r>
          </w:p>
        </w:tc>
      </w:tr>
      <w:tr w:rsidR="00B649BB">
        <w:trPr>
          <w:trHeight w:val="486"/>
        </w:trPr>
        <w:tc>
          <w:tcPr>
            <w:tcW w:w="39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" w:type="dxa"/>
            <w:tcBorders>
              <w:left w:val="single" w:sz="4" w:space="0" w:color="000000"/>
              <w:bottom w:val="single" w:sz="4" w:space="0" w:color="000000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75" w:type="dxa"/>
            <w:tcBorders>
              <w:bottom w:val="single" w:sz="4" w:space="0" w:color="000000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26" w:type="dxa"/>
            <w:tcBorders>
              <w:bottom w:val="single" w:sz="4" w:space="0" w:color="000000"/>
              <w:right w:val="single" w:sz="4" w:space="0" w:color="000000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49BB">
        <w:trPr>
          <w:trHeight w:val="489"/>
        </w:trPr>
        <w:tc>
          <w:tcPr>
            <w:tcW w:w="9574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49BB" w:rsidRDefault="001041ED">
            <w:pPr>
              <w:pStyle w:val="TableParagraph"/>
              <w:spacing w:line="320" w:lineRule="exact"/>
              <w:ind w:left="3256" w:right="324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Зарубежная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литература</w:t>
            </w:r>
          </w:p>
        </w:tc>
      </w:tr>
      <w:tr w:rsidR="00B649BB">
        <w:trPr>
          <w:trHeight w:val="2584"/>
        </w:trPr>
        <w:tc>
          <w:tcPr>
            <w:tcW w:w="390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" w:type="dxa"/>
            <w:vMerge w:val="restart"/>
            <w:tcBorders>
              <w:left w:val="single" w:sz="4" w:space="0" w:color="000000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75" w:type="dxa"/>
          </w:tcPr>
          <w:p w:rsidR="00B649BB" w:rsidRDefault="001041ED">
            <w:pPr>
              <w:pStyle w:val="TableParagraph"/>
              <w:spacing w:line="320" w:lineRule="exact"/>
              <w:ind w:left="37"/>
              <w:rPr>
                <w:i/>
                <w:sz w:val="28"/>
              </w:rPr>
            </w:pPr>
            <w:r>
              <w:rPr>
                <w:b/>
                <w:sz w:val="28"/>
              </w:rPr>
              <w:t>Гомер</w:t>
            </w:r>
            <w:r>
              <w:rPr>
                <w:i/>
                <w:sz w:val="28"/>
              </w:rPr>
              <w:t>«Илиада»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(или</w:t>
            </w:r>
          </w:p>
          <w:p w:rsidR="00B649BB" w:rsidRDefault="001041ED">
            <w:pPr>
              <w:pStyle w:val="TableParagraph"/>
              <w:spacing w:before="160" w:line="362" w:lineRule="auto"/>
              <w:ind w:left="37" w:right="791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>«Одиссея»)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(фрагменты по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выбору)</w:t>
            </w:r>
          </w:p>
          <w:p w:rsidR="00B649BB" w:rsidRDefault="001041ED">
            <w:pPr>
              <w:pStyle w:val="TableParagraph"/>
              <w:spacing w:line="318" w:lineRule="exact"/>
              <w:ind w:left="37"/>
              <w:rPr>
                <w:b/>
                <w:sz w:val="28"/>
              </w:rPr>
            </w:pPr>
            <w:r>
              <w:rPr>
                <w:b/>
                <w:sz w:val="28"/>
              </w:rPr>
              <w:t>(6-8 кл.)</w:t>
            </w:r>
          </w:p>
        </w:tc>
        <w:tc>
          <w:tcPr>
            <w:tcW w:w="2826" w:type="dxa"/>
            <w:vMerge w:val="restart"/>
            <w:tcBorders>
              <w:right w:val="single" w:sz="4" w:space="0" w:color="000000"/>
            </w:tcBorders>
          </w:tcPr>
          <w:p w:rsidR="00B649BB" w:rsidRDefault="001041ED">
            <w:pPr>
              <w:pStyle w:val="TableParagraph"/>
              <w:spacing w:before="5"/>
              <w:ind w:left="61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Зарубежный</w:t>
            </w:r>
          </w:p>
          <w:p w:rsidR="00B649BB" w:rsidRDefault="001041ED">
            <w:pPr>
              <w:pStyle w:val="TableParagraph"/>
              <w:spacing w:before="160" w:line="362" w:lineRule="auto"/>
              <w:ind w:left="98" w:right="131" w:firstLine="194"/>
              <w:rPr>
                <w:b/>
                <w:sz w:val="28"/>
              </w:rPr>
            </w:pPr>
            <w:r>
              <w:rPr>
                <w:b/>
                <w:i/>
                <w:sz w:val="28"/>
              </w:rPr>
              <w:t>фольклорлегенды,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баллады, саги, песни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(2-3</w:t>
            </w:r>
            <w:r>
              <w:rPr>
                <w:b/>
                <w:spacing w:val="7"/>
                <w:sz w:val="28"/>
              </w:rPr>
              <w:t xml:space="preserve"> </w:t>
            </w:r>
            <w:r>
              <w:rPr>
                <w:b/>
                <w:sz w:val="28"/>
              </w:rPr>
              <w:t>произведения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 выбору,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5-7 кл.)</w:t>
            </w:r>
          </w:p>
        </w:tc>
      </w:tr>
      <w:tr w:rsidR="00B649BB">
        <w:trPr>
          <w:trHeight w:val="3380"/>
        </w:trPr>
        <w:tc>
          <w:tcPr>
            <w:tcW w:w="390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  <w:left w:val="single" w:sz="4" w:space="0" w:color="000000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775" w:type="dxa"/>
          </w:tcPr>
          <w:p w:rsidR="00B649BB" w:rsidRDefault="00B649BB">
            <w:pPr>
              <w:pStyle w:val="TableParagraph"/>
              <w:spacing w:before="5"/>
              <w:ind w:left="0"/>
              <w:rPr>
                <w:i/>
                <w:sz w:val="27"/>
              </w:rPr>
            </w:pPr>
          </w:p>
          <w:p w:rsidR="00B649BB" w:rsidRDefault="001041ED">
            <w:pPr>
              <w:pStyle w:val="TableParagraph"/>
              <w:ind w:left="37"/>
              <w:rPr>
                <w:b/>
                <w:sz w:val="28"/>
              </w:rPr>
            </w:pPr>
            <w:r>
              <w:rPr>
                <w:b/>
                <w:sz w:val="28"/>
              </w:rPr>
              <w:t>Данте.</w:t>
            </w:r>
          </w:p>
          <w:p w:rsidR="00B649BB" w:rsidRDefault="001041ED">
            <w:pPr>
              <w:pStyle w:val="TableParagraph"/>
              <w:spacing w:before="156" w:line="362" w:lineRule="auto"/>
              <w:ind w:left="37" w:right="767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>«Божественная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комедия»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(фрагменты по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выбору)</w:t>
            </w:r>
          </w:p>
          <w:p w:rsidR="00B649BB" w:rsidRDefault="001041ED">
            <w:pPr>
              <w:pStyle w:val="TableParagraph"/>
              <w:spacing w:line="314" w:lineRule="exact"/>
              <w:ind w:left="37"/>
              <w:rPr>
                <w:b/>
                <w:sz w:val="28"/>
              </w:rPr>
            </w:pPr>
            <w:r>
              <w:rPr>
                <w:b/>
                <w:sz w:val="28"/>
              </w:rPr>
              <w:t>(9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кл.)</w:t>
            </w:r>
          </w:p>
        </w:tc>
        <w:tc>
          <w:tcPr>
            <w:tcW w:w="2826" w:type="dxa"/>
            <w:vMerge/>
            <w:tcBorders>
              <w:top w:val="nil"/>
              <w:right w:val="single" w:sz="4" w:space="0" w:color="000000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2255"/>
        </w:trPr>
        <w:tc>
          <w:tcPr>
            <w:tcW w:w="390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72" w:type="dxa"/>
            <w:vMerge/>
            <w:tcBorders>
              <w:top w:val="nil"/>
              <w:left w:val="single" w:sz="4" w:space="0" w:color="000000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775" w:type="dxa"/>
          </w:tcPr>
          <w:p w:rsidR="00B649BB" w:rsidRDefault="00B649BB">
            <w:pPr>
              <w:pStyle w:val="TableParagraph"/>
              <w:spacing w:before="6"/>
              <w:ind w:left="0"/>
              <w:rPr>
                <w:i/>
                <w:sz w:val="27"/>
              </w:rPr>
            </w:pPr>
          </w:p>
          <w:p w:rsidR="00B649BB" w:rsidRDefault="001041ED">
            <w:pPr>
              <w:pStyle w:val="TableParagraph"/>
              <w:ind w:left="37"/>
              <w:rPr>
                <w:b/>
                <w:sz w:val="28"/>
              </w:rPr>
            </w:pPr>
            <w:r>
              <w:rPr>
                <w:b/>
                <w:sz w:val="28"/>
              </w:rPr>
              <w:t>М.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Сервантес</w:t>
            </w:r>
          </w:p>
          <w:p w:rsidR="00B649BB" w:rsidRDefault="001041ED">
            <w:pPr>
              <w:pStyle w:val="TableParagraph"/>
              <w:spacing w:before="156" w:line="364" w:lineRule="auto"/>
              <w:ind w:left="37" w:right="248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 xml:space="preserve">«Дон Кихот» </w:t>
            </w:r>
            <w:r>
              <w:rPr>
                <w:b/>
                <w:i/>
                <w:sz w:val="28"/>
              </w:rPr>
              <w:t>(главы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 выбору)</w:t>
            </w:r>
          </w:p>
          <w:p w:rsidR="00B649BB" w:rsidRDefault="001041ED">
            <w:pPr>
              <w:pStyle w:val="TableParagraph"/>
              <w:spacing w:line="315" w:lineRule="exact"/>
              <w:ind w:left="37"/>
              <w:rPr>
                <w:b/>
                <w:sz w:val="28"/>
              </w:rPr>
            </w:pPr>
            <w:r>
              <w:rPr>
                <w:b/>
                <w:sz w:val="28"/>
              </w:rPr>
              <w:t>(7-8 кл.)</w:t>
            </w:r>
          </w:p>
        </w:tc>
        <w:tc>
          <w:tcPr>
            <w:tcW w:w="2826" w:type="dxa"/>
            <w:vMerge/>
            <w:tcBorders>
              <w:top w:val="nil"/>
              <w:right w:val="single" w:sz="4" w:space="0" w:color="000000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888"/>
        </w:trPr>
        <w:tc>
          <w:tcPr>
            <w:tcW w:w="3901" w:type="dxa"/>
            <w:tcBorders>
              <w:left w:val="single" w:sz="4" w:space="0" w:color="000000"/>
              <w:right w:val="single" w:sz="4" w:space="0" w:color="000000"/>
            </w:tcBorders>
          </w:tcPr>
          <w:p w:rsidR="00B649BB" w:rsidRDefault="001041ED">
            <w:pPr>
              <w:pStyle w:val="TableParagraph"/>
              <w:tabs>
                <w:tab w:val="left" w:pos="2162"/>
                <w:tab w:val="left" w:pos="3640"/>
              </w:tabs>
              <w:spacing w:line="320" w:lineRule="exact"/>
              <w:rPr>
                <w:sz w:val="28"/>
              </w:rPr>
            </w:pPr>
            <w:r>
              <w:rPr>
                <w:b/>
                <w:sz w:val="28"/>
              </w:rPr>
              <w:t>В.Шекспир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«Ромео</w:t>
            </w:r>
            <w:r>
              <w:rPr>
                <w:sz w:val="28"/>
              </w:rPr>
              <w:tab/>
              <w:t>и</w:t>
            </w:r>
          </w:p>
          <w:p w:rsidR="00B649BB" w:rsidRDefault="001041ED">
            <w:pPr>
              <w:pStyle w:val="TableParagraph"/>
              <w:spacing w:before="160"/>
              <w:rPr>
                <w:sz w:val="28"/>
              </w:rPr>
            </w:pPr>
            <w:r>
              <w:rPr>
                <w:sz w:val="28"/>
              </w:rPr>
              <w:t>Джульетта»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(1594 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1595).</w:t>
            </w:r>
          </w:p>
        </w:tc>
        <w:tc>
          <w:tcPr>
            <w:tcW w:w="72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75" w:type="dxa"/>
          </w:tcPr>
          <w:p w:rsidR="00B649BB" w:rsidRDefault="001041ED">
            <w:pPr>
              <w:pStyle w:val="TableParagraph"/>
              <w:spacing w:before="5"/>
              <w:ind w:left="141" w:right="225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1–2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сонета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</w:t>
            </w:r>
          </w:p>
          <w:p w:rsidR="00B649BB" w:rsidRDefault="001041ED">
            <w:pPr>
              <w:pStyle w:val="TableParagraph"/>
              <w:spacing w:before="158"/>
              <w:ind w:left="145" w:right="225"/>
              <w:jc w:val="center"/>
              <w:rPr>
                <w:b/>
                <w:sz w:val="28"/>
              </w:rPr>
            </w:pPr>
            <w:r>
              <w:rPr>
                <w:b/>
                <w:i/>
                <w:sz w:val="28"/>
              </w:rPr>
              <w:t>выбору,</w:t>
            </w:r>
            <w:r>
              <w:rPr>
                <w:b/>
                <w:i/>
                <w:spacing w:val="6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например</w:t>
            </w:r>
            <w:r>
              <w:rPr>
                <w:b/>
                <w:sz w:val="28"/>
              </w:rPr>
              <w:t>:</w:t>
            </w:r>
          </w:p>
        </w:tc>
        <w:tc>
          <w:tcPr>
            <w:tcW w:w="2826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49BB">
        <w:trPr>
          <w:trHeight w:val="479"/>
        </w:trPr>
        <w:tc>
          <w:tcPr>
            <w:tcW w:w="3901" w:type="dxa"/>
            <w:tcBorders>
              <w:left w:val="single" w:sz="4" w:space="0" w:color="000000"/>
              <w:right w:val="single" w:sz="4" w:space="0" w:color="000000"/>
            </w:tcBorders>
          </w:tcPr>
          <w:p w:rsidR="00B649BB" w:rsidRDefault="001041ED">
            <w:pPr>
              <w:pStyle w:val="TableParagraph"/>
              <w:spacing w:before="69"/>
              <w:rPr>
                <w:b/>
                <w:sz w:val="28"/>
              </w:rPr>
            </w:pPr>
            <w:r>
              <w:rPr>
                <w:b/>
                <w:sz w:val="28"/>
              </w:rPr>
              <w:t>(8-9 кл.)</w:t>
            </w:r>
          </w:p>
        </w:tc>
        <w:tc>
          <w:tcPr>
            <w:tcW w:w="72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775" w:type="dxa"/>
          </w:tcPr>
          <w:p w:rsidR="00B649BB" w:rsidRDefault="001041ED">
            <w:pPr>
              <w:pStyle w:val="TableParagraph"/>
              <w:spacing w:before="76"/>
              <w:ind w:left="37"/>
              <w:rPr>
                <w:i/>
                <w:sz w:val="28"/>
              </w:rPr>
            </w:pPr>
            <w:r>
              <w:rPr>
                <w:i/>
                <w:sz w:val="28"/>
              </w:rPr>
              <w:t>№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66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«Измучась</w:t>
            </w:r>
          </w:p>
        </w:tc>
        <w:tc>
          <w:tcPr>
            <w:tcW w:w="2826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472"/>
        </w:trPr>
        <w:tc>
          <w:tcPr>
            <w:tcW w:w="3901" w:type="dxa"/>
            <w:tcBorders>
              <w:left w:val="single" w:sz="4" w:space="0" w:color="000000"/>
              <w:right w:val="single" w:sz="4" w:space="0" w:color="000000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775" w:type="dxa"/>
          </w:tcPr>
          <w:p w:rsidR="00B649BB" w:rsidRDefault="001041ED">
            <w:pPr>
              <w:pStyle w:val="TableParagraph"/>
              <w:spacing w:before="69"/>
              <w:ind w:left="37"/>
              <w:rPr>
                <w:i/>
                <w:sz w:val="28"/>
              </w:rPr>
            </w:pPr>
            <w:r>
              <w:rPr>
                <w:i/>
                <w:sz w:val="28"/>
              </w:rPr>
              <w:t>всем,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умереть</w:t>
            </w:r>
          </w:p>
        </w:tc>
        <w:tc>
          <w:tcPr>
            <w:tcW w:w="2826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472"/>
        </w:trPr>
        <w:tc>
          <w:tcPr>
            <w:tcW w:w="3901" w:type="dxa"/>
            <w:tcBorders>
              <w:left w:val="single" w:sz="4" w:space="0" w:color="000000"/>
              <w:right w:val="single" w:sz="4" w:space="0" w:color="000000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775" w:type="dxa"/>
          </w:tcPr>
          <w:p w:rsidR="00B649BB" w:rsidRDefault="001041ED">
            <w:pPr>
              <w:pStyle w:val="TableParagraph"/>
              <w:spacing w:before="69"/>
              <w:ind w:left="37"/>
              <w:rPr>
                <w:i/>
                <w:sz w:val="28"/>
              </w:rPr>
            </w:pPr>
            <w:r>
              <w:rPr>
                <w:i/>
                <w:sz w:val="28"/>
              </w:rPr>
              <w:t>хочу...»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(пер.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Б.</w:t>
            </w:r>
          </w:p>
        </w:tc>
        <w:tc>
          <w:tcPr>
            <w:tcW w:w="2826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473"/>
        </w:trPr>
        <w:tc>
          <w:tcPr>
            <w:tcW w:w="3901" w:type="dxa"/>
            <w:tcBorders>
              <w:left w:val="single" w:sz="4" w:space="0" w:color="000000"/>
              <w:right w:val="single" w:sz="4" w:space="0" w:color="000000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775" w:type="dxa"/>
          </w:tcPr>
          <w:p w:rsidR="00B649BB" w:rsidRDefault="001041ED">
            <w:pPr>
              <w:pStyle w:val="TableParagraph"/>
              <w:spacing w:before="69"/>
              <w:ind w:left="37"/>
              <w:rPr>
                <w:i/>
                <w:sz w:val="28"/>
              </w:rPr>
            </w:pPr>
            <w:r>
              <w:rPr>
                <w:i/>
                <w:sz w:val="28"/>
              </w:rPr>
              <w:t>Пастернака),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№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68</w:t>
            </w:r>
          </w:p>
        </w:tc>
        <w:tc>
          <w:tcPr>
            <w:tcW w:w="2826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473"/>
        </w:trPr>
        <w:tc>
          <w:tcPr>
            <w:tcW w:w="3901" w:type="dxa"/>
            <w:tcBorders>
              <w:left w:val="single" w:sz="4" w:space="0" w:color="000000"/>
              <w:right w:val="single" w:sz="4" w:space="0" w:color="000000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775" w:type="dxa"/>
          </w:tcPr>
          <w:p w:rsidR="00B649BB" w:rsidRDefault="001041ED">
            <w:pPr>
              <w:pStyle w:val="TableParagraph"/>
              <w:spacing w:before="70"/>
              <w:ind w:left="37"/>
              <w:rPr>
                <w:i/>
                <w:sz w:val="28"/>
              </w:rPr>
            </w:pPr>
            <w:r>
              <w:rPr>
                <w:i/>
                <w:sz w:val="28"/>
              </w:rPr>
              <w:t>«Его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лицо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-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одно из</w:t>
            </w:r>
          </w:p>
        </w:tc>
        <w:tc>
          <w:tcPr>
            <w:tcW w:w="2826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472"/>
        </w:trPr>
        <w:tc>
          <w:tcPr>
            <w:tcW w:w="3901" w:type="dxa"/>
            <w:tcBorders>
              <w:left w:val="single" w:sz="4" w:space="0" w:color="000000"/>
              <w:right w:val="single" w:sz="4" w:space="0" w:color="000000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775" w:type="dxa"/>
          </w:tcPr>
          <w:p w:rsidR="00B649BB" w:rsidRDefault="001041ED">
            <w:pPr>
              <w:pStyle w:val="TableParagraph"/>
              <w:spacing w:before="69"/>
              <w:ind w:left="37"/>
              <w:rPr>
                <w:i/>
                <w:sz w:val="28"/>
              </w:rPr>
            </w:pPr>
            <w:r>
              <w:rPr>
                <w:i/>
                <w:sz w:val="28"/>
              </w:rPr>
              <w:t>отражений…»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(пер.</w:t>
            </w:r>
          </w:p>
        </w:tc>
        <w:tc>
          <w:tcPr>
            <w:tcW w:w="2826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558"/>
        </w:trPr>
        <w:tc>
          <w:tcPr>
            <w:tcW w:w="39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775" w:type="dxa"/>
            <w:tcBorders>
              <w:bottom w:val="single" w:sz="4" w:space="0" w:color="000000"/>
            </w:tcBorders>
          </w:tcPr>
          <w:p w:rsidR="00B649BB" w:rsidRDefault="001041ED">
            <w:pPr>
              <w:pStyle w:val="TableParagraph"/>
              <w:spacing w:before="69"/>
              <w:ind w:left="37"/>
              <w:rPr>
                <w:i/>
                <w:sz w:val="28"/>
              </w:rPr>
            </w:pPr>
            <w:r>
              <w:rPr>
                <w:i/>
                <w:sz w:val="28"/>
              </w:rPr>
              <w:t>С.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Маршака),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№116</w:t>
            </w:r>
          </w:p>
        </w:tc>
        <w:tc>
          <w:tcPr>
            <w:tcW w:w="2826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</w:tbl>
    <w:p w:rsidR="00B649BB" w:rsidRDefault="001041ED">
      <w:pPr>
        <w:rPr>
          <w:sz w:val="2"/>
          <w:szCs w:val="2"/>
        </w:rPr>
      </w:pPr>
      <w:r>
        <w:pict>
          <v:group id="_x0000_s1134" style="position:absolute;margin-left:79.95pt;margin-top:56.65pt;width:478.2pt;height:49.35pt;z-index:-251668992;mso-position-horizontal-relative:page;mso-position-vertical-relative:page" coordorigin="1599,1133" coordsize="9564,987">
            <v:rect id="_x0000_s1136" style="position:absolute;left:8406;top:1144;width:2682;height:483" fillcolor="#d7d7d7" stroked="f"/>
            <v:shape id="_x0000_s1135" style="position:absolute;left:1598;top:1132;width:9564;height:987" coordorigin="1599,1133" coordsize="9564,987" o:spt="100" adj="0,,0" path="m5490,1133r-3891,l1599,1142r3891,l5490,1133xm11098,1145r-10,l11088,1628r-2682,l8406,1145r-9,l8397,1628r,9l8406,1637r2682,l11098,1637r,-9l11098,1145xm11162,1133r-2830,l8322,1133r-2823,l5499,1142r2823,l8322,2120r10,l8332,1142r2830,l11162,1133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123" style="position:absolute;margin-left:79.95pt;margin-top:130.7pt;width:478.2pt;height:629.4pt;z-index:-251667968;mso-position-horizontal-relative:page;mso-position-vertical-relative:page" coordorigin="1599,2614" coordsize="9564,12588">
            <v:rect id="_x0000_s1133" style="position:absolute;left:8406;top:2623;width:2682;height:483" fillcolor="#d7d7d7" stroked="f"/>
            <v:shape id="_x0000_s1132" style="position:absolute;left:8396;top:2623;width:2701;height:483" coordorigin="8397,2624" coordsize="2701,483" o:spt="100" adj="0,,0" path="m8406,2624r-9,l8397,3106r9,l8406,2624xm11098,2624r-10,l11088,3106r10,l11098,2624xe" fillcolor="black" stroked="f">
              <v:stroke joinstyle="round"/>
              <v:formulas/>
              <v:path arrowok="t" o:connecttype="segments"/>
            </v:shape>
            <v:rect id="_x0000_s1131" style="position:absolute;left:8406;top:3106;width:2682;height:483" fillcolor="#d7d7d7" stroked="f"/>
            <v:shape id="_x0000_s1130" style="position:absolute;left:8396;top:3106;width:2701;height:483" coordorigin="8397,3106" coordsize="2701,483" o:spt="100" adj="0,,0" path="m8406,3106r-9,l8397,3588r9,l8406,3106xm11098,3106r-10,l11088,3588r10,l11098,3106xe" fillcolor="black" stroked="f">
              <v:stroke joinstyle="round"/>
              <v:formulas/>
              <v:path arrowok="t" o:connecttype="segments"/>
            </v:shape>
            <v:rect id="_x0000_s1129" style="position:absolute;left:8406;top:3588;width:2682;height:485" fillcolor="#d7d7d7" stroked="f"/>
            <v:shape id="_x0000_s1128" style="position:absolute;left:1598;top:2614;width:9564;height:8221" coordorigin="1599,2614" coordsize="9564,8221" o:spt="100" adj="0,,0" path="m5490,2614r-3891,l1599,2624r3891,l5490,2614xm11098,3588r-10,l11088,4073r-2682,l8406,3588r-9,l8397,4073r,10l8406,4083r2682,l11098,4083r,-10l11098,3588xm11162,2614r-2830,l8322,2614r-2823,l5499,2624r2823,l8322,10835r10,l8332,2624r2830,l11162,2614xe" fillcolor="black" stroked="f">
              <v:stroke joinstyle="round"/>
              <v:formulas/>
              <v:path arrowok="t" o:connecttype="segments"/>
            </v:shape>
            <v:rect id="_x0000_s1127" style="position:absolute;left:5571;top:10844;width:2674;height:483" fillcolor="#d7d7d7" stroked="f"/>
            <v:shape id="_x0000_s1126" style="position:absolute;left:5561;top:10844;width:2694;height:483" coordorigin="5562,10845" coordsize="2694,483" o:spt="100" adj="0,,0" path="m5571,10845r-9,l5562,11328r9,l5571,10845xm8255,10845r-10,l8245,11328r10,l8255,10845xe" fillcolor="black" stroked="f">
              <v:stroke joinstyle="round"/>
              <v:formulas/>
              <v:path arrowok="t" o:connecttype="segments"/>
            </v:shape>
            <v:rect id="_x0000_s1125" style="position:absolute;left:5571;top:11327;width:2674;height:485" fillcolor="#d7d7d7" stroked="f"/>
            <v:shape id="_x0000_s1124" style="position:absolute;left:1598;top:10835;width:9564;height:4367" coordorigin="1599,10835" coordsize="9564,4367" o:spt="100" adj="0,,0" path="m5490,10835r-3891,l1599,10845r3891,l5490,10835xm5571,11812r-9,l5562,11822r9,l5571,11812xm5571,11328r-9,l5562,11812r9,l5571,11328xm8255,11812r-10,l5571,11812r,10l8245,11822r10,l8255,11812xm8255,11328r-10,l8245,11812r10,l8255,11328xm11162,10835r-2830,l8322,10835r-2823,l5499,10845r2823,l8322,15202r10,l8332,10845r2830,l11162,10835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B649BB" w:rsidRDefault="00B649BB">
      <w:pPr>
        <w:rPr>
          <w:sz w:val="2"/>
          <w:szCs w:val="2"/>
        </w:rPr>
        <w:sectPr w:rsidR="00B649BB">
          <w:pgSz w:w="11910" w:h="16840"/>
          <w:pgMar w:top="1120" w:right="1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1"/>
        <w:gridCol w:w="72"/>
        <w:gridCol w:w="2684"/>
        <w:gridCol w:w="77"/>
        <w:gridCol w:w="2840"/>
      </w:tblGrid>
      <w:tr w:rsidR="00B649BB">
        <w:trPr>
          <w:trHeight w:val="3866"/>
        </w:trPr>
        <w:tc>
          <w:tcPr>
            <w:tcW w:w="3901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33" w:type="dxa"/>
            <w:gridSpan w:val="3"/>
          </w:tcPr>
          <w:p w:rsidR="00B649BB" w:rsidRDefault="001041ED">
            <w:pPr>
              <w:pStyle w:val="TableParagraph"/>
              <w:spacing w:line="312" w:lineRule="exact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«Мешать</w:t>
            </w:r>
          </w:p>
          <w:p w:rsidR="00B649BB" w:rsidRDefault="001041ED">
            <w:pPr>
              <w:pStyle w:val="TableParagraph"/>
              <w:spacing w:before="161" w:line="360" w:lineRule="auto"/>
              <w:ind w:left="104" w:right="564"/>
              <w:rPr>
                <w:i/>
                <w:sz w:val="28"/>
              </w:rPr>
            </w:pPr>
            <w:r>
              <w:rPr>
                <w:i/>
                <w:sz w:val="28"/>
              </w:rPr>
              <w:t>соединенью двух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сердец…»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(пер.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С.</w:t>
            </w:r>
          </w:p>
          <w:p w:rsidR="00B649BB" w:rsidRDefault="001041ED">
            <w:pPr>
              <w:pStyle w:val="TableParagraph"/>
              <w:spacing w:line="360" w:lineRule="auto"/>
              <w:ind w:left="104" w:right="149"/>
              <w:rPr>
                <w:i/>
                <w:sz w:val="28"/>
              </w:rPr>
            </w:pPr>
            <w:r>
              <w:rPr>
                <w:i/>
                <w:sz w:val="28"/>
              </w:rPr>
              <w:t>Маршака),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№130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«Ее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глаза на звезды не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похожи…» (пер. С.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Маршака).</w:t>
            </w:r>
          </w:p>
          <w:p w:rsidR="00B649BB" w:rsidRDefault="001041ED">
            <w:pPr>
              <w:pStyle w:val="TableParagraph"/>
              <w:spacing w:before="4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(7-8 кл.)</w:t>
            </w:r>
          </w:p>
        </w:tc>
        <w:tc>
          <w:tcPr>
            <w:tcW w:w="2840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49BB">
        <w:trPr>
          <w:trHeight w:val="1449"/>
        </w:trPr>
        <w:tc>
          <w:tcPr>
            <w:tcW w:w="3901" w:type="dxa"/>
            <w:vMerge w:val="restart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2" w:type="dxa"/>
            <w:tcBorders>
              <w:bottom w:val="nil"/>
            </w:tcBorders>
            <w:shd w:val="clear" w:color="auto" w:fill="D7D7D7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84" w:type="dxa"/>
            <w:shd w:val="clear" w:color="auto" w:fill="D7D7D7"/>
          </w:tcPr>
          <w:p w:rsidR="00B649BB" w:rsidRDefault="001041ED">
            <w:pPr>
              <w:pStyle w:val="TableParagraph"/>
              <w:spacing w:line="314" w:lineRule="exact"/>
              <w:ind w:left="217"/>
              <w:rPr>
                <w:i/>
                <w:sz w:val="28"/>
              </w:rPr>
            </w:pPr>
            <w:r>
              <w:rPr>
                <w:b/>
                <w:sz w:val="28"/>
              </w:rPr>
              <w:t>Д.Дефо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i/>
                <w:position w:val="1"/>
                <w:sz w:val="28"/>
              </w:rPr>
              <w:t>«Робинзон</w:t>
            </w:r>
          </w:p>
          <w:p w:rsidR="00B649BB" w:rsidRDefault="001041ED">
            <w:pPr>
              <w:pStyle w:val="TableParagraph"/>
              <w:spacing w:before="29" w:line="488" w:lineRule="exact"/>
              <w:ind w:left="861" w:right="278" w:hanging="560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 xml:space="preserve">Крузо» </w:t>
            </w:r>
            <w:r>
              <w:rPr>
                <w:b/>
                <w:i/>
                <w:sz w:val="28"/>
              </w:rPr>
              <w:t>(главы по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выбору)</w:t>
            </w:r>
          </w:p>
        </w:tc>
        <w:tc>
          <w:tcPr>
            <w:tcW w:w="77" w:type="dxa"/>
            <w:tcBorders>
              <w:bottom w:val="nil"/>
            </w:tcBorders>
            <w:shd w:val="clear" w:color="auto" w:fill="D7D7D7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40" w:type="dxa"/>
            <w:vMerge w:val="restart"/>
          </w:tcPr>
          <w:p w:rsidR="00B649BB" w:rsidRDefault="001041ED">
            <w:pPr>
              <w:pStyle w:val="TableParagraph"/>
              <w:spacing w:line="360" w:lineRule="auto"/>
              <w:ind w:right="1225"/>
              <w:rPr>
                <w:i/>
                <w:sz w:val="28"/>
              </w:rPr>
            </w:pPr>
            <w:r>
              <w:rPr>
                <w:i/>
                <w:sz w:val="28"/>
              </w:rPr>
              <w:t>Зарубежная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сказочная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  <w:p w:rsidR="00B649BB" w:rsidRDefault="001041ED">
            <w:pPr>
              <w:pStyle w:val="TableParagraph"/>
              <w:spacing w:line="360" w:lineRule="auto"/>
              <w:ind w:right="413"/>
              <w:rPr>
                <w:b/>
                <w:sz w:val="28"/>
              </w:rPr>
            </w:pPr>
            <w:r>
              <w:rPr>
                <w:i/>
                <w:sz w:val="28"/>
              </w:rPr>
              <w:t>фантастическая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проза, например: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Ш.Перро, В.Гауф,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Э.Т.А. Гофман,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Бр.Гримм,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Л.Кэрролл,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Л.Ф.Баум,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Д.М.</w:t>
            </w:r>
          </w:p>
          <w:p w:rsidR="00B649BB" w:rsidRDefault="001041ED">
            <w:pPr>
              <w:pStyle w:val="TableParagraph"/>
              <w:spacing w:line="357" w:lineRule="auto"/>
              <w:ind w:right="522"/>
              <w:rPr>
                <w:sz w:val="28"/>
              </w:rPr>
            </w:pPr>
            <w:r>
              <w:rPr>
                <w:b/>
                <w:sz w:val="28"/>
              </w:rPr>
              <w:t>Барри, Д.Родари,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М.Энде,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Д.Р.Р.Толкиен,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К.Льюис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B649BB" w:rsidRDefault="00B649BB">
            <w:pPr>
              <w:pStyle w:val="TableParagraph"/>
              <w:spacing w:before="8"/>
              <w:ind w:left="0"/>
              <w:rPr>
                <w:i/>
                <w:sz w:val="24"/>
              </w:rPr>
            </w:pPr>
          </w:p>
          <w:p w:rsidR="00B649BB" w:rsidRDefault="001041ED">
            <w:pPr>
              <w:pStyle w:val="TableParagraph"/>
              <w:spacing w:line="362" w:lineRule="auto"/>
              <w:ind w:left="227" w:right="217" w:hanging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(2-3 произведения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выбору,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5-6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кл.)</w:t>
            </w: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spacing w:before="10"/>
              <w:ind w:left="0"/>
              <w:rPr>
                <w:i/>
                <w:sz w:val="23"/>
              </w:rPr>
            </w:pPr>
          </w:p>
          <w:p w:rsidR="00B649BB" w:rsidRDefault="001041ED">
            <w:pPr>
              <w:pStyle w:val="TableParagraph"/>
              <w:spacing w:line="360" w:lineRule="auto"/>
              <w:ind w:left="90" w:right="8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Зарубежная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новеллистика,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например:</w:t>
            </w:r>
          </w:p>
          <w:p w:rsidR="00B649BB" w:rsidRDefault="001041ED">
            <w:pPr>
              <w:pStyle w:val="TableParagraph"/>
              <w:spacing w:before="6"/>
              <w:ind w:left="90" w:right="4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П.Мериме,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Э.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По,</w:t>
            </w:r>
          </w:p>
        </w:tc>
      </w:tr>
      <w:tr w:rsidR="00B649BB">
        <w:trPr>
          <w:trHeight w:val="8974"/>
        </w:trPr>
        <w:tc>
          <w:tcPr>
            <w:tcW w:w="3901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gridSpan w:val="3"/>
          </w:tcPr>
          <w:p w:rsidR="00B649BB" w:rsidRDefault="001041ED">
            <w:pPr>
              <w:pStyle w:val="TableParagraph"/>
              <w:spacing w:line="314" w:lineRule="exact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(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6-7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кл.)</w:t>
            </w: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spacing w:before="10"/>
              <w:ind w:left="0"/>
              <w:rPr>
                <w:i/>
                <w:sz w:val="25"/>
              </w:rPr>
            </w:pPr>
          </w:p>
          <w:p w:rsidR="00B649BB" w:rsidRDefault="001041ED">
            <w:pPr>
              <w:pStyle w:val="TableParagraph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Дж.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Свифт</w:t>
            </w:r>
          </w:p>
          <w:p w:rsidR="00B649BB" w:rsidRDefault="001041ED">
            <w:pPr>
              <w:pStyle w:val="TableParagraph"/>
              <w:spacing w:before="156" w:line="362" w:lineRule="auto"/>
              <w:ind w:left="104" w:right="772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>«Путешествия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Гулливера»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(фрагменты по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выбору)</w:t>
            </w:r>
          </w:p>
          <w:p w:rsidR="00B649BB" w:rsidRDefault="001041ED">
            <w:pPr>
              <w:pStyle w:val="TableParagraph"/>
              <w:spacing w:line="314" w:lineRule="exact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(6-7 кл.)</w:t>
            </w: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spacing w:before="2"/>
              <w:ind w:left="0"/>
              <w:rPr>
                <w:i/>
                <w:sz w:val="26"/>
              </w:rPr>
            </w:pPr>
          </w:p>
          <w:p w:rsidR="00B649BB" w:rsidRDefault="001041ED">
            <w:pPr>
              <w:pStyle w:val="TableParagraph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Ж-Б.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Мольер</w:t>
            </w:r>
          </w:p>
          <w:p w:rsidR="00B649BB" w:rsidRDefault="001041ED">
            <w:pPr>
              <w:pStyle w:val="TableParagraph"/>
              <w:spacing w:before="156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Комедии</w:t>
            </w:r>
          </w:p>
          <w:p w:rsidR="00B649BB" w:rsidRDefault="001041ED">
            <w:pPr>
              <w:pStyle w:val="TableParagraph"/>
              <w:spacing w:before="167" w:line="360" w:lineRule="auto"/>
              <w:ind w:left="104" w:right="104"/>
              <w:rPr>
                <w:b/>
                <w:sz w:val="28"/>
              </w:rPr>
            </w:pPr>
            <w:r>
              <w:rPr>
                <w:b/>
                <w:i/>
                <w:sz w:val="28"/>
              </w:rPr>
              <w:t>- 1 по выбору,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 xml:space="preserve">например: </w:t>
            </w:r>
            <w:r>
              <w:rPr>
                <w:i/>
                <w:sz w:val="28"/>
              </w:rPr>
              <w:t>«Тартюф,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или Обманщик»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(1664),«Мещанин во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дворянстве» (1670).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(8-9 кл.)</w:t>
            </w:r>
          </w:p>
        </w:tc>
        <w:tc>
          <w:tcPr>
            <w:tcW w:w="2840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</w:tbl>
    <w:p w:rsidR="00B649BB" w:rsidRDefault="001041ED">
      <w:pPr>
        <w:rPr>
          <w:sz w:val="2"/>
          <w:szCs w:val="2"/>
        </w:rPr>
      </w:pPr>
      <w:r>
        <w:pict>
          <v:group id="_x0000_s1118" style="position:absolute;margin-left:419.85pt;margin-top:579pt;width:135.05pt;height:48.75pt;z-index:-251666944;mso-position-horizontal-relative:page;mso-position-vertical-relative:page" coordorigin="8397,11580" coordsize="2701,975">
            <v:rect id="_x0000_s1122" style="position:absolute;left:8406;top:11579;width:2682;height:483" fillcolor="#d7d7d7" stroked="f"/>
            <v:shape id="_x0000_s1121" style="position:absolute;left:8396;top:11579;width:2701;height:483" coordorigin="8397,11580" coordsize="2701,483" o:spt="100" adj="0,,0" path="m8406,11580r-9,l8397,12062r9,l8406,11580xm11098,11580r-10,l11088,12062r10,l11098,11580xe" fillcolor="black" stroked="f">
              <v:stroke joinstyle="round"/>
              <v:formulas/>
              <v:path arrowok="t" o:connecttype="segments"/>
            </v:shape>
            <v:rect id="_x0000_s1120" style="position:absolute;left:8406;top:12062;width:2682;height:483" fillcolor="#d7d7d7" stroked="f"/>
            <v:shape id="_x0000_s1119" style="position:absolute;left:8396;top:12062;width:2701;height:492" coordorigin="8397,12062" coordsize="2701,492" o:spt="100" adj="0,,0" path="m8406,12062r-9,l8397,12544r9,l8406,12062xm11098,12544r-10,l8406,12544r-9,l8397,12554r9,l11088,12554r10,l11098,12544xm11098,12062r-10,l11088,12544r10,l11098,12062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B649BB" w:rsidRDefault="00B649BB">
      <w:pPr>
        <w:rPr>
          <w:sz w:val="2"/>
          <w:szCs w:val="2"/>
        </w:rPr>
        <w:sectPr w:rsidR="00B649BB">
          <w:pgSz w:w="11910" w:h="16840"/>
          <w:pgMar w:top="1120" w:right="1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1"/>
        <w:gridCol w:w="2833"/>
        <w:gridCol w:w="2841"/>
      </w:tblGrid>
      <w:tr w:rsidR="00B649BB">
        <w:trPr>
          <w:trHeight w:val="14010"/>
        </w:trPr>
        <w:tc>
          <w:tcPr>
            <w:tcW w:w="3901" w:type="dxa"/>
          </w:tcPr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1041ED">
            <w:pPr>
              <w:pStyle w:val="TableParagraph"/>
              <w:spacing w:before="202"/>
              <w:rPr>
                <w:b/>
                <w:sz w:val="28"/>
              </w:rPr>
            </w:pPr>
            <w:r>
              <w:rPr>
                <w:b/>
                <w:sz w:val="28"/>
              </w:rPr>
              <w:t>А.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Сент-Экзюпери</w:t>
            </w:r>
          </w:p>
          <w:p w:rsidR="00B649BB" w:rsidRDefault="001041ED">
            <w:pPr>
              <w:pStyle w:val="TableParagraph"/>
              <w:spacing w:before="155"/>
              <w:rPr>
                <w:sz w:val="28"/>
              </w:rPr>
            </w:pPr>
            <w:r>
              <w:rPr>
                <w:sz w:val="28"/>
              </w:rPr>
              <w:t>«Маленький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принц»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(1943)</w:t>
            </w:r>
          </w:p>
          <w:p w:rsidR="00B649BB" w:rsidRDefault="001041ED">
            <w:pPr>
              <w:pStyle w:val="TableParagraph"/>
              <w:spacing w:before="166"/>
              <w:rPr>
                <w:b/>
                <w:sz w:val="28"/>
              </w:rPr>
            </w:pPr>
            <w:r>
              <w:rPr>
                <w:b/>
                <w:sz w:val="28"/>
              </w:rPr>
              <w:t>(6-7 кл.)</w:t>
            </w:r>
          </w:p>
        </w:tc>
        <w:tc>
          <w:tcPr>
            <w:tcW w:w="2833" w:type="dxa"/>
          </w:tcPr>
          <w:p w:rsidR="00B649BB" w:rsidRDefault="001041ED">
            <w:pPr>
              <w:pStyle w:val="TableParagraph"/>
              <w:spacing w:line="360" w:lineRule="auto"/>
              <w:ind w:left="104" w:right="261"/>
              <w:rPr>
                <w:i/>
                <w:sz w:val="28"/>
              </w:rPr>
            </w:pPr>
            <w:r>
              <w:rPr>
                <w:b/>
                <w:sz w:val="28"/>
              </w:rPr>
              <w:t xml:space="preserve">И.-В. Гете </w:t>
            </w:r>
            <w:r>
              <w:rPr>
                <w:i/>
                <w:sz w:val="28"/>
              </w:rPr>
              <w:t>«Фауст»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(1774 –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1832)</w:t>
            </w:r>
          </w:p>
          <w:p w:rsidR="00B649BB" w:rsidRDefault="001041ED">
            <w:pPr>
              <w:pStyle w:val="TableParagraph"/>
              <w:spacing w:line="360" w:lineRule="auto"/>
              <w:ind w:left="104" w:right="77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(фрагменты по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выбору)</w:t>
            </w:r>
          </w:p>
          <w:p w:rsidR="00B649BB" w:rsidRDefault="001041ED">
            <w:pPr>
              <w:pStyle w:val="TableParagraph"/>
              <w:spacing w:line="321" w:lineRule="exact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(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9-10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кл.)</w:t>
            </w: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spacing w:before="1"/>
              <w:ind w:left="0"/>
              <w:rPr>
                <w:i/>
                <w:sz w:val="25"/>
              </w:rPr>
            </w:pPr>
          </w:p>
          <w:p w:rsidR="00B649BB" w:rsidRDefault="001041ED">
            <w:pPr>
              <w:pStyle w:val="TableParagraph"/>
              <w:ind w:left="104"/>
              <w:rPr>
                <w:i/>
                <w:sz w:val="28"/>
              </w:rPr>
            </w:pPr>
            <w:r>
              <w:rPr>
                <w:b/>
                <w:sz w:val="28"/>
              </w:rPr>
              <w:t>Г.Х.Андерсен</w:t>
            </w:r>
            <w:r>
              <w:rPr>
                <w:i/>
                <w:sz w:val="28"/>
              </w:rPr>
              <w:t>Сказки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143"/>
              </w:numPr>
              <w:tabs>
                <w:tab w:val="left" w:pos="269"/>
              </w:tabs>
              <w:spacing w:before="169" w:line="357" w:lineRule="auto"/>
              <w:ind w:right="102" w:firstLine="0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1 по выбору,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 xml:space="preserve">например: </w:t>
            </w:r>
            <w:r>
              <w:rPr>
                <w:i/>
                <w:sz w:val="28"/>
              </w:rPr>
              <w:t>«Стойкий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оловянный солдатик»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(1838),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«Гадкий</w:t>
            </w:r>
          </w:p>
          <w:p w:rsidR="00B649BB" w:rsidRDefault="001041ED">
            <w:pPr>
              <w:pStyle w:val="TableParagraph"/>
              <w:spacing w:before="5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утенок»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(1843).</w:t>
            </w:r>
          </w:p>
          <w:p w:rsidR="00B649BB" w:rsidRDefault="001041ED">
            <w:pPr>
              <w:pStyle w:val="TableParagraph"/>
              <w:spacing w:before="166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(5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кл.)</w:t>
            </w: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spacing w:before="1"/>
              <w:ind w:left="0"/>
              <w:rPr>
                <w:i/>
                <w:sz w:val="26"/>
              </w:rPr>
            </w:pPr>
          </w:p>
          <w:p w:rsidR="00B649BB" w:rsidRDefault="001041ED">
            <w:pPr>
              <w:pStyle w:val="TableParagraph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Дж.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Байрон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143"/>
              </w:numPr>
              <w:tabs>
                <w:tab w:val="left" w:pos="269"/>
              </w:tabs>
              <w:spacing w:before="163" w:line="360" w:lineRule="auto"/>
              <w:ind w:right="254" w:firstLine="0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1 стихотворение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 выбору,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например</w:t>
            </w:r>
            <w:r>
              <w:rPr>
                <w:i/>
                <w:sz w:val="28"/>
              </w:rPr>
              <w:t>: «Душа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моя мрачна. Скорей,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певец, скорей!»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(1814)(пер. М.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Лермонтова),</w:t>
            </w:r>
          </w:p>
          <w:p w:rsidR="00B649BB" w:rsidRDefault="001041ED">
            <w:pPr>
              <w:pStyle w:val="TableParagraph"/>
              <w:spacing w:line="360" w:lineRule="auto"/>
              <w:ind w:left="104" w:right="258"/>
              <w:rPr>
                <w:i/>
                <w:sz w:val="28"/>
              </w:rPr>
            </w:pPr>
            <w:r>
              <w:rPr>
                <w:i/>
                <w:sz w:val="28"/>
              </w:rPr>
              <w:t>«Прощание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Наполеона» (1815)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(пер. В. Луговского),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Романс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(«Какая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радость</w:t>
            </w:r>
            <w:r>
              <w:rPr>
                <w:i/>
                <w:spacing w:val="67"/>
                <w:sz w:val="28"/>
              </w:rPr>
              <w:t xml:space="preserve"> </w:t>
            </w:r>
            <w:r>
              <w:rPr>
                <w:i/>
                <w:sz w:val="28"/>
              </w:rPr>
              <w:t>заменит</w:t>
            </w:r>
          </w:p>
          <w:p w:rsidR="00B649BB" w:rsidRDefault="001041ED">
            <w:pPr>
              <w:pStyle w:val="TableParagraph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былое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светлых</w:t>
            </w:r>
          </w:p>
          <w:p w:rsidR="00B649BB" w:rsidRDefault="001041ED">
            <w:pPr>
              <w:pStyle w:val="TableParagraph"/>
              <w:spacing w:before="155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чар...»)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(1815)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(пер.</w:t>
            </w:r>
          </w:p>
        </w:tc>
        <w:tc>
          <w:tcPr>
            <w:tcW w:w="2841" w:type="dxa"/>
          </w:tcPr>
          <w:p w:rsidR="00B649BB" w:rsidRDefault="001041ED">
            <w:pPr>
              <w:pStyle w:val="TableParagraph"/>
              <w:spacing w:line="360" w:lineRule="auto"/>
              <w:ind w:right="160"/>
              <w:rPr>
                <w:b/>
                <w:sz w:val="28"/>
              </w:rPr>
            </w:pPr>
            <w:r>
              <w:rPr>
                <w:b/>
                <w:sz w:val="28"/>
              </w:rPr>
              <w:t>О`Генри, О.Уайльд,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А.К.Дойл, Джером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Джером,</w:t>
            </w:r>
          </w:p>
          <w:p w:rsidR="00B649BB" w:rsidRDefault="001041ED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b/>
                <w:sz w:val="28"/>
              </w:rPr>
              <w:t>У.Сароян,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B649BB" w:rsidRDefault="001041ED">
            <w:pPr>
              <w:pStyle w:val="TableParagraph"/>
              <w:spacing w:before="162" w:line="360" w:lineRule="auto"/>
              <w:ind w:right="165"/>
              <w:rPr>
                <w:b/>
                <w:sz w:val="28"/>
              </w:rPr>
            </w:pPr>
            <w:r>
              <w:rPr>
                <w:b/>
                <w:sz w:val="28"/>
              </w:rPr>
              <w:t>(2-3 произведения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выбору,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7-9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кл.)</w:t>
            </w:r>
          </w:p>
          <w:p w:rsidR="00B649BB" w:rsidRDefault="00B649BB">
            <w:pPr>
              <w:pStyle w:val="TableParagraph"/>
              <w:spacing w:before="5"/>
              <w:ind w:left="0"/>
              <w:rPr>
                <w:i/>
                <w:sz w:val="41"/>
              </w:rPr>
            </w:pPr>
          </w:p>
          <w:p w:rsidR="00B649BB" w:rsidRDefault="001041ED">
            <w:pPr>
              <w:pStyle w:val="TableParagraph"/>
              <w:spacing w:line="360" w:lineRule="auto"/>
              <w:ind w:left="272" w:right="259" w:firstLine="405"/>
              <w:rPr>
                <w:sz w:val="28"/>
              </w:rPr>
            </w:pPr>
            <w:r>
              <w:rPr>
                <w:i/>
                <w:sz w:val="28"/>
              </w:rPr>
              <w:t>Зарубежная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романистика XIX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ХХ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века,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например</w:t>
            </w:r>
            <w:r>
              <w:rPr>
                <w:sz w:val="28"/>
              </w:rPr>
              <w:t>:</w:t>
            </w:r>
          </w:p>
          <w:p w:rsidR="00B649BB" w:rsidRDefault="001041ED">
            <w:pPr>
              <w:pStyle w:val="TableParagraph"/>
              <w:spacing w:before="6" w:line="360" w:lineRule="auto"/>
              <w:ind w:right="216"/>
              <w:rPr>
                <w:b/>
                <w:sz w:val="28"/>
              </w:rPr>
            </w:pPr>
            <w:r>
              <w:rPr>
                <w:b/>
                <w:sz w:val="28"/>
              </w:rPr>
              <w:t>А.Дюма, В.Скотт,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В.Гюго, Ч.Диккенс,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М.Рид, Ж.Верн,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Г.Уэллс,</w:t>
            </w:r>
          </w:p>
          <w:p w:rsidR="00B649BB" w:rsidRDefault="001041ED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b/>
                <w:sz w:val="28"/>
              </w:rPr>
              <w:t>Э.М.Ремарк</w:t>
            </w:r>
            <w:r>
              <w:rPr>
                <w:b/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B649BB" w:rsidRDefault="001041ED">
            <w:pPr>
              <w:pStyle w:val="TableParagraph"/>
              <w:spacing w:before="165"/>
              <w:rPr>
                <w:b/>
                <w:sz w:val="28"/>
              </w:rPr>
            </w:pPr>
            <w:r>
              <w:rPr>
                <w:b/>
                <w:sz w:val="28"/>
              </w:rPr>
              <w:t>(1-2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романа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</w:p>
          <w:p w:rsidR="00B649BB" w:rsidRDefault="001041ED">
            <w:pPr>
              <w:pStyle w:val="TableParagraph"/>
              <w:spacing w:before="161"/>
              <w:rPr>
                <w:b/>
                <w:sz w:val="28"/>
              </w:rPr>
            </w:pPr>
            <w:r>
              <w:rPr>
                <w:b/>
                <w:sz w:val="28"/>
              </w:rPr>
              <w:t>выбору,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7-9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кл)</w:t>
            </w: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spacing w:before="7"/>
              <w:ind w:left="0"/>
              <w:rPr>
                <w:i/>
                <w:sz w:val="25"/>
              </w:rPr>
            </w:pPr>
          </w:p>
          <w:p w:rsidR="00B649BB" w:rsidRDefault="001041ED">
            <w:pPr>
              <w:pStyle w:val="TableParagraph"/>
              <w:spacing w:before="1" w:line="360" w:lineRule="auto"/>
              <w:ind w:left="169" w:right="163" w:firstLine="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Зарубежная проза 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детях и подростках,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например:</w:t>
            </w:r>
          </w:p>
          <w:p w:rsidR="00B649BB" w:rsidRDefault="001041ED">
            <w:pPr>
              <w:pStyle w:val="TableParagraph"/>
              <w:spacing w:before="6" w:line="360" w:lineRule="auto"/>
              <w:ind w:right="1025"/>
              <w:rPr>
                <w:b/>
                <w:sz w:val="28"/>
              </w:rPr>
            </w:pPr>
            <w:r>
              <w:rPr>
                <w:b/>
                <w:sz w:val="28"/>
              </w:rPr>
              <w:t>М.Твен,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Ф.Х.Бёрнетт,</w:t>
            </w:r>
          </w:p>
          <w:p w:rsidR="00B649BB" w:rsidRDefault="001041ED">
            <w:pPr>
              <w:pStyle w:val="TableParagraph"/>
              <w:spacing w:line="360" w:lineRule="auto"/>
              <w:ind w:right="418"/>
              <w:rPr>
                <w:b/>
                <w:sz w:val="28"/>
              </w:rPr>
            </w:pPr>
            <w:r>
              <w:rPr>
                <w:b/>
                <w:sz w:val="28"/>
              </w:rPr>
              <w:t>Л.М.Монтгомери,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А.де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Сент-</w:t>
            </w:r>
          </w:p>
          <w:p w:rsidR="00B649BB" w:rsidRDefault="001041ED">
            <w:pPr>
              <w:pStyle w:val="TableParagraph"/>
              <w:spacing w:line="362" w:lineRule="auto"/>
              <w:ind w:right="1120"/>
              <w:rPr>
                <w:b/>
                <w:sz w:val="28"/>
              </w:rPr>
            </w:pPr>
            <w:r>
              <w:rPr>
                <w:b/>
                <w:sz w:val="28"/>
              </w:rPr>
              <w:t>Экзюпери,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А.Линдгрен,</w:t>
            </w:r>
          </w:p>
          <w:p w:rsidR="00B649BB" w:rsidRDefault="001041ED">
            <w:pPr>
              <w:pStyle w:val="TableParagraph"/>
              <w:spacing w:line="317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Я.Корчак,</w:t>
            </w:r>
            <w:r>
              <w:rPr>
                <w:b/>
                <w:spacing w:val="65"/>
                <w:sz w:val="28"/>
              </w:rPr>
              <w:t xml:space="preserve"> </w:t>
            </w:r>
            <w:r>
              <w:rPr>
                <w:b/>
                <w:sz w:val="28"/>
              </w:rPr>
              <w:t>Харпер</w:t>
            </w:r>
          </w:p>
          <w:p w:rsidR="00B649BB" w:rsidRDefault="001041ED">
            <w:pPr>
              <w:pStyle w:val="TableParagraph"/>
              <w:spacing w:before="158"/>
              <w:rPr>
                <w:b/>
                <w:sz w:val="28"/>
              </w:rPr>
            </w:pPr>
            <w:r>
              <w:rPr>
                <w:b/>
                <w:sz w:val="28"/>
              </w:rPr>
              <w:t>Ли,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У.Голдинг,</w:t>
            </w:r>
          </w:p>
        </w:tc>
      </w:tr>
    </w:tbl>
    <w:p w:rsidR="00B649BB" w:rsidRDefault="00B649BB">
      <w:pPr>
        <w:rPr>
          <w:sz w:val="28"/>
        </w:rPr>
        <w:sectPr w:rsidR="00B649BB">
          <w:pgSz w:w="11910" w:h="16840"/>
          <w:pgMar w:top="1120" w:right="1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1"/>
        <w:gridCol w:w="2833"/>
        <w:gridCol w:w="2841"/>
      </w:tblGrid>
      <w:tr w:rsidR="00B649BB">
        <w:trPr>
          <w:trHeight w:val="14010"/>
        </w:trPr>
        <w:tc>
          <w:tcPr>
            <w:tcW w:w="3901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33" w:type="dxa"/>
          </w:tcPr>
          <w:p w:rsidR="00B649BB" w:rsidRDefault="001041ED">
            <w:pPr>
              <w:pStyle w:val="TableParagraph"/>
              <w:spacing w:line="312" w:lineRule="exact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Вяч.Иванова),</w:t>
            </w:r>
          </w:p>
          <w:p w:rsidR="00B649BB" w:rsidRDefault="001041ED">
            <w:pPr>
              <w:pStyle w:val="TableParagraph"/>
              <w:spacing w:before="161" w:line="360" w:lineRule="auto"/>
              <w:ind w:left="104" w:right="189"/>
              <w:rPr>
                <w:i/>
                <w:sz w:val="28"/>
              </w:rPr>
            </w:pPr>
            <w:r>
              <w:rPr>
                <w:i/>
                <w:sz w:val="28"/>
              </w:rPr>
              <w:t>«Стансы к Августе»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(1816)(пер.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А.</w:t>
            </w:r>
          </w:p>
          <w:p w:rsidR="00B649BB" w:rsidRDefault="001041ED">
            <w:pPr>
              <w:pStyle w:val="TableParagraph"/>
              <w:spacing w:line="321" w:lineRule="exact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Плещеева)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др.</w:t>
            </w:r>
          </w:p>
          <w:p w:rsidR="00B649BB" w:rsidRDefault="001041ED">
            <w:pPr>
              <w:pStyle w:val="TableParagraph"/>
              <w:spacing w:before="170" w:line="360" w:lineRule="auto"/>
              <w:ind w:left="104" w:right="26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- фрагменты одной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из поэм по выбору,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например:</w:t>
            </w:r>
          </w:p>
          <w:p w:rsidR="00B649BB" w:rsidRDefault="001041ED">
            <w:pPr>
              <w:pStyle w:val="TableParagraph"/>
              <w:spacing w:line="360" w:lineRule="auto"/>
              <w:ind w:left="104" w:right="173"/>
              <w:rPr>
                <w:i/>
                <w:sz w:val="28"/>
              </w:rPr>
            </w:pPr>
            <w:r>
              <w:rPr>
                <w:i/>
                <w:sz w:val="28"/>
              </w:rPr>
              <w:t>«Паломничество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Чайльд Гарольда»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(1809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1811)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(пер.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В.</w:t>
            </w:r>
          </w:p>
          <w:p w:rsidR="00B649BB" w:rsidRDefault="001041ED">
            <w:pPr>
              <w:pStyle w:val="TableParagraph"/>
              <w:ind w:left="104"/>
              <w:rPr>
                <w:i/>
                <w:sz w:val="28"/>
              </w:rPr>
            </w:pPr>
            <w:r>
              <w:rPr>
                <w:i/>
                <w:sz w:val="28"/>
              </w:rPr>
              <w:t>Левика).</w:t>
            </w:r>
          </w:p>
          <w:p w:rsidR="00B649BB" w:rsidRDefault="001041ED">
            <w:pPr>
              <w:pStyle w:val="TableParagraph"/>
              <w:spacing w:before="157"/>
              <w:ind w:left="104"/>
              <w:rPr>
                <w:b/>
                <w:sz w:val="28"/>
              </w:rPr>
            </w:pPr>
            <w:r>
              <w:rPr>
                <w:b/>
                <w:sz w:val="28"/>
              </w:rPr>
              <w:t>(9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кл.)</w:t>
            </w:r>
          </w:p>
        </w:tc>
        <w:tc>
          <w:tcPr>
            <w:tcW w:w="2841" w:type="dxa"/>
          </w:tcPr>
          <w:p w:rsidR="00B649BB" w:rsidRDefault="001041ED">
            <w:pPr>
              <w:pStyle w:val="TableParagraph"/>
              <w:spacing w:line="360" w:lineRule="auto"/>
              <w:ind w:right="739"/>
              <w:rPr>
                <w:sz w:val="28"/>
              </w:rPr>
            </w:pPr>
            <w:r>
              <w:rPr>
                <w:b/>
                <w:sz w:val="28"/>
              </w:rPr>
              <w:t>Р.Брэдбери,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Д.Сэлинджер,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П.Гэллико,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Э.Портер,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К.Патерсон,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Б.Кауфман,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Ф.Бёрнетт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B649BB" w:rsidRDefault="001041ED">
            <w:pPr>
              <w:pStyle w:val="TableParagraph"/>
              <w:spacing w:line="362" w:lineRule="auto"/>
              <w:ind w:right="282"/>
              <w:rPr>
                <w:b/>
                <w:sz w:val="28"/>
              </w:rPr>
            </w:pPr>
            <w:r>
              <w:rPr>
                <w:b/>
                <w:sz w:val="28"/>
              </w:rPr>
              <w:t>(2 произведения по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выбору,</w:t>
            </w:r>
          </w:p>
          <w:p w:rsidR="00B649BB" w:rsidRDefault="001041ED">
            <w:pPr>
              <w:pStyle w:val="TableParagraph"/>
              <w:spacing w:line="317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5-9 кл.)</w:t>
            </w:r>
          </w:p>
          <w:p w:rsidR="00B649BB" w:rsidRDefault="00B649BB">
            <w:pPr>
              <w:pStyle w:val="TableParagraph"/>
              <w:ind w:left="0"/>
              <w:rPr>
                <w:i/>
                <w:sz w:val="30"/>
              </w:rPr>
            </w:pPr>
          </w:p>
          <w:p w:rsidR="00B649BB" w:rsidRDefault="00B649BB">
            <w:pPr>
              <w:pStyle w:val="TableParagraph"/>
              <w:spacing w:before="10"/>
              <w:ind w:left="0"/>
              <w:rPr>
                <w:i/>
                <w:sz w:val="24"/>
              </w:rPr>
            </w:pPr>
          </w:p>
          <w:p w:rsidR="00B649BB" w:rsidRDefault="001041ED">
            <w:pPr>
              <w:pStyle w:val="TableParagraph"/>
              <w:spacing w:before="1" w:line="360" w:lineRule="auto"/>
              <w:ind w:left="113" w:right="10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Зарубежная проза 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животных 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взаимоотношениях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человека и природы,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например:</w:t>
            </w:r>
          </w:p>
          <w:p w:rsidR="00B649BB" w:rsidRDefault="001041ED">
            <w:pPr>
              <w:pStyle w:val="TableParagraph"/>
              <w:spacing w:before="4" w:line="362" w:lineRule="auto"/>
              <w:ind w:right="1215"/>
              <w:rPr>
                <w:b/>
                <w:sz w:val="28"/>
              </w:rPr>
            </w:pPr>
            <w:r>
              <w:rPr>
                <w:b/>
                <w:sz w:val="28"/>
              </w:rPr>
              <w:t>Р.Киплинг,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Дж.Лондон,</w:t>
            </w:r>
          </w:p>
          <w:p w:rsidR="00B649BB" w:rsidRDefault="001041ED">
            <w:pPr>
              <w:pStyle w:val="TableParagraph"/>
              <w:spacing w:line="355" w:lineRule="auto"/>
              <w:ind w:right="411"/>
              <w:rPr>
                <w:sz w:val="28"/>
              </w:rPr>
            </w:pPr>
            <w:r>
              <w:rPr>
                <w:b/>
                <w:sz w:val="28"/>
              </w:rPr>
              <w:t>Э.Сетон-Томпсон,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Д.Дарелл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др.</w:t>
            </w:r>
          </w:p>
          <w:p w:rsidR="00B649BB" w:rsidRDefault="001041ED">
            <w:pPr>
              <w:pStyle w:val="TableParagraph"/>
              <w:spacing w:before="8" w:line="362" w:lineRule="auto"/>
              <w:ind w:right="165"/>
              <w:rPr>
                <w:b/>
                <w:sz w:val="28"/>
              </w:rPr>
            </w:pPr>
            <w:r>
              <w:rPr>
                <w:b/>
                <w:sz w:val="28"/>
              </w:rPr>
              <w:t>(1-2 произведения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выбору,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5-7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кл.)</w:t>
            </w:r>
          </w:p>
          <w:p w:rsidR="00B649BB" w:rsidRDefault="00B649BB">
            <w:pPr>
              <w:pStyle w:val="TableParagraph"/>
              <w:ind w:left="0"/>
              <w:rPr>
                <w:i/>
                <w:sz w:val="41"/>
              </w:rPr>
            </w:pPr>
          </w:p>
          <w:p w:rsidR="00B649BB" w:rsidRDefault="001041ED">
            <w:pPr>
              <w:pStyle w:val="TableParagraph"/>
              <w:spacing w:before="1" w:line="360" w:lineRule="auto"/>
              <w:ind w:left="289" w:right="271" w:firstLine="324"/>
              <w:rPr>
                <w:i/>
                <w:sz w:val="28"/>
              </w:rPr>
            </w:pPr>
            <w:r>
              <w:rPr>
                <w:i/>
                <w:sz w:val="28"/>
              </w:rPr>
              <w:t>Современные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зарубежная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проза,</w:t>
            </w:r>
          </w:p>
          <w:p w:rsidR="00B649BB" w:rsidRDefault="001041ED">
            <w:pPr>
              <w:pStyle w:val="TableParagraph"/>
              <w:spacing w:line="321" w:lineRule="exact"/>
              <w:ind w:left="800"/>
              <w:rPr>
                <w:i/>
                <w:sz w:val="28"/>
              </w:rPr>
            </w:pPr>
            <w:r>
              <w:rPr>
                <w:i/>
                <w:sz w:val="28"/>
              </w:rPr>
              <w:t>например:</w:t>
            </w:r>
          </w:p>
          <w:p w:rsidR="00B649BB" w:rsidRDefault="001041ED">
            <w:pPr>
              <w:pStyle w:val="TableParagraph"/>
              <w:spacing w:before="43" w:line="482" w:lineRule="exact"/>
              <w:ind w:right="370"/>
              <w:rPr>
                <w:b/>
                <w:sz w:val="28"/>
              </w:rPr>
            </w:pPr>
            <w:r>
              <w:rPr>
                <w:b/>
                <w:sz w:val="28"/>
              </w:rPr>
              <w:t>А. Тор, Д. Пеннак,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У.Старк, К.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ДиКамилло,</w:t>
            </w:r>
          </w:p>
        </w:tc>
      </w:tr>
    </w:tbl>
    <w:p w:rsidR="00B649BB" w:rsidRDefault="00B649BB">
      <w:pPr>
        <w:spacing w:line="482" w:lineRule="exact"/>
        <w:rPr>
          <w:sz w:val="28"/>
        </w:rPr>
        <w:sectPr w:rsidR="00B649BB">
          <w:pgSz w:w="11910" w:h="16840"/>
          <w:pgMar w:top="1120" w:right="1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1"/>
        <w:gridCol w:w="2833"/>
        <w:gridCol w:w="2841"/>
      </w:tblGrid>
      <w:tr w:rsidR="00B649BB">
        <w:trPr>
          <w:trHeight w:val="3381"/>
        </w:trPr>
        <w:tc>
          <w:tcPr>
            <w:tcW w:w="3901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33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41" w:type="dxa"/>
          </w:tcPr>
          <w:p w:rsidR="00B649BB" w:rsidRDefault="001041ED">
            <w:pPr>
              <w:pStyle w:val="TableParagraph"/>
              <w:spacing w:line="357" w:lineRule="auto"/>
              <w:ind w:right="303"/>
              <w:rPr>
                <w:sz w:val="28"/>
              </w:rPr>
            </w:pPr>
            <w:r>
              <w:rPr>
                <w:b/>
                <w:sz w:val="28"/>
              </w:rPr>
              <w:t>М.Парр, Г.Шмидт,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Д.Гроссман,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С.Каста, Э.Файн,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Е.Ельчин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B649BB" w:rsidRDefault="001041ED">
            <w:pPr>
              <w:pStyle w:val="TableParagraph"/>
              <w:spacing w:before="8" w:line="360" w:lineRule="auto"/>
              <w:ind w:right="310"/>
              <w:rPr>
                <w:b/>
                <w:sz w:val="28"/>
              </w:rPr>
            </w:pPr>
            <w:r>
              <w:rPr>
                <w:b/>
                <w:sz w:val="28"/>
              </w:rPr>
              <w:t>(1 произведение по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выбору,</w:t>
            </w:r>
          </w:p>
          <w:p w:rsidR="00B649BB" w:rsidRDefault="001041ED">
            <w:pPr>
              <w:pStyle w:val="TableParagraph"/>
              <w:spacing w:line="32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5-8 кл.)</w:t>
            </w:r>
          </w:p>
        </w:tc>
      </w:tr>
    </w:tbl>
    <w:p w:rsidR="00B649BB" w:rsidRDefault="00B649BB">
      <w:pPr>
        <w:pStyle w:val="a3"/>
        <w:ind w:left="0"/>
        <w:jc w:val="left"/>
        <w:rPr>
          <w:i/>
          <w:sz w:val="20"/>
        </w:rPr>
      </w:pPr>
    </w:p>
    <w:p w:rsidR="00B649BB" w:rsidRDefault="001041ED">
      <w:pPr>
        <w:pStyle w:val="a3"/>
        <w:spacing w:before="243"/>
        <w:ind w:left="1390"/>
      </w:pPr>
      <w:r>
        <w:t>При</w:t>
      </w:r>
      <w:r>
        <w:rPr>
          <w:spacing w:val="-4"/>
        </w:rPr>
        <w:t xml:space="preserve"> </w:t>
      </w:r>
      <w:r>
        <w:t>составлении</w:t>
      </w:r>
      <w:r>
        <w:rPr>
          <w:spacing w:val="-3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учесть:</w:t>
      </w:r>
    </w:p>
    <w:p w:rsidR="00B649BB" w:rsidRDefault="001041ED" w:rsidP="001041ED">
      <w:pPr>
        <w:pStyle w:val="a4"/>
        <w:numPr>
          <w:ilvl w:val="0"/>
          <w:numId w:val="142"/>
        </w:numPr>
        <w:tabs>
          <w:tab w:val="left" w:pos="2098"/>
        </w:tabs>
        <w:spacing w:before="159" w:line="357" w:lineRule="auto"/>
        <w:ind w:right="690" w:firstLine="70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разножанровые произведения; произведения на разные темы;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эпох; программа каждого года должна демонстрировать детям разные</w:t>
      </w:r>
      <w:r>
        <w:rPr>
          <w:spacing w:val="-67"/>
          <w:sz w:val="28"/>
        </w:rPr>
        <w:t xml:space="preserve"> </w:t>
      </w:r>
      <w:r>
        <w:rPr>
          <w:sz w:val="28"/>
        </w:rPr>
        <w:t>грани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литературы.</w:t>
      </w:r>
    </w:p>
    <w:p w:rsidR="00B649BB" w:rsidRDefault="001041ED" w:rsidP="001041ED">
      <w:pPr>
        <w:pStyle w:val="a4"/>
        <w:numPr>
          <w:ilvl w:val="0"/>
          <w:numId w:val="142"/>
        </w:numPr>
        <w:tabs>
          <w:tab w:val="left" w:pos="2098"/>
        </w:tabs>
        <w:spacing w:before="1" w:line="357" w:lineRule="auto"/>
        <w:ind w:right="683" w:firstLine="70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возвраще</w:t>
      </w:r>
      <w:r>
        <w:rPr>
          <w:sz w:val="28"/>
        </w:rPr>
        <w:t>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Пушкин,</w:t>
      </w:r>
      <w:r>
        <w:rPr>
          <w:spacing w:val="1"/>
          <w:sz w:val="28"/>
        </w:rPr>
        <w:t xml:space="preserve"> </w:t>
      </w:r>
      <w:r>
        <w:rPr>
          <w:sz w:val="28"/>
        </w:rPr>
        <w:t>Н.В.</w:t>
      </w:r>
      <w:r>
        <w:rPr>
          <w:spacing w:val="1"/>
          <w:sz w:val="28"/>
        </w:rPr>
        <w:t xml:space="preserve"> </w:t>
      </w:r>
      <w:r>
        <w:rPr>
          <w:sz w:val="28"/>
        </w:rPr>
        <w:t>Гоголь,</w:t>
      </w:r>
      <w:r>
        <w:rPr>
          <w:spacing w:val="71"/>
          <w:sz w:val="28"/>
        </w:rPr>
        <w:t xml:space="preserve"> </w:t>
      </w:r>
      <w:r>
        <w:rPr>
          <w:sz w:val="28"/>
        </w:rPr>
        <w:t>М.Ю.</w:t>
      </w:r>
      <w:r>
        <w:rPr>
          <w:spacing w:val="1"/>
          <w:sz w:val="28"/>
        </w:rPr>
        <w:t xml:space="preserve"> </w:t>
      </w:r>
      <w:r>
        <w:rPr>
          <w:sz w:val="28"/>
        </w:rPr>
        <w:t>Лермонтов,</w:t>
      </w:r>
      <w:r>
        <w:rPr>
          <w:spacing w:val="1"/>
          <w:sz w:val="28"/>
        </w:rPr>
        <w:t xml:space="preserve"> </w:t>
      </w:r>
      <w:r>
        <w:rPr>
          <w:sz w:val="28"/>
        </w:rPr>
        <w:t>А.П.</w:t>
      </w:r>
      <w:r>
        <w:rPr>
          <w:spacing w:val="1"/>
          <w:sz w:val="28"/>
        </w:rPr>
        <w:t xml:space="preserve"> </w:t>
      </w:r>
      <w:r>
        <w:rPr>
          <w:sz w:val="28"/>
        </w:rPr>
        <w:t>Чехов.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5-9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рода</w:t>
      </w:r>
      <w:r>
        <w:rPr>
          <w:spacing w:val="1"/>
          <w:sz w:val="28"/>
        </w:rPr>
        <w:t xml:space="preserve"> </w:t>
      </w:r>
      <w:r>
        <w:rPr>
          <w:sz w:val="28"/>
        </w:rPr>
        <w:t>вертикаль,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предусматривающая</w:t>
      </w:r>
      <w:r>
        <w:rPr>
          <w:spacing w:val="71"/>
          <w:sz w:val="28"/>
        </w:rPr>
        <w:t xml:space="preserve"> </w:t>
      </w:r>
      <w:r>
        <w:rPr>
          <w:sz w:val="28"/>
        </w:rPr>
        <w:t>наращение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творчестве.</w:t>
      </w:r>
    </w:p>
    <w:p w:rsidR="00B649BB" w:rsidRDefault="001041ED">
      <w:pPr>
        <w:pStyle w:val="a3"/>
        <w:spacing w:before="10" w:line="360" w:lineRule="auto"/>
        <w:ind w:right="686"/>
      </w:pPr>
      <w:r>
        <w:t>Важно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продолжится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расширят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авторами,</w:t>
      </w:r>
      <w:r>
        <w:rPr>
          <w:spacing w:val="1"/>
        </w:rPr>
        <w:t xml:space="preserve"> </w:t>
      </w:r>
      <w:r>
        <w:t>представленными в списках основной школы (например, с Н.А. Некрасовым,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Лесковым,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Толстым,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Чеховым,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Ахматовой,</w:t>
      </w:r>
      <w:r>
        <w:rPr>
          <w:spacing w:val="1"/>
        </w:rPr>
        <w:t xml:space="preserve"> </w:t>
      </w:r>
      <w:r>
        <w:t>В.В.</w:t>
      </w:r>
      <w:r>
        <w:rPr>
          <w:spacing w:val="-67"/>
        </w:rPr>
        <w:t xml:space="preserve"> </w:t>
      </w:r>
      <w:r>
        <w:t>Маяковским</w:t>
      </w:r>
      <w:r>
        <w:rPr>
          <w:spacing w:val="-1"/>
        </w:rPr>
        <w:t xml:space="preserve"> </w:t>
      </w:r>
      <w:r>
        <w:t>и т.п.).</w:t>
      </w:r>
    </w:p>
    <w:p w:rsidR="00B649BB" w:rsidRDefault="001041ED">
      <w:pPr>
        <w:spacing w:line="360" w:lineRule="auto"/>
        <w:ind w:left="682" w:right="683"/>
        <w:jc w:val="both"/>
        <w:rPr>
          <w:sz w:val="28"/>
        </w:rPr>
      </w:pPr>
      <w:r>
        <w:rPr>
          <w:sz w:val="28"/>
        </w:rPr>
        <w:t xml:space="preserve">При составлении программ возможно использовать </w:t>
      </w:r>
      <w:r>
        <w:rPr>
          <w:b/>
          <w:sz w:val="28"/>
        </w:rPr>
        <w:t>жанрово-тематические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блоки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зарекомендовавшие</w:t>
      </w:r>
      <w:r>
        <w:rPr>
          <w:spacing w:val="-1"/>
          <w:sz w:val="28"/>
        </w:rPr>
        <w:t xml:space="preserve"> </w:t>
      </w:r>
      <w:r>
        <w:rPr>
          <w:sz w:val="28"/>
        </w:rPr>
        <w:t>себя на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практике.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120" w:right="160" w:bottom="1160" w:left="1020" w:header="0" w:footer="978" w:gutter="0"/>
          <w:cols w:space="720"/>
        </w:sectPr>
      </w:pPr>
    </w:p>
    <w:p w:rsidR="00B649BB" w:rsidRDefault="001041ED">
      <w:pPr>
        <w:pStyle w:val="2"/>
        <w:spacing w:before="77"/>
        <w:ind w:left="1469"/>
      </w:pPr>
      <w:r>
        <w:lastRenderedPageBreak/>
        <w:t>Основные</w:t>
      </w:r>
      <w:r>
        <w:rPr>
          <w:spacing w:val="-5"/>
        </w:rPr>
        <w:t xml:space="preserve"> </w:t>
      </w:r>
      <w:r>
        <w:t>теоретико-литературные</w:t>
      </w:r>
      <w:r>
        <w:rPr>
          <w:spacing w:val="-4"/>
        </w:rPr>
        <w:t xml:space="preserve"> </w:t>
      </w:r>
      <w:r>
        <w:t>понятия,</w:t>
      </w:r>
      <w:r>
        <w:rPr>
          <w:spacing w:val="-5"/>
        </w:rPr>
        <w:t xml:space="preserve"> </w:t>
      </w:r>
      <w:r>
        <w:t>требующие</w:t>
      </w:r>
      <w:r>
        <w:rPr>
          <w:spacing w:val="-4"/>
        </w:rPr>
        <w:t xml:space="preserve"> </w:t>
      </w:r>
      <w:r>
        <w:t>освоения</w:t>
      </w:r>
    </w:p>
    <w:p w:rsidR="00B649BB" w:rsidRDefault="001041ED">
      <w:pPr>
        <w:spacing w:before="161"/>
        <w:ind w:left="4215"/>
        <w:jc w:val="both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основной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школе</w:t>
      </w:r>
    </w:p>
    <w:p w:rsidR="00B649BB" w:rsidRDefault="001041ED" w:rsidP="001041ED">
      <w:pPr>
        <w:pStyle w:val="a4"/>
        <w:numPr>
          <w:ilvl w:val="0"/>
          <w:numId w:val="142"/>
        </w:numPr>
        <w:tabs>
          <w:tab w:val="left" w:pos="2098"/>
        </w:tabs>
        <w:spacing w:before="154" w:line="352" w:lineRule="auto"/>
        <w:ind w:right="686" w:firstLine="707"/>
        <w:rPr>
          <w:sz w:val="28"/>
        </w:rPr>
      </w:pPr>
      <w:r>
        <w:rPr>
          <w:sz w:val="28"/>
        </w:rPr>
        <w:t>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образ.</w:t>
      </w:r>
    </w:p>
    <w:p w:rsidR="00B649BB" w:rsidRDefault="001041ED" w:rsidP="001041ED">
      <w:pPr>
        <w:pStyle w:val="a4"/>
        <w:numPr>
          <w:ilvl w:val="0"/>
          <w:numId w:val="142"/>
        </w:numPr>
        <w:tabs>
          <w:tab w:val="left" w:pos="2098"/>
        </w:tabs>
        <w:spacing w:before="9" w:line="352" w:lineRule="auto"/>
        <w:ind w:right="687" w:firstLine="707"/>
        <w:rPr>
          <w:sz w:val="28"/>
        </w:rPr>
      </w:pP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творчество.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фольклора.</w:t>
      </w:r>
      <w:r>
        <w:rPr>
          <w:spacing w:val="1"/>
          <w:sz w:val="28"/>
        </w:rPr>
        <w:t xml:space="preserve"> </w:t>
      </w:r>
      <w:r>
        <w:rPr>
          <w:sz w:val="28"/>
        </w:rPr>
        <w:t>Миф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фольклор.</w:t>
      </w:r>
    </w:p>
    <w:p w:rsidR="00B649BB" w:rsidRDefault="001041ED" w:rsidP="001041ED">
      <w:pPr>
        <w:pStyle w:val="a4"/>
        <w:numPr>
          <w:ilvl w:val="0"/>
          <w:numId w:val="142"/>
        </w:numPr>
        <w:tabs>
          <w:tab w:val="left" w:pos="2098"/>
        </w:tabs>
        <w:spacing w:before="10" w:line="357" w:lineRule="auto"/>
        <w:ind w:right="689" w:firstLine="707"/>
        <w:rPr>
          <w:sz w:val="28"/>
        </w:rPr>
      </w:pPr>
      <w:r>
        <w:rPr>
          <w:sz w:val="28"/>
        </w:rPr>
        <w:t>Литературные роды (эпос, лирика, драма) и жанры (эпос, роман,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1"/>
          <w:sz w:val="28"/>
        </w:rPr>
        <w:t xml:space="preserve"> </w:t>
      </w:r>
      <w:r>
        <w:rPr>
          <w:sz w:val="28"/>
        </w:rPr>
        <w:t>новелла,</w:t>
      </w:r>
      <w:r>
        <w:rPr>
          <w:spacing w:val="1"/>
          <w:sz w:val="28"/>
        </w:rPr>
        <w:t xml:space="preserve"> </w:t>
      </w:r>
      <w:r>
        <w:rPr>
          <w:sz w:val="28"/>
        </w:rPr>
        <w:t>притча,</w:t>
      </w:r>
      <w:r>
        <w:rPr>
          <w:spacing w:val="1"/>
          <w:sz w:val="28"/>
        </w:rPr>
        <w:t xml:space="preserve"> </w:t>
      </w:r>
      <w:r>
        <w:rPr>
          <w:sz w:val="28"/>
        </w:rPr>
        <w:t>басня;</w:t>
      </w:r>
      <w:r>
        <w:rPr>
          <w:spacing w:val="1"/>
          <w:sz w:val="28"/>
        </w:rPr>
        <w:t xml:space="preserve"> </w:t>
      </w:r>
      <w:r>
        <w:rPr>
          <w:sz w:val="28"/>
        </w:rPr>
        <w:t>баллада,</w:t>
      </w:r>
      <w:r>
        <w:rPr>
          <w:spacing w:val="1"/>
          <w:sz w:val="28"/>
        </w:rPr>
        <w:t xml:space="preserve"> </w:t>
      </w:r>
      <w:r>
        <w:rPr>
          <w:sz w:val="28"/>
        </w:rPr>
        <w:t>поэма;</w:t>
      </w:r>
      <w:r>
        <w:rPr>
          <w:spacing w:val="1"/>
          <w:sz w:val="28"/>
        </w:rPr>
        <w:t xml:space="preserve"> </w:t>
      </w:r>
      <w:r>
        <w:rPr>
          <w:sz w:val="28"/>
        </w:rPr>
        <w:t>ода,</w:t>
      </w:r>
      <w:r>
        <w:rPr>
          <w:spacing w:val="1"/>
          <w:sz w:val="28"/>
        </w:rPr>
        <w:t xml:space="preserve"> </w:t>
      </w:r>
      <w:r>
        <w:rPr>
          <w:sz w:val="28"/>
        </w:rPr>
        <w:t>послание,</w:t>
      </w:r>
      <w:r>
        <w:rPr>
          <w:spacing w:val="1"/>
          <w:sz w:val="28"/>
        </w:rPr>
        <w:t xml:space="preserve"> </w:t>
      </w:r>
      <w:r>
        <w:rPr>
          <w:sz w:val="28"/>
        </w:rPr>
        <w:t>элегия; комедия,</w:t>
      </w:r>
      <w:r>
        <w:rPr>
          <w:spacing w:val="-3"/>
          <w:sz w:val="28"/>
        </w:rPr>
        <w:t xml:space="preserve"> </w:t>
      </w:r>
      <w:r>
        <w:rPr>
          <w:sz w:val="28"/>
        </w:rPr>
        <w:t>драма,</w:t>
      </w:r>
      <w:r>
        <w:rPr>
          <w:spacing w:val="-1"/>
          <w:sz w:val="28"/>
        </w:rPr>
        <w:t xml:space="preserve"> </w:t>
      </w:r>
      <w:r>
        <w:rPr>
          <w:sz w:val="28"/>
        </w:rPr>
        <w:t>трагедия).</w:t>
      </w:r>
    </w:p>
    <w:p w:rsidR="00B649BB" w:rsidRDefault="001041ED" w:rsidP="001041ED">
      <w:pPr>
        <w:pStyle w:val="a4"/>
        <w:numPr>
          <w:ilvl w:val="0"/>
          <w:numId w:val="142"/>
        </w:numPr>
        <w:tabs>
          <w:tab w:val="left" w:pos="2098"/>
        </w:tabs>
        <w:spacing w:line="352" w:lineRule="auto"/>
        <w:ind w:right="690" w:firstLine="707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классицизм,</w:t>
      </w:r>
      <w:r>
        <w:rPr>
          <w:spacing w:val="1"/>
          <w:sz w:val="28"/>
        </w:rPr>
        <w:t xml:space="preserve"> </w:t>
      </w:r>
      <w:r>
        <w:rPr>
          <w:sz w:val="28"/>
        </w:rPr>
        <w:t>сентиментализм,</w:t>
      </w:r>
      <w:r>
        <w:rPr>
          <w:spacing w:val="-2"/>
          <w:sz w:val="28"/>
        </w:rPr>
        <w:t xml:space="preserve"> </w:t>
      </w:r>
      <w:r>
        <w:rPr>
          <w:sz w:val="28"/>
        </w:rPr>
        <w:t>романтизм,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реализм,</w:t>
      </w:r>
      <w:r>
        <w:rPr>
          <w:spacing w:val="-1"/>
          <w:sz w:val="28"/>
        </w:rPr>
        <w:t xml:space="preserve"> </w:t>
      </w:r>
      <w:r>
        <w:rPr>
          <w:sz w:val="28"/>
        </w:rPr>
        <w:t>модернизм.</w:t>
      </w:r>
    </w:p>
    <w:p w:rsidR="00B649BB" w:rsidRDefault="001041ED" w:rsidP="001041ED">
      <w:pPr>
        <w:pStyle w:val="a4"/>
        <w:numPr>
          <w:ilvl w:val="0"/>
          <w:numId w:val="142"/>
        </w:numPr>
        <w:tabs>
          <w:tab w:val="left" w:pos="2098"/>
        </w:tabs>
        <w:spacing w:before="7" w:line="360" w:lineRule="auto"/>
        <w:ind w:right="685" w:firstLine="707"/>
        <w:rPr>
          <w:sz w:val="28"/>
        </w:rPr>
      </w:pP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проблематика, идея; автор-по</w:t>
      </w:r>
      <w:r>
        <w:rPr>
          <w:sz w:val="28"/>
        </w:rPr>
        <w:t>вествователь, герой-рассказчик, точка 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адресат, читатель;</w:t>
      </w:r>
      <w:r>
        <w:rPr>
          <w:spacing w:val="1"/>
          <w:sz w:val="28"/>
        </w:rPr>
        <w:t xml:space="preserve"> </w:t>
      </w:r>
      <w:r>
        <w:rPr>
          <w:sz w:val="28"/>
        </w:rPr>
        <w:t>герой, персонаж, действующее лицо, лирический герой,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 образов персонажей; сюжет, фабула, композиция, конфликт, стадии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экспозиция,</w:t>
      </w:r>
      <w:r>
        <w:rPr>
          <w:spacing w:val="1"/>
          <w:sz w:val="28"/>
        </w:rPr>
        <w:t xml:space="preserve"> </w:t>
      </w:r>
      <w:r>
        <w:rPr>
          <w:sz w:val="28"/>
        </w:rPr>
        <w:t>завязка,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кульмин</w:t>
      </w:r>
      <w:r>
        <w:rPr>
          <w:sz w:val="28"/>
        </w:rPr>
        <w:t>ация,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развязка;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деталь,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портрет,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интерьер;</w:t>
      </w:r>
      <w:r>
        <w:rPr>
          <w:spacing w:val="71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монолог,</w:t>
      </w:r>
      <w:r>
        <w:rPr>
          <w:spacing w:val="-3"/>
          <w:sz w:val="28"/>
        </w:rPr>
        <w:t xml:space="preserve"> </w:t>
      </w:r>
      <w:r>
        <w:rPr>
          <w:sz w:val="28"/>
        </w:rPr>
        <w:t>авторское</w:t>
      </w:r>
      <w:r>
        <w:rPr>
          <w:spacing w:val="-4"/>
          <w:sz w:val="28"/>
        </w:rPr>
        <w:t xml:space="preserve"> </w:t>
      </w:r>
      <w:r>
        <w:rPr>
          <w:sz w:val="28"/>
        </w:rPr>
        <w:t>отступление,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лирическое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отступление;</w:t>
      </w:r>
      <w:r>
        <w:rPr>
          <w:spacing w:val="-2"/>
          <w:sz w:val="28"/>
        </w:rPr>
        <w:t xml:space="preserve"> </w:t>
      </w:r>
      <w:r>
        <w:rPr>
          <w:sz w:val="28"/>
        </w:rPr>
        <w:t>эпиграф.</w:t>
      </w:r>
    </w:p>
    <w:p w:rsidR="00B649BB" w:rsidRDefault="001041ED" w:rsidP="001041ED">
      <w:pPr>
        <w:pStyle w:val="a4"/>
        <w:numPr>
          <w:ilvl w:val="0"/>
          <w:numId w:val="142"/>
        </w:numPr>
        <w:tabs>
          <w:tab w:val="left" w:pos="2098"/>
        </w:tabs>
        <w:spacing w:line="357" w:lineRule="auto"/>
        <w:ind w:right="682" w:firstLine="707"/>
        <w:rPr>
          <w:sz w:val="28"/>
        </w:rPr>
      </w:pP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выразительные средства в художественном произведении: эпитет, метафора,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антитеза,</w:t>
      </w:r>
      <w:r>
        <w:rPr>
          <w:spacing w:val="1"/>
          <w:sz w:val="28"/>
        </w:rPr>
        <w:t xml:space="preserve"> </w:t>
      </w:r>
      <w:r>
        <w:rPr>
          <w:sz w:val="28"/>
        </w:rPr>
        <w:t>оксюморон.</w:t>
      </w:r>
      <w:r>
        <w:rPr>
          <w:spacing w:val="1"/>
          <w:sz w:val="28"/>
        </w:rPr>
        <w:t xml:space="preserve"> </w:t>
      </w:r>
      <w:r>
        <w:rPr>
          <w:sz w:val="28"/>
        </w:rPr>
        <w:t>Гипербола,</w:t>
      </w:r>
      <w:r>
        <w:rPr>
          <w:spacing w:val="1"/>
          <w:sz w:val="28"/>
        </w:rPr>
        <w:t xml:space="preserve"> </w:t>
      </w:r>
      <w:r>
        <w:rPr>
          <w:sz w:val="28"/>
        </w:rPr>
        <w:t>литота.</w:t>
      </w:r>
      <w:r>
        <w:rPr>
          <w:spacing w:val="1"/>
          <w:sz w:val="28"/>
        </w:rPr>
        <w:t xml:space="preserve"> </w:t>
      </w:r>
      <w:r>
        <w:rPr>
          <w:sz w:val="28"/>
        </w:rPr>
        <w:t>Аллегория.</w:t>
      </w:r>
      <w:r>
        <w:rPr>
          <w:spacing w:val="1"/>
          <w:sz w:val="28"/>
        </w:rPr>
        <w:t xml:space="preserve"> </w:t>
      </w:r>
      <w:r>
        <w:rPr>
          <w:sz w:val="28"/>
        </w:rPr>
        <w:t>Ирония,</w:t>
      </w:r>
      <w:r>
        <w:rPr>
          <w:spacing w:val="1"/>
          <w:sz w:val="28"/>
        </w:rPr>
        <w:t xml:space="preserve"> </w:t>
      </w:r>
      <w:r>
        <w:rPr>
          <w:sz w:val="28"/>
        </w:rPr>
        <w:t>юмор,</w:t>
      </w:r>
      <w:r>
        <w:rPr>
          <w:spacing w:val="-2"/>
          <w:sz w:val="28"/>
        </w:rPr>
        <w:t xml:space="preserve"> </w:t>
      </w:r>
      <w:r>
        <w:rPr>
          <w:sz w:val="28"/>
        </w:rPr>
        <w:t>сатира.</w:t>
      </w:r>
      <w:r>
        <w:rPr>
          <w:spacing w:val="-1"/>
          <w:sz w:val="28"/>
        </w:rPr>
        <w:t xml:space="preserve"> </w:t>
      </w:r>
      <w:r>
        <w:rPr>
          <w:sz w:val="28"/>
        </w:rPr>
        <w:t>Анафора.</w:t>
      </w:r>
      <w:r>
        <w:rPr>
          <w:spacing w:val="-2"/>
          <w:sz w:val="28"/>
        </w:rPr>
        <w:t xml:space="preserve"> </w:t>
      </w:r>
      <w:r>
        <w:rPr>
          <w:sz w:val="28"/>
        </w:rPr>
        <w:t>Звукопись,</w:t>
      </w:r>
      <w:r>
        <w:rPr>
          <w:spacing w:val="-2"/>
          <w:sz w:val="28"/>
        </w:rPr>
        <w:t xml:space="preserve"> </w:t>
      </w:r>
      <w:r>
        <w:rPr>
          <w:sz w:val="28"/>
        </w:rPr>
        <w:t>аллитерация, ассонанс.</w:t>
      </w:r>
    </w:p>
    <w:p w:rsidR="00B649BB" w:rsidRDefault="001041ED" w:rsidP="001041ED">
      <w:pPr>
        <w:pStyle w:val="a4"/>
        <w:numPr>
          <w:ilvl w:val="0"/>
          <w:numId w:val="142"/>
        </w:numPr>
        <w:tabs>
          <w:tab w:val="left" w:pos="2098"/>
        </w:tabs>
        <w:spacing w:line="352" w:lineRule="auto"/>
        <w:ind w:right="689" w:firstLine="707"/>
        <w:rPr>
          <w:sz w:val="28"/>
        </w:rPr>
      </w:pPr>
      <w:r>
        <w:rPr>
          <w:sz w:val="28"/>
        </w:rPr>
        <w:t>Стих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проза.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стихосложения: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метр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z w:val="28"/>
        </w:rPr>
        <w:t>азмер,</w:t>
      </w:r>
      <w:r>
        <w:rPr>
          <w:spacing w:val="-2"/>
          <w:sz w:val="28"/>
        </w:rPr>
        <w:t xml:space="preserve"> </w:t>
      </w:r>
      <w:r>
        <w:rPr>
          <w:sz w:val="28"/>
        </w:rPr>
        <w:t>ритм,</w:t>
      </w:r>
      <w:r>
        <w:rPr>
          <w:spacing w:val="-1"/>
          <w:sz w:val="28"/>
        </w:rPr>
        <w:t xml:space="preserve"> </w:t>
      </w:r>
      <w:r>
        <w:rPr>
          <w:sz w:val="28"/>
        </w:rPr>
        <w:t>рифма,</w:t>
      </w:r>
      <w:r>
        <w:rPr>
          <w:spacing w:val="-1"/>
          <w:sz w:val="28"/>
        </w:rPr>
        <w:t xml:space="preserve"> </w:t>
      </w:r>
      <w:r>
        <w:rPr>
          <w:sz w:val="28"/>
        </w:rPr>
        <w:t>строфа.</w:t>
      </w:r>
    </w:p>
    <w:p w:rsidR="00B649BB" w:rsidRDefault="00B649BB">
      <w:pPr>
        <w:pStyle w:val="a3"/>
        <w:ind w:left="0"/>
        <w:jc w:val="left"/>
        <w:rPr>
          <w:sz w:val="30"/>
        </w:rPr>
      </w:pPr>
    </w:p>
    <w:p w:rsidR="00B649BB" w:rsidRDefault="00B649BB">
      <w:pPr>
        <w:pStyle w:val="a3"/>
        <w:spacing w:before="3"/>
        <w:ind w:left="0"/>
        <w:jc w:val="left"/>
        <w:rPr>
          <w:sz w:val="33"/>
        </w:rPr>
      </w:pPr>
    </w:p>
    <w:p w:rsidR="00B649BB" w:rsidRDefault="001041ED" w:rsidP="001041ED">
      <w:pPr>
        <w:pStyle w:val="2"/>
        <w:numPr>
          <w:ilvl w:val="3"/>
          <w:numId w:val="147"/>
        </w:numPr>
        <w:tabs>
          <w:tab w:val="left" w:pos="1594"/>
        </w:tabs>
        <w:jc w:val="left"/>
      </w:pPr>
      <w:bookmarkStart w:id="28" w:name="_TOC_250013"/>
      <w:r>
        <w:t>Английский</w:t>
      </w:r>
      <w:r>
        <w:rPr>
          <w:spacing w:val="64"/>
        </w:rPr>
        <w:t xml:space="preserve"> </w:t>
      </w:r>
      <w:bookmarkEnd w:id="28"/>
      <w:r>
        <w:t>язык</w:t>
      </w:r>
    </w:p>
    <w:p w:rsidR="00B649BB" w:rsidRDefault="001041ED">
      <w:pPr>
        <w:pStyle w:val="a3"/>
        <w:spacing w:before="156" w:line="362" w:lineRule="auto"/>
        <w:jc w:val="left"/>
      </w:pPr>
      <w:r>
        <w:t>Освоение</w:t>
      </w:r>
      <w:r>
        <w:rPr>
          <w:spacing w:val="26"/>
        </w:rPr>
        <w:t xml:space="preserve"> </w:t>
      </w:r>
      <w:r>
        <w:t>предмета</w:t>
      </w:r>
      <w:r>
        <w:rPr>
          <w:spacing w:val="23"/>
        </w:rPr>
        <w:t xml:space="preserve"> </w:t>
      </w:r>
      <w:r>
        <w:t>«Английский</w:t>
      </w:r>
      <w:r>
        <w:rPr>
          <w:spacing w:val="26"/>
        </w:rPr>
        <w:t xml:space="preserve"> </w:t>
      </w:r>
      <w:r>
        <w:t>язык»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основной</w:t>
      </w:r>
      <w:r>
        <w:rPr>
          <w:spacing w:val="26"/>
        </w:rPr>
        <w:t xml:space="preserve"> </w:t>
      </w:r>
      <w:r>
        <w:t>школе</w:t>
      </w:r>
      <w:r>
        <w:rPr>
          <w:spacing w:val="26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применение</w:t>
      </w:r>
      <w:r>
        <w:rPr>
          <w:spacing w:val="65"/>
        </w:rPr>
        <w:t xml:space="preserve"> </w:t>
      </w:r>
      <w:r>
        <w:t>коммуникативного</w:t>
      </w:r>
      <w:r>
        <w:rPr>
          <w:spacing w:val="-4"/>
        </w:rPr>
        <w:t xml:space="preserve"> </w:t>
      </w:r>
      <w:r>
        <w:t>подхода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иностранному</w:t>
      </w:r>
      <w:r>
        <w:rPr>
          <w:spacing w:val="-5"/>
        </w:rPr>
        <w:t xml:space="preserve"> </w:t>
      </w:r>
      <w:r>
        <w:t>языку.</w:t>
      </w:r>
    </w:p>
    <w:p w:rsidR="00B649BB" w:rsidRDefault="00B649BB">
      <w:pPr>
        <w:spacing w:line="362" w:lineRule="auto"/>
        <w:sectPr w:rsidR="00B649BB">
          <w:pgSz w:w="11910" w:h="16840"/>
          <w:pgMar w:top="152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5" w:firstLine="69"/>
      </w:pPr>
      <w:r>
        <w:lastRenderedPageBreak/>
        <w:t>Учебный предмет «Английский язык» обеспечивает развитие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обучающимся для продолжения образования в школе или в системе среднего</w:t>
      </w:r>
      <w:r>
        <w:rPr>
          <w:spacing w:val="1"/>
        </w:rPr>
        <w:t xml:space="preserve"> </w:t>
      </w:r>
      <w:r>
        <w:t>профессионального образования.</w:t>
      </w:r>
    </w:p>
    <w:p w:rsidR="00B649BB" w:rsidRDefault="001041ED">
      <w:pPr>
        <w:pStyle w:val="a3"/>
        <w:spacing w:before="1"/>
      </w:pPr>
      <w:r>
        <w:t>Освоение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«Английский</w:t>
      </w:r>
      <w:r>
        <w:rPr>
          <w:spacing w:val="-5"/>
        </w:rPr>
        <w:t xml:space="preserve"> </w:t>
      </w:r>
      <w:r>
        <w:t>язык»</w:t>
      </w:r>
      <w:r>
        <w:rPr>
          <w:spacing w:val="-3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</w:t>
      </w:r>
    </w:p>
    <w:p w:rsidR="00B649BB" w:rsidRDefault="001041ED">
      <w:pPr>
        <w:pStyle w:val="a3"/>
        <w:spacing w:before="162" w:line="360" w:lineRule="auto"/>
        <w:ind w:right="690"/>
      </w:pPr>
      <w:r>
        <w:t>достижение</w:t>
      </w:r>
      <w:r>
        <w:rPr>
          <w:spacing w:val="1"/>
        </w:rPr>
        <w:t xml:space="preserve"> </w:t>
      </w:r>
      <w:r>
        <w:t>обучающимис</w:t>
      </w:r>
      <w:r>
        <w:t>я</w:t>
      </w:r>
      <w:r>
        <w:rPr>
          <w:spacing w:val="1"/>
        </w:rPr>
        <w:t xml:space="preserve"> </w:t>
      </w:r>
      <w:r>
        <w:t>допорогового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позволяющем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 основной школы как сносителями иностранного языка, так и 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английский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средство межличностного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общения.</w:t>
      </w:r>
    </w:p>
    <w:p w:rsidR="00B649BB" w:rsidRDefault="001041ED">
      <w:pPr>
        <w:pStyle w:val="a3"/>
        <w:spacing w:line="360" w:lineRule="auto"/>
        <w:ind w:right="691"/>
      </w:pPr>
      <w:r>
        <w:t>Изучение предмета «Английский язык» в 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 опыт</w:t>
      </w:r>
      <w:r>
        <w:rPr>
          <w:spacing w:val="1"/>
        </w:rPr>
        <w:t xml:space="preserve"> </w:t>
      </w:r>
      <w:r>
        <w:t>основано на м</w:t>
      </w:r>
      <w:r>
        <w:t>ежпредметных связях с предметами 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24"/>
        </w:rPr>
        <w:t xml:space="preserve"> </w:t>
      </w:r>
      <w:r>
        <w:t>«Литература»,</w:t>
      </w:r>
      <w:r>
        <w:rPr>
          <w:spacing w:val="24"/>
        </w:rPr>
        <w:t xml:space="preserve"> </w:t>
      </w:r>
      <w:r>
        <w:t>«История»,</w:t>
      </w:r>
      <w:r>
        <w:rPr>
          <w:spacing w:val="23"/>
        </w:rPr>
        <w:t xml:space="preserve"> </w:t>
      </w:r>
      <w:r>
        <w:t>«География»,</w:t>
      </w:r>
      <w:r>
        <w:rPr>
          <w:spacing w:val="23"/>
        </w:rPr>
        <w:t xml:space="preserve"> </w:t>
      </w:r>
      <w:r>
        <w:t>«Физика»,</w:t>
      </w:r>
      <w:r>
        <w:rPr>
          <w:spacing w:val="26"/>
        </w:rPr>
        <w:t xml:space="preserve"> </w:t>
      </w:r>
      <w:r>
        <w:t>«Музыка»,</w:t>
      </w:r>
    </w:p>
    <w:p w:rsidR="00B649BB" w:rsidRDefault="001041ED">
      <w:pPr>
        <w:pStyle w:val="a3"/>
        <w:spacing w:before="1"/>
      </w:pPr>
      <w:r>
        <w:t>«Изобразительное</w:t>
      </w:r>
      <w:r>
        <w:rPr>
          <w:spacing w:val="-4"/>
        </w:rPr>
        <w:t xml:space="preserve"> </w:t>
      </w:r>
      <w:r>
        <w:t>искусство»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B649BB" w:rsidRDefault="001041ED">
      <w:pPr>
        <w:pStyle w:val="2"/>
        <w:spacing w:before="165"/>
      </w:pPr>
      <w:r>
        <w:t>Предметное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речи</w:t>
      </w:r>
    </w:p>
    <w:p w:rsidR="00B649BB" w:rsidRDefault="001041ED">
      <w:pPr>
        <w:pStyle w:val="a3"/>
        <w:spacing w:before="156" w:line="362" w:lineRule="auto"/>
        <w:ind w:right="691"/>
      </w:pPr>
      <w:r>
        <w:rPr>
          <w:b/>
        </w:rPr>
        <w:t xml:space="preserve">Моя семья. </w:t>
      </w:r>
      <w:r>
        <w:t>Взаимоотношения в семье. Конфликтные ситуации и способы их</w:t>
      </w:r>
      <w:r>
        <w:rPr>
          <w:spacing w:val="-67"/>
        </w:rPr>
        <w:t xml:space="preserve"> </w:t>
      </w:r>
      <w:r>
        <w:t>решения.</w:t>
      </w:r>
    </w:p>
    <w:p w:rsidR="00B649BB" w:rsidRDefault="001041ED">
      <w:pPr>
        <w:pStyle w:val="a3"/>
        <w:spacing w:line="360" w:lineRule="auto"/>
        <w:ind w:right="692"/>
      </w:pPr>
      <w:r>
        <w:rPr>
          <w:b/>
        </w:rPr>
        <w:t>Мои</w:t>
      </w:r>
      <w:r>
        <w:rPr>
          <w:b/>
          <w:spacing w:val="1"/>
        </w:rPr>
        <w:t xml:space="preserve"> </w:t>
      </w:r>
      <w:r>
        <w:rPr>
          <w:b/>
        </w:rPr>
        <w:t>друзья.</w:t>
      </w:r>
      <w:r>
        <w:rPr>
          <w:b/>
          <w:spacing w:val="1"/>
        </w:rPr>
        <w:t xml:space="preserve"> </w:t>
      </w:r>
      <w:r>
        <w:t>Лучший</w:t>
      </w:r>
      <w:r>
        <w:rPr>
          <w:spacing w:val="1"/>
        </w:rPr>
        <w:t xml:space="preserve"> </w:t>
      </w:r>
      <w:r>
        <w:t>друг/подруга.</w:t>
      </w:r>
      <w:r>
        <w:rPr>
          <w:spacing w:val="1"/>
        </w:rPr>
        <w:t xml:space="preserve"> </w:t>
      </w: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-1"/>
        </w:rPr>
        <w:t xml:space="preserve"> </w:t>
      </w:r>
      <w:r>
        <w:t>взаимоотношения с</w:t>
      </w:r>
      <w:r>
        <w:rPr>
          <w:spacing w:val="-4"/>
        </w:rPr>
        <w:t xml:space="preserve"> </w:t>
      </w:r>
      <w:r>
        <w:t>друзьями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:rsidR="00B649BB" w:rsidRDefault="001041ED">
      <w:pPr>
        <w:pStyle w:val="a3"/>
        <w:spacing w:line="360" w:lineRule="auto"/>
        <w:ind w:right="684"/>
      </w:pPr>
      <w:r>
        <w:rPr>
          <w:b/>
        </w:rPr>
        <w:t xml:space="preserve">Свободное время. </w:t>
      </w:r>
      <w:r>
        <w:t>Досуг и увлечения (музыка, чтение; посещение театра,</w:t>
      </w:r>
      <w:r>
        <w:rPr>
          <w:spacing w:val="1"/>
        </w:rPr>
        <w:t xml:space="preserve"> </w:t>
      </w:r>
      <w:r>
        <w:t>кинотеатра, музея, выставки). Виды отдыха. Поход по магазинам. Карманные</w:t>
      </w:r>
      <w:r>
        <w:rPr>
          <w:spacing w:val="-67"/>
        </w:rPr>
        <w:t xml:space="preserve"> </w:t>
      </w:r>
      <w:r>
        <w:t>ден</w:t>
      </w:r>
      <w:r>
        <w:t>ьги.</w:t>
      </w:r>
      <w:r>
        <w:rPr>
          <w:spacing w:val="-2"/>
        </w:rPr>
        <w:t xml:space="preserve"> </w:t>
      </w:r>
      <w:r>
        <w:t>Молодежная мода.</w:t>
      </w:r>
    </w:p>
    <w:p w:rsidR="00B649BB" w:rsidRDefault="001041ED">
      <w:pPr>
        <w:spacing w:line="360" w:lineRule="auto"/>
        <w:ind w:left="682" w:right="690"/>
        <w:jc w:val="both"/>
        <w:rPr>
          <w:sz w:val="28"/>
        </w:rPr>
      </w:pPr>
      <w:r>
        <w:rPr>
          <w:b/>
          <w:sz w:val="28"/>
        </w:rPr>
        <w:t xml:space="preserve">Здоровый образ жизни. </w:t>
      </w:r>
      <w:r>
        <w:rPr>
          <w:sz w:val="28"/>
        </w:rPr>
        <w:t>Режим труда и отдыха, занятия спортом, здоровое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отказ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привычек.</w:t>
      </w:r>
    </w:p>
    <w:p w:rsidR="00B649BB" w:rsidRDefault="001041ED">
      <w:pPr>
        <w:pStyle w:val="a3"/>
      </w:pPr>
      <w:r>
        <w:rPr>
          <w:b/>
        </w:rPr>
        <w:t>Спорт.</w:t>
      </w:r>
      <w:r>
        <w:rPr>
          <w:b/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спорта.</w:t>
      </w:r>
      <w:r>
        <w:rPr>
          <w:spacing w:val="-4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  <w:r>
        <w:rPr>
          <w:spacing w:val="-5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соревнования.</w:t>
      </w:r>
    </w:p>
    <w:p w:rsidR="00B649BB" w:rsidRDefault="001041ED">
      <w:pPr>
        <w:pStyle w:val="a3"/>
        <w:spacing w:before="151" w:line="360" w:lineRule="auto"/>
        <w:ind w:right="682"/>
      </w:pPr>
      <w:r>
        <w:rPr>
          <w:b/>
        </w:rPr>
        <w:t>Школа.</w:t>
      </w:r>
      <w:r>
        <w:rPr>
          <w:b/>
          <w:spacing w:val="18"/>
        </w:rPr>
        <w:t xml:space="preserve"> </w:t>
      </w:r>
      <w:r>
        <w:t>Школьная</w:t>
      </w:r>
      <w:r>
        <w:rPr>
          <w:spacing w:val="14"/>
        </w:rPr>
        <w:t xml:space="preserve"> </w:t>
      </w:r>
      <w:r>
        <w:t>жизнь.</w:t>
      </w:r>
      <w:r>
        <w:rPr>
          <w:spacing w:val="17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поведения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школе.Изучаемые</w:t>
      </w:r>
      <w:r>
        <w:rPr>
          <w:spacing w:val="19"/>
        </w:rPr>
        <w:t xml:space="preserve"> </w:t>
      </w:r>
      <w:r>
        <w:t>предметы</w:t>
      </w:r>
      <w:r>
        <w:rPr>
          <w:spacing w:val="-67"/>
        </w:rPr>
        <w:t xml:space="preserve"> </w:t>
      </w:r>
      <w:r>
        <w:t>и отношения к ним. Внеклассные мероприятия. Кружки. Школьная форма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Каникулы.</w:t>
      </w:r>
      <w:r>
        <w:rPr>
          <w:spacing w:val="-2"/>
        </w:rPr>
        <w:t xml:space="preserve"> </w:t>
      </w:r>
      <w:r>
        <w:t>Переписка с</w:t>
      </w:r>
      <w:r>
        <w:rPr>
          <w:spacing w:val="-1"/>
        </w:rPr>
        <w:t xml:space="preserve"> </w:t>
      </w:r>
      <w:r>
        <w:t>зарубежными сверстниками.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83"/>
      </w:pPr>
      <w:r>
        <w:rPr>
          <w:b/>
        </w:rPr>
        <w:lastRenderedPageBreak/>
        <w:t>Выбор</w:t>
      </w:r>
      <w:r>
        <w:rPr>
          <w:b/>
          <w:spacing w:val="1"/>
        </w:rPr>
        <w:t xml:space="preserve"> </w:t>
      </w:r>
      <w:r>
        <w:rPr>
          <w:b/>
        </w:rPr>
        <w:t>профессии.</w:t>
      </w:r>
      <w:r>
        <w:rPr>
          <w:b/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будущее.</w:t>
      </w:r>
    </w:p>
    <w:p w:rsidR="00B649BB" w:rsidRDefault="001041ED">
      <w:pPr>
        <w:pStyle w:val="a3"/>
        <w:spacing w:line="360" w:lineRule="auto"/>
        <w:ind w:right="688"/>
      </w:pPr>
      <w:r>
        <w:rPr>
          <w:b/>
        </w:rPr>
        <w:t>Путешеств</w:t>
      </w:r>
      <w:r>
        <w:rPr>
          <w:b/>
        </w:rPr>
        <w:t>ия.</w:t>
      </w:r>
      <w:r>
        <w:rPr>
          <w:b/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странам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Транспорт.</w:t>
      </w:r>
    </w:p>
    <w:p w:rsidR="00B649BB" w:rsidRDefault="001041ED">
      <w:pPr>
        <w:pStyle w:val="2"/>
      </w:pPr>
      <w:r>
        <w:t>Окружающий</w:t>
      </w:r>
      <w:r>
        <w:rPr>
          <w:spacing w:val="-4"/>
        </w:rPr>
        <w:t xml:space="preserve"> </w:t>
      </w:r>
      <w:r>
        <w:t>мир</w:t>
      </w:r>
    </w:p>
    <w:p w:rsidR="00B649BB" w:rsidRDefault="001041ED">
      <w:pPr>
        <w:pStyle w:val="a3"/>
        <w:spacing w:before="157" w:line="360" w:lineRule="auto"/>
        <w:ind w:right="692"/>
      </w:pPr>
      <w:r>
        <w:t>Природа: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Защита</w:t>
      </w:r>
      <w:r>
        <w:rPr>
          <w:spacing w:val="-6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  <w:r>
        <w:rPr>
          <w:spacing w:val="-3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городе/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сельской местности.</w:t>
      </w:r>
    </w:p>
    <w:p w:rsidR="00B649BB" w:rsidRDefault="001041ED">
      <w:pPr>
        <w:pStyle w:val="2"/>
        <w:spacing w:before="4"/>
      </w:pPr>
      <w:r>
        <w:t>Средства</w:t>
      </w:r>
      <w:r>
        <w:rPr>
          <w:spacing w:val="-4"/>
        </w:rPr>
        <w:t xml:space="preserve"> </w:t>
      </w:r>
      <w:r>
        <w:t>массовой</w:t>
      </w:r>
      <w:r>
        <w:rPr>
          <w:spacing w:val="-7"/>
        </w:rPr>
        <w:t xml:space="preserve"> </w:t>
      </w:r>
      <w:r>
        <w:t>информации</w:t>
      </w:r>
    </w:p>
    <w:p w:rsidR="00B649BB" w:rsidRDefault="001041ED">
      <w:pPr>
        <w:pStyle w:val="a3"/>
        <w:spacing w:before="156" w:line="362" w:lineRule="auto"/>
        <w:ind w:right="691"/>
      </w:pPr>
      <w:r>
        <w:t>Роль средств массовой информации в жизни общества. Средства массовой</w:t>
      </w:r>
      <w:r>
        <w:rPr>
          <w:spacing w:val="1"/>
        </w:rPr>
        <w:t xml:space="preserve"> </w:t>
      </w:r>
      <w:r>
        <w:t>информации:</w:t>
      </w:r>
      <w:r>
        <w:rPr>
          <w:spacing w:val="-3"/>
        </w:rPr>
        <w:t xml:space="preserve"> </w:t>
      </w:r>
      <w:r>
        <w:t>пресса,</w:t>
      </w:r>
      <w:r>
        <w:rPr>
          <w:spacing w:val="-1"/>
        </w:rPr>
        <w:t xml:space="preserve"> </w:t>
      </w:r>
      <w:r>
        <w:t>телевидение,</w:t>
      </w:r>
      <w:r>
        <w:rPr>
          <w:spacing w:val="-1"/>
        </w:rPr>
        <w:t xml:space="preserve"> </w:t>
      </w:r>
      <w:r>
        <w:t>радио,</w:t>
      </w:r>
      <w:r>
        <w:rPr>
          <w:spacing w:val="-1"/>
        </w:rPr>
        <w:t xml:space="preserve"> </w:t>
      </w:r>
      <w:r>
        <w:t>Интернет.</w:t>
      </w:r>
    </w:p>
    <w:p w:rsidR="00B649BB" w:rsidRDefault="001041ED">
      <w:pPr>
        <w:pStyle w:val="2"/>
        <w:spacing w:line="322" w:lineRule="exact"/>
      </w:pPr>
      <w:r>
        <w:t>Страны</w:t>
      </w:r>
      <w:r>
        <w:rPr>
          <w:spacing w:val="-4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родная</w:t>
      </w:r>
      <w:r>
        <w:rPr>
          <w:spacing w:val="-5"/>
        </w:rPr>
        <w:t xml:space="preserve"> </w:t>
      </w:r>
      <w:r>
        <w:t>страна</w:t>
      </w:r>
    </w:p>
    <w:p w:rsidR="00B649BB" w:rsidRDefault="001041ED">
      <w:pPr>
        <w:pStyle w:val="a3"/>
        <w:spacing w:before="156" w:line="360" w:lineRule="auto"/>
        <w:ind w:right="688"/>
      </w:pPr>
      <w:r>
        <w:t>Страны,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особенности: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даты,</w:t>
      </w:r>
      <w:r>
        <w:rPr>
          <w:spacing w:val="-67"/>
        </w:rPr>
        <w:t xml:space="preserve"> </w:t>
      </w:r>
      <w:r>
        <w:t>исторические события, традиции и обычаи. Выдающиеся люди и их вклад в</w:t>
      </w:r>
      <w:r>
        <w:rPr>
          <w:spacing w:val="1"/>
        </w:rPr>
        <w:t xml:space="preserve"> </w:t>
      </w:r>
      <w:r>
        <w:t>науку</w:t>
      </w:r>
      <w:r>
        <w:rPr>
          <w:spacing w:val="-5"/>
        </w:rPr>
        <w:t xml:space="preserve"> </w:t>
      </w:r>
      <w:r>
        <w:t>и мировую</w:t>
      </w:r>
      <w:r>
        <w:rPr>
          <w:spacing w:val="-1"/>
        </w:rPr>
        <w:t xml:space="preserve"> </w:t>
      </w:r>
      <w:r>
        <w:t>культуру.</w:t>
      </w:r>
    </w:p>
    <w:p w:rsidR="00B649BB" w:rsidRDefault="001041ED">
      <w:pPr>
        <w:pStyle w:val="2"/>
        <w:spacing w:before="4" w:line="360" w:lineRule="auto"/>
        <w:ind w:right="6598"/>
      </w:pPr>
      <w:r>
        <w:t>Коммуникативные умения</w:t>
      </w:r>
      <w:r>
        <w:rPr>
          <w:spacing w:val="-67"/>
        </w:rPr>
        <w:t xml:space="preserve"> </w:t>
      </w:r>
      <w:r>
        <w:t>Говорение</w:t>
      </w:r>
    </w:p>
    <w:p w:rsidR="00B649BB" w:rsidRDefault="001041ED">
      <w:pPr>
        <w:spacing w:before="2"/>
        <w:ind w:left="682"/>
        <w:jc w:val="both"/>
        <w:rPr>
          <w:b/>
          <w:sz w:val="28"/>
        </w:rPr>
      </w:pPr>
      <w:r>
        <w:rPr>
          <w:b/>
          <w:sz w:val="28"/>
        </w:rPr>
        <w:t>Диалогическая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речь</w:t>
      </w:r>
    </w:p>
    <w:p w:rsidR="00B649BB" w:rsidRDefault="001041ED">
      <w:pPr>
        <w:pStyle w:val="a3"/>
        <w:spacing w:before="155" w:line="360" w:lineRule="auto"/>
        <w:ind w:right="685"/>
      </w:pPr>
      <w:r>
        <w:t>Совершенств</w:t>
      </w:r>
      <w:r>
        <w:t>ование диалогической речи в рамках изучаемого 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этикетный,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27"/>
        </w:rPr>
        <w:t xml:space="preserve"> </w:t>
      </w:r>
      <w:r>
        <w:t>диалог</w:t>
      </w:r>
      <w:r>
        <w:rPr>
          <w:spacing w:val="27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побуждение</w:t>
      </w:r>
      <w:r>
        <w:rPr>
          <w:spacing w:val="25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действию,</w:t>
      </w:r>
      <w:r>
        <w:rPr>
          <w:spacing w:val="26"/>
        </w:rPr>
        <w:t xml:space="preserve"> </w:t>
      </w:r>
      <w:r>
        <w:t>диалог-обмен</w:t>
      </w:r>
      <w:r>
        <w:rPr>
          <w:spacing w:val="26"/>
        </w:rPr>
        <w:t xml:space="preserve"> </w:t>
      </w:r>
      <w:r>
        <w:t>мнениями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комбинированный диалог.</w:t>
      </w:r>
    </w:p>
    <w:p w:rsidR="00B649BB" w:rsidRDefault="001041ED">
      <w:pPr>
        <w:pStyle w:val="a3"/>
        <w:spacing w:before="1" w:line="360" w:lineRule="auto"/>
        <w:ind w:right="685"/>
      </w:pPr>
      <w:r>
        <w:t>Объем диалога от 3 реплик (5-7 класс) до 4-5 реплик (8-9 класс) со стороны</w:t>
      </w:r>
      <w:r>
        <w:rPr>
          <w:spacing w:val="1"/>
        </w:rPr>
        <w:t xml:space="preserve"> </w:t>
      </w:r>
      <w:r>
        <w:t>каждого учащегося.Продолжительность</w:t>
      </w:r>
      <w:r>
        <w:rPr>
          <w:spacing w:val="-5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2,5–3</w:t>
      </w:r>
      <w:r>
        <w:rPr>
          <w:spacing w:val="-3"/>
        </w:rPr>
        <w:t xml:space="preserve"> </w:t>
      </w:r>
      <w:r>
        <w:t>минут.</w:t>
      </w:r>
    </w:p>
    <w:p w:rsidR="00B649BB" w:rsidRDefault="001041ED">
      <w:pPr>
        <w:pStyle w:val="2"/>
        <w:spacing w:before="4"/>
      </w:pPr>
      <w:r>
        <w:t>Монологическая</w:t>
      </w:r>
      <w:r>
        <w:rPr>
          <w:spacing w:val="-4"/>
        </w:rPr>
        <w:t xml:space="preserve"> </w:t>
      </w:r>
      <w:r>
        <w:t>речь</w:t>
      </w:r>
    </w:p>
    <w:p w:rsidR="00B649BB" w:rsidRDefault="001041ED">
      <w:pPr>
        <w:pStyle w:val="a3"/>
        <w:spacing w:before="152" w:line="360" w:lineRule="auto"/>
        <w:ind w:right="688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 рассуждение (характеристика)), с высказыванием своего мнения и</w:t>
      </w:r>
      <w:r>
        <w:rPr>
          <w:spacing w:val="1"/>
        </w:rPr>
        <w:t xml:space="preserve"> </w:t>
      </w:r>
      <w:r>
        <w:t>краткой</w:t>
      </w:r>
      <w:r>
        <w:rPr>
          <w:spacing w:val="52"/>
        </w:rPr>
        <w:t xml:space="preserve"> </w:t>
      </w:r>
      <w:r>
        <w:t>аргументацией</w:t>
      </w:r>
      <w:r>
        <w:rPr>
          <w:spacing w:val="5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опорой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без</w:t>
      </w:r>
      <w:r>
        <w:rPr>
          <w:spacing w:val="50"/>
        </w:rPr>
        <w:t xml:space="preserve"> </w:t>
      </w:r>
      <w:r>
        <w:t>опоры</w:t>
      </w:r>
      <w:r>
        <w:rPr>
          <w:spacing w:val="51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зрительную</w:t>
      </w:r>
      <w:r>
        <w:rPr>
          <w:spacing w:val="51"/>
        </w:rPr>
        <w:t xml:space="preserve"> </w:t>
      </w:r>
      <w:r>
        <w:t>наглядность,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92"/>
      </w:pPr>
      <w:r>
        <w:lastRenderedPageBreak/>
        <w:t>прочитанный/прослушанный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опоры</w:t>
      </w:r>
      <w:r>
        <w:rPr>
          <w:spacing w:val="71"/>
        </w:rPr>
        <w:t xml:space="preserve"> </w:t>
      </w:r>
      <w:r>
        <w:t>(ключевые</w:t>
      </w:r>
      <w:r>
        <w:rPr>
          <w:spacing w:val="1"/>
        </w:rPr>
        <w:t xml:space="preserve"> </w:t>
      </w:r>
      <w:r>
        <w:t>слов</w:t>
      </w:r>
      <w:r>
        <w:t>а,</w:t>
      </w:r>
      <w:r>
        <w:rPr>
          <w:spacing w:val="-2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вопросы)</w:t>
      </w:r>
    </w:p>
    <w:p w:rsidR="00B649BB" w:rsidRDefault="001041ED">
      <w:pPr>
        <w:pStyle w:val="a3"/>
        <w:spacing w:line="360" w:lineRule="auto"/>
        <w:ind w:right="682"/>
      </w:pPr>
      <w:r>
        <w:t>Объем монологического высказывания от 8-10 фраз (5-7 класс) до 10-12 фраз</w:t>
      </w:r>
      <w:r>
        <w:rPr>
          <w:spacing w:val="1"/>
        </w:rPr>
        <w:t xml:space="preserve"> </w:t>
      </w:r>
      <w:r>
        <w:t>(8-9</w:t>
      </w:r>
      <w:r>
        <w:rPr>
          <w:spacing w:val="1"/>
        </w:rPr>
        <w:t xml:space="preserve"> </w:t>
      </w:r>
      <w:r>
        <w:t>класс).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–1,5–2</w:t>
      </w:r>
      <w:r>
        <w:rPr>
          <w:spacing w:val="1"/>
        </w:rPr>
        <w:t xml:space="preserve"> </w:t>
      </w:r>
      <w:r>
        <w:t>минуты.</w:t>
      </w:r>
    </w:p>
    <w:p w:rsidR="00B649BB" w:rsidRDefault="001041ED">
      <w:pPr>
        <w:pStyle w:val="2"/>
        <w:spacing w:before="1"/>
        <w:jc w:val="left"/>
      </w:pPr>
      <w:r>
        <w:t>Аудирование</w:t>
      </w:r>
    </w:p>
    <w:p w:rsidR="00B649BB" w:rsidRDefault="001041ED">
      <w:pPr>
        <w:pStyle w:val="a3"/>
        <w:spacing w:before="155" w:line="360" w:lineRule="auto"/>
        <w:ind w:right="688"/>
      </w:pPr>
      <w:r>
        <w:t>Восприятие на слух и понимание несложных аутентичных аудиотекстов 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7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решаемой коммуникативной задачи.</w:t>
      </w:r>
    </w:p>
    <w:p w:rsidR="00B649BB" w:rsidRDefault="001041ED">
      <w:pPr>
        <w:pStyle w:val="a3"/>
        <w:spacing w:before="1" w:line="360" w:lineRule="auto"/>
        <w:ind w:right="895"/>
        <w:jc w:val="left"/>
      </w:pPr>
      <w:r>
        <w:rPr>
          <w:i/>
        </w:rPr>
        <w:t>Жанры текстов</w:t>
      </w:r>
      <w:r>
        <w:t>: прагматические, информационные, научно-популярные.</w:t>
      </w:r>
      <w:r>
        <w:rPr>
          <w:spacing w:val="1"/>
        </w:rPr>
        <w:t xml:space="preserve"> </w:t>
      </w:r>
      <w:r>
        <w:rPr>
          <w:i/>
        </w:rPr>
        <w:t>Типы</w:t>
      </w:r>
      <w:r>
        <w:rPr>
          <w:i/>
          <w:spacing w:val="47"/>
        </w:rPr>
        <w:t xml:space="preserve"> </w:t>
      </w:r>
      <w:r>
        <w:rPr>
          <w:i/>
        </w:rPr>
        <w:t>текстов</w:t>
      </w:r>
      <w:r>
        <w:t>:</w:t>
      </w:r>
      <w:r>
        <w:rPr>
          <w:spacing w:val="50"/>
        </w:rPr>
        <w:t xml:space="preserve"> </w:t>
      </w:r>
      <w:r>
        <w:t>высказывания</w:t>
      </w:r>
      <w:r>
        <w:rPr>
          <w:spacing w:val="48"/>
        </w:rPr>
        <w:t xml:space="preserve"> </w:t>
      </w:r>
      <w:r>
        <w:t>с</w:t>
      </w:r>
      <w:r>
        <w:t>обеседников</w:t>
      </w:r>
      <w:r>
        <w:rPr>
          <w:spacing w:val="54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ситуациях</w:t>
      </w:r>
      <w:r>
        <w:rPr>
          <w:spacing w:val="49"/>
        </w:rPr>
        <w:t xml:space="preserve"> </w:t>
      </w:r>
      <w:r>
        <w:t>повседневного</w:t>
      </w:r>
      <w:r>
        <w:rPr>
          <w:spacing w:val="-6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сообщение,</w:t>
      </w:r>
      <w:r>
        <w:rPr>
          <w:spacing w:val="-2"/>
        </w:rPr>
        <w:t xml:space="preserve"> </w:t>
      </w:r>
      <w:r>
        <w:t>беседа,</w:t>
      </w:r>
      <w:r>
        <w:rPr>
          <w:spacing w:val="-1"/>
        </w:rPr>
        <w:t xml:space="preserve"> </w:t>
      </w:r>
      <w:r>
        <w:t>интервью,</w:t>
      </w:r>
      <w:r>
        <w:rPr>
          <w:spacing w:val="-2"/>
        </w:rPr>
        <w:t xml:space="preserve"> </w:t>
      </w:r>
      <w:r>
        <w:t>объявление,</w:t>
      </w:r>
      <w:r>
        <w:rPr>
          <w:spacing w:val="-5"/>
        </w:rPr>
        <w:t xml:space="preserve"> </w:t>
      </w:r>
      <w:r>
        <w:t>реклама и</w:t>
      </w:r>
      <w:r>
        <w:rPr>
          <w:spacing w:val="-1"/>
        </w:rPr>
        <w:t xml:space="preserve"> </w:t>
      </w:r>
      <w:r>
        <w:t>др.</w:t>
      </w:r>
    </w:p>
    <w:p w:rsidR="00B649BB" w:rsidRDefault="001041ED">
      <w:pPr>
        <w:pStyle w:val="a3"/>
        <w:spacing w:before="1" w:line="360" w:lineRule="auto"/>
        <w:jc w:val="left"/>
      </w:pPr>
      <w:r>
        <w:t>Содержание</w:t>
      </w:r>
      <w:r>
        <w:rPr>
          <w:spacing w:val="9"/>
        </w:rPr>
        <w:t xml:space="preserve"> </w:t>
      </w:r>
      <w:r>
        <w:t>текстов</w:t>
      </w:r>
      <w:r>
        <w:rPr>
          <w:spacing w:val="8"/>
        </w:rPr>
        <w:t xml:space="preserve"> </w:t>
      </w:r>
      <w:r>
        <w:t>должно</w:t>
      </w:r>
      <w:r>
        <w:rPr>
          <w:spacing w:val="10"/>
        </w:rPr>
        <w:t xml:space="preserve"> </w:t>
      </w:r>
      <w:r>
        <w:t>соответствовать</w:t>
      </w:r>
      <w:r>
        <w:rPr>
          <w:spacing w:val="7"/>
        </w:rPr>
        <w:t xml:space="preserve"> </w:t>
      </w:r>
      <w:r>
        <w:t>возрастным</w:t>
      </w:r>
      <w:r>
        <w:rPr>
          <w:spacing w:val="9"/>
        </w:rPr>
        <w:t xml:space="preserve"> </w:t>
      </w:r>
      <w:r>
        <w:t>особенностям</w:t>
      </w:r>
      <w:r>
        <w:rPr>
          <w:spacing w:val="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интересам</w:t>
      </w:r>
      <w:r>
        <w:rPr>
          <w:spacing w:val="-3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воспитательную</w:t>
      </w:r>
      <w:r>
        <w:rPr>
          <w:spacing w:val="-1"/>
        </w:rPr>
        <w:t xml:space="preserve"> </w:t>
      </w:r>
      <w:r>
        <w:t>ценность.</w:t>
      </w:r>
    </w:p>
    <w:p w:rsidR="00B649BB" w:rsidRDefault="001041ED">
      <w:pPr>
        <w:pStyle w:val="a3"/>
        <w:spacing w:line="360" w:lineRule="auto"/>
        <w:ind w:right="683"/>
      </w:pPr>
      <w:r>
        <w:t>Аудирование</w:t>
      </w:r>
      <w:r>
        <w:rPr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пониманием</w:t>
      </w:r>
      <w:r>
        <w:rPr>
          <w:i/>
          <w:spacing w:val="1"/>
        </w:rPr>
        <w:t xml:space="preserve"> </w:t>
      </w:r>
      <w:r>
        <w:rPr>
          <w:i/>
        </w:rPr>
        <w:t>основного</w:t>
      </w:r>
      <w:r>
        <w:rPr>
          <w:i/>
          <w:spacing w:val="1"/>
        </w:rPr>
        <w:t xml:space="preserve"> </w:t>
      </w:r>
      <w:r>
        <w:rPr>
          <w:i/>
        </w:rPr>
        <w:t>содержания</w:t>
      </w:r>
      <w:r>
        <w:rPr>
          <w:i/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 на слух тексте. Время звучания текстов для аудирования –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минут.</w:t>
      </w:r>
    </w:p>
    <w:p w:rsidR="00B649BB" w:rsidRDefault="001041ED">
      <w:pPr>
        <w:spacing w:line="360" w:lineRule="auto"/>
        <w:ind w:left="682" w:right="687"/>
        <w:jc w:val="both"/>
        <w:rPr>
          <w:sz w:val="28"/>
        </w:rPr>
      </w:pPr>
      <w:r>
        <w:rPr>
          <w:sz w:val="28"/>
        </w:rPr>
        <w:t>Аудирование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выборочным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нужной/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интересующей/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запрашиваемой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текстах.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звучания текстов</w:t>
      </w:r>
      <w:r>
        <w:rPr>
          <w:spacing w:val="-3"/>
          <w:sz w:val="28"/>
        </w:rPr>
        <w:t xml:space="preserve"> </w:t>
      </w:r>
      <w:r>
        <w:rPr>
          <w:sz w:val="28"/>
        </w:rPr>
        <w:t>для аудирования – до 1,5</w:t>
      </w:r>
      <w:r>
        <w:rPr>
          <w:spacing w:val="-3"/>
          <w:sz w:val="28"/>
        </w:rPr>
        <w:t xml:space="preserve"> </w:t>
      </w:r>
      <w:r>
        <w:rPr>
          <w:sz w:val="28"/>
        </w:rPr>
        <w:t>минут.</w:t>
      </w:r>
    </w:p>
    <w:p w:rsidR="00B649BB" w:rsidRDefault="001041ED">
      <w:pPr>
        <w:pStyle w:val="a3"/>
        <w:spacing w:line="360" w:lineRule="auto"/>
        <w:ind w:right="690"/>
      </w:pPr>
      <w:r>
        <w:t>Аудирование с пониманием основного содержания текста и с выбороч</w:t>
      </w:r>
      <w:r>
        <w:t>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осуществляется на несложных аутентичных текстах, содержащих наряду с</w:t>
      </w:r>
      <w:r>
        <w:rPr>
          <w:spacing w:val="1"/>
        </w:rPr>
        <w:t xml:space="preserve"> </w:t>
      </w:r>
      <w:r>
        <w:t>изученными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некоторое</w:t>
      </w:r>
      <w:r>
        <w:rPr>
          <w:spacing w:val="-1"/>
        </w:rPr>
        <w:t xml:space="preserve"> </w:t>
      </w:r>
      <w:r>
        <w:t>количество незнакомых языковых</w:t>
      </w:r>
      <w:r>
        <w:rPr>
          <w:spacing w:val="-4"/>
        </w:rPr>
        <w:t xml:space="preserve"> </w:t>
      </w:r>
      <w:r>
        <w:t>явлений.</w:t>
      </w:r>
    </w:p>
    <w:p w:rsidR="00B649BB" w:rsidRDefault="001041ED">
      <w:pPr>
        <w:pStyle w:val="2"/>
        <w:spacing w:before="6"/>
        <w:jc w:val="left"/>
      </w:pPr>
      <w:r>
        <w:t>Чтение</w:t>
      </w:r>
    </w:p>
    <w:p w:rsidR="00B649BB" w:rsidRDefault="001041ED">
      <w:pPr>
        <w:pStyle w:val="a3"/>
        <w:tabs>
          <w:tab w:val="left" w:pos="1811"/>
          <w:tab w:val="left" w:pos="2238"/>
          <w:tab w:val="left" w:pos="3829"/>
          <w:tab w:val="left" w:pos="5007"/>
          <w:tab w:val="left" w:pos="5406"/>
          <w:tab w:val="left" w:pos="6926"/>
          <w:tab w:val="left" w:pos="8329"/>
          <w:tab w:val="left" w:pos="8755"/>
        </w:tabs>
        <w:spacing w:before="149" w:line="360" w:lineRule="auto"/>
        <w:ind w:right="691"/>
        <w:jc w:val="left"/>
      </w:pPr>
      <w:r>
        <w:t>Чтение</w:t>
      </w:r>
      <w:r>
        <w:tab/>
        <w:t>и</w:t>
      </w:r>
      <w:r>
        <w:tab/>
        <w:t>понимание</w:t>
      </w:r>
      <w:r>
        <w:tab/>
        <w:t>текстов</w:t>
      </w:r>
      <w:r>
        <w:tab/>
        <w:t>с</w:t>
      </w:r>
      <w:r>
        <w:tab/>
        <w:t>различной</w:t>
      </w:r>
      <w:r>
        <w:tab/>
        <w:t>глубиной</w:t>
      </w:r>
      <w:r>
        <w:tab/>
        <w:t>и</w:t>
      </w:r>
      <w:r>
        <w:tab/>
      </w:r>
      <w:r>
        <w:rPr>
          <w:spacing w:val="-1"/>
        </w:rPr>
        <w:t>точностью</w:t>
      </w:r>
      <w:r>
        <w:rPr>
          <w:spacing w:val="-67"/>
        </w:rPr>
        <w:t xml:space="preserve"> </w:t>
      </w:r>
      <w:r>
        <w:t>проникновения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их</w:t>
      </w:r>
      <w:r>
        <w:rPr>
          <w:spacing w:val="69"/>
        </w:rPr>
        <w:t xml:space="preserve"> </w:t>
      </w:r>
      <w:r>
        <w:t>содержание:</w:t>
      </w:r>
      <w:r>
        <w:rPr>
          <w:spacing w:val="69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пониманием</w:t>
      </w:r>
      <w:r>
        <w:rPr>
          <w:spacing w:val="67"/>
        </w:rPr>
        <w:t xml:space="preserve"> </w:t>
      </w:r>
      <w:r>
        <w:t>основного</w:t>
      </w:r>
      <w:r>
        <w:rPr>
          <w:spacing w:val="69"/>
        </w:rPr>
        <w:t xml:space="preserve"> </w:t>
      </w:r>
      <w:r>
        <w:t>содержания,</w:t>
      </w:r>
      <w:r>
        <w:rPr>
          <w:spacing w:val="68"/>
        </w:rPr>
        <w:t xml:space="preserve"> </w:t>
      </w:r>
      <w:r>
        <w:t>с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92"/>
      </w:pPr>
      <w:r>
        <w:lastRenderedPageBreak/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 полным пониманием.</w:t>
      </w:r>
    </w:p>
    <w:p w:rsidR="00B649BB" w:rsidRDefault="001041ED">
      <w:pPr>
        <w:pStyle w:val="a3"/>
        <w:spacing w:line="360" w:lineRule="auto"/>
        <w:ind w:right="688"/>
      </w:pPr>
      <w:r>
        <w:rPr>
          <w:i/>
        </w:rPr>
        <w:t>Жанры текстов</w:t>
      </w:r>
      <w:r>
        <w:t>: научно-популярные, публицистические, художественные,</w:t>
      </w:r>
      <w:r>
        <w:rPr>
          <w:spacing w:val="1"/>
        </w:rPr>
        <w:t xml:space="preserve"> </w:t>
      </w:r>
      <w:r>
        <w:t>прагматические.</w:t>
      </w:r>
    </w:p>
    <w:p w:rsidR="00B649BB" w:rsidRDefault="001041ED">
      <w:pPr>
        <w:pStyle w:val="a3"/>
        <w:spacing w:line="360" w:lineRule="auto"/>
        <w:ind w:right="689"/>
      </w:pPr>
      <w:r>
        <w:rPr>
          <w:i/>
        </w:rPr>
        <w:t>Типы</w:t>
      </w:r>
      <w:r>
        <w:rPr>
          <w:i/>
          <w:spacing w:val="1"/>
        </w:rPr>
        <w:t xml:space="preserve"> </w:t>
      </w:r>
      <w:r>
        <w:rPr>
          <w:i/>
        </w:rPr>
        <w:t>текстов</w:t>
      </w:r>
      <w:r>
        <w:t>:</w:t>
      </w:r>
      <w:r>
        <w:rPr>
          <w:spacing w:val="1"/>
        </w:rPr>
        <w:t xml:space="preserve"> </w:t>
      </w:r>
      <w:r>
        <w:t>статья,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 объявление, рецепт, рекламный проспект, стихотворение и др.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обра</w:t>
      </w:r>
      <w:r>
        <w:t>зовательную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ценность,</w:t>
      </w:r>
      <w:r>
        <w:rPr>
          <w:spacing w:val="-67"/>
        </w:rPr>
        <w:t xml:space="preserve"> </w:t>
      </w:r>
      <w:r>
        <w:t>воздействовать</w:t>
      </w:r>
      <w:r>
        <w:rPr>
          <w:spacing w:val="-3"/>
        </w:rPr>
        <w:t xml:space="preserve"> </w:t>
      </w:r>
      <w:r>
        <w:t>на эмоциональную</w:t>
      </w:r>
      <w:r>
        <w:rPr>
          <w:spacing w:val="-1"/>
        </w:rPr>
        <w:t xml:space="preserve"> </w:t>
      </w:r>
      <w:r>
        <w:t>сферу</w:t>
      </w:r>
      <w:r>
        <w:rPr>
          <w:spacing w:val="-2"/>
        </w:rPr>
        <w:t xml:space="preserve"> </w:t>
      </w:r>
      <w:r>
        <w:t>школьников.</w:t>
      </w:r>
    </w:p>
    <w:p w:rsidR="00B649BB" w:rsidRDefault="001041ED">
      <w:pPr>
        <w:pStyle w:val="a3"/>
        <w:spacing w:line="360" w:lineRule="auto"/>
        <w:ind w:right="691"/>
      </w:pPr>
      <w:r>
        <w:t>Чтение с пониманием основного содержания осуществляется на 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обозначенного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неизученных</w:t>
      </w:r>
      <w:r>
        <w:rPr>
          <w:spacing w:val="1"/>
        </w:rPr>
        <w:t xml:space="preserve"> </w:t>
      </w:r>
      <w:r>
        <w:t>языковых явлений.</w:t>
      </w:r>
      <w:r>
        <w:rPr>
          <w:spacing w:val="-1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для чтения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700</w:t>
      </w:r>
      <w:r>
        <w:rPr>
          <w:spacing w:val="1"/>
        </w:rPr>
        <w:t xml:space="preserve"> </w:t>
      </w:r>
      <w:r>
        <w:t>слов.</w:t>
      </w:r>
    </w:p>
    <w:p w:rsidR="00B649BB" w:rsidRDefault="001041ED">
      <w:pPr>
        <w:pStyle w:val="a3"/>
        <w:spacing w:line="360" w:lineRule="auto"/>
        <w:ind w:right="687"/>
      </w:pPr>
      <w:r>
        <w:t>Чтение с выборочным пониманием нужной/ интересующей/ 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текстах,</w:t>
      </w:r>
      <w:r>
        <w:rPr>
          <w:spacing w:val="-67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количес</w:t>
      </w:r>
      <w:r>
        <w:t>тво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явлений.Объем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 чтения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около</w:t>
      </w:r>
      <w:r>
        <w:rPr>
          <w:spacing w:val="-3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слов.</w:t>
      </w:r>
    </w:p>
    <w:p w:rsidR="00B649BB" w:rsidRDefault="001041ED">
      <w:pPr>
        <w:pStyle w:val="a3"/>
        <w:spacing w:line="360" w:lineRule="auto"/>
        <w:ind w:right="692"/>
      </w:pPr>
      <w:r>
        <w:t>Чтение с полным пониманием осуществляется на несложных аутентичных</w:t>
      </w:r>
      <w:r>
        <w:rPr>
          <w:spacing w:val="1"/>
        </w:rPr>
        <w:t xml:space="preserve"> </w:t>
      </w:r>
      <w:r>
        <w:t>текстах, построенных на изученном языковом материале. Объем текста для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слов.</w:t>
      </w:r>
    </w:p>
    <w:p w:rsidR="00B649BB" w:rsidRDefault="001041ED">
      <w:pPr>
        <w:pStyle w:val="a3"/>
      </w:pPr>
      <w:r>
        <w:t>Независимо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двуязычного</w:t>
      </w:r>
      <w:r>
        <w:rPr>
          <w:spacing w:val="-1"/>
        </w:rPr>
        <w:t xml:space="preserve"> </w:t>
      </w:r>
      <w:r>
        <w:t>словаря.</w:t>
      </w:r>
    </w:p>
    <w:p w:rsidR="00B649BB" w:rsidRDefault="001041ED">
      <w:pPr>
        <w:pStyle w:val="2"/>
        <w:spacing w:before="162"/>
        <w:jc w:val="left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B649BB" w:rsidRDefault="001041ED">
      <w:pPr>
        <w:pStyle w:val="a3"/>
        <w:spacing w:before="158" w:line="360" w:lineRule="auto"/>
        <w:ind w:right="895"/>
        <w:jc w:val="left"/>
      </w:pPr>
      <w:r>
        <w:t>Дальнейшее</w:t>
      </w:r>
      <w:r>
        <w:rPr>
          <w:spacing w:val="35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совершенствование</w:t>
      </w:r>
      <w:r>
        <w:rPr>
          <w:spacing w:val="33"/>
        </w:rPr>
        <w:t xml:space="preserve"> </w:t>
      </w:r>
      <w:r>
        <w:t>письменной</w:t>
      </w:r>
      <w:r>
        <w:rPr>
          <w:spacing w:val="33"/>
        </w:rPr>
        <w:t xml:space="preserve"> </w:t>
      </w:r>
      <w:r>
        <w:t>речи,</w:t>
      </w:r>
      <w:r>
        <w:rPr>
          <w:spacing w:val="34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t>именно</w:t>
      </w:r>
      <w:r>
        <w:rPr>
          <w:spacing w:val="-67"/>
        </w:rPr>
        <w:t xml:space="preserve"> </w:t>
      </w:r>
      <w:r>
        <w:t>умений:</w:t>
      </w:r>
    </w:p>
    <w:p w:rsidR="00B649BB" w:rsidRDefault="001041ED" w:rsidP="001041ED">
      <w:pPr>
        <w:pStyle w:val="a4"/>
        <w:numPr>
          <w:ilvl w:val="0"/>
          <w:numId w:val="141"/>
        </w:numPr>
        <w:tabs>
          <w:tab w:val="left" w:pos="1676"/>
        </w:tabs>
        <w:spacing w:line="352" w:lineRule="auto"/>
        <w:ind w:right="693" w:firstLine="707"/>
        <w:jc w:val="left"/>
        <w:rPr>
          <w:sz w:val="28"/>
        </w:rPr>
      </w:pPr>
      <w:r>
        <w:rPr>
          <w:sz w:val="28"/>
        </w:rPr>
        <w:t>заполнение</w:t>
      </w:r>
      <w:r>
        <w:rPr>
          <w:spacing w:val="28"/>
          <w:sz w:val="28"/>
        </w:rPr>
        <w:t xml:space="preserve"> </w:t>
      </w:r>
      <w:r>
        <w:rPr>
          <w:sz w:val="28"/>
        </w:rPr>
        <w:t>анкет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формуляров</w:t>
      </w:r>
      <w:r>
        <w:rPr>
          <w:spacing w:val="29"/>
          <w:sz w:val="28"/>
        </w:rPr>
        <w:t xml:space="preserve"> </w:t>
      </w:r>
      <w:r>
        <w:rPr>
          <w:sz w:val="28"/>
        </w:rPr>
        <w:t>(указывать</w:t>
      </w:r>
      <w:r>
        <w:rPr>
          <w:spacing w:val="28"/>
          <w:sz w:val="28"/>
        </w:rPr>
        <w:t xml:space="preserve"> </w:t>
      </w:r>
      <w:r>
        <w:rPr>
          <w:sz w:val="28"/>
        </w:rPr>
        <w:t>имя,</w:t>
      </w:r>
      <w:r>
        <w:rPr>
          <w:spacing w:val="30"/>
          <w:sz w:val="28"/>
        </w:rPr>
        <w:t xml:space="preserve"> </w:t>
      </w:r>
      <w:r>
        <w:rPr>
          <w:sz w:val="28"/>
        </w:rPr>
        <w:t>фамилию,</w:t>
      </w:r>
      <w:r>
        <w:rPr>
          <w:spacing w:val="29"/>
          <w:sz w:val="28"/>
        </w:rPr>
        <w:t xml:space="preserve"> </w:t>
      </w:r>
      <w:r>
        <w:rPr>
          <w:sz w:val="28"/>
        </w:rPr>
        <w:t>пол,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гражданство,</w:t>
      </w:r>
      <w:r>
        <w:rPr>
          <w:spacing w:val="-2"/>
          <w:sz w:val="28"/>
        </w:rPr>
        <w:t xml:space="preserve"> </w:t>
      </w:r>
      <w:r>
        <w:rPr>
          <w:sz w:val="28"/>
        </w:rPr>
        <w:t>национальность,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адрес);</w:t>
      </w:r>
    </w:p>
    <w:p w:rsidR="00B649BB" w:rsidRDefault="001041ED" w:rsidP="001041ED">
      <w:pPr>
        <w:pStyle w:val="a4"/>
        <w:numPr>
          <w:ilvl w:val="0"/>
          <w:numId w:val="141"/>
        </w:numPr>
        <w:tabs>
          <w:tab w:val="left" w:pos="1676"/>
        </w:tabs>
        <w:spacing w:before="7" w:line="352" w:lineRule="auto"/>
        <w:ind w:right="693" w:firstLine="707"/>
        <w:jc w:val="left"/>
        <w:rPr>
          <w:sz w:val="28"/>
        </w:rPr>
      </w:pPr>
      <w:r>
        <w:rPr>
          <w:sz w:val="28"/>
        </w:rPr>
        <w:t>написание</w:t>
      </w:r>
      <w:r>
        <w:rPr>
          <w:spacing w:val="44"/>
          <w:sz w:val="28"/>
        </w:rPr>
        <w:t xml:space="preserve"> </w:t>
      </w:r>
      <w:r>
        <w:rPr>
          <w:sz w:val="28"/>
        </w:rPr>
        <w:t>коротких</w:t>
      </w:r>
      <w:r>
        <w:rPr>
          <w:spacing w:val="44"/>
          <w:sz w:val="28"/>
        </w:rPr>
        <w:t xml:space="preserve"> </w:t>
      </w:r>
      <w:r>
        <w:rPr>
          <w:sz w:val="28"/>
        </w:rPr>
        <w:t>поздравлений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41"/>
          <w:sz w:val="28"/>
        </w:rPr>
        <w:t xml:space="preserve"> </w:t>
      </w:r>
      <w:r>
        <w:rPr>
          <w:sz w:val="28"/>
        </w:rPr>
        <w:t>днем</w:t>
      </w:r>
      <w:r>
        <w:rPr>
          <w:spacing w:val="4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праздниками,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пожеланий</w:t>
      </w:r>
      <w:r>
        <w:rPr>
          <w:spacing w:val="-1"/>
          <w:sz w:val="28"/>
        </w:rPr>
        <w:t xml:space="preserve"> </w:t>
      </w:r>
      <w:r>
        <w:rPr>
          <w:sz w:val="28"/>
        </w:rPr>
        <w:t>(объемом</w:t>
      </w:r>
      <w:r>
        <w:rPr>
          <w:spacing w:val="-2"/>
          <w:sz w:val="28"/>
        </w:rPr>
        <w:t xml:space="preserve"> </w:t>
      </w:r>
      <w:r>
        <w:rPr>
          <w:sz w:val="28"/>
        </w:rPr>
        <w:t>30–40 слов,</w:t>
      </w:r>
      <w:r>
        <w:rPr>
          <w:spacing w:val="-7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1"/>
          <w:sz w:val="28"/>
        </w:rPr>
        <w:t xml:space="preserve"> </w:t>
      </w:r>
      <w:r>
        <w:rPr>
          <w:sz w:val="28"/>
        </w:rPr>
        <w:t>адрес);</w:t>
      </w:r>
    </w:p>
    <w:p w:rsidR="00B649BB" w:rsidRDefault="001041ED" w:rsidP="001041ED">
      <w:pPr>
        <w:pStyle w:val="a4"/>
        <w:numPr>
          <w:ilvl w:val="0"/>
          <w:numId w:val="141"/>
        </w:numPr>
        <w:tabs>
          <w:tab w:val="left" w:pos="1676"/>
          <w:tab w:val="left" w:pos="3241"/>
          <w:tab w:val="left" w:pos="4533"/>
          <w:tab w:val="left" w:pos="5776"/>
          <w:tab w:val="left" w:pos="6225"/>
          <w:tab w:val="left" w:pos="7184"/>
          <w:tab w:val="left" w:pos="7776"/>
          <w:tab w:val="left" w:pos="9913"/>
        </w:tabs>
        <w:spacing w:before="9"/>
        <w:ind w:left="1675"/>
        <w:jc w:val="left"/>
        <w:rPr>
          <w:sz w:val="28"/>
        </w:rPr>
      </w:pPr>
      <w:r>
        <w:rPr>
          <w:sz w:val="28"/>
        </w:rPr>
        <w:t>написание</w:t>
      </w:r>
      <w:r>
        <w:rPr>
          <w:sz w:val="28"/>
        </w:rPr>
        <w:tab/>
        <w:t>личного</w:t>
      </w:r>
      <w:r>
        <w:rPr>
          <w:sz w:val="28"/>
        </w:rPr>
        <w:tab/>
        <w:t>письма,</w:t>
      </w:r>
      <w:r>
        <w:rPr>
          <w:sz w:val="28"/>
        </w:rPr>
        <w:tab/>
        <w:t>в</w:t>
      </w:r>
      <w:r>
        <w:rPr>
          <w:sz w:val="28"/>
        </w:rPr>
        <w:tab/>
        <w:t>ответ</w:t>
      </w:r>
      <w:r>
        <w:rPr>
          <w:sz w:val="28"/>
        </w:rPr>
        <w:tab/>
        <w:t>на</w:t>
      </w:r>
      <w:r>
        <w:rPr>
          <w:sz w:val="28"/>
        </w:rPr>
        <w:tab/>
        <w:t>письмо-стимул</w:t>
      </w:r>
      <w:r>
        <w:rPr>
          <w:sz w:val="28"/>
        </w:rPr>
        <w:tab/>
        <w:t>с</w:t>
      </w:r>
    </w:p>
    <w:p w:rsidR="00B649BB" w:rsidRDefault="001041ED">
      <w:pPr>
        <w:pStyle w:val="a3"/>
        <w:spacing w:before="159"/>
        <w:jc w:val="left"/>
      </w:pPr>
      <w:r>
        <w:t>употреблением</w:t>
      </w:r>
      <w:r>
        <w:rPr>
          <w:spacing w:val="18"/>
        </w:rPr>
        <w:t xml:space="preserve"> </w:t>
      </w:r>
      <w:r>
        <w:t>формул</w:t>
      </w:r>
      <w:r>
        <w:rPr>
          <w:spacing w:val="89"/>
        </w:rPr>
        <w:t xml:space="preserve"> </w:t>
      </w:r>
      <w:r>
        <w:t>речевого</w:t>
      </w:r>
      <w:r>
        <w:rPr>
          <w:spacing w:val="90"/>
        </w:rPr>
        <w:t xml:space="preserve"> </w:t>
      </w:r>
      <w:r>
        <w:t>этикета,</w:t>
      </w:r>
      <w:r>
        <w:rPr>
          <w:spacing w:val="89"/>
        </w:rPr>
        <w:t xml:space="preserve"> </w:t>
      </w:r>
      <w:r>
        <w:t>принятых</w:t>
      </w:r>
      <w:r>
        <w:rPr>
          <w:spacing w:val="88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стране</w:t>
      </w:r>
      <w:r>
        <w:rPr>
          <w:spacing w:val="90"/>
        </w:rPr>
        <w:t xml:space="preserve"> </w:t>
      </w:r>
      <w:r>
        <w:t>изучаемого</w:t>
      </w:r>
    </w:p>
    <w:p w:rsidR="00B649BB" w:rsidRDefault="00B649BB">
      <w:p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4"/>
      </w:pPr>
      <w:r>
        <w:lastRenderedPageBreak/>
        <w:t>языка с опорой и без опоры на образец (расспрашивать адресата о его жизни,</w:t>
      </w:r>
      <w:r>
        <w:rPr>
          <w:spacing w:val="1"/>
        </w:rPr>
        <w:t xml:space="preserve"> </w:t>
      </w:r>
      <w:r>
        <w:t>делах, сообщать то же самое о себе, выражать благодарность, давать совет,</w:t>
      </w:r>
      <w:r>
        <w:rPr>
          <w:spacing w:val="1"/>
        </w:rPr>
        <w:t xml:space="preserve"> </w:t>
      </w:r>
      <w:r>
        <w:t>просить о чем-либо), объем личного письма около 100–120 слов, включая</w:t>
      </w:r>
      <w:r>
        <w:rPr>
          <w:spacing w:val="1"/>
        </w:rPr>
        <w:t xml:space="preserve"> </w:t>
      </w:r>
      <w:r>
        <w:t>адрес;</w:t>
      </w:r>
    </w:p>
    <w:p w:rsidR="00B649BB" w:rsidRDefault="001041ED" w:rsidP="001041ED">
      <w:pPr>
        <w:pStyle w:val="a4"/>
        <w:numPr>
          <w:ilvl w:val="0"/>
          <w:numId w:val="141"/>
        </w:numPr>
        <w:tabs>
          <w:tab w:val="left" w:pos="1676"/>
        </w:tabs>
        <w:spacing w:line="352" w:lineRule="auto"/>
        <w:ind w:right="687" w:firstLine="707"/>
        <w:rPr>
          <w:sz w:val="28"/>
        </w:rPr>
      </w:pPr>
      <w:r>
        <w:rPr>
          <w:sz w:val="28"/>
        </w:rPr>
        <w:t>составление плана, тезисов уст</w:t>
      </w:r>
      <w:r>
        <w:rPr>
          <w:sz w:val="28"/>
        </w:rPr>
        <w:t>ного/письменного сообщения; краткое</w:t>
      </w:r>
      <w:r>
        <w:rPr>
          <w:spacing w:val="-67"/>
          <w:sz w:val="28"/>
        </w:rPr>
        <w:t xml:space="preserve"> </w:t>
      </w:r>
      <w:r>
        <w:rPr>
          <w:sz w:val="28"/>
        </w:rPr>
        <w:t>изложение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проектной деятельности.</w:t>
      </w:r>
    </w:p>
    <w:p w:rsidR="00B649BB" w:rsidRDefault="001041ED" w:rsidP="001041ED">
      <w:pPr>
        <w:pStyle w:val="a4"/>
        <w:numPr>
          <w:ilvl w:val="0"/>
          <w:numId w:val="141"/>
        </w:numPr>
        <w:tabs>
          <w:tab w:val="left" w:pos="1676"/>
        </w:tabs>
        <w:spacing w:before="9" w:line="352" w:lineRule="auto"/>
        <w:ind w:right="690" w:firstLine="707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выписки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коммуникативной задачей.</w:t>
      </w:r>
    </w:p>
    <w:p w:rsidR="00B649BB" w:rsidRDefault="001041ED">
      <w:pPr>
        <w:pStyle w:val="2"/>
        <w:spacing w:before="15" w:line="360" w:lineRule="auto"/>
        <w:ind w:right="3791"/>
      </w:pPr>
      <w:r>
        <w:t>Языковые средства и навыки оперирования ими</w:t>
      </w:r>
      <w:r>
        <w:rPr>
          <w:spacing w:val="-67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</w:t>
      </w:r>
    </w:p>
    <w:p w:rsidR="00B649BB" w:rsidRDefault="001041ED">
      <w:pPr>
        <w:pStyle w:val="a3"/>
        <w:spacing w:line="360" w:lineRule="auto"/>
        <w:ind w:right="690"/>
      </w:pPr>
      <w:r>
        <w:t>Правильное написание изученных слов. Правильное использование 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предложения.</w:t>
      </w:r>
    </w:p>
    <w:p w:rsidR="00B649BB" w:rsidRDefault="001041ED">
      <w:pPr>
        <w:pStyle w:val="2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B649BB" w:rsidRDefault="001041ED">
      <w:pPr>
        <w:pStyle w:val="a3"/>
        <w:spacing w:before="158" w:line="360" w:lineRule="auto"/>
        <w:ind w:right="682"/>
      </w:pPr>
      <w:r>
        <w:t>Различения на слух в потоке речи всех звуков иностранного языка и на</w:t>
      </w:r>
      <w:r>
        <w:t>выки</w:t>
      </w:r>
      <w:r>
        <w:rPr>
          <w:spacing w:val="1"/>
        </w:rPr>
        <w:t xml:space="preserve"> </w:t>
      </w:r>
      <w:r>
        <w:t>их адекватного произношения (без фонематических ошибок, ведущих к 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коммуникации).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словах.Членение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Ритмико-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</w:t>
      </w:r>
      <w:r>
        <w:t>.</w:t>
      </w:r>
      <w:r>
        <w:rPr>
          <w:spacing w:val="1"/>
        </w:rPr>
        <w:t xml:space="preserve"> </w:t>
      </w:r>
      <w:r>
        <w:t>Соблюдение</w:t>
      </w:r>
      <w:r>
        <w:rPr>
          <w:spacing w:val="-5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отсутствия</w:t>
      </w:r>
      <w:r>
        <w:rPr>
          <w:spacing w:val="-3"/>
        </w:rPr>
        <w:t xml:space="preserve"> </w:t>
      </w:r>
      <w:r>
        <w:t>фразового</w:t>
      </w:r>
      <w:r>
        <w:rPr>
          <w:spacing w:val="-1"/>
        </w:rPr>
        <w:t xml:space="preserve"> </w:t>
      </w:r>
      <w:r>
        <w:t>ударения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служебных</w:t>
      </w:r>
      <w:r>
        <w:rPr>
          <w:spacing w:val="-1"/>
        </w:rPr>
        <w:t xml:space="preserve"> </w:t>
      </w:r>
      <w:r>
        <w:t>словах.</w:t>
      </w:r>
    </w:p>
    <w:p w:rsidR="00B649BB" w:rsidRDefault="001041ED">
      <w:pPr>
        <w:pStyle w:val="2"/>
        <w:spacing w:before="4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B649BB" w:rsidRDefault="001041ED">
      <w:pPr>
        <w:pStyle w:val="a3"/>
        <w:spacing w:before="156" w:line="360" w:lineRule="auto"/>
        <w:ind w:right="687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7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лексики, реплик-клише речевого этикета, характерных для культуры стран</w:t>
      </w:r>
      <w:r>
        <w:rPr>
          <w:spacing w:val="1"/>
        </w:rPr>
        <w:t xml:space="preserve"> </w:t>
      </w:r>
      <w:r>
        <w:t>изучаемого языка в объеме примерно 1200 единиц (включая 500 усвоенных в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школе).</w:t>
      </w:r>
    </w:p>
    <w:p w:rsidR="00B649BB" w:rsidRDefault="001041ED">
      <w:pPr>
        <w:pStyle w:val="a3"/>
        <w:spacing w:before="2"/>
      </w:pPr>
      <w:r>
        <w:t xml:space="preserve">Основные   </w:t>
      </w:r>
      <w:r>
        <w:rPr>
          <w:spacing w:val="16"/>
        </w:rPr>
        <w:t xml:space="preserve"> </w:t>
      </w:r>
      <w:r>
        <w:t xml:space="preserve">способы    </w:t>
      </w:r>
      <w:r>
        <w:rPr>
          <w:spacing w:val="17"/>
        </w:rPr>
        <w:t xml:space="preserve"> </w:t>
      </w:r>
      <w:r>
        <w:t xml:space="preserve">словообразования:    </w:t>
      </w:r>
      <w:r>
        <w:rPr>
          <w:spacing w:val="16"/>
        </w:rPr>
        <w:t xml:space="preserve"> </w:t>
      </w:r>
      <w:r>
        <w:t xml:space="preserve">аффиксация, </w:t>
      </w:r>
      <w:r>
        <w:t xml:space="preserve">   </w:t>
      </w:r>
      <w:r>
        <w:rPr>
          <w:spacing w:val="15"/>
        </w:rPr>
        <w:t xml:space="preserve"> </w:t>
      </w:r>
      <w:r>
        <w:t>словосложение,</w:t>
      </w:r>
    </w:p>
    <w:p w:rsidR="00B649BB" w:rsidRDefault="001041ED">
      <w:pPr>
        <w:pStyle w:val="a3"/>
        <w:spacing w:before="2" w:line="480" w:lineRule="atLeast"/>
        <w:ind w:right="691"/>
      </w:pPr>
      <w:r>
        <w:t>конверсия.</w:t>
      </w:r>
      <w:r>
        <w:rPr>
          <w:spacing w:val="1"/>
        </w:rPr>
        <w:t xml:space="preserve"> </w:t>
      </w:r>
      <w:r>
        <w:t>Многозначность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Лексическая</w:t>
      </w:r>
      <w:r>
        <w:rPr>
          <w:spacing w:val="-1"/>
        </w:rPr>
        <w:t xml:space="preserve"> </w:t>
      </w:r>
      <w:r>
        <w:t>сочетаемость.</w:t>
      </w:r>
    </w:p>
    <w:p w:rsidR="00B649BB" w:rsidRDefault="00B649BB">
      <w:pPr>
        <w:spacing w:line="480" w:lineRule="atLeast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2"/>
        <w:spacing w:before="72"/>
      </w:pPr>
      <w:r>
        <w:lastRenderedPageBreak/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B649BB" w:rsidRDefault="001041ED">
      <w:pPr>
        <w:pStyle w:val="a3"/>
        <w:spacing w:before="158" w:line="360" w:lineRule="auto"/>
        <w:ind w:right="693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нераспространенных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сложноподчиненных предложений.</w:t>
      </w:r>
    </w:p>
    <w:p w:rsidR="00B649BB" w:rsidRDefault="001041ED">
      <w:pPr>
        <w:pStyle w:val="a3"/>
        <w:spacing w:line="360" w:lineRule="auto"/>
        <w:ind w:right="689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повествовательное</w:t>
      </w:r>
      <w:r>
        <w:rPr>
          <w:spacing w:val="1"/>
        </w:rPr>
        <w:t xml:space="preserve"> </w:t>
      </w:r>
      <w:r>
        <w:t>(утвердительное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отрицательное),</w:t>
      </w:r>
      <w:r>
        <w:rPr>
          <w:spacing w:val="1"/>
        </w:rPr>
        <w:t xml:space="preserve"> </w:t>
      </w:r>
      <w:r>
        <w:t>вопросительное, побудительное, восклицательное. Использование п</w:t>
      </w:r>
      <w:r>
        <w:t>рямого и</w:t>
      </w:r>
      <w:r>
        <w:rPr>
          <w:spacing w:val="1"/>
        </w:rPr>
        <w:t xml:space="preserve"> </w:t>
      </w:r>
      <w:r>
        <w:t>обратного</w:t>
      </w:r>
      <w:r>
        <w:rPr>
          <w:spacing w:val="-3"/>
        </w:rPr>
        <w:t xml:space="preserve"> </w:t>
      </w:r>
      <w:r>
        <w:t>порядка слов.</w:t>
      </w:r>
    </w:p>
    <w:p w:rsidR="00B649BB" w:rsidRDefault="001041ED">
      <w:pPr>
        <w:pStyle w:val="a3"/>
        <w:spacing w:line="360" w:lineRule="auto"/>
        <w:ind w:right="680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падежах;</w:t>
      </w:r>
      <w:r>
        <w:rPr>
          <w:spacing w:val="1"/>
        </w:rPr>
        <w:t xml:space="preserve"> </w:t>
      </w:r>
      <w:r>
        <w:t>артиклей;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степенях</w:t>
      </w:r>
      <w:r>
        <w:rPr>
          <w:spacing w:val="1"/>
        </w:rPr>
        <w:t xml:space="preserve"> </w:t>
      </w:r>
      <w:r>
        <w:t>сравнения;местоимений</w:t>
      </w:r>
      <w:r>
        <w:rPr>
          <w:spacing w:val="1"/>
        </w:rPr>
        <w:t xml:space="preserve"> </w:t>
      </w:r>
      <w:r>
        <w:t>(личных, притяжательных, возвратных, указательных, неопределенных и их</w:t>
      </w:r>
      <w:r>
        <w:rPr>
          <w:spacing w:val="1"/>
        </w:rPr>
        <w:t xml:space="preserve"> </w:t>
      </w:r>
      <w:r>
        <w:t>производных,</w:t>
      </w:r>
      <w:r>
        <w:rPr>
          <w:spacing w:val="1"/>
        </w:rPr>
        <w:t xml:space="preserve"> </w:t>
      </w:r>
      <w:r>
        <w:t>относительных,</w:t>
      </w:r>
      <w:r>
        <w:rPr>
          <w:spacing w:val="1"/>
        </w:rPr>
        <w:t xml:space="preserve"> </w:t>
      </w:r>
      <w:r>
        <w:t>вопросительных);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видо-</w:t>
      </w:r>
      <w:r>
        <w:rPr>
          <w:spacing w:val="1"/>
        </w:rPr>
        <w:t xml:space="preserve"> </w:t>
      </w:r>
      <w:r>
        <w:t>временных формах действительного и страдательного залого</w:t>
      </w:r>
      <w:r>
        <w:t>в, модальных</w:t>
      </w:r>
      <w:r>
        <w:rPr>
          <w:spacing w:val="1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эквивалентов;</w:t>
      </w:r>
      <w:r>
        <w:rPr>
          <w:spacing w:val="1"/>
        </w:rPr>
        <w:t xml:space="preserve"> </w:t>
      </w:r>
      <w:r>
        <w:t>предлогов.</w:t>
      </w:r>
    </w:p>
    <w:p w:rsidR="00B649BB" w:rsidRDefault="001041ED">
      <w:pPr>
        <w:pStyle w:val="2"/>
        <w:spacing w:before="5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умения.</w:t>
      </w:r>
    </w:p>
    <w:p w:rsidR="00B649BB" w:rsidRDefault="001041ED">
      <w:pPr>
        <w:pStyle w:val="a3"/>
        <w:spacing w:before="156" w:line="360" w:lineRule="auto"/>
        <w:ind w:right="684"/>
      </w:pPr>
      <w:r>
        <w:t>Умение осуществлять межличностное и межкультурное общение, 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страны/стран изучаемого языка, полученные </w:t>
      </w:r>
      <w:r>
        <w:t>на уроках иностранного языка и</w:t>
      </w:r>
      <w:r>
        <w:rPr>
          <w:spacing w:val="1"/>
        </w:rPr>
        <w:t xml:space="preserve"> </w:t>
      </w:r>
      <w:r>
        <w:t>в процессе изучения других предметов (знания межпредметного характера).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овладение:</w:t>
      </w:r>
    </w:p>
    <w:p w:rsidR="00B649BB" w:rsidRDefault="001041ED" w:rsidP="001041ED">
      <w:pPr>
        <w:pStyle w:val="a4"/>
        <w:numPr>
          <w:ilvl w:val="0"/>
          <w:numId w:val="141"/>
        </w:numPr>
        <w:tabs>
          <w:tab w:val="left" w:pos="1676"/>
        </w:tabs>
        <w:spacing w:before="1"/>
        <w:ind w:left="1675"/>
        <w:rPr>
          <w:sz w:val="28"/>
        </w:rPr>
      </w:pPr>
      <w:r>
        <w:rPr>
          <w:sz w:val="28"/>
        </w:rPr>
        <w:t>знаниями</w:t>
      </w:r>
      <w:r>
        <w:rPr>
          <w:spacing w:val="11"/>
          <w:sz w:val="28"/>
        </w:rPr>
        <w:t xml:space="preserve"> </w:t>
      </w:r>
      <w:r>
        <w:rPr>
          <w:sz w:val="28"/>
        </w:rPr>
        <w:t>о</w:t>
      </w:r>
      <w:r>
        <w:rPr>
          <w:spacing w:val="1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2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2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современном</w:t>
      </w:r>
    </w:p>
    <w:p w:rsidR="00B649BB" w:rsidRDefault="00B649BB">
      <w:pPr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160"/>
        <w:jc w:val="left"/>
      </w:pPr>
      <w:r>
        <w:lastRenderedPageBreak/>
        <w:t>мире;</w:t>
      </w:r>
    </w:p>
    <w:p w:rsidR="00B649BB" w:rsidRDefault="001041ED">
      <w:pPr>
        <w:pStyle w:val="a3"/>
        <w:ind w:left="0"/>
        <w:jc w:val="left"/>
        <w:rPr>
          <w:sz w:val="34"/>
        </w:rPr>
      </w:pPr>
      <w:r>
        <w:br w:type="column"/>
      </w:r>
    </w:p>
    <w:p w:rsidR="00B649BB" w:rsidRDefault="001041ED" w:rsidP="001041ED">
      <w:pPr>
        <w:pStyle w:val="a4"/>
        <w:numPr>
          <w:ilvl w:val="0"/>
          <w:numId w:val="140"/>
        </w:numPr>
        <w:tabs>
          <w:tab w:val="left" w:pos="283"/>
          <w:tab w:val="left" w:pos="1908"/>
          <w:tab w:val="left" w:pos="2270"/>
          <w:tab w:val="left" w:pos="4605"/>
          <w:tab w:val="left" w:pos="5890"/>
          <w:tab w:val="left" w:pos="6843"/>
          <w:tab w:val="left" w:pos="8365"/>
        </w:tabs>
        <w:spacing w:before="250"/>
        <w:ind w:hanging="287"/>
        <w:jc w:val="left"/>
        <w:rPr>
          <w:sz w:val="28"/>
        </w:rPr>
      </w:pPr>
      <w:r>
        <w:rPr>
          <w:sz w:val="28"/>
        </w:rPr>
        <w:t>сведениями</w:t>
      </w:r>
      <w:r>
        <w:rPr>
          <w:sz w:val="28"/>
        </w:rPr>
        <w:tab/>
        <w:t>о</w:t>
      </w:r>
      <w:r>
        <w:rPr>
          <w:sz w:val="28"/>
        </w:rPr>
        <w:tab/>
        <w:t>социокультурном</w:t>
      </w:r>
      <w:r>
        <w:rPr>
          <w:sz w:val="28"/>
        </w:rPr>
        <w:tab/>
      </w:r>
      <w:r>
        <w:rPr>
          <w:sz w:val="28"/>
        </w:rPr>
        <w:t>портрете</w:t>
      </w:r>
      <w:r>
        <w:rPr>
          <w:sz w:val="28"/>
        </w:rPr>
        <w:tab/>
        <w:t>стран,</w:t>
      </w:r>
      <w:r>
        <w:rPr>
          <w:sz w:val="28"/>
        </w:rPr>
        <w:tab/>
        <w:t>говорящих</w:t>
      </w:r>
      <w:r>
        <w:rPr>
          <w:sz w:val="28"/>
        </w:rPr>
        <w:tab/>
        <w:t>на</w:t>
      </w:r>
    </w:p>
    <w:p w:rsidR="00B649BB" w:rsidRDefault="00B649BB">
      <w:pPr>
        <w:rPr>
          <w:sz w:val="28"/>
        </w:rPr>
        <w:sectPr w:rsidR="00B649BB">
          <w:type w:val="continuous"/>
          <w:pgSz w:w="11910" w:h="16840"/>
          <w:pgMar w:top="1120" w:right="160" w:bottom="1160" w:left="1020" w:header="720" w:footer="720" w:gutter="0"/>
          <w:cols w:num="2" w:space="720" w:equalWidth="0">
            <w:col w:w="1354" w:space="40"/>
            <w:col w:w="9336"/>
          </w:cols>
        </w:sectPr>
      </w:pPr>
    </w:p>
    <w:p w:rsidR="00B649BB" w:rsidRDefault="001041ED">
      <w:pPr>
        <w:pStyle w:val="a3"/>
        <w:spacing w:before="162"/>
        <w:jc w:val="left"/>
      </w:pPr>
      <w:r>
        <w:lastRenderedPageBreak/>
        <w:t>иностранном</w:t>
      </w:r>
      <w:r>
        <w:rPr>
          <w:spacing w:val="-4"/>
        </w:rPr>
        <w:t xml:space="preserve"> </w:t>
      </w:r>
      <w:r>
        <w:t>языке,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символике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культурном</w:t>
      </w:r>
      <w:r>
        <w:rPr>
          <w:spacing w:val="-4"/>
        </w:rPr>
        <w:t xml:space="preserve"> </w:t>
      </w:r>
      <w:r>
        <w:t>наследии;</w:t>
      </w:r>
    </w:p>
    <w:p w:rsidR="00B649BB" w:rsidRDefault="001041ED" w:rsidP="001041ED">
      <w:pPr>
        <w:pStyle w:val="a4"/>
        <w:numPr>
          <w:ilvl w:val="1"/>
          <w:numId w:val="140"/>
        </w:numPr>
        <w:tabs>
          <w:tab w:val="left" w:pos="1676"/>
          <w:tab w:val="left" w:pos="3301"/>
          <w:tab w:val="left" w:pos="3663"/>
          <w:tab w:val="left" w:pos="5998"/>
          <w:tab w:val="left" w:pos="7284"/>
          <w:tab w:val="left" w:pos="8236"/>
          <w:tab w:val="left" w:pos="9759"/>
        </w:tabs>
        <w:spacing w:before="160" w:line="352" w:lineRule="auto"/>
        <w:ind w:right="691" w:firstLine="707"/>
        <w:jc w:val="left"/>
        <w:rPr>
          <w:sz w:val="28"/>
        </w:rPr>
      </w:pPr>
      <w:r>
        <w:rPr>
          <w:sz w:val="28"/>
        </w:rPr>
        <w:t>сведениями</w:t>
      </w:r>
      <w:r>
        <w:rPr>
          <w:sz w:val="28"/>
        </w:rPr>
        <w:tab/>
        <w:t>о</w:t>
      </w:r>
      <w:r>
        <w:rPr>
          <w:sz w:val="28"/>
        </w:rPr>
        <w:tab/>
        <w:t>социокультурном</w:t>
      </w:r>
      <w:r>
        <w:rPr>
          <w:sz w:val="28"/>
        </w:rPr>
        <w:tab/>
        <w:t>портрете</w:t>
      </w:r>
      <w:r>
        <w:rPr>
          <w:sz w:val="28"/>
        </w:rPr>
        <w:tab/>
        <w:t>стран,</w:t>
      </w:r>
      <w:r>
        <w:rPr>
          <w:sz w:val="28"/>
        </w:rPr>
        <w:tab/>
        <w:t>говорящих</w:t>
      </w:r>
      <w:r>
        <w:rPr>
          <w:sz w:val="28"/>
        </w:rPr>
        <w:tab/>
      </w:r>
      <w:r>
        <w:rPr>
          <w:spacing w:val="-1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языке,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символике</w:t>
      </w:r>
      <w:r>
        <w:rPr>
          <w:spacing w:val="-4"/>
          <w:sz w:val="28"/>
        </w:rPr>
        <w:t xml:space="preserve"> </w:t>
      </w:r>
      <w:r>
        <w:rPr>
          <w:sz w:val="28"/>
        </w:rPr>
        <w:t>и культурном</w:t>
      </w:r>
      <w:r>
        <w:rPr>
          <w:spacing w:val="-1"/>
          <w:sz w:val="28"/>
        </w:rPr>
        <w:t xml:space="preserve"> </w:t>
      </w:r>
      <w:r>
        <w:rPr>
          <w:sz w:val="28"/>
        </w:rPr>
        <w:t>наследии;</w:t>
      </w:r>
    </w:p>
    <w:p w:rsidR="00B649BB" w:rsidRDefault="00B649BB">
      <w:pPr>
        <w:spacing w:line="352" w:lineRule="auto"/>
        <w:rPr>
          <w:sz w:val="28"/>
        </w:rPr>
        <w:sectPr w:rsidR="00B649BB">
          <w:type w:val="continuous"/>
          <w:pgSz w:w="11910" w:h="16840"/>
          <w:pgMar w:top="1120" w:right="160" w:bottom="1160" w:left="1020" w:header="720" w:footer="720" w:gutter="0"/>
          <w:cols w:space="720"/>
        </w:sectPr>
      </w:pPr>
    </w:p>
    <w:p w:rsidR="00B649BB" w:rsidRDefault="001041ED" w:rsidP="001041ED">
      <w:pPr>
        <w:pStyle w:val="a4"/>
        <w:numPr>
          <w:ilvl w:val="1"/>
          <w:numId w:val="140"/>
        </w:numPr>
        <w:tabs>
          <w:tab w:val="left" w:pos="1676"/>
        </w:tabs>
        <w:spacing w:before="86" w:line="357" w:lineRule="auto"/>
        <w:ind w:right="691" w:firstLine="707"/>
        <w:rPr>
          <w:sz w:val="28"/>
        </w:rPr>
      </w:pPr>
      <w:r>
        <w:rPr>
          <w:sz w:val="28"/>
        </w:rPr>
        <w:lastRenderedPageBreak/>
        <w:t>знаниями о реали</w:t>
      </w:r>
      <w:r>
        <w:rPr>
          <w:sz w:val="28"/>
        </w:rPr>
        <w:t>ях страны/стран изучаемого языка: традициях (в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питании, проведении выходных дней, основных национальных праздников 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д.),</w:t>
      </w:r>
      <w:r>
        <w:rPr>
          <w:spacing w:val="-2"/>
          <w:sz w:val="28"/>
        </w:rPr>
        <w:t xml:space="preserve"> </w:t>
      </w:r>
      <w:r>
        <w:rPr>
          <w:sz w:val="28"/>
        </w:rPr>
        <w:t>распространенных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-2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2"/>
          <w:sz w:val="28"/>
        </w:rPr>
        <w:t xml:space="preserve"> </w:t>
      </w:r>
      <w:r>
        <w:rPr>
          <w:sz w:val="28"/>
        </w:rPr>
        <w:t>(пословицы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д.);</w:t>
      </w:r>
    </w:p>
    <w:p w:rsidR="00B649BB" w:rsidRDefault="001041ED" w:rsidP="001041ED">
      <w:pPr>
        <w:pStyle w:val="a4"/>
        <w:numPr>
          <w:ilvl w:val="1"/>
          <w:numId w:val="140"/>
        </w:numPr>
        <w:tabs>
          <w:tab w:val="left" w:pos="1676"/>
        </w:tabs>
        <w:spacing w:before="1" w:line="357" w:lineRule="auto"/>
        <w:ind w:right="684" w:firstLine="707"/>
        <w:rPr>
          <w:sz w:val="28"/>
        </w:rPr>
      </w:pPr>
      <w:r>
        <w:rPr>
          <w:sz w:val="28"/>
        </w:rPr>
        <w:t>представлениями осходстве и различиях в традициях своей страны 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быта,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(всемирно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людях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вкладе в мировую культуру) страны/стран изучаемого языка; о 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изучаемом</w:t>
      </w:r>
      <w:r>
        <w:rPr>
          <w:spacing w:val="1"/>
          <w:sz w:val="28"/>
        </w:rPr>
        <w:t xml:space="preserve"> </w:t>
      </w:r>
      <w:r>
        <w:rPr>
          <w:sz w:val="28"/>
        </w:rPr>
        <w:t>инос</w:t>
      </w:r>
      <w:r>
        <w:rPr>
          <w:sz w:val="28"/>
        </w:rPr>
        <w:t>транном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языке;</w:t>
      </w:r>
    </w:p>
    <w:p w:rsidR="00B649BB" w:rsidRDefault="001041ED" w:rsidP="001041ED">
      <w:pPr>
        <w:pStyle w:val="a4"/>
        <w:numPr>
          <w:ilvl w:val="1"/>
          <w:numId w:val="140"/>
        </w:numPr>
        <w:tabs>
          <w:tab w:val="left" w:pos="1676"/>
        </w:tabs>
        <w:spacing w:before="7" w:line="357" w:lineRule="auto"/>
        <w:ind w:right="684" w:firstLine="707"/>
        <w:rPr>
          <w:sz w:val="28"/>
        </w:rPr>
      </w:pPr>
      <w:r>
        <w:rPr>
          <w:sz w:val="28"/>
        </w:rPr>
        <w:t>умением распознавать и употреблять в устной и письменной речи 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 формального и неформального общения основные нормы речевого</w:t>
      </w:r>
      <w:r>
        <w:rPr>
          <w:spacing w:val="-67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(реплики-клише,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распространенную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оценочную</w:t>
      </w:r>
      <w:r>
        <w:rPr>
          <w:spacing w:val="-1"/>
          <w:sz w:val="28"/>
        </w:rPr>
        <w:t xml:space="preserve"> </w:t>
      </w:r>
      <w:r>
        <w:rPr>
          <w:sz w:val="28"/>
        </w:rPr>
        <w:t>лексику);</w:t>
      </w:r>
    </w:p>
    <w:p w:rsidR="00B649BB" w:rsidRDefault="001041ED" w:rsidP="001041ED">
      <w:pPr>
        <w:pStyle w:val="a4"/>
        <w:numPr>
          <w:ilvl w:val="1"/>
          <w:numId w:val="140"/>
        </w:numPr>
        <w:tabs>
          <w:tab w:val="left" w:pos="1676"/>
        </w:tabs>
        <w:spacing w:before="3" w:line="355" w:lineRule="auto"/>
        <w:ind w:right="685" w:firstLine="707"/>
        <w:rPr>
          <w:sz w:val="28"/>
        </w:rPr>
      </w:pPr>
      <w:r>
        <w:rPr>
          <w:sz w:val="28"/>
        </w:rPr>
        <w:t>умением представлять родную страну и ее культуру на иностранном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языке; оказывать помощь зарубежным гостям в нашей стране в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повседневного общения.</w:t>
      </w:r>
    </w:p>
    <w:p w:rsidR="00B649BB" w:rsidRDefault="001041ED">
      <w:pPr>
        <w:pStyle w:val="2"/>
        <w:spacing w:before="14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:rsidR="00B649BB" w:rsidRDefault="001041ED">
      <w:pPr>
        <w:pStyle w:val="a3"/>
        <w:spacing w:before="156"/>
      </w:pPr>
      <w:r>
        <w:t>Совершенствование</w:t>
      </w:r>
      <w:r>
        <w:rPr>
          <w:spacing w:val="-5"/>
        </w:rPr>
        <w:t xml:space="preserve"> </w:t>
      </w:r>
      <w:r>
        <w:t>умений:</w:t>
      </w:r>
    </w:p>
    <w:p w:rsidR="00B649BB" w:rsidRDefault="001041ED" w:rsidP="001041ED">
      <w:pPr>
        <w:pStyle w:val="a4"/>
        <w:numPr>
          <w:ilvl w:val="1"/>
          <w:numId w:val="140"/>
        </w:numPr>
        <w:tabs>
          <w:tab w:val="left" w:pos="1676"/>
        </w:tabs>
        <w:spacing w:before="160"/>
        <w:ind w:left="1675"/>
        <w:rPr>
          <w:sz w:val="28"/>
        </w:rPr>
      </w:pPr>
      <w:r>
        <w:rPr>
          <w:sz w:val="28"/>
        </w:rPr>
        <w:t>переспрашивать,</w:t>
      </w:r>
      <w:r>
        <w:rPr>
          <w:spacing w:val="49"/>
          <w:sz w:val="28"/>
        </w:rPr>
        <w:t xml:space="preserve"> </w:t>
      </w:r>
      <w:r>
        <w:rPr>
          <w:sz w:val="28"/>
        </w:rPr>
        <w:t>просить</w:t>
      </w:r>
      <w:r>
        <w:rPr>
          <w:spacing w:val="50"/>
          <w:sz w:val="28"/>
        </w:rPr>
        <w:t xml:space="preserve"> </w:t>
      </w:r>
      <w:r>
        <w:rPr>
          <w:sz w:val="28"/>
        </w:rPr>
        <w:t>повторить,</w:t>
      </w:r>
      <w:r>
        <w:rPr>
          <w:spacing w:val="49"/>
          <w:sz w:val="28"/>
        </w:rPr>
        <w:t xml:space="preserve"> </w:t>
      </w:r>
      <w:r>
        <w:rPr>
          <w:sz w:val="28"/>
        </w:rPr>
        <w:t>уточняя</w:t>
      </w:r>
      <w:r>
        <w:rPr>
          <w:spacing w:val="5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50"/>
          <w:sz w:val="28"/>
        </w:rPr>
        <w:t xml:space="preserve"> </w:t>
      </w:r>
      <w:r>
        <w:rPr>
          <w:sz w:val="28"/>
        </w:rPr>
        <w:t>незнакомых</w:t>
      </w:r>
    </w:p>
    <w:p w:rsidR="00B649BB" w:rsidRDefault="00B649BB">
      <w:pPr>
        <w:jc w:val="both"/>
        <w:rPr>
          <w:sz w:val="28"/>
        </w:rPr>
        <w:sectPr w:rsidR="00B649BB">
          <w:pgSz w:w="11910" w:h="16840"/>
          <w:pgMar w:top="102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161"/>
        <w:jc w:val="left"/>
      </w:pPr>
      <w:r>
        <w:lastRenderedPageBreak/>
        <w:t>слов;</w:t>
      </w:r>
    </w:p>
    <w:p w:rsidR="00B649BB" w:rsidRDefault="001041ED">
      <w:pPr>
        <w:pStyle w:val="a3"/>
        <w:ind w:left="0"/>
        <w:jc w:val="left"/>
        <w:rPr>
          <w:sz w:val="34"/>
        </w:rPr>
      </w:pPr>
      <w:r>
        <w:br w:type="column"/>
      </w:r>
    </w:p>
    <w:p w:rsidR="00B649BB" w:rsidRDefault="001041ED" w:rsidP="001041ED">
      <w:pPr>
        <w:pStyle w:val="a4"/>
        <w:numPr>
          <w:ilvl w:val="0"/>
          <w:numId w:val="140"/>
        </w:numPr>
        <w:tabs>
          <w:tab w:val="left" w:pos="338"/>
          <w:tab w:val="left" w:pos="2160"/>
          <w:tab w:val="left" w:pos="2524"/>
          <w:tab w:val="left" w:pos="3787"/>
          <w:tab w:val="left" w:pos="4777"/>
          <w:tab w:val="left" w:pos="5447"/>
          <w:tab w:val="left" w:pos="7159"/>
        </w:tabs>
        <w:spacing w:before="253"/>
        <w:ind w:left="337" w:hanging="287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в</w:t>
      </w:r>
      <w:r>
        <w:rPr>
          <w:sz w:val="28"/>
        </w:rPr>
        <w:tab/>
        <w:t>качестве</w:t>
      </w:r>
      <w:r>
        <w:rPr>
          <w:sz w:val="28"/>
        </w:rPr>
        <w:tab/>
        <w:t>опоры</w:t>
      </w:r>
      <w:r>
        <w:rPr>
          <w:sz w:val="28"/>
        </w:rPr>
        <w:tab/>
        <w:t>при</w:t>
      </w:r>
      <w:r>
        <w:rPr>
          <w:sz w:val="28"/>
        </w:rPr>
        <w:tab/>
        <w:t>порождении</w:t>
      </w:r>
      <w:r>
        <w:rPr>
          <w:sz w:val="28"/>
        </w:rPr>
        <w:tab/>
        <w:t>собственных</w:t>
      </w:r>
    </w:p>
    <w:p w:rsidR="00B649BB" w:rsidRDefault="00B649BB">
      <w:pPr>
        <w:rPr>
          <w:sz w:val="28"/>
        </w:rPr>
        <w:sectPr w:rsidR="00B649BB">
          <w:type w:val="continuous"/>
          <w:pgSz w:w="11910" w:h="16840"/>
          <w:pgMar w:top="1120" w:right="160" w:bottom="1160" w:left="1020" w:header="720" w:footer="720" w:gutter="0"/>
          <w:cols w:num="2" w:space="720" w:equalWidth="0">
            <w:col w:w="1299" w:space="40"/>
            <w:col w:w="9391"/>
          </w:cols>
        </w:sectPr>
      </w:pPr>
    </w:p>
    <w:p w:rsidR="00B649BB" w:rsidRDefault="001041ED">
      <w:pPr>
        <w:pStyle w:val="a3"/>
        <w:spacing w:before="161"/>
        <w:jc w:val="left"/>
      </w:pPr>
      <w:r>
        <w:lastRenderedPageBreak/>
        <w:t>высказываний</w:t>
      </w:r>
      <w:r>
        <w:rPr>
          <w:spacing w:val="-1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план к</w:t>
      </w:r>
      <w:r>
        <w:rPr>
          <w:spacing w:val="-2"/>
        </w:rPr>
        <w:t xml:space="preserve"> </w:t>
      </w:r>
      <w:r>
        <w:t>тексту,</w:t>
      </w:r>
      <w:r>
        <w:rPr>
          <w:spacing w:val="-2"/>
        </w:rPr>
        <w:t xml:space="preserve"> </w:t>
      </w:r>
      <w:r>
        <w:t>тематический</w:t>
      </w:r>
      <w:r>
        <w:rPr>
          <w:spacing w:val="-3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и т.</w:t>
      </w:r>
      <w:r>
        <w:rPr>
          <w:spacing w:val="-6"/>
        </w:rPr>
        <w:t xml:space="preserve"> </w:t>
      </w:r>
      <w:r>
        <w:t>д.;</w:t>
      </w:r>
    </w:p>
    <w:p w:rsidR="00B649BB" w:rsidRDefault="001041ED" w:rsidP="001041ED">
      <w:pPr>
        <w:pStyle w:val="a4"/>
        <w:numPr>
          <w:ilvl w:val="1"/>
          <w:numId w:val="140"/>
        </w:numPr>
        <w:tabs>
          <w:tab w:val="left" w:pos="1676"/>
          <w:tab w:val="left" w:pos="3955"/>
          <w:tab w:val="left" w:pos="5766"/>
          <w:tab w:val="left" w:pos="6915"/>
          <w:tab w:val="left" w:pos="7589"/>
          <w:tab w:val="left" w:pos="8800"/>
        </w:tabs>
        <w:spacing w:before="160" w:line="350" w:lineRule="auto"/>
        <w:ind w:right="692" w:firstLine="707"/>
        <w:jc w:val="left"/>
        <w:rPr>
          <w:sz w:val="28"/>
        </w:rPr>
      </w:pPr>
      <w:r>
        <w:rPr>
          <w:sz w:val="28"/>
        </w:rPr>
        <w:t>прогнозировать</w:t>
      </w:r>
      <w:r>
        <w:rPr>
          <w:sz w:val="28"/>
        </w:rPr>
        <w:tab/>
        <w:t>содержание</w:t>
      </w:r>
      <w:r>
        <w:rPr>
          <w:sz w:val="28"/>
        </w:rPr>
        <w:tab/>
        <w:t>текста</w:t>
      </w:r>
      <w:r>
        <w:rPr>
          <w:sz w:val="28"/>
        </w:rPr>
        <w:tab/>
        <w:t>на</w:t>
      </w:r>
      <w:r>
        <w:rPr>
          <w:sz w:val="28"/>
        </w:rPr>
        <w:tab/>
        <w:t>основе</w:t>
      </w:r>
      <w:r>
        <w:rPr>
          <w:sz w:val="28"/>
        </w:rPr>
        <w:tab/>
      </w:r>
      <w:r>
        <w:rPr>
          <w:spacing w:val="-1"/>
          <w:sz w:val="28"/>
        </w:rPr>
        <w:t>заголовка,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предвар</w:t>
      </w:r>
      <w:r>
        <w:rPr>
          <w:sz w:val="28"/>
        </w:rPr>
        <w:t>ительно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д.;</w:t>
      </w:r>
    </w:p>
    <w:p w:rsidR="00B649BB" w:rsidRDefault="001041ED" w:rsidP="001041ED">
      <w:pPr>
        <w:pStyle w:val="a4"/>
        <w:numPr>
          <w:ilvl w:val="1"/>
          <w:numId w:val="140"/>
        </w:numPr>
        <w:tabs>
          <w:tab w:val="left" w:pos="1676"/>
          <w:tab w:val="left" w:pos="3529"/>
          <w:tab w:val="left" w:pos="3910"/>
          <w:tab w:val="left" w:pos="5248"/>
          <w:tab w:val="left" w:pos="6929"/>
          <w:tab w:val="left" w:pos="7706"/>
          <w:tab w:val="left" w:pos="8236"/>
          <w:tab w:val="left" w:pos="9738"/>
        </w:tabs>
        <w:spacing w:before="16" w:line="350" w:lineRule="auto"/>
        <w:ind w:right="694" w:firstLine="707"/>
        <w:jc w:val="left"/>
        <w:rPr>
          <w:sz w:val="28"/>
        </w:rPr>
      </w:pPr>
      <w:r>
        <w:rPr>
          <w:sz w:val="28"/>
        </w:rPr>
        <w:t>догадываться</w:t>
      </w:r>
      <w:r>
        <w:rPr>
          <w:sz w:val="28"/>
        </w:rPr>
        <w:tab/>
        <w:t>о</w:t>
      </w:r>
      <w:r>
        <w:rPr>
          <w:sz w:val="28"/>
        </w:rPr>
        <w:tab/>
        <w:t>значении</w:t>
      </w:r>
      <w:r>
        <w:rPr>
          <w:sz w:val="28"/>
        </w:rPr>
        <w:tab/>
        <w:t>незнакомых</w:t>
      </w:r>
      <w:r>
        <w:rPr>
          <w:sz w:val="28"/>
        </w:rPr>
        <w:tab/>
        <w:t>слов</w:t>
      </w:r>
      <w:r>
        <w:rPr>
          <w:sz w:val="28"/>
        </w:rPr>
        <w:tab/>
        <w:t>по</w:t>
      </w:r>
      <w:r>
        <w:rPr>
          <w:sz w:val="28"/>
        </w:rPr>
        <w:tab/>
        <w:t>контексту,</w:t>
      </w:r>
      <w:r>
        <w:rPr>
          <w:sz w:val="28"/>
        </w:rPr>
        <w:tab/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используемым</w:t>
      </w:r>
      <w:r>
        <w:rPr>
          <w:spacing w:val="-1"/>
          <w:sz w:val="28"/>
        </w:rPr>
        <w:t xml:space="preserve"> </w:t>
      </w:r>
      <w:r>
        <w:rPr>
          <w:sz w:val="28"/>
        </w:rPr>
        <w:t>собеседником</w:t>
      </w:r>
      <w:r>
        <w:rPr>
          <w:spacing w:val="-3"/>
          <w:sz w:val="28"/>
        </w:rPr>
        <w:t xml:space="preserve"> </w:t>
      </w:r>
      <w:r>
        <w:rPr>
          <w:sz w:val="28"/>
        </w:rPr>
        <w:t>жестам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мимике;</w:t>
      </w:r>
    </w:p>
    <w:p w:rsidR="00B649BB" w:rsidRDefault="001041ED" w:rsidP="001041ED">
      <w:pPr>
        <w:pStyle w:val="a4"/>
        <w:numPr>
          <w:ilvl w:val="1"/>
          <w:numId w:val="140"/>
        </w:numPr>
        <w:tabs>
          <w:tab w:val="left" w:pos="1676"/>
        </w:tabs>
        <w:spacing w:before="15" w:line="352" w:lineRule="auto"/>
        <w:ind w:right="688" w:firstLine="707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синонимы,</w:t>
      </w:r>
      <w:r>
        <w:rPr>
          <w:spacing w:val="16"/>
          <w:sz w:val="28"/>
        </w:rPr>
        <w:t xml:space="preserve"> </w:t>
      </w:r>
      <w:r>
        <w:rPr>
          <w:sz w:val="28"/>
        </w:rPr>
        <w:t>антонимы,</w:t>
      </w:r>
      <w:r>
        <w:rPr>
          <w:spacing w:val="19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4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6"/>
          <w:sz w:val="28"/>
        </w:rPr>
        <w:t xml:space="preserve"> </w:t>
      </w:r>
      <w:r>
        <w:rPr>
          <w:sz w:val="28"/>
        </w:rPr>
        <w:t>при</w:t>
      </w:r>
      <w:r>
        <w:rPr>
          <w:spacing w:val="15"/>
          <w:sz w:val="28"/>
        </w:rPr>
        <w:t xml:space="preserve"> </w:t>
      </w:r>
      <w:r>
        <w:rPr>
          <w:sz w:val="28"/>
        </w:rPr>
        <w:t>дефиците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языковых средств.</w:t>
      </w:r>
    </w:p>
    <w:p w:rsidR="00B649BB" w:rsidRDefault="001041ED">
      <w:pPr>
        <w:pStyle w:val="2"/>
        <w:spacing w:before="13"/>
        <w:jc w:val="left"/>
      </w:pPr>
      <w:r>
        <w:t>Общеучебные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деятельности</w:t>
      </w:r>
    </w:p>
    <w:p w:rsidR="00B649BB" w:rsidRDefault="00B649BB">
      <w:pPr>
        <w:sectPr w:rsidR="00B649BB">
          <w:type w:val="continuous"/>
          <w:pgSz w:w="11910" w:h="16840"/>
          <w:pgMar w:top="1120" w:right="160" w:bottom="1160" w:left="1020" w:header="720" w:footer="720" w:gutter="0"/>
          <w:cols w:space="720"/>
        </w:sectPr>
      </w:pPr>
    </w:p>
    <w:p w:rsidR="00B649BB" w:rsidRDefault="001041ED">
      <w:pPr>
        <w:pStyle w:val="a3"/>
        <w:spacing w:before="67"/>
      </w:pPr>
      <w:r>
        <w:lastRenderedPageBreak/>
        <w:t>Формирование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совершенствование</w:t>
      </w:r>
      <w:r>
        <w:rPr>
          <w:spacing w:val="-5"/>
        </w:rPr>
        <w:t xml:space="preserve"> </w:t>
      </w:r>
      <w:r>
        <w:t>умений:</w:t>
      </w:r>
    </w:p>
    <w:p w:rsidR="00B649BB" w:rsidRDefault="001041ED" w:rsidP="001041ED">
      <w:pPr>
        <w:pStyle w:val="a4"/>
        <w:numPr>
          <w:ilvl w:val="1"/>
          <w:numId w:val="140"/>
        </w:numPr>
        <w:tabs>
          <w:tab w:val="left" w:pos="1676"/>
        </w:tabs>
        <w:spacing w:before="162" w:line="357" w:lineRule="auto"/>
        <w:ind w:right="686" w:firstLine="707"/>
        <w:rPr>
          <w:sz w:val="28"/>
        </w:rPr>
      </w:pPr>
      <w:r>
        <w:rPr>
          <w:sz w:val="28"/>
        </w:rPr>
        <w:t>работать с информацией: поиск и выделение нужной 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1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аналогии,</w:t>
      </w:r>
      <w:r>
        <w:rPr>
          <w:spacing w:val="-2"/>
          <w:sz w:val="28"/>
        </w:rPr>
        <w:t xml:space="preserve"> </w:t>
      </w:r>
      <w:r>
        <w:rPr>
          <w:sz w:val="28"/>
        </w:rPr>
        <w:t>заполнение таб</w:t>
      </w:r>
      <w:r>
        <w:rPr>
          <w:sz w:val="28"/>
        </w:rPr>
        <w:t>лиц;</w:t>
      </w:r>
    </w:p>
    <w:p w:rsidR="00B649BB" w:rsidRDefault="001041ED" w:rsidP="001041ED">
      <w:pPr>
        <w:pStyle w:val="a4"/>
        <w:numPr>
          <w:ilvl w:val="1"/>
          <w:numId w:val="140"/>
        </w:numPr>
        <w:tabs>
          <w:tab w:val="left" w:pos="1676"/>
        </w:tabs>
        <w:spacing w:line="350" w:lineRule="auto"/>
        <w:ind w:right="692" w:firstLine="707"/>
        <w:rPr>
          <w:sz w:val="28"/>
        </w:rPr>
      </w:pP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языке: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справочными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словарями,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интернет-ресурсами,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литературой;</w:t>
      </w:r>
    </w:p>
    <w:p w:rsidR="00B649BB" w:rsidRDefault="001041ED" w:rsidP="001041ED">
      <w:pPr>
        <w:pStyle w:val="a4"/>
        <w:numPr>
          <w:ilvl w:val="1"/>
          <w:numId w:val="140"/>
        </w:numPr>
        <w:tabs>
          <w:tab w:val="left" w:pos="1676"/>
          <w:tab w:val="left" w:pos="3896"/>
          <w:tab w:val="left" w:pos="5816"/>
          <w:tab w:val="left" w:pos="8198"/>
        </w:tabs>
        <w:spacing w:before="14" w:line="360" w:lineRule="auto"/>
        <w:ind w:right="684" w:firstLine="707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работу: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исследовательскими</w:t>
      </w:r>
      <w:r>
        <w:rPr>
          <w:sz w:val="28"/>
        </w:rPr>
        <w:tab/>
        <w:t>методами</w:t>
      </w:r>
      <w:r>
        <w:rPr>
          <w:sz w:val="28"/>
        </w:rPr>
        <w:tab/>
        <w:t>(наблюдение,</w:t>
      </w:r>
      <w:r>
        <w:rPr>
          <w:sz w:val="28"/>
        </w:rPr>
        <w:tab/>
        <w:t>анкетирование,</w:t>
      </w:r>
      <w:r>
        <w:rPr>
          <w:spacing w:val="-68"/>
          <w:sz w:val="28"/>
        </w:rPr>
        <w:t xml:space="preserve"> </w:t>
      </w:r>
      <w:r>
        <w:rPr>
          <w:sz w:val="28"/>
        </w:rPr>
        <w:t>интервьюирование),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краткосрочного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проекту;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долгосрочным проектом, взаимодействие в группе с другими 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B649BB" w:rsidRDefault="001041ED" w:rsidP="001041ED">
      <w:pPr>
        <w:pStyle w:val="a4"/>
        <w:numPr>
          <w:ilvl w:val="1"/>
          <w:numId w:val="140"/>
        </w:numPr>
        <w:tabs>
          <w:tab w:val="left" w:pos="1676"/>
        </w:tabs>
        <w:spacing w:line="332" w:lineRule="exact"/>
        <w:ind w:left="1675"/>
        <w:rPr>
          <w:sz w:val="28"/>
        </w:rPr>
      </w:pP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дома.</w:t>
      </w:r>
    </w:p>
    <w:p w:rsidR="00B649BB" w:rsidRDefault="001041ED">
      <w:pPr>
        <w:pStyle w:val="2"/>
        <w:spacing w:before="164"/>
      </w:pPr>
      <w:r>
        <w:t>Специальные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умения</w:t>
      </w:r>
    </w:p>
    <w:p w:rsidR="00B649BB" w:rsidRDefault="001041ED">
      <w:pPr>
        <w:pStyle w:val="a3"/>
        <w:spacing w:before="158"/>
      </w:pPr>
      <w:r>
        <w:t>Формирование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совершенствование</w:t>
      </w:r>
      <w:r>
        <w:rPr>
          <w:spacing w:val="-4"/>
        </w:rPr>
        <w:t xml:space="preserve"> </w:t>
      </w:r>
      <w:r>
        <w:t>умений:</w:t>
      </w:r>
    </w:p>
    <w:p w:rsidR="00B649BB" w:rsidRDefault="001041ED" w:rsidP="001041ED">
      <w:pPr>
        <w:pStyle w:val="a4"/>
        <w:numPr>
          <w:ilvl w:val="1"/>
          <w:numId w:val="140"/>
        </w:numPr>
        <w:tabs>
          <w:tab w:val="left" w:pos="1676"/>
        </w:tabs>
        <w:spacing w:before="160" w:line="352" w:lineRule="auto"/>
        <w:ind w:right="691" w:firstLine="707"/>
        <w:rPr>
          <w:sz w:val="28"/>
        </w:rPr>
      </w:pPr>
      <w:r>
        <w:rPr>
          <w:sz w:val="28"/>
        </w:rPr>
        <w:t>находить ключевые слова и социокультурные реалии в раб</w:t>
      </w:r>
      <w:r>
        <w:rPr>
          <w:sz w:val="28"/>
        </w:rPr>
        <w:t>оте над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текстом;</w:t>
      </w:r>
    </w:p>
    <w:p w:rsidR="00B649BB" w:rsidRDefault="001041ED" w:rsidP="001041ED">
      <w:pPr>
        <w:pStyle w:val="a4"/>
        <w:numPr>
          <w:ilvl w:val="1"/>
          <w:numId w:val="140"/>
        </w:numPr>
        <w:tabs>
          <w:tab w:val="left" w:pos="1676"/>
        </w:tabs>
        <w:spacing w:before="9"/>
        <w:ind w:left="1675"/>
        <w:rPr>
          <w:sz w:val="28"/>
        </w:rPr>
      </w:pPr>
      <w:r>
        <w:rPr>
          <w:sz w:val="28"/>
        </w:rPr>
        <w:t>семантизировать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догадки;</w:t>
      </w:r>
    </w:p>
    <w:p w:rsidR="00B649BB" w:rsidRDefault="001041ED" w:rsidP="001041ED">
      <w:pPr>
        <w:pStyle w:val="a4"/>
        <w:numPr>
          <w:ilvl w:val="1"/>
          <w:numId w:val="140"/>
        </w:numPr>
        <w:tabs>
          <w:tab w:val="left" w:pos="1676"/>
        </w:tabs>
        <w:spacing w:before="159"/>
        <w:ind w:left="1675"/>
        <w:rPr>
          <w:sz w:val="28"/>
        </w:rPr>
      </w:pPr>
      <w:r>
        <w:rPr>
          <w:sz w:val="28"/>
        </w:rPr>
        <w:t>осуществлять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словообразовательный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анализ;</w:t>
      </w:r>
    </w:p>
    <w:p w:rsidR="00B649BB" w:rsidRDefault="001041ED" w:rsidP="001041ED">
      <w:pPr>
        <w:pStyle w:val="a4"/>
        <w:numPr>
          <w:ilvl w:val="1"/>
          <w:numId w:val="140"/>
        </w:numPr>
        <w:tabs>
          <w:tab w:val="left" w:pos="1676"/>
        </w:tabs>
        <w:spacing w:before="161" w:line="357" w:lineRule="auto"/>
        <w:ind w:right="687" w:firstLine="707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1"/>
          <w:sz w:val="28"/>
        </w:rPr>
        <w:t xml:space="preserve"> </w:t>
      </w:r>
      <w:r>
        <w:rPr>
          <w:sz w:val="28"/>
        </w:rPr>
        <w:t>(грамматическим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лингвострановедческим справочниками, двуязычным и толковым словарями,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мультимедийными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средствами);</w:t>
      </w:r>
    </w:p>
    <w:p w:rsidR="00B649BB" w:rsidRDefault="001041ED" w:rsidP="001041ED">
      <w:pPr>
        <w:pStyle w:val="a4"/>
        <w:numPr>
          <w:ilvl w:val="1"/>
          <w:numId w:val="140"/>
        </w:numPr>
        <w:tabs>
          <w:tab w:val="left" w:pos="1676"/>
        </w:tabs>
        <w:spacing w:line="352" w:lineRule="auto"/>
        <w:ind w:right="685" w:firstLine="707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меж-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характера.</w:t>
      </w:r>
    </w:p>
    <w:p w:rsidR="00B649BB" w:rsidRDefault="001041ED" w:rsidP="001041ED">
      <w:pPr>
        <w:pStyle w:val="2"/>
        <w:numPr>
          <w:ilvl w:val="3"/>
          <w:numId w:val="147"/>
        </w:numPr>
        <w:tabs>
          <w:tab w:val="left" w:pos="1594"/>
        </w:tabs>
        <w:spacing w:before="253"/>
        <w:jc w:val="left"/>
      </w:pPr>
      <w:bookmarkStart w:id="29" w:name="_TOC_250012"/>
      <w:r>
        <w:t>Немецкий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bookmarkEnd w:id="29"/>
      <w:r>
        <w:t>.</w:t>
      </w:r>
    </w:p>
    <w:p w:rsidR="00B649BB" w:rsidRDefault="001041ED">
      <w:pPr>
        <w:pStyle w:val="a3"/>
        <w:spacing w:before="156" w:line="360" w:lineRule="auto"/>
        <w:ind w:firstLine="707"/>
        <w:jc w:val="left"/>
      </w:pPr>
      <w:r>
        <w:t>Освоение</w:t>
      </w:r>
      <w:r>
        <w:rPr>
          <w:spacing w:val="1"/>
        </w:rPr>
        <w:t xml:space="preserve"> </w:t>
      </w:r>
      <w:r>
        <w:t>предмета «Немецкий</w:t>
      </w:r>
      <w:r>
        <w:rPr>
          <w:spacing w:val="1"/>
        </w:rPr>
        <w:t xml:space="preserve"> </w:t>
      </w:r>
      <w:r>
        <w:t>язык» в основной</w:t>
      </w:r>
      <w:r>
        <w:rPr>
          <w:spacing w:val="1"/>
        </w:rPr>
        <w:t xml:space="preserve"> </w:t>
      </w:r>
      <w:r>
        <w:t>школе предполагает</w:t>
      </w:r>
      <w:r>
        <w:rPr>
          <w:spacing w:val="-67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коммуникативного</w:t>
      </w:r>
      <w:r>
        <w:rPr>
          <w:spacing w:val="-1"/>
        </w:rPr>
        <w:t xml:space="preserve"> </w:t>
      </w:r>
      <w:r>
        <w:t>подхода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иностранному</w:t>
      </w:r>
      <w:r>
        <w:rPr>
          <w:spacing w:val="-5"/>
        </w:rPr>
        <w:t xml:space="preserve"> </w:t>
      </w:r>
      <w:r>
        <w:t>языку.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6" w:firstLine="777"/>
      </w:pPr>
      <w:r>
        <w:lastRenderedPageBreak/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«Немецкий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которые необходимы обучающимся для продолжения образования в школе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образования.</w:t>
      </w:r>
    </w:p>
    <w:p w:rsidR="00B649BB" w:rsidRDefault="001041ED">
      <w:pPr>
        <w:pStyle w:val="a3"/>
        <w:spacing w:before="1" w:line="360" w:lineRule="auto"/>
        <w:ind w:right="684" w:firstLine="707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«Немецкий</w:t>
      </w:r>
      <w:r>
        <w:rPr>
          <w:spacing w:val="1"/>
        </w:rPr>
        <w:t xml:space="preserve"> </w:t>
      </w:r>
      <w:r>
        <w:t>язык»направлено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допорогового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позволяющем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 xml:space="preserve">материала основной школы как с </w:t>
      </w:r>
      <w:r>
        <w:t>носителями иностранного языка, так и с</w:t>
      </w:r>
      <w:r>
        <w:rPr>
          <w:spacing w:val="1"/>
        </w:rPr>
        <w:t xml:space="preserve"> </w:t>
      </w:r>
      <w:r>
        <w:t>представителями других стран, которые используют иностранный язык как</w:t>
      </w:r>
      <w:r>
        <w:rPr>
          <w:spacing w:val="1"/>
        </w:rPr>
        <w:t xml:space="preserve"> </w:t>
      </w:r>
      <w:r>
        <w:t>средство межличностного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общения.</w:t>
      </w:r>
    </w:p>
    <w:p w:rsidR="00B649BB" w:rsidRDefault="001041ED">
      <w:pPr>
        <w:pStyle w:val="a3"/>
        <w:spacing w:before="1" w:line="360" w:lineRule="auto"/>
        <w:ind w:right="686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«Немецкий</w:t>
      </w:r>
      <w:r>
        <w:rPr>
          <w:spacing w:val="1"/>
        </w:rPr>
        <w:t xml:space="preserve"> </w:t>
      </w:r>
      <w:r>
        <w:t>язык»в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t>атизировать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 опыт</w:t>
      </w:r>
      <w:r>
        <w:rPr>
          <w:spacing w:val="1"/>
        </w:rPr>
        <w:t xml:space="preserve"> </w:t>
      </w:r>
      <w:r>
        <w:t>основано на межпредметных связях с предметами 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9"/>
        </w:rPr>
        <w:t xml:space="preserve"> </w:t>
      </w:r>
      <w:r>
        <w:t>«Литература»,</w:t>
      </w:r>
      <w:r>
        <w:rPr>
          <w:spacing w:val="9"/>
        </w:rPr>
        <w:t xml:space="preserve"> </w:t>
      </w:r>
      <w:r>
        <w:t>«История»,</w:t>
      </w:r>
      <w:r>
        <w:rPr>
          <w:spacing w:val="8"/>
        </w:rPr>
        <w:t xml:space="preserve"> </w:t>
      </w:r>
      <w:r>
        <w:t>«География»,</w:t>
      </w:r>
      <w:r>
        <w:rPr>
          <w:spacing w:val="8"/>
        </w:rPr>
        <w:t xml:space="preserve"> </w:t>
      </w:r>
      <w:r>
        <w:t>«Физика»,</w:t>
      </w:r>
      <w:r>
        <w:rPr>
          <w:spacing w:val="19"/>
        </w:rPr>
        <w:t xml:space="preserve"> </w:t>
      </w:r>
      <w:r>
        <w:t>«Музыка»,</w:t>
      </w:r>
    </w:p>
    <w:p w:rsidR="00B649BB" w:rsidRDefault="001041ED">
      <w:pPr>
        <w:pStyle w:val="a3"/>
        <w:spacing w:before="1"/>
      </w:pPr>
      <w:r>
        <w:t>«Изобразительное</w:t>
      </w:r>
      <w:r>
        <w:rPr>
          <w:spacing w:val="-4"/>
        </w:rPr>
        <w:t xml:space="preserve"> </w:t>
      </w:r>
      <w:r>
        <w:t>искусство»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B649BB" w:rsidRDefault="00B649BB">
      <w:pPr>
        <w:pStyle w:val="a3"/>
        <w:ind w:left="0"/>
        <w:jc w:val="left"/>
        <w:rPr>
          <w:sz w:val="30"/>
        </w:rPr>
      </w:pPr>
    </w:p>
    <w:p w:rsidR="00B649BB" w:rsidRDefault="00B649BB">
      <w:pPr>
        <w:pStyle w:val="a3"/>
        <w:spacing w:before="3"/>
        <w:ind w:left="0"/>
        <w:jc w:val="left"/>
        <w:rPr>
          <w:sz w:val="26"/>
        </w:rPr>
      </w:pPr>
    </w:p>
    <w:p w:rsidR="00B649BB" w:rsidRDefault="001041ED">
      <w:pPr>
        <w:pStyle w:val="2"/>
      </w:pPr>
      <w:r>
        <w:t>Предметное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речи</w:t>
      </w:r>
    </w:p>
    <w:p w:rsidR="00B649BB" w:rsidRDefault="001041ED">
      <w:pPr>
        <w:pStyle w:val="a3"/>
        <w:spacing w:before="158" w:line="360" w:lineRule="auto"/>
        <w:ind w:right="691"/>
      </w:pPr>
      <w:r>
        <w:rPr>
          <w:b/>
        </w:rPr>
        <w:t xml:space="preserve">Моя семья. </w:t>
      </w:r>
      <w:r>
        <w:t>Взаимоотношения в семье. Конфликтные ситуации и способы их</w:t>
      </w:r>
      <w:r>
        <w:rPr>
          <w:spacing w:val="-67"/>
        </w:rPr>
        <w:t xml:space="preserve"> </w:t>
      </w:r>
      <w:r>
        <w:t>решения.</w:t>
      </w:r>
    </w:p>
    <w:p w:rsidR="00B649BB" w:rsidRDefault="001041ED">
      <w:pPr>
        <w:pStyle w:val="a3"/>
        <w:spacing w:line="360" w:lineRule="auto"/>
        <w:ind w:right="692"/>
      </w:pPr>
      <w:r>
        <w:rPr>
          <w:b/>
        </w:rPr>
        <w:t>Мои</w:t>
      </w:r>
      <w:r>
        <w:rPr>
          <w:b/>
          <w:spacing w:val="1"/>
        </w:rPr>
        <w:t xml:space="preserve"> </w:t>
      </w:r>
      <w:r>
        <w:rPr>
          <w:b/>
        </w:rPr>
        <w:t>друзья.</w:t>
      </w:r>
      <w:r>
        <w:rPr>
          <w:b/>
          <w:spacing w:val="1"/>
        </w:rPr>
        <w:t xml:space="preserve"> </w:t>
      </w:r>
      <w:r>
        <w:t>Лучший</w:t>
      </w:r>
      <w:r>
        <w:rPr>
          <w:spacing w:val="1"/>
        </w:rPr>
        <w:t xml:space="preserve"> </w:t>
      </w:r>
      <w:r>
        <w:t>друг/подруга.</w:t>
      </w:r>
      <w:r>
        <w:rPr>
          <w:spacing w:val="1"/>
        </w:rPr>
        <w:t xml:space="preserve"> </w:t>
      </w: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-1"/>
        </w:rPr>
        <w:t xml:space="preserve"> </w:t>
      </w:r>
      <w:r>
        <w:t>взаимоотношения с</w:t>
      </w:r>
      <w:r>
        <w:rPr>
          <w:spacing w:val="-4"/>
        </w:rPr>
        <w:t xml:space="preserve"> </w:t>
      </w:r>
      <w:r>
        <w:t>друзьями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:rsidR="00B649BB" w:rsidRDefault="001041ED">
      <w:pPr>
        <w:pStyle w:val="a3"/>
        <w:spacing w:before="1" w:line="360" w:lineRule="auto"/>
        <w:ind w:right="687"/>
      </w:pPr>
      <w:r>
        <w:rPr>
          <w:b/>
        </w:rPr>
        <w:t xml:space="preserve">Свободное время. </w:t>
      </w:r>
      <w:r>
        <w:t>Досуг и увлечения (музыка, чтение; посещение театра,</w:t>
      </w:r>
      <w:r>
        <w:rPr>
          <w:spacing w:val="1"/>
        </w:rPr>
        <w:t xml:space="preserve"> </w:t>
      </w:r>
      <w:r>
        <w:t>кино</w:t>
      </w:r>
      <w:r>
        <w:t>театра, музея, выставки). Виды отдыха. Поход по магазинам. Карманные</w:t>
      </w:r>
      <w:r>
        <w:rPr>
          <w:spacing w:val="-67"/>
        </w:rPr>
        <w:t xml:space="preserve"> </w:t>
      </w:r>
      <w:r>
        <w:t>деньги.</w:t>
      </w:r>
      <w:r>
        <w:rPr>
          <w:spacing w:val="-2"/>
        </w:rPr>
        <w:t xml:space="preserve"> </w:t>
      </w:r>
      <w:r>
        <w:t>Молодежная мода.</w:t>
      </w:r>
    </w:p>
    <w:p w:rsidR="00B649BB" w:rsidRDefault="001041ED">
      <w:pPr>
        <w:spacing w:line="362" w:lineRule="auto"/>
        <w:ind w:left="682" w:right="690"/>
        <w:jc w:val="both"/>
        <w:rPr>
          <w:sz w:val="28"/>
        </w:rPr>
      </w:pPr>
      <w:r>
        <w:rPr>
          <w:b/>
          <w:sz w:val="28"/>
        </w:rPr>
        <w:t xml:space="preserve">Здоровый образ жизни. </w:t>
      </w:r>
      <w:r>
        <w:rPr>
          <w:sz w:val="28"/>
        </w:rPr>
        <w:t>Режим труда и отдыха, занятия спортом, здоровое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отказ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привычек.</w:t>
      </w:r>
    </w:p>
    <w:p w:rsidR="00B649BB" w:rsidRDefault="001041ED">
      <w:pPr>
        <w:pStyle w:val="a3"/>
        <w:spacing w:line="317" w:lineRule="exact"/>
      </w:pPr>
      <w:r>
        <w:rPr>
          <w:b/>
        </w:rPr>
        <w:t>Спорт.</w:t>
      </w:r>
      <w:r>
        <w:rPr>
          <w:b/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спорта.</w:t>
      </w:r>
      <w:r>
        <w:rPr>
          <w:spacing w:val="-4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игры.</w:t>
      </w:r>
      <w:r>
        <w:rPr>
          <w:spacing w:val="-4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соревнования.</w:t>
      </w:r>
    </w:p>
    <w:p w:rsidR="00B649BB" w:rsidRDefault="00B649BB">
      <w:pPr>
        <w:spacing w:line="317" w:lineRule="exact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2"/>
      </w:pPr>
      <w:r>
        <w:rPr>
          <w:b/>
        </w:rPr>
        <w:lastRenderedPageBreak/>
        <w:t>Школа.</w:t>
      </w:r>
      <w:r>
        <w:rPr>
          <w:b/>
          <w:spacing w:val="18"/>
        </w:rPr>
        <w:t xml:space="preserve"> </w:t>
      </w:r>
      <w:r>
        <w:t>Школьная</w:t>
      </w:r>
      <w:r>
        <w:rPr>
          <w:spacing w:val="14"/>
        </w:rPr>
        <w:t xml:space="preserve"> </w:t>
      </w:r>
      <w:r>
        <w:t>жизнь.</w:t>
      </w:r>
      <w:r>
        <w:rPr>
          <w:spacing w:val="17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поведения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школе.Изучаемые</w:t>
      </w:r>
      <w:r>
        <w:rPr>
          <w:spacing w:val="19"/>
        </w:rPr>
        <w:t xml:space="preserve"> </w:t>
      </w:r>
      <w:r>
        <w:t>предметы</w:t>
      </w:r>
      <w:r>
        <w:rPr>
          <w:spacing w:val="-67"/>
        </w:rPr>
        <w:t xml:space="preserve"> </w:t>
      </w:r>
      <w:r>
        <w:t>и отношения к ним. Внеклассные мероприятия. Кружки. Школьная форма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Каникулы.</w:t>
      </w:r>
      <w:r>
        <w:rPr>
          <w:spacing w:val="-2"/>
        </w:rPr>
        <w:t xml:space="preserve"> </w:t>
      </w:r>
      <w:r>
        <w:t>Переписка с</w:t>
      </w:r>
      <w:r>
        <w:rPr>
          <w:spacing w:val="-1"/>
        </w:rPr>
        <w:t xml:space="preserve"> </w:t>
      </w:r>
      <w:r>
        <w:t>зарубежными сверстниками.</w:t>
      </w:r>
    </w:p>
    <w:p w:rsidR="00B649BB" w:rsidRDefault="001041ED">
      <w:pPr>
        <w:pStyle w:val="a3"/>
        <w:spacing w:before="1" w:line="360" w:lineRule="auto"/>
        <w:ind w:right="689"/>
      </w:pPr>
      <w:r>
        <w:rPr>
          <w:b/>
        </w:rPr>
        <w:t>Выбор</w:t>
      </w:r>
      <w:r>
        <w:rPr>
          <w:b/>
          <w:spacing w:val="1"/>
        </w:rPr>
        <w:t xml:space="preserve"> </w:t>
      </w:r>
      <w:r>
        <w:rPr>
          <w:b/>
        </w:rPr>
        <w:t>профессии.</w:t>
      </w:r>
      <w:r>
        <w:rPr>
          <w:b/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будущее.</w:t>
      </w:r>
    </w:p>
    <w:p w:rsidR="00B649BB" w:rsidRDefault="001041ED">
      <w:pPr>
        <w:pStyle w:val="a3"/>
        <w:spacing w:before="1" w:line="360" w:lineRule="auto"/>
        <w:ind w:right="688"/>
      </w:pPr>
      <w:r>
        <w:rPr>
          <w:b/>
        </w:rPr>
        <w:t>Путешествия.</w:t>
      </w:r>
      <w:r>
        <w:rPr>
          <w:b/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странам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Транспорт.</w:t>
      </w:r>
    </w:p>
    <w:p w:rsidR="00B649BB" w:rsidRDefault="001041ED">
      <w:pPr>
        <w:pStyle w:val="2"/>
        <w:spacing w:before="5"/>
      </w:pPr>
      <w:r>
        <w:t>Окружающий</w:t>
      </w:r>
      <w:r>
        <w:rPr>
          <w:spacing w:val="-4"/>
        </w:rPr>
        <w:t xml:space="preserve"> </w:t>
      </w:r>
      <w:r>
        <w:t>мир</w:t>
      </w:r>
    </w:p>
    <w:p w:rsidR="00B649BB" w:rsidRDefault="001041ED">
      <w:pPr>
        <w:pStyle w:val="a3"/>
        <w:spacing w:before="155" w:line="362" w:lineRule="auto"/>
        <w:ind w:right="692"/>
      </w:pPr>
      <w:r>
        <w:t>Природа: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Защита</w:t>
      </w:r>
      <w:r>
        <w:rPr>
          <w:spacing w:val="-6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  <w:r>
        <w:rPr>
          <w:spacing w:val="-3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городе/ в</w:t>
      </w:r>
      <w:r>
        <w:rPr>
          <w:spacing w:val="-1"/>
        </w:rPr>
        <w:t xml:space="preserve"> </w:t>
      </w:r>
      <w:r>
        <w:t>сельской местности</w:t>
      </w:r>
    </w:p>
    <w:p w:rsidR="00B649BB" w:rsidRDefault="001041ED">
      <w:pPr>
        <w:pStyle w:val="2"/>
        <w:spacing w:line="322" w:lineRule="exact"/>
      </w:pPr>
      <w:r>
        <w:t>Средства</w:t>
      </w:r>
      <w:r>
        <w:rPr>
          <w:spacing w:val="-4"/>
        </w:rPr>
        <w:t xml:space="preserve"> </w:t>
      </w:r>
      <w:r>
        <w:t>массовой</w:t>
      </w:r>
      <w:r>
        <w:rPr>
          <w:spacing w:val="-7"/>
        </w:rPr>
        <w:t xml:space="preserve"> </w:t>
      </w:r>
      <w:r>
        <w:t>информации</w:t>
      </w:r>
    </w:p>
    <w:p w:rsidR="00B649BB" w:rsidRDefault="001041ED">
      <w:pPr>
        <w:pStyle w:val="a3"/>
        <w:spacing w:before="156" w:line="360" w:lineRule="auto"/>
        <w:ind w:right="691"/>
      </w:pPr>
      <w:r>
        <w:t>Роль средств массовой информации в жизни общества. Средства массовой</w:t>
      </w:r>
      <w:r>
        <w:rPr>
          <w:spacing w:val="1"/>
        </w:rPr>
        <w:t xml:space="preserve"> </w:t>
      </w:r>
      <w:r>
        <w:t>информации:</w:t>
      </w:r>
      <w:r>
        <w:rPr>
          <w:spacing w:val="-3"/>
        </w:rPr>
        <w:t xml:space="preserve"> </w:t>
      </w:r>
      <w:r>
        <w:t>пресса,</w:t>
      </w:r>
      <w:r>
        <w:rPr>
          <w:spacing w:val="-1"/>
        </w:rPr>
        <w:t xml:space="preserve"> </w:t>
      </w:r>
      <w:r>
        <w:t>телевидение,</w:t>
      </w:r>
      <w:r>
        <w:rPr>
          <w:spacing w:val="-1"/>
        </w:rPr>
        <w:t xml:space="preserve"> </w:t>
      </w:r>
      <w:r>
        <w:t>радио,</w:t>
      </w:r>
      <w:r>
        <w:rPr>
          <w:spacing w:val="-1"/>
        </w:rPr>
        <w:t xml:space="preserve"> </w:t>
      </w:r>
      <w:r>
        <w:t>Интернет.</w:t>
      </w:r>
    </w:p>
    <w:p w:rsidR="00B649BB" w:rsidRDefault="001041ED">
      <w:pPr>
        <w:pStyle w:val="2"/>
        <w:spacing w:before="6"/>
      </w:pPr>
      <w:r>
        <w:t>Страны</w:t>
      </w:r>
      <w:r>
        <w:rPr>
          <w:spacing w:val="-4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родная</w:t>
      </w:r>
      <w:r>
        <w:rPr>
          <w:spacing w:val="-5"/>
        </w:rPr>
        <w:t xml:space="preserve"> </w:t>
      </w:r>
      <w:r>
        <w:t>страна</w:t>
      </w:r>
    </w:p>
    <w:p w:rsidR="00B649BB" w:rsidRDefault="001041ED">
      <w:pPr>
        <w:pStyle w:val="a3"/>
        <w:spacing w:before="156" w:line="360" w:lineRule="auto"/>
        <w:ind w:right="686"/>
      </w:pPr>
      <w:r>
        <w:t>Страны,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особенности: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даты,</w:t>
      </w:r>
      <w:r>
        <w:rPr>
          <w:spacing w:val="-67"/>
        </w:rPr>
        <w:t xml:space="preserve"> </w:t>
      </w:r>
      <w:r>
        <w:t>исторические события, традиции и обычаи. Выдающиеся люди и их вклад в</w:t>
      </w:r>
      <w:r>
        <w:rPr>
          <w:spacing w:val="1"/>
        </w:rPr>
        <w:t xml:space="preserve"> </w:t>
      </w:r>
      <w:r>
        <w:t>науку</w:t>
      </w:r>
      <w:r>
        <w:rPr>
          <w:spacing w:val="-5"/>
        </w:rPr>
        <w:t xml:space="preserve"> </w:t>
      </w:r>
      <w:r>
        <w:t>и мировую</w:t>
      </w:r>
      <w:r>
        <w:rPr>
          <w:spacing w:val="-1"/>
        </w:rPr>
        <w:t xml:space="preserve"> </w:t>
      </w:r>
      <w:r>
        <w:t>культуру.</w:t>
      </w:r>
    </w:p>
    <w:p w:rsidR="00B649BB" w:rsidRDefault="001041ED">
      <w:pPr>
        <w:pStyle w:val="2"/>
        <w:spacing w:before="5" w:line="360" w:lineRule="auto"/>
        <w:ind w:right="6598"/>
      </w:pPr>
      <w:r>
        <w:t>Коммуникативные умен</w:t>
      </w:r>
      <w:r>
        <w:t>ия</w:t>
      </w:r>
      <w:r>
        <w:rPr>
          <w:spacing w:val="-67"/>
        </w:rPr>
        <w:t xml:space="preserve"> </w:t>
      </w:r>
      <w:r>
        <w:t>Говорение</w:t>
      </w:r>
    </w:p>
    <w:p w:rsidR="00B649BB" w:rsidRDefault="001041ED">
      <w:pPr>
        <w:spacing w:line="321" w:lineRule="exact"/>
        <w:ind w:left="682"/>
        <w:jc w:val="both"/>
        <w:rPr>
          <w:b/>
          <w:sz w:val="28"/>
        </w:rPr>
      </w:pPr>
      <w:r>
        <w:rPr>
          <w:b/>
          <w:sz w:val="28"/>
        </w:rPr>
        <w:t>Диалогическая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речь</w:t>
      </w:r>
    </w:p>
    <w:p w:rsidR="00B649BB" w:rsidRDefault="001041ED">
      <w:pPr>
        <w:pStyle w:val="a3"/>
        <w:spacing w:before="158" w:line="360" w:lineRule="auto"/>
        <w:ind w:right="682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 содержания речи: умений вести диалоги разного характера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этикетный, диалог-расспрос, диалог – побуждение к действию, диалог-обмен</w:t>
      </w:r>
      <w:r>
        <w:rPr>
          <w:spacing w:val="1"/>
        </w:rPr>
        <w:t xml:space="preserve"> </w:t>
      </w:r>
      <w:r>
        <w:t>мнениями</w:t>
      </w:r>
      <w:r>
        <w:rPr>
          <w:spacing w:val="-3"/>
        </w:rPr>
        <w:t xml:space="preserve"> </w:t>
      </w:r>
      <w:r>
        <w:t>и комбини</w:t>
      </w:r>
      <w:r>
        <w:t>рованный</w:t>
      </w:r>
      <w:r>
        <w:rPr>
          <w:spacing w:val="-3"/>
        </w:rPr>
        <w:t xml:space="preserve"> </w:t>
      </w:r>
      <w:r>
        <w:t>диалог.</w:t>
      </w:r>
    </w:p>
    <w:p w:rsidR="00B649BB" w:rsidRDefault="001041ED">
      <w:pPr>
        <w:pStyle w:val="a3"/>
        <w:spacing w:line="360" w:lineRule="auto"/>
        <w:ind w:right="685"/>
      </w:pPr>
      <w:r>
        <w:t>Объем диалога от 3 реплик (5-7 класс) до 4-5 реплик (8-9 класс) со стороны</w:t>
      </w:r>
      <w:r>
        <w:rPr>
          <w:spacing w:val="1"/>
        </w:rPr>
        <w:t xml:space="preserve"> </w:t>
      </w:r>
      <w:r>
        <w:t>каждого учащегося.Продолжительность</w:t>
      </w:r>
      <w:r>
        <w:rPr>
          <w:spacing w:val="-5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2,5–3</w:t>
      </w:r>
      <w:r>
        <w:rPr>
          <w:spacing w:val="-3"/>
        </w:rPr>
        <w:t xml:space="preserve"> </w:t>
      </w:r>
      <w:r>
        <w:t>минут.</w:t>
      </w:r>
    </w:p>
    <w:p w:rsidR="00B649BB" w:rsidRDefault="001041ED">
      <w:pPr>
        <w:pStyle w:val="2"/>
        <w:spacing w:before="4"/>
      </w:pPr>
      <w:r>
        <w:t>Монологическая</w:t>
      </w:r>
      <w:r>
        <w:rPr>
          <w:spacing w:val="-4"/>
        </w:rPr>
        <w:t xml:space="preserve"> </w:t>
      </w:r>
      <w:r>
        <w:t>речь</w:t>
      </w:r>
    </w:p>
    <w:p w:rsidR="00B649BB" w:rsidRDefault="00B649BB">
      <w:p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5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связныевысказывания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(повествование,описание, рассуждение (характеристика)), с высказыванием</w:t>
      </w:r>
      <w:r>
        <w:rPr>
          <w:spacing w:val="1"/>
        </w:rPr>
        <w:t xml:space="preserve"> </w:t>
      </w:r>
      <w:r>
        <w:t>своего мнения и краткой аргументацией с опорой и без опоры на зрительную</w:t>
      </w:r>
      <w:r>
        <w:rPr>
          <w:spacing w:val="1"/>
        </w:rPr>
        <w:t xml:space="preserve"> </w:t>
      </w:r>
      <w:r>
        <w:t>наглядность,</w:t>
      </w:r>
      <w:r>
        <w:rPr>
          <w:spacing w:val="1"/>
        </w:rPr>
        <w:t xml:space="preserve"> </w:t>
      </w:r>
      <w:r>
        <w:t>прочитанный/прослушанный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(ключевые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вопросы)</w:t>
      </w:r>
    </w:p>
    <w:p w:rsidR="00B649BB" w:rsidRDefault="001041ED">
      <w:pPr>
        <w:pStyle w:val="a3"/>
        <w:spacing w:before="2" w:line="360" w:lineRule="auto"/>
        <w:ind w:right="682"/>
      </w:pPr>
      <w:r>
        <w:t>Объем монологического высказывания от 8-10 фраз (5-7 класс) до 10-12 фраз</w:t>
      </w:r>
      <w:r>
        <w:rPr>
          <w:spacing w:val="1"/>
        </w:rPr>
        <w:t xml:space="preserve"> </w:t>
      </w:r>
      <w:r>
        <w:t>(8-9</w:t>
      </w:r>
      <w:r>
        <w:rPr>
          <w:spacing w:val="1"/>
        </w:rPr>
        <w:t xml:space="preserve"> </w:t>
      </w:r>
      <w:r>
        <w:t>класс).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–1,5–2</w:t>
      </w:r>
      <w:r>
        <w:rPr>
          <w:spacing w:val="1"/>
        </w:rPr>
        <w:t xml:space="preserve"> </w:t>
      </w:r>
      <w:r>
        <w:t>минуты.</w:t>
      </w:r>
    </w:p>
    <w:p w:rsidR="00B649BB" w:rsidRDefault="001041ED">
      <w:pPr>
        <w:pStyle w:val="2"/>
        <w:spacing w:before="6"/>
        <w:jc w:val="left"/>
      </w:pPr>
      <w:r>
        <w:t>Аудирование</w:t>
      </w:r>
    </w:p>
    <w:p w:rsidR="00B649BB" w:rsidRDefault="001041ED">
      <w:pPr>
        <w:pStyle w:val="a3"/>
        <w:spacing w:before="156" w:line="360" w:lineRule="auto"/>
        <w:ind w:right="692"/>
      </w:pPr>
      <w:r>
        <w:t>Восприятие на слух и понимание несложных аутентичных ауд</w:t>
      </w:r>
      <w:r>
        <w:t>иотекстов 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7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решаемой коммуникативной задачи.</w:t>
      </w:r>
    </w:p>
    <w:p w:rsidR="00B649BB" w:rsidRDefault="001041ED">
      <w:pPr>
        <w:pStyle w:val="a3"/>
        <w:spacing w:line="360" w:lineRule="auto"/>
        <w:ind w:right="895"/>
        <w:jc w:val="left"/>
      </w:pPr>
      <w:r>
        <w:rPr>
          <w:i/>
        </w:rPr>
        <w:t>Жанры текстов</w:t>
      </w:r>
      <w:r>
        <w:t>: прагматические, информационные, научно-популярные.</w:t>
      </w:r>
      <w:r>
        <w:rPr>
          <w:spacing w:val="1"/>
        </w:rPr>
        <w:t xml:space="preserve"> </w:t>
      </w:r>
      <w:r>
        <w:rPr>
          <w:i/>
        </w:rPr>
        <w:t>Типы</w:t>
      </w:r>
      <w:r>
        <w:rPr>
          <w:i/>
          <w:spacing w:val="47"/>
        </w:rPr>
        <w:t xml:space="preserve"> </w:t>
      </w:r>
      <w:r>
        <w:rPr>
          <w:i/>
        </w:rPr>
        <w:t>текстов</w:t>
      </w:r>
      <w:r>
        <w:t>:</w:t>
      </w:r>
      <w:r>
        <w:rPr>
          <w:spacing w:val="50"/>
        </w:rPr>
        <w:t xml:space="preserve"> </w:t>
      </w:r>
      <w:r>
        <w:t>высказывания</w:t>
      </w:r>
      <w:r>
        <w:rPr>
          <w:spacing w:val="48"/>
        </w:rPr>
        <w:t xml:space="preserve"> </w:t>
      </w:r>
      <w:r>
        <w:t>собеседников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ситуациях</w:t>
      </w:r>
      <w:r>
        <w:rPr>
          <w:spacing w:val="49"/>
        </w:rPr>
        <w:t xml:space="preserve"> </w:t>
      </w:r>
      <w:r>
        <w:t>повседневного</w:t>
      </w:r>
      <w:r>
        <w:rPr>
          <w:spacing w:val="-6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сообщение,</w:t>
      </w:r>
      <w:r>
        <w:rPr>
          <w:spacing w:val="-2"/>
        </w:rPr>
        <w:t xml:space="preserve"> </w:t>
      </w:r>
      <w:r>
        <w:t>беседа,</w:t>
      </w:r>
      <w:r>
        <w:rPr>
          <w:spacing w:val="-1"/>
        </w:rPr>
        <w:t xml:space="preserve"> </w:t>
      </w:r>
      <w:r>
        <w:t>интервью,</w:t>
      </w:r>
      <w:r>
        <w:rPr>
          <w:spacing w:val="-2"/>
        </w:rPr>
        <w:t xml:space="preserve"> </w:t>
      </w:r>
      <w:r>
        <w:t>объявление,</w:t>
      </w:r>
      <w:r>
        <w:rPr>
          <w:spacing w:val="-5"/>
        </w:rPr>
        <w:t xml:space="preserve"> </w:t>
      </w:r>
      <w:r>
        <w:t>реклама и</w:t>
      </w:r>
      <w:r>
        <w:rPr>
          <w:spacing w:val="-1"/>
        </w:rPr>
        <w:t xml:space="preserve"> </w:t>
      </w:r>
      <w:r>
        <w:t>др.</w:t>
      </w:r>
    </w:p>
    <w:p w:rsidR="00B649BB" w:rsidRDefault="001041ED">
      <w:pPr>
        <w:pStyle w:val="a3"/>
        <w:spacing w:line="362" w:lineRule="auto"/>
        <w:jc w:val="left"/>
      </w:pPr>
      <w:r>
        <w:t>Содержание</w:t>
      </w:r>
      <w:r>
        <w:rPr>
          <w:spacing w:val="9"/>
        </w:rPr>
        <w:t xml:space="preserve"> </w:t>
      </w:r>
      <w:r>
        <w:t>текстов</w:t>
      </w:r>
      <w:r>
        <w:rPr>
          <w:spacing w:val="8"/>
        </w:rPr>
        <w:t xml:space="preserve"> </w:t>
      </w:r>
      <w:r>
        <w:t>должно</w:t>
      </w:r>
      <w:r>
        <w:rPr>
          <w:spacing w:val="10"/>
        </w:rPr>
        <w:t xml:space="preserve"> </w:t>
      </w:r>
      <w:r>
        <w:t>соответствовать</w:t>
      </w:r>
      <w:r>
        <w:rPr>
          <w:spacing w:val="7"/>
        </w:rPr>
        <w:t xml:space="preserve"> </w:t>
      </w:r>
      <w:r>
        <w:t>возрастным</w:t>
      </w:r>
      <w:r>
        <w:rPr>
          <w:spacing w:val="9"/>
        </w:rPr>
        <w:t xml:space="preserve"> </w:t>
      </w:r>
      <w:r>
        <w:t>особенностям</w:t>
      </w:r>
      <w:r>
        <w:rPr>
          <w:spacing w:val="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интересам</w:t>
      </w:r>
      <w:r>
        <w:rPr>
          <w:spacing w:val="-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воспитательную</w:t>
      </w:r>
      <w:r>
        <w:rPr>
          <w:spacing w:val="-1"/>
        </w:rPr>
        <w:t xml:space="preserve"> </w:t>
      </w:r>
      <w:r>
        <w:t>цен</w:t>
      </w:r>
      <w:r>
        <w:t>ность.</w:t>
      </w:r>
    </w:p>
    <w:p w:rsidR="00B649BB" w:rsidRDefault="001041ED">
      <w:pPr>
        <w:pStyle w:val="a3"/>
        <w:spacing w:line="360" w:lineRule="auto"/>
        <w:ind w:right="683"/>
      </w:pPr>
      <w:r>
        <w:t>Аудирование</w:t>
      </w:r>
      <w:r>
        <w:rPr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пониманием</w:t>
      </w:r>
      <w:r>
        <w:rPr>
          <w:i/>
          <w:spacing w:val="1"/>
        </w:rPr>
        <w:t xml:space="preserve"> </w:t>
      </w:r>
      <w:r>
        <w:rPr>
          <w:i/>
        </w:rPr>
        <w:t>основного</w:t>
      </w:r>
      <w:r>
        <w:rPr>
          <w:i/>
          <w:spacing w:val="1"/>
        </w:rPr>
        <w:t xml:space="preserve"> </w:t>
      </w:r>
      <w:r>
        <w:rPr>
          <w:i/>
        </w:rPr>
        <w:t>содержания</w:t>
      </w:r>
      <w:r>
        <w:rPr>
          <w:i/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 на слух тексте. Время звучания текстов для аудирования –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минут.</w:t>
      </w:r>
    </w:p>
    <w:p w:rsidR="00B649BB" w:rsidRDefault="001041ED">
      <w:pPr>
        <w:spacing w:line="360" w:lineRule="auto"/>
        <w:ind w:left="682" w:right="687"/>
        <w:jc w:val="both"/>
        <w:rPr>
          <w:sz w:val="28"/>
        </w:rPr>
      </w:pPr>
      <w:r>
        <w:rPr>
          <w:sz w:val="28"/>
        </w:rPr>
        <w:t>Аудирование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выборочным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нужной/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интересующей/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запрашиваемой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текстах.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звучания текстов</w:t>
      </w:r>
      <w:r>
        <w:rPr>
          <w:spacing w:val="-3"/>
          <w:sz w:val="28"/>
        </w:rPr>
        <w:t xml:space="preserve"> </w:t>
      </w:r>
      <w:r>
        <w:rPr>
          <w:sz w:val="28"/>
        </w:rPr>
        <w:t>для аудирования – до 1,5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минут.</w:t>
      </w:r>
    </w:p>
    <w:p w:rsidR="00B649BB" w:rsidRDefault="001041ED">
      <w:pPr>
        <w:pStyle w:val="a3"/>
        <w:spacing w:line="360" w:lineRule="auto"/>
        <w:ind w:right="692"/>
      </w:pPr>
      <w:r>
        <w:t>Аудирование с пониманием основного содержания текста и с 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52"/>
        </w:rPr>
        <w:t xml:space="preserve"> </w:t>
      </w:r>
      <w:r>
        <w:t>нужной/</w:t>
      </w:r>
      <w:r>
        <w:rPr>
          <w:spacing w:val="53"/>
        </w:rPr>
        <w:t xml:space="preserve"> </w:t>
      </w:r>
      <w:r>
        <w:t>интересующей/</w:t>
      </w:r>
      <w:r>
        <w:rPr>
          <w:spacing w:val="53"/>
        </w:rPr>
        <w:t xml:space="preserve"> </w:t>
      </w:r>
      <w:r>
        <w:t>запрашиваемой</w:t>
      </w:r>
      <w:r>
        <w:rPr>
          <w:spacing w:val="53"/>
        </w:rPr>
        <w:t xml:space="preserve"> </w:t>
      </w:r>
      <w:r>
        <w:t>информации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jc w:val="left"/>
      </w:pPr>
      <w:r>
        <w:lastRenderedPageBreak/>
        <w:t>осуществляется</w:t>
      </w:r>
      <w:r>
        <w:rPr>
          <w:spacing w:val="53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несложных</w:t>
      </w:r>
      <w:r>
        <w:rPr>
          <w:spacing w:val="53"/>
        </w:rPr>
        <w:t xml:space="preserve"> </w:t>
      </w:r>
      <w:r>
        <w:t>аутентичных</w:t>
      </w:r>
      <w:r>
        <w:rPr>
          <w:spacing w:val="54"/>
        </w:rPr>
        <w:t xml:space="preserve"> </w:t>
      </w:r>
      <w:r>
        <w:t>текстах,</w:t>
      </w:r>
      <w:r>
        <w:rPr>
          <w:spacing w:val="52"/>
        </w:rPr>
        <w:t xml:space="preserve"> </w:t>
      </w:r>
      <w:r>
        <w:t>содержащих</w:t>
      </w:r>
      <w:r>
        <w:rPr>
          <w:spacing w:val="53"/>
        </w:rPr>
        <w:t xml:space="preserve"> </w:t>
      </w:r>
      <w:r>
        <w:t>наряду</w:t>
      </w:r>
      <w:r>
        <w:rPr>
          <w:spacing w:val="4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изученными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некоторое</w:t>
      </w:r>
      <w:r>
        <w:rPr>
          <w:spacing w:val="-1"/>
        </w:rPr>
        <w:t xml:space="preserve"> </w:t>
      </w:r>
      <w:r>
        <w:t>количество незнакомы</w:t>
      </w:r>
      <w:r>
        <w:t>х языковых</w:t>
      </w:r>
      <w:r>
        <w:rPr>
          <w:spacing w:val="3"/>
        </w:rPr>
        <w:t xml:space="preserve"> </w:t>
      </w:r>
      <w:r>
        <w:t>явлений.</w:t>
      </w:r>
    </w:p>
    <w:p w:rsidR="00B649BB" w:rsidRDefault="001041ED">
      <w:pPr>
        <w:pStyle w:val="2"/>
        <w:jc w:val="left"/>
      </w:pPr>
      <w:r>
        <w:t>Чтение</w:t>
      </w:r>
    </w:p>
    <w:p w:rsidR="00B649BB" w:rsidRDefault="001041ED">
      <w:pPr>
        <w:pStyle w:val="a3"/>
        <w:spacing w:before="156" w:line="360" w:lineRule="auto"/>
        <w:ind w:right="691"/>
      </w:pP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 полным пониманием.</w:t>
      </w:r>
    </w:p>
    <w:p w:rsidR="00B649BB" w:rsidRDefault="001041ED">
      <w:pPr>
        <w:pStyle w:val="a3"/>
        <w:spacing w:before="1" w:line="360" w:lineRule="auto"/>
        <w:ind w:right="688"/>
      </w:pPr>
      <w:r>
        <w:rPr>
          <w:b/>
        </w:rPr>
        <w:t>Жанры</w:t>
      </w:r>
      <w:r>
        <w:rPr>
          <w:b/>
          <w:spacing w:val="1"/>
        </w:rPr>
        <w:t xml:space="preserve"> </w:t>
      </w:r>
      <w:r>
        <w:rPr>
          <w:b/>
        </w:rPr>
        <w:t>текстов</w:t>
      </w:r>
      <w:r>
        <w:t>:научно-популярные,</w:t>
      </w:r>
      <w:r>
        <w:rPr>
          <w:spacing w:val="1"/>
        </w:rPr>
        <w:t xml:space="preserve"> </w:t>
      </w:r>
      <w:r>
        <w:t>публицистические,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прагматические.</w:t>
      </w:r>
    </w:p>
    <w:p w:rsidR="00B649BB" w:rsidRDefault="001041ED">
      <w:pPr>
        <w:pStyle w:val="a3"/>
        <w:spacing w:before="1" w:line="360" w:lineRule="auto"/>
        <w:ind w:right="687"/>
      </w:pPr>
      <w:r>
        <w:rPr>
          <w:b/>
        </w:rPr>
        <w:t>Типы</w:t>
      </w:r>
      <w:r>
        <w:rPr>
          <w:b/>
          <w:spacing w:val="1"/>
        </w:rPr>
        <w:t xml:space="preserve"> </w:t>
      </w:r>
      <w:r>
        <w:rPr>
          <w:b/>
        </w:rPr>
        <w:t>текстов</w:t>
      </w:r>
      <w:r>
        <w:t>:</w:t>
      </w:r>
      <w:r>
        <w:rPr>
          <w:spacing w:val="1"/>
        </w:rPr>
        <w:t xml:space="preserve"> </w:t>
      </w:r>
      <w:r>
        <w:t>статья,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 объявление, рецепт, рекламный проспект, стихотворение и др.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</w:t>
      </w:r>
      <w:r>
        <w:t>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ценность,</w:t>
      </w:r>
      <w:r>
        <w:rPr>
          <w:spacing w:val="-67"/>
        </w:rPr>
        <w:t xml:space="preserve"> </w:t>
      </w:r>
      <w:r>
        <w:t>воздействовать</w:t>
      </w:r>
      <w:r>
        <w:rPr>
          <w:spacing w:val="-3"/>
        </w:rPr>
        <w:t xml:space="preserve"> </w:t>
      </w:r>
      <w:r>
        <w:t>на эмоциональную</w:t>
      </w:r>
      <w:r>
        <w:rPr>
          <w:spacing w:val="-2"/>
        </w:rPr>
        <w:t xml:space="preserve"> </w:t>
      </w:r>
      <w:r>
        <w:t>сферу</w:t>
      </w:r>
      <w:r>
        <w:rPr>
          <w:spacing w:val="-1"/>
        </w:rPr>
        <w:t xml:space="preserve"> </w:t>
      </w:r>
      <w:r>
        <w:t>школьников.</w:t>
      </w:r>
    </w:p>
    <w:p w:rsidR="00B649BB" w:rsidRDefault="001041ED">
      <w:pPr>
        <w:pStyle w:val="a3"/>
        <w:spacing w:line="360" w:lineRule="auto"/>
        <w:ind w:right="687"/>
      </w:pPr>
      <w:r>
        <w:t>Чтение с пониманием основного содержания осуществляется на 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обозначенного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неизученных</w:t>
      </w:r>
      <w:r>
        <w:rPr>
          <w:spacing w:val="1"/>
        </w:rPr>
        <w:t xml:space="preserve"> </w:t>
      </w:r>
      <w:r>
        <w:t>языковых явлений.</w:t>
      </w:r>
      <w:r>
        <w:rPr>
          <w:spacing w:val="-1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–до</w:t>
      </w:r>
      <w:r>
        <w:rPr>
          <w:spacing w:val="-3"/>
        </w:rPr>
        <w:t xml:space="preserve"> </w:t>
      </w:r>
      <w:r>
        <w:t>700 слов.</w:t>
      </w:r>
    </w:p>
    <w:p w:rsidR="00B649BB" w:rsidRDefault="001041ED">
      <w:pPr>
        <w:pStyle w:val="a3"/>
        <w:spacing w:line="360" w:lineRule="auto"/>
        <w:ind w:right="683"/>
      </w:pPr>
      <w:r>
        <w:t>Чтение с выборочным пониманием нужной/ интересующей/ 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явлений.Объем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 чтения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около</w:t>
      </w:r>
      <w:r>
        <w:rPr>
          <w:spacing w:val="-3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слов.</w:t>
      </w:r>
    </w:p>
    <w:p w:rsidR="00B649BB" w:rsidRDefault="001041ED">
      <w:pPr>
        <w:pStyle w:val="a3"/>
        <w:spacing w:before="1" w:line="360" w:lineRule="auto"/>
        <w:ind w:right="683"/>
      </w:pPr>
      <w:r>
        <w:t>Чтение с полным пониманием осуществляется на несложных аутентичных</w:t>
      </w:r>
      <w:r>
        <w:rPr>
          <w:spacing w:val="1"/>
        </w:rPr>
        <w:t xml:space="preserve"> </w:t>
      </w:r>
      <w:r>
        <w:t>текстах, построенных на изученном языковом материале</w:t>
      </w:r>
      <w:r>
        <w:t>. Объем текста для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слов.</w:t>
      </w:r>
    </w:p>
    <w:p w:rsidR="00B649BB" w:rsidRDefault="001041ED">
      <w:pPr>
        <w:pStyle w:val="a3"/>
        <w:spacing w:line="320" w:lineRule="exact"/>
      </w:pPr>
      <w:r>
        <w:t>Независимо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двуязычного</w:t>
      </w:r>
      <w:r>
        <w:rPr>
          <w:spacing w:val="-1"/>
        </w:rPr>
        <w:t xml:space="preserve"> </w:t>
      </w:r>
      <w:r>
        <w:t>словаря.</w:t>
      </w:r>
    </w:p>
    <w:p w:rsidR="00B649BB" w:rsidRDefault="001041ED">
      <w:pPr>
        <w:pStyle w:val="2"/>
        <w:spacing w:before="167"/>
        <w:jc w:val="left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B649BB" w:rsidRDefault="001041ED">
      <w:pPr>
        <w:pStyle w:val="a3"/>
        <w:spacing w:before="156"/>
        <w:jc w:val="left"/>
      </w:pPr>
      <w:r>
        <w:t>Формирование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именно</w:t>
      </w:r>
      <w:r>
        <w:rPr>
          <w:spacing w:val="-2"/>
        </w:rPr>
        <w:t xml:space="preserve"> </w:t>
      </w:r>
      <w:r>
        <w:t>умений:</w:t>
      </w:r>
    </w:p>
    <w:p w:rsidR="00B649BB" w:rsidRDefault="001041ED" w:rsidP="001041ED">
      <w:pPr>
        <w:pStyle w:val="a4"/>
        <w:numPr>
          <w:ilvl w:val="0"/>
          <w:numId w:val="139"/>
        </w:numPr>
        <w:tabs>
          <w:tab w:val="left" w:pos="1676"/>
        </w:tabs>
        <w:spacing w:before="154" w:line="352" w:lineRule="auto"/>
        <w:ind w:right="693" w:firstLine="707"/>
        <w:jc w:val="left"/>
        <w:rPr>
          <w:sz w:val="28"/>
        </w:rPr>
      </w:pPr>
      <w:r>
        <w:rPr>
          <w:sz w:val="28"/>
        </w:rPr>
        <w:t>заполнение</w:t>
      </w:r>
      <w:r>
        <w:rPr>
          <w:spacing w:val="28"/>
          <w:sz w:val="28"/>
        </w:rPr>
        <w:t xml:space="preserve"> </w:t>
      </w:r>
      <w:r>
        <w:rPr>
          <w:sz w:val="28"/>
        </w:rPr>
        <w:t>анкет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формуляров</w:t>
      </w:r>
      <w:r>
        <w:rPr>
          <w:spacing w:val="29"/>
          <w:sz w:val="28"/>
        </w:rPr>
        <w:t xml:space="preserve"> </w:t>
      </w:r>
      <w:r>
        <w:rPr>
          <w:sz w:val="28"/>
        </w:rPr>
        <w:t>(указывать</w:t>
      </w:r>
      <w:r>
        <w:rPr>
          <w:spacing w:val="28"/>
          <w:sz w:val="28"/>
        </w:rPr>
        <w:t xml:space="preserve"> </w:t>
      </w:r>
      <w:r>
        <w:rPr>
          <w:sz w:val="28"/>
        </w:rPr>
        <w:t>имя,</w:t>
      </w:r>
      <w:r>
        <w:rPr>
          <w:spacing w:val="30"/>
          <w:sz w:val="28"/>
        </w:rPr>
        <w:t xml:space="preserve"> </w:t>
      </w:r>
      <w:r>
        <w:rPr>
          <w:sz w:val="28"/>
        </w:rPr>
        <w:t>фамилию,</w:t>
      </w:r>
      <w:r>
        <w:rPr>
          <w:spacing w:val="29"/>
          <w:sz w:val="28"/>
        </w:rPr>
        <w:t xml:space="preserve"> </w:t>
      </w:r>
      <w:r>
        <w:rPr>
          <w:sz w:val="28"/>
        </w:rPr>
        <w:t>пол,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гражданство,</w:t>
      </w:r>
      <w:r>
        <w:rPr>
          <w:spacing w:val="-2"/>
          <w:sz w:val="28"/>
        </w:rPr>
        <w:t xml:space="preserve"> </w:t>
      </w:r>
      <w:r>
        <w:rPr>
          <w:sz w:val="28"/>
        </w:rPr>
        <w:t>национальность,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адрес);</w:t>
      </w:r>
    </w:p>
    <w:p w:rsidR="00B649BB" w:rsidRDefault="00B649BB">
      <w:pPr>
        <w:spacing w:line="352" w:lineRule="auto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39"/>
        </w:numPr>
        <w:tabs>
          <w:tab w:val="left" w:pos="1676"/>
        </w:tabs>
        <w:spacing w:before="86" w:line="352" w:lineRule="auto"/>
        <w:ind w:right="693" w:firstLine="707"/>
        <w:rPr>
          <w:sz w:val="28"/>
        </w:rPr>
      </w:pPr>
      <w:r>
        <w:rPr>
          <w:sz w:val="28"/>
        </w:rPr>
        <w:lastRenderedPageBreak/>
        <w:t>написание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днем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праздниками,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пожеланий</w:t>
      </w:r>
      <w:r>
        <w:rPr>
          <w:spacing w:val="-1"/>
          <w:sz w:val="28"/>
        </w:rPr>
        <w:t xml:space="preserve"> </w:t>
      </w:r>
      <w:r>
        <w:rPr>
          <w:sz w:val="28"/>
        </w:rPr>
        <w:t>(объемом</w:t>
      </w:r>
      <w:r>
        <w:rPr>
          <w:spacing w:val="-2"/>
          <w:sz w:val="28"/>
        </w:rPr>
        <w:t xml:space="preserve"> </w:t>
      </w:r>
      <w:r>
        <w:rPr>
          <w:sz w:val="28"/>
        </w:rPr>
        <w:t>30–40 слов,</w:t>
      </w:r>
      <w:r>
        <w:rPr>
          <w:spacing w:val="-7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1"/>
          <w:sz w:val="28"/>
        </w:rPr>
        <w:t xml:space="preserve"> </w:t>
      </w:r>
      <w:r>
        <w:rPr>
          <w:sz w:val="28"/>
        </w:rPr>
        <w:t>адрес);</w:t>
      </w:r>
    </w:p>
    <w:p w:rsidR="00B649BB" w:rsidRDefault="001041ED" w:rsidP="001041ED">
      <w:pPr>
        <w:pStyle w:val="a4"/>
        <w:numPr>
          <w:ilvl w:val="0"/>
          <w:numId w:val="139"/>
        </w:numPr>
        <w:tabs>
          <w:tab w:val="left" w:pos="1676"/>
        </w:tabs>
        <w:spacing w:before="9" w:line="357" w:lineRule="auto"/>
        <w:ind w:right="684" w:firstLine="707"/>
        <w:rPr>
          <w:sz w:val="28"/>
        </w:rPr>
      </w:pPr>
      <w:r>
        <w:rPr>
          <w:sz w:val="28"/>
        </w:rPr>
        <w:t>написание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письмо-стимул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 с опорой и без опоры на образец (расспрашивать адресата о его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делах, сообщать то же самое о себе, выражать благодарность, давать совет,</w:t>
      </w:r>
      <w:r>
        <w:rPr>
          <w:spacing w:val="1"/>
          <w:sz w:val="28"/>
        </w:rPr>
        <w:t xml:space="preserve"> </w:t>
      </w:r>
      <w:r>
        <w:rPr>
          <w:sz w:val="28"/>
        </w:rPr>
        <w:t>просить о чем-либо), объем личного письма около 100–120 сло</w:t>
      </w:r>
      <w:r>
        <w:rPr>
          <w:sz w:val="28"/>
        </w:rPr>
        <w:t>в, 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адрес;</w:t>
      </w:r>
    </w:p>
    <w:p w:rsidR="00B649BB" w:rsidRDefault="001041ED" w:rsidP="001041ED">
      <w:pPr>
        <w:pStyle w:val="a4"/>
        <w:numPr>
          <w:ilvl w:val="0"/>
          <w:numId w:val="139"/>
        </w:numPr>
        <w:tabs>
          <w:tab w:val="left" w:pos="1676"/>
        </w:tabs>
        <w:spacing w:before="10" w:line="352" w:lineRule="auto"/>
        <w:ind w:right="688" w:firstLine="707"/>
        <w:rPr>
          <w:sz w:val="28"/>
        </w:rPr>
      </w:pPr>
      <w:r>
        <w:rPr>
          <w:sz w:val="28"/>
        </w:rPr>
        <w:t>составление плана, тезисов устного/письменного сообщения; краткое</w:t>
      </w:r>
      <w:r>
        <w:rPr>
          <w:spacing w:val="-67"/>
          <w:sz w:val="28"/>
        </w:rPr>
        <w:t xml:space="preserve"> </w:t>
      </w:r>
      <w:r>
        <w:rPr>
          <w:sz w:val="28"/>
        </w:rPr>
        <w:t>изложение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проектной деятельности.</w:t>
      </w:r>
    </w:p>
    <w:p w:rsidR="00B649BB" w:rsidRDefault="001041ED" w:rsidP="001041ED">
      <w:pPr>
        <w:pStyle w:val="a4"/>
        <w:numPr>
          <w:ilvl w:val="0"/>
          <w:numId w:val="139"/>
        </w:numPr>
        <w:tabs>
          <w:tab w:val="left" w:pos="1676"/>
        </w:tabs>
        <w:spacing w:before="8" w:line="352" w:lineRule="auto"/>
        <w:ind w:right="690" w:firstLine="707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выписки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коммуникативной задачей.</w:t>
      </w:r>
    </w:p>
    <w:p w:rsidR="00B649BB" w:rsidRDefault="001041ED">
      <w:pPr>
        <w:pStyle w:val="2"/>
        <w:spacing w:before="15" w:line="360" w:lineRule="auto"/>
        <w:ind w:right="3791"/>
      </w:pPr>
      <w:r>
        <w:t>Языковые средства и навыки оперирования ими</w:t>
      </w:r>
      <w:r>
        <w:rPr>
          <w:spacing w:val="-67"/>
        </w:rPr>
        <w:t xml:space="preserve"> </w:t>
      </w: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</w:t>
      </w:r>
    </w:p>
    <w:p w:rsidR="00B649BB" w:rsidRDefault="001041ED">
      <w:pPr>
        <w:pStyle w:val="a3"/>
        <w:spacing w:line="360" w:lineRule="auto"/>
        <w:ind w:right="686"/>
      </w:pPr>
      <w:r>
        <w:t>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алфавита,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буквосочетаний.</w:t>
      </w:r>
      <w:r>
        <w:rPr>
          <w:spacing w:val="-67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восклицательного знака)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</w:t>
      </w:r>
      <w:r>
        <w:t>ожения.</w:t>
      </w:r>
    </w:p>
    <w:p w:rsidR="00B649BB" w:rsidRDefault="001041ED">
      <w:pPr>
        <w:pStyle w:val="2"/>
      </w:pPr>
      <w:r>
        <w:t>Фонетическая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речи.</w:t>
      </w:r>
    </w:p>
    <w:p w:rsidR="00B649BB" w:rsidRDefault="001041ED">
      <w:pPr>
        <w:pStyle w:val="a3"/>
        <w:spacing w:before="156" w:line="360" w:lineRule="auto"/>
        <w:ind w:right="682"/>
      </w:pPr>
      <w:r>
        <w:t>Различения на слух в потоке речи всех звуков иностранного языка и навыки</w:t>
      </w:r>
      <w:r>
        <w:rPr>
          <w:spacing w:val="1"/>
        </w:rPr>
        <w:t xml:space="preserve"> </w:t>
      </w:r>
      <w:r>
        <w:t>их адекватного произношения (без фонематических ошибок, ведущих к 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коммуникации).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словах.Членение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Ритмико-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Соблюдение</w:t>
      </w:r>
      <w:r>
        <w:rPr>
          <w:spacing w:val="-5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отсутствия</w:t>
      </w:r>
      <w:r>
        <w:rPr>
          <w:spacing w:val="-3"/>
        </w:rPr>
        <w:t xml:space="preserve"> </w:t>
      </w:r>
      <w:r>
        <w:t>фразового</w:t>
      </w:r>
      <w:r>
        <w:rPr>
          <w:spacing w:val="-1"/>
        </w:rPr>
        <w:t xml:space="preserve"> </w:t>
      </w:r>
      <w:r>
        <w:t>ударения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служебных</w:t>
      </w:r>
      <w:r>
        <w:rPr>
          <w:spacing w:val="-1"/>
        </w:rPr>
        <w:t xml:space="preserve"> </w:t>
      </w:r>
      <w:r>
        <w:t>словах.</w:t>
      </w:r>
    </w:p>
    <w:p w:rsidR="00B649BB" w:rsidRDefault="001041ED">
      <w:pPr>
        <w:pStyle w:val="2"/>
        <w:spacing w:before="7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B649BB" w:rsidRDefault="001041ED">
      <w:pPr>
        <w:pStyle w:val="a3"/>
        <w:spacing w:before="155" w:line="360" w:lineRule="auto"/>
        <w:ind w:right="686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7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лексики,</w:t>
      </w:r>
      <w:r>
        <w:rPr>
          <w:spacing w:val="48"/>
        </w:rPr>
        <w:t xml:space="preserve"> </w:t>
      </w:r>
      <w:r>
        <w:t>реплик-клише</w:t>
      </w:r>
      <w:r>
        <w:rPr>
          <w:spacing w:val="49"/>
        </w:rPr>
        <w:t xml:space="preserve"> </w:t>
      </w:r>
      <w:r>
        <w:t>речевого</w:t>
      </w:r>
      <w:r>
        <w:rPr>
          <w:spacing w:val="50"/>
        </w:rPr>
        <w:t xml:space="preserve"> </w:t>
      </w:r>
      <w:r>
        <w:t>этикета,</w:t>
      </w:r>
      <w:r>
        <w:rPr>
          <w:spacing w:val="49"/>
        </w:rPr>
        <w:t xml:space="preserve"> </w:t>
      </w:r>
      <w:r>
        <w:t>характерных</w:t>
      </w:r>
      <w:r>
        <w:rPr>
          <w:spacing w:val="50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культуры</w:t>
      </w:r>
      <w:r>
        <w:rPr>
          <w:spacing w:val="50"/>
        </w:rPr>
        <w:t xml:space="preserve"> </w:t>
      </w:r>
      <w:r>
        <w:t>стран</w:t>
      </w:r>
    </w:p>
    <w:p w:rsidR="00B649BB" w:rsidRDefault="001041ED">
      <w:pPr>
        <w:pStyle w:val="a3"/>
        <w:spacing w:before="1"/>
      </w:pP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объеме</w:t>
      </w:r>
      <w:r>
        <w:rPr>
          <w:spacing w:val="-3"/>
        </w:rPr>
        <w:t xml:space="preserve"> </w:t>
      </w:r>
      <w:r>
        <w:t>примерно</w:t>
      </w:r>
      <w:r>
        <w:rPr>
          <w:spacing w:val="-5"/>
        </w:rPr>
        <w:t xml:space="preserve"> </w:t>
      </w:r>
      <w:r>
        <w:t>1000</w:t>
      </w:r>
      <w:r>
        <w:rPr>
          <w:spacing w:val="-1"/>
        </w:rPr>
        <w:t xml:space="preserve"> </w:t>
      </w:r>
      <w:r>
        <w:t>единиц.</w:t>
      </w:r>
    </w:p>
    <w:p w:rsidR="00B649BB" w:rsidRDefault="00B649BB">
      <w:pPr>
        <w:sectPr w:rsidR="00B649BB">
          <w:pgSz w:w="11910" w:h="16840"/>
          <w:pgMar w:top="1020" w:right="160" w:bottom="122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2"/>
      </w:pPr>
      <w:r>
        <w:lastRenderedPageBreak/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аффиксация,</w:t>
      </w:r>
      <w:r>
        <w:rPr>
          <w:spacing w:val="1"/>
        </w:rPr>
        <w:t xml:space="preserve"> </w:t>
      </w:r>
      <w:r>
        <w:t>словосложение,</w:t>
      </w:r>
      <w:r>
        <w:rPr>
          <w:spacing w:val="1"/>
        </w:rPr>
        <w:t xml:space="preserve"> </w:t>
      </w:r>
      <w:r>
        <w:t>конверсия.</w:t>
      </w:r>
      <w:r>
        <w:rPr>
          <w:spacing w:val="1"/>
        </w:rPr>
        <w:t xml:space="preserve"> </w:t>
      </w:r>
      <w:r>
        <w:t>Многозначность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Лексическая</w:t>
      </w:r>
      <w:r>
        <w:rPr>
          <w:spacing w:val="-1"/>
        </w:rPr>
        <w:t xml:space="preserve"> </w:t>
      </w:r>
      <w:r>
        <w:t>сочетаемость.</w:t>
      </w:r>
    </w:p>
    <w:p w:rsidR="00B649BB" w:rsidRDefault="001041ED">
      <w:pPr>
        <w:pStyle w:val="2"/>
        <w:spacing w:before="6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B649BB" w:rsidRDefault="001041ED">
      <w:pPr>
        <w:pStyle w:val="a3"/>
        <w:spacing w:before="156" w:line="360" w:lineRule="auto"/>
        <w:ind w:right="693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нераспростра</w:t>
      </w:r>
      <w:r>
        <w:t>ненных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сложноподчиненных предложений.</w:t>
      </w:r>
    </w:p>
    <w:p w:rsidR="00B649BB" w:rsidRDefault="001041ED">
      <w:pPr>
        <w:pStyle w:val="a3"/>
        <w:spacing w:before="1" w:line="360" w:lineRule="auto"/>
        <w:ind w:right="689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повествовательное</w:t>
      </w:r>
      <w:r>
        <w:rPr>
          <w:spacing w:val="1"/>
        </w:rPr>
        <w:t xml:space="preserve"> </w:t>
      </w:r>
      <w:r>
        <w:t>(утвердительное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отрицательное),</w:t>
      </w:r>
      <w:r>
        <w:rPr>
          <w:spacing w:val="1"/>
        </w:rPr>
        <w:t xml:space="preserve"> </w:t>
      </w:r>
      <w:r>
        <w:t>вопросительное, побудительное, восклицательное. Использование прямого и</w:t>
      </w:r>
      <w:r>
        <w:rPr>
          <w:spacing w:val="1"/>
        </w:rPr>
        <w:t xml:space="preserve"> </w:t>
      </w:r>
      <w:r>
        <w:t>обратного</w:t>
      </w:r>
      <w:r>
        <w:rPr>
          <w:spacing w:val="-3"/>
        </w:rPr>
        <w:t xml:space="preserve"> </w:t>
      </w:r>
      <w:r>
        <w:t>порядка слов.</w:t>
      </w:r>
    </w:p>
    <w:p w:rsidR="00B649BB" w:rsidRDefault="001041ED">
      <w:pPr>
        <w:pStyle w:val="a3"/>
        <w:spacing w:line="360" w:lineRule="auto"/>
        <w:ind w:right="680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падежах;</w:t>
      </w:r>
      <w:r>
        <w:rPr>
          <w:spacing w:val="1"/>
        </w:rPr>
        <w:t xml:space="preserve"> </w:t>
      </w:r>
      <w:r>
        <w:t>артиклей;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степенях</w:t>
      </w:r>
      <w:r>
        <w:rPr>
          <w:spacing w:val="1"/>
        </w:rPr>
        <w:t xml:space="preserve"> </w:t>
      </w:r>
      <w:r>
        <w:t>сравнения;местоимений</w:t>
      </w:r>
      <w:r>
        <w:rPr>
          <w:spacing w:val="1"/>
        </w:rPr>
        <w:t xml:space="preserve"> </w:t>
      </w:r>
      <w:r>
        <w:t>(личных, притяжательных, возвратных, указательных, неопределенных и их</w:t>
      </w:r>
      <w:r>
        <w:rPr>
          <w:spacing w:val="1"/>
        </w:rPr>
        <w:t xml:space="preserve"> </w:t>
      </w:r>
      <w:r>
        <w:t>производных,</w:t>
      </w:r>
      <w:r>
        <w:rPr>
          <w:spacing w:val="1"/>
        </w:rPr>
        <w:t xml:space="preserve"> </w:t>
      </w:r>
      <w:r>
        <w:t>относительных,</w:t>
      </w:r>
      <w:r>
        <w:rPr>
          <w:spacing w:val="1"/>
        </w:rPr>
        <w:t xml:space="preserve"> </w:t>
      </w:r>
      <w:r>
        <w:t>вопросительных);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видо-</w:t>
      </w:r>
      <w:r>
        <w:rPr>
          <w:spacing w:val="1"/>
        </w:rPr>
        <w:t xml:space="preserve"> </w:t>
      </w:r>
      <w:r>
        <w:t>временных формах действи</w:t>
      </w:r>
      <w:r>
        <w:t>тельного и страдательного залогов, модальных</w:t>
      </w:r>
      <w:r>
        <w:rPr>
          <w:spacing w:val="1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эквивалентов;</w:t>
      </w:r>
      <w:r>
        <w:rPr>
          <w:spacing w:val="1"/>
        </w:rPr>
        <w:t xml:space="preserve"> </w:t>
      </w:r>
      <w:r>
        <w:t>предлогов.</w:t>
      </w:r>
    </w:p>
    <w:p w:rsidR="00B649BB" w:rsidRDefault="001041ED">
      <w:pPr>
        <w:pStyle w:val="2"/>
        <w:spacing w:before="6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умения.</w:t>
      </w:r>
    </w:p>
    <w:p w:rsidR="00B649BB" w:rsidRDefault="001041ED">
      <w:pPr>
        <w:pStyle w:val="a3"/>
        <w:spacing w:before="156" w:line="360" w:lineRule="auto"/>
        <w:ind w:right="686"/>
      </w:pPr>
      <w:r>
        <w:t>Умение осуществлять межличностное и межкультурное общение, 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 изучаемого языка, полученные на уроках иностранного языка и</w:t>
      </w:r>
      <w:r>
        <w:rPr>
          <w:spacing w:val="1"/>
        </w:rPr>
        <w:t xml:space="preserve"> </w:t>
      </w:r>
      <w:r>
        <w:t>в процессе изучения других предметов (знания межпредметного характера).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овладение:</w:t>
      </w:r>
    </w:p>
    <w:p w:rsidR="00B649BB" w:rsidRDefault="001041ED" w:rsidP="001041ED">
      <w:pPr>
        <w:pStyle w:val="a4"/>
        <w:numPr>
          <w:ilvl w:val="0"/>
          <w:numId w:val="139"/>
        </w:numPr>
        <w:tabs>
          <w:tab w:val="left" w:pos="1676"/>
        </w:tabs>
        <w:spacing w:line="342" w:lineRule="exact"/>
        <w:ind w:left="1675"/>
        <w:rPr>
          <w:sz w:val="28"/>
        </w:rPr>
      </w:pPr>
      <w:r>
        <w:rPr>
          <w:sz w:val="28"/>
        </w:rPr>
        <w:t>знаниями</w:t>
      </w:r>
      <w:r>
        <w:rPr>
          <w:spacing w:val="11"/>
          <w:sz w:val="28"/>
        </w:rPr>
        <w:t xml:space="preserve"> </w:t>
      </w:r>
      <w:r>
        <w:rPr>
          <w:sz w:val="28"/>
        </w:rPr>
        <w:t>о</w:t>
      </w:r>
      <w:r>
        <w:rPr>
          <w:spacing w:val="1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2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2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современном</w:t>
      </w:r>
    </w:p>
    <w:p w:rsidR="00B649BB" w:rsidRDefault="00B649BB">
      <w:pPr>
        <w:spacing w:line="342" w:lineRule="exact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162"/>
        <w:jc w:val="left"/>
      </w:pPr>
      <w:r>
        <w:lastRenderedPageBreak/>
        <w:t>мире;</w:t>
      </w:r>
    </w:p>
    <w:p w:rsidR="00B649BB" w:rsidRDefault="001041ED">
      <w:pPr>
        <w:pStyle w:val="a3"/>
        <w:ind w:left="0"/>
        <w:jc w:val="left"/>
        <w:rPr>
          <w:sz w:val="34"/>
        </w:rPr>
      </w:pPr>
      <w:r>
        <w:br w:type="column"/>
      </w:r>
    </w:p>
    <w:p w:rsidR="00B649BB" w:rsidRDefault="001041ED" w:rsidP="001041ED">
      <w:pPr>
        <w:pStyle w:val="a4"/>
        <w:numPr>
          <w:ilvl w:val="0"/>
          <w:numId w:val="140"/>
        </w:numPr>
        <w:tabs>
          <w:tab w:val="left" w:pos="283"/>
          <w:tab w:val="left" w:pos="1908"/>
          <w:tab w:val="left" w:pos="2270"/>
          <w:tab w:val="left" w:pos="4605"/>
          <w:tab w:val="left" w:pos="5890"/>
          <w:tab w:val="left" w:pos="6843"/>
          <w:tab w:val="left" w:pos="8365"/>
        </w:tabs>
        <w:spacing w:before="253"/>
        <w:ind w:hanging="287"/>
        <w:jc w:val="left"/>
        <w:rPr>
          <w:sz w:val="28"/>
        </w:rPr>
      </w:pPr>
      <w:r>
        <w:rPr>
          <w:sz w:val="28"/>
        </w:rPr>
        <w:t>сведениями</w:t>
      </w:r>
      <w:r>
        <w:rPr>
          <w:sz w:val="28"/>
        </w:rPr>
        <w:tab/>
        <w:t>о</w:t>
      </w:r>
      <w:r>
        <w:rPr>
          <w:sz w:val="28"/>
        </w:rPr>
        <w:tab/>
        <w:t>социокультурном</w:t>
      </w:r>
      <w:r>
        <w:rPr>
          <w:sz w:val="28"/>
        </w:rPr>
        <w:tab/>
        <w:t>портрете</w:t>
      </w:r>
      <w:r>
        <w:rPr>
          <w:sz w:val="28"/>
        </w:rPr>
        <w:tab/>
        <w:t>стран,</w:t>
      </w:r>
      <w:r>
        <w:rPr>
          <w:sz w:val="28"/>
        </w:rPr>
        <w:tab/>
        <w:t>говорящих</w:t>
      </w:r>
      <w:r>
        <w:rPr>
          <w:sz w:val="28"/>
        </w:rPr>
        <w:tab/>
        <w:t>на</w:t>
      </w:r>
    </w:p>
    <w:p w:rsidR="00B649BB" w:rsidRDefault="00B649BB">
      <w:pPr>
        <w:rPr>
          <w:sz w:val="28"/>
        </w:rPr>
        <w:sectPr w:rsidR="00B649BB">
          <w:type w:val="continuous"/>
          <w:pgSz w:w="11910" w:h="16840"/>
          <w:pgMar w:top="1120" w:right="160" w:bottom="1160" w:left="1020" w:header="720" w:footer="720" w:gutter="0"/>
          <w:cols w:num="2" w:space="720" w:equalWidth="0">
            <w:col w:w="1354" w:space="40"/>
            <w:col w:w="9336"/>
          </w:cols>
        </w:sectPr>
      </w:pPr>
    </w:p>
    <w:p w:rsidR="00B649BB" w:rsidRDefault="001041ED">
      <w:pPr>
        <w:pStyle w:val="a3"/>
        <w:spacing w:before="162"/>
        <w:jc w:val="left"/>
      </w:pPr>
      <w:r>
        <w:lastRenderedPageBreak/>
        <w:t>иностранном</w:t>
      </w:r>
      <w:r>
        <w:rPr>
          <w:spacing w:val="-3"/>
        </w:rPr>
        <w:t xml:space="preserve"> </w:t>
      </w:r>
      <w:r>
        <w:t>языке,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символике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культурном</w:t>
      </w:r>
      <w:r>
        <w:rPr>
          <w:spacing w:val="-3"/>
        </w:rPr>
        <w:t xml:space="preserve"> </w:t>
      </w:r>
      <w:r>
        <w:t>наследии;</w:t>
      </w:r>
    </w:p>
    <w:p w:rsidR="00B649BB" w:rsidRDefault="00B649BB">
      <w:pPr>
        <w:sectPr w:rsidR="00B649BB">
          <w:type w:val="continuous"/>
          <w:pgSz w:w="11910" w:h="16840"/>
          <w:pgMar w:top="1120" w:right="160" w:bottom="1160" w:left="1020" w:header="720" w:footer="720" w:gutter="0"/>
          <w:cols w:space="720"/>
        </w:sectPr>
      </w:pPr>
    </w:p>
    <w:p w:rsidR="00B649BB" w:rsidRDefault="001041ED" w:rsidP="001041ED">
      <w:pPr>
        <w:pStyle w:val="a4"/>
        <w:numPr>
          <w:ilvl w:val="1"/>
          <w:numId w:val="140"/>
        </w:numPr>
        <w:tabs>
          <w:tab w:val="left" w:pos="1676"/>
        </w:tabs>
        <w:spacing w:before="86" w:line="352" w:lineRule="auto"/>
        <w:ind w:right="691" w:firstLine="707"/>
        <w:rPr>
          <w:sz w:val="28"/>
        </w:rPr>
      </w:pPr>
      <w:r>
        <w:rPr>
          <w:sz w:val="28"/>
        </w:rPr>
        <w:lastRenderedPageBreak/>
        <w:t>сведениями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стран,</w:t>
      </w:r>
      <w:r>
        <w:rPr>
          <w:spacing w:val="1"/>
          <w:sz w:val="28"/>
        </w:rPr>
        <w:t xml:space="preserve"> </w:t>
      </w:r>
      <w:r>
        <w:rPr>
          <w:sz w:val="28"/>
        </w:rPr>
        <w:t>говорящих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языке,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символике</w:t>
      </w:r>
      <w:r>
        <w:rPr>
          <w:spacing w:val="-4"/>
          <w:sz w:val="28"/>
        </w:rPr>
        <w:t xml:space="preserve"> </w:t>
      </w:r>
      <w:r>
        <w:rPr>
          <w:sz w:val="28"/>
        </w:rPr>
        <w:t>и культурном</w:t>
      </w:r>
      <w:r>
        <w:rPr>
          <w:spacing w:val="-1"/>
          <w:sz w:val="28"/>
        </w:rPr>
        <w:t xml:space="preserve"> </w:t>
      </w:r>
      <w:r>
        <w:rPr>
          <w:sz w:val="28"/>
        </w:rPr>
        <w:t>наследии;</w:t>
      </w:r>
    </w:p>
    <w:p w:rsidR="00B649BB" w:rsidRDefault="001041ED" w:rsidP="001041ED">
      <w:pPr>
        <w:pStyle w:val="a4"/>
        <w:numPr>
          <w:ilvl w:val="1"/>
          <w:numId w:val="140"/>
        </w:numPr>
        <w:tabs>
          <w:tab w:val="left" w:pos="1676"/>
        </w:tabs>
        <w:spacing w:before="9" w:line="357" w:lineRule="auto"/>
        <w:ind w:right="691" w:firstLine="707"/>
        <w:rPr>
          <w:sz w:val="28"/>
        </w:rPr>
      </w:pPr>
      <w:r>
        <w:rPr>
          <w:sz w:val="28"/>
        </w:rPr>
        <w:t>знаниями о реалиях страны/стран изучаемого языка: традициях (в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питании, проведении выходных дней, основных национальных праздников 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д.),</w:t>
      </w:r>
      <w:r>
        <w:rPr>
          <w:spacing w:val="-1"/>
          <w:sz w:val="28"/>
        </w:rPr>
        <w:t xml:space="preserve"> </w:t>
      </w:r>
      <w:r>
        <w:rPr>
          <w:sz w:val="28"/>
        </w:rPr>
        <w:t>распространенных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-2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2"/>
          <w:sz w:val="28"/>
        </w:rPr>
        <w:t xml:space="preserve"> </w:t>
      </w:r>
      <w:r>
        <w:rPr>
          <w:sz w:val="28"/>
        </w:rPr>
        <w:t>(пословицы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д.);</w:t>
      </w:r>
    </w:p>
    <w:p w:rsidR="00B649BB" w:rsidRDefault="001041ED" w:rsidP="001041ED">
      <w:pPr>
        <w:pStyle w:val="a4"/>
        <w:numPr>
          <w:ilvl w:val="1"/>
          <w:numId w:val="140"/>
        </w:numPr>
        <w:tabs>
          <w:tab w:val="left" w:pos="1676"/>
        </w:tabs>
        <w:spacing w:line="357" w:lineRule="auto"/>
        <w:ind w:right="691" w:firstLine="707"/>
        <w:rPr>
          <w:sz w:val="28"/>
        </w:rPr>
      </w:pPr>
      <w:r>
        <w:rPr>
          <w:sz w:val="28"/>
        </w:rPr>
        <w:t>представлениями о сходстве и различ</w:t>
      </w:r>
      <w:r>
        <w:rPr>
          <w:sz w:val="28"/>
        </w:rPr>
        <w:t>иях в традициях своей страны и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быта,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(всемирно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людях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вкладе в мировую культуру) страны/стран изучаемого языка; о 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</w:t>
      </w:r>
      <w:r>
        <w:rPr>
          <w:sz w:val="28"/>
        </w:rPr>
        <w:t>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изучаемом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языке;</w:t>
      </w:r>
    </w:p>
    <w:p w:rsidR="00B649BB" w:rsidRDefault="001041ED" w:rsidP="001041ED">
      <w:pPr>
        <w:pStyle w:val="a4"/>
        <w:numPr>
          <w:ilvl w:val="1"/>
          <w:numId w:val="140"/>
        </w:numPr>
        <w:tabs>
          <w:tab w:val="left" w:pos="1676"/>
        </w:tabs>
        <w:spacing w:before="8" w:line="357" w:lineRule="auto"/>
        <w:ind w:right="684" w:firstLine="707"/>
        <w:rPr>
          <w:sz w:val="28"/>
        </w:rPr>
      </w:pPr>
      <w:r>
        <w:rPr>
          <w:sz w:val="28"/>
        </w:rPr>
        <w:t>умением распознавать и употреблять в устной и письменной речи 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 формального и неформального общения основные нормы речевого</w:t>
      </w:r>
      <w:r>
        <w:rPr>
          <w:spacing w:val="-67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(реплики-клише,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распространенную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оценочную</w:t>
      </w:r>
      <w:r>
        <w:rPr>
          <w:spacing w:val="-1"/>
          <w:sz w:val="28"/>
        </w:rPr>
        <w:t xml:space="preserve"> </w:t>
      </w:r>
      <w:r>
        <w:rPr>
          <w:sz w:val="28"/>
        </w:rPr>
        <w:t>лексику);</w:t>
      </w:r>
    </w:p>
    <w:p w:rsidR="00B649BB" w:rsidRDefault="001041ED" w:rsidP="001041ED">
      <w:pPr>
        <w:pStyle w:val="a4"/>
        <w:numPr>
          <w:ilvl w:val="1"/>
          <w:numId w:val="140"/>
        </w:numPr>
        <w:tabs>
          <w:tab w:val="left" w:pos="1676"/>
        </w:tabs>
        <w:spacing w:before="1" w:line="357" w:lineRule="auto"/>
        <w:ind w:right="691" w:firstLine="707"/>
        <w:rPr>
          <w:sz w:val="28"/>
        </w:rPr>
      </w:pPr>
      <w:r>
        <w:rPr>
          <w:sz w:val="28"/>
        </w:rPr>
        <w:t>умением представлять родную страну и ее культуру на иностранном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языке; оказывать помощь зарубежным гостям в нашей стране в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повседневного общения.</w:t>
      </w:r>
    </w:p>
    <w:p w:rsidR="00B649BB" w:rsidRDefault="001041ED">
      <w:pPr>
        <w:pStyle w:val="2"/>
        <w:spacing w:before="6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:rsidR="00B649BB" w:rsidRDefault="001041ED">
      <w:pPr>
        <w:pStyle w:val="a3"/>
        <w:spacing w:before="156"/>
      </w:pPr>
      <w:r>
        <w:t>Совершенствование</w:t>
      </w:r>
      <w:r>
        <w:rPr>
          <w:spacing w:val="-5"/>
        </w:rPr>
        <w:t xml:space="preserve"> </w:t>
      </w:r>
      <w:r>
        <w:t>умений:</w:t>
      </w:r>
    </w:p>
    <w:p w:rsidR="00B649BB" w:rsidRDefault="001041ED" w:rsidP="001041ED">
      <w:pPr>
        <w:pStyle w:val="a4"/>
        <w:numPr>
          <w:ilvl w:val="1"/>
          <w:numId w:val="140"/>
        </w:numPr>
        <w:tabs>
          <w:tab w:val="left" w:pos="1676"/>
        </w:tabs>
        <w:spacing w:before="160"/>
        <w:ind w:left="1675"/>
        <w:rPr>
          <w:sz w:val="28"/>
        </w:rPr>
      </w:pPr>
      <w:r>
        <w:rPr>
          <w:sz w:val="28"/>
        </w:rPr>
        <w:t>переспрашивать,</w:t>
      </w:r>
      <w:r>
        <w:rPr>
          <w:spacing w:val="49"/>
          <w:sz w:val="28"/>
        </w:rPr>
        <w:t xml:space="preserve"> </w:t>
      </w:r>
      <w:r>
        <w:rPr>
          <w:sz w:val="28"/>
        </w:rPr>
        <w:t>просить</w:t>
      </w:r>
      <w:r>
        <w:rPr>
          <w:spacing w:val="50"/>
          <w:sz w:val="28"/>
        </w:rPr>
        <w:t xml:space="preserve"> </w:t>
      </w:r>
      <w:r>
        <w:rPr>
          <w:sz w:val="28"/>
        </w:rPr>
        <w:t>повторить,</w:t>
      </w:r>
      <w:r>
        <w:rPr>
          <w:spacing w:val="49"/>
          <w:sz w:val="28"/>
        </w:rPr>
        <w:t xml:space="preserve"> </w:t>
      </w:r>
      <w:r>
        <w:rPr>
          <w:sz w:val="28"/>
        </w:rPr>
        <w:t>уточняя</w:t>
      </w:r>
      <w:r>
        <w:rPr>
          <w:spacing w:val="5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58"/>
          <w:sz w:val="28"/>
        </w:rPr>
        <w:t xml:space="preserve"> </w:t>
      </w:r>
      <w:r>
        <w:rPr>
          <w:sz w:val="28"/>
        </w:rPr>
        <w:t>незнакомых</w:t>
      </w:r>
    </w:p>
    <w:p w:rsidR="00B649BB" w:rsidRDefault="00B649BB">
      <w:pPr>
        <w:jc w:val="both"/>
        <w:rPr>
          <w:sz w:val="28"/>
        </w:rPr>
        <w:sectPr w:rsidR="00B649BB">
          <w:pgSz w:w="11910" w:h="16840"/>
          <w:pgMar w:top="102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162"/>
        <w:jc w:val="left"/>
      </w:pPr>
      <w:r>
        <w:lastRenderedPageBreak/>
        <w:t>слов;</w:t>
      </w:r>
    </w:p>
    <w:p w:rsidR="00B649BB" w:rsidRDefault="001041ED">
      <w:pPr>
        <w:pStyle w:val="a3"/>
        <w:ind w:left="0"/>
        <w:jc w:val="left"/>
        <w:rPr>
          <w:sz w:val="34"/>
        </w:rPr>
      </w:pPr>
      <w:r>
        <w:br w:type="column"/>
      </w:r>
    </w:p>
    <w:p w:rsidR="00B649BB" w:rsidRDefault="001041ED" w:rsidP="001041ED">
      <w:pPr>
        <w:pStyle w:val="a4"/>
        <w:numPr>
          <w:ilvl w:val="0"/>
          <w:numId w:val="140"/>
        </w:numPr>
        <w:tabs>
          <w:tab w:val="left" w:pos="338"/>
          <w:tab w:val="left" w:pos="2160"/>
          <w:tab w:val="left" w:pos="2524"/>
          <w:tab w:val="left" w:pos="3787"/>
          <w:tab w:val="left" w:pos="4777"/>
          <w:tab w:val="left" w:pos="5447"/>
          <w:tab w:val="left" w:pos="7159"/>
        </w:tabs>
        <w:spacing w:before="253"/>
        <w:ind w:left="337" w:hanging="287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в</w:t>
      </w:r>
      <w:r>
        <w:rPr>
          <w:sz w:val="28"/>
        </w:rPr>
        <w:tab/>
        <w:t>качестве</w:t>
      </w:r>
      <w:r>
        <w:rPr>
          <w:sz w:val="28"/>
        </w:rPr>
        <w:tab/>
        <w:t>опоры</w:t>
      </w:r>
      <w:r>
        <w:rPr>
          <w:sz w:val="28"/>
        </w:rPr>
        <w:tab/>
        <w:t>при</w:t>
      </w:r>
      <w:r>
        <w:rPr>
          <w:sz w:val="28"/>
        </w:rPr>
        <w:tab/>
        <w:t>порождении</w:t>
      </w:r>
      <w:r>
        <w:rPr>
          <w:sz w:val="28"/>
        </w:rPr>
        <w:tab/>
        <w:t>собственных</w:t>
      </w:r>
    </w:p>
    <w:p w:rsidR="00B649BB" w:rsidRDefault="00B649BB">
      <w:pPr>
        <w:rPr>
          <w:sz w:val="28"/>
        </w:rPr>
        <w:sectPr w:rsidR="00B649BB">
          <w:type w:val="continuous"/>
          <w:pgSz w:w="11910" w:h="16840"/>
          <w:pgMar w:top="1120" w:right="160" w:bottom="1160" w:left="1020" w:header="720" w:footer="720" w:gutter="0"/>
          <w:cols w:num="2" w:space="720" w:equalWidth="0">
            <w:col w:w="1299" w:space="40"/>
            <w:col w:w="9391"/>
          </w:cols>
        </w:sectPr>
      </w:pPr>
    </w:p>
    <w:p w:rsidR="00B649BB" w:rsidRDefault="001041ED">
      <w:pPr>
        <w:pStyle w:val="a3"/>
        <w:spacing w:before="159"/>
        <w:jc w:val="left"/>
      </w:pPr>
      <w:r>
        <w:lastRenderedPageBreak/>
        <w:t>высказываний</w:t>
      </w:r>
      <w:r>
        <w:rPr>
          <w:spacing w:val="-2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план к</w:t>
      </w:r>
      <w:r>
        <w:rPr>
          <w:spacing w:val="-2"/>
        </w:rPr>
        <w:t xml:space="preserve"> </w:t>
      </w:r>
      <w:r>
        <w:t>тексту,</w:t>
      </w:r>
      <w:r>
        <w:rPr>
          <w:spacing w:val="-2"/>
        </w:rPr>
        <w:t xml:space="preserve"> </w:t>
      </w:r>
      <w:r>
        <w:t>тематический</w:t>
      </w:r>
      <w:r>
        <w:rPr>
          <w:spacing w:val="-4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д.;</w:t>
      </w:r>
    </w:p>
    <w:p w:rsidR="00B649BB" w:rsidRDefault="001041ED" w:rsidP="001041ED">
      <w:pPr>
        <w:pStyle w:val="a4"/>
        <w:numPr>
          <w:ilvl w:val="1"/>
          <w:numId w:val="140"/>
        </w:numPr>
        <w:tabs>
          <w:tab w:val="left" w:pos="1676"/>
          <w:tab w:val="left" w:pos="3955"/>
          <w:tab w:val="left" w:pos="5766"/>
          <w:tab w:val="left" w:pos="6915"/>
          <w:tab w:val="left" w:pos="7589"/>
          <w:tab w:val="left" w:pos="8800"/>
        </w:tabs>
        <w:spacing w:before="162" w:line="350" w:lineRule="auto"/>
        <w:ind w:right="692" w:firstLine="707"/>
        <w:jc w:val="left"/>
        <w:rPr>
          <w:sz w:val="28"/>
        </w:rPr>
      </w:pPr>
      <w:r>
        <w:rPr>
          <w:sz w:val="28"/>
        </w:rPr>
        <w:t>прогнозировать</w:t>
      </w:r>
      <w:r>
        <w:rPr>
          <w:sz w:val="28"/>
        </w:rPr>
        <w:tab/>
      </w:r>
      <w:r>
        <w:rPr>
          <w:sz w:val="28"/>
        </w:rPr>
        <w:t>содержание</w:t>
      </w:r>
      <w:r>
        <w:rPr>
          <w:sz w:val="28"/>
        </w:rPr>
        <w:tab/>
        <w:t>текста</w:t>
      </w:r>
      <w:r>
        <w:rPr>
          <w:sz w:val="28"/>
        </w:rPr>
        <w:tab/>
        <w:t>на</w:t>
      </w:r>
      <w:r>
        <w:rPr>
          <w:sz w:val="28"/>
        </w:rPr>
        <w:tab/>
        <w:t>основе</w:t>
      </w:r>
      <w:r>
        <w:rPr>
          <w:sz w:val="28"/>
        </w:rPr>
        <w:tab/>
      </w:r>
      <w:r>
        <w:rPr>
          <w:spacing w:val="-1"/>
          <w:sz w:val="28"/>
        </w:rPr>
        <w:t>заголовка,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предварительно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д.;</w:t>
      </w:r>
    </w:p>
    <w:p w:rsidR="00B649BB" w:rsidRDefault="001041ED" w:rsidP="001041ED">
      <w:pPr>
        <w:pStyle w:val="a4"/>
        <w:numPr>
          <w:ilvl w:val="1"/>
          <w:numId w:val="140"/>
        </w:numPr>
        <w:tabs>
          <w:tab w:val="left" w:pos="1676"/>
          <w:tab w:val="left" w:pos="3530"/>
          <w:tab w:val="left" w:pos="3911"/>
          <w:tab w:val="left" w:pos="5249"/>
          <w:tab w:val="left" w:pos="6929"/>
          <w:tab w:val="left" w:pos="7707"/>
          <w:tab w:val="left" w:pos="8237"/>
          <w:tab w:val="left" w:pos="9739"/>
        </w:tabs>
        <w:spacing w:before="15" w:line="352" w:lineRule="auto"/>
        <w:ind w:right="694" w:firstLine="707"/>
        <w:jc w:val="left"/>
        <w:rPr>
          <w:sz w:val="28"/>
        </w:rPr>
      </w:pPr>
      <w:r>
        <w:rPr>
          <w:sz w:val="28"/>
        </w:rPr>
        <w:t>догадываться</w:t>
      </w:r>
      <w:r>
        <w:rPr>
          <w:sz w:val="28"/>
        </w:rPr>
        <w:tab/>
        <w:t>о</w:t>
      </w:r>
      <w:r>
        <w:rPr>
          <w:sz w:val="28"/>
        </w:rPr>
        <w:tab/>
        <w:t>значении</w:t>
      </w:r>
      <w:r>
        <w:rPr>
          <w:sz w:val="28"/>
        </w:rPr>
        <w:tab/>
        <w:t>незнакомых</w:t>
      </w:r>
      <w:r>
        <w:rPr>
          <w:sz w:val="28"/>
        </w:rPr>
        <w:tab/>
        <w:t>слов</w:t>
      </w:r>
      <w:r>
        <w:rPr>
          <w:sz w:val="28"/>
        </w:rPr>
        <w:tab/>
        <w:t>по</w:t>
      </w:r>
      <w:r>
        <w:rPr>
          <w:sz w:val="28"/>
        </w:rPr>
        <w:tab/>
        <w:t>контексту,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используемым</w:t>
      </w:r>
      <w:r>
        <w:rPr>
          <w:spacing w:val="-1"/>
          <w:sz w:val="28"/>
        </w:rPr>
        <w:t xml:space="preserve"> </w:t>
      </w:r>
      <w:r>
        <w:rPr>
          <w:sz w:val="28"/>
        </w:rPr>
        <w:t>собеседником</w:t>
      </w:r>
      <w:r>
        <w:rPr>
          <w:spacing w:val="-3"/>
          <w:sz w:val="28"/>
        </w:rPr>
        <w:t xml:space="preserve"> </w:t>
      </w:r>
      <w:r>
        <w:rPr>
          <w:sz w:val="28"/>
        </w:rPr>
        <w:t>жестам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мимике;</w:t>
      </w:r>
    </w:p>
    <w:p w:rsidR="00B649BB" w:rsidRDefault="00B649BB">
      <w:pPr>
        <w:spacing w:line="352" w:lineRule="auto"/>
        <w:rPr>
          <w:sz w:val="28"/>
        </w:rPr>
        <w:sectPr w:rsidR="00B649BB">
          <w:type w:val="continuous"/>
          <w:pgSz w:w="11910" w:h="16840"/>
          <w:pgMar w:top="1120" w:right="160" w:bottom="1160" w:left="1020" w:header="720" w:footer="720" w:gutter="0"/>
          <w:cols w:space="720"/>
        </w:sectPr>
      </w:pPr>
    </w:p>
    <w:p w:rsidR="00B649BB" w:rsidRDefault="001041ED" w:rsidP="001041ED">
      <w:pPr>
        <w:pStyle w:val="a4"/>
        <w:numPr>
          <w:ilvl w:val="1"/>
          <w:numId w:val="140"/>
        </w:numPr>
        <w:tabs>
          <w:tab w:val="left" w:pos="1676"/>
        </w:tabs>
        <w:spacing w:before="86" w:line="352" w:lineRule="auto"/>
        <w:ind w:right="691" w:firstLine="707"/>
        <w:rPr>
          <w:sz w:val="28"/>
        </w:rPr>
      </w:pPr>
      <w:r>
        <w:rPr>
          <w:sz w:val="28"/>
        </w:rPr>
        <w:lastRenderedPageBreak/>
        <w:t>использовать синонимы, антонимы, описание понятия при дефиците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 средств.</w:t>
      </w:r>
    </w:p>
    <w:p w:rsidR="00B649BB" w:rsidRDefault="001041ED">
      <w:pPr>
        <w:pStyle w:val="2"/>
        <w:spacing w:before="15"/>
      </w:pPr>
      <w:r>
        <w:t>Общеучебные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деятельности</w:t>
      </w:r>
    </w:p>
    <w:p w:rsidR="00B649BB" w:rsidRDefault="001041ED">
      <w:pPr>
        <w:pStyle w:val="a3"/>
        <w:spacing w:before="158"/>
      </w:pPr>
      <w:r>
        <w:t>Формирование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совершенствование</w:t>
      </w:r>
      <w:r>
        <w:rPr>
          <w:spacing w:val="-5"/>
        </w:rPr>
        <w:t xml:space="preserve"> </w:t>
      </w:r>
      <w:r>
        <w:t>умений:</w:t>
      </w:r>
    </w:p>
    <w:p w:rsidR="00B649BB" w:rsidRDefault="001041ED" w:rsidP="001041ED">
      <w:pPr>
        <w:pStyle w:val="a4"/>
        <w:numPr>
          <w:ilvl w:val="1"/>
          <w:numId w:val="140"/>
        </w:numPr>
        <w:tabs>
          <w:tab w:val="left" w:pos="1676"/>
        </w:tabs>
        <w:spacing w:before="160" w:line="357" w:lineRule="auto"/>
        <w:ind w:right="691" w:firstLine="707"/>
        <w:rPr>
          <w:sz w:val="28"/>
        </w:rPr>
      </w:pPr>
      <w:r>
        <w:rPr>
          <w:sz w:val="28"/>
        </w:rPr>
        <w:t>работать с информацией: поиск и выделение нужной 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</w:t>
      </w:r>
      <w:r>
        <w:rPr>
          <w:sz w:val="28"/>
        </w:rPr>
        <w:t>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1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аналогии,</w:t>
      </w:r>
      <w:r>
        <w:rPr>
          <w:spacing w:val="-2"/>
          <w:sz w:val="28"/>
        </w:rPr>
        <w:t xml:space="preserve"> </w:t>
      </w:r>
      <w:r>
        <w:rPr>
          <w:sz w:val="28"/>
        </w:rPr>
        <w:t>заполнение таблиц;</w:t>
      </w:r>
    </w:p>
    <w:p w:rsidR="00B649BB" w:rsidRDefault="001041ED" w:rsidP="001041ED">
      <w:pPr>
        <w:pStyle w:val="a4"/>
        <w:numPr>
          <w:ilvl w:val="1"/>
          <w:numId w:val="140"/>
        </w:numPr>
        <w:tabs>
          <w:tab w:val="left" w:pos="1676"/>
        </w:tabs>
        <w:spacing w:line="350" w:lineRule="auto"/>
        <w:ind w:right="692" w:firstLine="707"/>
        <w:rPr>
          <w:sz w:val="28"/>
        </w:rPr>
      </w:pP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языке: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словарями,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интернет-ресурсами,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литературой;</w:t>
      </w:r>
    </w:p>
    <w:p w:rsidR="00B649BB" w:rsidRDefault="001041ED" w:rsidP="001041ED">
      <w:pPr>
        <w:pStyle w:val="a4"/>
        <w:numPr>
          <w:ilvl w:val="1"/>
          <w:numId w:val="140"/>
        </w:numPr>
        <w:tabs>
          <w:tab w:val="left" w:pos="1676"/>
          <w:tab w:val="left" w:pos="3896"/>
          <w:tab w:val="left" w:pos="5816"/>
          <w:tab w:val="left" w:pos="8198"/>
        </w:tabs>
        <w:spacing w:before="14" w:line="360" w:lineRule="auto"/>
        <w:ind w:right="686" w:firstLine="707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работу: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исследовательскими</w:t>
      </w:r>
      <w:r>
        <w:rPr>
          <w:sz w:val="28"/>
        </w:rPr>
        <w:tab/>
        <w:t>методами</w:t>
      </w:r>
      <w:r>
        <w:rPr>
          <w:sz w:val="28"/>
        </w:rPr>
        <w:tab/>
        <w:t>(наблюдение,</w:t>
      </w:r>
      <w:r>
        <w:rPr>
          <w:sz w:val="28"/>
        </w:rPr>
        <w:tab/>
        <w:t>анкетирование,</w:t>
      </w:r>
      <w:r>
        <w:rPr>
          <w:spacing w:val="-68"/>
          <w:sz w:val="28"/>
        </w:rPr>
        <w:t xml:space="preserve"> </w:t>
      </w:r>
      <w:r>
        <w:rPr>
          <w:sz w:val="28"/>
        </w:rPr>
        <w:t>интервьюирование),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краткосрочного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проекту;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долгосрочным проектом, взаимодействие в группе с другими 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B649BB" w:rsidRDefault="001041ED" w:rsidP="001041ED">
      <w:pPr>
        <w:pStyle w:val="a4"/>
        <w:numPr>
          <w:ilvl w:val="1"/>
          <w:numId w:val="140"/>
        </w:numPr>
        <w:tabs>
          <w:tab w:val="left" w:pos="1676"/>
        </w:tabs>
        <w:spacing w:line="331" w:lineRule="exact"/>
        <w:ind w:left="1675"/>
        <w:rPr>
          <w:sz w:val="28"/>
        </w:rPr>
      </w:pP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дома.</w:t>
      </w:r>
    </w:p>
    <w:p w:rsidR="00B649BB" w:rsidRDefault="001041ED">
      <w:pPr>
        <w:pStyle w:val="2"/>
        <w:spacing w:before="167"/>
      </w:pPr>
      <w:r>
        <w:t>Специальные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умения</w:t>
      </w:r>
    </w:p>
    <w:p w:rsidR="00B649BB" w:rsidRDefault="001041ED">
      <w:pPr>
        <w:pStyle w:val="a3"/>
        <w:spacing w:before="155"/>
      </w:pPr>
      <w:r>
        <w:t>Формирование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совершенствование</w:t>
      </w:r>
      <w:r>
        <w:rPr>
          <w:spacing w:val="-5"/>
        </w:rPr>
        <w:t xml:space="preserve"> </w:t>
      </w:r>
      <w:r>
        <w:t>умений:</w:t>
      </w:r>
    </w:p>
    <w:p w:rsidR="00B649BB" w:rsidRDefault="001041ED" w:rsidP="001041ED">
      <w:pPr>
        <w:pStyle w:val="a4"/>
        <w:numPr>
          <w:ilvl w:val="1"/>
          <w:numId w:val="140"/>
        </w:numPr>
        <w:tabs>
          <w:tab w:val="left" w:pos="1676"/>
        </w:tabs>
        <w:spacing w:before="160" w:line="352" w:lineRule="auto"/>
        <w:ind w:right="691" w:firstLine="707"/>
        <w:rPr>
          <w:sz w:val="28"/>
        </w:rPr>
      </w:pPr>
      <w:r>
        <w:rPr>
          <w:sz w:val="28"/>
        </w:rPr>
        <w:t>находить ключевые слова и социокультурные реалии в работе над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текстом;</w:t>
      </w:r>
    </w:p>
    <w:p w:rsidR="00B649BB" w:rsidRDefault="001041ED" w:rsidP="001041ED">
      <w:pPr>
        <w:pStyle w:val="a4"/>
        <w:numPr>
          <w:ilvl w:val="1"/>
          <w:numId w:val="140"/>
        </w:numPr>
        <w:tabs>
          <w:tab w:val="left" w:pos="1676"/>
        </w:tabs>
        <w:spacing w:before="9"/>
        <w:ind w:left="1675"/>
        <w:rPr>
          <w:sz w:val="28"/>
        </w:rPr>
      </w:pPr>
      <w:r>
        <w:rPr>
          <w:sz w:val="28"/>
        </w:rPr>
        <w:t>семантизировать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догадки;</w:t>
      </w:r>
    </w:p>
    <w:p w:rsidR="00B649BB" w:rsidRDefault="001041ED" w:rsidP="001041ED">
      <w:pPr>
        <w:pStyle w:val="a4"/>
        <w:numPr>
          <w:ilvl w:val="1"/>
          <w:numId w:val="140"/>
        </w:numPr>
        <w:tabs>
          <w:tab w:val="left" w:pos="1676"/>
        </w:tabs>
        <w:spacing w:before="159"/>
        <w:ind w:left="1675"/>
        <w:rPr>
          <w:sz w:val="28"/>
        </w:rPr>
      </w:pPr>
      <w:r>
        <w:rPr>
          <w:sz w:val="28"/>
        </w:rPr>
        <w:t>осуществлять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словообразовательный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анализ;</w:t>
      </w:r>
    </w:p>
    <w:p w:rsidR="00B649BB" w:rsidRDefault="001041ED" w:rsidP="001041ED">
      <w:pPr>
        <w:pStyle w:val="a4"/>
        <w:numPr>
          <w:ilvl w:val="1"/>
          <w:numId w:val="140"/>
        </w:numPr>
        <w:tabs>
          <w:tab w:val="left" w:pos="1676"/>
        </w:tabs>
        <w:spacing w:before="161" w:line="357" w:lineRule="auto"/>
        <w:ind w:right="689" w:firstLine="707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1"/>
          <w:sz w:val="28"/>
        </w:rPr>
        <w:t xml:space="preserve"> </w:t>
      </w:r>
      <w:r>
        <w:rPr>
          <w:sz w:val="28"/>
        </w:rPr>
        <w:t>(грамматическим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лингвострановедческим справочниками, двуязычным и толковым словарями,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мультимедийными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средствами);</w:t>
      </w:r>
    </w:p>
    <w:p w:rsidR="00B649BB" w:rsidRDefault="001041ED" w:rsidP="001041ED">
      <w:pPr>
        <w:pStyle w:val="a4"/>
        <w:numPr>
          <w:ilvl w:val="1"/>
          <w:numId w:val="140"/>
        </w:numPr>
        <w:tabs>
          <w:tab w:val="left" w:pos="1676"/>
        </w:tabs>
        <w:spacing w:line="352" w:lineRule="auto"/>
        <w:ind w:right="685" w:firstLine="707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меж-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характера.</w:t>
      </w:r>
    </w:p>
    <w:p w:rsidR="00B649BB" w:rsidRDefault="00B649BB">
      <w:pPr>
        <w:spacing w:line="352" w:lineRule="auto"/>
        <w:jc w:val="both"/>
        <w:rPr>
          <w:sz w:val="28"/>
        </w:rPr>
        <w:sectPr w:rsidR="00B649BB">
          <w:pgSz w:w="11910" w:h="16840"/>
          <w:pgMar w:top="1020" w:right="160" w:bottom="1240" w:left="1020" w:header="0" w:footer="978" w:gutter="0"/>
          <w:cols w:space="720"/>
        </w:sectPr>
      </w:pPr>
    </w:p>
    <w:p w:rsidR="00B649BB" w:rsidRDefault="00B649BB">
      <w:pPr>
        <w:pStyle w:val="a3"/>
        <w:spacing w:before="7"/>
        <w:ind w:left="0"/>
        <w:jc w:val="left"/>
        <w:rPr>
          <w:sz w:val="14"/>
        </w:rPr>
      </w:pPr>
    </w:p>
    <w:p w:rsidR="00B649BB" w:rsidRDefault="001041ED" w:rsidP="001041ED">
      <w:pPr>
        <w:pStyle w:val="2"/>
        <w:numPr>
          <w:ilvl w:val="3"/>
          <w:numId w:val="147"/>
        </w:numPr>
        <w:tabs>
          <w:tab w:val="left" w:pos="1594"/>
        </w:tabs>
        <w:spacing w:before="89"/>
        <w:jc w:val="both"/>
      </w:pPr>
      <w:bookmarkStart w:id="30" w:name="_TOC_250011"/>
      <w:r>
        <w:t>История</w:t>
      </w:r>
      <w:r>
        <w:rPr>
          <w:spacing w:val="-5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Всеобщая</w:t>
      </w:r>
      <w:r>
        <w:rPr>
          <w:spacing w:val="-5"/>
        </w:rPr>
        <w:t xml:space="preserve"> </w:t>
      </w:r>
      <w:bookmarkEnd w:id="30"/>
      <w:r>
        <w:t>история</w:t>
      </w:r>
    </w:p>
    <w:p w:rsidR="00B649BB" w:rsidRDefault="001041ED">
      <w:pPr>
        <w:pStyle w:val="a3"/>
        <w:spacing w:before="156" w:line="360" w:lineRule="auto"/>
        <w:ind w:right="682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</w:t>
      </w:r>
      <w:r>
        <w:t>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разработана на основе Концепции нового учебно-методического</w:t>
      </w:r>
      <w:r>
        <w:rPr>
          <w:spacing w:val="-67"/>
        </w:rPr>
        <w:t xml:space="preserve"> </w:t>
      </w:r>
      <w:r>
        <w:t>комплекса по отечественной истории, подготовленной в 2013-14 г. в 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гражданственн</w:t>
      </w:r>
      <w:r>
        <w:t>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B649BB" w:rsidRDefault="001041ED">
      <w:pPr>
        <w:pStyle w:val="2"/>
        <w:spacing w:before="4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6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истории.</w:t>
      </w:r>
    </w:p>
    <w:p w:rsidR="00B649BB" w:rsidRDefault="001041ED">
      <w:pPr>
        <w:pStyle w:val="a3"/>
        <w:spacing w:before="158" w:line="360" w:lineRule="auto"/>
        <w:ind w:right="684"/>
      </w:pPr>
      <w:r>
        <w:rPr>
          <w:b/>
        </w:rPr>
        <w:t xml:space="preserve">Целью школьного исторического образования </w:t>
      </w:r>
      <w:r>
        <w:t>является формирование у</w:t>
      </w:r>
      <w:r>
        <w:rPr>
          <w:spacing w:val="1"/>
        </w:rPr>
        <w:t xml:space="preserve"> </w:t>
      </w:r>
      <w:r>
        <w:t>учащегося целостной картины российской и мировой истории, учитывающей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этапов,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места и роли России в мире, важность вклада каждого народа, его культуры в</w:t>
      </w:r>
      <w:r>
        <w:rPr>
          <w:spacing w:val="-67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фо</w:t>
      </w:r>
      <w:r>
        <w:t>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5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основным</w:t>
      </w:r>
      <w:r>
        <w:rPr>
          <w:spacing w:val="17"/>
        </w:rPr>
        <w:t xml:space="preserve"> </w:t>
      </w:r>
      <w:r>
        <w:t>этапам</w:t>
      </w:r>
      <w:r>
        <w:rPr>
          <w:spacing w:val="18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российского</w:t>
      </w:r>
      <w:r>
        <w:rPr>
          <w:spacing w:val="18"/>
        </w:rPr>
        <w:t xml:space="preserve"> </w:t>
      </w:r>
      <w:r>
        <w:t>государства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общества,</w:t>
      </w:r>
      <w:r>
        <w:rPr>
          <w:spacing w:val="-68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современного</w:t>
      </w:r>
      <w:r>
        <w:rPr>
          <w:spacing w:val="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России.</w:t>
      </w:r>
    </w:p>
    <w:p w:rsidR="00B649BB" w:rsidRDefault="001041ED">
      <w:pPr>
        <w:pStyle w:val="a3"/>
        <w:spacing w:line="360" w:lineRule="auto"/>
        <w:ind w:right="685"/>
      </w:pPr>
      <w:r>
        <w:t>Современный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7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знаний, ценностных отношений и познавательной деятельности школьников.</w:t>
      </w:r>
      <w:r>
        <w:rPr>
          <w:spacing w:val="1"/>
        </w:rPr>
        <w:t xml:space="preserve"> </w:t>
      </w:r>
      <w:r>
        <w:t>В действующих федеральных государственных образовательных стандартах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2009–2012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названы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b/>
        </w:rPr>
        <w:t>задачи</w:t>
      </w:r>
      <w:r>
        <w:rPr>
          <w:b/>
          <w:spacing w:val="-1"/>
        </w:rPr>
        <w:t xml:space="preserve"> </w:t>
      </w:r>
      <w:r>
        <w:rPr>
          <w:b/>
        </w:rPr>
        <w:t>изученияистории</w:t>
      </w:r>
      <w:r>
        <w:rPr>
          <w:b/>
          <w:spacing w:val="-1"/>
        </w:rPr>
        <w:t xml:space="preserve"> </w:t>
      </w: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школе</w:t>
      </w:r>
      <w:r>
        <w:t>:</w:t>
      </w:r>
    </w:p>
    <w:p w:rsidR="00B649BB" w:rsidRDefault="001041ED" w:rsidP="001041ED">
      <w:pPr>
        <w:pStyle w:val="a4"/>
        <w:numPr>
          <w:ilvl w:val="4"/>
          <w:numId w:val="147"/>
        </w:numPr>
        <w:tabs>
          <w:tab w:val="left" w:pos="1676"/>
        </w:tabs>
        <w:spacing w:line="357" w:lineRule="auto"/>
        <w:ind w:right="692" w:firstLine="707"/>
        <w:rPr>
          <w:sz w:val="28"/>
        </w:rPr>
      </w:pPr>
      <w:r>
        <w:rPr>
          <w:sz w:val="28"/>
        </w:rPr>
        <w:t>формирование у молодого поколения ориентиров для гражданской,</w:t>
      </w:r>
      <w:r>
        <w:rPr>
          <w:spacing w:val="1"/>
          <w:sz w:val="28"/>
        </w:rPr>
        <w:t xml:space="preserve"> </w:t>
      </w:r>
      <w:r>
        <w:rPr>
          <w:sz w:val="28"/>
        </w:rPr>
        <w:t>этнонациональной,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самоидентификации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B649BB" w:rsidRDefault="001041ED" w:rsidP="001041ED">
      <w:pPr>
        <w:pStyle w:val="a4"/>
        <w:numPr>
          <w:ilvl w:val="4"/>
          <w:numId w:val="147"/>
        </w:numPr>
        <w:tabs>
          <w:tab w:val="left" w:pos="1676"/>
        </w:tabs>
        <w:spacing w:line="357" w:lineRule="auto"/>
        <w:ind w:right="685" w:firstLine="707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 общества с древности до наших дней, при особо</w:t>
      </w:r>
      <w:r>
        <w:rPr>
          <w:sz w:val="28"/>
        </w:rPr>
        <w:t>м внимании к</w:t>
      </w:r>
      <w:r>
        <w:rPr>
          <w:spacing w:val="1"/>
          <w:sz w:val="28"/>
        </w:rPr>
        <w:t xml:space="preserve"> </w:t>
      </w:r>
      <w:r>
        <w:rPr>
          <w:sz w:val="28"/>
        </w:rPr>
        <w:t>месту</w:t>
      </w:r>
      <w:r>
        <w:rPr>
          <w:spacing w:val="-5"/>
          <w:sz w:val="28"/>
        </w:rPr>
        <w:t xml:space="preserve"> </w:t>
      </w:r>
      <w:r>
        <w:rPr>
          <w:sz w:val="28"/>
        </w:rPr>
        <w:t>и роли 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всемирно-историческом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процессе;</w:t>
      </w:r>
    </w:p>
    <w:p w:rsidR="00B649BB" w:rsidRDefault="001041ED" w:rsidP="001041ED">
      <w:pPr>
        <w:pStyle w:val="a4"/>
        <w:numPr>
          <w:ilvl w:val="4"/>
          <w:numId w:val="147"/>
        </w:numPr>
        <w:tabs>
          <w:tab w:val="left" w:pos="1676"/>
        </w:tabs>
        <w:spacing w:line="350" w:lineRule="auto"/>
        <w:ind w:right="688" w:firstLine="707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</w:t>
      </w:r>
      <w:r>
        <w:rPr>
          <w:spacing w:val="28"/>
          <w:sz w:val="28"/>
        </w:rPr>
        <w:t xml:space="preserve"> </w:t>
      </w:r>
      <w:r>
        <w:rPr>
          <w:sz w:val="28"/>
        </w:rPr>
        <w:t>многонациональному</w:t>
      </w:r>
      <w:r>
        <w:rPr>
          <w:spacing w:val="28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29"/>
          <w:sz w:val="28"/>
        </w:rPr>
        <w:t xml:space="preserve"> </w:t>
      </w:r>
      <w:r>
        <w:rPr>
          <w:sz w:val="28"/>
        </w:rPr>
        <w:t>государству,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</w:p>
    <w:p w:rsidR="00B649BB" w:rsidRDefault="00B649BB">
      <w:pPr>
        <w:spacing w:line="350" w:lineRule="auto"/>
        <w:jc w:val="both"/>
        <w:rPr>
          <w:sz w:val="28"/>
        </w:rPr>
        <w:sectPr w:rsidR="00B649BB">
          <w:pgSz w:w="11910" w:h="16840"/>
          <w:pgMar w:top="158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87"/>
      </w:pPr>
      <w:r>
        <w:lastRenderedPageBreak/>
        <w:t>идеями взаимопонимания, согласия и мира между людьми и народами, в духе</w:t>
      </w:r>
      <w:r>
        <w:rPr>
          <w:spacing w:val="-67"/>
        </w:rPr>
        <w:t xml:space="preserve"> </w:t>
      </w:r>
      <w:r>
        <w:t>демократических ценностей современного общества;</w:t>
      </w:r>
    </w:p>
    <w:p w:rsidR="00B649BB" w:rsidRDefault="001041ED" w:rsidP="001041ED">
      <w:pPr>
        <w:pStyle w:val="a4"/>
        <w:numPr>
          <w:ilvl w:val="4"/>
          <w:numId w:val="147"/>
        </w:numPr>
        <w:tabs>
          <w:tab w:val="left" w:pos="1676"/>
        </w:tabs>
        <w:spacing w:line="357" w:lineRule="auto"/>
        <w:ind w:right="682" w:firstLine="707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z w:val="28"/>
        </w:rPr>
        <w:t>,</w:t>
      </w:r>
      <w:r>
        <w:rPr>
          <w:spacing w:val="2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20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22"/>
          <w:sz w:val="28"/>
        </w:rPr>
        <w:t xml:space="preserve"> </w:t>
      </w:r>
      <w:r>
        <w:rPr>
          <w:sz w:val="28"/>
        </w:rPr>
        <w:t>принципом</w:t>
      </w:r>
      <w:r>
        <w:rPr>
          <w:spacing w:val="23"/>
          <w:sz w:val="28"/>
        </w:rPr>
        <w:t xml:space="preserve"> </w:t>
      </w:r>
      <w:r>
        <w:rPr>
          <w:sz w:val="28"/>
        </w:rPr>
        <w:t>историзма,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динамике,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взаимосвязи и взаимообусловленности;</w:t>
      </w:r>
    </w:p>
    <w:p w:rsidR="00B649BB" w:rsidRDefault="001041ED" w:rsidP="001041ED">
      <w:pPr>
        <w:pStyle w:val="a4"/>
        <w:numPr>
          <w:ilvl w:val="4"/>
          <w:numId w:val="147"/>
        </w:numPr>
        <w:tabs>
          <w:tab w:val="left" w:pos="1676"/>
        </w:tabs>
        <w:spacing w:line="357" w:lineRule="auto"/>
        <w:ind w:right="691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7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поликультурном,</w:t>
      </w:r>
      <w:r>
        <w:rPr>
          <w:spacing w:val="-4"/>
          <w:sz w:val="28"/>
        </w:rPr>
        <w:t xml:space="preserve"> </w:t>
      </w:r>
      <w:r>
        <w:rPr>
          <w:sz w:val="28"/>
        </w:rPr>
        <w:t>полиэтничном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обществе.</w:t>
      </w:r>
    </w:p>
    <w:p w:rsidR="00B649BB" w:rsidRDefault="001041ED">
      <w:pPr>
        <w:pStyle w:val="a3"/>
        <w:spacing w:line="360" w:lineRule="auto"/>
        <w:ind w:right="685"/>
      </w:pPr>
      <w:r>
        <w:t>В соответствии с Концепцией нового учебно-методического комплекса по</w:t>
      </w:r>
      <w:r>
        <w:rPr>
          <w:spacing w:val="1"/>
        </w:rPr>
        <w:t xml:space="preserve"> </w:t>
      </w:r>
      <w:r>
        <w:t>отечественной истории</w:t>
      </w:r>
      <w:r>
        <w:rPr>
          <w:spacing w:val="1"/>
        </w:rPr>
        <w:t xml:space="preserve"> </w:t>
      </w:r>
      <w:r>
        <w:rPr>
          <w:b/>
        </w:rPr>
        <w:t>базовыми</w:t>
      </w:r>
      <w:r>
        <w:rPr>
          <w:b/>
          <w:spacing w:val="1"/>
        </w:rPr>
        <w:t xml:space="preserve"> </w:t>
      </w:r>
      <w:r>
        <w:rPr>
          <w:b/>
        </w:rPr>
        <w:t>принципами</w:t>
      </w:r>
      <w:r>
        <w:rPr>
          <w:b/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являются:</w:t>
      </w:r>
    </w:p>
    <w:p w:rsidR="00B649BB" w:rsidRDefault="001041ED" w:rsidP="001041ED">
      <w:pPr>
        <w:pStyle w:val="a4"/>
        <w:numPr>
          <w:ilvl w:val="4"/>
          <w:numId w:val="147"/>
        </w:numPr>
        <w:tabs>
          <w:tab w:val="left" w:pos="1676"/>
        </w:tabs>
        <w:spacing w:line="357" w:lineRule="auto"/>
        <w:ind w:right="683" w:firstLine="707"/>
        <w:rPr>
          <w:sz w:val="28"/>
        </w:rPr>
      </w:pPr>
      <w:r>
        <w:rPr>
          <w:sz w:val="28"/>
        </w:rPr>
        <w:t>идея преемственности исторических периодов, в т.ч. непрерывности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государственной территории и единого 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народа,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символов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</w:t>
      </w:r>
      <w:r>
        <w:rPr>
          <w:sz w:val="28"/>
        </w:rPr>
        <w:t>ей;</w:t>
      </w:r>
    </w:p>
    <w:p w:rsidR="00B649BB" w:rsidRDefault="001041ED" w:rsidP="001041ED">
      <w:pPr>
        <w:pStyle w:val="a4"/>
        <w:numPr>
          <w:ilvl w:val="4"/>
          <w:numId w:val="147"/>
        </w:numPr>
        <w:tabs>
          <w:tab w:val="left" w:pos="1676"/>
        </w:tabs>
        <w:spacing w:line="357" w:lineRule="auto"/>
        <w:ind w:right="686" w:firstLine="707"/>
        <w:rPr>
          <w:sz w:val="28"/>
        </w:rPr>
      </w:pPr>
      <w:r>
        <w:rPr>
          <w:sz w:val="28"/>
        </w:rPr>
        <w:t>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20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2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20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20"/>
          <w:sz w:val="28"/>
        </w:rPr>
        <w:t xml:space="preserve"> </w:t>
      </w:r>
      <w:r>
        <w:rPr>
          <w:sz w:val="28"/>
        </w:rPr>
        <w:t>ее</w:t>
      </w:r>
      <w:r>
        <w:rPr>
          <w:spacing w:val="20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9"/>
          <w:sz w:val="28"/>
        </w:rPr>
        <w:t xml:space="preserve"> </w:t>
      </w:r>
      <w:r>
        <w:rPr>
          <w:sz w:val="28"/>
        </w:rPr>
        <w:t>места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роли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мировой истории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и в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современном мире;</w:t>
      </w:r>
    </w:p>
    <w:p w:rsidR="00B649BB" w:rsidRDefault="001041ED" w:rsidP="001041ED">
      <w:pPr>
        <w:pStyle w:val="a4"/>
        <w:numPr>
          <w:ilvl w:val="4"/>
          <w:numId w:val="147"/>
        </w:numPr>
        <w:tabs>
          <w:tab w:val="left" w:pos="1676"/>
        </w:tabs>
        <w:spacing w:line="352" w:lineRule="auto"/>
        <w:ind w:right="687" w:firstLine="707"/>
        <w:rPr>
          <w:sz w:val="28"/>
        </w:rPr>
      </w:pPr>
      <w:r>
        <w:rPr>
          <w:sz w:val="28"/>
        </w:rPr>
        <w:t>ценности гражданского общества – верховенство права, 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солидарность,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свобода</w:t>
      </w:r>
      <w:r>
        <w:rPr>
          <w:spacing w:val="-4"/>
          <w:sz w:val="28"/>
        </w:rPr>
        <w:t xml:space="preserve"> </w:t>
      </w:r>
      <w:r>
        <w:rPr>
          <w:sz w:val="28"/>
        </w:rPr>
        <w:t>и ответственность;</w:t>
      </w:r>
    </w:p>
    <w:p w:rsidR="00B649BB" w:rsidRDefault="001041ED" w:rsidP="001041ED">
      <w:pPr>
        <w:pStyle w:val="a4"/>
        <w:numPr>
          <w:ilvl w:val="4"/>
          <w:numId w:val="147"/>
        </w:numPr>
        <w:tabs>
          <w:tab w:val="left" w:pos="1676"/>
        </w:tabs>
        <w:spacing w:before="4" w:line="357" w:lineRule="auto"/>
        <w:ind w:right="690" w:firstLine="707"/>
        <w:rPr>
          <w:sz w:val="28"/>
        </w:rPr>
      </w:pPr>
      <w:r>
        <w:rPr>
          <w:sz w:val="28"/>
        </w:rPr>
        <w:t>воспитательный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7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патриотизма;</w:t>
      </w:r>
    </w:p>
    <w:p w:rsidR="00B649BB" w:rsidRDefault="001041ED" w:rsidP="001041ED">
      <w:pPr>
        <w:pStyle w:val="a4"/>
        <w:numPr>
          <w:ilvl w:val="4"/>
          <w:numId w:val="147"/>
        </w:numPr>
        <w:tabs>
          <w:tab w:val="left" w:pos="1676"/>
        </w:tabs>
        <w:spacing w:line="352" w:lineRule="auto"/>
        <w:ind w:right="690" w:firstLine="707"/>
        <w:rPr>
          <w:sz w:val="28"/>
        </w:rPr>
      </w:pPr>
      <w:r>
        <w:rPr>
          <w:sz w:val="28"/>
        </w:rPr>
        <w:t>общественное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</w:t>
      </w:r>
      <w:r>
        <w:rPr>
          <w:spacing w:val="-3"/>
          <w:sz w:val="28"/>
        </w:rPr>
        <w:t xml:space="preserve"> </w:t>
      </w:r>
      <w:r>
        <w:rPr>
          <w:sz w:val="28"/>
        </w:rPr>
        <w:t>и 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новейшей истории.</w:t>
      </w:r>
    </w:p>
    <w:p w:rsidR="00B649BB" w:rsidRDefault="001041ED" w:rsidP="001041ED">
      <w:pPr>
        <w:pStyle w:val="a4"/>
        <w:numPr>
          <w:ilvl w:val="4"/>
          <w:numId w:val="147"/>
        </w:numPr>
        <w:tabs>
          <w:tab w:val="left" w:pos="1676"/>
        </w:tabs>
        <w:spacing w:before="7" w:line="352" w:lineRule="auto"/>
        <w:ind w:right="689" w:firstLine="707"/>
        <w:rPr>
          <w:sz w:val="28"/>
        </w:rPr>
      </w:pPr>
      <w:r>
        <w:rPr>
          <w:sz w:val="28"/>
        </w:rPr>
        <w:t>познавательное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истории;</w:t>
      </w:r>
    </w:p>
    <w:p w:rsidR="00B649BB" w:rsidRDefault="00B649BB">
      <w:pPr>
        <w:spacing w:line="352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4"/>
          <w:numId w:val="147"/>
        </w:numPr>
        <w:tabs>
          <w:tab w:val="left" w:pos="1676"/>
        </w:tabs>
        <w:spacing w:before="86" w:line="352" w:lineRule="auto"/>
        <w:ind w:right="692" w:firstLine="707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 протяжении всей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жизни.</w:t>
      </w:r>
    </w:p>
    <w:p w:rsidR="00B649BB" w:rsidRDefault="001041ED">
      <w:pPr>
        <w:pStyle w:val="a3"/>
        <w:spacing w:before="10" w:line="360" w:lineRule="auto"/>
        <w:ind w:right="687"/>
      </w:pPr>
      <w:r>
        <w:t>Методической основой изучения курса истории в основной школе является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71"/>
        </w:rPr>
        <w:t xml:space="preserve"> </w:t>
      </w:r>
      <w:r>
        <w:t>обеспечивающий</w:t>
      </w:r>
      <w:r>
        <w:rPr>
          <w:spacing w:val="7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школьников.</w:t>
      </w:r>
    </w:p>
    <w:p w:rsidR="00B649BB" w:rsidRDefault="001041ED">
      <w:pPr>
        <w:pStyle w:val="a3"/>
        <w:spacing w:before="3" w:line="360" w:lineRule="auto"/>
        <w:ind w:right="691"/>
      </w:pPr>
      <w:r>
        <w:t>Методологическая основа преподавания курса истории в школе зиждется на</w:t>
      </w:r>
      <w:r>
        <w:rPr>
          <w:spacing w:val="1"/>
        </w:rPr>
        <w:t xml:space="preserve"> </w:t>
      </w:r>
      <w:r>
        <w:t>следующих образовательных и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приоритетах:</w:t>
      </w:r>
    </w:p>
    <w:p w:rsidR="00B649BB" w:rsidRDefault="001041ED" w:rsidP="001041ED">
      <w:pPr>
        <w:pStyle w:val="a4"/>
        <w:numPr>
          <w:ilvl w:val="4"/>
          <w:numId w:val="147"/>
        </w:numPr>
        <w:tabs>
          <w:tab w:val="left" w:pos="1676"/>
        </w:tabs>
        <w:spacing w:line="352" w:lineRule="auto"/>
        <w:ind w:right="688" w:firstLine="707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результатам 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исследований;</w:t>
      </w:r>
    </w:p>
    <w:p w:rsidR="00B649BB" w:rsidRDefault="001041ED" w:rsidP="001041ED">
      <w:pPr>
        <w:pStyle w:val="a4"/>
        <w:numPr>
          <w:ilvl w:val="4"/>
          <w:numId w:val="147"/>
        </w:numPr>
        <w:tabs>
          <w:tab w:val="left" w:pos="1676"/>
        </w:tabs>
        <w:spacing w:before="7" w:line="357" w:lineRule="auto"/>
        <w:ind w:right="684" w:firstLine="707"/>
        <w:rPr>
          <w:sz w:val="28"/>
        </w:rPr>
      </w:pPr>
      <w:r>
        <w:rPr>
          <w:sz w:val="28"/>
        </w:rPr>
        <w:t>многоуровневое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многих</w:t>
      </w:r>
      <w:r>
        <w:rPr>
          <w:spacing w:val="71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и государств;</w:t>
      </w:r>
    </w:p>
    <w:p w:rsidR="00B649BB" w:rsidRDefault="001041ED" w:rsidP="001041ED">
      <w:pPr>
        <w:pStyle w:val="a4"/>
        <w:numPr>
          <w:ilvl w:val="4"/>
          <w:numId w:val="147"/>
        </w:numPr>
        <w:tabs>
          <w:tab w:val="left" w:pos="1676"/>
        </w:tabs>
        <w:spacing w:before="1" w:line="352" w:lineRule="auto"/>
        <w:ind w:right="692" w:firstLine="707"/>
        <w:rPr>
          <w:sz w:val="28"/>
        </w:rPr>
      </w:pPr>
      <w:r>
        <w:rPr>
          <w:sz w:val="28"/>
        </w:rPr>
        <w:t>многофакторный подход к освещению истории всех сторон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 общества;</w:t>
      </w:r>
    </w:p>
    <w:p w:rsidR="00B649BB" w:rsidRDefault="001041ED" w:rsidP="001041ED">
      <w:pPr>
        <w:pStyle w:val="a4"/>
        <w:numPr>
          <w:ilvl w:val="4"/>
          <w:numId w:val="147"/>
        </w:numPr>
        <w:tabs>
          <w:tab w:val="left" w:pos="1676"/>
        </w:tabs>
        <w:spacing w:before="9" w:line="357" w:lineRule="auto"/>
        <w:ind w:right="680" w:firstLine="707"/>
        <w:rPr>
          <w:sz w:val="28"/>
        </w:rPr>
      </w:pPr>
      <w:r>
        <w:rPr>
          <w:sz w:val="28"/>
        </w:rPr>
        <w:t>исторический подход как основа формирования содержания курса и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межпредметных связей, прежде всего, с учебными предметами 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гуманитарного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цикла;</w:t>
      </w:r>
    </w:p>
    <w:p w:rsidR="00B649BB" w:rsidRDefault="001041ED" w:rsidP="001041ED">
      <w:pPr>
        <w:pStyle w:val="a4"/>
        <w:numPr>
          <w:ilvl w:val="4"/>
          <w:numId w:val="147"/>
        </w:numPr>
        <w:tabs>
          <w:tab w:val="left" w:pos="1676"/>
        </w:tabs>
        <w:spacing w:line="352" w:lineRule="auto"/>
        <w:ind w:right="692" w:firstLine="707"/>
        <w:rPr>
          <w:sz w:val="28"/>
        </w:rPr>
      </w:pPr>
      <w:r>
        <w:rPr>
          <w:sz w:val="28"/>
        </w:rPr>
        <w:t>антропологический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одход,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формирующий</w:t>
      </w:r>
      <w:r>
        <w:rPr>
          <w:spacing w:val="7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окрашенное восприятие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прошлого;</w:t>
      </w:r>
    </w:p>
    <w:p w:rsidR="00B649BB" w:rsidRDefault="001041ED" w:rsidP="001041ED">
      <w:pPr>
        <w:pStyle w:val="a4"/>
        <w:numPr>
          <w:ilvl w:val="4"/>
          <w:numId w:val="147"/>
        </w:numPr>
        <w:tabs>
          <w:tab w:val="left" w:pos="1676"/>
        </w:tabs>
        <w:spacing w:before="8" w:line="357" w:lineRule="auto"/>
        <w:ind w:right="689" w:firstLine="707"/>
        <w:rPr>
          <w:sz w:val="28"/>
        </w:rPr>
      </w:pPr>
      <w:r>
        <w:rPr>
          <w:sz w:val="28"/>
        </w:rPr>
        <w:t>историко-культурологический подход, формирующий способности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диалогу,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наследию.</w:t>
      </w:r>
    </w:p>
    <w:p w:rsidR="00B649BB" w:rsidRDefault="00B649BB">
      <w:pPr>
        <w:pStyle w:val="a3"/>
        <w:spacing w:before="3"/>
        <w:ind w:left="0"/>
        <w:jc w:val="left"/>
        <w:rPr>
          <w:sz w:val="42"/>
        </w:rPr>
      </w:pPr>
    </w:p>
    <w:p w:rsidR="00B649BB" w:rsidRDefault="001041ED">
      <w:pPr>
        <w:pStyle w:val="2"/>
        <w:spacing w:line="360" w:lineRule="auto"/>
        <w:ind w:right="691"/>
      </w:pPr>
      <w:r>
        <w:t>Место учебного предмета «История» в у</w:t>
      </w:r>
      <w:r>
        <w:t>чебном плане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B649BB" w:rsidRDefault="00B649BB">
      <w:pPr>
        <w:spacing w:line="360" w:lineRule="auto"/>
        <w:sectPr w:rsidR="00B649BB">
          <w:pgSz w:w="11910" w:h="16840"/>
          <w:pgMar w:top="102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4"/>
      </w:pPr>
      <w:r>
        <w:lastRenderedPageBreak/>
        <w:t>Предмет «История» изучается на уровне основного общего образования в</w:t>
      </w:r>
      <w:r>
        <w:rPr>
          <w:spacing w:val="1"/>
        </w:rPr>
        <w:t xml:space="preserve"> </w:t>
      </w:r>
      <w:r>
        <w:t>качестве обязательного предмета в 5-9 классах в общем объеме 374 часа (при</w:t>
      </w:r>
      <w:r>
        <w:rPr>
          <w:spacing w:val="1"/>
        </w:rPr>
        <w:t xml:space="preserve"> </w:t>
      </w:r>
      <w:r>
        <w:t xml:space="preserve">34 неделях учебного года), в 5-8 классах по 2 часа </w:t>
      </w:r>
      <w:r>
        <w:t>в неделю, в 9 классе – 3</w:t>
      </w:r>
      <w:r>
        <w:rPr>
          <w:spacing w:val="1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неделю.</w:t>
      </w:r>
    </w:p>
    <w:p w:rsidR="00B649BB" w:rsidRDefault="001041ED">
      <w:pPr>
        <w:pStyle w:val="a3"/>
        <w:spacing w:before="1" w:line="362" w:lineRule="auto"/>
        <w:ind w:right="682"/>
      </w:pPr>
      <w:r>
        <w:t>Изучение предмета «История» как части предметной области «Общественно-</w:t>
      </w:r>
      <w:r>
        <w:rPr>
          <w:spacing w:val="-67"/>
        </w:rPr>
        <w:t xml:space="preserve"> </w:t>
      </w:r>
      <w:r>
        <w:t>научные</w:t>
      </w:r>
      <w:r>
        <w:rPr>
          <w:spacing w:val="112"/>
        </w:rPr>
        <w:t xml:space="preserve"> </w:t>
      </w:r>
      <w:r>
        <w:t>предметы»</w:t>
      </w:r>
      <w:r>
        <w:rPr>
          <w:spacing w:val="111"/>
        </w:rPr>
        <w:t xml:space="preserve"> </w:t>
      </w:r>
      <w:r>
        <w:t>основано</w:t>
      </w:r>
      <w:r>
        <w:rPr>
          <w:spacing w:val="113"/>
        </w:rPr>
        <w:t xml:space="preserve"> </w:t>
      </w:r>
      <w:r>
        <w:t>на</w:t>
      </w:r>
      <w:r>
        <w:rPr>
          <w:spacing w:val="112"/>
        </w:rPr>
        <w:t xml:space="preserve"> </w:t>
      </w:r>
      <w:r>
        <w:t>межпредметных</w:t>
      </w:r>
      <w:r>
        <w:rPr>
          <w:spacing w:val="113"/>
        </w:rPr>
        <w:t xml:space="preserve"> </w:t>
      </w:r>
      <w:r>
        <w:t>связях</w:t>
      </w:r>
      <w:r>
        <w:rPr>
          <w:spacing w:val="113"/>
        </w:rPr>
        <w:t xml:space="preserve"> </w:t>
      </w:r>
      <w:r>
        <w:t>с</w:t>
      </w:r>
      <w:r>
        <w:rPr>
          <w:spacing w:val="112"/>
        </w:rPr>
        <w:t xml:space="preserve"> </w:t>
      </w:r>
      <w:r>
        <w:t>предметами:</w:t>
      </w:r>
    </w:p>
    <w:p w:rsidR="00B649BB" w:rsidRDefault="001041ED">
      <w:pPr>
        <w:pStyle w:val="a3"/>
        <w:spacing w:line="317" w:lineRule="exact"/>
      </w:pPr>
      <w:r>
        <w:t xml:space="preserve">«Обществознание»,     </w:t>
      </w:r>
      <w:r>
        <w:rPr>
          <w:spacing w:val="11"/>
        </w:rPr>
        <w:t xml:space="preserve"> </w:t>
      </w:r>
      <w:r>
        <w:t xml:space="preserve">«География»,     </w:t>
      </w:r>
      <w:r>
        <w:rPr>
          <w:spacing w:val="11"/>
        </w:rPr>
        <w:t xml:space="preserve"> </w:t>
      </w:r>
      <w:r>
        <w:t xml:space="preserve">«Литература»,     </w:t>
      </w:r>
      <w:r>
        <w:rPr>
          <w:spacing w:val="15"/>
        </w:rPr>
        <w:t xml:space="preserve"> </w:t>
      </w:r>
      <w:r>
        <w:t xml:space="preserve">«Русский     </w:t>
      </w:r>
      <w:r>
        <w:rPr>
          <w:spacing w:val="13"/>
        </w:rPr>
        <w:t xml:space="preserve"> </w:t>
      </w:r>
      <w:r>
        <w:t>язык»,</w:t>
      </w:r>
    </w:p>
    <w:p w:rsidR="00B649BB" w:rsidRDefault="001041ED">
      <w:pPr>
        <w:pStyle w:val="a3"/>
        <w:spacing w:before="161"/>
      </w:pPr>
      <w:r>
        <w:t xml:space="preserve">«Английский      </w:t>
      </w:r>
      <w:r>
        <w:rPr>
          <w:spacing w:val="27"/>
        </w:rPr>
        <w:t xml:space="preserve"> </w:t>
      </w:r>
      <w:r>
        <w:t xml:space="preserve">язык»,      </w:t>
      </w:r>
      <w:r>
        <w:rPr>
          <w:spacing w:val="26"/>
        </w:rPr>
        <w:t xml:space="preserve"> </w:t>
      </w:r>
      <w:r>
        <w:t xml:space="preserve">«Изобразительное      </w:t>
      </w:r>
      <w:r>
        <w:rPr>
          <w:spacing w:val="24"/>
        </w:rPr>
        <w:t xml:space="preserve"> </w:t>
      </w:r>
      <w:r>
        <w:t xml:space="preserve">искусство»,      </w:t>
      </w:r>
      <w:r>
        <w:rPr>
          <w:spacing w:val="25"/>
        </w:rPr>
        <w:t xml:space="preserve"> </w:t>
      </w:r>
      <w:r>
        <w:t>«Музыка»,</w:t>
      </w:r>
    </w:p>
    <w:p w:rsidR="00B649BB" w:rsidRDefault="001041ED">
      <w:pPr>
        <w:pStyle w:val="a3"/>
        <w:spacing w:before="160" w:line="362" w:lineRule="auto"/>
        <w:ind w:right="692"/>
      </w:pPr>
      <w:r>
        <w:t>«Информатика»,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-2"/>
        </w:rPr>
        <w:t xml:space="preserve"> </w:t>
      </w:r>
      <w:r>
        <w:t>и др.</w:t>
      </w:r>
    </w:p>
    <w:p w:rsidR="00B649BB" w:rsidRDefault="001041ED">
      <w:pPr>
        <w:pStyle w:val="a3"/>
        <w:spacing w:line="360" w:lineRule="auto"/>
        <w:ind w:right="691"/>
      </w:pPr>
      <w:r>
        <w:t>Структурно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 истории</w:t>
      </w:r>
      <w:r>
        <w:rPr>
          <w:spacing w:val="-3"/>
        </w:rPr>
        <w:t xml:space="preserve"> </w:t>
      </w:r>
      <w:r>
        <w:t>России.</w:t>
      </w:r>
    </w:p>
    <w:p w:rsidR="00B649BB" w:rsidRDefault="001041ED">
      <w:pPr>
        <w:pStyle w:val="a3"/>
        <w:spacing w:line="360" w:lineRule="auto"/>
        <w:ind w:right="684"/>
      </w:pPr>
      <w:r>
        <w:t>Знаком</w:t>
      </w:r>
      <w:r>
        <w:t>ство обучающихся при получении основного общего образования 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rPr>
          <w:b/>
        </w:rPr>
        <w:t>всеобщей</w:t>
      </w:r>
      <w:r>
        <w:rPr>
          <w:b/>
          <w:spacing w:val="1"/>
        </w:rPr>
        <w:t xml:space="preserve"> </w:t>
      </w:r>
      <w:r>
        <w:rPr>
          <w:b/>
        </w:rPr>
        <w:t>истории</w:t>
      </w:r>
      <w:r>
        <w:t>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процессов. Преподавание курса должно давать обучающимся</w:t>
      </w:r>
      <w:r>
        <w:rPr>
          <w:spacing w:val="70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 процессах, явлениях и понятиях мировой истории, сформировать знания о</w:t>
      </w:r>
      <w:r>
        <w:rPr>
          <w:spacing w:val="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роли 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мировом</w:t>
      </w:r>
      <w:r>
        <w:rPr>
          <w:spacing w:val="-3"/>
        </w:rPr>
        <w:t xml:space="preserve"> </w:t>
      </w:r>
      <w:r>
        <w:t>историческом</w:t>
      </w:r>
      <w:r>
        <w:rPr>
          <w:spacing w:val="-3"/>
        </w:rPr>
        <w:t xml:space="preserve"> </w:t>
      </w:r>
      <w:r>
        <w:t>процессе</w:t>
      </w:r>
      <w:r>
        <w:t>.</w:t>
      </w:r>
    </w:p>
    <w:p w:rsidR="00B649BB" w:rsidRDefault="001041ED">
      <w:pPr>
        <w:pStyle w:val="a3"/>
        <w:spacing w:line="360" w:lineRule="auto"/>
        <w:ind w:right="684"/>
      </w:pPr>
      <w:r>
        <w:t>Курс всеобщей истории призван сформировать у учащихся познавательный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происходившие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национально-культурных,</w:t>
      </w:r>
      <w:r>
        <w:rPr>
          <w:spacing w:val="1"/>
        </w:rPr>
        <w:t xml:space="preserve"> </w:t>
      </w:r>
      <w:r>
        <w:t>политических,</w:t>
      </w:r>
      <w:r>
        <w:rPr>
          <w:spacing w:val="-2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и иных условиях.</w:t>
      </w:r>
    </w:p>
    <w:p w:rsidR="00B649BB" w:rsidRDefault="001041ED">
      <w:pPr>
        <w:pStyle w:val="a3"/>
        <w:spacing w:line="360" w:lineRule="auto"/>
        <w:ind w:right="688"/>
      </w:pPr>
      <w:r>
        <w:t>В рамках курса всеобщей истории обучающиеся знакомятся с исторической</w:t>
      </w:r>
      <w:r>
        <w:rPr>
          <w:spacing w:val="1"/>
        </w:rPr>
        <w:t xml:space="preserve"> </w:t>
      </w:r>
      <w:r>
        <w:t>картой как источником информации о расселении человеческих общностей,</w:t>
      </w:r>
      <w:r>
        <w:rPr>
          <w:spacing w:val="1"/>
        </w:rPr>
        <w:t xml:space="preserve"> </w:t>
      </w:r>
      <w:r>
        <w:t>расположении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-67"/>
        </w:rPr>
        <w:t xml:space="preserve"> </w:t>
      </w:r>
      <w:r>
        <w:t>дина</w:t>
      </w:r>
      <w:r>
        <w:t>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мире.</w:t>
      </w:r>
      <w:r>
        <w:rPr>
          <w:spacing w:val="17"/>
        </w:rPr>
        <w:t xml:space="preserve"> </w:t>
      </w:r>
      <w:r>
        <w:t>Курс</w:t>
      </w:r>
      <w:r>
        <w:rPr>
          <w:spacing w:val="18"/>
        </w:rPr>
        <w:t xml:space="preserve"> </w:t>
      </w:r>
      <w:r>
        <w:t>имеет</w:t>
      </w:r>
      <w:r>
        <w:rPr>
          <w:spacing w:val="15"/>
        </w:rPr>
        <w:t xml:space="preserve"> </w:t>
      </w:r>
      <w:r>
        <w:t>определяющее</w:t>
      </w:r>
      <w:r>
        <w:rPr>
          <w:spacing w:val="18"/>
        </w:rPr>
        <w:t xml:space="preserve"> </w:t>
      </w:r>
      <w:r>
        <w:t>значение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осознании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5"/>
      </w:pPr>
      <w:r>
        <w:lastRenderedPageBreak/>
        <w:t>обучающимися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социально-нравственного</w:t>
      </w:r>
      <w:r>
        <w:rPr>
          <w:spacing w:val="-67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поколений;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культурно-историческому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усвоении</w:t>
      </w:r>
      <w:r>
        <w:rPr>
          <w:spacing w:val="-67"/>
        </w:rPr>
        <w:t xml:space="preserve"> </w:t>
      </w:r>
      <w:r>
        <w:t>назначения и художественных достоинств памятников истории и культуры,</w:t>
      </w:r>
      <w:r>
        <w:rPr>
          <w:spacing w:val="1"/>
        </w:rPr>
        <w:t xml:space="preserve"> </w:t>
      </w:r>
      <w:r>
        <w:t>письменных,</w:t>
      </w:r>
      <w:r>
        <w:rPr>
          <w:spacing w:val="-4"/>
        </w:rPr>
        <w:t xml:space="preserve"> </w:t>
      </w:r>
      <w:r>
        <w:t>изобразительных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вещественных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источников.</w:t>
      </w:r>
    </w:p>
    <w:p w:rsidR="00B649BB" w:rsidRDefault="001041ED">
      <w:pPr>
        <w:pStyle w:val="a3"/>
        <w:spacing w:before="2" w:line="360" w:lineRule="auto"/>
        <w:ind w:right="687"/>
      </w:pPr>
      <w:r>
        <w:t>Курс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</w:t>
      </w:r>
      <w:r>
        <w:t>учающимся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сопоставлятьразвитие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 наиболее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событиям и личностям мировой истории, оценивать различные исторические</w:t>
      </w:r>
      <w:r>
        <w:rPr>
          <w:spacing w:val="1"/>
        </w:rPr>
        <w:t xml:space="preserve"> </w:t>
      </w:r>
      <w:r>
        <w:t>версии</w:t>
      </w:r>
      <w:r>
        <w:rPr>
          <w:spacing w:val="-1"/>
        </w:rPr>
        <w:t xml:space="preserve"> </w:t>
      </w:r>
      <w:r>
        <w:t>с</w:t>
      </w:r>
      <w:r>
        <w:t>обытий</w:t>
      </w:r>
      <w:r>
        <w:rPr>
          <w:spacing w:val="-3"/>
        </w:rPr>
        <w:t xml:space="preserve"> </w:t>
      </w:r>
      <w:r>
        <w:t>и процессов.</w:t>
      </w:r>
    </w:p>
    <w:p w:rsidR="00B649BB" w:rsidRDefault="001041ED">
      <w:pPr>
        <w:spacing w:before="1"/>
        <w:ind w:left="682"/>
        <w:jc w:val="both"/>
        <w:rPr>
          <w:sz w:val="28"/>
        </w:rPr>
      </w:pPr>
      <w:r>
        <w:rPr>
          <w:sz w:val="28"/>
        </w:rPr>
        <w:t>Курс</w:t>
      </w:r>
      <w:r>
        <w:rPr>
          <w:spacing w:val="30"/>
          <w:sz w:val="28"/>
        </w:rPr>
        <w:t xml:space="preserve"> </w:t>
      </w:r>
      <w:r>
        <w:rPr>
          <w:b/>
          <w:sz w:val="28"/>
        </w:rPr>
        <w:t>отечественной</w:t>
      </w:r>
      <w:r>
        <w:rPr>
          <w:b/>
          <w:spacing w:val="104"/>
          <w:sz w:val="28"/>
        </w:rPr>
        <w:t xml:space="preserve"> </w:t>
      </w:r>
      <w:r>
        <w:rPr>
          <w:b/>
          <w:sz w:val="28"/>
        </w:rPr>
        <w:t>истории</w:t>
      </w:r>
      <w:r>
        <w:rPr>
          <w:b/>
          <w:spacing w:val="100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98"/>
          <w:sz w:val="28"/>
        </w:rPr>
        <w:t xml:space="preserve"> </w:t>
      </w:r>
      <w:r>
        <w:rPr>
          <w:sz w:val="28"/>
        </w:rPr>
        <w:t>важнейшим</w:t>
      </w:r>
      <w:r>
        <w:rPr>
          <w:spacing w:val="98"/>
          <w:sz w:val="28"/>
        </w:rPr>
        <w:t xml:space="preserve"> </w:t>
      </w:r>
      <w:r>
        <w:rPr>
          <w:sz w:val="28"/>
        </w:rPr>
        <w:t>слагаемым</w:t>
      </w:r>
      <w:r>
        <w:rPr>
          <w:spacing w:val="95"/>
          <w:sz w:val="28"/>
        </w:rPr>
        <w:t xml:space="preserve"> </w:t>
      </w:r>
      <w:r>
        <w:rPr>
          <w:sz w:val="28"/>
        </w:rPr>
        <w:t>предмета</w:t>
      </w:r>
    </w:p>
    <w:p w:rsidR="00B649BB" w:rsidRDefault="001041ED">
      <w:pPr>
        <w:pStyle w:val="a3"/>
        <w:spacing w:before="160" w:line="360" w:lineRule="auto"/>
        <w:ind w:right="683"/>
      </w:pPr>
      <w:r>
        <w:t>«История».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населяющих его народов, историю регионов и локальную историю (прошлое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села).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спектре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этнонациональной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хранителей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рода и семьи.</w:t>
      </w:r>
    </w:p>
    <w:p w:rsidR="00B649BB" w:rsidRDefault="001041ED">
      <w:pPr>
        <w:pStyle w:val="a3"/>
        <w:spacing w:before="1" w:line="360" w:lineRule="auto"/>
        <w:ind w:right="683"/>
      </w:pPr>
      <w:r>
        <w:t>Важная мировоззренческая задача курса отечественной истории заключается</w:t>
      </w:r>
      <w:r>
        <w:rPr>
          <w:spacing w:val="1"/>
        </w:rPr>
        <w:t xml:space="preserve"> </w:t>
      </w:r>
      <w:r>
        <w:t>в раскрытии как своеобразия и неповторимости российской истории, так и ее</w:t>
      </w:r>
      <w:r>
        <w:rPr>
          <w:spacing w:val="1"/>
        </w:rPr>
        <w:t xml:space="preserve"> </w:t>
      </w:r>
      <w:r>
        <w:t>связи с ведущими процессами мировой истории. Это достигается с помощью</w:t>
      </w:r>
      <w:r>
        <w:rPr>
          <w:spacing w:val="1"/>
        </w:rPr>
        <w:t xml:space="preserve"> </w:t>
      </w:r>
      <w:r>
        <w:rPr>
          <w:b/>
        </w:rPr>
        <w:t>синхронизации</w:t>
      </w:r>
      <w:r>
        <w:rPr>
          <w:b/>
          <w:spacing w:val="1"/>
        </w:rPr>
        <w:t xml:space="preserve"> </w:t>
      </w:r>
      <w:r>
        <w:rPr>
          <w:b/>
        </w:rPr>
        <w:t>курсов</w:t>
      </w:r>
      <w:r>
        <w:rPr>
          <w:b/>
          <w:spacing w:val="1"/>
        </w:rPr>
        <w:t xml:space="preserve"> </w:t>
      </w:r>
      <w:r>
        <w:rPr>
          <w:b/>
        </w:rPr>
        <w:t>истории</w:t>
      </w:r>
      <w:r>
        <w:rPr>
          <w:b/>
          <w:spacing w:val="1"/>
        </w:rPr>
        <w:t xml:space="preserve"> </w:t>
      </w:r>
      <w:r>
        <w:rPr>
          <w:b/>
        </w:rPr>
        <w:t>России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</w:rPr>
        <w:t>сеобщей</w:t>
      </w:r>
      <w:r>
        <w:rPr>
          <w:b/>
          <w:spacing w:val="1"/>
        </w:rPr>
        <w:t xml:space="preserve"> </w:t>
      </w:r>
      <w:r>
        <w:rPr>
          <w:b/>
        </w:rPr>
        <w:t>истории</w:t>
      </w:r>
      <w:r>
        <w:t>,</w:t>
      </w:r>
      <w:r>
        <w:rPr>
          <w:spacing w:val="-67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региональной</w:t>
      </w:r>
      <w:r>
        <w:rPr>
          <w:spacing w:val="-67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 компаративных</w:t>
      </w:r>
      <w:r>
        <w:rPr>
          <w:spacing w:val="-3"/>
        </w:rPr>
        <w:t xml:space="preserve"> </w:t>
      </w:r>
      <w:r>
        <w:t>характеристик.</w:t>
      </w:r>
    </w:p>
    <w:p w:rsidR="00B649BB" w:rsidRDefault="001041ED">
      <w:pPr>
        <w:pStyle w:val="a3"/>
        <w:spacing w:line="360" w:lineRule="auto"/>
        <w:ind w:right="685"/>
      </w:pPr>
      <w:r>
        <w:rPr>
          <w:b/>
        </w:rPr>
        <w:t xml:space="preserve">Патриотическая основа </w:t>
      </w:r>
      <w:r>
        <w:t>исторического образования имеет цель воспитать у</w:t>
      </w:r>
      <w:r>
        <w:rPr>
          <w:spacing w:val="1"/>
        </w:rPr>
        <w:t xml:space="preserve"> </w:t>
      </w:r>
      <w:r>
        <w:t>молодого поколения гордость за свою страну, осознание ее роли в мировой</w:t>
      </w:r>
      <w:r>
        <w:rPr>
          <w:spacing w:val="1"/>
        </w:rPr>
        <w:t xml:space="preserve"> </w:t>
      </w:r>
      <w:r>
        <w:t>истории. При этом важно акцентировать внимание на массовом героизме в</w:t>
      </w:r>
      <w:r>
        <w:rPr>
          <w:spacing w:val="1"/>
        </w:rPr>
        <w:t xml:space="preserve"> </w:t>
      </w:r>
      <w:r>
        <w:t>освободительных войнах, прежде всего Отечественных 1812 и 1941-1945 гг.,</w:t>
      </w:r>
      <w:r>
        <w:rPr>
          <w:spacing w:val="1"/>
        </w:rPr>
        <w:t xml:space="preserve"> </w:t>
      </w:r>
      <w:r>
        <w:t>раскрыв</w:t>
      </w:r>
      <w:r>
        <w:rPr>
          <w:spacing w:val="6"/>
        </w:rPr>
        <w:t xml:space="preserve"> </w:t>
      </w:r>
      <w:r>
        <w:t>подвиг</w:t>
      </w:r>
      <w:r>
        <w:rPr>
          <w:spacing w:val="4"/>
        </w:rPr>
        <w:t xml:space="preserve"> </w:t>
      </w:r>
      <w:r>
        <w:t>народа</w:t>
      </w:r>
      <w:r>
        <w:rPr>
          <w:spacing w:val="8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пример</w:t>
      </w:r>
      <w:r>
        <w:rPr>
          <w:spacing w:val="8"/>
        </w:rPr>
        <w:t xml:space="preserve"> </w:t>
      </w:r>
      <w:r>
        <w:t>гражданственности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самопожертвования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90"/>
      </w:pPr>
      <w:r>
        <w:lastRenderedPageBreak/>
        <w:t>во имя Отечества. Вместе с тем, позитивный пафос исторического сознания</w:t>
      </w:r>
      <w:r>
        <w:rPr>
          <w:spacing w:val="1"/>
        </w:rPr>
        <w:t xml:space="preserve"> </w:t>
      </w:r>
      <w:r>
        <w:t>должна создавать не только гордость военными победами предков. Самое</w:t>
      </w:r>
      <w:r>
        <w:rPr>
          <w:spacing w:val="1"/>
        </w:rPr>
        <w:t xml:space="preserve"> </w:t>
      </w:r>
      <w:r>
        <w:t>пристальное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гордости,</w:t>
      </w:r>
      <w:r>
        <w:rPr>
          <w:spacing w:val="1"/>
        </w:rPr>
        <w:t xml:space="preserve"> </w:t>
      </w:r>
      <w:r>
        <w:t>несомненно,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громадных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 xml:space="preserve"> </w:t>
      </w:r>
      <w:r>
        <w:t>Евразии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суровой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поликонфессиональной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</w:t>
      </w:r>
      <w:r>
        <w:t>мках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преобладали начала взаимовыручки, согласия и веротерпимости, создание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благотворительности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меценатства.</w:t>
      </w:r>
    </w:p>
    <w:p w:rsidR="00B649BB" w:rsidRDefault="001041ED">
      <w:pPr>
        <w:pStyle w:val="a3"/>
        <w:spacing w:before="3" w:line="360" w:lineRule="auto"/>
        <w:ind w:right="684"/>
      </w:pP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преобладать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созидания,</w:t>
      </w:r>
      <w:r>
        <w:rPr>
          <w:spacing w:val="70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настрой в восприятии отечественной истории. Тем не менее, у учащихся не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сформироваться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череда</w:t>
      </w:r>
      <w:r>
        <w:rPr>
          <w:spacing w:val="-67"/>
        </w:rPr>
        <w:t xml:space="preserve"> </w:t>
      </w:r>
      <w:r>
        <w:t>триумфальных шествий, успехов и побед. В историческом прошлом нашей</w:t>
      </w:r>
      <w:r>
        <w:rPr>
          <w:spacing w:val="1"/>
        </w:rPr>
        <w:t xml:space="preserve"> </w:t>
      </w:r>
      <w:r>
        <w:t>страны были и трагические</w:t>
      </w:r>
      <w:r>
        <w:t xml:space="preserve"> периоды (смуты, революции, гражданские войны,</w:t>
      </w:r>
      <w:r>
        <w:rPr>
          <w:spacing w:val="-67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репрессии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полноценным.</w:t>
      </w:r>
      <w:r>
        <w:rPr>
          <w:spacing w:val="1"/>
        </w:rPr>
        <w:t xml:space="preserve"> </w:t>
      </w:r>
      <w:r>
        <w:t>Трагедии нельзя замалчивать, но необходимо подчеркивать, что русский и</w:t>
      </w:r>
      <w:r>
        <w:rPr>
          <w:spacing w:val="1"/>
        </w:rPr>
        <w:t xml:space="preserve"> </w:t>
      </w:r>
      <w:r>
        <w:t>другие народы нашей страны находили силы вместе преодолевать выпавшие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долю</w:t>
      </w:r>
      <w:r>
        <w:rPr>
          <w:spacing w:val="-1"/>
        </w:rPr>
        <w:t xml:space="preserve"> </w:t>
      </w:r>
      <w:r>
        <w:t>тяжелые</w:t>
      </w:r>
      <w:r>
        <w:rPr>
          <w:spacing w:val="-2"/>
        </w:rPr>
        <w:t xml:space="preserve"> </w:t>
      </w:r>
      <w:r>
        <w:t>испытания.</w:t>
      </w:r>
    </w:p>
    <w:p w:rsidR="00B649BB" w:rsidRDefault="001041ED">
      <w:pPr>
        <w:pStyle w:val="a3"/>
        <w:spacing w:line="360" w:lineRule="auto"/>
        <w:ind w:right="683"/>
      </w:pPr>
      <w:r>
        <w:t>Россия – крупнейшая многонациональная и поликонфессиональная страна в</w:t>
      </w:r>
      <w:r>
        <w:rPr>
          <w:spacing w:val="1"/>
        </w:rPr>
        <w:t xml:space="preserve"> </w:t>
      </w:r>
      <w:r>
        <w:t>мире. В связи с этим необходимо расширить объем учебного материала 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делая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</w:rPr>
        <w:t>взаимодействии</w:t>
      </w:r>
      <w:r>
        <w:rPr>
          <w:b/>
          <w:spacing w:val="1"/>
        </w:rPr>
        <w:t xml:space="preserve"> </w:t>
      </w:r>
      <w:r>
        <w:rPr>
          <w:b/>
        </w:rPr>
        <w:t>культур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религий</w:t>
      </w:r>
      <w:r>
        <w:t>, укреплении экономических, социальных, политических и других</w:t>
      </w:r>
      <w:r>
        <w:rPr>
          <w:spacing w:val="1"/>
        </w:rPr>
        <w:t xml:space="preserve"> </w:t>
      </w:r>
      <w:r>
        <w:t>связей между народами. Следует подчеркнуть, что присоединение к России и</w:t>
      </w:r>
      <w:r>
        <w:rPr>
          <w:spacing w:val="-67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имело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страны: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врагов,</w:t>
      </w:r>
      <w:r>
        <w:rPr>
          <w:spacing w:val="1"/>
        </w:rPr>
        <w:t xml:space="preserve"> </w:t>
      </w:r>
      <w:r>
        <w:t>прекращение внутренних смут и междоусобиц, культурное и экономическое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-5"/>
        </w:rPr>
        <w:t xml:space="preserve"> </w:t>
      </w:r>
      <w:r>
        <w:t>распространение</w:t>
      </w:r>
      <w:r>
        <w:rPr>
          <w:spacing w:val="-7"/>
        </w:rPr>
        <w:t xml:space="preserve"> </w:t>
      </w:r>
      <w:r>
        <w:t>просвещения,</w:t>
      </w:r>
      <w:r>
        <w:rPr>
          <w:spacing w:val="-4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здравоохранения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3"/>
      </w:pPr>
      <w:r>
        <w:lastRenderedPageBreak/>
        <w:t xml:space="preserve">Одной из главных задач школьного курса истории является </w:t>
      </w:r>
      <w:r>
        <w:rPr>
          <w:b/>
        </w:rPr>
        <w:t>формирование</w:t>
      </w:r>
      <w:r>
        <w:rPr>
          <w:b/>
          <w:spacing w:val="1"/>
        </w:rPr>
        <w:t xml:space="preserve"> </w:t>
      </w:r>
      <w:r>
        <w:rPr>
          <w:b/>
        </w:rPr>
        <w:t>гражданской</w:t>
      </w:r>
      <w:r>
        <w:rPr>
          <w:b/>
          <w:spacing w:val="1"/>
        </w:rPr>
        <w:t xml:space="preserve"> </w:t>
      </w:r>
      <w:r>
        <w:rPr>
          <w:b/>
        </w:rPr>
        <w:t>общероссийской</w:t>
      </w:r>
      <w:r>
        <w:rPr>
          <w:b/>
          <w:spacing w:val="1"/>
        </w:rPr>
        <w:t xml:space="preserve"> </w:t>
      </w:r>
      <w:r>
        <w:rPr>
          <w:b/>
        </w:rPr>
        <w:t>идентичности</w:t>
      </w:r>
      <w:r>
        <w:t>,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этом</w:t>
      </w:r>
      <w:r>
        <w:rPr>
          <w:spacing w:val="7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связ</w:t>
      </w:r>
      <w:r>
        <w:t>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 формирования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Следует уделить внимание историческому опыту гражданской активности,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(общинное</w:t>
      </w:r>
      <w:r>
        <w:rPr>
          <w:spacing w:val="1"/>
        </w:rPr>
        <w:t xml:space="preserve"> </w:t>
      </w:r>
      <w:r>
        <w:t>самоуправление,</w:t>
      </w:r>
      <w:r>
        <w:rPr>
          <w:spacing w:val="1"/>
        </w:rPr>
        <w:t xml:space="preserve"> </w:t>
      </w:r>
      <w:r>
        <w:t>земские</w:t>
      </w:r>
      <w:r>
        <w:rPr>
          <w:spacing w:val="1"/>
        </w:rPr>
        <w:t xml:space="preserve"> </w:t>
      </w:r>
      <w:r>
        <w:t>соборы,</w:t>
      </w:r>
      <w:r>
        <w:rPr>
          <w:spacing w:val="1"/>
        </w:rPr>
        <w:t xml:space="preserve"> </w:t>
      </w:r>
      <w:r>
        <w:t>земство,</w:t>
      </w:r>
      <w:r>
        <w:rPr>
          <w:spacing w:val="1"/>
        </w:rPr>
        <w:t xml:space="preserve"> </w:t>
      </w:r>
      <w:r>
        <w:t>гильдии,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ассоциации, политические партии и организации, общества взаимопомощи,</w:t>
      </w:r>
      <w:r>
        <w:rPr>
          <w:spacing w:val="1"/>
        </w:rPr>
        <w:t xml:space="preserve"> </w:t>
      </w:r>
      <w:r>
        <w:t>кооперативы</w:t>
      </w:r>
      <w:r>
        <w:rPr>
          <w:spacing w:val="-4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д.),</w:t>
      </w:r>
      <w:r>
        <w:rPr>
          <w:spacing w:val="-1"/>
        </w:rPr>
        <w:t xml:space="preserve"> </w:t>
      </w:r>
      <w:r>
        <w:t>сословного</w:t>
      </w:r>
      <w:r>
        <w:rPr>
          <w:spacing w:val="-3"/>
        </w:rPr>
        <w:t xml:space="preserve"> </w:t>
      </w:r>
      <w:r>
        <w:t>представительства.</w:t>
      </w:r>
    </w:p>
    <w:p w:rsidR="00B649BB" w:rsidRDefault="001041ED">
      <w:pPr>
        <w:pStyle w:val="a3"/>
        <w:spacing w:before="2" w:line="360" w:lineRule="auto"/>
        <w:ind w:right="682"/>
      </w:pPr>
      <w:r>
        <w:t>Необходимо</w:t>
      </w:r>
      <w:r>
        <w:rPr>
          <w:spacing w:val="1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b/>
        </w:rPr>
        <w:t>истории</w:t>
      </w:r>
      <w:r>
        <w:rPr>
          <w:b/>
          <w:spacing w:val="1"/>
        </w:rPr>
        <w:t xml:space="preserve"> </w:t>
      </w:r>
      <w:r>
        <w:rPr>
          <w:b/>
        </w:rPr>
        <w:t>культуры</w:t>
      </w:r>
      <w:r>
        <w:t>,</w:t>
      </w:r>
      <w:r>
        <w:rPr>
          <w:spacing w:val="1"/>
        </w:rPr>
        <w:t xml:space="preserve"> </w:t>
      </w:r>
      <w:r>
        <w:t>имея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повседневности,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периферии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отечественной истории. Школьники должны знать и понимать достижения</w:t>
      </w:r>
      <w:r>
        <w:rPr>
          <w:spacing w:val="1"/>
        </w:rPr>
        <w:t xml:space="preserve"> </w:t>
      </w:r>
      <w:r>
        <w:t>российской культуры Средневековья, Нового времени и ХХ века, великие</w:t>
      </w:r>
      <w:r>
        <w:rPr>
          <w:spacing w:val="1"/>
        </w:rPr>
        <w:t xml:space="preserve"> </w:t>
      </w:r>
      <w:r>
        <w:t>произведения художественной литературы, музыки, живописи, театра, кино,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В</w:t>
      </w:r>
      <w:r>
        <w:t>ажно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неразрывную</w:t>
      </w:r>
      <w:r>
        <w:rPr>
          <w:spacing w:val="-2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 мировой культуры.</w:t>
      </w:r>
    </w:p>
    <w:p w:rsidR="00B649BB" w:rsidRDefault="001041ED">
      <w:pPr>
        <w:pStyle w:val="a3"/>
        <w:spacing w:before="1" w:line="360" w:lineRule="auto"/>
        <w:ind w:right="691"/>
      </w:pPr>
      <w:r>
        <w:t>Концептуально важно сформировать у учащихся представление о процессе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многофакторном</w:t>
      </w:r>
      <w:r>
        <w:rPr>
          <w:spacing w:val="1"/>
        </w:rPr>
        <w:t xml:space="preserve"> </w:t>
      </w:r>
      <w:r>
        <w:t>явлении.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 стадиях исторического развития ведущим и определяющ</w:t>
      </w:r>
      <w:r>
        <w:t>им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экономические,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внутриполитические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внешнеполитические</w:t>
      </w:r>
      <w:r>
        <w:rPr>
          <w:spacing w:val="-1"/>
        </w:rPr>
        <w:t xml:space="preserve"> </w:t>
      </w:r>
      <w:r>
        <w:t>факторы.</w:t>
      </w:r>
    </w:p>
    <w:p w:rsidR="00B649BB" w:rsidRDefault="001041ED">
      <w:pPr>
        <w:pStyle w:val="a3"/>
        <w:spacing w:line="360" w:lineRule="auto"/>
        <w:ind w:right="682"/>
      </w:pPr>
      <w:r>
        <w:t>Концепцией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67"/>
        </w:rPr>
        <w:t xml:space="preserve"> </w:t>
      </w:r>
      <w:r>
        <w:t>истории в качественаиболее оптимальной предложена модель, при которой</w:t>
      </w:r>
      <w:r>
        <w:rPr>
          <w:spacing w:val="1"/>
        </w:rPr>
        <w:t xml:space="preserve"> </w:t>
      </w:r>
      <w:r>
        <w:rPr>
          <w:b/>
        </w:rPr>
        <w:t>изучение истории будет строить</w:t>
      </w:r>
      <w:r>
        <w:rPr>
          <w:b/>
        </w:rPr>
        <w:t>ся по линейной системе с 5 по 10 классы</w:t>
      </w:r>
      <w:r>
        <w:t>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обучающиеся</w:t>
      </w:r>
      <w:r>
        <w:rPr>
          <w:spacing w:val="-67"/>
        </w:rPr>
        <w:t xml:space="preserve"> </w:t>
      </w:r>
      <w:r>
        <w:t>смогут</w:t>
      </w:r>
      <w:r>
        <w:rPr>
          <w:spacing w:val="17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освоить</w:t>
      </w:r>
      <w:r>
        <w:rPr>
          <w:spacing w:val="17"/>
        </w:rPr>
        <w:t xml:space="preserve"> </w:t>
      </w:r>
      <w:r>
        <w:t>базовые</w:t>
      </w:r>
      <w:r>
        <w:rPr>
          <w:spacing w:val="19"/>
        </w:rPr>
        <w:t xml:space="preserve"> </w:t>
      </w:r>
      <w:r>
        <w:t>исторические</w:t>
      </w:r>
      <w:r>
        <w:rPr>
          <w:spacing w:val="19"/>
        </w:rPr>
        <w:t xml:space="preserve"> </w:t>
      </w:r>
      <w:r>
        <w:t>категории,</w:t>
      </w:r>
      <w:r>
        <w:rPr>
          <w:spacing w:val="18"/>
        </w:rPr>
        <w:t xml:space="preserve"> </w:t>
      </w:r>
      <w:r>
        <w:t>персоналии,</w:t>
      </w:r>
      <w:r>
        <w:rPr>
          <w:spacing w:val="18"/>
        </w:rPr>
        <w:t xml:space="preserve"> </w:t>
      </w:r>
      <w:r>
        <w:t>события</w:t>
      </w:r>
      <w:r>
        <w:rPr>
          <w:spacing w:val="19"/>
        </w:rPr>
        <w:t xml:space="preserve"> </w:t>
      </w:r>
      <w:r>
        <w:t>и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8"/>
      </w:pPr>
      <w:r>
        <w:lastRenderedPageBreak/>
        <w:t>закономерности,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историографического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глубокого проблемного осмысления материалов (преимущественно в ходе</w:t>
      </w:r>
      <w:r>
        <w:rPr>
          <w:spacing w:val="1"/>
        </w:rPr>
        <w:t xml:space="preserve"> </w:t>
      </w:r>
      <w:r>
        <w:t>изучения периодов истории Нового и Новейшего времени), сравнительного</w:t>
      </w:r>
      <w:r>
        <w:rPr>
          <w:spacing w:val="1"/>
        </w:rPr>
        <w:t xml:space="preserve"> </w:t>
      </w:r>
      <w:r>
        <w:t>анализа.</w:t>
      </w:r>
    </w:p>
    <w:p w:rsidR="00B649BB" w:rsidRDefault="001041ED">
      <w:pPr>
        <w:pStyle w:val="a3"/>
        <w:spacing w:before="1" w:line="360" w:lineRule="auto"/>
        <w:ind w:right="682"/>
      </w:pPr>
      <w:r>
        <w:t>Историческое образование в выпускном классе средней школы может иметь</w:t>
      </w:r>
      <w:r>
        <w:rPr>
          <w:spacing w:val="1"/>
        </w:rPr>
        <w:t xml:space="preserve"> </w:t>
      </w:r>
      <w:r>
        <w:t>дифференци</w:t>
      </w:r>
      <w:r>
        <w:t>рованный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запросами</w:t>
      </w:r>
      <w:r>
        <w:rPr>
          <w:spacing w:val="1"/>
        </w:rPr>
        <w:t xml:space="preserve"> </w:t>
      </w:r>
      <w:r>
        <w:t>школьников,</w:t>
      </w:r>
      <w:r>
        <w:rPr>
          <w:spacing w:val="-67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уровнях.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 предоставляется возможность формирования индивидуального</w:t>
      </w:r>
      <w:r>
        <w:rPr>
          <w:spacing w:val="1"/>
        </w:rPr>
        <w:t xml:space="preserve"> </w:t>
      </w:r>
      <w:r>
        <w:t>у</w:t>
      </w:r>
      <w:r>
        <w:t>чебного</w:t>
      </w:r>
      <w:r>
        <w:rPr>
          <w:spacing w:val="-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нескольких профилей</w:t>
      </w:r>
      <w:r>
        <w:rPr>
          <w:spacing w:val="-1"/>
        </w:rPr>
        <w:t xml:space="preserve"> </w:t>
      </w:r>
      <w:r>
        <w:t>обучения.</w:t>
      </w:r>
    </w:p>
    <w:p w:rsidR="00B649BB" w:rsidRDefault="001041ED">
      <w:pPr>
        <w:pStyle w:val="a3"/>
        <w:spacing w:before="2" w:line="360" w:lineRule="auto"/>
        <w:ind w:right="686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историографии; овладеть системными историческими знаниями, пониманием</w:t>
      </w:r>
      <w:r>
        <w:rPr>
          <w:spacing w:val="-67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документальную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тематике;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сопоставлять</w:t>
      </w:r>
      <w:r>
        <w:rPr>
          <w:spacing w:val="-3"/>
        </w:rPr>
        <w:t xml:space="preserve"> </w:t>
      </w:r>
      <w:r>
        <w:t>и оценивать</w:t>
      </w:r>
      <w:r>
        <w:rPr>
          <w:spacing w:val="-3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версии.</w:t>
      </w:r>
    </w:p>
    <w:p w:rsidR="00B649BB" w:rsidRDefault="001041ED">
      <w:pPr>
        <w:pStyle w:val="2"/>
        <w:spacing w:before="5" w:line="360" w:lineRule="auto"/>
        <w:ind w:right="5502"/>
        <w:jc w:val="left"/>
      </w:pPr>
      <w:r>
        <w:t>История России. Всеобщая история</w:t>
      </w:r>
      <w:r>
        <w:rPr>
          <w:spacing w:val="-67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России</w:t>
      </w:r>
    </w:p>
    <w:p w:rsidR="00B649BB" w:rsidRDefault="001041ED">
      <w:pPr>
        <w:spacing w:line="360" w:lineRule="auto"/>
        <w:ind w:left="682" w:right="4333"/>
        <w:rPr>
          <w:b/>
          <w:sz w:val="28"/>
        </w:rPr>
      </w:pPr>
      <w:r>
        <w:rPr>
          <w:b/>
          <w:sz w:val="28"/>
        </w:rPr>
        <w:t>От Древней Руси к Российскому государству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Введение</w:t>
      </w:r>
    </w:p>
    <w:p w:rsidR="00B649BB" w:rsidRDefault="001041ED">
      <w:pPr>
        <w:pStyle w:val="a3"/>
        <w:spacing w:line="360" w:lineRule="auto"/>
        <w:ind w:right="692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Проблемы</w:t>
      </w:r>
      <w:r>
        <w:rPr>
          <w:spacing w:val="71"/>
        </w:rPr>
        <w:t xml:space="preserve"> </w:t>
      </w:r>
      <w:r>
        <w:t>периодизации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-6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исторической мысли в</w:t>
      </w:r>
      <w:r>
        <w:rPr>
          <w:spacing w:val="-1"/>
        </w:rPr>
        <w:t xml:space="preserve"> </w:t>
      </w:r>
      <w:r>
        <w:t>России.</w:t>
      </w:r>
    </w:p>
    <w:p w:rsidR="00B649BB" w:rsidRDefault="001041ED">
      <w:pPr>
        <w:pStyle w:val="2"/>
      </w:pPr>
      <w:r>
        <w:t>Народы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</w:t>
      </w:r>
    </w:p>
    <w:p w:rsidR="00B649BB" w:rsidRDefault="001041ED">
      <w:pPr>
        <w:spacing w:before="151" w:line="360" w:lineRule="auto"/>
        <w:ind w:left="682" w:right="686"/>
        <w:jc w:val="both"/>
        <w:rPr>
          <w:i/>
          <w:sz w:val="28"/>
        </w:rPr>
      </w:pPr>
      <w:r>
        <w:rPr>
          <w:sz w:val="28"/>
        </w:rPr>
        <w:t xml:space="preserve">Заселение территории нашей страны человеком. Каменный век. </w:t>
      </w:r>
      <w:r>
        <w:rPr>
          <w:i/>
          <w:sz w:val="28"/>
        </w:rPr>
        <w:t>Особенности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перехода от присваивающего хозяйства к производящему на территории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Северной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Евразии.Ареалы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древнейшего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земледелия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скотоводства.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Появление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металлических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орудий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влияние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первобытное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общество.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spacing w:before="67" w:line="360" w:lineRule="auto"/>
        <w:ind w:left="682" w:right="691"/>
        <w:jc w:val="both"/>
        <w:rPr>
          <w:i/>
          <w:sz w:val="28"/>
        </w:rPr>
      </w:pPr>
      <w:r>
        <w:rPr>
          <w:i/>
          <w:sz w:val="28"/>
        </w:rPr>
        <w:lastRenderedPageBreak/>
        <w:t>Центры древнейшей металлургии в Северно</w:t>
      </w:r>
      <w:r>
        <w:rPr>
          <w:i/>
          <w:sz w:val="28"/>
        </w:rPr>
        <w:t>й Евразии. Кочевые общества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евразийских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степей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эпоху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бронзы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раннем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железном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веке.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Степь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распространении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культурных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взаимовлияний.</w:t>
      </w:r>
    </w:p>
    <w:p w:rsidR="00B649BB" w:rsidRDefault="001041ED">
      <w:pPr>
        <w:spacing w:before="1" w:line="360" w:lineRule="auto"/>
        <w:ind w:left="682" w:right="683"/>
        <w:jc w:val="both"/>
        <w:rPr>
          <w:i/>
          <w:sz w:val="28"/>
        </w:rPr>
      </w:pPr>
      <w:r>
        <w:rPr>
          <w:sz w:val="28"/>
        </w:rPr>
        <w:t>Народы, проживавшие на этой территории до середины I тысячелетия до н.э.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Античные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города-государства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Северного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Причерноморья.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Боспорское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царство.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Скифское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царство.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Дербент.</w:t>
      </w:r>
    </w:p>
    <w:p w:rsidR="00B649BB" w:rsidRDefault="001041ED">
      <w:pPr>
        <w:pStyle w:val="2"/>
        <w:spacing w:before="6"/>
      </w:pPr>
      <w:r>
        <w:t>Восточная</w:t>
      </w:r>
      <w:r>
        <w:rPr>
          <w:spacing w:val="-3"/>
        </w:rPr>
        <w:t xml:space="preserve"> </w:t>
      </w:r>
      <w:r>
        <w:t>Европа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н.э.</w:t>
      </w:r>
    </w:p>
    <w:p w:rsidR="00B649BB" w:rsidRDefault="001041ED">
      <w:pPr>
        <w:spacing w:before="156" w:line="360" w:lineRule="auto"/>
        <w:ind w:left="682" w:right="683"/>
        <w:jc w:val="both"/>
        <w:rPr>
          <w:i/>
          <w:sz w:val="28"/>
        </w:rPr>
      </w:pPr>
      <w:r>
        <w:rPr>
          <w:sz w:val="28"/>
        </w:rPr>
        <w:t xml:space="preserve">Великое переселение народов. </w:t>
      </w:r>
      <w:r>
        <w:rPr>
          <w:i/>
          <w:sz w:val="28"/>
        </w:rPr>
        <w:t xml:space="preserve">Миграция готов. Нашествие гуннов. </w:t>
      </w:r>
      <w:r>
        <w:rPr>
          <w:sz w:val="28"/>
        </w:rPr>
        <w:t>Вопрос о</w:t>
      </w:r>
      <w:r>
        <w:rPr>
          <w:spacing w:val="1"/>
          <w:sz w:val="28"/>
        </w:rPr>
        <w:t xml:space="preserve"> </w:t>
      </w:r>
      <w:r>
        <w:rPr>
          <w:sz w:val="28"/>
        </w:rPr>
        <w:t>славянской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прародине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славян.</w:t>
      </w:r>
      <w:r>
        <w:rPr>
          <w:spacing w:val="1"/>
          <w:sz w:val="28"/>
        </w:rPr>
        <w:t xml:space="preserve"> </w:t>
      </w:r>
      <w:r>
        <w:rPr>
          <w:sz w:val="28"/>
        </w:rPr>
        <w:t>Расселение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славян,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ветви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восточных,</w:t>
      </w:r>
      <w:r>
        <w:rPr>
          <w:spacing w:val="1"/>
          <w:sz w:val="28"/>
        </w:rPr>
        <w:t xml:space="preserve"> </w:t>
      </w:r>
      <w:r>
        <w:rPr>
          <w:sz w:val="28"/>
        </w:rPr>
        <w:t>западных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южных.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Славянские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общности Восточной Европы. </w:t>
      </w:r>
      <w:r>
        <w:rPr>
          <w:sz w:val="28"/>
        </w:rPr>
        <w:t>Их соседи – балты и финно-угры. Хозяйство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восточных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славян,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организация.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княжеской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власти.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верования.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</w:rPr>
        <w:t>роды Восточной Европы, Сибири и Дальнего Востока</w:t>
      </w:r>
      <w:r>
        <w:rPr>
          <w:i/>
          <w:sz w:val="28"/>
        </w:rPr>
        <w:t>. Тюркский каганат.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Хазарский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каганат.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Волжская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Булгария.</w:t>
      </w:r>
    </w:p>
    <w:p w:rsidR="00B649BB" w:rsidRDefault="001041ED">
      <w:pPr>
        <w:pStyle w:val="2"/>
        <w:spacing w:before="5"/>
      </w:pPr>
      <w:r>
        <w:t>Образование</w:t>
      </w:r>
      <w:r>
        <w:rPr>
          <w:spacing w:val="-4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Русь</w:t>
      </w:r>
    </w:p>
    <w:p w:rsidR="00B649BB" w:rsidRDefault="001041ED">
      <w:pPr>
        <w:spacing w:before="156" w:line="360" w:lineRule="auto"/>
        <w:ind w:left="682" w:right="685"/>
        <w:jc w:val="both"/>
        <w:rPr>
          <w:i/>
          <w:sz w:val="28"/>
        </w:rPr>
      </w:pPr>
      <w:r>
        <w:rPr>
          <w:i/>
          <w:sz w:val="28"/>
        </w:rPr>
        <w:t>Исторические условия складывания русской государственности: природно-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климатический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фактор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политические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процессы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Европе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конце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I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тыс.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н.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э.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новой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политической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этнической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карты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континента.</w:t>
      </w:r>
    </w:p>
    <w:p w:rsidR="00B649BB" w:rsidRDefault="001041ED">
      <w:pPr>
        <w:spacing w:before="1" w:line="360" w:lineRule="auto"/>
        <w:ind w:left="682" w:right="686"/>
        <w:jc w:val="both"/>
        <w:rPr>
          <w:sz w:val="28"/>
        </w:rPr>
      </w:pPr>
      <w:r>
        <w:rPr>
          <w:i/>
          <w:sz w:val="28"/>
        </w:rPr>
        <w:t>Государства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Центральной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Западной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Европы.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известия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государства.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династии</w:t>
      </w:r>
      <w:r>
        <w:rPr>
          <w:spacing w:val="1"/>
          <w:sz w:val="28"/>
        </w:rPr>
        <w:t xml:space="preserve"> </w:t>
      </w:r>
      <w:r>
        <w:rPr>
          <w:sz w:val="28"/>
        </w:rPr>
        <w:t>Рюриковичей.</w:t>
      </w:r>
    </w:p>
    <w:p w:rsidR="00B649BB" w:rsidRDefault="001041ED">
      <w:pPr>
        <w:pStyle w:val="a3"/>
        <w:spacing w:before="1" w:line="360" w:lineRule="auto"/>
        <w:ind w:right="687"/>
      </w:pPr>
      <w:r>
        <w:t>Формирование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Дань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полюдье.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князья.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Византийской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Центральной,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кочевниками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степей. Русь в международной торговле. Путь из варяг в греки. Волжский</w:t>
      </w:r>
      <w:r>
        <w:rPr>
          <w:spacing w:val="1"/>
        </w:rPr>
        <w:t xml:space="preserve"> </w:t>
      </w:r>
      <w:r>
        <w:t>торговый</w:t>
      </w:r>
      <w:r>
        <w:rPr>
          <w:spacing w:val="-4"/>
        </w:rPr>
        <w:t xml:space="preserve"> </w:t>
      </w:r>
      <w:r>
        <w:t>путь.</w:t>
      </w:r>
    </w:p>
    <w:p w:rsidR="00B649BB" w:rsidRDefault="001041ED">
      <w:pPr>
        <w:pStyle w:val="a3"/>
      </w:pPr>
      <w:r>
        <w:t>Принятие</w:t>
      </w:r>
      <w:r>
        <w:rPr>
          <w:spacing w:val="-2"/>
        </w:rPr>
        <w:t xml:space="preserve"> </w:t>
      </w:r>
      <w:r>
        <w:t>христианства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значение.</w:t>
      </w:r>
      <w:r>
        <w:rPr>
          <w:spacing w:val="-6"/>
        </w:rPr>
        <w:t xml:space="preserve"> </w:t>
      </w:r>
      <w:r>
        <w:t>Византийское</w:t>
      </w:r>
      <w:r>
        <w:rPr>
          <w:spacing w:val="-2"/>
        </w:rPr>
        <w:t xml:space="preserve"> </w:t>
      </w:r>
      <w:r>
        <w:t>наследие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Руси.</w:t>
      </w:r>
    </w:p>
    <w:p w:rsidR="00B649BB" w:rsidRDefault="001041ED">
      <w:pPr>
        <w:pStyle w:val="2"/>
        <w:spacing w:before="165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X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 XII в.</w:t>
      </w:r>
    </w:p>
    <w:p w:rsidR="00B649BB" w:rsidRDefault="00B649BB">
      <w:p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6"/>
      </w:pPr>
      <w:r>
        <w:lastRenderedPageBreak/>
        <w:t>Территория и население государства Русь/Русская земля. Крупнейшие города</w:t>
      </w:r>
      <w:r>
        <w:rPr>
          <w:spacing w:val="-67"/>
        </w:rPr>
        <w:t xml:space="preserve"> </w:t>
      </w:r>
      <w:r>
        <w:t>Руси. Новгород как центр освоения Севера Восточной Европы,</w:t>
      </w:r>
      <w:r>
        <w:t xml:space="preserve"> колонизация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равнины.</w:t>
      </w:r>
      <w:r>
        <w:rPr>
          <w:spacing w:val="1"/>
        </w:rPr>
        <w:t xml:space="preserve"> </w:t>
      </w:r>
      <w:r>
        <w:t>Территориально-политическая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волости.</w:t>
      </w:r>
      <w:r>
        <w:rPr>
          <w:spacing w:val="-67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князь,</w:t>
      </w:r>
      <w:r>
        <w:rPr>
          <w:spacing w:val="1"/>
        </w:rPr>
        <w:t xml:space="preserve"> </w:t>
      </w:r>
      <w:r>
        <w:t>посадник,</w:t>
      </w:r>
      <w:r>
        <w:rPr>
          <w:spacing w:val="1"/>
        </w:rPr>
        <w:t xml:space="preserve"> </w:t>
      </w:r>
      <w:r>
        <w:t>тысяцкий,</w:t>
      </w:r>
      <w:r>
        <w:rPr>
          <w:spacing w:val="1"/>
        </w:rPr>
        <w:t xml:space="preserve"> </w:t>
      </w:r>
      <w:r>
        <w:t>вече.</w:t>
      </w:r>
      <w:r>
        <w:rPr>
          <w:spacing w:val="1"/>
        </w:rPr>
        <w:t xml:space="preserve"> </w:t>
      </w:r>
      <w:r>
        <w:t>Внутриполитическое</w:t>
      </w:r>
      <w:r>
        <w:rPr>
          <w:spacing w:val="-67"/>
        </w:rPr>
        <w:t xml:space="preserve"> </w:t>
      </w:r>
      <w:r>
        <w:t>развитие. Борьба за власть между сыновьями Владимира Святого. Ярослав</w:t>
      </w:r>
      <w:r>
        <w:rPr>
          <w:spacing w:val="1"/>
        </w:rPr>
        <w:t xml:space="preserve"> </w:t>
      </w:r>
      <w:r>
        <w:t>Мудрый.</w:t>
      </w:r>
      <w:r>
        <w:rPr>
          <w:spacing w:val="-2"/>
        </w:rPr>
        <w:t xml:space="preserve"> </w:t>
      </w:r>
      <w:r>
        <w:t>Русь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Ярославичах.</w:t>
      </w:r>
      <w:r>
        <w:rPr>
          <w:spacing w:val="-2"/>
        </w:rPr>
        <w:t xml:space="preserve"> </w:t>
      </w:r>
      <w:r>
        <w:t>Владимир Мономах.</w:t>
      </w:r>
      <w:r>
        <w:rPr>
          <w:spacing w:val="-2"/>
        </w:rPr>
        <w:t xml:space="preserve"> </w:t>
      </w:r>
      <w:r>
        <w:t>Русская церковь.</w:t>
      </w:r>
    </w:p>
    <w:p w:rsidR="00B649BB" w:rsidRDefault="001041ED">
      <w:pPr>
        <w:pStyle w:val="a3"/>
        <w:spacing w:before="2" w:line="360" w:lineRule="auto"/>
        <w:ind w:right="684"/>
        <w:rPr>
          <w:i/>
        </w:rPr>
      </w:pP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науке.</w:t>
      </w:r>
      <w:r>
        <w:rPr>
          <w:spacing w:val="1"/>
        </w:rPr>
        <w:t xml:space="preserve"> </w:t>
      </w:r>
      <w:r>
        <w:t>Князья,</w:t>
      </w:r>
      <w:r>
        <w:rPr>
          <w:spacing w:val="1"/>
        </w:rPr>
        <w:t xml:space="preserve"> </w:t>
      </w:r>
      <w:r>
        <w:t>дружина. Духовенство. Городское население. Купцы. Категории рядового 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1"/>
        </w:rPr>
        <w:t xml:space="preserve"> </w:t>
      </w:r>
      <w:r>
        <w:t>право: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Правда,</w:t>
      </w:r>
      <w:r>
        <w:rPr>
          <w:spacing w:val="1"/>
        </w:rPr>
        <w:t xml:space="preserve"> </w:t>
      </w:r>
      <w:r>
        <w:rPr>
          <w:i/>
        </w:rPr>
        <w:t>церковные</w:t>
      </w:r>
      <w:r>
        <w:rPr>
          <w:i/>
          <w:spacing w:val="1"/>
        </w:rPr>
        <w:t xml:space="preserve"> </w:t>
      </w:r>
      <w:r>
        <w:rPr>
          <w:i/>
        </w:rPr>
        <w:t>уставы.</w:t>
      </w:r>
    </w:p>
    <w:p w:rsidR="00B649BB" w:rsidRDefault="001041ED">
      <w:pPr>
        <w:spacing w:before="1" w:line="360" w:lineRule="auto"/>
        <w:ind w:left="682" w:right="690"/>
        <w:jc w:val="both"/>
        <w:rPr>
          <w:i/>
          <w:sz w:val="28"/>
        </w:rPr>
      </w:pPr>
      <w:r>
        <w:rPr>
          <w:sz w:val="28"/>
        </w:rPr>
        <w:t>Русь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оциально-политическом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Евразии.</w:t>
      </w:r>
      <w:r>
        <w:rPr>
          <w:spacing w:val="1"/>
          <w:sz w:val="28"/>
        </w:rPr>
        <w:t xml:space="preserve"> </w:t>
      </w:r>
      <w:r>
        <w:rPr>
          <w:sz w:val="28"/>
        </w:rPr>
        <w:t>Внешняя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связи: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Византией,</w:t>
      </w:r>
      <w:r>
        <w:rPr>
          <w:spacing w:val="1"/>
          <w:sz w:val="28"/>
        </w:rPr>
        <w:t xml:space="preserve"> </w:t>
      </w:r>
      <w:r>
        <w:rPr>
          <w:sz w:val="28"/>
        </w:rPr>
        <w:t>печенегами,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половцами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(Дешт-и-Кипчак</w:t>
      </w:r>
      <w:r>
        <w:rPr>
          <w:sz w:val="28"/>
        </w:rPr>
        <w:t>),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странами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Центральной,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Западной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Северной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Европы.</w:t>
      </w:r>
    </w:p>
    <w:p w:rsidR="00B649BB" w:rsidRDefault="001041ED">
      <w:pPr>
        <w:pStyle w:val="2"/>
        <w:spacing w:before="5"/>
      </w:pPr>
      <w:r>
        <w:t>Культурное</w:t>
      </w:r>
      <w:r>
        <w:rPr>
          <w:spacing w:val="-5"/>
        </w:rPr>
        <w:t xml:space="preserve"> </w:t>
      </w:r>
      <w:r>
        <w:t>пространство</w:t>
      </w:r>
    </w:p>
    <w:p w:rsidR="00B649BB" w:rsidRDefault="001041ED">
      <w:pPr>
        <w:pStyle w:val="a3"/>
        <w:spacing w:before="156" w:line="360" w:lineRule="auto"/>
        <w:ind w:right="690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сельский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быт.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женщины.</w:t>
      </w:r>
      <w:r>
        <w:rPr>
          <w:spacing w:val="-2"/>
        </w:rPr>
        <w:t xml:space="preserve"> </w:t>
      </w:r>
      <w:r>
        <w:t>Дети и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воспитание.</w:t>
      </w:r>
      <w:r>
        <w:rPr>
          <w:spacing w:val="-2"/>
        </w:rPr>
        <w:t xml:space="preserve"> </w:t>
      </w:r>
      <w:r>
        <w:t>Календарь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хронология.</w:t>
      </w:r>
    </w:p>
    <w:p w:rsidR="00B649BB" w:rsidRDefault="001041ED">
      <w:pPr>
        <w:pStyle w:val="a3"/>
        <w:spacing w:line="360" w:lineRule="auto"/>
        <w:ind w:right="683"/>
      </w:pPr>
      <w:r>
        <w:t>Древнерусская культура. Формирование единого культурного пространства.</w:t>
      </w:r>
      <w:r>
        <w:rPr>
          <w:spacing w:val="1"/>
        </w:rPr>
        <w:t xml:space="preserve"> </w:t>
      </w:r>
      <w:r>
        <w:t>Кирилло-мефодиевская традиция на Рус</w:t>
      </w:r>
      <w:r>
        <w:t>и. Письменность. Распространение</w:t>
      </w:r>
      <w:r>
        <w:rPr>
          <w:spacing w:val="1"/>
        </w:rPr>
        <w:t xml:space="preserve"> </w:t>
      </w:r>
      <w:r>
        <w:t xml:space="preserve">грамотности, берестяные грамоты. </w:t>
      </w:r>
      <w:r>
        <w:rPr>
          <w:i/>
        </w:rPr>
        <w:t>«Новгородская псалтирь». «Остромирово</w:t>
      </w:r>
      <w:r>
        <w:rPr>
          <w:i/>
          <w:spacing w:val="-67"/>
        </w:rPr>
        <w:t xml:space="preserve"> </w:t>
      </w:r>
      <w:r>
        <w:rPr>
          <w:i/>
        </w:rPr>
        <w:t>Евангелие».</w:t>
      </w:r>
      <w:r>
        <w:rPr>
          <w:i/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rPr>
          <w:i/>
        </w:rPr>
        <w:t>«Слово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Законе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-67"/>
        </w:rPr>
        <w:t xml:space="preserve"> </w:t>
      </w:r>
      <w:r>
        <w:rPr>
          <w:i/>
        </w:rPr>
        <w:t xml:space="preserve">Благодати». </w:t>
      </w:r>
      <w:r>
        <w:t>Произведения летописного жанра. «Повесть временных лет».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Мономаха.</w:t>
      </w:r>
      <w:r>
        <w:rPr>
          <w:spacing w:val="1"/>
        </w:rPr>
        <w:t xml:space="preserve"> </w:t>
      </w:r>
      <w:r>
        <w:t>Иконопись.</w:t>
      </w:r>
      <w:r>
        <w:rPr>
          <w:spacing w:val="1"/>
        </w:rPr>
        <w:t xml:space="preserve"> </w:t>
      </w:r>
      <w:r>
        <w:t>Искусство книги. Архитектура. Начало храмового строительства: Десятинная</w:t>
      </w:r>
      <w:r>
        <w:rPr>
          <w:spacing w:val="-67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Киевская,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Ремесло.</w:t>
      </w:r>
      <w:r>
        <w:rPr>
          <w:spacing w:val="-1"/>
        </w:rPr>
        <w:t xml:space="preserve"> </w:t>
      </w:r>
      <w:r>
        <w:t>Военное</w:t>
      </w:r>
      <w:r>
        <w:rPr>
          <w:spacing w:val="-3"/>
        </w:rPr>
        <w:t xml:space="preserve"> </w:t>
      </w:r>
      <w:r>
        <w:t>дело и</w:t>
      </w:r>
      <w:r>
        <w:rPr>
          <w:spacing w:val="-3"/>
        </w:rPr>
        <w:t xml:space="preserve"> </w:t>
      </w:r>
      <w:r>
        <w:t>оружие.</w:t>
      </w:r>
    </w:p>
    <w:p w:rsidR="00B649BB" w:rsidRDefault="001041ED">
      <w:pPr>
        <w:pStyle w:val="2"/>
        <w:spacing w:before="6"/>
      </w:pPr>
      <w:r>
        <w:t>Русь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XII</w:t>
      </w:r>
      <w:r>
        <w:t>I в.</w:t>
      </w:r>
    </w:p>
    <w:p w:rsidR="00B649BB" w:rsidRDefault="001041ED">
      <w:pPr>
        <w:pStyle w:val="a3"/>
        <w:spacing w:before="150" w:line="360" w:lineRule="auto"/>
        <w:ind w:right="689"/>
      </w:pPr>
      <w:r>
        <w:t>Формирование системы земель – самостоятельных государств. Важнейшие</w:t>
      </w:r>
      <w:r>
        <w:rPr>
          <w:spacing w:val="1"/>
        </w:rPr>
        <w:t xml:space="preserve"> </w:t>
      </w:r>
      <w:r>
        <w:t>земли, управляемые ветвями княжеского рода Рюриковичей: Черниговская,</w:t>
      </w:r>
      <w:r>
        <w:rPr>
          <w:spacing w:val="1"/>
        </w:rPr>
        <w:t xml:space="preserve"> </w:t>
      </w:r>
      <w:r>
        <w:t>Смоленская,</w:t>
      </w:r>
      <w:r>
        <w:rPr>
          <w:spacing w:val="18"/>
        </w:rPr>
        <w:t xml:space="preserve"> </w:t>
      </w:r>
      <w:r>
        <w:t>Галицкая,</w:t>
      </w:r>
      <w:r>
        <w:rPr>
          <w:spacing w:val="18"/>
        </w:rPr>
        <w:t xml:space="preserve"> </w:t>
      </w:r>
      <w:r>
        <w:t>Волынская,</w:t>
      </w:r>
      <w:r>
        <w:rPr>
          <w:spacing w:val="18"/>
        </w:rPr>
        <w:t xml:space="preserve"> </w:t>
      </w:r>
      <w:r>
        <w:t>Суздальская.</w:t>
      </w:r>
      <w:r>
        <w:rPr>
          <w:spacing w:val="18"/>
        </w:rPr>
        <w:t xml:space="preserve"> </w:t>
      </w:r>
      <w:r>
        <w:t>Земли,</w:t>
      </w:r>
      <w:r>
        <w:rPr>
          <w:spacing w:val="15"/>
        </w:rPr>
        <w:t xml:space="preserve"> </w:t>
      </w:r>
      <w:r>
        <w:t>имевшие</w:t>
      </w:r>
      <w:r>
        <w:rPr>
          <w:spacing w:val="18"/>
        </w:rPr>
        <w:t xml:space="preserve"> </w:t>
      </w:r>
      <w:r>
        <w:t>особый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spacing w:before="67" w:line="362" w:lineRule="auto"/>
        <w:ind w:left="682" w:right="687"/>
        <w:jc w:val="both"/>
        <w:rPr>
          <w:i/>
          <w:sz w:val="28"/>
        </w:rPr>
      </w:pPr>
      <w:r>
        <w:rPr>
          <w:sz w:val="28"/>
        </w:rPr>
        <w:lastRenderedPageBreak/>
        <w:t>статус:</w:t>
      </w:r>
      <w:r>
        <w:rPr>
          <w:spacing w:val="1"/>
          <w:sz w:val="28"/>
        </w:rPr>
        <w:t xml:space="preserve"> </w:t>
      </w:r>
      <w:r>
        <w:rPr>
          <w:sz w:val="28"/>
        </w:rPr>
        <w:t>Киевская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Новгородская.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Эволюция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права.Внешняя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политика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русских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земель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 евразийском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контексте.</w:t>
      </w:r>
    </w:p>
    <w:p w:rsidR="00B649BB" w:rsidRDefault="001041ED">
      <w:pPr>
        <w:pStyle w:val="a3"/>
        <w:spacing w:line="360" w:lineRule="auto"/>
        <w:ind w:right="686"/>
      </w:pPr>
      <w:r>
        <w:t>Формирование региональных центров культуры: летописание и памятники</w:t>
      </w:r>
      <w:r>
        <w:rPr>
          <w:spacing w:val="1"/>
        </w:rPr>
        <w:t xml:space="preserve"> </w:t>
      </w:r>
      <w:r>
        <w:t>литературы: Киево-Печерский патерик, моление Даниила Заточника, «Слово</w:t>
      </w:r>
      <w:r>
        <w:rPr>
          <w:spacing w:val="1"/>
        </w:rPr>
        <w:t xml:space="preserve"> </w:t>
      </w:r>
      <w:r>
        <w:t>о полку Игореве». Белокаменные храмы Северо-Восточной Руси: Успенский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Владимире,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Нерли,</w:t>
      </w:r>
      <w:r>
        <w:rPr>
          <w:spacing w:val="1"/>
        </w:rPr>
        <w:t xml:space="preserve"> </w:t>
      </w:r>
      <w:r>
        <w:t>Георгиевский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Юрьева-Польского.</w:t>
      </w:r>
    </w:p>
    <w:p w:rsidR="00B649BB" w:rsidRDefault="001041ED">
      <w:pPr>
        <w:pStyle w:val="2"/>
        <w:rPr>
          <w:b w:val="0"/>
        </w:rPr>
      </w:pPr>
      <w:r>
        <w:t>Русские</w:t>
      </w:r>
      <w:r>
        <w:rPr>
          <w:spacing w:val="-2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XIII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XIV</w:t>
      </w:r>
      <w:r>
        <w:rPr>
          <w:spacing w:val="-2"/>
        </w:rPr>
        <w:t xml:space="preserve"> </w:t>
      </w:r>
      <w:r>
        <w:t>в</w:t>
      </w:r>
      <w:r>
        <w:rPr>
          <w:b w:val="0"/>
        </w:rPr>
        <w:t>.</w:t>
      </w:r>
    </w:p>
    <w:p w:rsidR="00B649BB" w:rsidRDefault="001041ED">
      <w:pPr>
        <w:pStyle w:val="a3"/>
        <w:spacing w:before="156" w:line="360" w:lineRule="auto"/>
        <w:ind w:right="690"/>
      </w:pPr>
      <w:r>
        <w:t>Возникновение</w:t>
      </w:r>
      <w:r>
        <w:rPr>
          <w:spacing w:val="1"/>
        </w:rPr>
        <w:t xml:space="preserve"> </w:t>
      </w:r>
      <w:r>
        <w:t>Монгольской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потомков.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Батыя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Европу.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монгольского</w:t>
      </w:r>
      <w:r>
        <w:rPr>
          <w:spacing w:val="1"/>
        </w:rPr>
        <w:t xml:space="preserve"> </w:t>
      </w:r>
      <w:r>
        <w:t>нашествия.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русских земель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ордынских</w:t>
      </w:r>
      <w:r>
        <w:rPr>
          <w:spacing w:val="-4"/>
        </w:rPr>
        <w:t xml:space="preserve"> </w:t>
      </w:r>
      <w:r>
        <w:t>ханов</w:t>
      </w:r>
      <w:r>
        <w:rPr>
          <w:spacing w:val="-2"/>
        </w:rPr>
        <w:t xml:space="preserve"> </w:t>
      </w:r>
      <w:r>
        <w:t>(т.н.</w:t>
      </w:r>
      <w:r>
        <w:rPr>
          <w:spacing w:val="-2"/>
        </w:rPr>
        <w:t xml:space="preserve"> </w:t>
      </w:r>
      <w:r>
        <w:t>«ордынское</w:t>
      </w:r>
      <w:r>
        <w:rPr>
          <w:spacing w:val="-1"/>
        </w:rPr>
        <w:t xml:space="preserve"> </w:t>
      </w:r>
      <w:r>
        <w:t>иго»).</w:t>
      </w:r>
    </w:p>
    <w:p w:rsidR="00B649BB" w:rsidRDefault="001041ED">
      <w:pPr>
        <w:spacing w:line="360" w:lineRule="auto"/>
        <w:ind w:left="682" w:right="684"/>
        <w:jc w:val="both"/>
        <w:rPr>
          <w:i/>
          <w:sz w:val="28"/>
        </w:rPr>
      </w:pPr>
      <w:r>
        <w:rPr>
          <w:sz w:val="28"/>
        </w:rPr>
        <w:t>Южные и западные русские земли. Возникновение Литовско</w:t>
      </w:r>
      <w:r>
        <w:rPr>
          <w:sz w:val="28"/>
        </w:rPr>
        <w:t>го государства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Северо-западные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земли: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Новгородская и Псковская. Политический строй Новгорода и Пскова. 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вече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князя.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Новгород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системе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балтийских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связей.</w:t>
      </w:r>
    </w:p>
    <w:p w:rsidR="00B649BB" w:rsidRDefault="001041ED">
      <w:pPr>
        <w:pStyle w:val="a3"/>
        <w:spacing w:before="1" w:line="360" w:lineRule="auto"/>
        <w:ind w:right="682"/>
      </w:pPr>
      <w:r>
        <w:t>Ордена крестоносцев и борьба с их экспансией на западных границах Руси.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Невский: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Ордой.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Северо-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княжение</w:t>
      </w:r>
      <w:r>
        <w:rPr>
          <w:spacing w:val="71"/>
        </w:rPr>
        <w:t xml:space="preserve"> </w:t>
      </w:r>
      <w:r>
        <w:t>Владимирское.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Твери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</w:t>
      </w:r>
      <w:r>
        <w:t>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первенствующего</w:t>
      </w:r>
      <w:r>
        <w:rPr>
          <w:spacing w:val="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московских</w:t>
      </w:r>
      <w:r>
        <w:rPr>
          <w:spacing w:val="1"/>
        </w:rPr>
        <w:t xml:space="preserve"> </w:t>
      </w:r>
      <w:r>
        <w:t>князей.</w:t>
      </w:r>
    </w:p>
    <w:p w:rsidR="00B649BB" w:rsidRDefault="001041ED">
      <w:pPr>
        <w:pStyle w:val="a3"/>
        <w:spacing w:before="2" w:line="360" w:lineRule="auto"/>
        <w:ind w:right="689"/>
      </w:pPr>
      <w:r>
        <w:t>Перенос</w:t>
      </w:r>
      <w:r>
        <w:rPr>
          <w:spacing w:val="1"/>
        </w:rPr>
        <w:t xml:space="preserve"> </w:t>
      </w:r>
      <w:r>
        <w:t>митрополичьей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ордынский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Сергий</w:t>
      </w:r>
      <w:r>
        <w:rPr>
          <w:spacing w:val="1"/>
        </w:rPr>
        <w:t xml:space="preserve"> </w:t>
      </w:r>
      <w:r>
        <w:t>Радонежский.</w:t>
      </w:r>
      <w:r>
        <w:rPr>
          <w:spacing w:val="1"/>
        </w:rPr>
        <w:t xml:space="preserve"> </w:t>
      </w:r>
      <w:r>
        <w:t>Расцвет</w:t>
      </w:r>
      <w:r>
        <w:rPr>
          <w:spacing w:val="-67"/>
        </w:rPr>
        <w:t xml:space="preserve"> </w:t>
      </w:r>
      <w:r>
        <w:t>раннемосковского</w:t>
      </w:r>
      <w:r>
        <w:rPr>
          <w:spacing w:val="-4"/>
        </w:rPr>
        <w:t xml:space="preserve"> </w:t>
      </w:r>
      <w:r>
        <w:t>искусства.</w:t>
      </w:r>
      <w:r>
        <w:rPr>
          <w:spacing w:val="-1"/>
        </w:rPr>
        <w:t xml:space="preserve"> </w:t>
      </w:r>
      <w:r>
        <w:t>Соборы Кремля.</w:t>
      </w:r>
    </w:p>
    <w:p w:rsidR="00B649BB" w:rsidRDefault="001041ED">
      <w:pPr>
        <w:pStyle w:val="2"/>
        <w:spacing w:before="3" w:line="362" w:lineRule="auto"/>
        <w:ind w:right="685"/>
      </w:pPr>
      <w:r>
        <w:t>Народы и государства степной зоны Восточной Европы и Сибири в XIII-</w:t>
      </w:r>
      <w:r>
        <w:rPr>
          <w:spacing w:val="-67"/>
        </w:rPr>
        <w:t xml:space="preserve"> </w:t>
      </w:r>
      <w:r>
        <w:t>XV</w:t>
      </w:r>
      <w:r>
        <w:rPr>
          <w:spacing w:val="-2"/>
        </w:rPr>
        <w:t xml:space="preserve"> </w:t>
      </w:r>
      <w:r>
        <w:t>вв.</w:t>
      </w:r>
    </w:p>
    <w:p w:rsidR="00B649BB" w:rsidRDefault="001041ED">
      <w:pPr>
        <w:pStyle w:val="a3"/>
        <w:spacing w:line="360" w:lineRule="auto"/>
        <w:ind w:right="692"/>
      </w:pPr>
      <w:r>
        <w:t>Золотая</w:t>
      </w:r>
      <w:r>
        <w:rPr>
          <w:spacing w:val="1"/>
        </w:rPr>
        <w:t xml:space="preserve"> </w:t>
      </w:r>
      <w:r>
        <w:t>орда: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кочевые</w:t>
      </w:r>
      <w:r>
        <w:rPr>
          <w:spacing w:val="1"/>
        </w:rPr>
        <w:t xml:space="preserve"> </w:t>
      </w:r>
      <w:r>
        <w:t>степи.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70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половине XIV</w:t>
      </w:r>
      <w:r>
        <w:rPr>
          <w:spacing w:val="-1"/>
        </w:rPr>
        <w:t xml:space="preserve"> </w:t>
      </w:r>
      <w:r>
        <w:t>в.,</w:t>
      </w:r>
      <w:r>
        <w:rPr>
          <w:spacing w:val="-2"/>
        </w:rPr>
        <w:t xml:space="preserve"> </w:t>
      </w:r>
      <w:r>
        <w:t>нашест</w:t>
      </w:r>
      <w:r>
        <w:t>вие Тимура.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spacing w:before="67" w:line="360" w:lineRule="auto"/>
        <w:ind w:left="682" w:right="685"/>
        <w:jc w:val="both"/>
        <w:rPr>
          <w:b/>
          <w:sz w:val="28"/>
        </w:rPr>
      </w:pPr>
      <w:r>
        <w:rPr>
          <w:sz w:val="28"/>
        </w:rPr>
        <w:lastRenderedPageBreak/>
        <w:t>Распад</w:t>
      </w:r>
      <w:r>
        <w:rPr>
          <w:spacing w:val="1"/>
          <w:sz w:val="28"/>
        </w:rPr>
        <w:t xml:space="preserve"> </w:t>
      </w:r>
      <w:r>
        <w:rPr>
          <w:sz w:val="28"/>
        </w:rPr>
        <w:t>Золотой</w:t>
      </w:r>
      <w:r>
        <w:rPr>
          <w:spacing w:val="1"/>
          <w:sz w:val="28"/>
        </w:rPr>
        <w:t xml:space="preserve"> </w:t>
      </w:r>
      <w:r>
        <w:rPr>
          <w:sz w:val="28"/>
        </w:rPr>
        <w:t>орды,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татарских</w:t>
      </w:r>
      <w:r>
        <w:rPr>
          <w:spacing w:val="1"/>
          <w:sz w:val="28"/>
        </w:rPr>
        <w:t xml:space="preserve"> </w:t>
      </w:r>
      <w:r>
        <w:rPr>
          <w:sz w:val="28"/>
        </w:rPr>
        <w:t>ханств.</w:t>
      </w:r>
      <w:r>
        <w:rPr>
          <w:spacing w:val="1"/>
          <w:sz w:val="28"/>
        </w:rPr>
        <w:t xml:space="preserve"> </w:t>
      </w:r>
      <w:r>
        <w:rPr>
          <w:sz w:val="28"/>
        </w:rPr>
        <w:t>Казанское</w:t>
      </w:r>
      <w:r>
        <w:rPr>
          <w:spacing w:val="1"/>
          <w:sz w:val="28"/>
        </w:rPr>
        <w:t xml:space="preserve"> </w:t>
      </w:r>
      <w:r>
        <w:rPr>
          <w:sz w:val="28"/>
        </w:rPr>
        <w:t>ханство.</w:t>
      </w:r>
      <w:r>
        <w:rPr>
          <w:spacing w:val="1"/>
          <w:sz w:val="28"/>
        </w:rPr>
        <w:t xml:space="preserve"> </w:t>
      </w:r>
      <w:r>
        <w:rPr>
          <w:sz w:val="28"/>
        </w:rPr>
        <w:t>Сибирское</w:t>
      </w:r>
      <w:r>
        <w:rPr>
          <w:spacing w:val="1"/>
          <w:sz w:val="28"/>
        </w:rPr>
        <w:t xml:space="preserve"> </w:t>
      </w:r>
      <w:r>
        <w:rPr>
          <w:sz w:val="28"/>
        </w:rPr>
        <w:t>ханство.</w:t>
      </w:r>
      <w:r>
        <w:rPr>
          <w:spacing w:val="1"/>
          <w:sz w:val="28"/>
        </w:rPr>
        <w:t xml:space="preserve"> </w:t>
      </w:r>
      <w:r>
        <w:rPr>
          <w:sz w:val="28"/>
        </w:rPr>
        <w:t>Астраханское</w:t>
      </w:r>
      <w:r>
        <w:rPr>
          <w:spacing w:val="1"/>
          <w:sz w:val="28"/>
        </w:rPr>
        <w:t xml:space="preserve"> </w:t>
      </w:r>
      <w:r>
        <w:rPr>
          <w:sz w:val="28"/>
        </w:rPr>
        <w:t>ханство.</w:t>
      </w:r>
      <w:r>
        <w:rPr>
          <w:spacing w:val="1"/>
          <w:sz w:val="28"/>
        </w:rPr>
        <w:t xml:space="preserve"> </w:t>
      </w:r>
      <w:r>
        <w:rPr>
          <w:sz w:val="28"/>
        </w:rPr>
        <w:t>Ногайская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орда.</w:t>
      </w:r>
      <w:r>
        <w:rPr>
          <w:spacing w:val="1"/>
          <w:sz w:val="28"/>
        </w:rPr>
        <w:t xml:space="preserve"> </w:t>
      </w:r>
      <w:r>
        <w:rPr>
          <w:sz w:val="28"/>
        </w:rPr>
        <w:t>Крымское</w:t>
      </w:r>
      <w:r>
        <w:rPr>
          <w:spacing w:val="1"/>
          <w:sz w:val="28"/>
        </w:rPr>
        <w:t xml:space="preserve"> </w:t>
      </w:r>
      <w:r>
        <w:rPr>
          <w:sz w:val="28"/>
        </w:rPr>
        <w:t>ханство.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Касимовское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ханство.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Дикое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поле.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Кавказа.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Итальянские фактории Причерноморья (Каффа, Тана, Солдайя и др) и 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 в системе торговых и политических связей Руси с Западом и Востоком.</w:t>
      </w:r>
      <w:r>
        <w:rPr>
          <w:i/>
          <w:spacing w:val="-67"/>
          <w:sz w:val="28"/>
        </w:rPr>
        <w:t xml:space="preserve"> </w:t>
      </w:r>
      <w:r>
        <w:rPr>
          <w:b/>
          <w:sz w:val="28"/>
        </w:rPr>
        <w:t>Культурное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пространство</w:t>
      </w:r>
    </w:p>
    <w:p w:rsidR="00B649BB" w:rsidRDefault="001041ED">
      <w:pPr>
        <w:spacing w:before="2" w:line="360" w:lineRule="auto"/>
        <w:ind w:left="682" w:right="687"/>
        <w:jc w:val="both"/>
        <w:rPr>
          <w:sz w:val="28"/>
        </w:rPr>
      </w:pPr>
      <w:r>
        <w:rPr>
          <w:i/>
          <w:sz w:val="28"/>
        </w:rPr>
        <w:t>Изменения в представлениях о картине мира в Евразии в связи с завершением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монгольских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завое</w:t>
      </w:r>
      <w:r>
        <w:rPr>
          <w:i/>
          <w:sz w:val="28"/>
        </w:rPr>
        <w:t>ваний.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цивилизаций.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(взаимодействие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взаимовлияние</w:t>
      </w:r>
      <w:r>
        <w:rPr>
          <w:spacing w:val="-67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Евразии).</w:t>
      </w:r>
      <w:r>
        <w:rPr>
          <w:spacing w:val="1"/>
          <w:sz w:val="28"/>
        </w:rPr>
        <w:t xml:space="preserve"> </w:t>
      </w:r>
      <w:r>
        <w:rPr>
          <w:sz w:val="28"/>
        </w:rPr>
        <w:t>Летописание.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Куликовского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цикла.</w:t>
      </w:r>
      <w:r>
        <w:rPr>
          <w:spacing w:val="1"/>
          <w:sz w:val="28"/>
        </w:rPr>
        <w:t xml:space="preserve"> </w:t>
      </w:r>
      <w:r>
        <w:rPr>
          <w:sz w:val="28"/>
        </w:rPr>
        <w:t>Жития.</w:t>
      </w:r>
      <w:r>
        <w:rPr>
          <w:spacing w:val="1"/>
          <w:sz w:val="28"/>
        </w:rPr>
        <w:t xml:space="preserve"> </w:t>
      </w:r>
      <w:r>
        <w:rPr>
          <w:sz w:val="28"/>
        </w:rPr>
        <w:t>Епифаний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Премудрый.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Архитектура.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искусство. Феофан</w:t>
      </w:r>
      <w:r>
        <w:rPr>
          <w:spacing w:val="-1"/>
          <w:sz w:val="28"/>
        </w:rPr>
        <w:t xml:space="preserve"> </w:t>
      </w:r>
      <w:r>
        <w:rPr>
          <w:sz w:val="28"/>
        </w:rPr>
        <w:t>Грек. Андрей</w:t>
      </w:r>
      <w:r>
        <w:rPr>
          <w:spacing w:val="-1"/>
          <w:sz w:val="28"/>
        </w:rPr>
        <w:t xml:space="preserve"> </w:t>
      </w:r>
      <w:r>
        <w:rPr>
          <w:sz w:val="28"/>
        </w:rPr>
        <w:t>Рублев.</w:t>
      </w:r>
    </w:p>
    <w:p w:rsidR="00B649BB" w:rsidRDefault="001041ED">
      <w:pPr>
        <w:pStyle w:val="2"/>
        <w:spacing w:before="4"/>
      </w:pPr>
      <w:r>
        <w:t>Формирование</w:t>
      </w:r>
      <w:r>
        <w:rPr>
          <w:spacing w:val="-3"/>
        </w:rPr>
        <w:t xml:space="preserve"> </w:t>
      </w:r>
      <w:r>
        <w:t>единого</w:t>
      </w:r>
      <w:r>
        <w:rPr>
          <w:spacing w:val="-3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</w:t>
      </w:r>
      <w:r>
        <w:rPr>
          <w:spacing w:val="-4"/>
        </w:rPr>
        <w:t xml:space="preserve"> </w:t>
      </w:r>
      <w:r>
        <w:t>веке</w:t>
      </w:r>
    </w:p>
    <w:p w:rsidR="00B649BB" w:rsidRDefault="001041ED">
      <w:pPr>
        <w:spacing w:before="158" w:line="360" w:lineRule="auto"/>
        <w:ind w:left="682" w:right="685"/>
        <w:jc w:val="both"/>
        <w:rPr>
          <w:sz w:val="28"/>
        </w:rPr>
      </w:pPr>
      <w:r>
        <w:rPr>
          <w:sz w:val="28"/>
        </w:rPr>
        <w:t>Борьба за русские земли между Литовским и Московским государствами.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</w:t>
      </w:r>
      <w:r>
        <w:rPr>
          <w:spacing w:val="1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1"/>
          <w:sz w:val="28"/>
        </w:rPr>
        <w:t xml:space="preserve"> </w:t>
      </w:r>
      <w:r>
        <w:rPr>
          <w:sz w:val="28"/>
        </w:rPr>
        <w:t>Москвы.</w:t>
      </w:r>
      <w:r>
        <w:rPr>
          <w:spacing w:val="1"/>
          <w:sz w:val="28"/>
        </w:rPr>
        <w:t xml:space="preserve"> </w:t>
      </w:r>
      <w:r>
        <w:rPr>
          <w:sz w:val="28"/>
        </w:rPr>
        <w:t>Междоусобная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Московском княжестве второй четверти XV в. Василий Темный. </w:t>
      </w:r>
      <w:r>
        <w:rPr>
          <w:i/>
          <w:sz w:val="28"/>
        </w:rPr>
        <w:t>Новгород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XV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в.: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Москвой,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Ливонским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орденом,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Ганзой,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Великим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княжеством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Литовским.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Византии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2"/>
          <w:sz w:val="28"/>
        </w:rPr>
        <w:t xml:space="preserve"> </w:t>
      </w:r>
      <w:r>
        <w:rPr>
          <w:sz w:val="28"/>
        </w:rPr>
        <w:t>церковно-политической</w:t>
      </w:r>
      <w:r>
        <w:rPr>
          <w:spacing w:val="10"/>
          <w:sz w:val="28"/>
        </w:rPr>
        <w:t xml:space="preserve"> </w:t>
      </w:r>
      <w:r>
        <w:rPr>
          <w:sz w:val="28"/>
        </w:rPr>
        <w:t>роли</w:t>
      </w:r>
      <w:r>
        <w:rPr>
          <w:spacing w:val="13"/>
          <w:sz w:val="28"/>
        </w:rPr>
        <w:t xml:space="preserve"> </w:t>
      </w:r>
      <w:r>
        <w:rPr>
          <w:sz w:val="28"/>
        </w:rPr>
        <w:t>Москвы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православном</w:t>
      </w:r>
      <w:r>
        <w:rPr>
          <w:spacing w:val="12"/>
          <w:sz w:val="28"/>
        </w:rPr>
        <w:t xml:space="preserve"> </w:t>
      </w:r>
      <w:r>
        <w:rPr>
          <w:sz w:val="28"/>
        </w:rPr>
        <w:t>мире.</w:t>
      </w:r>
      <w:r>
        <w:rPr>
          <w:spacing w:val="12"/>
          <w:sz w:val="28"/>
        </w:rPr>
        <w:t xml:space="preserve"> </w:t>
      </w:r>
      <w:r>
        <w:rPr>
          <w:sz w:val="28"/>
        </w:rPr>
        <w:t>Теория</w:t>
      </w:r>
    </w:p>
    <w:p w:rsidR="00B649BB" w:rsidRDefault="001041ED">
      <w:pPr>
        <w:spacing w:line="360" w:lineRule="auto"/>
        <w:ind w:left="682" w:right="687"/>
        <w:jc w:val="both"/>
        <w:rPr>
          <w:sz w:val="28"/>
        </w:rPr>
      </w:pPr>
      <w:r>
        <w:rPr>
          <w:sz w:val="28"/>
        </w:rPr>
        <w:t>«Москва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третий</w:t>
      </w:r>
      <w:r>
        <w:rPr>
          <w:spacing w:val="1"/>
          <w:sz w:val="28"/>
        </w:rPr>
        <w:t xml:space="preserve"> </w:t>
      </w:r>
      <w:r>
        <w:rPr>
          <w:sz w:val="28"/>
        </w:rPr>
        <w:t>Рим».</w:t>
      </w:r>
      <w:r>
        <w:rPr>
          <w:spacing w:val="1"/>
          <w:sz w:val="28"/>
        </w:rPr>
        <w:t xml:space="preserve"> </w:t>
      </w:r>
      <w:r>
        <w:rPr>
          <w:sz w:val="28"/>
        </w:rPr>
        <w:t>Иван</w:t>
      </w:r>
      <w:r>
        <w:rPr>
          <w:spacing w:val="1"/>
          <w:sz w:val="28"/>
        </w:rPr>
        <w:t xml:space="preserve"> </w:t>
      </w:r>
      <w:r>
        <w:rPr>
          <w:sz w:val="28"/>
        </w:rPr>
        <w:t>III.</w:t>
      </w:r>
      <w:r>
        <w:rPr>
          <w:spacing w:val="1"/>
          <w:sz w:val="28"/>
        </w:rPr>
        <w:t xml:space="preserve"> </w:t>
      </w:r>
      <w:r>
        <w:rPr>
          <w:sz w:val="28"/>
        </w:rPr>
        <w:t>Присоединение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Новгорода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Твери.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Орды.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государства.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общерусского</w:t>
      </w:r>
      <w:r>
        <w:rPr>
          <w:spacing w:val="71"/>
          <w:sz w:val="28"/>
        </w:rPr>
        <w:t xml:space="preserve"> </w:t>
      </w:r>
      <w:r>
        <w:rPr>
          <w:sz w:val="28"/>
        </w:rPr>
        <w:t>Судебника.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аппарата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единого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Перемены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двора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князя: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новая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государственная</w:t>
      </w:r>
      <w:r>
        <w:rPr>
          <w:spacing w:val="71"/>
          <w:sz w:val="28"/>
        </w:rPr>
        <w:t xml:space="preserve"> </w:t>
      </w:r>
      <w:r>
        <w:rPr>
          <w:sz w:val="28"/>
        </w:rPr>
        <w:t>символика;</w:t>
      </w:r>
      <w:r>
        <w:rPr>
          <w:spacing w:val="1"/>
          <w:sz w:val="28"/>
        </w:rPr>
        <w:t xml:space="preserve"> </w:t>
      </w:r>
      <w:r>
        <w:rPr>
          <w:sz w:val="28"/>
        </w:rPr>
        <w:t>царский титул и регалии; дворцовое и церковное строительство. Московский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Кремль.</w:t>
      </w:r>
    </w:p>
    <w:p w:rsidR="00B649BB" w:rsidRDefault="001041ED">
      <w:pPr>
        <w:pStyle w:val="2"/>
        <w:spacing w:before="6"/>
      </w:pPr>
      <w:r>
        <w:t>Культурное</w:t>
      </w:r>
      <w:r>
        <w:rPr>
          <w:spacing w:val="-5"/>
        </w:rPr>
        <w:t xml:space="preserve"> </w:t>
      </w:r>
      <w:r>
        <w:t>пространство</w:t>
      </w:r>
    </w:p>
    <w:p w:rsidR="00B649BB" w:rsidRDefault="001041ED">
      <w:pPr>
        <w:spacing w:before="150" w:line="360" w:lineRule="auto"/>
        <w:ind w:left="682" w:right="684"/>
        <w:jc w:val="both"/>
        <w:rPr>
          <w:sz w:val="28"/>
        </w:rPr>
      </w:pP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Сакрализация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великокняжеской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власти.</w:t>
      </w:r>
      <w:r>
        <w:rPr>
          <w:spacing w:val="1"/>
          <w:sz w:val="28"/>
        </w:rPr>
        <w:t xml:space="preserve"> </w:t>
      </w:r>
      <w:r>
        <w:rPr>
          <w:sz w:val="28"/>
        </w:rPr>
        <w:t>Флорентийс</w:t>
      </w:r>
      <w:r>
        <w:rPr>
          <w:sz w:val="28"/>
        </w:rPr>
        <w:t>кая</w:t>
      </w:r>
      <w:r>
        <w:rPr>
          <w:spacing w:val="1"/>
          <w:sz w:val="28"/>
        </w:rPr>
        <w:t xml:space="preserve"> </w:t>
      </w:r>
      <w:r>
        <w:rPr>
          <w:sz w:val="28"/>
        </w:rPr>
        <w:t>уния.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автокефалии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церкви.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Внутрицерковная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борьба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(иосифляне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нестяжатели,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ереси).</w:t>
      </w:r>
      <w:r>
        <w:rPr>
          <w:i/>
          <w:spacing w:val="67"/>
          <w:sz w:val="28"/>
        </w:rPr>
        <w:t xml:space="preserve"> </w:t>
      </w:r>
      <w:r>
        <w:rPr>
          <w:sz w:val="28"/>
        </w:rPr>
        <w:t>Развитие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spacing w:before="67" w:line="360" w:lineRule="auto"/>
        <w:ind w:left="682" w:right="684"/>
        <w:jc w:val="both"/>
        <w:rPr>
          <w:i/>
          <w:sz w:val="28"/>
        </w:rPr>
      </w:pPr>
      <w:r>
        <w:rPr>
          <w:sz w:val="28"/>
        </w:rPr>
        <w:lastRenderedPageBreak/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государства.</w:t>
      </w:r>
      <w:r>
        <w:rPr>
          <w:spacing w:val="1"/>
          <w:sz w:val="28"/>
        </w:rPr>
        <w:t xml:space="preserve"> </w:t>
      </w:r>
      <w:r>
        <w:rPr>
          <w:sz w:val="28"/>
        </w:rPr>
        <w:t>Летописание:</w:t>
      </w:r>
      <w:r>
        <w:rPr>
          <w:spacing w:val="1"/>
          <w:sz w:val="28"/>
        </w:rPr>
        <w:t xml:space="preserve"> </w:t>
      </w:r>
      <w:r>
        <w:rPr>
          <w:sz w:val="28"/>
        </w:rPr>
        <w:t>общерусское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региональное.</w:t>
      </w:r>
      <w:r>
        <w:rPr>
          <w:spacing w:val="1"/>
          <w:sz w:val="28"/>
        </w:rPr>
        <w:t xml:space="preserve"> </w:t>
      </w:r>
      <w:r>
        <w:rPr>
          <w:sz w:val="28"/>
        </w:rPr>
        <w:t>Житийная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литература.</w:t>
      </w:r>
      <w:r>
        <w:rPr>
          <w:spacing w:val="1"/>
          <w:sz w:val="28"/>
        </w:rPr>
        <w:t xml:space="preserve"> </w:t>
      </w:r>
      <w:r>
        <w:rPr>
          <w:sz w:val="28"/>
        </w:rPr>
        <w:t>«Хожение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моря»</w:t>
      </w:r>
      <w:r>
        <w:rPr>
          <w:spacing w:val="1"/>
          <w:sz w:val="28"/>
        </w:rPr>
        <w:t xml:space="preserve"> </w:t>
      </w:r>
      <w:r>
        <w:rPr>
          <w:sz w:val="28"/>
        </w:rPr>
        <w:t>Афанасия</w:t>
      </w:r>
      <w:r>
        <w:rPr>
          <w:spacing w:val="1"/>
          <w:sz w:val="28"/>
        </w:rPr>
        <w:t xml:space="preserve"> </w:t>
      </w:r>
      <w:r>
        <w:rPr>
          <w:sz w:val="28"/>
        </w:rPr>
        <w:t>Никитина.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Архитектура.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Повседневная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горожан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сельских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жителей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древнерусский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раннемосковский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периоды.</w:t>
      </w:r>
    </w:p>
    <w:p w:rsidR="00B649BB" w:rsidRDefault="001041ED">
      <w:pPr>
        <w:pStyle w:val="2"/>
        <w:spacing w:before="5"/>
      </w:pPr>
      <w:r>
        <w:t>Региональный</w:t>
      </w:r>
      <w:r>
        <w:rPr>
          <w:spacing w:val="-4"/>
        </w:rPr>
        <w:t xml:space="preserve"> </w:t>
      </w:r>
      <w:r>
        <w:t>компонент</w:t>
      </w:r>
    </w:p>
    <w:p w:rsidR="00B649BB" w:rsidRDefault="001041ED">
      <w:pPr>
        <w:pStyle w:val="a3"/>
        <w:spacing w:before="158"/>
      </w:pPr>
      <w:r>
        <w:t>Наш</w:t>
      </w:r>
      <w:r>
        <w:rPr>
          <w:spacing w:val="-2"/>
        </w:rPr>
        <w:t xml:space="preserve"> </w:t>
      </w:r>
      <w:r>
        <w:t>регион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средневековье.</w:t>
      </w:r>
    </w:p>
    <w:p w:rsidR="00B649BB" w:rsidRDefault="001041ED">
      <w:pPr>
        <w:pStyle w:val="2"/>
        <w:spacing w:before="166" w:line="360" w:lineRule="auto"/>
        <w:ind w:right="692"/>
      </w:pPr>
      <w:r>
        <w:t>Россия В XVI – XVII вв.: от великого княжества к царствуРоссия в XVI</w:t>
      </w:r>
      <w:r>
        <w:rPr>
          <w:spacing w:val="1"/>
        </w:rPr>
        <w:t xml:space="preserve"> </w:t>
      </w:r>
      <w:r>
        <w:t>веке</w:t>
      </w:r>
    </w:p>
    <w:p w:rsidR="00B649BB" w:rsidRDefault="001041ED">
      <w:pPr>
        <w:pStyle w:val="a3"/>
        <w:spacing w:line="360" w:lineRule="auto"/>
        <w:ind w:right="688"/>
      </w:pPr>
      <w:r>
        <w:t>Княжение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Москвы: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Псковской,</w:t>
      </w:r>
      <w:r>
        <w:rPr>
          <w:spacing w:val="1"/>
        </w:rPr>
        <w:t xml:space="preserve"> </w:t>
      </w:r>
      <w:r>
        <w:t>Смоленской,</w:t>
      </w:r>
      <w:r>
        <w:rPr>
          <w:spacing w:val="1"/>
        </w:rPr>
        <w:t xml:space="preserve"> </w:t>
      </w:r>
      <w:r>
        <w:t>Рязанской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Отмирание</w:t>
      </w:r>
      <w:r>
        <w:rPr>
          <w:spacing w:val="1"/>
        </w:rPr>
        <w:t xml:space="preserve"> </w:t>
      </w:r>
      <w:r>
        <w:t>удельной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великокняжеск</w:t>
      </w:r>
      <w:r>
        <w:t>ой</w:t>
      </w:r>
      <w:r>
        <w:rPr>
          <w:spacing w:val="1"/>
        </w:rPr>
        <w:t xml:space="preserve"> </w:t>
      </w:r>
      <w:r>
        <w:t>власти.</w:t>
      </w:r>
      <w:r>
        <w:rPr>
          <w:spacing w:val="-67"/>
        </w:rPr>
        <w:t xml:space="preserve"> </w:t>
      </w:r>
      <w:r>
        <w:t>Внешняя политика Московского княжества в первой трети XVI в.: война с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</w:t>
      </w:r>
      <w:r>
        <w:rPr>
          <w:spacing w:val="1"/>
        </w:rPr>
        <w:t xml:space="preserve"> </w:t>
      </w:r>
      <w:r>
        <w:t>Литовским,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Крымским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Казанским</w:t>
      </w:r>
      <w:r>
        <w:rPr>
          <w:spacing w:val="1"/>
        </w:rPr>
        <w:t xml:space="preserve"> </w:t>
      </w:r>
      <w:r>
        <w:t>ханствами,</w:t>
      </w:r>
      <w:r>
        <w:rPr>
          <w:spacing w:val="-2"/>
        </w:rPr>
        <w:t xml:space="preserve"> </w:t>
      </w:r>
      <w:r>
        <w:t>посольства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европейские государства.</w:t>
      </w:r>
    </w:p>
    <w:p w:rsidR="00B649BB" w:rsidRDefault="001041ED">
      <w:pPr>
        <w:pStyle w:val="a3"/>
        <w:spacing w:line="360" w:lineRule="auto"/>
        <w:ind w:right="691"/>
      </w:pPr>
      <w:r>
        <w:t xml:space="preserve">Органы государственной власти. Приказная система: формирование </w:t>
      </w:r>
      <w:r>
        <w:t>первых</w:t>
      </w:r>
      <w:r>
        <w:rPr>
          <w:spacing w:val="1"/>
        </w:rPr>
        <w:t xml:space="preserve"> </w:t>
      </w:r>
      <w:r>
        <w:t>приказных</w:t>
      </w:r>
      <w:r>
        <w:rPr>
          <w:spacing w:val="25"/>
        </w:rPr>
        <w:t xml:space="preserve"> </w:t>
      </w:r>
      <w:r>
        <w:t>учреждений.</w:t>
      </w:r>
      <w:r>
        <w:rPr>
          <w:spacing w:val="24"/>
        </w:rPr>
        <w:t xml:space="preserve"> </w:t>
      </w:r>
      <w:r>
        <w:t>Боярская</w:t>
      </w:r>
      <w:r>
        <w:rPr>
          <w:spacing w:val="24"/>
        </w:rPr>
        <w:t xml:space="preserve"> </w:t>
      </w:r>
      <w:r>
        <w:t>дума,</w:t>
      </w:r>
      <w:r>
        <w:rPr>
          <w:spacing w:val="24"/>
        </w:rPr>
        <w:t xml:space="preserve"> </w:t>
      </w:r>
      <w:r>
        <w:t>ее</w:t>
      </w:r>
      <w:r>
        <w:rPr>
          <w:spacing w:val="26"/>
        </w:rPr>
        <w:t xml:space="preserve"> </w:t>
      </w:r>
      <w:r>
        <w:t>роль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управлении</w:t>
      </w:r>
      <w:r>
        <w:rPr>
          <w:spacing w:val="26"/>
        </w:rPr>
        <w:t xml:space="preserve"> </w:t>
      </w:r>
      <w:r>
        <w:t>государством.</w:t>
      </w:r>
    </w:p>
    <w:p w:rsidR="00B649BB" w:rsidRDefault="001041ED">
      <w:pPr>
        <w:pStyle w:val="a3"/>
        <w:spacing w:line="360" w:lineRule="auto"/>
        <w:ind w:right="688"/>
      </w:pPr>
      <w:r>
        <w:rPr>
          <w:i/>
        </w:rPr>
        <w:t xml:space="preserve">«Малая дума». </w:t>
      </w:r>
      <w:r>
        <w:t>Местничество. Местное управление: наместники и волостели,</w:t>
      </w:r>
      <w:r>
        <w:rPr>
          <w:spacing w:val="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кормлений.</w:t>
      </w:r>
      <w:r>
        <w:rPr>
          <w:spacing w:val="-3"/>
        </w:rPr>
        <w:t xml:space="preserve"> </w:t>
      </w:r>
      <w:r>
        <w:t>Государство</w:t>
      </w:r>
      <w:r>
        <w:rPr>
          <w:spacing w:val="-3"/>
        </w:rPr>
        <w:t xml:space="preserve"> </w:t>
      </w:r>
      <w:r>
        <w:t>и церковь.</w:t>
      </w:r>
    </w:p>
    <w:p w:rsidR="00B649BB" w:rsidRDefault="001041ED">
      <w:pPr>
        <w:spacing w:line="360" w:lineRule="auto"/>
        <w:ind w:left="682" w:right="684"/>
        <w:jc w:val="both"/>
        <w:rPr>
          <w:i/>
          <w:sz w:val="28"/>
        </w:rPr>
      </w:pPr>
      <w:r>
        <w:rPr>
          <w:sz w:val="28"/>
        </w:rPr>
        <w:t>Регентство</w:t>
      </w:r>
      <w:r>
        <w:rPr>
          <w:spacing w:val="1"/>
          <w:sz w:val="28"/>
        </w:rPr>
        <w:t xml:space="preserve"> </w:t>
      </w:r>
      <w:r>
        <w:rPr>
          <w:sz w:val="28"/>
        </w:rPr>
        <w:t>Елены</w:t>
      </w:r>
      <w:r>
        <w:rPr>
          <w:spacing w:val="1"/>
          <w:sz w:val="28"/>
        </w:rPr>
        <w:t xml:space="preserve"> </w:t>
      </w:r>
      <w:r>
        <w:rPr>
          <w:sz w:val="28"/>
        </w:rPr>
        <w:t>Глинской.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князей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великокняжеской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Мятеж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князя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Андрея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Старицкого.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Унификация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денежной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Стародубская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война 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Польшей и Литвой.</w:t>
      </w:r>
    </w:p>
    <w:p w:rsidR="00B649BB" w:rsidRDefault="001041ED">
      <w:pPr>
        <w:spacing w:line="360" w:lineRule="auto"/>
        <w:ind w:left="682" w:right="692"/>
        <w:jc w:val="both"/>
        <w:rPr>
          <w:i/>
          <w:sz w:val="28"/>
        </w:rPr>
      </w:pPr>
      <w:r>
        <w:rPr>
          <w:sz w:val="28"/>
        </w:rPr>
        <w:t>Период боярского правления. Борьба за власть между боярскими кланами</w:t>
      </w:r>
      <w:r>
        <w:rPr>
          <w:spacing w:val="1"/>
          <w:sz w:val="28"/>
        </w:rPr>
        <w:t xml:space="preserve"> </w:t>
      </w:r>
      <w:r>
        <w:rPr>
          <w:sz w:val="28"/>
        </w:rPr>
        <w:t>Шуйских,</w:t>
      </w:r>
      <w:r>
        <w:rPr>
          <w:spacing w:val="1"/>
          <w:sz w:val="28"/>
        </w:rPr>
        <w:t xml:space="preserve"> </w:t>
      </w:r>
      <w:r>
        <w:rPr>
          <w:sz w:val="28"/>
        </w:rPr>
        <w:t>Бельских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Глинских.</w:t>
      </w:r>
      <w:r>
        <w:rPr>
          <w:spacing w:val="1"/>
          <w:sz w:val="28"/>
        </w:rPr>
        <w:t xml:space="preserve"> </w:t>
      </w:r>
      <w:r>
        <w:rPr>
          <w:sz w:val="28"/>
        </w:rPr>
        <w:t>Губная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реформа.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Московское</w:t>
      </w:r>
      <w:r>
        <w:rPr>
          <w:spacing w:val="70"/>
          <w:sz w:val="28"/>
        </w:rPr>
        <w:t xml:space="preserve"> </w:t>
      </w:r>
      <w:r>
        <w:rPr>
          <w:sz w:val="28"/>
        </w:rPr>
        <w:t>восстание</w:t>
      </w:r>
      <w:r>
        <w:rPr>
          <w:spacing w:val="1"/>
          <w:sz w:val="28"/>
        </w:rPr>
        <w:t xml:space="preserve"> </w:t>
      </w:r>
      <w:r>
        <w:rPr>
          <w:sz w:val="28"/>
        </w:rPr>
        <w:t>1547 г.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Ереси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Матвея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Башкина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Феодосия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Косого.</w:t>
      </w:r>
    </w:p>
    <w:p w:rsidR="00B649BB" w:rsidRDefault="001041ED">
      <w:pPr>
        <w:pStyle w:val="a3"/>
        <w:spacing w:line="360" w:lineRule="auto"/>
        <w:ind w:right="684"/>
      </w:pPr>
      <w:r>
        <w:t>Принятие Иваном IV царского титула. Реформы середины XVI в. «Избранная</w:t>
      </w:r>
      <w:r>
        <w:rPr>
          <w:spacing w:val="-67"/>
        </w:rPr>
        <w:t xml:space="preserve"> </w:t>
      </w:r>
      <w:r>
        <w:t>рада»: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rPr>
          <w:i/>
        </w:rPr>
        <w:t>дискуссии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характере</w:t>
      </w:r>
      <w:r>
        <w:rPr>
          <w:i/>
          <w:spacing w:val="1"/>
        </w:rPr>
        <w:t xml:space="preserve"> </w:t>
      </w:r>
      <w:r>
        <w:rPr>
          <w:i/>
        </w:rPr>
        <w:t>народного</w:t>
      </w:r>
      <w:r>
        <w:rPr>
          <w:i/>
          <w:spacing w:val="1"/>
        </w:rPr>
        <w:t xml:space="preserve"> </w:t>
      </w:r>
      <w:r>
        <w:rPr>
          <w:i/>
        </w:rPr>
        <w:t>представительства.</w:t>
      </w:r>
      <w:r>
        <w:rPr>
          <w:i/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Система</w:t>
      </w:r>
      <w:r>
        <w:rPr>
          <w:spacing w:val="-67"/>
        </w:rPr>
        <w:t xml:space="preserve"> </w:t>
      </w:r>
      <w:r>
        <w:t>налогообложения. Судебник 1550 г. Стоглавый собор. Земская реформа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/>
      </w:pPr>
      <w:r>
        <w:lastRenderedPageBreak/>
        <w:t>Внешняя</w:t>
      </w:r>
      <w:r>
        <w:rPr>
          <w:spacing w:val="81"/>
        </w:rPr>
        <w:t xml:space="preserve"> </w:t>
      </w:r>
      <w:r>
        <w:t xml:space="preserve">политика  </w:t>
      </w:r>
      <w:r>
        <w:rPr>
          <w:spacing w:val="8"/>
        </w:rPr>
        <w:t xml:space="preserve"> </w:t>
      </w:r>
      <w:r>
        <w:t xml:space="preserve">России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11"/>
        </w:rPr>
        <w:t xml:space="preserve"> </w:t>
      </w:r>
      <w:r>
        <w:t xml:space="preserve">XVI  </w:t>
      </w:r>
      <w:r>
        <w:rPr>
          <w:spacing w:val="13"/>
        </w:rPr>
        <w:t xml:space="preserve"> </w:t>
      </w:r>
      <w:r>
        <w:t xml:space="preserve">в.  </w:t>
      </w:r>
      <w:r>
        <w:rPr>
          <w:spacing w:val="10"/>
        </w:rPr>
        <w:t xml:space="preserve"> </w:t>
      </w:r>
      <w:r>
        <w:t xml:space="preserve">Создание  </w:t>
      </w:r>
      <w:r>
        <w:rPr>
          <w:spacing w:val="12"/>
        </w:rPr>
        <w:t xml:space="preserve"> </w:t>
      </w:r>
      <w:r>
        <w:t xml:space="preserve">стрелецких  </w:t>
      </w:r>
      <w:r>
        <w:rPr>
          <w:spacing w:val="12"/>
        </w:rPr>
        <w:t xml:space="preserve"> </w:t>
      </w:r>
      <w:r>
        <w:t xml:space="preserve">полков  </w:t>
      </w:r>
      <w:r>
        <w:rPr>
          <w:spacing w:val="10"/>
        </w:rPr>
        <w:t xml:space="preserve"> </w:t>
      </w:r>
      <w:r>
        <w:t>и</w:t>
      </w:r>
    </w:p>
    <w:p w:rsidR="00B649BB" w:rsidRDefault="001041ED">
      <w:pPr>
        <w:pStyle w:val="a3"/>
        <w:spacing w:before="163" w:line="360" w:lineRule="auto"/>
        <w:ind w:right="686"/>
      </w:pPr>
      <w:r>
        <w:t>«Уложение о службе». Присоединение Казанского и Астраханского ханств.</w:t>
      </w:r>
      <w:r>
        <w:rPr>
          <w:spacing w:val="1"/>
        </w:rPr>
        <w:t xml:space="preserve"> </w:t>
      </w:r>
      <w:r>
        <w:t>Значение включения Среднего и Нижнего Поволжья в состав Российского</w:t>
      </w:r>
      <w:r>
        <w:rPr>
          <w:spacing w:val="1"/>
        </w:rPr>
        <w:t xml:space="preserve"> </w:t>
      </w:r>
      <w:r>
        <w:t>государства. Войны с Крымским ханством.</w:t>
      </w:r>
      <w:r>
        <w:rPr>
          <w:spacing w:val="1"/>
        </w:rPr>
        <w:t xml:space="preserve"> </w:t>
      </w:r>
      <w:r>
        <w:t>Набег Девлет-Гирея 1571 г. 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Молодях.</w:t>
      </w:r>
      <w:r>
        <w:rPr>
          <w:spacing w:val="1"/>
        </w:rPr>
        <w:t xml:space="preserve"> </w:t>
      </w:r>
      <w:r>
        <w:t>Ливонская</w:t>
      </w:r>
      <w:r>
        <w:rPr>
          <w:spacing w:val="1"/>
        </w:rPr>
        <w:t xml:space="preserve"> </w:t>
      </w:r>
      <w:r>
        <w:t>вой</w:t>
      </w:r>
      <w:r>
        <w:t>на: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характер. Ликвидация Ливонского ордена. Причины и результаты поражения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Ливонской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Ермака</w:t>
      </w:r>
      <w:r>
        <w:rPr>
          <w:spacing w:val="1"/>
        </w:rPr>
        <w:t xml:space="preserve"> </w:t>
      </w:r>
      <w:r>
        <w:t>Тимофеевича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-1"/>
        </w:rPr>
        <w:t xml:space="preserve"> </w:t>
      </w:r>
      <w:r>
        <w:t>Начало присоединения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Западной Сибири.</w:t>
      </w:r>
    </w:p>
    <w:p w:rsidR="00B649BB" w:rsidRDefault="001041ED">
      <w:pPr>
        <w:spacing w:line="360" w:lineRule="auto"/>
        <w:ind w:left="682" w:right="685"/>
        <w:jc w:val="both"/>
        <w:rPr>
          <w:sz w:val="28"/>
        </w:rPr>
      </w:pP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Дворянст</w:t>
      </w:r>
      <w:r>
        <w:rPr>
          <w:sz w:val="28"/>
        </w:rPr>
        <w:t>во.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Служилые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неслужилые люди. Формирование Государева двора и «служилых городов».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Торгово-ремесленное население городов. Духовенство. Начало закрепощения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крестьян:</w:t>
      </w:r>
      <w:r>
        <w:rPr>
          <w:spacing w:val="-1"/>
          <w:sz w:val="28"/>
        </w:rPr>
        <w:t xml:space="preserve"> </w:t>
      </w:r>
      <w:r>
        <w:rPr>
          <w:sz w:val="28"/>
        </w:rPr>
        <w:t>указ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«заповедных летах».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казачества.</w:t>
      </w:r>
    </w:p>
    <w:p w:rsidR="00B649BB" w:rsidRDefault="001041ED">
      <w:pPr>
        <w:spacing w:line="360" w:lineRule="auto"/>
        <w:ind w:left="682" w:right="683"/>
        <w:jc w:val="both"/>
        <w:rPr>
          <w:i/>
          <w:sz w:val="28"/>
        </w:rPr>
      </w:pPr>
      <w:r>
        <w:rPr>
          <w:sz w:val="28"/>
        </w:rPr>
        <w:t xml:space="preserve">Многонациональный состав населения Русского государства. </w:t>
      </w:r>
      <w:r>
        <w:rPr>
          <w:i/>
          <w:sz w:val="28"/>
        </w:rPr>
        <w:t>Финно-угорские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народы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1"/>
          <w:sz w:val="28"/>
        </w:rPr>
        <w:t xml:space="preserve"> </w:t>
      </w:r>
      <w:r>
        <w:rPr>
          <w:sz w:val="28"/>
        </w:rPr>
        <w:t>Поволжья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присоединения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Служилые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татары.Выходцы из стран Европы на государевой службе.Сосуществование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религий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</w:t>
      </w:r>
      <w:r>
        <w:rPr>
          <w:sz w:val="28"/>
        </w:rPr>
        <w:t>ая</w:t>
      </w:r>
      <w:r>
        <w:rPr>
          <w:spacing w:val="1"/>
          <w:sz w:val="28"/>
        </w:rPr>
        <w:t xml:space="preserve"> </w:t>
      </w:r>
      <w:r>
        <w:rPr>
          <w:sz w:val="28"/>
        </w:rPr>
        <w:t>церковь.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Мусульманское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духовенство.</w:t>
      </w:r>
    </w:p>
    <w:p w:rsidR="00B649BB" w:rsidRDefault="001041ED">
      <w:pPr>
        <w:pStyle w:val="a3"/>
        <w:spacing w:line="360" w:lineRule="auto"/>
        <w:ind w:right="685"/>
      </w:pPr>
      <w:r>
        <w:t>Россия в конце XVI в. Опричнина, дискуссия о ее причинах и характере.</w:t>
      </w:r>
      <w:r>
        <w:rPr>
          <w:spacing w:val="1"/>
        </w:rPr>
        <w:t xml:space="preserve"> </w:t>
      </w:r>
      <w:r>
        <w:t xml:space="preserve">Опричный террор. Разгром Новгорода и Пскова. </w:t>
      </w:r>
      <w:r>
        <w:rPr>
          <w:i/>
        </w:rPr>
        <w:t>Московские казни 1570 г.</w:t>
      </w:r>
      <w:r>
        <w:rPr>
          <w:i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Ивана</w:t>
      </w:r>
      <w:r>
        <w:rPr>
          <w:spacing w:val="-67"/>
        </w:rPr>
        <w:t xml:space="preserve"> </w:t>
      </w:r>
      <w:r>
        <w:t xml:space="preserve">Грозного </w:t>
      </w:r>
      <w:r>
        <w:t>и</w:t>
      </w:r>
      <w:r>
        <w:rPr>
          <w:spacing w:val="-3"/>
        </w:rPr>
        <w:t xml:space="preserve"> </w:t>
      </w:r>
      <w:r>
        <w:t>проводимых</w:t>
      </w:r>
      <w:r>
        <w:rPr>
          <w:spacing w:val="-3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преобразований.</w:t>
      </w:r>
      <w:r>
        <w:rPr>
          <w:spacing w:val="-1"/>
        </w:rPr>
        <w:t xml:space="preserve"> </w:t>
      </w:r>
      <w:r>
        <w:t>Цена</w:t>
      </w:r>
      <w:r>
        <w:rPr>
          <w:spacing w:val="-3"/>
        </w:rPr>
        <w:t xml:space="preserve"> </w:t>
      </w:r>
      <w:r>
        <w:t>реформ.</w:t>
      </w:r>
    </w:p>
    <w:p w:rsidR="00B649BB" w:rsidRDefault="001041ED">
      <w:pPr>
        <w:spacing w:line="360" w:lineRule="auto"/>
        <w:ind w:left="682" w:right="685"/>
        <w:jc w:val="both"/>
        <w:rPr>
          <w:sz w:val="28"/>
        </w:rPr>
      </w:pPr>
      <w:r>
        <w:rPr>
          <w:sz w:val="28"/>
        </w:rPr>
        <w:t>Царь Федор Иванович. Борьба за власть в боярском окружении. 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Бориса Годунова. Учреждение патриаршества. </w:t>
      </w:r>
      <w:r>
        <w:rPr>
          <w:i/>
          <w:sz w:val="28"/>
        </w:rPr>
        <w:t>Тявзинский мирный договор со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Швецией:восстановление позиций России в Прибалтике. </w:t>
      </w:r>
      <w:r>
        <w:rPr>
          <w:sz w:val="28"/>
        </w:rPr>
        <w:t>Противостояние 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Крымским ханством. </w:t>
      </w:r>
      <w:r>
        <w:rPr>
          <w:i/>
          <w:sz w:val="28"/>
        </w:rPr>
        <w:t xml:space="preserve">Отражение набега Гази-Гирея в 1591 г. </w:t>
      </w:r>
      <w:r>
        <w:rPr>
          <w:sz w:val="28"/>
        </w:rPr>
        <w:t>Строительство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крепостей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засечных</w:t>
      </w:r>
      <w:r>
        <w:rPr>
          <w:spacing w:val="1"/>
          <w:sz w:val="28"/>
        </w:rPr>
        <w:t xml:space="preserve"> </w:t>
      </w:r>
      <w:r>
        <w:rPr>
          <w:sz w:val="28"/>
        </w:rPr>
        <w:t>черт.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закрепощения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крестьянства:</w:t>
      </w:r>
      <w:r>
        <w:rPr>
          <w:spacing w:val="1"/>
          <w:sz w:val="28"/>
        </w:rPr>
        <w:t xml:space="preserve"> </w:t>
      </w:r>
      <w:r>
        <w:rPr>
          <w:sz w:val="28"/>
        </w:rPr>
        <w:t>указ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«Урочных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летах».</w:t>
      </w:r>
      <w:r>
        <w:rPr>
          <w:spacing w:val="1"/>
          <w:sz w:val="28"/>
        </w:rPr>
        <w:t xml:space="preserve"> </w:t>
      </w:r>
      <w:r>
        <w:rPr>
          <w:sz w:val="28"/>
        </w:rPr>
        <w:t>Пресечение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царской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династии</w:t>
      </w:r>
      <w:r>
        <w:rPr>
          <w:spacing w:val="1"/>
          <w:sz w:val="28"/>
        </w:rPr>
        <w:t xml:space="preserve"> </w:t>
      </w:r>
      <w:r>
        <w:rPr>
          <w:sz w:val="28"/>
        </w:rPr>
        <w:t>Рюриковичей.</w:t>
      </w:r>
    </w:p>
    <w:p w:rsidR="00B649BB" w:rsidRDefault="001041ED">
      <w:pPr>
        <w:pStyle w:val="2"/>
        <w:spacing w:before="6"/>
      </w:pPr>
      <w:r>
        <w:t>Смута в</w:t>
      </w:r>
      <w:r>
        <w:rPr>
          <w:spacing w:val="-2"/>
        </w:rPr>
        <w:t xml:space="preserve"> </w:t>
      </w:r>
      <w:r>
        <w:t>России</w:t>
      </w:r>
    </w:p>
    <w:p w:rsidR="00B649BB" w:rsidRDefault="00B649BB">
      <w:p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spacing w:before="67" w:line="360" w:lineRule="auto"/>
        <w:ind w:left="682" w:right="682"/>
        <w:jc w:val="both"/>
        <w:rPr>
          <w:sz w:val="28"/>
        </w:rPr>
      </w:pPr>
      <w:r>
        <w:rPr>
          <w:sz w:val="28"/>
        </w:rPr>
        <w:lastRenderedPageBreak/>
        <w:t>Династиче</w:t>
      </w:r>
      <w:r>
        <w:rPr>
          <w:sz w:val="28"/>
        </w:rPr>
        <w:t>ский кризис. Земский собор 1598 г. и избрание на царство Бориса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Годунова. Политика Бориса Годунова, </w:t>
      </w:r>
      <w:r>
        <w:rPr>
          <w:i/>
          <w:sz w:val="28"/>
        </w:rPr>
        <w:t>в т.ч. в отношении боярства. Опала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семейства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Романовых.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Голод</w:t>
      </w:r>
      <w:r>
        <w:rPr>
          <w:spacing w:val="1"/>
          <w:sz w:val="28"/>
        </w:rPr>
        <w:t xml:space="preserve"> </w:t>
      </w:r>
      <w:r>
        <w:rPr>
          <w:sz w:val="28"/>
        </w:rPr>
        <w:t>1601-1603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кризиса.</w:t>
      </w:r>
    </w:p>
    <w:p w:rsidR="00B649BB" w:rsidRDefault="001041ED">
      <w:pPr>
        <w:pStyle w:val="a3"/>
        <w:spacing w:before="1" w:line="360" w:lineRule="auto"/>
        <w:ind w:right="688"/>
      </w:pPr>
      <w:r>
        <w:t>Смутное время начала XVII в., дискуссия о его причинах. Самозванцы и</w:t>
      </w:r>
      <w:r>
        <w:rPr>
          <w:spacing w:val="1"/>
        </w:rPr>
        <w:t xml:space="preserve"> </w:t>
      </w:r>
      <w:r>
        <w:t>самозванство. Личность Лжедмитрия I и его политика. Восстание 1606 г. и</w:t>
      </w:r>
      <w:r>
        <w:rPr>
          <w:spacing w:val="1"/>
        </w:rPr>
        <w:t xml:space="preserve"> </w:t>
      </w:r>
      <w:r>
        <w:t>убийство</w:t>
      </w:r>
      <w:r>
        <w:rPr>
          <w:spacing w:val="-1"/>
        </w:rPr>
        <w:t xml:space="preserve"> </w:t>
      </w:r>
      <w:r>
        <w:t>самозванца.</w:t>
      </w:r>
    </w:p>
    <w:p w:rsidR="00B649BB" w:rsidRDefault="001041ED">
      <w:pPr>
        <w:pStyle w:val="a3"/>
        <w:spacing w:before="1" w:line="360" w:lineRule="auto"/>
        <w:ind w:right="684"/>
      </w:pPr>
      <w:r>
        <w:t>Царь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Шуйский.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Болотникова.</w:t>
      </w:r>
      <w:r>
        <w:rPr>
          <w:spacing w:val="1"/>
        </w:rPr>
        <w:t xml:space="preserve"> </w:t>
      </w:r>
      <w:r>
        <w:t>Перерастание</w:t>
      </w:r>
      <w:r>
        <w:rPr>
          <w:spacing w:val="-67"/>
        </w:rPr>
        <w:t xml:space="preserve"> </w:t>
      </w:r>
      <w:r>
        <w:t>внутреннего кризиса в гражданс</w:t>
      </w:r>
      <w:r>
        <w:t>кую войну. Лжедмитрий II. Вторжение на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польско-литовских</w:t>
      </w:r>
      <w:r>
        <w:rPr>
          <w:spacing w:val="1"/>
        </w:rPr>
        <w:t xml:space="preserve"> </w:t>
      </w:r>
      <w:r>
        <w:t>отрядов.</w:t>
      </w:r>
      <w:r>
        <w:rPr>
          <w:spacing w:val="1"/>
        </w:rPr>
        <w:t xml:space="preserve"> </w:t>
      </w:r>
      <w:r>
        <w:t>Тушинский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 xml:space="preserve">самозванца под Москвой. Оборона Троице-Сергиева монастыря. </w:t>
      </w:r>
      <w:r>
        <w:rPr>
          <w:i/>
        </w:rPr>
        <w:t>Выборгский</w:t>
      </w:r>
      <w:r>
        <w:rPr>
          <w:i/>
          <w:spacing w:val="1"/>
        </w:rPr>
        <w:t xml:space="preserve"> </w:t>
      </w:r>
      <w:r>
        <w:rPr>
          <w:i/>
        </w:rPr>
        <w:t xml:space="preserve">договор между Россией и Швецией. </w:t>
      </w:r>
      <w:r>
        <w:t>Поход войска М.В. Скопина-Шуйского и</w:t>
      </w:r>
      <w:r>
        <w:rPr>
          <w:spacing w:val="-67"/>
        </w:rPr>
        <w:t xml:space="preserve"> </w:t>
      </w:r>
      <w:r>
        <w:t>Я.-П. Делагарди</w:t>
      </w:r>
      <w:r>
        <w:t xml:space="preserve"> и распад тушинского лагеря. Открытое вступление в войну</w:t>
      </w:r>
      <w:r>
        <w:rPr>
          <w:spacing w:val="1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России Речи</w:t>
      </w:r>
      <w:r>
        <w:rPr>
          <w:spacing w:val="-3"/>
        </w:rPr>
        <w:t xml:space="preserve"> </w:t>
      </w:r>
      <w:r>
        <w:t>Посполитой.</w:t>
      </w:r>
      <w:r>
        <w:rPr>
          <w:spacing w:val="-1"/>
        </w:rPr>
        <w:t xml:space="preserve"> </w:t>
      </w:r>
      <w:r>
        <w:t>Оборона Смоленска.</w:t>
      </w:r>
    </w:p>
    <w:p w:rsidR="00B649BB" w:rsidRDefault="001041ED">
      <w:pPr>
        <w:pStyle w:val="a3"/>
        <w:spacing w:before="1" w:line="360" w:lineRule="auto"/>
        <w:ind w:right="680"/>
      </w:pPr>
      <w:r>
        <w:t>Свержение Василия Шуйского и переход власти к «семибоярщине». Договор</w:t>
      </w:r>
      <w:r>
        <w:rPr>
          <w:spacing w:val="1"/>
        </w:rPr>
        <w:t xml:space="preserve"> </w:t>
      </w:r>
      <w:r>
        <w:t>об избрании на престол польского принца Владислава и вступление польско-</w:t>
      </w:r>
      <w:r>
        <w:rPr>
          <w:spacing w:val="1"/>
        </w:rPr>
        <w:t xml:space="preserve"> </w:t>
      </w:r>
      <w:r>
        <w:t>литовского</w:t>
      </w:r>
      <w:r>
        <w:rPr>
          <w:spacing w:val="1"/>
        </w:rPr>
        <w:t xml:space="preserve"> </w:t>
      </w:r>
      <w:r>
        <w:t>гарнизона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 Патриарх Гермоген. Московское восстание 1611 г. и сожжение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оккупантами.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ополчения.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шведскими</w:t>
      </w:r>
      <w:r>
        <w:rPr>
          <w:spacing w:val="-2"/>
        </w:rPr>
        <w:t xml:space="preserve"> </w:t>
      </w:r>
      <w:r>
        <w:t>войсками.</w:t>
      </w:r>
      <w:r>
        <w:rPr>
          <w:spacing w:val="-3"/>
        </w:rPr>
        <w:t xml:space="preserve"> </w:t>
      </w:r>
      <w:r>
        <w:t>«Совет</w:t>
      </w:r>
      <w:r>
        <w:rPr>
          <w:spacing w:val="-3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земли».</w:t>
      </w:r>
      <w:r>
        <w:rPr>
          <w:spacing w:val="-2"/>
        </w:rPr>
        <w:t xml:space="preserve"> </w:t>
      </w:r>
      <w:r>
        <w:t>Освобождение</w:t>
      </w:r>
      <w:r>
        <w:rPr>
          <w:spacing w:val="-5"/>
        </w:rPr>
        <w:t xml:space="preserve"> </w:t>
      </w:r>
      <w:r>
        <w:t>Москвы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1612 г.</w:t>
      </w:r>
    </w:p>
    <w:p w:rsidR="00B649BB" w:rsidRDefault="001041ED">
      <w:pPr>
        <w:spacing w:line="360" w:lineRule="auto"/>
        <w:ind w:left="682" w:right="684"/>
        <w:jc w:val="both"/>
        <w:rPr>
          <w:sz w:val="28"/>
        </w:rPr>
      </w:pPr>
      <w:r>
        <w:rPr>
          <w:sz w:val="28"/>
        </w:rPr>
        <w:t>Земский собор 1613 г. и его роль в укреплении государственности. Избрание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Михаила</w:t>
      </w:r>
      <w:r>
        <w:rPr>
          <w:spacing w:val="1"/>
          <w:sz w:val="28"/>
        </w:rPr>
        <w:t xml:space="preserve"> </w:t>
      </w:r>
      <w:r>
        <w:rPr>
          <w:sz w:val="28"/>
        </w:rPr>
        <w:t>Федоровича</w:t>
      </w:r>
      <w:r>
        <w:rPr>
          <w:spacing w:val="1"/>
          <w:sz w:val="28"/>
        </w:rPr>
        <w:t xml:space="preserve"> </w:t>
      </w:r>
      <w:r>
        <w:rPr>
          <w:sz w:val="28"/>
        </w:rPr>
        <w:t>Романова.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Борьба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казачьими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выступлениями против центральной власти. </w:t>
      </w:r>
      <w:r>
        <w:rPr>
          <w:sz w:val="28"/>
        </w:rPr>
        <w:t>Столбовский мир со Швецией:</w:t>
      </w:r>
      <w:r>
        <w:rPr>
          <w:spacing w:val="1"/>
          <w:sz w:val="28"/>
        </w:rPr>
        <w:t xml:space="preserve"> </w:t>
      </w:r>
      <w:r>
        <w:rPr>
          <w:sz w:val="28"/>
        </w:rPr>
        <w:t>утрата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Балтийскому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морю.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Про</w:t>
      </w:r>
      <w:r>
        <w:rPr>
          <w:i/>
          <w:sz w:val="28"/>
        </w:rPr>
        <w:t>должение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войны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Речью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Посполитой. Поход принца Владислава на Москву. </w:t>
      </w:r>
      <w:r>
        <w:rPr>
          <w:sz w:val="28"/>
        </w:rPr>
        <w:t>Заключение Деулинского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перемирия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Речью</w:t>
      </w:r>
      <w:r>
        <w:rPr>
          <w:spacing w:val="-4"/>
          <w:sz w:val="28"/>
        </w:rPr>
        <w:t xml:space="preserve"> </w:t>
      </w:r>
      <w:r>
        <w:rPr>
          <w:sz w:val="28"/>
        </w:rPr>
        <w:t>Посполитой.</w:t>
      </w:r>
      <w:r>
        <w:rPr>
          <w:spacing w:val="-3"/>
          <w:sz w:val="28"/>
        </w:rPr>
        <w:t xml:space="preserve"> </w:t>
      </w:r>
      <w:r>
        <w:rPr>
          <w:sz w:val="28"/>
        </w:rPr>
        <w:t>Итоги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Смутного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времени.</w:t>
      </w:r>
    </w:p>
    <w:p w:rsidR="00B649BB" w:rsidRDefault="001041ED">
      <w:pPr>
        <w:pStyle w:val="2"/>
        <w:spacing w:before="6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 веке</w:t>
      </w:r>
    </w:p>
    <w:p w:rsidR="00B649BB" w:rsidRDefault="001041ED">
      <w:pPr>
        <w:pStyle w:val="a3"/>
        <w:spacing w:before="156" w:line="360" w:lineRule="auto"/>
        <w:ind w:right="684"/>
        <w:rPr>
          <w:i/>
        </w:rPr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Романовых.</w:t>
      </w:r>
      <w:r>
        <w:rPr>
          <w:spacing w:val="1"/>
        </w:rPr>
        <w:t xml:space="preserve"> </w:t>
      </w:r>
      <w:r>
        <w:t>Царствование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Федоровича.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24"/>
        </w:rPr>
        <w:t xml:space="preserve"> </w:t>
      </w:r>
      <w:r>
        <w:t>экономического</w:t>
      </w:r>
      <w:r>
        <w:rPr>
          <w:spacing w:val="24"/>
        </w:rPr>
        <w:t xml:space="preserve"> </w:t>
      </w:r>
      <w:r>
        <w:t>потенциала</w:t>
      </w:r>
      <w:r>
        <w:rPr>
          <w:spacing w:val="23"/>
        </w:rPr>
        <w:t xml:space="preserve"> </w:t>
      </w:r>
      <w:r>
        <w:t>страны.</w:t>
      </w:r>
      <w:r>
        <w:rPr>
          <w:spacing w:val="29"/>
        </w:rPr>
        <w:t xml:space="preserve"> </w:t>
      </w:r>
      <w:r>
        <w:rPr>
          <w:i/>
        </w:rPr>
        <w:t>Продолжение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spacing w:before="67" w:line="362" w:lineRule="auto"/>
        <w:ind w:left="682" w:right="682"/>
        <w:jc w:val="both"/>
        <w:rPr>
          <w:sz w:val="28"/>
        </w:rPr>
      </w:pPr>
      <w:r>
        <w:rPr>
          <w:i/>
          <w:sz w:val="28"/>
        </w:rPr>
        <w:lastRenderedPageBreak/>
        <w:t>закрепощения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крестьян.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Земские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соборы.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патриарха</w:t>
      </w:r>
      <w:r>
        <w:rPr>
          <w:spacing w:val="1"/>
          <w:sz w:val="28"/>
        </w:rPr>
        <w:t xml:space="preserve"> </w:t>
      </w:r>
      <w:r>
        <w:rPr>
          <w:sz w:val="28"/>
        </w:rPr>
        <w:t>Филарета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государством.</w:t>
      </w:r>
    </w:p>
    <w:p w:rsidR="00B649BB" w:rsidRDefault="001041ED">
      <w:pPr>
        <w:spacing w:line="360" w:lineRule="auto"/>
        <w:ind w:left="682" w:right="689"/>
        <w:jc w:val="both"/>
        <w:rPr>
          <w:sz w:val="28"/>
        </w:rPr>
      </w:pPr>
      <w:r>
        <w:rPr>
          <w:sz w:val="28"/>
        </w:rPr>
        <w:t>Царь</w:t>
      </w:r>
      <w:r>
        <w:rPr>
          <w:spacing w:val="1"/>
          <w:sz w:val="28"/>
        </w:rPr>
        <w:t xml:space="preserve"> </w:t>
      </w:r>
      <w:r>
        <w:rPr>
          <w:sz w:val="28"/>
        </w:rPr>
        <w:t>Алексей</w:t>
      </w:r>
      <w:r>
        <w:rPr>
          <w:spacing w:val="1"/>
          <w:sz w:val="28"/>
        </w:rPr>
        <w:t xml:space="preserve"> </w:t>
      </w:r>
      <w:r>
        <w:rPr>
          <w:sz w:val="28"/>
        </w:rPr>
        <w:t>Михайлович.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самодержавия.</w:t>
      </w:r>
      <w:r>
        <w:rPr>
          <w:spacing w:val="1"/>
          <w:sz w:val="28"/>
        </w:rPr>
        <w:t xml:space="preserve"> </w:t>
      </w:r>
      <w:r>
        <w:rPr>
          <w:sz w:val="28"/>
        </w:rPr>
        <w:t>Ослабление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Боярской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думы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</w:t>
      </w:r>
      <w:r>
        <w:rPr>
          <w:sz w:val="28"/>
        </w:rPr>
        <w:t>твом.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Приказ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Тайных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Усиление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воеводской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уездах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постепенная</w:t>
      </w:r>
      <w:r>
        <w:rPr>
          <w:spacing w:val="-67"/>
          <w:sz w:val="28"/>
        </w:rPr>
        <w:t xml:space="preserve"> </w:t>
      </w:r>
      <w:r>
        <w:rPr>
          <w:sz w:val="28"/>
        </w:rPr>
        <w:t>ликвидация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земского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Затухание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Земских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соборов.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Правительство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Б.И. Морозова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И.Д.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Милославского: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итоги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деятельности.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Патриарх</w:t>
      </w:r>
      <w:r>
        <w:rPr>
          <w:spacing w:val="1"/>
          <w:sz w:val="28"/>
        </w:rPr>
        <w:t xml:space="preserve"> </w:t>
      </w:r>
      <w:r>
        <w:rPr>
          <w:sz w:val="28"/>
        </w:rPr>
        <w:t>Никон.</w:t>
      </w:r>
      <w:r>
        <w:rPr>
          <w:spacing w:val="1"/>
          <w:sz w:val="28"/>
        </w:rPr>
        <w:t xml:space="preserve"> </w:t>
      </w:r>
      <w:r>
        <w:rPr>
          <w:sz w:val="28"/>
        </w:rPr>
        <w:t>Раскол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Церкви.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Протопоп</w:t>
      </w:r>
      <w:r>
        <w:rPr>
          <w:spacing w:val="1"/>
          <w:sz w:val="28"/>
        </w:rPr>
        <w:t xml:space="preserve"> </w:t>
      </w:r>
      <w:r>
        <w:rPr>
          <w:sz w:val="28"/>
        </w:rPr>
        <w:t>Аввакум,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религиозной традиции</w:t>
      </w:r>
      <w:r>
        <w:rPr>
          <w:spacing w:val="-1"/>
          <w:sz w:val="28"/>
        </w:rPr>
        <w:t xml:space="preserve"> </w:t>
      </w:r>
      <w:r>
        <w:rPr>
          <w:sz w:val="28"/>
        </w:rPr>
        <w:t>старообрядчества.</w:t>
      </w:r>
    </w:p>
    <w:p w:rsidR="00B649BB" w:rsidRDefault="001041ED">
      <w:pPr>
        <w:pStyle w:val="a3"/>
        <w:spacing w:line="360" w:lineRule="auto"/>
        <w:ind w:right="690"/>
      </w:pPr>
      <w:r>
        <w:t>Царь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Алексеевич.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местничества.</w:t>
      </w:r>
      <w:r>
        <w:rPr>
          <w:spacing w:val="1"/>
        </w:rPr>
        <w:t xml:space="preserve"> </w:t>
      </w:r>
      <w:r>
        <w:t>Налоговая</w:t>
      </w:r>
      <w:r>
        <w:rPr>
          <w:spacing w:val="1"/>
        </w:rPr>
        <w:t xml:space="preserve"> </w:t>
      </w:r>
      <w:r>
        <w:t>(податная)</w:t>
      </w:r>
      <w:r>
        <w:rPr>
          <w:spacing w:val="1"/>
        </w:rPr>
        <w:t xml:space="preserve"> </w:t>
      </w:r>
      <w:r>
        <w:t>реформа.</w:t>
      </w:r>
    </w:p>
    <w:p w:rsidR="00B649BB" w:rsidRDefault="001041ED">
      <w:pPr>
        <w:pStyle w:val="a3"/>
        <w:spacing w:line="360" w:lineRule="auto"/>
        <w:ind w:right="685"/>
      </w:pPr>
      <w:r>
        <w:t>Экономическое развитие России в XVII в. Первые мануфактуры. Ярмарки.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rPr>
          <w:i/>
        </w:rPr>
        <w:t>Торговый</w:t>
      </w:r>
      <w:r>
        <w:rPr>
          <w:i/>
          <w:spacing w:val="7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 xml:space="preserve">Новоторговый уставы. </w:t>
      </w:r>
      <w:r>
        <w:t>Торговля с европейскими странами, Прибалтикой,</w:t>
      </w:r>
      <w:r>
        <w:rPr>
          <w:spacing w:val="1"/>
        </w:rPr>
        <w:t xml:space="preserve"> </w:t>
      </w:r>
      <w:r>
        <w:t>Востоком.</w:t>
      </w:r>
    </w:p>
    <w:p w:rsidR="00B649BB" w:rsidRDefault="001041ED">
      <w:pPr>
        <w:pStyle w:val="a3"/>
        <w:spacing w:line="360" w:lineRule="auto"/>
        <w:ind w:right="680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Государев</w:t>
      </w:r>
      <w:r>
        <w:rPr>
          <w:spacing w:val="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служилы</w:t>
      </w:r>
      <w:r>
        <w:t>й</w:t>
      </w:r>
      <w:r>
        <w:rPr>
          <w:spacing w:val="1"/>
        </w:rPr>
        <w:t xml:space="preserve"> </w:t>
      </w:r>
      <w:r>
        <w:t>город,</w:t>
      </w:r>
      <w:r>
        <w:rPr>
          <w:spacing w:val="1"/>
        </w:rPr>
        <w:t xml:space="preserve"> </w:t>
      </w:r>
      <w:r>
        <w:t>духовенство,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посадское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стрельцы,</w:t>
      </w:r>
      <w:r>
        <w:rPr>
          <w:spacing w:val="1"/>
        </w:rPr>
        <w:t xml:space="preserve"> </w:t>
      </w:r>
      <w:r>
        <w:t>служилые иноземцы, казаки, крестьяне, холопы. Русская деревня в XVII в.</w:t>
      </w:r>
      <w:r>
        <w:rPr>
          <w:spacing w:val="1"/>
        </w:rPr>
        <w:t xml:space="preserve"> </w:t>
      </w:r>
      <w:r>
        <w:t>Городские восстания середины XVII в. Соляной бунт в Москве. Псковско-</w:t>
      </w:r>
      <w:r>
        <w:rPr>
          <w:spacing w:val="1"/>
        </w:rPr>
        <w:t xml:space="preserve"> </w:t>
      </w:r>
      <w:r>
        <w:t>Новгородское</w:t>
      </w:r>
      <w:r>
        <w:rPr>
          <w:spacing w:val="1"/>
        </w:rPr>
        <w:t xml:space="preserve"> </w:t>
      </w:r>
      <w:r>
        <w:t>восстание.</w:t>
      </w:r>
      <w:r>
        <w:rPr>
          <w:spacing w:val="1"/>
        </w:rPr>
        <w:t xml:space="preserve"> </w:t>
      </w:r>
      <w:r>
        <w:t>Соборное</w:t>
      </w:r>
      <w:r>
        <w:rPr>
          <w:spacing w:val="1"/>
        </w:rPr>
        <w:t xml:space="preserve"> </w:t>
      </w:r>
      <w:r>
        <w:t>уложение</w:t>
      </w:r>
      <w:r>
        <w:rPr>
          <w:spacing w:val="1"/>
        </w:rPr>
        <w:t xml:space="preserve"> </w:t>
      </w:r>
      <w:r>
        <w:t>1649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Юридическое</w:t>
      </w:r>
      <w:r>
        <w:rPr>
          <w:spacing w:val="-67"/>
        </w:rPr>
        <w:t xml:space="preserve"> </w:t>
      </w:r>
      <w:r>
        <w:t>оформление крепостного права и территория его распространения. Русский</w:t>
      </w:r>
      <w:r>
        <w:rPr>
          <w:spacing w:val="1"/>
        </w:rPr>
        <w:t xml:space="preserve"> </w:t>
      </w:r>
      <w:r>
        <w:t xml:space="preserve">Север, Дон и Сибирь как регионы, свободные от крепостничества. </w:t>
      </w:r>
      <w:r>
        <w:rPr>
          <w:i/>
        </w:rPr>
        <w:t>Денежная</w:t>
      </w:r>
      <w:r>
        <w:rPr>
          <w:i/>
          <w:spacing w:val="1"/>
        </w:rPr>
        <w:t xml:space="preserve"> </w:t>
      </w:r>
      <w:r>
        <w:rPr>
          <w:i/>
        </w:rPr>
        <w:t>реформа</w:t>
      </w:r>
      <w:r>
        <w:rPr>
          <w:i/>
          <w:spacing w:val="1"/>
        </w:rPr>
        <w:t xml:space="preserve"> </w:t>
      </w:r>
      <w:r>
        <w:rPr>
          <w:i/>
        </w:rPr>
        <w:t>1654</w:t>
      </w:r>
      <w:r>
        <w:rPr>
          <w:i/>
          <w:spacing w:val="1"/>
        </w:rPr>
        <w:t xml:space="preserve"> </w:t>
      </w:r>
      <w:r>
        <w:rPr>
          <w:i/>
        </w:rPr>
        <w:t>г.</w:t>
      </w:r>
      <w:r>
        <w:rPr>
          <w:i/>
          <w:spacing w:val="1"/>
        </w:rPr>
        <w:t xml:space="preserve"> </w:t>
      </w:r>
      <w:r>
        <w:t>Медный</w:t>
      </w:r>
      <w:r>
        <w:rPr>
          <w:spacing w:val="1"/>
        </w:rPr>
        <w:t xml:space="preserve"> </w:t>
      </w:r>
      <w:r>
        <w:t>бунт.</w:t>
      </w:r>
      <w:r>
        <w:rPr>
          <w:spacing w:val="1"/>
        </w:rPr>
        <w:t xml:space="preserve"> </w:t>
      </w:r>
      <w:r>
        <w:t>Побеги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Сибирь.</w:t>
      </w:r>
      <w:r>
        <w:rPr>
          <w:spacing w:val="1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Степана Разина.</w:t>
      </w:r>
    </w:p>
    <w:p w:rsidR="00B649BB" w:rsidRDefault="001041ED">
      <w:pPr>
        <w:spacing w:line="360" w:lineRule="auto"/>
        <w:ind w:left="682" w:right="684"/>
        <w:jc w:val="both"/>
        <w:rPr>
          <w:sz w:val="28"/>
        </w:rPr>
      </w:pPr>
      <w:r>
        <w:rPr>
          <w:sz w:val="28"/>
        </w:rPr>
        <w:t>Внешняя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XVII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Возобновление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дипломатических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контактов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Азии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Смуты.</w:t>
      </w:r>
      <w:r>
        <w:rPr>
          <w:spacing w:val="1"/>
          <w:sz w:val="28"/>
        </w:rPr>
        <w:t xml:space="preserve"> </w:t>
      </w:r>
      <w:r>
        <w:rPr>
          <w:sz w:val="28"/>
        </w:rPr>
        <w:t>Смоленская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Поляновский мир. </w:t>
      </w:r>
      <w:r>
        <w:rPr>
          <w:i/>
          <w:sz w:val="28"/>
        </w:rPr>
        <w:t>Контакты с православным населением Речи Посполитой: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противодействие полонизации, распространению католичества. </w:t>
      </w:r>
      <w:r>
        <w:rPr>
          <w:sz w:val="28"/>
        </w:rPr>
        <w:t>Конт</w:t>
      </w:r>
      <w:r>
        <w:rPr>
          <w:sz w:val="28"/>
        </w:rPr>
        <w:t>акты с</w:t>
      </w:r>
      <w:r>
        <w:rPr>
          <w:spacing w:val="-67"/>
          <w:sz w:val="28"/>
        </w:rPr>
        <w:t xml:space="preserve"> </w:t>
      </w:r>
      <w:r>
        <w:rPr>
          <w:sz w:val="28"/>
        </w:rPr>
        <w:t>Запорожской</w:t>
      </w:r>
      <w:r>
        <w:rPr>
          <w:spacing w:val="16"/>
          <w:sz w:val="28"/>
        </w:rPr>
        <w:t xml:space="preserve"> </w:t>
      </w:r>
      <w:r>
        <w:rPr>
          <w:sz w:val="28"/>
        </w:rPr>
        <w:t>Сечью.</w:t>
      </w:r>
      <w:r>
        <w:rPr>
          <w:spacing w:val="15"/>
          <w:sz w:val="28"/>
        </w:rPr>
        <w:t xml:space="preserve"> </w:t>
      </w:r>
      <w:r>
        <w:rPr>
          <w:sz w:val="28"/>
        </w:rPr>
        <w:t>Восстание</w:t>
      </w:r>
      <w:r>
        <w:rPr>
          <w:spacing w:val="16"/>
          <w:sz w:val="28"/>
        </w:rPr>
        <w:t xml:space="preserve"> </w:t>
      </w:r>
      <w:r>
        <w:rPr>
          <w:sz w:val="28"/>
        </w:rPr>
        <w:t>Богдана</w:t>
      </w:r>
      <w:r>
        <w:rPr>
          <w:spacing w:val="17"/>
          <w:sz w:val="28"/>
        </w:rPr>
        <w:t xml:space="preserve"> </w:t>
      </w:r>
      <w:r>
        <w:rPr>
          <w:sz w:val="28"/>
        </w:rPr>
        <w:t>Хмельницкого.</w:t>
      </w:r>
      <w:r>
        <w:rPr>
          <w:spacing w:val="13"/>
          <w:sz w:val="28"/>
        </w:rPr>
        <w:t xml:space="preserve"> </w:t>
      </w:r>
      <w:r>
        <w:rPr>
          <w:sz w:val="28"/>
        </w:rPr>
        <w:t>Переяславская</w:t>
      </w:r>
      <w:r>
        <w:rPr>
          <w:spacing w:val="14"/>
          <w:sz w:val="28"/>
        </w:rPr>
        <w:t xml:space="preserve"> </w:t>
      </w:r>
      <w:r>
        <w:rPr>
          <w:sz w:val="28"/>
        </w:rPr>
        <w:t>рада.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spacing w:before="67" w:line="360" w:lineRule="auto"/>
        <w:ind w:left="682" w:right="684"/>
        <w:jc w:val="both"/>
        <w:rPr>
          <w:i/>
          <w:sz w:val="28"/>
        </w:rPr>
      </w:pPr>
      <w:r>
        <w:rPr>
          <w:sz w:val="28"/>
        </w:rPr>
        <w:lastRenderedPageBreak/>
        <w:t>Вхождение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Украины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Речью</w:t>
      </w:r>
      <w:r>
        <w:rPr>
          <w:spacing w:val="1"/>
          <w:sz w:val="28"/>
        </w:rPr>
        <w:t xml:space="preserve"> </w:t>
      </w:r>
      <w:r>
        <w:rPr>
          <w:sz w:val="28"/>
        </w:rPr>
        <w:t>Посполитой 1654-1667 гг. Андрусовское перемирие. Русско-шведская война</w:t>
      </w:r>
      <w:r>
        <w:rPr>
          <w:spacing w:val="1"/>
          <w:sz w:val="28"/>
        </w:rPr>
        <w:t xml:space="preserve"> </w:t>
      </w:r>
      <w:r>
        <w:rPr>
          <w:sz w:val="28"/>
        </w:rPr>
        <w:t>1656-1658 гг. и ее результаты. Конфликты с Османской империей. «Азовское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осадное сидение». «Чигиринская война» и Бахчисарайский мирный договор.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Отношения России со странами Западной Европы. Военные столкновения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манчжурами 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империей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Цин.</w:t>
      </w:r>
    </w:p>
    <w:p w:rsidR="00B649BB" w:rsidRDefault="001041ED">
      <w:pPr>
        <w:pStyle w:val="2"/>
        <w:spacing w:before="7"/>
      </w:pPr>
      <w:r>
        <w:t>Культурное</w:t>
      </w:r>
      <w:r>
        <w:rPr>
          <w:spacing w:val="-5"/>
        </w:rPr>
        <w:t xml:space="preserve"> </w:t>
      </w:r>
      <w:r>
        <w:t>пространство</w:t>
      </w:r>
    </w:p>
    <w:p w:rsidR="00B649BB" w:rsidRDefault="001041ED">
      <w:pPr>
        <w:spacing w:before="156" w:line="360" w:lineRule="auto"/>
        <w:ind w:left="682" w:right="683"/>
        <w:jc w:val="both"/>
        <w:rPr>
          <w:sz w:val="28"/>
        </w:rPr>
      </w:pPr>
      <w:r>
        <w:rPr>
          <w:sz w:val="28"/>
        </w:rPr>
        <w:t>Эпоха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открытия.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Семена</w:t>
      </w:r>
      <w:r>
        <w:rPr>
          <w:spacing w:val="1"/>
          <w:sz w:val="28"/>
        </w:rPr>
        <w:t xml:space="preserve"> </w:t>
      </w:r>
      <w:r>
        <w:rPr>
          <w:sz w:val="28"/>
        </w:rPr>
        <w:t>Дежнева.</w:t>
      </w:r>
      <w:r>
        <w:rPr>
          <w:spacing w:val="1"/>
          <w:sz w:val="28"/>
        </w:rPr>
        <w:t xml:space="preserve"> </w:t>
      </w:r>
      <w:r>
        <w:rPr>
          <w:sz w:val="28"/>
        </w:rPr>
        <w:t>Выход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Тихому</w:t>
      </w:r>
      <w:r>
        <w:rPr>
          <w:spacing w:val="1"/>
          <w:sz w:val="28"/>
        </w:rPr>
        <w:t xml:space="preserve"> </w:t>
      </w:r>
      <w:r>
        <w:rPr>
          <w:sz w:val="28"/>
        </w:rPr>
        <w:t>океану.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</w:t>
      </w:r>
      <w:r>
        <w:rPr>
          <w:spacing w:val="1"/>
          <w:sz w:val="28"/>
        </w:rPr>
        <w:t xml:space="preserve"> </w:t>
      </w:r>
      <w:r>
        <w:rPr>
          <w:sz w:val="28"/>
        </w:rPr>
        <w:t>Ерофея Хабарова и Василия Пояркова и исследование бассейна реки Амур.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Коч – корабль русских первопроходцев. </w:t>
      </w:r>
      <w:r>
        <w:rPr>
          <w:sz w:val="28"/>
        </w:rPr>
        <w:t>Освоени</w:t>
      </w:r>
      <w:r>
        <w:rPr>
          <w:sz w:val="28"/>
        </w:rPr>
        <w:t>е Поволжья, Урала и Сибири.</w:t>
      </w:r>
      <w:r>
        <w:rPr>
          <w:spacing w:val="-67"/>
          <w:sz w:val="28"/>
        </w:rPr>
        <w:t xml:space="preserve"> </w:t>
      </w:r>
      <w:r>
        <w:rPr>
          <w:sz w:val="28"/>
        </w:rPr>
        <w:t>Калмыцкое</w:t>
      </w:r>
      <w:r>
        <w:rPr>
          <w:spacing w:val="1"/>
          <w:sz w:val="28"/>
        </w:rPr>
        <w:t xml:space="preserve"> </w:t>
      </w:r>
      <w:r>
        <w:rPr>
          <w:sz w:val="28"/>
        </w:rPr>
        <w:t>ханство.</w:t>
      </w:r>
      <w:r>
        <w:rPr>
          <w:spacing w:val="1"/>
          <w:sz w:val="28"/>
        </w:rPr>
        <w:t xml:space="preserve"> </w:t>
      </w:r>
      <w:r>
        <w:rPr>
          <w:sz w:val="28"/>
        </w:rPr>
        <w:t>Ясачное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налогообложение.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земли.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Миссионерство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христианизация.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Межэтнические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отношения.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многонациональной элиты.</w:t>
      </w:r>
    </w:p>
    <w:p w:rsidR="00B649BB" w:rsidRDefault="001041ED">
      <w:pPr>
        <w:spacing w:before="1" w:line="360" w:lineRule="auto"/>
        <w:ind w:left="682" w:right="682"/>
        <w:jc w:val="both"/>
        <w:rPr>
          <w:sz w:val="28"/>
        </w:rPr>
      </w:pPr>
      <w:r>
        <w:rPr>
          <w:i/>
          <w:sz w:val="28"/>
        </w:rPr>
        <w:t>Изменения в картине мира человека в XVI–XVII вв. и повседневная жизнь.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Жилище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быта.</w:t>
      </w:r>
      <w:r>
        <w:rPr>
          <w:spacing w:val="1"/>
          <w:sz w:val="28"/>
        </w:rPr>
        <w:t xml:space="preserve"> </w:t>
      </w:r>
      <w:r>
        <w:rPr>
          <w:sz w:val="28"/>
        </w:rPr>
        <w:t>Семья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суеверия. Синтез европейской и восточной культур в быту высших слоев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страны.</w:t>
      </w:r>
    </w:p>
    <w:p w:rsidR="00B649BB" w:rsidRDefault="001041ED">
      <w:pPr>
        <w:pStyle w:val="a3"/>
        <w:spacing w:line="360" w:lineRule="auto"/>
        <w:ind w:right="680"/>
      </w:pPr>
      <w:r>
        <w:t>Архитектура. Дворцово-храмовый ансам</w:t>
      </w:r>
      <w:r>
        <w:t>бль Соборной площади в Москве.</w:t>
      </w:r>
      <w:r>
        <w:rPr>
          <w:spacing w:val="1"/>
        </w:rPr>
        <w:t xml:space="preserve"> </w:t>
      </w:r>
      <w:r>
        <w:t xml:space="preserve">Шатровый стиль в архитектуре. </w:t>
      </w:r>
      <w:r>
        <w:rPr>
          <w:i/>
        </w:rPr>
        <w:t>Антонио Солари, Алевиз Фрязин, Петрок</w:t>
      </w:r>
      <w:r>
        <w:rPr>
          <w:i/>
          <w:spacing w:val="1"/>
        </w:rPr>
        <w:t xml:space="preserve"> </w:t>
      </w:r>
      <w:r>
        <w:rPr>
          <w:i/>
        </w:rPr>
        <w:t>Малой.</w:t>
      </w:r>
      <w:r>
        <w:rPr>
          <w:i/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Рву.</w:t>
      </w:r>
      <w:r>
        <w:rPr>
          <w:spacing w:val="1"/>
        </w:rPr>
        <w:t xml:space="preserve"> </w:t>
      </w:r>
      <w:r>
        <w:t>Монастырские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(Кирилло-</w:t>
      </w:r>
      <w:r>
        <w:rPr>
          <w:spacing w:val="1"/>
        </w:rPr>
        <w:t xml:space="preserve"> </w:t>
      </w:r>
      <w:r>
        <w:t>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Иерусалим).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(Китай-город,</w:t>
      </w:r>
      <w:r>
        <w:rPr>
          <w:spacing w:val="1"/>
        </w:rPr>
        <w:t xml:space="preserve"> </w:t>
      </w:r>
      <w:r>
        <w:t>Смоленский,</w:t>
      </w:r>
      <w:r>
        <w:rPr>
          <w:spacing w:val="1"/>
        </w:rPr>
        <w:t xml:space="preserve"> </w:t>
      </w:r>
      <w:r>
        <w:t>Казанский,</w:t>
      </w:r>
      <w:r>
        <w:rPr>
          <w:spacing w:val="1"/>
        </w:rPr>
        <w:t xml:space="preserve"> </w:t>
      </w:r>
      <w:r>
        <w:t>Тобольский</w:t>
      </w:r>
      <w:r>
        <w:rPr>
          <w:spacing w:val="1"/>
        </w:rPr>
        <w:t xml:space="preserve"> </w:t>
      </w:r>
      <w:r>
        <w:t>Астраханский,</w:t>
      </w:r>
      <w:r>
        <w:rPr>
          <w:spacing w:val="1"/>
        </w:rPr>
        <w:t xml:space="preserve"> </w:t>
      </w:r>
      <w:r>
        <w:t>Ростовский</w:t>
      </w:r>
      <w:r>
        <w:rPr>
          <w:spacing w:val="1"/>
        </w:rPr>
        <w:t xml:space="preserve"> </w:t>
      </w:r>
      <w:r>
        <w:t>кремли).</w:t>
      </w:r>
      <w:r>
        <w:rPr>
          <w:spacing w:val="1"/>
        </w:rPr>
        <w:t xml:space="preserve"> </w:t>
      </w:r>
      <w:r>
        <w:t xml:space="preserve">Федор Конь. </w:t>
      </w:r>
      <w:r>
        <w:rPr>
          <w:i/>
        </w:rPr>
        <w:t>Приказ</w:t>
      </w:r>
      <w:r>
        <w:rPr>
          <w:i/>
          <w:spacing w:val="-3"/>
        </w:rPr>
        <w:t xml:space="preserve"> </w:t>
      </w:r>
      <w:r>
        <w:rPr>
          <w:i/>
        </w:rPr>
        <w:t>каменных</w:t>
      </w:r>
      <w:r>
        <w:rPr>
          <w:i/>
          <w:spacing w:val="-1"/>
        </w:rPr>
        <w:t xml:space="preserve"> </w:t>
      </w:r>
      <w:r>
        <w:rPr>
          <w:i/>
        </w:rPr>
        <w:t>дел.</w:t>
      </w:r>
      <w:r>
        <w:rPr>
          <w:i/>
          <w:spacing w:val="-1"/>
        </w:rPr>
        <w:t xml:space="preserve"> </w:t>
      </w:r>
      <w:r>
        <w:t>Деревянное</w:t>
      </w:r>
      <w:r>
        <w:rPr>
          <w:spacing w:val="-1"/>
        </w:rPr>
        <w:t xml:space="preserve"> </w:t>
      </w:r>
      <w:r>
        <w:t>зодчество.</w:t>
      </w:r>
    </w:p>
    <w:p w:rsidR="00B649BB" w:rsidRDefault="001041ED">
      <w:pPr>
        <w:pStyle w:val="a3"/>
        <w:spacing w:line="360" w:lineRule="auto"/>
        <w:ind w:right="689"/>
      </w:pPr>
      <w:r>
        <w:t>Изобразительное искусство. Симон Ушаков. Ярославская школа иконописи.</w:t>
      </w:r>
      <w:r>
        <w:rPr>
          <w:spacing w:val="1"/>
        </w:rPr>
        <w:t xml:space="preserve"> </w:t>
      </w:r>
      <w:r>
        <w:t>Парсунная</w:t>
      </w:r>
      <w:r>
        <w:rPr>
          <w:spacing w:val="-1"/>
        </w:rPr>
        <w:t xml:space="preserve"> </w:t>
      </w:r>
      <w:r>
        <w:t>живопись.</w:t>
      </w:r>
    </w:p>
    <w:p w:rsidR="00B649BB" w:rsidRDefault="001041ED">
      <w:pPr>
        <w:spacing w:before="1" w:line="360" w:lineRule="auto"/>
        <w:ind w:left="682" w:right="684"/>
        <w:jc w:val="both"/>
        <w:rPr>
          <w:sz w:val="28"/>
        </w:rPr>
      </w:pPr>
      <w:r>
        <w:rPr>
          <w:sz w:val="28"/>
        </w:rPr>
        <w:t xml:space="preserve">Летописание и начало книгопечатания. Лицевой свод. Домострой. </w:t>
      </w:r>
      <w:r>
        <w:rPr>
          <w:i/>
          <w:sz w:val="28"/>
        </w:rPr>
        <w:t>Пере</w:t>
      </w:r>
      <w:r>
        <w:rPr>
          <w:i/>
          <w:sz w:val="28"/>
        </w:rPr>
        <w:t>писка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Ивана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Грозного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князем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Андреем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Курбским.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Публицистика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Смутного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времени.</w:t>
      </w:r>
      <w:r>
        <w:rPr>
          <w:i/>
          <w:spacing w:val="19"/>
          <w:sz w:val="28"/>
        </w:rPr>
        <w:t xml:space="preserve"> </w:t>
      </w:r>
      <w:r>
        <w:rPr>
          <w:sz w:val="28"/>
        </w:rPr>
        <w:t>Усиление</w:t>
      </w:r>
      <w:r>
        <w:rPr>
          <w:spacing w:val="17"/>
          <w:sz w:val="28"/>
        </w:rPr>
        <w:t xml:space="preserve"> </w:t>
      </w:r>
      <w:r>
        <w:rPr>
          <w:sz w:val="28"/>
        </w:rPr>
        <w:t>светского</w:t>
      </w:r>
      <w:r>
        <w:rPr>
          <w:spacing w:val="20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9"/>
          <w:sz w:val="28"/>
        </w:rPr>
        <w:t xml:space="preserve"> </w:t>
      </w:r>
      <w:r>
        <w:rPr>
          <w:sz w:val="28"/>
        </w:rPr>
        <w:t>культуре.</w:t>
      </w:r>
      <w:r>
        <w:rPr>
          <w:spacing w:val="18"/>
          <w:sz w:val="28"/>
        </w:rPr>
        <w:t xml:space="preserve"> </w:t>
      </w:r>
      <w:r>
        <w:rPr>
          <w:sz w:val="28"/>
        </w:rPr>
        <w:t>Симеон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spacing w:before="67" w:line="362" w:lineRule="auto"/>
        <w:ind w:left="682" w:right="692"/>
        <w:jc w:val="both"/>
        <w:rPr>
          <w:i/>
          <w:sz w:val="28"/>
        </w:rPr>
      </w:pPr>
      <w:r>
        <w:rPr>
          <w:sz w:val="28"/>
        </w:rPr>
        <w:lastRenderedPageBreak/>
        <w:t>Полоцкий.</w:t>
      </w:r>
      <w:r>
        <w:rPr>
          <w:spacing w:val="1"/>
          <w:sz w:val="28"/>
        </w:rPr>
        <w:t xml:space="preserve"> </w:t>
      </w:r>
      <w:r>
        <w:rPr>
          <w:sz w:val="28"/>
        </w:rPr>
        <w:t>Немецкая</w:t>
      </w:r>
      <w:r>
        <w:rPr>
          <w:spacing w:val="1"/>
          <w:sz w:val="28"/>
        </w:rPr>
        <w:t xml:space="preserve"> </w:t>
      </w:r>
      <w:r>
        <w:rPr>
          <w:sz w:val="28"/>
        </w:rPr>
        <w:t>слобода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проводник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Посадская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сатира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XVII в.</w:t>
      </w:r>
    </w:p>
    <w:p w:rsidR="00B649BB" w:rsidRDefault="001041ED">
      <w:pPr>
        <w:pStyle w:val="a3"/>
        <w:spacing w:line="360" w:lineRule="auto"/>
        <w:ind w:right="685"/>
      </w:pPr>
      <w:r>
        <w:t>Развитие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Аптекарском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Посольском</w:t>
      </w:r>
      <w:r>
        <w:rPr>
          <w:spacing w:val="1"/>
        </w:rPr>
        <w:t xml:space="preserve"> </w:t>
      </w:r>
      <w:r>
        <w:t>приказах.</w:t>
      </w:r>
      <w:r>
        <w:rPr>
          <w:spacing w:val="1"/>
        </w:rPr>
        <w:t xml:space="preserve"> </w:t>
      </w:r>
      <w:r>
        <w:t>«Синопсис»</w:t>
      </w:r>
      <w:r>
        <w:rPr>
          <w:spacing w:val="1"/>
        </w:rPr>
        <w:t xml:space="preserve"> </w:t>
      </w:r>
      <w:r>
        <w:t>Иннокентия</w:t>
      </w:r>
      <w:r>
        <w:rPr>
          <w:spacing w:val="1"/>
        </w:rPr>
        <w:t xml:space="preserve"> </w:t>
      </w:r>
      <w:r>
        <w:t>Гизеля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пособие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</w:p>
    <w:p w:rsidR="00B649BB" w:rsidRDefault="001041ED">
      <w:pPr>
        <w:pStyle w:val="2"/>
        <w:spacing w:before="1"/>
      </w:pPr>
      <w:r>
        <w:t>Региональный</w:t>
      </w:r>
      <w:r>
        <w:rPr>
          <w:spacing w:val="-4"/>
        </w:rPr>
        <w:t xml:space="preserve"> </w:t>
      </w:r>
      <w:r>
        <w:t>компонент</w:t>
      </w:r>
    </w:p>
    <w:p w:rsidR="00B649BB" w:rsidRDefault="001041ED">
      <w:pPr>
        <w:pStyle w:val="a3"/>
        <w:spacing w:before="155"/>
      </w:pPr>
      <w:r>
        <w:t>Наш</w:t>
      </w:r>
      <w:r>
        <w:rPr>
          <w:spacing w:val="-2"/>
        </w:rPr>
        <w:t xml:space="preserve"> </w:t>
      </w:r>
      <w:r>
        <w:t>регион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вв.</w:t>
      </w:r>
    </w:p>
    <w:p w:rsidR="00B649BB" w:rsidRDefault="001041ED">
      <w:pPr>
        <w:pStyle w:val="2"/>
        <w:spacing w:before="166" w:line="360" w:lineRule="auto"/>
        <w:ind w:right="2551"/>
      </w:pPr>
      <w:r>
        <w:t>Россия в концеXVII - XVIII ВЕКАХ: от царства к империи</w:t>
      </w:r>
      <w:r>
        <w:rPr>
          <w:spacing w:val="-67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-2"/>
        </w:rPr>
        <w:t xml:space="preserve"> </w:t>
      </w:r>
      <w:r>
        <w:t>Петра</w:t>
      </w:r>
      <w:r>
        <w:rPr>
          <w:spacing w:val="-1"/>
        </w:rPr>
        <w:t xml:space="preserve"> </w:t>
      </w:r>
      <w:r>
        <w:t>I</w:t>
      </w:r>
    </w:p>
    <w:p w:rsidR="00B649BB" w:rsidRDefault="001041ED">
      <w:pPr>
        <w:pStyle w:val="a3"/>
        <w:spacing w:line="360" w:lineRule="auto"/>
        <w:ind w:right="691"/>
      </w:pP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(дискуссии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вопросу).</w:t>
      </w:r>
      <w:r>
        <w:rPr>
          <w:spacing w:val="1"/>
        </w:rPr>
        <w:t xml:space="preserve"> </w:t>
      </w:r>
      <w:r>
        <w:t>Россия и Европа в конце XVII века. Модернизация как жизненно важная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-1"/>
        </w:rPr>
        <w:t xml:space="preserve"> </w:t>
      </w:r>
      <w:r>
        <w:t>задача.</w:t>
      </w:r>
    </w:p>
    <w:p w:rsidR="00B649BB" w:rsidRDefault="001041ED">
      <w:pPr>
        <w:pStyle w:val="a3"/>
        <w:spacing w:line="360" w:lineRule="auto"/>
        <w:ind w:right="683"/>
      </w:pPr>
      <w:r>
        <w:t>Начало царствования Петра I, борьба за власть. Правление царевны Софьи.</w:t>
      </w:r>
      <w:r>
        <w:rPr>
          <w:spacing w:val="1"/>
        </w:rPr>
        <w:t xml:space="preserve"> </w:t>
      </w:r>
      <w:r>
        <w:t>Стрелецкие</w:t>
      </w:r>
      <w:r>
        <w:rPr>
          <w:spacing w:val="1"/>
        </w:rPr>
        <w:t xml:space="preserve"> </w:t>
      </w:r>
      <w:r>
        <w:t>бунты.</w:t>
      </w:r>
      <w:r>
        <w:rPr>
          <w:spacing w:val="1"/>
        </w:rPr>
        <w:t xml:space="preserve"> </w:t>
      </w:r>
      <w:r>
        <w:t>Хованщина.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Азовские походы. Великое посольство и его значение. Сподвижники Петра I.</w:t>
      </w:r>
      <w:r>
        <w:rPr>
          <w:spacing w:val="1"/>
        </w:rPr>
        <w:t xml:space="preserve"> </w:t>
      </w:r>
      <w:r>
        <w:rPr>
          <w:b/>
        </w:rPr>
        <w:t>Экономическая</w:t>
      </w:r>
      <w:r>
        <w:rPr>
          <w:b/>
          <w:spacing w:val="1"/>
        </w:rPr>
        <w:t xml:space="preserve"> </w:t>
      </w:r>
      <w:r>
        <w:rPr>
          <w:b/>
        </w:rPr>
        <w:t>политика.</w:t>
      </w:r>
      <w:r>
        <w:t>Строительство</w:t>
      </w:r>
      <w:r>
        <w:rPr>
          <w:spacing w:val="1"/>
        </w:rPr>
        <w:t xml:space="preserve"> </w:t>
      </w:r>
      <w:r>
        <w:t>заводов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мануфактур,</w:t>
      </w:r>
      <w:r>
        <w:rPr>
          <w:spacing w:val="1"/>
        </w:rPr>
        <w:t xml:space="preserve"> </w:t>
      </w:r>
      <w:r>
        <w:t>верфей.</w:t>
      </w:r>
      <w:r>
        <w:rPr>
          <w:spacing w:val="1"/>
        </w:rPr>
        <w:t xml:space="preserve"> </w:t>
      </w:r>
      <w:r>
        <w:t>Создание базы металлургической индустрии на Урале. Оружейные заводы и</w:t>
      </w:r>
      <w:r>
        <w:rPr>
          <w:spacing w:val="1"/>
        </w:rPr>
        <w:t xml:space="preserve"> </w:t>
      </w:r>
      <w:r>
        <w:t>корабельные</w:t>
      </w:r>
      <w:r>
        <w:rPr>
          <w:spacing w:val="1"/>
        </w:rPr>
        <w:t xml:space="preserve"> </w:t>
      </w:r>
      <w:r>
        <w:t>верфи.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Екатеринбурга.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подневольного</w:t>
      </w:r>
      <w:r>
        <w:rPr>
          <w:spacing w:val="-67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меркантилизма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протекционизма.</w:t>
      </w:r>
      <w:r>
        <w:rPr>
          <w:spacing w:val="1"/>
        </w:rPr>
        <w:t xml:space="preserve"> </w:t>
      </w:r>
      <w:r>
        <w:t>Таможенный</w:t>
      </w:r>
      <w:r>
        <w:rPr>
          <w:spacing w:val="70"/>
        </w:rPr>
        <w:t xml:space="preserve"> </w:t>
      </w:r>
      <w:r>
        <w:t>тариф</w:t>
      </w:r>
      <w:r>
        <w:rPr>
          <w:spacing w:val="1"/>
        </w:rPr>
        <w:t xml:space="preserve"> </w:t>
      </w:r>
      <w:r>
        <w:t>1724 г.</w:t>
      </w:r>
      <w:r>
        <w:rPr>
          <w:spacing w:val="-1"/>
        </w:rPr>
        <w:t xml:space="preserve"> </w:t>
      </w:r>
      <w:r>
        <w:t>Введение подушной</w:t>
      </w:r>
      <w:r>
        <w:rPr>
          <w:spacing w:val="-3"/>
        </w:rPr>
        <w:t xml:space="preserve"> </w:t>
      </w:r>
      <w:r>
        <w:t>подати.</w:t>
      </w:r>
    </w:p>
    <w:p w:rsidR="00B649BB" w:rsidRDefault="001041ED">
      <w:pPr>
        <w:pStyle w:val="a3"/>
        <w:spacing w:line="360" w:lineRule="auto"/>
        <w:ind w:right="691"/>
      </w:pPr>
      <w:r>
        <w:rPr>
          <w:b/>
        </w:rPr>
        <w:t>Социальная политика.</w:t>
      </w:r>
      <w:r>
        <w:t>Консолидация дворянского сословия, повышение его</w:t>
      </w:r>
      <w:r>
        <w:rPr>
          <w:spacing w:val="-67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страной.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единонаследии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Табель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рангах.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купечеству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</w:t>
      </w:r>
      <w:r>
        <w:t>ородским</w:t>
      </w:r>
      <w:r>
        <w:rPr>
          <w:spacing w:val="1"/>
        </w:rPr>
        <w:t xml:space="preserve"> </w:t>
      </w:r>
      <w:r>
        <w:t>сословиям: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налогового гнета.</w:t>
      </w:r>
      <w:r>
        <w:rPr>
          <w:spacing w:val="-2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крестьян.</w:t>
      </w:r>
      <w:r>
        <w:rPr>
          <w:spacing w:val="-5"/>
        </w:rPr>
        <w:t xml:space="preserve"> </w:t>
      </w:r>
      <w:r>
        <w:t>Переписи</w:t>
      </w:r>
      <w:r>
        <w:rPr>
          <w:spacing w:val="-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(ревизии).</w:t>
      </w:r>
    </w:p>
    <w:p w:rsidR="00B649BB" w:rsidRDefault="001041ED">
      <w:pPr>
        <w:pStyle w:val="a3"/>
        <w:spacing w:line="360" w:lineRule="auto"/>
        <w:ind w:right="688"/>
      </w:pPr>
      <w:r>
        <w:rPr>
          <w:b/>
        </w:rPr>
        <w:t>Реформы</w:t>
      </w:r>
      <w:r>
        <w:rPr>
          <w:b/>
          <w:spacing w:val="1"/>
        </w:rPr>
        <w:t xml:space="preserve"> </w:t>
      </w:r>
      <w:r>
        <w:rPr>
          <w:b/>
        </w:rPr>
        <w:t>управления.</w:t>
      </w:r>
      <w:r>
        <w:rPr>
          <w:b/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(бурмистры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Ратуша),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областная</w:t>
      </w:r>
      <w:r>
        <w:rPr>
          <w:spacing w:val="1"/>
        </w:rPr>
        <w:t xml:space="preserve"> </w:t>
      </w:r>
      <w:r>
        <w:t>(губернская)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Сенат,</w:t>
      </w:r>
      <w:r>
        <w:rPr>
          <w:spacing w:val="1"/>
        </w:rPr>
        <w:t xml:space="preserve"> </w:t>
      </w:r>
      <w:r>
        <w:t>коллегии,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надзора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централизации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бюрократизации</w:t>
      </w:r>
      <w:r>
        <w:rPr>
          <w:spacing w:val="1"/>
        </w:rPr>
        <w:t xml:space="preserve"> </w:t>
      </w:r>
      <w:r>
        <w:t>управления.</w:t>
      </w:r>
      <w:r>
        <w:rPr>
          <w:spacing w:val="-5"/>
        </w:rPr>
        <w:t xml:space="preserve"> </w:t>
      </w:r>
      <w:r>
        <w:t>Генеральный</w:t>
      </w:r>
      <w:r>
        <w:rPr>
          <w:spacing w:val="-4"/>
        </w:rPr>
        <w:t xml:space="preserve"> </w:t>
      </w:r>
      <w:r>
        <w:t>регламент.</w:t>
      </w:r>
      <w:r>
        <w:rPr>
          <w:spacing w:val="-2"/>
        </w:rPr>
        <w:t xml:space="preserve"> </w:t>
      </w:r>
      <w:r>
        <w:t>Санкт-Петербург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новая</w:t>
      </w:r>
      <w:r>
        <w:rPr>
          <w:spacing w:val="-1"/>
        </w:rPr>
        <w:t xml:space="preserve"> </w:t>
      </w:r>
      <w:r>
        <w:t>столица.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90"/>
      </w:pPr>
      <w:r>
        <w:lastRenderedPageBreak/>
        <w:t>Первые</w:t>
      </w:r>
      <w:r>
        <w:rPr>
          <w:spacing w:val="1"/>
        </w:rPr>
        <w:t xml:space="preserve"> </w:t>
      </w:r>
      <w:r>
        <w:t>гвардейские</w:t>
      </w:r>
      <w:r>
        <w:rPr>
          <w:spacing w:val="1"/>
        </w:rPr>
        <w:t xml:space="preserve"> </w:t>
      </w:r>
      <w:r>
        <w:t>полки.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армии,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флота.</w:t>
      </w:r>
      <w:r>
        <w:rPr>
          <w:spacing w:val="-67"/>
        </w:rPr>
        <w:t xml:space="preserve"> </w:t>
      </w:r>
      <w:r>
        <w:t>Рекрутские</w:t>
      </w:r>
      <w:r>
        <w:rPr>
          <w:spacing w:val="-4"/>
        </w:rPr>
        <w:t xml:space="preserve"> </w:t>
      </w:r>
      <w:r>
        <w:t>наборы.</w:t>
      </w:r>
    </w:p>
    <w:p w:rsidR="00B649BB" w:rsidRDefault="001041ED">
      <w:pPr>
        <w:spacing w:line="360" w:lineRule="auto"/>
        <w:ind w:left="682" w:right="687"/>
        <w:jc w:val="both"/>
        <w:rPr>
          <w:sz w:val="28"/>
        </w:rPr>
      </w:pPr>
      <w:r>
        <w:rPr>
          <w:b/>
          <w:sz w:val="28"/>
        </w:rPr>
        <w:t>Церковная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реформа.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Упразднение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патриаршества,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синода.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конфессий.</w:t>
      </w:r>
    </w:p>
    <w:p w:rsidR="00B649BB" w:rsidRDefault="001041ED">
      <w:pPr>
        <w:spacing w:line="360" w:lineRule="auto"/>
        <w:ind w:left="682" w:right="689"/>
        <w:jc w:val="both"/>
        <w:rPr>
          <w:sz w:val="28"/>
        </w:rPr>
      </w:pPr>
      <w:r>
        <w:rPr>
          <w:b/>
          <w:sz w:val="28"/>
        </w:rPr>
        <w:t>Оппозиция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реформам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Петра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I.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XVIII в. </w:t>
      </w:r>
      <w:r>
        <w:rPr>
          <w:i/>
          <w:sz w:val="28"/>
        </w:rPr>
        <w:t xml:space="preserve">Восстания в Астрахани, Башкирии, на Дону. </w:t>
      </w:r>
      <w:r>
        <w:rPr>
          <w:sz w:val="28"/>
        </w:rPr>
        <w:t>Дело царевича Алексея.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Внешняя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политика. </w:t>
      </w:r>
      <w:r>
        <w:rPr>
          <w:sz w:val="28"/>
        </w:rPr>
        <w:t>Северная войн</w:t>
      </w:r>
      <w:r>
        <w:rPr>
          <w:sz w:val="28"/>
        </w:rPr>
        <w:t>а. Причины и цели войны. Неудачи 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 войны и их преодоление. Битва при д. Лесной и победа под Полтавой.</w:t>
      </w:r>
      <w:r>
        <w:rPr>
          <w:spacing w:val="1"/>
          <w:sz w:val="28"/>
        </w:rPr>
        <w:t xml:space="preserve"> </w:t>
      </w:r>
      <w:r>
        <w:rPr>
          <w:sz w:val="28"/>
        </w:rPr>
        <w:t>Прутский поход. Борьба за гегемонию на Балтике. Сражения у м. Гангут и о.</w:t>
      </w:r>
      <w:r>
        <w:rPr>
          <w:spacing w:val="1"/>
          <w:sz w:val="28"/>
        </w:rPr>
        <w:t xml:space="preserve"> </w:t>
      </w:r>
      <w:r>
        <w:rPr>
          <w:sz w:val="28"/>
        </w:rPr>
        <w:t>Гренгам.</w:t>
      </w:r>
      <w:r>
        <w:rPr>
          <w:spacing w:val="-3"/>
          <w:sz w:val="28"/>
        </w:rPr>
        <w:t xml:space="preserve"> </w:t>
      </w:r>
      <w:r>
        <w:rPr>
          <w:sz w:val="28"/>
        </w:rPr>
        <w:t>Ништадтский мир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последствия.</w:t>
      </w:r>
    </w:p>
    <w:p w:rsidR="00B649BB" w:rsidRDefault="001041ED">
      <w:pPr>
        <w:pStyle w:val="a3"/>
        <w:spacing w:line="360" w:lineRule="auto"/>
        <w:ind w:right="693"/>
      </w:pPr>
      <w:r>
        <w:t>Закрепление России на берегах</w:t>
      </w:r>
      <w:r>
        <w:t xml:space="preserve"> Балтики. Провозглашение России империей.</w:t>
      </w:r>
      <w:r>
        <w:rPr>
          <w:spacing w:val="1"/>
        </w:rPr>
        <w:t xml:space="preserve"> </w:t>
      </w:r>
      <w:r>
        <w:t>Каспийский</w:t>
      </w:r>
      <w:r>
        <w:rPr>
          <w:spacing w:val="-1"/>
        </w:rPr>
        <w:t xml:space="preserve"> </w:t>
      </w:r>
      <w:r>
        <w:t>поход</w:t>
      </w:r>
      <w:r>
        <w:rPr>
          <w:spacing w:val="-2"/>
        </w:rPr>
        <w:t xml:space="preserve"> </w:t>
      </w:r>
      <w:r>
        <w:t>Петра I.</w:t>
      </w:r>
    </w:p>
    <w:p w:rsidR="00B649BB" w:rsidRDefault="001041ED">
      <w:pPr>
        <w:pStyle w:val="a3"/>
        <w:spacing w:line="360" w:lineRule="auto"/>
        <w:ind w:right="686"/>
      </w:pPr>
      <w:r>
        <w:rPr>
          <w:b/>
        </w:rPr>
        <w:t>Преобразования Петра I в области культуры.</w:t>
      </w:r>
      <w:r>
        <w:t>Доминирование светского</w:t>
      </w:r>
      <w:r>
        <w:rPr>
          <w:spacing w:val="1"/>
        </w:rPr>
        <w:t xml:space="preserve"> </w:t>
      </w:r>
      <w:r>
        <w:t>начала в культурной политике. Влияние культуры стран зарубежной Европы.</w:t>
      </w:r>
      <w:r>
        <w:rPr>
          <w:spacing w:val="-67"/>
        </w:rPr>
        <w:t xml:space="preserve"> </w:t>
      </w:r>
      <w:r>
        <w:t>Привлечение иностранных специалистов. Введение нового летоисчисления,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 печати.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газета</w:t>
      </w:r>
      <w:r>
        <w:rPr>
          <w:spacing w:val="1"/>
        </w:rPr>
        <w:t xml:space="preserve"> </w:t>
      </w:r>
      <w:r>
        <w:t>«Ведомости».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Открытие Академии наук в Петербурге. Кунсткамера.</w:t>
      </w:r>
      <w:r>
        <w:t xml:space="preserve"> Светская живопись,</w:t>
      </w:r>
      <w:r>
        <w:rPr>
          <w:spacing w:val="1"/>
        </w:rPr>
        <w:t xml:space="preserve"> </w:t>
      </w:r>
      <w:r>
        <w:t>портрет петровской эпохи. Скульптура и архитектура. Памятники раннего</w:t>
      </w:r>
      <w:r>
        <w:rPr>
          <w:spacing w:val="1"/>
        </w:rPr>
        <w:t xml:space="preserve"> </w:t>
      </w:r>
      <w:r>
        <w:t>барокко.</w:t>
      </w:r>
    </w:p>
    <w:p w:rsidR="00B649BB" w:rsidRDefault="001041ED">
      <w:pPr>
        <w:pStyle w:val="a3"/>
        <w:spacing w:line="360" w:lineRule="auto"/>
        <w:ind w:right="685"/>
      </w:pPr>
      <w:r>
        <w:t>Повседневная жизнь и быт правящей элиты и основной массы населения.</w:t>
      </w:r>
      <w:r>
        <w:rPr>
          <w:spacing w:val="1"/>
        </w:rPr>
        <w:t xml:space="preserve"> </w:t>
      </w:r>
      <w:r>
        <w:t xml:space="preserve">Перемены в образе жизни российского дворянства. </w:t>
      </w:r>
      <w:r>
        <w:rPr>
          <w:i/>
        </w:rPr>
        <w:t>Новые формы социальной</w:t>
      </w:r>
      <w:r>
        <w:rPr>
          <w:i/>
          <w:spacing w:val="-67"/>
        </w:rPr>
        <w:t xml:space="preserve"> </w:t>
      </w:r>
      <w:r>
        <w:rPr>
          <w:i/>
        </w:rPr>
        <w:t>коммуникации в дво</w:t>
      </w:r>
      <w:r>
        <w:rPr>
          <w:i/>
        </w:rPr>
        <w:t xml:space="preserve">рянской среде. </w:t>
      </w:r>
      <w:r>
        <w:t>Ассамблеи, балы, фейерверки, светские</w:t>
      </w:r>
      <w:r>
        <w:rPr>
          <w:spacing w:val="1"/>
        </w:rPr>
        <w:t xml:space="preserve"> </w:t>
      </w:r>
      <w:r>
        <w:t>государственные праздники. «Европейский» стиль в одежде, развлечениях,</w:t>
      </w:r>
      <w:r>
        <w:rPr>
          <w:spacing w:val="1"/>
        </w:rPr>
        <w:t xml:space="preserve"> </w:t>
      </w:r>
      <w:r>
        <w:t>питании.</w:t>
      </w:r>
      <w:r>
        <w:rPr>
          <w:spacing w:val="-2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положении женщин.</w:t>
      </w:r>
    </w:p>
    <w:p w:rsidR="00B649BB" w:rsidRDefault="001041ED">
      <w:pPr>
        <w:pStyle w:val="a3"/>
        <w:spacing w:line="362" w:lineRule="auto"/>
        <w:ind w:right="685"/>
      </w:pPr>
      <w:r>
        <w:t>Итоги, последствия и значение петровских преобразований. Образ Петра I в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культуре.</w:t>
      </w:r>
    </w:p>
    <w:p w:rsidR="00B649BB" w:rsidRDefault="001041ED">
      <w:pPr>
        <w:pStyle w:val="2"/>
      </w:pPr>
      <w:r>
        <w:t>По</w:t>
      </w:r>
      <w:r>
        <w:t>сле</w:t>
      </w:r>
      <w:r>
        <w:rPr>
          <w:spacing w:val="-4"/>
        </w:rPr>
        <w:t xml:space="preserve"> </w:t>
      </w:r>
      <w:r>
        <w:t>Петра</w:t>
      </w:r>
      <w:r>
        <w:rPr>
          <w:spacing w:val="-2"/>
        </w:rPr>
        <w:t xml:space="preserve"> </w:t>
      </w:r>
      <w:r>
        <w:t>Великого:</w:t>
      </w:r>
      <w:r>
        <w:rPr>
          <w:spacing w:val="-6"/>
        </w:rPr>
        <w:t xml:space="preserve"> </w:t>
      </w:r>
      <w:r>
        <w:t>эпоха</w:t>
      </w:r>
      <w:r>
        <w:rPr>
          <w:spacing w:val="-6"/>
        </w:rPr>
        <w:t xml:space="preserve"> </w:t>
      </w:r>
      <w:r>
        <w:t>«дворцовых</w:t>
      </w:r>
      <w:r>
        <w:rPr>
          <w:spacing w:val="-3"/>
        </w:rPr>
        <w:t xml:space="preserve"> </w:t>
      </w:r>
      <w:r>
        <w:t>переворотов»</w:t>
      </w:r>
    </w:p>
    <w:p w:rsidR="00B649BB" w:rsidRDefault="001041ED">
      <w:pPr>
        <w:pStyle w:val="a3"/>
        <w:spacing w:before="146" w:line="360" w:lineRule="auto"/>
        <w:ind w:right="692"/>
      </w:pPr>
      <w:r>
        <w:t>Причины</w:t>
      </w:r>
      <w:r>
        <w:rPr>
          <w:spacing w:val="1"/>
        </w:rPr>
        <w:t xml:space="preserve"> </w:t>
      </w:r>
      <w:r>
        <w:t>нестабильности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Дворцовые</w:t>
      </w:r>
      <w:r>
        <w:rPr>
          <w:spacing w:val="1"/>
        </w:rPr>
        <w:t xml:space="preserve"> </w:t>
      </w:r>
      <w:r>
        <w:t>перевороты.</w:t>
      </w:r>
      <w:r>
        <w:rPr>
          <w:spacing w:val="1"/>
        </w:rPr>
        <w:t xml:space="preserve"> </w:t>
      </w:r>
      <w:r>
        <w:t>Фаворитизм.</w:t>
      </w:r>
      <w:r>
        <w:rPr>
          <w:spacing w:val="24"/>
        </w:rPr>
        <w:t xml:space="preserve"> </w:t>
      </w:r>
      <w:r>
        <w:t>Создание</w:t>
      </w:r>
      <w:r>
        <w:rPr>
          <w:spacing w:val="26"/>
        </w:rPr>
        <w:t xml:space="preserve"> </w:t>
      </w:r>
      <w:r>
        <w:t>Верховного</w:t>
      </w:r>
      <w:r>
        <w:rPr>
          <w:spacing w:val="26"/>
        </w:rPr>
        <w:t xml:space="preserve"> </w:t>
      </w:r>
      <w:r>
        <w:t>тайного</w:t>
      </w:r>
      <w:r>
        <w:rPr>
          <w:spacing w:val="27"/>
        </w:rPr>
        <w:t xml:space="preserve"> </w:t>
      </w:r>
      <w:r>
        <w:t>совета.</w:t>
      </w:r>
      <w:r>
        <w:rPr>
          <w:spacing w:val="24"/>
        </w:rPr>
        <w:t xml:space="preserve"> </w:t>
      </w:r>
      <w:r>
        <w:t>Крушение</w:t>
      </w:r>
      <w:r>
        <w:rPr>
          <w:spacing w:val="24"/>
        </w:rPr>
        <w:t xml:space="preserve"> </w:t>
      </w:r>
      <w:r>
        <w:t>политической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3"/>
      </w:pPr>
      <w:r>
        <w:lastRenderedPageBreak/>
        <w:t>карьеры А.Д.Меншикова. «Кондиции верховников» и приход к власти Анны</w:t>
      </w:r>
      <w:r>
        <w:rPr>
          <w:spacing w:val="1"/>
        </w:rPr>
        <w:t xml:space="preserve"> </w:t>
      </w:r>
      <w:r>
        <w:t>Иоанновны.</w:t>
      </w:r>
      <w:r>
        <w:rPr>
          <w:spacing w:val="1"/>
        </w:rPr>
        <w:t xml:space="preserve"> </w:t>
      </w:r>
      <w:r>
        <w:t>«Кабинет</w:t>
      </w:r>
      <w:r>
        <w:rPr>
          <w:spacing w:val="1"/>
        </w:rPr>
        <w:t xml:space="preserve"> </w:t>
      </w:r>
      <w:r>
        <w:t>министров».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Э.Бирона,</w:t>
      </w:r>
      <w:r>
        <w:rPr>
          <w:spacing w:val="1"/>
        </w:rPr>
        <w:t xml:space="preserve"> </w:t>
      </w:r>
      <w:r>
        <w:t>А.И.Остермана,</w:t>
      </w:r>
      <w:r>
        <w:rPr>
          <w:spacing w:val="1"/>
        </w:rPr>
        <w:t xml:space="preserve"> </w:t>
      </w:r>
      <w:r>
        <w:t>А.П.Волынского,</w:t>
      </w:r>
      <w:r>
        <w:rPr>
          <w:spacing w:val="-3"/>
        </w:rPr>
        <w:t xml:space="preserve"> </w:t>
      </w:r>
      <w:r>
        <w:t>Б.Х.Миниха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управлении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страны.</w:t>
      </w:r>
    </w:p>
    <w:p w:rsidR="00B649BB" w:rsidRDefault="001041ED">
      <w:pPr>
        <w:spacing w:before="1" w:line="360" w:lineRule="auto"/>
        <w:ind w:left="682" w:right="684"/>
        <w:jc w:val="both"/>
        <w:rPr>
          <w:i/>
          <w:sz w:val="28"/>
        </w:rPr>
      </w:pP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Украине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юго-восточной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окраине.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Переход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Младшего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жуза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Казахстане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суверенитет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империи.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Война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Османской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империей.</w:t>
      </w:r>
    </w:p>
    <w:p w:rsidR="00B649BB" w:rsidRDefault="001041ED">
      <w:pPr>
        <w:pStyle w:val="a3"/>
        <w:spacing w:before="1" w:line="360" w:lineRule="auto"/>
        <w:ind w:right="690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Елизавете</w:t>
      </w:r>
      <w:r>
        <w:rPr>
          <w:spacing w:val="1"/>
        </w:rPr>
        <w:t xml:space="preserve"> </w:t>
      </w:r>
      <w:r>
        <w:t>Петровне.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Деятельность П.И.Шувалова. Создание Дворянского и Купеческого банков.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таможен.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монополий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Основание</w:t>
      </w:r>
      <w:r>
        <w:rPr>
          <w:spacing w:val="-2"/>
        </w:rPr>
        <w:t xml:space="preserve"> </w:t>
      </w:r>
      <w:r>
        <w:t>Московского</w:t>
      </w:r>
      <w:r>
        <w:rPr>
          <w:spacing w:val="-1"/>
        </w:rPr>
        <w:t xml:space="preserve"> </w:t>
      </w:r>
      <w:r>
        <w:t>университета.</w:t>
      </w:r>
      <w:r>
        <w:rPr>
          <w:spacing w:val="-5"/>
        </w:rPr>
        <w:t xml:space="preserve"> </w:t>
      </w:r>
      <w:r>
        <w:t>М.В.</w:t>
      </w:r>
      <w:r>
        <w:rPr>
          <w:spacing w:val="-4"/>
        </w:rPr>
        <w:t xml:space="preserve"> </w:t>
      </w:r>
      <w:r>
        <w:t>Ломоносов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И.И.</w:t>
      </w:r>
      <w:r>
        <w:rPr>
          <w:spacing w:val="-3"/>
        </w:rPr>
        <w:t xml:space="preserve"> </w:t>
      </w:r>
      <w:r>
        <w:t>Шувалов.</w:t>
      </w:r>
    </w:p>
    <w:p w:rsidR="00B649BB" w:rsidRDefault="001041ED">
      <w:pPr>
        <w:pStyle w:val="a3"/>
        <w:spacing w:line="360" w:lineRule="auto"/>
        <w:ind w:right="684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конфликтах</w:t>
      </w:r>
      <w:r>
        <w:rPr>
          <w:spacing w:val="1"/>
        </w:rPr>
        <w:t xml:space="preserve"> </w:t>
      </w:r>
      <w:r>
        <w:t>1740-х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1750-х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Семилетней войне.</w:t>
      </w:r>
    </w:p>
    <w:p w:rsidR="00B649BB" w:rsidRDefault="001041ED">
      <w:pPr>
        <w:pStyle w:val="a3"/>
        <w:spacing w:before="1"/>
      </w:pPr>
      <w:r>
        <w:t>Петр</w:t>
      </w:r>
      <w:r>
        <w:rPr>
          <w:spacing w:val="-1"/>
        </w:rPr>
        <w:t xml:space="preserve"> </w:t>
      </w:r>
      <w:r>
        <w:t>III.</w:t>
      </w:r>
      <w:r>
        <w:rPr>
          <w:spacing w:val="-3"/>
        </w:rPr>
        <w:t xml:space="preserve"> </w:t>
      </w:r>
      <w:r>
        <w:t>Манифест</w:t>
      </w:r>
      <w:r>
        <w:rPr>
          <w:spacing w:val="-4"/>
        </w:rPr>
        <w:t xml:space="preserve"> </w:t>
      </w:r>
      <w:r>
        <w:t>«о</w:t>
      </w:r>
      <w:r>
        <w:rPr>
          <w:spacing w:val="-1"/>
        </w:rPr>
        <w:t xml:space="preserve"> </w:t>
      </w:r>
      <w:r>
        <w:t>вольности</w:t>
      </w:r>
      <w:r>
        <w:rPr>
          <w:spacing w:val="-4"/>
        </w:rPr>
        <w:t xml:space="preserve"> </w:t>
      </w:r>
      <w:r>
        <w:t>дворянской».</w:t>
      </w:r>
      <w:r>
        <w:rPr>
          <w:spacing w:val="-2"/>
        </w:rPr>
        <w:t xml:space="preserve"> </w:t>
      </w:r>
      <w:r>
        <w:t>Переворот</w:t>
      </w:r>
      <w:r>
        <w:rPr>
          <w:spacing w:val="-6"/>
        </w:rPr>
        <w:t xml:space="preserve"> </w:t>
      </w:r>
      <w:r>
        <w:t>28</w:t>
      </w:r>
      <w:r>
        <w:rPr>
          <w:spacing w:val="3"/>
        </w:rPr>
        <w:t xml:space="preserve"> </w:t>
      </w:r>
      <w:r>
        <w:t>июня</w:t>
      </w:r>
      <w:r>
        <w:rPr>
          <w:spacing w:val="-1"/>
        </w:rPr>
        <w:t xml:space="preserve"> </w:t>
      </w:r>
      <w:r>
        <w:t>1762</w:t>
      </w:r>
      <w:r>
        <w:rPr>
          <w:spacing w:val="-1"/>
        </w:rPr>
        <w:t xml:space="preserve"> </w:t>
      </w:r>
      <w:r>
        <w:t>г.</w:t>
      </w:r>
    </w:p>
    <w:p w:rsidR="00B649BB" w:rsidRDefault="001041ED">
      <w:pPr>
        <w:pStyle w:val="2"/>
        <w:spacing w:before="166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1760-х –</w:t>
      </w:r>
      <w:r>
        <w:rPr>
          <w:spacing w:val="-3"/>
        </w:rPr>
        <w:t xml:space="preserve"> </w:t>
      </w:r>
      <w:r>
        <w:t>1790-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Правление</w:t>
      </w:r>
      <w:r>
        <w:rPr>
          <w:spacing w:val="-4"/>
        </w:rPr>
        <w:t xml:space="preserve"> </w:t>
      </w:r>
      <w:r>
        <w:t>Екатерины</w:t>
      </w:r>
      <w:r>
        <w:rPr>
          <w:spacing w:val="-2"/>
        </w:rPr>
        <w:t xml:space="preserve"> </w:t>
      </w:r>
      <w:r>
        <w:t>II и</w:t>
      </w:r>
      <w:r>
        <w:rPr>
          <w:spacing w:val="-2"/>
        </w:rPr>
        <w:t xml:space="preserve"> </w:t>
      </w:r>
      <w:r>
        <w:t>Павла</w:t>
      </w:r>
      <w:r>
        <w:rPr>
          <w:spacing w:val="-3"/>
        </w:rPr>
        <w:t xml:space="preserve"> </w:t>
      </w:r>
      <w:r>
        <w:t>I</w:t>
      </w:r>
    </w:p>
    <w:p w:rsidR="00B649BB" w:rsidRDefault="001041ED">
      <w:pPr>
        <w:pStyle w:val="a3"/>
        <w:spacing w:before="156" w:line="360" w:lineRule="auto"/>
        <w:ind w:right="684"/>
      </w:pPr>
      <w:r>
        <w:t>Внутренняя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Екатерины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императрицы.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«Просвещенный</w:t>
      </w:r>
      <w:r>
        <w:rPr>
          <w:spacing w:val="1"/>
        </w:rPr>
        <w:t xml:space="preserve"> </w:t>
      </w:r>
      <w:r>
        <w:t>абсолютизм»,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</w:t>
      </w:r>
      <w:r>
        <w:t>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Уложенной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правительства.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выпуска</w:t>
      </w:r>
      <w:r>
        <w:rPr>
          <w:spacing w:val="1"/>
        </w:rPr>
        <w:t xml:space="preserve"> </w:t>
      </w:r>
      <w:r>
        <w:t>ассигнаций.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монополий,</w:t>
      </w:r>
      <w:r>
        <w:rPr>
          <w:spacing w:val="1"/>
        </w:rPr>
        <w:t xml:space="preserve"> </w:t>
      </w:r>
      <w:r>
        <w:t>умеренность</w:t>
      </w:r>
      <w:r>
        <w:rPr>
          <w:spacing w:val="1"/>
        </w:rPr>
        <w:t xml:space="preserve"> </w:t>
      </w:r>
      <w:r>
        <w:t>таможенной</w:t>
      </w:r>
      <w:r>
        <w:rPr>
          <w:spacing w:val="71"/>
        </w:rPr>
        <w:t xml:space="preserve"> </w:t>
      </w:r>
      <w:r>
        <w:t>политики.</w:t>
      </w:r>
      <w:r>
        <w:rPr>
          <w:spacing w:val="-67"/>
        </w:rPr>
        <w:t xml:space="preserve"> </w:t>
      </w:r>
      <w:r>
        <w:t>Вольное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Губернская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Жалованные</w:t>
      </w:r>
      <w:r>
        <w:rPr>
          <w:spacing w:val="1"/>
        </w:rPr>
        <w:t xml:space="preserve"> </w:t>
      </w:r>
      <w:r>
        <w:t>грамоты</w:t>
      </w:r>
      <w:r>
        <w:rPr>
          <w:spacing w:val="31"/>
        </w:rPr>
        <w:t xml:space="preserve"> </w:t>
      </w:r>
      <w:r>
        <w:t>дворянству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городам.</w:t>
      </w:r>
      <w:r>
        <w:rPr>
          <w:spacing w:val="33"/>
        </w:rPr>
        <w:t xml:space="preserve"> </w:t>
      </w:r>
      <w:r>
        <w:t>Положение</w:t>
      </w:r>
      <w:r>
        <w:rPr>
          <w:spacing w:val="33"/>
        </w:rPr>
        <w:t xml:space="preserve"> </w:t>
      </w:r>
      <w:r>
        <w:t>сословий.</w:t>
      </w:r>
      <w:r>
        <w:rPr>
          <w:spacing w:val="33"/>
        </w:rPr>
        <w:t xml:space="preserve"> </w:t>
      </w:r>
      <w:r>
        <w:t>Дворянство</w:t>
      </w:r>
      <w:r>
        <w:rPr>
          <w:spacing w:val="39"/>
        </w:rPr>
        <w:t xml:space="preserve"> </w:t>
      </w:r>
      <w:r>
        <w:t>–</w:t>
      </w:r>
    </w:p>
    <w:p w:rsidR="00B649BB" w:rsidRDefault="001041ED">
      <w:pPr>
        <w:spacing w:before="1" w:line="360" w:lineRule="auto"/>
        <w:ind w:left="682" w:right="686"/>
        <w:jc w:val="both"/>
        <w:rPr>
          <w:i/>
          <w:sz w:val="28"/>
        </w:rPr>
      </w:pPr>
      <w:r>
        <w:rPr>
          <w:sz w:val="28"/>
        </w:rPr>
        <w:t>«первенствующее</w:t>
      </w:r>
      <w:r>
        <w:rPr>
          <w:spacing w:val="1"/>
          <w:sz w:val="28"/>
        </w:rPr>
        <w:t xml:space="preserve"> </w:t>
      </w:r>
      <w:r>
        <w:rPr>
          <w:sz w:val="28"/>
        </w:rPr>
        <w:t>сословие»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Привлечение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представителей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сословий к местному управлению. Создание дворянских обществ в губерниях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уездах. Расширение привилегий гильдейского купечества в налоговой сфере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городском управлении.</w:t>
      </w:r>
    </w:p>
    <w:p w:rsidR="00B649BB" w:rsidRDefault="001041ED">
      <w:pPr>
        <w:spacing w:line="360" w:lineRule="auto"/>
        <w:ind w:left="682" w:right="680"/>
        <w:jc w:val="both"/>
        <w:rPr>
          <w:i/>
          <w:sz w:val="28"/>
        </w:rPr>
      </w:pPr>
      <w:r>
        <w:rPr>
          <w:sz w:val="28"/>
        </w:rPr>
        <w:t>Национальная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Унификация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окраинах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империи.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Ликвидация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украинского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гетманства.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Кубанского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Оренбургского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Сибирского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казаче</w:t>
      </w:r>
      <w:r>
        <w:rPr>
          <w:i/>
          <w:sz w:val="28"/>
        </w:rPr>
        <w:t>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Ростова-на-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Дону.Активизация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привлечению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иностранцев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Россию.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91"/>
      </w:pPr>
      <w:r>
        <w:lastRenderedPageBreak/>
        <w:t>Расселение</w:t>
      </w:r>
      <w:r>
        <w:rPr>
          <w:spacing w:val="1"/>
        </w:rPr>
        <w:t xml:space="preserve"> </w:t>
      </w:r>
      <w:r>
        <w:t>колонистов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Новороссии,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регионах.</w:t>
      </w:r>
      <w:r>
        <w:rPr>
          <w:spacing w:val="-67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веротерпимости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неправославным</w:t>
      </w:r>
      <w:r>
        <w:rPr>
          <w:spacing w:val="-4"/>
        </w:rPr>
        <w:t xml:space="preserve"> </w:t>
      </w:r>
      <w:r>
        <w:t>и нехристианским конфессиям.</w:t>
      </w:r>
    </w:p>
    <w:p w:rsidR="00B649BB" w:rsidRDefault="001041ED">
      <w:pPr>
        <w:pStyle w:val="a3"/>
        <w:spacing w:before="1" w:line="360" w:lineRule="auto"/>
        <w:ind w:right="687"/>
      </w:pPr>
      <w:r>
        <w:t>Экономическое развитие России во второй половине XVIII века. Крестьяне:</w:t>
      </w:r>
      <w:r>
        <w:rPr>
          <w:spacing w:val="1"/>
        </w:rPr>
        <w:t xml:space="preserve"> </w:t>
      </w:r>
      <w:r>
        <w:t>крепостные,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монастырские.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деревни. Права помещика по отношению к своим крепостным. Барщинное и</w:t>
      </w:r>
      <w:r>
        <w:rPr>
          <w:spacing w:val="1"/>
        </w:rPr>
        <w:t xml:space="preserve"> </w:t>
      </w:r>
      <w:r>
        <w:t>оброчное хозяйство</w:t>
      </w:r>
      <w:r>
        <w:t xml:space="preserve">. </w:t>
      </w:r>
      <w:r>
        <w:rPr>
          <w:i/>
        </w:rPr>
        <w:t xml:space="preserve">Дворовые люди. </w:t>
      </w:r>
      <w:r>
        <w:t>Роль крепостного строя в экономике</w:t>
      </w:r>
      <w:r>
        <w:rPr>
          <w:spacing w:val="1"/>
        </w:rPr>
        <w:t xml:space="preserve"> </w:t>
      </w:r>
      <w:r>
        <w:t>страны.</w:t>
      </w:r>
    </w:p>
    <w:p w:rsidR="00B649BB" w:rsidRDefault="001041ED">
      <w:pPr>
        <w:spacing w:line="360" w:lineRule="auto"/>
        <w:ind w:left="682" w:right="685"/>
        <w:jc w:val="both"/>
        <w:rPr>
          <w:sz w:val="28"/>
        </w:rPr>
      </w:pPr>
      <w:r>
        <w:rPr>
          <w:sz w:val="28"/>
        </w:rPr>
        <w:t>Промышленность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деревне.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купечества,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Крепостной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вольнонаемный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Привлечение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крепостных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оброчных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крестьян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мануфактурах.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крестьянских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промыслов.Рост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промышленности: распространение производства хлопчатобумажных тканей.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Начало известных предпринимательских династий: Морозовы, Рябушинские,</w:t>
      </w:r>
      <w:r>
        <w:rPr>
          <w:spacing w:val="-67"/>
          <w:sz w:val="28"/>
        </w:rPr>
        <w:t xml:space="preserve"> </w:t>
      </w:r>
      <w:r>
        <w:rPr>
          <w:sz w:val="28"/>
        </w:rPr>
        <w:t>Гарелины,</w:t>
      </w:r>
      <w:r>
        <w:rPr>
          <w:spacing w:val="-2"/>
          <w:sz w:val="28"/>
        </w:rPr>
        <w:t xml:space="preserve"> </w:t>
      </w:r>
      <w:r>
        <w:rPr>
          <w:sz w:val="28"/>
        </w:rPr>
        <w:t>Прохоровы, Демидовы</w:t>
      </w:r>
      <w:r>
        <w:rPr>
          <w:spacing w:val="-3"/>
          <w:sz w:val="28"/>
        </w:rPr>
        <w:t xml:space="preserve"> </w:t>
      </w:r>
      <w:r>
        <w:rPr>
          <w:sz w:val="28"/>
        </w:rPr>
        <w:t>и др.</w:t>
      </w:r>
    </w:p>
    <w:p w:rsidR="00B649BB" w:rsidRDefault="001041ED">
      <w:pPr>
        <w:spacing w:before="2" w:line="360" w:lineRule="auto"/>
        <w:ind w:left="682" w:right="685"/>
        <w:jc w:val="both"/>
        <w:rPr>
          <w:i/>
          <w:sz w:val="28"/>
        </w:rPr>
      </w:pPr>
      <w:r>
        <w:rPr>
          <w:sz w:val="28"/>
        </w:rPr>
        <w:t>Внутренняя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внешняя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торговля.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Водно-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транспортные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Вышневолоцкая,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Тихвинская,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Мариинская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Ярмарки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торговле.</w:t>
      </w:r>
      <w:r>
        <w:rPr>
          <w:spacing w:val="1"/>
          <w:sz w:val="28"/>
        </w:rPr>
        <w:t xml:space="preserve"> </w:t>
      </w:r>
      <w:r>
        <w:rPr>
          <w:sz w:val="28"/>
        </w:rPr>
        <w:t>Макарьевская,</w:t>
      </w:r>
      <w:r>
        <w:rPr>
          <w:spacing w:val="1"/>
          <w:sz w:val="28"/>
        </w:rPr>
        <w:t xml:space="preserve"> </w:t>
      </w:r>
      <w:r>
        <w:rPr>
          <w:sz w:val="28"/>
        </w:rPr>
        <w:t>Ирбитская,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Свенская,</w:t>
      </w:r>
      <w:r>
        <w:rPr>
          <w:spacing w:val="1"/>
          <w:sz w:val="28"/>
        </w:rPr>
        <w:t xml:space="preserve"> </w:t>
      </w:r>
      <w:r>
        <w:rPr>
          <w:sz w:val="28"/>
        </w:rPr>
        <w:t>Коренная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ярмарки.</w:t>
      </w:r>
      <w:r>
        <w:rPr>
          <w:spacing w:val="1"/>
          <w:sz w:val="28"/>
        </w:rPr>
        <w:t xml:space="preserve"> </w:t>
      </w:r>
      <w:r>
        <w:rPr>
          <w:sz w:val="28"/>
        </w:rPr>
        <w:t>Ярмарки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Украине.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Партнеры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внешней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торговле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Европе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активного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внешнеторгового баланса.</w:t>
      </w:r>
    </w:p>
    <w:p w:rsidR="00B649BB" w:rsidRDefault="001041ED">
      <w:pPr>
        <w:spacing w:line="360" w:lineRule="auto"/>
        <w:ind w:left="682" w:right="684"/>
        <w:jc w:val="both"/>
        <w:rPr>
          <w:sz w:val="28"/>
        </w:rPr>
      </w:pPr>
      <w:r>
        <w:rPr>
          <w:sz w:val="28"/>
        </w:rPr>
        <w:t>Обострение социальных противоречий.</w:t>
      </w:r>
      <w:r>
        <w:rPr>
          <w:spacing w:val="70"/>
          <w:sz w:val="28"/>
        </w:rPr>
        <w:t xml:space="preserve"> </w:t>
      </w:r>
      <w:r>
        <w:rPr>
          <w:i/>
          <w:sz w:val="28"/>
        </w:rPr>
        <w:t xml:space="preserve">Чумной бунт в Москве. </w:t>
      </w:r>
      <w:r>
        <w:rPr>
          <w:sz w:val="28"/>
        </w:rPr>
        <w:t>Восстание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предводительством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Емельяна</w:t>
      </w:r>
      <w:r>
        <w:rPr>
          <w:spacing w:val="1"/>
          <w:sz w:val="28"/>
        </w:rPr>
        <w:t xml:space="preserve"> </w:t>
      </w:r>
      <w:r>
        <w:rPr>
          <w:sz w:val="28"/>
        </w:rPr>
        <w:t>Пугачева.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Антидворянский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антикрепостнический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характер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движения.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каз</w:t>
      </w:r>
      <w:r>
        <w:rPr>
          <w:i/>
          <w:sz w:val="28"/>
        </w:rPr>
        <w:t>ачества,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Урала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 xml:space="preserve">и Поволжья в восстании. </w:t>
      </w:r>
      <w:r>
        <w:rPr>
          <w:sz w:val="28"/>
        </w:rPr>
        <w:t>Влияние восстания на внутреннюю политику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общественной мысли.</w:t>
      </w:r>
    </w:p>
    <w:p w:rsidR="00B649BB" w:rsidRDefault="001041ED">
      <w:pPr>
        <w:pStyle w:val="a3"/>
        <w:spacing w:before="1" w:line="360" w:lineRule="auto"/>
        <w:ind w:right="694"/>
      </w:pPr>
      <w:r>
        <w:t>Внешняя политика России второй половины XVIII в., ее основные задачи.</w:t>
      </w:r>
      <w:r>
        <w:rPr>
          <w:spacing w:val="1"/>
        </w:rPr>
        <w:t xml:space="preserve"> </w:t>
      </w:r>
      <w:r>
        <w:t>Н.И.</w:t>
      </w:r>
      <w:r>
        <w:rPr>
          <w:spacing w:val="-3"/>
        </w:rPr>
        <w:t xml:space="preserve"> </w:t>
      </w:r>
      <w:r>
        <w:t>Панин и А.А.Безбородко.</w:t>
      </w:r>
    </w:p>
    <w:p w:rsidR="00B649BB" w:rsidRDefault="001041ED">
      <w:pPr>
        <w:pStyle w:val="a3"/>
        <w:spacing w:line="360" w:lineRule="auto"/>
        <w:ind w:right="692"/>
      </w:pPr>
      <w:r>
        <w:t>Борьба России за выход к Черному морю.</w:t>
      </w:r>
      <w:r>
        <w:t xml:space="preserve"> Войны с Османской империей.</w:t>
      </w:r>
      <w:r>
        <w:rPr>
          <w:spacing w:val="1"/>
        </w:rPr>
        <w:t xml:space="preserve"> </w:t>
      </w:r>
      <w:r>
        <w:t>П.А.Румянцев,</w:t>
      </w:r>
      <w:r>
        <w:rPr>
          <w:spacing w:val="61"/>
        </w:rPr>
        <w:t xml:space="preserve"> </w:t>
      </w:r>
      <w:r>
        <w:t>А.Суворов,</w:t>
      </w:r>
      <w:r>
        <w:rPr>
          <w:spacing w:val="62"/>
        </w:rPr>
        <w:t xml:space="preserve"> </w:t>
      </w:r>
      <w:r>
        <w:t>Ф.Ф.Ушаков,</w:t>
      </w:r>
      <w:r>
        <w:rPr>
          <w:spacing w:val="62"/>
        </w:rPr>
        <w:t xml:space="preserve"> </w:t>
      </w:r>
      <w:r>
        <w:t>победы</w:t>
      </w:r>
      <w:r>
        <w:rPr>
          <w:spacing w:val="64"/>
        </w:rPr>
        <w:t xml:space="preserve"> </w:t>
      </w:r>
      <w:r>
        <w:t>российских</w:t>
      </w:r>
      <w:r>
        <w:rPr>
          <w:spacing w:val="64"/>
        </w:rPr>
        <w:t xml:space="preserve"> </w:t>
      </w:r>
      <w:r>
        <w:t>войск</w:t>
      </w:r>
      <w:r>
        <w:rPr>
          <w:spacing w:val="63"/>
        </w:rPr>
        <w:t xml:space="preserve"> </w:t>
      </w:r>
      <w:r>
        <w:t>под</w:t>
      </w:r>
      <w:r>
        <w:rPr>
          <w:spacing w:val="62"/>
        </w:rPr>
        <w:t xml:space="preserve"> </w:t>
      </w:r>
      <w:r>
        <w:t>их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7"/>
      </w:pPr>
      <w:r>
        <w:lastRenderedPageBreak/>
        <w:t>руководством.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Новороссией.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портов.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Пятигорска,</w:t>
      </w:r>
      <w:r>
        <w:rPr>
          <w:spacing w:val="1"/>
        </w:rPr>
        <w:t xml:space="preserve"> </w:t>
      </w:r>
      <w:r>
        <w:t>Севастополя,</w:t>
      </w:r>
      <w:r>
        <w:rPr>
          <w:spacing w:val="1"/>
        </w:rPr>
        <w:t xml:space="preserve"> </w:t>
      </w:r>
      <w:r>
        <w:t>Одессы,</w:t>
      </w:r>
      <w:r>
        <w:rPr>
          <w:spacing w:val="1"/>
        </w:rPr>
        <w:t xml:space="preserve"> </w:t>
      </w:r>
      <w:r>
        <w:t>Херсона.</w:t>
      </w:r>
      <w:r>
        <w:rPr>
          <w:spacing w:val="1"/>
        </w:rPr>
        <w:t xml:space="preserve"> </w:t>
      </w:r>
      <w:r>
        <w:t>Г.А.Потемкин.</w:t>
      </w:r>
      <w:r>
        <w:rPr>
          <w:spacing w:val="-2"/>
        </w:rPr>
        <w:t xml:space="preserve"> </w:t>
      </w:r>
      <w:r>
        <w:t>Путешествие Екатерины</w:t>
      </w:r>
      <w:r>
        <w:rPr>
          <w:spacing w:val="-4"/>
        </w:rPr>
        <w:t xml:space="preserve"> </w:t>
      </w:r>
      <w:r>
        <w:t>II на юг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1787 г.</w:t>
      </w:r>
    </w:p>
    <w:p w:rsidR="00B649BB" w:rsidRDefault="001041ED">
      <w:pPr>
        <w:spacing w:before="1" w:line="360" w:lineRule="auto"/>
        <w:ind w:left="682" w:right="688"/>
        <w:jc w:val="both"/>
        <w:rPr>
          <w:i/>
          <w:sz w:val="28"/>
        </w:rPr>
      </w:pPr>
      <w:r>
        <w:rPr>
          <w:sz w:val="28"/>
        </w:rPr>
        <w:t xml:space="preserve">Участие России в разделах Речи Посполитой. </w:t>
      </w:r>
      <w:r>
        <w:rPr>
          <w:i/>
          <w:sz w:val="28"/>
        </w:rPr>
        <w:t>Политика России в Польше 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начала 1770-х гг.: стремление к усилению российского влияния в условиях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сохран</w:t>
      </w:r>
      <w:r>
        <w:rPr>
          <w:i/>
          <w:sz w:val="28"/>
        </w:rPr>
        <w:t>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польского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Польши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вместе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империей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Габсбургов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Пруссией.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Первый,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второй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третий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украинских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белорусских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земель.</w:t>
      </w:r>
      <w:r>
        <w:rPr>
          <w:spacing w:val="1"/>
          <w:sz w:val="28"/>
        </w:rPr>
        <w:t xml:space="preserve"> </w:t>
      </w:r>
      <w:r>
        <w:rPr>
          <w:sz w:val="28"/>
        </w:rPr>
        <w:t>Присоединение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Курляндии.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1"/>
          <w:sz w:val="28"/>
        </w:rPr>
        <w:t xml:space="preserve"> </w:t>
      </w:r>
      <w:r>
        <w:rPr>
          <w:sz w:val="28"/>
        </w:rPr>
        <w:t>Польши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независимость.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Восстание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предводительством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Тадеуша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Костюшко.</w:t>
      </w:r>
    </w:p>
    <w:p w:rsidR="00B649BB" w:rsidRDefault="001041ED">
      <w:pPr>
        <w:pStyle w:val="a3"/>
        <w:spacing w:before="1" w:line="360" w:lineRule="auto"/>
        <w:ind w:right="689"/>
      </w:pP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1"/>
        </w:rPr>
        <w:t xml:space="preserve"> </w:t>
      </w:r>
      <w:r>
        <w:t>Францией.</w:t>
      </w:r>
      <w:r>
        <w:rPr>
          <w:spacing w:val="1"/>
        </w:rPr>
        <w:t xml:space="preserve"> </w:t>
      </w:r>
      <w:r>
        <w:t>Итальянский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Швейцарский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А.В.Суворова.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эскадры</w:t>
      </w:r>
      <w:r>
        <w:rPr>
          <w:spacing w:val="1"/>
        </w:rPr>
        <w:t xml:space="preserve"> </w:t>
      </w:r>
      <w:r>
        <w:t>Ф.Ф.Ушакова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Средиземном</w:t>
      </w:r>
      <w:r>
        <w:rPr>
          <w:spacing w:val="-1"/>
        </w:rPr>
        <w:t xml:space="preserve"> </w:t>
      </w:r>
      <w:r>
        <w:t>море.</w:t>
      </w:r>
    </w:p>
    <w:p w:rsidR="00B649BB" w:rsidRDefault="001041ED">
      <w:pPr>
        <w:pStyle w:val="2"/>
        <w:spacing w:before="6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империи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B649BB" w:rsidRDefault="001041ED">
      <w:pPr>
        <w:pStyle w:val="a3"/>
        <w:spacing w:before="156" w:line="360" w:lineRule="auto"/>
        <w:ind w:right="686"/>
      </w:pPr>
      <w:r>
        <w:t>Определяющее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 публицистике и литературе. Литература народов России в XVIII 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журналы.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А.П.Сумарокова,</w:t>
      </w:r>
      <w:r>
        <w:rPr>
          <w:spacing w:val="1"/>
        </w:rPr>
        <w:t xml:space="preserve"> </w:t>
      </w:r>
      <w:r>
        <w:t>Г.Р.Державина,</w:t>
      </w:r>
      <w:r>
        <w:rPr>
          <w:spacing w:val="1"/>
        </w:rPr>
        <w:t xml:space="preserve"> </w:t>
      </w:r>
      <w:r>
        <w:t>Д.И.Фонвизина.</w:t>
      </w:r>
      <w:r>
        <w:rPr>
          <w:spacing w:val="1"/>
        </w:rPr>
        <w:t xml:space="preserve"> </w:t>
      </w:r>
      <w:r>
        <w:rPr>
          <w:i/>
        </w:rPr>
        <w:t>Н.И.Новиков,</w:t>
      </w:r>
      <w:r>
        <w:rPr>
          <w:i/>
          <w:spacing w:val="1"/>
        </w:rPr>
        <w:t xml:space="preserve"> </w:t>
      </w:r>
      <w:r>
        <w:rPr>
          <w:i/>
        </w:rPr>
        <w:t>ма</w:t>
      </w:r>
      <w:r>
        <w:rPr>
          <w:i/>
        </w:rPr>
        <w:t>териалы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положении</w:t>
      </w:r>
      <w:r>
        <w:rPr>
          <w:i/>
          <w:spacing w:val="-67"/>
        </w:rPr>
        <w:t xml:space="preserve"> </w:t>
      </w:r>
      <w:r>
        <w:rPr>
          <w:i/>
        </w:rPr>
        <w:t xml:space="preserve">крепостных крестьян в его журналах. </w:t>
      </w:r>
      <w:r>
        <w:t>А.Н.Радищев и его «Путешествие из</w:t>
      </w:r>
      <w:r>
        <w:rPr>
          <w:spacing w:val="1"/>
        </w:rPr>
        <w:t xml:space="preserve"> </w:t>
      </w:r>
      <w:r>
        <w:t>Петербурга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Москву».</w:t>
      </w:r>
    </w:p>
    <w:p w:rsidR="00B649BB" w:rsidRDefault="001041ED">
      <w:pPr>
        <w:pStyle w:val="a3"/>
        <w:spacing w:line="360" w:lineRule="auto"/>
        <w:ind w:right="685"/>
      </w:pPr>
      <w:r>
        <w:t>Русская культура и культура народов России в XVIII веке. Развитие новой</w:t>
      </w:r>
      <w:r>
        <w:rPr>
          <w:spacing w:val="1"/>
        </w:rPr>
        <w:t xml:space="preserve"> </w:t>
      </w:r>
      <w:r>
        <w:t>светской</w:t>
      </w:r>
      <w:r>
        <w:rPr>
          <w:spacing w:val="19"/>
        </w:rPr>
        <w:t xml:space="preserve"> </w:t>
      </w:r>
      <w:r>
        <w:t>культуры</w:t>
      </w:r>
      <w:r>
        <w:rPr>
          <w:spacing w:val="18"/>
        </w:rPr>
        <w:t xml:space="preserve"> </w:t>
      </w:r>
      <w:r>
        <w:t>после</w:t>
      </w:r>
      <w:r>
        <w:rPr>
          <w:spacing w:val="16"/>
        </w:rPr>
        <w:t xml:space="preserve"> </w:t>
      </w:r>
      <w:r>
        <w:t>преобразований</w:t>
      </w:r>
      <w:r>
        <w:rPr>
          <w:spacing w:val="20"/>
        </w:rPr>
        <w:t xml:space="preserve"> </w:t>
      </w:r>
      <w:r>
        <w:t>Петра</w:t>
      </w:r>
      <w:r>
        <w:rPr>
          <w:spacing w:val="19"/>
        </w:rPr>
        <w:t xml:space="preserve"> </w:t>
      </w:r>
      <w:r>
        <w:t>I.</w:t>
      </w:r>
      <w:r>
        <w:rPr>
          <w:spacing w:val="19"/>
        </w:rPr>
        <w:t xml:space="preserve"> </w:t>
      </w:r>
      <w:r>
        <w:t>Укрепление</w:t>
      </w:r>
      <w:r>
        <w:rPr>
          <w:spacing w:val="19"/>
        </w:rPr>
        <w:t xml:space="preserve"> </w:t>
      </w:r>
      <w:r>
        <w:t>взаимосвязей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Масонство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рококо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rPr>
          <w:i/>
        </w:rPr>
        <w:t>Вклад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-67"/>
        </w:rPr>
        <w:t xml:space="preserve"> </w:t>
      </w:r>
      <w:r>
        <w:rPr>
          <w:i/>
        </w:rPr>
        <w:t xml:space="preserve">развитие русской культуры ученых, художников, мастеров, прибывших </w:t>
      </w:r>
      <w:r>
        <w:rPr>
          <w:i/>
        </w:rPr>
        <w:t>из-за</w:t>
      </w:r>
      <w:r>
        <w:rPr>
          <w:i/>
          <w:spacing w:val="-67"/>
        </w:rPr>
        <w:t xml:space="preserve"> </w:t>
      </w:r>
      <w:r>
        <w:rPr>
          <w:i/>
        </w:rPr>
        <w:t>рубежа.</w:t>
      </w:r>
      <w:r>
        <w:rPr>
          <w:i/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прошлому</w:t>
      </w:r>
      <w:r>
        <w:rPr>
          <w:spacing w:val="-4"/>
        </w:rPr>
        <w:t xml:space="preserve"> </w:t>
      </w:r>
      <w:r>
        <w:t>России к концу</w:t>
      </w:r>
      <w:r>
        <w:rPr>
          <w:spacing w:val="-4"/>
        </w:rPr>
        <w:t xml:space="preserve"> </w:t>
      </w:r>
      <w:r>
        <w:t>столетия.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91"/>
      </w:pPr>
      <w:r>
        <w:lastRenderedPageBreak/>
        <w:t>Культура и быт российских сословий. Дворянство: жизнь и быт дворянской</w:t>
      </w:r>
      <w:r>
        <w:rPr>
          <w:spacing w:val="1"/>
        </w:rPr>
        <w:t xml:space="preserve"> </w:t>
      </w:r>
      <w:r>
        <w:t>усадьбы.</w:t>
      </w:r>
      <w:r>
        <w:rPr>
          <w:spacing w:val="-2"/>
        </w:rPr>
        <w:t xml:space="preserve"> </w:t>
      </w:r>
      <w:r>
        <w:t>Духовенство. Купечество.</w:t>
      </w:r>
      <w:r>
        <w:rPr>
          <w:spacing w:val="-2"/>
        </w:rPr>
        <w:t xml:space="preserve"> </w:t>
      </w:r>
      <w:r>
        <w:t>Крестьянство.</w:t>
      </w:r>
    </w:p>
    <w:p w:rsidR="00B649BB" w:rsidRDefault="001041ED">
      <w:pPr>
        <w:spacing w:line="360" w:lineRule="auto"/>
        <w:ind w:left="682" w:right="687"/>
        <w:jc w:val="both"/>
        <w:rPr>
          <w:i/>
          <w:sz w:val="28"/>
        </w:rPr>
      </w:pP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наука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XVIII</w:t>
      </w:r>
      <w:r>
        <w:rPr>
          <w:spacing w:val="1"/>
          <w:sz w:val="28"/>
        </w:rPr>
        <w:t xml:space="preserve"> </w:t>
      </w:r>
      <w:r>
        <w:rPr>
          <w:sz w:val="28"/>
        </w:rPr>
        <w:t>веке.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Академия</w:t>
      </w:r>
      <w:r>
        <w:rPr>
          <w:spacing w:val="1"/>
          <w:sz w:val="28"/>
        </w:rPr>
        <w:t xml:space="preserve"> </w:t>
      </w:r>
      <w:r>
        <w:rPr>
          <w:sz w:val="28"/>
        </w:rPr>
        <w:t>наук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Петербурге.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науки.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экспедиции.</w:t>
      </w:r>
      <w:r>
        <w:rPr>
          <w:spacing w:val="1"/>
          <w:sz w:val="28"/>
        </w:rPr>
        <w:t xml:space="preserve"> </w:t>
      </w:r>
      <w:r>
        <w:rPr>
          <w:sz w:val="28"/>
        </w:rPr>
        <w:t>Вторая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Камчатская</w:t>
      </w:r>
      <w:r>
        <w:rPr>
          <w:spacing w:val="1"/>
          <w:sz w:val="28"/>
        </w:rPr>
        <w:t xml:space="preserve"> </w:t>
      </w:r>
      <w:r>
        <w:rPr>
          <w:sz w:val="28"/>
        </w:rPr>
        <w:t>экспедиция.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Аляски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побережья</w:t>
      </w:r>
      <w:r>
        <w:rPr>
          <w:spacing w:val="-67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Америки.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Российско-американская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Исследования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отечественной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словесности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литературного языка.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Российская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академия.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Е.Р.Дашкова.</w:t>
      </w:r>
    </w:p>
    <w:p w:rsidR="00B649BB" w:rsidRDefault="001041ED">
      <w:pPr>
        <w:pStyle w:val="a3"/>
        <w:spacing w:line="362" w:lineRule="auto"/>
        <w:ind w:right="692"/>
      </w:pPr>
      <w:r>
        <w:t>М.В. Ломоносов и его выдающаяся роль в становлении российской науки и</w:t>
      </w:r>
      <w:r>
        <w:rPr>
          <w:spacing w:val="1"/>
        </w:rPr>
        <w:t xml:space="preserve"> </w:t>
      </w:r>
      <w:r>
        <w:t>образования.</w:t>
      </w:r>
    </w:p>
    <w:p w:rsidR="00B649BB" w:rsidRDefault="001041ED">
      <w:pPr>
        <w:spacing w:line="317" w:lineRule="exact"/>
        <w:ind w:left="682"/>
        <w:jc w:val="both"/>
        <w:rPr>
          <w:i/>
          <w:sz w:val="28"/>
        </w:rPr>
      </w:pPr>
      <w:r>
        <w:rPr>
          <w:sz w:val="28"/>
        </w:rPr>
        <w:t>Образование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XVIII</w:t>
      </w:r>
      <w:r>
        <w:rPr>
          <w:spacing w:val="9"/>
          <w:sz w:val="28"/>
        </w:rPr>
        <w:t xml:space="preserve"> </w:t>
      </w:r>
      <w:r>
        <w:rPr>
          <w:sz w:val="28"/>
        </w:rPr>
        <w:t>в.</w:t>
      </w:r>
      <w:r>
        <w:rPr>
          <w:spacing w:val="11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педагогические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идеи.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Воспитание</w:t>
      </w:r>
    </w:p>
    <w:p w:rsidR="00B649BB" w:rsidRDefault="001041ED">
      <w:pPr>
        <w:spacing w:before="155" w:line="360" w:lineRule="auto"/>
        <w:ind w:left="682" w:right="682"/>
        <w:jc w:val="both"/>
        <w:rPr>
          <w:sz w:val="28"/>
        </w:rPr>
      </w:pPr>
      <w:r>
        <w:rPr>
          <w:i/>
          <w:sz w:val="28"/>
        </w:rPr>
        <w:t>«новой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породы»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домов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Санкт-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Петербурге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Москве,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Института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«благородных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девиц»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Смольном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монастыре. Сословные учебные заведения для юношества из дворянства.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Московский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университет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российский университет.</w:t>
      </w:r>
    </w:p>
    <w:p w:rsidR="00B649BB" w:rsidRDefault="001041ED">
      <w:pPr>
        <w:spacing w:before="1" w:line="360" w:lineRule="auto"/>
        <w:ind w:left="682" w:right="684"/>
        <w:jc w:val="both"/>
        <w:rPr>
          <w:sz w:val="28"/>
        </w:rPr>
      </w:pPr>
      <w:r>
        <w:rPr>
          <w:sz w:val="28"/>
        </w:rPr>
        <w:t>Русская архитектура XVIII в. Строительство Петербурга, формирование 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Регулярный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застройки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Петербурга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Барокко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архитектуре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Москвы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Петербурга.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классициз</w:t>
      </w:r>
      <w:r>
        <w:rPr>
          <w:sz w:val="28"/>
        </w:rPr>
        <w:t>му,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архитектурных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ассамблей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стиле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классицизма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столицах. </w:t>
      </w:r>
      <w:r>
        <w:rPr>
          <w:sz w:val="28"/>
        </w:rPr>
        <w:t>В.И.</w:t>
      </w:r>
      <w:r>
        <w:rPr>
          <w:spacing w:val="-2"/>
          <w:sz w:val="28"/>
        </w:rPr>
        <w:t xml:space="preserve"> </w:t>
      </w:r>
      <w:r>
        <w:rPr>
          <w:sz w:val="28"/>
        </w:rPr>
        <w:t>Баженов,</w:t>
      </w:r>
      <w:r>
        <w:rPr>
          <w:spacing w:val="-2"/>
          <w:sz w:val="28"/>
        </w:rPr>
        <w:t xml:space="preserve"> </w:t>
      </w:r>
      <w:r>
        <w:rPr>
          <w:sz w:val="28"/>
        </w:rPr>
        <w:t>М.Ф.Казаков.</w:t>
      </w:r>
    </w:p>
    <w:p w:rsidR="00B649BB" w:rsidRDefault="001041ED">
      <w:pPr>
        <w:spacing w:line="360" w:lineRule="auto"/>
        <w:ind w:left="682" w:right="688"/>
        <w:jc w:val="both"/>
        <w:rPr>
          <w:i/>
          <w:sz w:val="28"/>
        </w:rPr>
      </w:pPr>
      <w:r>
        <w:rPr>
          <w:sz w:val="28"/>
        </w:rPr>
        <w:t>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 Академия художеств в Петербурге. Расцвет жанра парадного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портрета в середине XVIII в. </w:t>
      </w:r>
      <w:r>
        <w:rPr>
          <w:i/>
          <w:sz w:val="28"/>
        </w:rPr>
        <w:t>Новые веяния в изобразительном искусстве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столетия.</w:t>
      </w:r>
    </w:p>
    <w:p w:rsidR="00B649BB" w:rsidRDefault="001041ED">
      <w:pPr>
        <w:pStyle w:val="2"/>
        <w:spacing w:before="5"/>
      </w:pPr>
      <w:r>
        <w:t>Народы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</w:p>
    <w:p w:rsidR="00B649BB" w:rsidRDefault="001041ED">
      <w:pPr>
        <w:pStyle w:val="a3"/>
        <w:spacing w:before="156" w:line="360" w:lineRule="auto"/>
        <w:ind w:right="690"/>
      </w:pPr>
      <w:r>
        <w:t>Управление</w:t>
      </w:r>
      <w:r>
        <w:rPr>
          <w:spacing w:val="1"/>
        </w:rPr>
        <w:t xml:space="preserve"> </w:t>
      </w:r>
      <w:r>
        <w:t>окраинами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Башкирские</w:t>
      </w:r>
      <w:r>
        <w:rPr>
          <w:spacing w:val="1"/>
        </w:rPr>
        <w:t xml:space="preserve"> </w:t>
      </w:r>
      <w:r>
        <w:t>восстания.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 к исламу. Освоение Новороссии, Поволжья и Южного Урала.</w:t>
      </w:r>
      <w:r>
        <w:rPr>
          <w:spacing w:val="1"/>
        </w:rPr>
        <w:t xml:space="preserve"> </w:t>
      </w:r>
      <w:r>
        <w:t>Немецкие</w:t>
      </w:r>
      <w:r>
        <w:rPr>
          <w:spacing w:val="-1"/>
        </w:rPr>
        <w:t xml:space="preserve"> </w:t>
      </w:r>
      <w:r>
        <w:t>пере</w:t>
      </w:r>
      <w:r>
        <w:t>селенцы.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черты оседлости.</w:t>
      </w:r>
    </w:p>
    <w:p w:rsidR="00B649BB" w:rsidRDefault="001041ED">
      <w:pPr>
        <w:pStyle w:val="2"/>
        <w:spacing w:before="6"/>
      </w:pPr>
      <w:r>
        <w:t>Россия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Павле</w:t>
      </w:r>
      <w:r>
        <w:rPr>
          <w:spacing w:val="-3"/>
        </w:rPr>
        <w:t xml:space="preserve"> </w:t>
      </w:r>
      <w:r>
        <w:t>I</w:t>
      </w:r>
    </w:p>
    <w:p w:rsidR="00B649BB" w:rsidRDefault="00B649BB">
      <w:p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4"/>
      </w:pPr>
      <w:r>
        <w:lastRenderedPageBreak/>
        <w:t>Основные принципы внутренней политики Павла I. Укрепление абсолютизма</w:t>
      </w:r>
      <w:r>
        <w:rPr>
          <w:spacing w:val="-67"/>
        </w:rPr>
        <w:t xml:space="preserve"> </w:t>
      </w:r>
      <w:r>
        <w:rPr>
          <w:i/>
        </w:rPr>
        <w:t>через</w:t>
      </w:r>
      <w:r>
        <w:rPr>
          <w:i/>
          <w:spacing w:val="1"/>
        </w:rPr>
        <w:t xml:space="preserve"> </w:t>
      </w:r>
      <w:r>
        <w:rPr>
          <w:i/>
        </w:rPr>
        <w:t>отказ</w:t>
      </w:r>
      <w:r>
        <w:rPr>
          <w:i/>
          <w:spacing w:val="1"/>
        </w:rPr>
        <w:t xml:space="preserve"> </w:t>
      </w: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принципов</w:t>
      </w:r>
      <w:r>
        <w:rPr>
          <w:i/>
          <w:spacing w:val="1"/>
        </w:rPr>
        <w:t xml:space="preserve"> </w:t>
      </w:r>
      <w:r>
        <w:rPr>
          <w:i/>
        </w:rPr>
        <w:t>«просвещенного</w:t>
      </w:r>
      <w:r>
        <w:rPr>
          <w:i/>
          <w:spacing w:val="1"/>
        </w:rPr>
        <w:t xml:space="preserve"> </w:t>
      </w:r>
      <w:r>
        <w:rPr>
          <w:i/>
        </w:rPr>
        <w:t>абсолютизма»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бюрократического и полицейского характера государства и личной власти</w:t>
      </w:r>
      <w:r>
        <w:rPr>
          <w:spacing w:val="1"/>
        </w:rPr>
        <w:t xml:space="preserve"> </w:t>
      </w:r>
      <w:r>
        <w:t>императора. Личность Павла I и ее влияние на политику страны. Указы о</w:t>
      </w:r>
      <w:r>
        <w:rPr>
          <w:spacing w:val="1"/>
        </w:rPr>
        <w:t xml:space="preserve"> </w:t>
      </w:r>
      <w:r>
        <w:t>престолонаследии,</w:t>
      </w:r>
      <w:r>
        <w:rPr>
          <w:spacing w:val="-5"/>
        </w:rPr>
        <w:t xml:space="preserve"> </w:t>
      </w:r>
      <w:r>
        <w:t>и о «трехдневной</w:t>
      </w:r>
      <w:r>
        <w:rPr>
          <w:spacing w:val="-3"/>
        </w:rPr>
        <w:t xml:space="preserve"> </w:t>
      </w:r>
      <w:r>
        <w:t>барщине».</w:t>
      </w:r>
    </w:p>
    <w:p w:rsidR="00B649BB" w:rsidRDefault="001041ED">
      <w:pPr>
        <w:pStyle w:val="a3"/>
        <w:spacing w:before="2" w:line="360" w:lineRule="auto"/>
        <w:ind w:right="684"/>
      </w:pPr>
      <w:r>
        <w:t>Политика</w:t>
      </w:r>
      <w:r>
        <w:rPr>
          <w:spacing w:val="1"/>
        </w:rPr>
        <w:t xml:space="preserve"> </w:t>
      </w:r>
      <w:r>
        <w:t>Павла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дворянству,</w:t>
      </w:r>
      <w:r>
        <w:rPr>
          <w:spacing w:val="1"/>
        </w:rPr>
        <w:t xml:space="preserve"> </w:t>
      </w:r>
      <w:r>
        <w:t>взаимоотношение</w:t>
      </w:r>
      <w:r>
        <w:rPr>
          <w:spacing w:val="1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столичной знатью, меры в области внешней политики и причины дворцового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-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марта</w:t>
      </w:r>
      <w:r>
        <w:rPr>
          <w:spacing w:val="-3"/>
        </w:rPr>
        <w:t xml:space="preserve"> </w:t>
      </w:r>
      <w:r>
        <w:t>1801</w:t>
      </w:r>
      <w:r>
        <w:rPr>
          <w:spacing w:val="1"/>
        </w:rPr>
        <w:t xml:space="preserve"> </w:t>
      </w:r>
      <w:r>
        <w:t>года.</w:t>
      </w:r>
    </w:p>
    <w:p w:rsidR="00B649BB" w:rsidRDefault="001041ED">
      <w:pPr>
        <w:pStyle w:val="a3"/>
        <w:spacing w:line="321" w:lineRule="exact"/>
      </w:pPr>
      <w:r>
        <w:t>Внутренняя</w:t>
      </w:r>
      <w:r>
        <w:rPr>
          <w:spacing w:val="-5"/>
        </w:rPr>
        <w:t xml:space="preserve"> </w:t>
      </w:r>
      <w:r>
        <w:t>политика.</w:t>
      </w:r>
      <w:r>
        <w:rPr>
          <w:spacing w:val="-5"/>
        </w:rPr>
        <w:t xml:space="preserve"> </w:t>
      </w:r>
      <w:r>
        <w:t>Ограничение</w:t>
      </w:r>
      <w:r>
        <w:rPr>
          <w:spacing w:val="-5"/>
        </w:rPr>
        <w:t xml:space="preserve"> </w:t>
      </w:r>
      <w:r>
        <w:t>дворянских</w:t>
      </w:r>
      <w:r>
        <w:rPr>
          <w:spacing w:val="-8"/>
        </w:rPr>
        <w:t xml:space="preserve"> </w:t>
      </w:r>
      <w:r>
        <w:t>привилегий.</w:t>
      </w:r>
    </w:p>
    <w:p w:rsidR="00B649BB" w:rsidRDefault="001041ED">
      <w:pPr>
        <w:pStyle w:val="2"/>
        <w:spacing w:before="168"/>
        <w:jc w:val="left"/>
      </w:pPr>
      <w:r>
        <w:t>Региональный</w:t>
      </w:r>
      <w:r>
        <w:rPr>
          <w:spacing w:val="-4"/>
        </w:rPr>
        <w:t xml:space="preserve"> </w:t>
      </w:r>
      <w:r>
        <w:t>компонент</w:t>
      </w:r>
    </w:p>
    <w:p w:rsidR="00B649BB" w:rsidRDefault="001041ED">
      <w:pPr>
        <w:pStyle w:val="a3"/>
        <w:spacing w:before="156"/>
        <w:jc w:val="left"/>
      </w:pPr>
      <w:r>
        <w:t>Наш</w:t>
      </w:r>
      <w:r>
        <w:rPr>
          <w:spacing w:val="-1"/>
        </w:rPr>
        <w:t xml:space="preserve"> </w:t>
      </w:r>
      <w:r>
        <w:t>регион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</w:p>
    <w:p w:rsidR="00B649BB" w:rsidRDefault="001041ED">
      <w:pPr>
        <w:pStyle w:val="2"/>
        <w:spacing w:before="165" w:line="360" w:lineRule="auto"/>
        <w:ind w:right="4316"/>
        <w:jc w:val="left"/>
      </w:pPr>
      <w:r>
        <w:t>Российфская империя в XIX – начале XX вв.</w:t>
      </w:r>
      <w:r>
        <w:rPr>
          <w:spacing w:val="-67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на п</w:t>
      </w:r>
      <w:r>
        <w:t>ути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реформам (1801–1861)</w:t>
      </w:r>
    </w:p>
    <w:p w:rsidR="00B649BB" w:rsidRDefault="001041ED">
      <w:pPr>
        <w:spacing w:before="1"/>
        <w:ind w:left="682"/>
        <w:rPr>
          <w:b/>
          <w:sz w:val="28"/>
        </w:rPr>
      </w:pPr>
      <w:r>
        <w:rPr>
          <w:b/>
          <w:sz w:val="28"/>
        </w:rPr>
        <w:t>Александровская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эпоха: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государственный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либерализм</w:t>
      </w:r>
    </w:p>
    <w:p w:rsidR="00B649BB" w:rsidRDefault="001041ED">
      <w:pPr>
        <w:pStyle w:val="a3"/>
        <w:spacing w:before="156" w:line="360" w:lineRule="auto"/>
        <w:ind w:right="692"/>
      </w:pPr>
      <w:r>
        <w:t>Проекты</w:t>
      </w:r>
      <w:r>
        <w:rPr>
          <w:spacing w:val="1"/>
        </w:rPr>
        <w:t xml:space="preserve"> </w:t>
      </w:r>
      <w:r>
        <w:t>либеральных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Негласный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«молодые</w:t>
      </w:r>
      <w:r>
        <w:rPr>
          <w:spacing w:val="1"/>
        </w:rPr>
        <w:t xml:space="preserve"> </w:t>
      </w:r>
      <w:r>
        <w:t>друзья»</w:t>
      </w:r>
      <w:r>
        <w:rPr>
          <w:spacing w:val="1"/>
        </w:rPr>
        <w:t xml:space="preserve"> </w:t>
      </w:r>
      <w:r>
        <w:t>императора.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государственного управления. М.М.</w:t>
      </w:r>
      <w:r>
        <w:rPr>
          <w:spacing w:val="-2"/>
        </w:rPr>
        <w:t xml:space="preserve"> </w:t>
      </w:r>
      <w:r>
        <w:t>Сперанский.</w:t>
      </w:r>
    </w:p>
    <w:p w:rsidR="00B649BB" w:rsidRDefault="001041ED">
      <w:pPr>
        <w:pStyle w:val="2"/>
        <w:spacing w:before="3"/>
      </w:pPr>
      <w:r>
        <w:t>Отечественная</w:t>
      </w:r>
      <w:r>
        <w:rPr>
          <w:spacing w:val="-4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1812 г.</w:t>
      </w:r>
    </w:p>
    <w:p w:rsidR="00B649BB" w:rsidRDefault="001041ED">
      <w:pPr>
        <w:pStyle w:val="a3"/>
        <w:spacing w:before="158" w:line="360" w:lineRule="auto"/>
        <w:ind w:right="685"/>
      </w:pPr>
      <w:r>
        <w:t>Эпоха 1812 года. Война России с Францией 1805-1807 гг. Тильзитский мир.</w:t>
      </w:r>
      <w:r>
        <w:rPr>
          <w:spacing w:val="1"/>
        </w:rPr>
        <w:t xml:space="preserve"> </w:t>
      </w:r>
      <w:r>
        <w:t>Война со Швецией 1809 г. и присоединение Финляндии. Война с Турцией и</w:t>
      </w:r>
      <w:r>
        <w:rPr>
          <w:spacing w:val="1"/>
        </w:rPr>
        <w:t xml:space="preserve"> </w:t>
      </w:r>
      <w:r>
        <w:t>Бухарестский мир 1812 г. Отечественная война 1812 г. – важнейшее событие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Венский</w:t>
      </w:r>
      <w:r>
        <w:rPr>
          <w:spacing w:val="1"/>
        </w:rPr>
        <w:t xml:space="preserve"> </w:t>
      </w:r>
      <w:r>
        <w:t>конгресс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-67"/>
        </w:rPr>
        <w:t xml:space="preserve"> </w:t>
      </w:r>
      <w:r>
        <w:t>Священный союз. Возрастание роли России после победы над Наполеоном и</w:t>
      </w:r>
      <w:r>
        <w:rPr>
          <w:spacing w:val="1"/>
        </w:rPr>
        <w:t xml:space="preserve"> </w:t>
      </w:r>
      <w:r>
        <w:t>Венского конгресса.</w:t>
      </w:r>
    </w:p>
    <w:p w:rsidR="00B649BB" w:rsidRDefault="001041ED">
      <w:pPr>
        <w:spacing w:line="360" w:lineRule="auto"/>
        <w:ind w:left="682" w:right="684"/>
        <w:jc w:val="both"/>
        <w:rPr>
          <w:sz w:val="28"/>
        </w:rPr>
      </w:pPr>
      <w:r>
        <w:rPr>
          <w:sz w:val="28"/>
        </w:rPr>
        <w:t>Либеральные и охранительные тенденции во внутренней политике. Польская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конституция</w:t>
      </w:r>
      <w:r>
        <w:rPr>
          <w:spacing w:val="1"/>
          <w:sz w:val="28"/>
        </w:rPr>
        <w:t xml:space="preserve"> </w:t>
      </w:r>
      <w:r>
        <w:rPr>
          <w:sz w:val="28"/>
        </w:rPr>
        <w:t>1815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Военные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поселения.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Дворянская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оппозиция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самодержавию. </w:t>
      </w:r>
      <w:r>
        <w:rPr>
          <w:sz w:val="28"/>
        </w:rPr>
        <w:t>Тайные организации: Союз спасения, Союз благоденствия,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Северное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Южное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-2"/>
          <w:sz w:val="28"/>
        </w:rPr>
        <w:t xml:space="preserve"> </w:t>
      </w:r>
      <w:r>
        <w:rPr>
          <w:sz w:val="28"/>
        </w:rPr>
        <w:t>Восстание</w:t>
      </w:r>
      <w:r>
        <w:rPr>
          <w:spacing w:val="-1"/>
          <w:sz w:val="28"/>
        </w:rPr>
        <w:t xml:space="preserve"> </w:t>
      </w:r>
      <w:r>
        <w:rPr>
          <w:sz w:val="28"/>
        </w:rPr>
        <w:t>декабристов</w:t>
      </w:r>
      <w:r>
        <w:rPr>
          <w:spacing w:val="-4"/>
          <w:sz w:val="28"/>
        </w:rPr>
        <w:t xml:space="preserve"> </w:t>
      </w:r>
      <w:r>
        <w:rPr>
          <w:sz w:val="28"/>
        </w:rPr>
        <w:t>14</w:t>
      </w:r>
      <w:r>
        <w:rPr>
          <w:spacing w:val="-4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4"/>
          <w:sz w:val="28"/>
        </w:rPr>
        <w:t xml:space="preserve"> </w:t>
      </w:r>
      <w:r>
        <w:rPr>
          <w:sz w:val="28"/>
        </w:rPr>
        <w:t>1825 г.</w:t>
      </w:r>
    </w:p>
    <w:p w:rsidR="00B649BB" w:rsidRDefault="001041ED">
      <w:pPr>
        <w:pStyle w:val="2"/>
        <w:spacing w:before="5"/>
      </w:pPr>
      <w:r>
        <w:t>Николаевское</w:t>
      </w:r>
      <w:r>
        <w:rPr>
          <w:spacing w:val="-6"/>
        </w:rPr>
        <w:t xml:space="preserve"> </w:t>
      </w:r>
      <w:r>
        <w:t>самодержавие:</w:t>
      </w:r>
      <w:r>
        <w:rPr>
          <w:spacing w:val="-6"/>
        </w:rPr>
        <w:t xml:space="preserve"> </w:t>
      </w:r>
      <w:r>
        <w:t>государственный</w:t>
      </w:r>
      <w:r>
        <w:rPr>
          <w:spacing w:val="-6"/>
        </w:rPr>
        <w:t xml:space="preserve"> </w:t>
      </w:r>
      <w:r>
        <w:t>консерватизм</w:t>
      </w:r>
    </w:p>
    <w:p w:rsidR="00B649BB" w:rsidRDefault="00B649BB">
      <w:p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spacing w:before="67" w:line="360" w:lineRule="auto"/>
        <w:ind w:left="682" w:right="683"/>
        <w:jc w:val="both"/>
        <w:rPr>
          <w:i/>
          <w:sz w:val="28"/>
        </w:rPr>
      </w:pPr>
      <w:r>
        <w:rPr>
          <w:sz w:val="28"/>
        </w:rPr>
        <w:lastRenderedPageBreak/>
        <w:t>Реформаторские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консерв</w:t>
      </w:r>
      <w:r>
        <w:rPr>
          <w:sz w:val="28"/>
        </w:rPr>
        <w:t>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Николая</w:t>
      </w:r>
      <w:r>
        <w:rPr>
          <w:spacing w:val="1"/>
          <w:sz w:val="28"/>
        </w:rPr>
        <w:t xml:space="preserve"> </w:t>
      </w:r>
      <w:r>
        <w:rPr>
          <w:sz w:val="28"/>
        </w:rPr>
        <w:t>I.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консервации.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централизация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управления,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полиция,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кодификация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цензура,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попечительство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Крестьянский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вопрос.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крестьян</w:t>
      </w:r>
      <w:r>
        <w:rPr>
          <w:spacing w:val="1"/>
          <w:sz w:val="28"/>
        </w:rPr>
        <w:t xml:space="preserve"> </w:t>
      </w:r>
      <w:r>
        <w:rPr>
          <w:sz w:val="28"/>
        </w:rPr>
        <w:t>П.Д.Киселева</w:t>
      </w:r>
      <w:r>
        <w:rPr>
          <w:spacing w:val="1"/>
          <w:sz w:val="28"/>
        </w:rPr>
        <w:t xml:space="preserve"> </w:t>
      </w:r>
      <w:r>
        <w:rPr>
          <w:sz w:val="28"/>
        </w:rPr>
        <w:t>1837-1841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идеология:</w:t>
      </w:r>
      <w:r>
        <w:rPr>
          <w:spacing w:val="1"/>
          <w:sz w:val="28"/>
        </w:rPr>
        <w:t xml:space="preserve"> </w:t>
      </w:r>
      <w:r>
        <w:rPr>
          <w:sz w:val="28"/>
        </w:rPr>
        <w:t>«православие,</w:t>
      </w:r>
      <w:r>
        <w:rPr>
          <w:spacing w:val="1"/>
          <w:sz w:val="28"/>
        </w:rPr>
        <w:t xml:space="preserve"> </w:t>
      </w:r>
      <w:r>
        <w:rPr>
          <w:sz w:val="28"/>
        </w:rPr>
        <w:t>самодержавие,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народность».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профессиональной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бюрократии.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Прогрессивное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чиновничество: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либерального рефо</w:t>
      </w:r>
      <w:r>
        <w:rPr>
          <w:i/>
          <w:sz w:val="28"/>
        </w:rPr>
        <w:t>рматорства.</w:t>
      </w:r>
    </w:p>
    <w:p w:rsidR="00B649BB" w:rsidRDefault="001041ED">
      <w:pPr>
        <w:pStyle w:val="a3"/>
        <w:spacing w:before="3" w:line="360" w:lineRule="auto"/>
        <w:ind w:right="686"/>
      </w:pPr>
      <w:r>
        <w:t>Расширение империи: русско-иранская и русско-турецкая войны. Россия и</w:t>
      </w:r>
      <w:r>
        <w:rPr>
          <w:spacing w:val="1"/>
        </w:rPr>
        <w:t xml:space="preserve"> </w:t>
      </w:r>
      <w:r>
        <w:t>Западная Европа: особенности взаимного восприятия. «Священный союз».</w:t>
      </w:r>
      <w:r>
        <w:rPr>
          <w:spacing w:val="1"/>
        </w:rPr>
        <w:t xml:space="preserve"> </w:t>
      </w:r>
      <w:r>
        <w:t>Россия и революции в Европе. Восточный вопрос. Распад Венской системы в</w:t>
      </w:r>
      <w:r>
        <w:rPr>
          <w:spacing w:val="1"/>
        </w:rPr>
        <w:t xml:space="preserve"> </w:t>
      </w:r>
      <w:r>
        <w:t>Европе. Крымская война. Героическ</w:t>
      </w:r>
      <w:r>
        <w:t>ая оборона Севастополя. Парижский мир</w:t>
      </w:r>
      <w:r>
        <w:rPr>
          <w:spacing w:val="1"/>
        </w:rPr>
        <w:t xml:space="preserve"> </w:t>
      </w:r>
      <w:r>
        <w:t>1856 г.</w:t>
      </w:r>
    </w:p>
    <w:p w:rsidR="00B649BB" w:rsidRDefault="001041ED">
      <w:pPr>
        <w:pStyle w:val="2"/>
        <w:spacing w:before="5"/>
      </w:pPr>
      <w:r>
        <w:t>Крепостнический</w:t>
      </w:r>
      <w:r>
        <w:rPr>
          <w:spacing w:val="-3"/>
        </w:rPr>
        <w:t xml:space="preserve"> </w:t>
      </w:r>
      <w:r>
        <w:t>социум.</w:t>
      </w:r>
      <w:r>
        <w:rPr>
          <w:spacing w:val="-1"/>
        </w:rPr>
        <w:t xml:space="preserve"> </w:t>
      </w:r>
      <w:r>
        <w:t>Деревня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город</w:t>
      </w:r>
    </w:p>
    <w:p w:rsidR="00B649BB" w:rsidRDefault="001041ED">
      <w:pPr>
        <w:spacing w:before="156" w:line="360" w:lineRule="auto"/>
        <w:ind w:left="682" w:right="684"/>
        <w:jc w:val="both"/>
        <w:rPr>
          <w:sz w:val="28"/>
        </w:rPr>
      </w:pPr>
      <w:r>
        <w:rPr>
          <w:sz w:val="28"/>
        </w:rPr>
        <w:t xml:space="preserve">Сословная структура российского общества. Крепостное хозяйство. </w:t>
      </w:r>
      <w:r>
        <w:rPr>
          <w:i/>
          <w:sz w:val="28"/>
        </w:rPr>
        <w:t>Помещик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и крестьянин, конфликты и сотрудничество. </w:t>
      </w:r>
      <w:r>
        <w:rPr>
          <w:sz w:val="28"/>
        </w:rPr>
        <w:t>Промышленный переворот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его особенности в России. Начало железнодорожного строительства. </w:t>
      </w:r>
      <w:r>
        <w:rPr>
          <w:i/>
          <w:sz w:val="28"/>
        </w:rPr>
        <w:t>Москва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и Петербург: спор двух столиц. </w:t>
      </w:r>
      <w:r>
        <w:rPr>
          <w:sz w:val="28"/>
        </w:rPr>
        <w:t>Города как административные, торговые и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центры.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Городское</w:t>
      </w:r>
      <w:r>
        <w:rPr>
          <w:spacing w:val="-1"/>
          <w:sz w:val="28"/>
        </w:rPr>
        <w:t xml:space="preserve"> </w:t>
      </w:r>
      <w:r>
        <w:rPr>
          <w:sz w:val="28"/>
        </w:rPr>
        <w:t>самоуправление.</w:t>
      </w:r>
    </w:p>
    <w:p w:rsidR="00B649BB" w:rsidRDefault="001041ED">
      <w:pPr>
        <w:pStyle w:val="2"/>
        <w:spacing w:before="5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империи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B649BB" w:rsidRDefault="001041ED">
      <w:pPr>
        <w:pStyle w:val="a3"/>
        <w:spacing w:before="155" w:line="360" w:lineRule="auto"/>
        <w:ind w:right="684"/>
        <w:rPr>
          <w:i/>
        </w:rPr>
      </w:pPr>
      <w:r>
        <w:t>Националь</w:t>
      </w:r>
      <w:r>
        <w:t>ные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влияния.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 культуре: романтизм, классицизм, реализм. Ампир как стиль</w:t>
      </w:r>
      <w:r>
        <w:rPr>
          <w:spacing w:val="-67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 русской музыкальной школы. Театр, живопись, 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университеты.</w:t>
      </w:r>
      <w:r>
        <w:rPr>
          <w:spacing w:val="27"/>
        </w:rPr>
        <w:t xml:space="preserve"> </w:t>
      </w:r>
      <w:r>
        <w:t>Народная</w:t>
      </w:r>
      <w:r>
        <w:rPr>
          <w:spacing w:val="28"/>
        </w:rPr>
        <w:t xml:space="preserve"> </w:t>
      </w:r>
      <w:r>
        <w:t>культура.</w:t>
      </w:r>
      <w:r>
        <w:rPr>
          <w:spacing w:val="32"/>
        </w:rPr>
        <w:t xml:space="preserve"> </w:t>
      </w:r>
      <w:r>
        <w:rPr>
          <w:i/>
        </w:rPr>
        <w:t>Культура</w:t>
      </w:r>
      <w:r>
        <w:rPr>
          <w:i/>
          <w:spacing w:val="28"/>
        </w:rPr>
        <w:t xml:space="preserve"> </w:t>
      </w:r>
      <w:r>
        <w:rPr>
          <w:i/>
        </w:rPr>
        <w:t>повседневности</w:t>
      </w:r>
      <w:r>
        <w:rPr>
          <w:i/>
        </w:rPr>
        <w:t>:</w:t>
      </w:r>
      <w:r>
        <w:rPr>
          <w:i/>
          <w:spacing w:val="27"/>
        </w:rPr>
        <w:t xml:space="preserve"> </w:t>
      </w:r>
      <w:r>
        <w:rPr>
          <w:i/>
        </w:rPr>
        <w:t>обретение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spacing w:before="67" w:line="362" w:lineRule="auto"/>
        <w:ind w:left="682" w:right="687"/>
        <w:jc w:val="both"/>
        <w:rPr>
          <w:sz w:val="28"/>
        </w:rPr>
      </w:pPr>
      <w:r>
        <w:rPr>
          <w:i/>
          <w:sz w:val="28"/>
        </w:rPr>
        <w:lastRenderedPageBreak/>
        <w:t>комфорта.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городе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усадьбе.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культуры.</w:t>
      </w:r>
    </w:p>
    <w:p w:rsidR="00B649BB" w:rsidRDefault="001041ED">
      <w:pPr>
        <w:pStyle w:val="2"/>
      </w:pPr>
      <w:r>
        <w:t>Пространство</w:t>
      </w:r>
      <w:r>
        <w:rPr>
          <w:spacing w:val="-2"/>
        </w:rPr>
        <w:t xml:space="preserve"> </w:t>
      </w:r>
      <w:r>
        <w:t>империи:</w:t>
      </w:r>
      <w:r>
        <w:rPr>
          <w:spacing w:val="-3"/>
        </w:rPr>
        <w:t xml:space="preserve"> </w:t>
      </w:r>
      <w:r>
        <w:t>этнокультурный</w:t>
      </w:r>
      <w:r>
        <w:rPr>
          <w:spacing w:val="-4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>страны</w:t>
      </w:r>
    </w:p>
    <w:p w:rsidR="00B649BB" w:rsidRDefault="001041ED">
      <w:pPr>
        <w:pStyle w:val="a3"/>
        <w:spacing w:before="156" w:line="360" w:lineRule="auto"/>
        <w:ind w:right="687"/>
      </w:pPr>
      <w:r>
        <w:t>Народы России в первой половине XIX в. Многообразие культур и религий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(католичество,</w:t>
      </w:r>
      <w:r>
        <w:rPr>
          <w:spacing w:val="1"/>
        </w:rPr>
        <w:t xml:space="preserve"> </w:t>
      </w:r>
      <w:r>
        <w:t>протестантство,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иудаизм,</w:t>
      </w:r>
      <w:r>
        <w:rPr>
          <w:spacing w:val="1"/>
        </w:rPr>
        <w:t xml:space="preserve"> </w:t>
      </w:r>
      <w:r>
        <w:t>буддизм).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67"/>
        </w:rPr>
        <w:t xml:space="preserve"> </w:t>
      </w:r>
      <w:r>
        <w:t>народов. Особенности административного управления на окраинах империи.</w:t>
      </w:r>
      <w:r>
        <w:rPr>
          <w:spacing w:val="1"/>
        </w:rPr>
        <w:t xml:space="preserve"> </w:t>
      </w:r>
      <w:r>
        <w:t xml:space="preserve">Царство Польское. </w:t>
      </w:r>
      <w:r>
        <w:rPr>
          <w:i/>
        </w:rPr>
        <w:t xml:space="preserve">Польское восстание 1830–1831 гг. </w:t>
      </w:r>
      <w:r>
        <w:t>Присоединен</w:t>
      </w:r>
      <w:r>
        <w:t>ие Грузии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Закавказья. Кавказская</w:t>
      </w:r>
      <w:r>
        <w:rPr>
          <w:spacing w:val="-1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Движение Шамиля.</w:t>
      </w:r>
    </w:p>
    <w:p w:rsidR="00B649BB" w:rsidRDefault="001041ED">
      <w:pPr>
        <w:pStyle w:val="2"/>
        <w:spacing w:before="7" w:line="360" w:lineRule="auto"/>
        <w:ind w:right="686"/>
      </w:pPr>
      <w:r>
        <w:t>Формирование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правосознания.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мысли</w:t>
      </w:r>
    </w:p>
    <w:p w:rsidR="00B649BB" w:rsidRDefault="001041ED">
      <w:pPr>
        <w:spacing w:line="360" w:lineRule="auto"/>
        <w:ind w:left="682" w:right="684"/>
        <w:jc w:val="both"/>
        <w:rPr>
          <w:i/>
          <w:sz w:val="28"/>
        </w:rPr>
      </w:pPr>
      <w:r>
        <w:rPr>
          <w:sz w:val="28"/>
        </w:rPr>
        <w:t>Западное просвещение и образованное меньшинство: кризис традиционного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мировосприятия. «Золотой век» дворянской культуры.</w:t>
      </w:r>
      <w:r>
        <w:rPr>
          <w:sz w:val="28"/>
        </w:rPr>
        <w:t xml:space="preserve"> Идея служения 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 дворянской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Эволюция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дворянской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оппозиционности.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Формирование генерации просвещенных людей: от свободы для немногих 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свободе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Появление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тайных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политических организаций. Распространение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либеральных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идей. Декабристы</w:t>
      </w:r>
    </w:p>
    <w:p w:rsidR="00B649BB" w:rsidRDefault="001041ED">
      <w:pPr>
        <w:spacing w:line="321" w:lineRule="exact"/>
        <w:ind w:left="682"/>
        <w:jc w:val="both"/>
        <w:rPr>
          <w:i/>
          <w:sz w:val="28"/>
        </w:rPr>
      </w:pP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дворянские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революционеры.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этика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декабристов.</w:t>
      </w:r>
    </w:p>
    <w:p w:rsidR="00B649BB" w:rsidRDefault="001041ED">
      <w:pPr>
        <w:spacing w:before="157" w:line="360" w:lineRule="auto"/>
        <w:ind w:left="682" w:right="688"/>
        <w:jc w:val="both"/>
        <w:rPr>
          <w:i/>
          <w:sz w:val="28"/>
        </w:rPr>
      </w:pPr>
      <w:r>
        <w:rPr>
          <w:sz w:val="28"/>
        </w:rPr>
        <w:t>Общественная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1830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1850-е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печати,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мысль: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идеология,</w:t>
      </w:r>
      <w:r>
        <w:rPr>
          <w:spacing w:val="1"/>
          <w:sz w:val="28"/>
        </w:rPr>
        <w:t xml:space="preserve"> </w:t>
      </w:r>
      <w:r>
        <w:rPr>
          <w:sz w:val="28"/>
        </w:rPr>
        <w:t>славянофилы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западники,</w:t>
      </w:r>
      <w:r>
        <w:rPr>
          <w:spacing w:val="-67"/>
          <w:sz w:val="28"/>
        </w:rPr>
        <w:t xml:space="preserve"> </w:t>
      </w:r>
      <w:r>
        <w:rPr>
          <w:sz w:val="28"/>
        </w:rPr>
        <w:t>зарождение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мысли.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Складывание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социализма.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А.И.Герцен.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Влияние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немецкой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философии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французского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социализма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мысль.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Европа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центральный пункт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общественных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дебатов.</w:t>
      </w:r>
    </w:p>
    <w:p w:rsidR="00B649BB" w:rsidRDefault="001041ED">
      <w:pPr>
        <w:pStyle w:val="2"/>
        <w:spacing w:before="3"/>
        <w:jc w:val="left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эпоху</w:t>
      </w:r>
      <w:r>
        <w:rPr>
          <w:spacing w:val="-1"/>
        </w:rPr>
        <w:t xml:space="preserve"> </w:t>
      </w:r>
      <w:r>
        <w:t>реформ</w:t>
      </w:r>
    </w:p>
    <w:p w:rsidR="00B649BB" w:rsidRDefault="001041ED">
      <w:pPr>
        <w:tabs>
          <w:tab w:val="left" w:pos="2063"/>
          <w:tab w:val="left" w:pos="2591"/>
          <w:tab w:val="left" w:pos="3782"/>
          <w:tab w:val="left" w:pos="3874"/>
          <w:tab w:val="left" w:pos="4356"/>
          <w:tab w:val="left" w:pos="4769"/>
          <w:tab w:val="left" w:pos="5119"/>
          <w:tab w:val="left" w:pos="5558"/>
          <w:tab w:val="left" w:pos="6208"/>
          <w:tab w:val="left" w:pos="6618"/>
          <w:tab w:val="left" w:pos="7041"/>
          <w:tab w:val="left" w:pos="8165"/>
          <w:tab w:val="left" w:pos="8495"/>
          <w:tab w:val="left" w:pos="9883"/>
        </w:tabs>
        <w:spacing w:before="157" w:line="357" w:lineRule="auto"/>
        <w:ind w:left="682" w:right="689"/>
        <w:rPr>
          <w:sz w:val="28"/>
        </w:rPr>
      </w:pPr>
      <w:r>
        <w:rPr>
          <w:b/>
          <w:sz w:val="28"/>
        </w:rPr>
        <w:t>Преобразования Александра II: социальная и правовая модернизация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Реформы</w:t>
      </w:r>
      <w:r>
        <w:rPr>
          <w:sz w:val="28"/>
        </w:rPr>
        <w:tab/>
        <w:t>1860-1870-х</w:t>
      </w:r>
      <w:r>
        <w:rPr>
          <w:sz w:val="28"/>
        </w:rPr>
        <w:tab/>
        <w:t>гг.</w:t>
      </w:r>
      <w:r>
        <w:rPr>
          <w:sz w:val="28"/>
        </w:rPr>
        <w:tab/>
        <w:t>–</w:t>
      </w:r>
      <w:r>
        <w:rPr>
          <w:sz w:val="28"/>
        </w:rPr>
        <w:tab/>
        <w:t>движение</w:t>
      </w:r>
      <w:r>
        <w:rPr>
          <w:sz w:val="28"/>
        </w:rPr>
        <w:tab/>
        <w:t>к</w:t>
      </w:r>
      <w:r>
        <w:rPr>
          <w:sz w:val="28"/>
        </w:rPr>
        <w:tab/>
        <w:t>правовому</w:t>
      </w:r>
      <w:r>
        <w:rPr>
          <w:sz w:val="28"/>
        </w:rPr>
        <w:tab/>
        <w:t>государству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гражданскому</w:t>
      </w:r>
      <w:r>
        <w:rPr>
          <w:spacing w:val="60"/>
          <w:sz w:val="28"/>
        </w:rPr>
        <w:t xml:space="preserve"> </w:t>
      </w:r>
      <w:r>
        <w:rPr>
          <w:sz w:val="28"/>
        </w:rPr>
        <w:t>обществу.</w:t>
      </w:r>
      <w:r>
        <w:rPr>
          <w:spacing w:val="66"/>
          <w:sz w:val="28"/>
        </w:rPr>
        <w:t xml:space="preserve"> </w:t>
      </w:r>
      <w:r>
        <w:rPr>
          <w:sz w:val="28"/>
        </w:rPr>
        <w:t>Крестьянская</w:t>
      </w:r>
      <w:r>
        <w:rPr>
          <w:spacing w:val="65"/>
          <w:sz w:val="28"/>
        </w:rPr>
        <w:t xml:space="preserve"> </w:t>
      </w:r>
      <w:r>
        <w:rPr>
          <w:sz w:val="28"/>
        </w:rPr>
        <w:t>реформа</w:t>
      </w:r>
      <w:r>
        <w:rPr>
          <w:spacing w:val="65"/>
          <w:sz w:val="28"/>
        </w:rPr>
        <w:t xml:space="preserve"> </w:t>
      </w:r>
      <w:r>
        <w:rPr>
          <w:sz w:val="28"/>
        </w:rPr>
        <w:t>1861</w:t>
      </w:r>
      <w:r>
        <w:rPr>
          <w:spacing w:val="66"/>
          <w:sz w:val="28"/>
        </w:rPr>
        <w:t xml:space="preserve"> </w:t>
      </w:r>
      <w:r>
        <w:rPr>
          <w:sz w:val="28"/>
        </w:rPr>
        <w:t>г.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ее</w:t>
      </w:r>
      <w:r>
        <w:rPr>
          <w:spacing w:val="64"/>
          <w:sz w:val="28"/>
        </w:rPr>
        <w:t xml:space="preserve"> </w:t>
      </w:r>
      <w:r>
        <w:rPr>
          <w:sz w:val="28"/>
        </w:rPr>
        <w:t>последствия.</w:t>
      </w:r>
      <w:r>
        <w:rPr>
          <w:spacing w:val="-67"/>
          <w:sz w:val="28"/>
        </w:rPr>
        <w:t xml:space="preserve"> </w:t>
      </w:r>
      <w:r>
        <w:rPr>
          <w:sz w:val="28"/>
        </w:rPr>
        <w:t>Крестьянская</w:t>
      </w:r>
      <w:r>
        <w:rPr>
          <w:sz w:val="28"/>
        </w:rPr>
        <w:tab/>
        <w:t>община.</w:t>
      </w:r>
      <w:r>
        <w:rPr>
          <w:sz w:val="28"/>
        </w:rPr>
        <w:tab/>
      </w:r>
      <w:r>
        <w:rPr>
          <w:sz w:val="28"/>
        </w:rPr>
        <w:tab/>
        <w:t>Земская</w:t>
      </w:r>
      <w:r>
        <w:rPr>
          <w:sz w:val="28"/>
        </w:rPr>
        <w:tab/>
        <w:t>и</w:t>
      </w:r>
      <w:r>
        <w:rPr>
          <w:sz w:val="28"/>
        </w:rPr>
        <w:tab/>
        <w:t>городская</w:t>
      </w:r>
      <w:r>
        <w:rPr>
          <w:sz w:val="28"/>
        </w:rPr>
        <w:tab/>
        <w:t>реформы.</w:t>
      </w:r>
      <w:r>
        <w:rPr>
          <w:sz w:val="28"/>
        </w:rPr>
        <w:tab/>
      </w:r>
      <w:r>
        <w:rPr>
          <w:spacing w:val="-1"/>
          <w:sz w:val="28"/>
        </w:rPr>
        <w:t>Становление</w:t>
      </w:r>
    </w:p>
    <w:p w:rsidR="00B649BB" w:rsidRDefault="00B649BB">
      <w:pPr>
        <w:spacing w:line="357" w:lineRule="auto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spacing w:before="67" w:line="360" w:lineRule="auto"/>
        <w:ind w:left="682" w:right="686"/>
        <w:jc w:val="both"/>
        <w:rPr>
          <w:sz w:val="28"/>
        </w:rPr>
      </w:pPr>
      <w:r>
        <w:rPr>
          <w:sz w:val="28"/>
        </w:rPr>
        <w:lastRenderedPageBreak/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Судебная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сознания.</w:t>
      </w:r>
      <w:r>
        <w:rPr>
          <w:spacing w:val="1"/>
          <w:sz w:val="28"/>
        </w:rPr>
        <w:t xml:space="preserve"> </w:t>
      </w:r>
      <w:r>
        <w:rPr>
          <w:sz w:val="28"/>
        </w:rPr>
        <w:t>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Утверждение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всесословности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правовом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строе страны. </w:t>
      </w:r>
      <w:r>
        <w:rPr>
          <w:sz w:val="28"/>
        </w:rPr>
        <w:t>Конституц</w:t>
      </w:r>
      <w:r>
        <w:rPr>
          <w:sz w:val="28"/>
        </w:rPr>
        <w:t>ионный вопрос.</w:t>
      </w:r>
    </w:p>
    <w:p w:rsidR="00B649BB" w:rsidRDefault="001041ED">
      <w:pPr>
        <w:pStyle w:val="a3"/>
        <w:spacing w:before="1" w:line="360" w:lineRule="auto"/>
        <w:ind w:right="684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 Присоединение Средней Азии. Россия и Балканы. Русско-турецкая</w:t>
      </w:r>
      <w:r>
        <w:rPr>
          <w:spacing w:val="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1877-1878</w:t>
      </w:r>
      <w:r>
        <w:rPr>
          <w:spacing w:val="-1"/>
        </w:rPr>
        <w:t xml:space="preserve"> </w:t>
      </w:r>
      <w:r>
        <w:t>гг.</w:t>
      </w:r>
      <w:r>
        <w:rPr>
          <w:spacing w:val="-6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Дальнем</w:t>
      </w:r>
      <w:r>
        <w:rPr>
          <w:spacing w:val="-2"/>
        </w:rPr>
        <w:t xml:space="preserve"> </w:t>
      </w:r>
      <w:r>
        <w:t>Востоке.</w:t>
      </w:r>
      <w:r>
        <w:rPr>
          <w:spacing w:val="-2"/>
        </w:rPr>
        <w:t xml:space="preserve"> </w:t>
      </w:r>
      <w:r>
        <w:t>Основание</w:t>
      </w:r>
      <w:r>
        <w:rPr>
          <w:spacing w:val="-3"/>
        </w:rPr>
        <w:t xml:space="preserve"> </w:t>
      </w:r>
      <w:r>
        <w:t>Хабаровска.</w:t>
      </w:r>
    </w:p>
    <w:p w:rsidR="00B649BB" w:rsidRDefault="001041ED">
      <w:pPr>
        <w:pStyle w:val="2"/>
        <w:spacing w:before="6"/>
      </w:pPr>
      <w:r>
        <w:t>«Народное</w:t>
      </w:r>
      <w:r>
        <w:rPr>
          <w:spacing w:val="-5"/>
        </w:rPr>
        <w:t xml:space="preserve"> </w:t>
      </w:r>
      <w:r>
        <w:t>самодержавие»</w:t>
      </w:r>
      <w:r>
        <w:rPr>
          <w:spacing w:val="-4"/>
        </w:rPr>
        <w:t xml:space="preserve"> </w:t>
      </w:r>
      <w:r>
        <w:t>Александра</w:t>
      </w:r>
      <w:r>
        <w:rPr>
          <w:spacing w:val="-4"/>
        </w:rPr>
        <w:t xml:space="preserve"> </w:t>
      </w:r>
      <w:r>
        <w:t>III</w:t>
      </w:r>
    </w:p>
    <w:p w:rsidR="00B649BB" w:rsidRDefault="001041ED">
      <w:pPr>
        <w:spacing w:before="156" w:line="360" w:lineRule="auto"/>
        <w:ind w:left="682" w:right="686"/>
        <w:jc w:val="both"/>
        <w:rPr>
          <w:i/>
          <w:sz w:val="28"/>
        </w:rPr>
      </w:pPr>
      <w:r>
        <w:rPr>
          <w:sz w:val="28"/>
        </w:rPr>
        <w:t>Идеология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самобытного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национализм.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«контрреформы».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Политика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консервативной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стабилизации.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Ограничение общественной самодеятельности. </w:t>
      </w:r>
      <w:r>
        <w:rPr>
          <w:sz w:val="28"/>
        </w:rPr>
        <w:t>Местное самоуправление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самодержавие.</w:t>
      </w:r>
      <w:r>
        <w:rPr>
          <w:spacing w:val="25"/>
          <w:sz w:val="28"/>
        </w:rPr>
        <w:t xml:space="preserve"> </w:t>
      </w:r>
      <w:r>
        <w:rPr>
          <w:sz w:val="28"/>
        </w:rPr>
        <w:t>Независимость</w:t>
      </w:r>
      <w:r>
        <w:rPr>
          <w:spacing w:val="25"/>
          <w:sz w:val="28"/>
        </w:rPr>
        <w:t xml:space="preserve"> </w:t>
      </w:r>
      <w:r>
        <w:rPr>
          <w:sz w:val="28"/>
        </w:rPr>
        <w:t>суда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администрация.</w:t>
      </w:r>
      <w:r>
        <w:rPr>
          <w:spacing w:val="31"/>
          <w:sz w:val="28"/>
        </w:rPr>
        <w:t xml:space="preserve"> </w:t>
      </w:r>
      <w:r>
        <w:rPr>
          <w:i/>
          <w:sz w:val="28"/>
        </w:rPr>
        <w:t>Права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университетов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и власть попечителей. </w:t>
      </w:r>
      <w:r>
        <w:rPr>
          <w:sz w:val="28"/>
        </w:rPr>
        <w:t>Печать и цензура. Экономическая модернизация 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вмешательство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экономику.</w:t>
      </w:r>
      <w:r>
        <w:rPr>
          <w:spacing w:val="1"/>
          <w:sz w:val="28"/>
        </w:rPr>
        <w:t xml:space="preserve"> </w:t>
      </w:r>
      <w:r>
        <w:rPr>
          <w:sz w:val="28"/>
        </w:rPr>
        <w:t>Форсированное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промышленности. </w:t>
      </w:r>
      <w:r>
        <w:rPr>
          <w:i/>
          <w:sz w:val="28"/>
        </w:rPr>
        <w:t>Финансовая политика</w:t>
      </w:r>
      <w:r>
        <w:rPr>
          <w:sz w:val="28"/>
        </w:rPr>
        <w:t xml:space="preserve">. </w:t>
      </w:r>
      <w:r>
        <w:rPr>
          <w:i/>
          <w:sz w:val="28"/>
        </w:rPr>
        <w:t>Консервация аграрных отношений.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империи.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интересов.</w:t>
      </w:r>
      <w:r>
        <w:rPr>
          <w:spacing w:val="1"/>
          <w:sz w:val="28"/>
        </w:rPr>
        <w:t xml:space="preserve"> </w:t>
      </w:r>
      <w:r>
        <w:rPr>
          <w:sz w:val="28"/>
        </w:rPr>
        <w:t>Упрочение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Освоение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государственной территории.</w:t>
      </w:r>
    </w:p>
    <w:p w:rsidR="00B649BB" w:rsidRDefault="001041ED">
      <w:pPr>
        <w:pStyle w:val="2"/>
        <w:spacing w:before="4"/>
      </w:pPr>
      <w:r>
        <w:t>Пореформенный</w:t>
      </w:r>
      <w:r>
        <w:rPr>
          <w:spacing w:val="-4"/>
        </w:rPr>
        <w:t xml:space="preserve"> </w:t>
      </w:r>
      <w:r>
        <w:t>социум.</w:t>
      </w:r>
      <w:r>
        <w:rPr>
          <w:spacing w:val="-4"/>
        </w:rPr>
        <w:t xml:space="preserve"> </w:t>
      </w:r>
      <w:r>
        <w:t>Сельское</w:t>
      </w:r>
      <w:r>
        <w:rPr>
          <w:spacing w:val="-3"/>
        </w:rPr>
        <w:t xml:space="preserve"> </w:t>
      </w:r>
      <w:r>
        <w:t>хозяйство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промышленность</w:t>
      </w:r>
    </w:p>
    <w:p w:rsidR="00B649BB" w:rsidRDefault="001041ED">
      <w:pPr>
        <w:spacing w:before="158" w:line="360" w:lineRule="auto"/>
        <w:ind w:left="682" w:right="686"/>
        <w:jc w:val="both"/>
        <w:rPr>
          <w:sz w:val="28"/>
        </w:rPr>
      </w:pP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пореформенной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деревни.</w:t>
      </w:r>
      <w:r>
        <w:rPr>
          <w:spacing w:val="1"/>
          <w:sz w:val="28"/>
        </w:rPr>
        <w:t xml:space="preserve"> </w:t>
      </w:r>
      <w:r>
        <w:rPr>
          <w:sz w:val="28"/>
        </w:rPr>
        <w:t>Общинное</w:t>
      </w:r>
      <w:r>
        <w:rPr>
          <w:spacing w:val="1"/>
          <w:sz w:val="28"/>
        </w:rPr>
        <w:t xml:space="preserve"> </w:t>
      </w:r>
      <w:r>
        <w:rPr>
          <w:sz w:val="28"/>
        </w:rPr>
        <w:t>землевладение и к</w:t>
      </w:r>
      <w:r>
        <w:rPr>
          <w:sz w:val="28"/>
        </w:rPr>
        <w:t>рестьянское хозяйство. Взаимозависимость помещичьего и</w:t>
      </w:r>
      <w:r>
        <w:rPr>
          <w:spacing w:val="-67"/>
          <w:sz w:val="28"/>
        </w:rPr>
        <w:t xml:space="preserve"> </w:t>
      </w:r>
      <w:r>
        <w:rPr>
          <w:sz w:val="28"/>
        </w:rPr>
        <w:t>крестьянского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Помещичье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«оскудение».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Социальные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типы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крестьян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помещиков.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Дворяне-предприниматели.</w:t>
      </w:r>
    </w:p>
    <w:p w:rsidR="00B649BB" w:rsidRDefault="001041ED">
      <w:pPr>
        <w:spacing w:before="1" w:line="360" w:lineRule="auto"/>
        <w:ind w:left="682" w:right="683"/>
        <w:jc w:val="both"/>
        <w:rPr>
          <w:i/>
          <w:sz w:val="28"/>
        </w:rPr>
      </w:pPr>
      <w:r>
        <w:rPr>
          <w:sz w:val="28"/>
        </w:rPr>
        <w:t>Индустриализация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урбанизация.</w:t>
      </w:r>
      <w:r>
        <w:rPr>
          <w:spacing w:val="1"/>
          <w:sz w:val="28"/>
        </w:rPr>
        <w:t xml:space="preserve"> </w:t>
      </w:r>
      <w:r>
        <w:rPr>
          <w:sz w:val="28"/>
        </w:rPr>
        <w:t>Железные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25"/>
          <w:sz w:val="28"/>
        </w:rPr>
        <w:t xml:space="preserve"> </w:t>
      </w:r>
      <w:r>
        <w:rPr>
          <w:sz w:val="28"/>
        </w:rPr>
        <w:t>модернизации.</w:t>
      </w:r>
      <w:r>
        <w:rPr>
          <w:spacing w:val="23"/>
          <w:sz w:val="28"/>
        </w:rPr>
        <w:t xml:space="preserve"> </w:t>
      </w:r>
      <w:r>
        <w:rPr>
          <w:sz w:val="28"/>
        </w:rPr>
        <w:t>Миграции</w:t>
      </w:r>
      <w:r>
        <w:rPr>
          <w:spacing w:val="23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25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 города. Рабочий вопрос и его особенности в России.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Государственные,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 частнопредпринимательские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способы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решения.</w:t>
      </w:r>
    </w:p>
    <w:p w:rsidR="00B649BB" w:rsidRDefault="001041ED">
      <w:pPr>
        <w:pStyle w:val="2"/>
        <w:spacing w:before="5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империи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половине</w:t>
      </w:r>
      <w:r>
        <w:rPr>
          <w:spacing w:val="-6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B649BB" w:rsidRDefault="001041ED">
      <w:pPr>
        <w:pStyle w:val="a3"/>
        <w:spacing w:before="150" w:line="360" w:lineRule="auto"/>
        <w:ind w:right="683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9"/>
        </w:rPr>
        <w:t xml:space="preserve"> </w:t>
      </w:r>
      <w:r>
        <w:t>Развитие</w:t>
      </w:r>
      <w:r>
        <w:rPr>
          <w:spacing w:val="20"/>
        </w:rPr>
        <w:t xml:space="preserve"> </w:t>
      </w:r>
      <w:r>
        <w:t>транспорта,</w:t>
      </w:r>
      <w:r>
        <w:rPr>
          <w:spacing w:val="19"/>
        </w:rPr>
        <w:t xml:space="preserve"> </w:t>
      </w:r>
      <w:r>
        <w:t>связи.</w:t>
      </w:r>
      <w:r>
        <w:rPr>
          <w:spacing w:val="17"/>
        </w:rPr>
        <w:t xml:space="preserve"> </w:t>
      </w:r>
      <w:r>
        <w:t>Рост</w:t>
      </w:r>
      <w:r>
        <w:rPr>
          <w:spacing w:val="17"/>
        </w:rPr>
        <w:t xml:space="preserve"> </w:t>
      </w:r>
      <w:r>
        <w:t>образования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распространение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spacing w:before="67" w:line="360" w:lineRule="auto"/>
        <w:ind w:left="682" w:right="685"/>
        <w:jc w:val="both"/>
        <w:rPr>
          <w:sz w:val="28"/>
        </w:rPr>
      </w:pPr>
      <w:r>
        <w:rPr>
          <w:sz w:val="28"/>
        </w:rPr>
        <w:lastRenderedPageBreak/>
        <w:t>грамотности.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печатного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Народная,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элитарная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массовая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 национальной научной школы и ее вклад в мировое научное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знание. Достижения российской науки. Создание Российского исторического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общества. Общественная значимость художественной культуры. Литература,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театр. Архитектура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градостроительство.</w:t>
      </w:r>
    </w:p>
    <w:p w:rsidR="00B649BB" w:rsidRDefault="001041ED">
      <w:pPr>
        <w:pStyle w:val="2"/>
        <w:spacing w:before="7"/>
      </w:pPr>
      <w:r>
        <w:t>Этнокультурный</w:t>
      </w:r>
      <w:r>
        <w:rPr>
          <w:spacing w:val="-6"/>
        </w:rPr>
        <w:t xml:space="preserve"> </w:t>
      </w:r>
      <w:r>
        <w:t>облик</w:t>
      </w:r>
      <w:r>
        <w:rPr>
          <w:spacing w:val="-6"/>
        </w:rPr>
        <w:t xml:space="preserve"> </w:t>
      </w:r>
      <w:r>
        <w:t>империи</w:t>
      </w:r>
    </w:p>
    <w:p w:rsidR="00B649BB" w:rsidRDefault="001041ED">
      <w:pPr>
        <w:spacing w:before="155" w:line="360" w:lineRule="auto"/>
        <w:ind w:left="682" w:right="685"/>
        <w:jc w:val="both"/>
        <w:rPr>
          <w:sz w:val="28"/>
        </w:rPr>
      </w:pPr>
      <w:r>
        <w:rPr>
          <w:sz w:val="28"/>
        </w:rPr>
        <w:t>Основные регионы Российск</w:t>
      </w:r>
      <w:r>
        <w:rPr>
          <w:sz w:val="28"/>
        </w:rPr>
        <w:t>ой империи и их роль в жизни страны. Поляки.</w:t>
      </w:r>
      <w:r>
        <w:rPr>
          <w:spacing w:val="1"/>
          <w:sz w:val="28"/>
        </w:rPr>
        <w:t xml:space="preserve"> </w:t>
      </w:r>
      <w:r>
        <w:rPr>
          <w:sz w:val="28"/>
        </w:rPr>
        <w:t>Евреи. Армяне. Татары и другие народы Волго-Уралья. Кавказские народы.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Азии.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1"/>
          <w:sz w:val="28"/>
        </w:rPr>
        <w:t xml:space="preserve"> </w:t>
      </w:r>
      <w:r>
        <w:rPr>
          <w:sz w:val="28"/>
        </w:rPr>
        <w:t>Сибири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Востока.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Правовое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этносов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конфессий.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религиозного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возрождения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империи.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Национальная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самодержавия: между учетом своеобразия и стремлением к унификации.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Укрепление автономии Финляндии. Польское восстание 1863 г. Еврейск</w:t>
      </w:r>
      <w:r>
        <w:rPr>
          <w:i/>
          <w:sz w:val="28"/>
        </w:rPr>
        <w:t>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вопрос.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 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и народов.</w:t>
      </w:r>
    </w:p>
    <w:p w:rsidR="00B649BB" w:rsidRDefault="001041ED">
      <w:pPr>
        <w:pStyle w:val="2"/>
        <w:spacing w:before="7" w:line="360" w:lineRule="auto"/>
        <w:ind w:right="688"/>
      </w:pPr>
      <w:r>
        <w:t>Формирование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67"/>
        </w:rPr>
        <w:t xml:space="preserve"> </w:t>
      </w:r>
      <w:r>
        <w:t>общественных движений</w:t>
      </w:r>
    </w:p>
    <w:p w:rsidR="00B649BB" w:rsidRDefault="001041ED">
      <w:pPr>
        <w:spacing w:line="360" w:lineRule="auto"/>
        <w:ind w:left="682" w:right="686"/>
        <w:jc w:val="both"/>
        <w:rPr>
          <w:i/>
          <w:sz w:val="28"/>
        </w:rPr>
      </w:pPr>
      <w:r>
        <w:rPr>
          <w:sz w:val="28"/>
        </w:rPr>
        <w:t>Общественная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1860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1890-х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(общественное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печать,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суд).</w:t>
      </w:r>
      <w:r>
        <w:rPr>
          <w:spacing w:val="1"/>
          <w:sz w:val="28"/>
        </w:rPr>
        <w:t xml:space="preserve"> </w:t>
      </w:r>
      <w:r>
        <w:rPr>
          <w:sz w:val="28"/>
        </w:rPr>
        <w:t>Феномен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интеллигенции.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Общественные организации. Благотворительность. </w:t>
      </w:r>
      <w:r>
        <w:rPr>
          <w:i/>
          <w:sz w:val="28"/>
        </w:rPr>
        <w:t>Студенческое движение.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Рабочее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движение.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Женское движение.</w:t>
      </w:r>
    </w:p>
    <w:p w:rsidR="00B649BB" w:rsidRDefault="001041ED">
      <w:pPr>
        <w:spacing w:line="360" w:lineRule="auto"/>
        <w:ind w:left="682" w:right="684"/>
        <w:jc w:val="both"/>
        <w:rPr>
          <w:sz w:val="28"/>
        </w:rPr>
      </w:pPr>
      <w:r>
        <w:rPr>
          <w:sz w:val="28"/>
        </w:rPr>
        <w:t>Идейные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Вл</w:t>
      </w:r>
      <w:r>
        <w:rPr>
          <w:i/>
          <w:sz w:val="28"/>
        </w:rPr>
        <w:t>ияние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позитивизма,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дарвинизма,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марксизма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европейской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мысли. </w:t>
      </w:r>
      <w:r>
        <w:rPr>
          <w:sz w:val="28"/>
        </w:rPr>
        <w:t>Консервативная мысль. Национализм. Либерализм и его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социализм.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анархизм.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оппозиции:</w:t>
      </w:r>
      <w:r>
        <w:rPr>
          <w:spacing w:val="9"/>
          <w:sz w:val="28"/>
        </w:rPr>
        <w:t xml:space="preserve"> </w:t>
      </w:r>
      <w:r>
        <w:rPr>
          <w:sz w:val="28"/>
        </w:rPr>
        <w:t>земское</w:t>
      </w:r>
      <w:r>
        <w:rPr>
          <w:spacing w:val="9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6"/>
          <w:sz w:val="28"/>
        </w:rPr>
        <w:t xml:space="preserve"> </w:t>
      </w:r>
      <w:r>
        <w:rPr>
          <w:sz w:val="28"/>
        </w:rPr>
        <w:t>революционное</w:t>
      </w:r>
      <w:r>
        <w:rPr>
          <w:spacing w:val="6"/>
          <w:sz w:val="28"/>
        </w:rPr>
        <w:t xml:space="preserve"> </w:t>
      </w:r>
      <w:r>
        <w:rPr>
          <w:sz w:val="28"/>
        </w:rPr>
        <w:t>подполье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эмиграция.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spacing w:before="67" w:line="360" w:lineRule="auto"/>
        <w:ind w:left="682" w:right="684"/>
        <w:jc w:val="both"/>
        <w:rPr>
          <w:i/>
          <w:sz w:val="28"/>
        </w:rPr>
      </w:pPr>
      <w:r>
        <w:rPr>
          <w:sz w:val="28"/>
        </w:rPr>
        <w:lastRenderedPageBreak/>
        <w:t>Народничество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Народнические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кружки: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идеология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практика. Большое общество пропаганды. «Хождение в народ». «Земля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воля»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раскол.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«Черный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передел»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«Народная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воля».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z w:val="28"/>
        </w:rPr>
        <w:t>рроризм. Распространение марксизма и формирование социал-демократии.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Группа «Освобождение труда». «Союз борьбы за освобождение рабочего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класса».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I съезд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РСДРП.</w:t>
      </w:r>
    </w:p>
    <w:p w:rsidR="00B649BB" w:rsidRDefault="001041ED">
      <w:pPr>
        <w:pStyle w:val="2"/>
        <w:spacing w:before="7"/>
      </w:pPr>
      <w:r>
        <w:t>Кризис</w:t>
      </w:r>
      <w:r>
        <w:rPr>
          <w:spacing w:val="-2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века</w:t>
      </w:r>
    </w:p>
    <w:p w:rsidR="00B649BB" w:rsidRDefault="001041ED">
      <w:pPr>
        <w:spacing w:before="156" w:line="360" w:lineRule="auto"/>
        <w:ind w:left="682" w:right="684"/>
        <w:jc w:val="both"/>
        <w:rPr>
          <w:sz w:val="28"/>
        </w:rPr>
      </w:pPr>
      <w:r>
        <w:rPr>
          <w:sz w:val="28"/>
        </w:rPr>
        <w:t>На пороге нового века: динамика и противоречия развития Экономич</w:t>
      </w:r>
      <w:r>
        <w:rPr>
          <w:sz w:val="28"/>
        </w:rPr>
        <w:t>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рост. Промышленное развитие. Новая география экономики. Урбанизация и</w:t>
      </w:r>
      <w:r>
        <w:rPr>
          <w:spacing w:val="1"/>
          <w:sz w:val="28"/>
        </w:rPr>
        <w:t xml:space="preserve"> </w:t>
      </w:r>
      <w:r>
        <w:rPr>
          <w:sz w:val="28"/>
        </w:rPr>
        <w:t>облик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городов.</w:t>
      </w:r>
      <w:r>
        <w:rPr>
          <w:spacing w:val="1"/>
          <w:sz w:val="28"/>
        </w:rPr>
        <w:t xml:space="preserve"> </w:t>
      </w:r>
      <w:r>
        <w:rPr>
          <w:sz w:val="28"/>
        </w:rPr>
        <w:t>Новониколаевск</w:t>
      </w:r>
      <w:r>
        <w:rPr>
          <w:spacing w:val="1"/>
          <w:sz w:val="28"/>
        </w:rPr>
        <w:t xml:space="preserve"> </w:t>
      </w:r>
      <w:r>
        <w:rPr>
          <w:sz w:val="28"/>
        </w:rPr>
        <w:t>(Новосибирск)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Отечественный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иностранный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капитал, его роль в индустриализации страны. </w:t>
      </w:r>
      <w:r>
        <w:rPr>
          <w:sz w:val="28"/>
        </w:rPr>
        <w:t>Россия – мировой экспортер</w:t>
      </w:r>
      <w:r>
        <w:rPr>
          <w:spacing w:val="1"/>
          <w:sz w:val="28"/>
        </w:rPr>
        <w:t xml:space="preserve"> </w:t>
      </w:r>
      <w:r>
        <w:rPr>
          <w:sz w:val="28"/>
        </w:rPr>
        <w:t>хлеба.</w:t>
      </w:r>
      <w:r>
        <w:rPr>
          <w:spacing w:val="-2"/>
          <w:sz w:val="28"/>
        </w:rPr>
        <w:t xml:space="preserve"> </w:t>
      </w:r>
      <w:r>
        <w:rPr>
          <w:sz w:val="28"/>
        </w:rPr>
        <w:t>Аграрный вопрос.</w:t>
      </w:r>
    </w:p>
    <w:p w:rsidR="00B649BB" w:rsidRDefault="001041ED">
      <w:pPr>
        <w:spacing w:before="1" w:line="360" w:lineRule="auto"/>
        <w:ind w:left="682" w:right="688"/>
        <w:jc w:val="both"/>
        <w:rPr>
          <w:i/>
          <w:sz w:val="28"/>
        </w:rPr>
      </w:pPr>
      <w:r>
        <w:rPr>
          <w:sz w:val="28"/>
        </w:rPr>
        <w:t>Демография,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стратификация.</w:t>
      </w:r>
      <w:r>
        <w:rPr>
          <w:spacing w:val="1"/>
          <w:sz w:val="28"/>
        </w:rPr>
        <w:t xml:space="preserve"> </w:t>
      </w:r>
      <w:r>
        <w:rPr>
          <w:sz w:val="28"/>
        </w:rPr>
        <w:t>Разложение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сословных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структур.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страт.</w:t>
      </w:r>
      <w:r>
        <w:rPr>
          <w:spacing w:val="1"/>
          <w:sz w:val="28"/>
        </w:rPr>
        <w:t xml:space="preserve"> </w:t>
      </w:r>
      <w:r>
        <w:rPr>
          <w:sz w:val="28"/>
        </w:rPr>
        <w:t>Буржуазия.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Рабочие: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 и борьба за права. Средние городские слои. Типы сельс</w:t>
      </w:r>
      <w:r>
        <w:rPr>
          <w:sz w:val="28"/>
        </w:rPr>
        <w:t>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землевладения и хозяйства. Помещики и крестьяне. </w:t>
      </w:r>
      <w:r>
        <w:rPr>
          <w:i/>
          <w:sz w:val="28"/>
        </w:rPr>
        <w:t>Положение женщины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Церковь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кризиса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имперской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идеологии.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Распространение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светской этики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культуры.</w:t>
      </w:r>
    </w:p>
    <w:p w:rsidR="00B649BB" w:rsidRDefault="001041ED">
      <w:pPr>
        <w:pStyle w:val="a3"/>
        <w:spacing w:line="360" w:lineRule="auto"/>
        <w:ind w:right="685"/>
      </w:pPr>
      <w:r>
        <w:t>Имперский центр и регионы. Национальная политика, этнические элиты и</w:t>
      </w:r>
      <w:r>
        <w:rPr>
          <w:spacing w:val="1"/>
        </w:rPr>
        <w:t xml:space="preserve"> </w:t>
      </w:r>
      <w:r>
        <w:t>национально-культурные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 Политика на Дальнем Востоке. Русско-японская война 1904-1905</w:t>
      </w:r>
      <w:r>
        <w:rPr>
          <w:spacing w:val="-67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Оборона Порт-Артура.</w:t>
      </w:r>
      <w:r>
        <w:rPr>
          <w:spacing w:val="-1"/>
        </w:rPr>
        <w:t xml:space="preserve"> </w:t>
      </w:r>
      <w:r>
        <w:t>Цусимское</w:t>
      </w:r>
      <w:r>
        <w:rPr>
          <w:spacing w:val="-1"/>
        </w:rPr>
        <w:t xml:space="preserve"> </w:t>
      </w:r>
      <w:r>
        <w:t>сражение.</w:t>
      </w:r>
    </w:p>
    <w:p w:rsidR="00B649BB" w:rsidRDefault="001041ED">
      <w:pPr>
        <w:tabs>
          <w:tab w:val="left" w:pos="2492"/>
          <w:tab w:val="left" w:pos="3380"/>
          <w:tab w:val="left" w:pos="5696"/>
          <w:tab w:val="left" w:pos="7610"/>
          <w:tab w:val="left" w:pos="9265"/>
        </w:tabs>
        <w:spacing w:before="5" w:line="360" w:lineRule="auto"/>
        <w:ind w:left="682" w:right="684"/>
        <w:rPr>
          <w:i/>
          <w:sz w:val="28"/>
        </w:rPr>
      </w:pPr>
      <w:r>
        <w:rPr>
          <w:b/>
          <w:sz w:val="28"/>
        </w:rPr>
        <w:t>Первая российская революция 1905-1907 гг. Начало парламентаризма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Николай</w:t>
      </w:r>
      <w:r>
        <w:rPr>
          <w:spacing w:val="56"/>
          <w:sz w:val="28"/>
        </w:rPr>
        <w:t xml:space="preserve"> </w:t>
      </w:r>
      <w:r>
        <w:rPr>
          <w:sz w:val="28"/>
        </w:rPr>
        <w:t>II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его</w:t>
      </w:r>
      <w:r>
        <w:rPr>
          <w:spacing w:val="57"/>
          <w:sz w:val="28"/>
        </w:rPr>
        <w:t xml:space="preserve"> </w:t>
      </w:r>
      <w:r>
        <w:rPr>
          <w:sz w:val="28"/>
        </w:rPr>
        <w:t>окружение.</w:t>
      </w:r>
      <w:r>
        <w:rPr>
          <w:spacing w:val="5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55"/>
          <w:sz w:val="28"/>
        </w:rPr>
        <w:t xml:space="preserve"> </w:t>
      </w:r>
      <w:r>
        <w:rPr>
          <w:sz w:val="28"/>
        </w:rPr>
        <w:t>В.К.</w:t>
      </w:r>
      <w:r>
        <w:rPr>
          <w:spacing w:val="55"/>
          <w:sz w:val="28"/>
        </w:rPr>
        <w:t xml:space="preserve"> </w:t>
      </w:r>
      <w:r>
        <w:rPr>
          <w:sz w:val="28"/>
        </w:rPr>
        <w:t>Плеве</w:t>
      </w:r>
      <w:r>
        <w:rPr>
          <w:spacing w:val="55"/>
          <w:sz w:val="28"/>
        </w:rPr>
        <w:t xml:space="preserve"> </w:t>
      </w:r>
      <w:r>
        <w:rPr>
          <w:sz w:val="28"/>
        </w:rPr>
        <w:t>на</w:t>
      </w:r>
      <w:r>
        <w:rPr>
          <w:spacing w:val="57"/>
          <w:sz w:val="28"/>
        </w:rPr>
        <w:t xml:space="preserve"> </w:t>
      </w:r>
      <w:r>
        <w:rPr>
          <w:sz w:val="28"/>
        </w:rPr>
        <w:t>посту</w:t>
      </w:r>
      <w:r>
        <w:rPr>
          <w:spacing w:val="53"/>
          <w:sz w:val="28"/>
        </w:rPr>
        <w:t xml:space="preserve"> </w:t>
      </w:r>
      <w:r>
        <w:rPr>
          <w:sz w:val="28"/>
        </w:rPr>
        <w:t>министра</w:t>
      </w:r>
      <w:r>
        <w:rPr>
          <w:spacing w:val="-67"/>
          <w:sz w:val="28"/>
        </w:rPr>
        <w:t xml:space="preserve"> </w:t>
      </w:r>
      <w:r>
        <w:rPr>
          <w:sz w:val="28"/>
        </w:rPr>
        <w:t>внутренних</w:t>
      </w:r>
      <w:r>
        <w:rPr>
          <w:sz w:val="28"/>
        </w:rPr>
        <w:tab/>
        <w:t>дел.</w:t>
      </w:r>
      <w:r>
        <w:rPr>
          <w:sz w:val="28"/>
        </w:rPr>
        <w:tab/>
        <w:t>Оппозиционное</w:t>
      </w:r>
      <w:r>
        <w:rPr>
          <w:sz w:val="28"/>
        </w:rPr>
        <w:tab/>
        <w:t>либеральное</w:t>
      </w:r>
      <w:r>
        <w:rPr>
          <w:sz w:val="28"/>
        </w:rPr>
        <w:tab/>
        <w:t>движение.</w:t>
      </w:r>
      <w:r>
        <w:rPr>
          <w:sz w:val="28"/>
        </w:rPr>
        <w:tab/>
      </w:r>
      <w:r>
        <w:rPr>
          <w:i/>
          <w:spacing w:val="-1"/>
          <w:sz w:val="28"/>
        </w:rPr>
        <w:t>«Союз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освобождения».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«Банкетная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кампания».</w:t>
      </w:r>
    </w:p>
    <w:p w:rsidR="00B649BB" w:rsidRDefault="001041ED">
      <w:pPr>
        <w:pStyle w:val="a3"/>
        <w:spacing w:line="360" w:lineRule="auto"/>
        <w:ind w:right="686"/>
        <w:rPr>
          <w:i/>
        </w:rPr>
      </w:pPr>
      <w:r>
        <w:t>Предпосылки Первой российской революции. Формы социальных протестов.</w:t>
      </w:r>
      <w:r>
        <w:rPr>
          <w:spacing w:val="-67"/>
        </w:rPr>
        <w:t xml:space="preserve"> </w:t>
      </w:r>
      <w:r>
        <w:t xml:space="preserve">Борьба профессиональных революционеров с государством. </w:t>
      </w:r>
      <w:r>
        <w:rPr>
          <w:i/>
        </w:rPr>
        <w:t>Политический</w:t>
      </w:r>
      <w:r>
        <w:rPr>
          <w:i/>
          <w:spacing w:val="1"/>
        </w:rPr>
        <w:t xml:space="preserve"> </w:t>
      </w:r>
      <w:r>
        <w:rPr>
          <w:i/>
        </w:rPr>
        <w:t>терроризм.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9"/>
      </w:pPr>
      <w:r>
        <w:lastRenderedPageBreak/>
        <w:t>«Кровавое воскресенье» 9 января 1905 г. Выступления рабочих, крестьян,</w:t>
      </w:r>
      <w:r>
        <w:rPr>
          <w:spacing w:val="1"/>
        </w:rPr>
        <w:t xml:space="preserve"> </w:t>
      </w:r>
      <w:r>
        <w:t>средних городских слоев, солдат и матросов. «Булыгинская конституция».</w:t>
      </w:r>
      <w:r>
        <w:rPr>
          <w:spacing w:val="1"/>
        </w:rPr>
        <w:t xml:space="preserve"> </w:t>
      </w:r>
      <w:r>
        <w:t>Всероссийская окт</w:t>
      </w:r>
      <w:r>
        <w:t>ябрьская политическая стачка. Манифест 17 октября 1905</w:t>
      </w:r>
      <w:r>
        <w:rPr>
          <w:spacing w:val="1"/>
        </w:rPr>
        <w:t xml:space="preserve"> </w:t>
      </w:r>
      <w:r>
        <w:t>г.</w:t>
      </w:r>
    </w:p>
    <w:p w:rsidR="00B649BB" w:rsidRDefault="001041ED">
      <w:pPr>
        <w:pStyle w:val="a3"/>
        <w:spacing w:before="1" w:line="360" w:lineRule="auto"/>
        <w:ind w:right="683"/>
      </w:pPr>
      <w:r>
        <w:t>Формирование</w:t>
      </w:r>
      <w:r>
        <w:rPr>
          <w:spacing w:val="1"/>
        </w:rPr>
        <w:t xml:space="preserve"> </w:t>
      </w:r>
      <w:r>
        <w:t>многопартийной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массовые</w:t>
      </w:r>
      <w:r>
        <w:rPr>
          <w:spacing w:val="-67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rPr>
          <w:i/>
        </w:rPr>
        <w:t>Неонароднические</w:t>
      </w:r>
      <w:r>
        <w:rPr>
          <w:i/>
          <w:spacing w:val="1"/>
        </w:rPr>
        <w:t xml:space="preserve"> </w:t>
      </w:r>
      <w:r>
        <w:rPr>
          <w:i/>
        </w:rPr>
        <w:t>партии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организации</w:t>
      </w:r>
      <w:r>
        <w:rPr>
          <w:i/>
          <w:spacing w:val="1"/>
        </w:rPr>
        <w:t xml:space="preserve"> </w:t>
      </w:r>
      <w:r>
        <w:rPr>
          <w:i/>
        </w:rPr>
        <w:t>(социалисты-революционеры).</w:t>
      </w:r>
      <w:r>
        <w:rPr>
          <w:i/>
          <w:spacing w:val="1"/>
        </w:rPr>
        <w:t xml:space="preserve"> </w:t>
      </w:r>
      <w:r>
        <w:t>Социал-демократия: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(кадеты,</w:t>
      </w:r>
      <w:r>
        <w:rPr>
          <w:spacing w:val="1"/>
        </w:rPr>
        <w:t xml:space="preserve"> </w:t>
      </w:r>
      <w:r>
        <w:t>октябристы).</w:t>
      </w:r>
      <w:r>
        <w:rPr>
          <w:spacing w:val="1"/>
        </w:rPr>
        <w:t xml:space="preserve"> </w:t>
      </w:r>
      <w:r>
        <w:rPr>
          <w:i/>
        </w:rPr>
        <w:t>Национальные</w:t>
      </w:r>
      <w:r>
        <w:rPr>
          <w:i/>
          <w:spacing w:val="-67"/>
        </w:rPr>
        <w:t xml:space="preserve"> </w:t>
      </w:r>
      <w:r>
        <w:rPr>
          <w:i/>
        </w:rPr>
        <w:t>партии</w:t>
      </w:r>
      <w:r>
        <w:t>.</w:t>
      </w:r>
      <w:r>
        <w:rPr>
          <w:spacing w:val="1"/>
        </w:rPr>
        <w:t xml:space="preserve"> </w:t>
      </w:r>
      <w:r>
        <w:t>Правомонархические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революцией.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t>Декабрьское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вооруженное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революционных выступлений в</w:t>
      </w:r>
      <w:r>
        <w:rPr>
          <w:spacing w:val="-2"/>
        </w:rPr>
        <w:t xml:space="preserve"> </w:t>
      </w:r>
      <w:r>
        <w:t>1906-1907</w:t>
      </w:r>
      <w:r>
        <w:rPr>
          <w:spacing w:val="1"/>
        </w:rPr>
        <w:t xml:space="preserve"> </w:t>
      </w:r>
      <w:r>
        <w:t>гг.</w:t>
      </w:r>
    </w:p>
    <w:p w:rsidR="00B649BB" w:rsidRDefault="001041ED">
      <w:pPr>
        <w:spacing w:before="1" w:line="360" w:lineRule="auto"/>
        <w:ind w:left="682" w:right="690"/>
        <w:jc w:val="both"/>
        <w:rPr>
          <w:sz w:val="28"/>
        </w:rPr>
      </w:pPr>
      <w:r>
        <w:rPr>
          <w:i/>
          <w:sz w:val="28"/>
        </w:rPr>
        <w:t>Избирательный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закон   11   декабря   1905   г.   Избирательная   кампания   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I Государственную думу. Основные государственные законы 23 апреля 1906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I</w:t>
      </w:r>
      <w:r>
        <w:rPr>
          <w:spacing w:val="-2"/>
          <w:sz w:val="28"/>
        </w:rPr>
        <w:t xml:space="preserve"> </w:t>
      </w:r>
      <w:r>
        <w:rPr>
          <w:sz w:val="28"/>
        </w:rPr>
        <w:t>и II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думы: итоги и</w:t>
      </w:r>
      <w:r>
        <w:rPr>
          <w:spacing w:val="-1"/>
          <w:sz w:val="28"/>
        </w:rPr>
        <w:t xml:space="preserve"> </w:t>
      </w:r>
      <w:r>
        <w:rPr>
          <w:sz w:val="28"/>
        </w:rPr>
        <w:t>уроки.</w:t>
      </w:r>
    </w:p>
    <w:p w:rsidR="00B649BB" w:rsidRDefault="001041ED">
      <w:pPr>
        <w:pStyle w:val="2"/>
        <w:spacing w:before="6"/>
      </w:pPr>
      <w:r>
        <w:t>Общество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власть</w:t>
      </w:r>
      <w:r>
        <w:rPr>
          <w:spacing w:val="-3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революции</w:t>
      </w:r>
    </w:p>
    <w:p w:rsidR="00B649BB" w:rsidRDefault="001041ED">
      <w:pPr>
        <w:pStyle w:val="a3"/>
        <w:spacing w:before="156" w:line="360" w:lineRule="auto"/>
        <w:ind w:right="684"/>
        <w:rPr>
          <w:i/>
        </w:rPr>
      </w:pPr>
      <w:r>
        <w:t>Уроки</w:t>
      </w:r>
      <w:r>
        <w:rPr>
          <w:spacing w:val="1"/>
        </w:rPr>
        <w:t xml:space="preserve"> </w:t>
      </w:r>
      <w:r>
        <w:t>революции:</w:t>
      </w:r>
      <w:r>
        <w:rPr>
          <w:spacing w:val="1"/>
        </w:rPr>
        <w:t xml:space="preserve"> </w:t>
      </w:r>
      <w:r>
        <w:t>политическ</w:t>
      </w:r>
      <w:r>
        <w:t>ая</w:t>
      </w:r>
      <w:r>
        <w:rPr>
          <w:spacing w:val="1"/>
        </w:rPr>
        <w:t xml:space="preserve"> </w:t>
      </w:r>
      <w:r>
        <w:t>стабилизация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преобразования. П.А.Столыпин: программа системных реформ, масштаб и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противоречий. III и IV Государственная дума. Идейно-политический спектр.</w:t>
      </w:r>
      <w:r>
        <w:rPr>
          <w:spacing w:val="1"/>
        </w:rPr>
        <w:t xml:space="preserve"> </w:t>
      </w:r>
      <w:r>
        <w:t xml:space="preserve">Общественный и социальный подъем. </w:t>
      </w:r>
      <w:r>
        <w:rPr>
          <w:i/>
        </w:rPr>
        <w:t>Национальные партии и фракции в</w:t>
      </w:r>
      <w:r>
        <w:rPr>
          <w:i/>
          <w:spacing w:val="1"/>
        </w:rPr>
        <w:t xml:space="preserve"> </w:t>
      </w:r>
      <w:r>
        <w:rPr>
          <w:i/>
        </w:rPr>
        <w:t>Государственной Думе.</w:t>
      </w:r>
    </w:p>
    <w:p w:rsidR="00B649BB" w:rsidRDefault="001041ED">
      <w:pPr>
        <w:pStyle w:val="a3"/>
        <w:spacing w:line="362" w:lineRule="auto"/>
        <w:ind w:right="693"/>
      </w:pPr>
      <w:r>
        <w:t>Обострение международной обстановки. Блоковая система и участие в ней</w:t>
      </w:r>
      <w:r>
        <w:rPr>
          <w:spacing w:val="1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Россия в</w:t>
      </w:r>
      <w:r>
        <w:rPr>
          <w:spacing w:val="-2"/>
        </w:rPr>
        <w:t xml:space="preserve"> </w:t>
      </w:r>
      <w:r>
        <w:t>преддверии</w:t>
      </w:r>
      <w:r>
        <w:rPr>
          <w:spacing w:val="-1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катастрофы.</w:t>
      </w:r>
    </w:p>
    <w:p w:rsidR="00B649BB" w:rsidRDefault="001041ED">
      <w:pPr>
        <w:pStyle w:val="2"/>
        <w:spacing w:line="322" w:lineRule="exact"/>
      </w:pPr>
      <w:r>
        <w:t>«Серебряный</w:t>
      </w:r>
      <w:r>
        <w:rPr>
          <w:spacing w:val="-4"/>
        </w:rPr>
        <w:t xml:space="preserve"> </w:t>
      </w:r>
      <w:r>
        <w:t>век»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культуры</w:t>
      </w:r>
    </w:p>
    <w:p w:rsidR="00B649BB" w:rsidRDefault="001041ED">
      <w:pPr>
        <w:pStyle w:val="a3"/>
        <w:spacing w:before="155" w:line="360" w:lineRule="auto"/>
        <w:ind w:right="687"/>
      </w:pPr>
      <w:r>
        <w:t>Новые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Мировоззренческие ценности и стиль жизни. Литература начала XX века.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искусства».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Драматический</w:t>
      </w:r>
      <w:r>
        <w:rPr>
          <w:spacing w:val="1"/>
        </w:rPr>
        <w:t xml:space="preserve"> </w:t>
      </w:r>
      <w:r>
        <w:t>театр: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новаторство.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«Русские</w:t>
      </w:r>
      <w:r>
        <w:rPr>
          <w:spacing w:val="1"/>
        </w:rPr>
        <w:t xml:space="preserve"> </w:t>
      </w:r>
      <w:r>
        <w:t>сезоны»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Париже.</w:t>
      </w:r>
      <w:r>
        <w:rPr>
          <w:spacing w:val="1"/>
        </w:rPr>
        <w:t xml:space="preserve"> </w:t>
      </w:r>
      <w:r>
        <w:t>Зарождение</w:t>
      </w:r>
      <w:r>
        <w:rPr>
          <w:spacing w:val="-1"/>
        </w:rPr>
        <w:t xml:space="preserve"> </w:t>
      </w:r>
      <w:r>
        <w:t>ро</w:t>
      </w:r>
      <w:r>
        <w:t>ссийского</w:t>
      </w:r>
      <w:r>
        <w:rPr>
          <w:spacing w:val="1"/>
        </w:rPr>
        <w:t xml:space="preserve"> </w:t>
      </w:r>
      <w:r>
        <w:t>кинематографа.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91"/>
      </w:pPr>
      <w:r>
        <w:lastRenderedPageBreak/>
        <w:t>Развитие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образованным</w:t>
      </w:r>
      <w:r>
        <w:rPr>
          <w:spacing w:val="-1"/>
        </w:rPr>
        <w:t xml:space="preserve"> </w:t>
      </w:r>
      <w:r>
        <w:t>обществом и</w:t>
      </w:r>
      <w:r>
        <w:rPr>
          <w:spacing w:val="-3"/>
        </w:rPr>
        <w:t xml:space="preserve"> </w:t>
      </w:r>
      <w:r>
        <w:t>народом.</w:t>
      </w:r>
    </w:p>
    <w:p w:rsidR="00B649BB" w:rsidRDefault="001041ED">
      <w:pPr>
        <w:pStyle w:val="a3"/>
        <w:spacing w:line="360" w:lineRule="auto"/>
        <w:ind w:right="690"/>
      </w:pP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Формирование русской философской школы. Вклад России начала XX в. в</w:t>
      </w:r>
      <w:r>
        <w:rPr>
          <w:spacing w:val="1"/>
        </w:rPr>
        <w:t xml:space="preserve"> </w:t>
      </w:r>
      <w:r>
        <w:t>мировую</w:t>
      </w:r>
      <w:r>
        <w:rPr>
          <w:spacing w:val="-2"/>
        </w:rPr>
        <w:t xml:space="preserve"> </w:t>
      </w:r>
      <w:r>
        <w:t>культуру.</w:t>
      </w:r>
    </w:p>
    <w:p w:rsidR="00B649BB" w:rsidRDefault="001041ED">
      <w:pPr>
        <w:pStyle w:val="2"/>
        <w:spacing w:before="1"/>
      </w:pPr>
      <w:r>
        <w:t>Региональный</w:t>
      </w:r>
      <w:r>
        <w:rPr>
          <w:spacing w:val="-4"/>
        </w:rPr>
        <w:t xml:space="preserve"> </w:t>
      </w:r>
      <w:r>
        <w:t>компонент</w:t>
      </w:r>
    </w:p>
    <w:p w:rsidR="00B649BB" w:rsidRDefault="001041ED">
      <w:pPr>
        <w:pStyle w:val="a3"/>
        <w:spacing w:before="155"/>
      </w:pPr>
      <w:r>
        <w:t>Наш</w:t>
      </w:r>
      <w:r>
        <w:rPr>
          <w:spacing w:val="-1"/>
        </w:rPr>
        <w:t xml:space="preserve"> </w:t>
      </w:r>
      <w:r>
        <w:t>регион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:rsidR="00B649BB" w:rsidRDefault="00B649BB">
      <w:pPr>
        <w:pStyle w:val="a3"/>
        <w:ind w:left="0"/>
        <w:jc w:val="left"/>
        <w:rPr>
          <w:sz w:val="30"/>
        </w:rPr>
      </w:pPr>
    </w:p>
    <w:p w:rsidR="00B649BB" w:rsidRDefault="00B649BB">
      <w:pPr>
        <w:pStyle w:val="a3"/>
        <w:spacing w:before="5"/>
        <w:ind w:left="0"/>
        <w:jc w:val="left"/>
        <w:rPr>
          <w:sz w:val="26"/>
        </w:rPr>
      </w:pPr>
    </w:p>
    <w:p w:rsidR="00B649BB" w:rsidRDefault="001041ED">
      <w:pPr>
        <w:pStyle w:val="2"/>
      </w:pPr>
      <w:r>
        <w:t>Всеобщая</w:t>
      </w:r>
      <w:r>
        <w:rPr>
          <w:spacing w:val="-4"/>
        </w:rPr>
        <w:t xml:space="preserve"> </w:t>
      </w:r>
      <w:r>
        <w:t>история</w:t>
      </w:r>
    </w:p>
    <w:p w:rsidR="00B649BB" w:rsidRDefault="001041ED">
      <w:pPr>
        <w:spacing w:before="163"/>
        <w:ind w:left="682"/>
        <w:jc w:val="both"/>
        <w:rPr>
          <w:b/>
          <w:sz w:val="28"/>
        </w:rPr>
      </w:pPr>
      <w:r>
        <w:rPr>
          <w:b/>
          <w:sz w:val="28"/>
        </w:rPr>
        <w:t>История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Древнего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мира</w:t>
      </w:r>
    </w:p>
    <w:p w:rsidR="00B649BB" w:rsidRDefault="001041ED">
      <w:pPr>
        <w:pStyle w:val="a3"/>
        <w:spacing w:before="155" w:line="360" w:lineRule="auto"/>
        <w:ind w:right="687"/>
      </w:pPr>
      <w:r>
        <w:t>Что изучает история. Историческая хронология (счет лет «до н. э.» и «н. э.»).</w:t>
      </w:r>
      <w:r>
        <w:rPr>
          <w:spacing w:val="1"/>
        </w:rPr>
        <w:t xml:space="preserve"> </w:t>
      </w:r>
      <w:r>
        <w:t>Историче</w:t>
      </w:r>
      <w:r>
        <w:t>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науки.</w:t>
      </w:r>
    </w:p>
    <w:p w:rsidR="00B649BB" w:rsidRDefault="001041ED">
      <w:pPr>
        <w:pStyle w:val="a3"/>
        <w:spacing w:before="1" w:line="360" w:lineRule="auto"/>
        <w:ind w:right="686"/>
      </w:pPr>
      <w:r>
        <w:rPr>
          <w:b/>
        </w:rPr>
        <w:t>Первобытность.</w:t>
      </w:r>
      <w:r>
        <w:t>Расселение</w:t>
      </w:r>
      <w:r>
        <w:rPr>
          <w:spacing w:val="1"/>
        </w:rPr>
        <w:t xml:space="preserve"> </w:t>
      </w:r>
      <w:r>
        <w:t>древнейшего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7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земледельцы и скотоводы: трудовая деятельность, изобретения. От родовой</w:t>
      </w:r>
      <w:r>
        <w:rPr>
          <w:spacing w:val="1"/>
        </w:rPr>
        <w:t xml:space="preserve"> </w:t>
      </w:r>
      <w:r>
        <w:t>общины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соседской.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древнейших</w:t>
      </w:r>
      <w:r>
        <w:rPr>
          <w:spacing w:val="-4"/>
        </w:rPr>
        <w:t xml:space="preserve"> </w:t>
      </w:r>
      <w:r>
        <w:t>цивилизаций.</w:t>
      </w:r>
    </w:p>
    <w:p w:rsidR="00B649BB" w:rsidRDefault="001041ED">
      <w:pPr>
        <w:spacing w:line="321" w:lineRule="exact"/>
        <w:ind w:left="682"/>
        <w:jc w:val="both"/>
        <w:rPr>
          <w:sz w:val="28"/>
        </w:rPr>
      </w:pPr>
      <w:r>
        <w:rPr>
          <w:b/>
          <w:sz w:val="28"/>
        </w:rPr>
        <w:t>Древний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мир: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хронология.</w:t>
      </w:r>
      <w:r>
        <w:rPr>
          <w:spacing w:val="-2"/>
          <w:sz w:val="28"/>
        </w:rPr>
        <w:t xml:space="preserve"> </w:t>
      </w:r>
      <w:r>
        <w:rPr>
          <w:sz w:val="28"/>
        </w:rPr>
        <w:t>Карта</w:t>
      </w:r>
      <w:r>
        <w:rPr>
          <w:spacing w:val="-3"/>
          <w:sz w:val="28"/>
        </w:rPr>
        <w:t xml:space="preserve"> </w:t>
      </w:r>
      <w:r>
        <w:rPr>
          <w:sz w:val="28"/>
        </w:rPr>
        <w:t>Древнего</w:t>
      </w:r>
      <w:r>
        <w:rPr>
          <w:spacing w:val="-2"/>
          <w:sz w:val="28"/>
        </w:rPr>
        <w:t xml:space="preserve"> </w:t>
      </w:r>
      <w:r>
        <w:rPr>
          <w:sz w:val="28"/>
        </w:rPr>
        <w:t>мира.</w:t>
      </w:r>
    </w:p>
    <w:p w:rsidR="00B649BB" w:rsidRDefault="001041ED">
      <w:pPr>
        <w:pStyle w:val="2"/>
        <w:spacing w:before="166"/>
      </w:pPr>
      <w:r>
        <w:t>Древний</w:t>
      </w:r>
      <w:r>
        <w:rPr>
          <w:spacing w:val="-2"/>
        </w:rPr>
        <w:t xml:space="preserve"> </w:t>
      </w:r>
      <w:r>
        <w:t>Восток</w:t>
      </w:r>
    </w:p>
    <w:p w:rsidR="00B649BB" w:rsidRDefault="001041ED">
      <w:pPr>
        <w:pStyle w:val="a3"/>
        <w:spacing w:before="155" w:line="360" w:lineRule="auto"/>
        <w:ind w:right="689"/>
      </w:pPr>
      <w:r>
        <w:t>Древние цивили</w:t>
      </w:r>
      <w:r>
        <w:t>зации Месопотамии. Условия</w:t>
      </w:r>
      <w:r>
        <w:rPr>
          <w:spacing w:val="1"/>
        </w:rPr>
        <w:t xml:space="preserve"> </w:t>
      </w:r>
      <w:r>
        <w:t>жизни и занятия населения.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Мифы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Вавилон.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Хаммурапи.</w:t>
      </w:r>
      <w:r>
        <w:rPr>
          <w:spacing w:val="1"/>
        </w:rPr>
        <w:t xml:space="preserve"> </w:t>
      </w:r>
      <w:r>
        <w:t>Нововавилонское</w:t>
      </w:r>
      <w:r>
        <w:rPr>
          <w:spacing w:val="1"/>
        </w:rPr>
        <w:t xml:space="preserve"> </w:t>
      </w:r>
      <w:r>
        <w:t>царство:</w:t>
      </w:r>
      <w:r>
        <w:rPr>
          <w:spacing w:val="1"/>
        </w:rPr>
        <w:t xml:space="preserve"> </w:t>
      </w:r>
      <w:r>
        <w:t>завоевания,</w:t>
      </w:r>
      <w:r>
        <w:rPr>
          <w:spacing w:val="1"/>
        </w:rPr>
        <w:t xml:space="preserve"> </w:t>
      </w:r>
      <w:r>
        <w:t>легендарные</w:t>
      </w:r>
      <w:r>
        <w:rPr>
          <w:spacing w:val="1"/>
        </w:rPr>
        <w:t xml:space="preserve"> </w:t>
      </w:r>
      <w:r>
        <w:t>памятники города Вавилона.</w:t>
      </w:r>
    </w:p>
    <w:p w:rsidR="00B649BB" w:rsidRDefault="001041ED">
      <w:pPr>
        <w:pStyle w:val="a3"/>
        <w:spacing w:before="1" w:line="360" w:lineRule="auto"/>
        <w:ind w:right="689"/>
      </w:pPr>
      <w:r>
        <w:t>Древний</w:t>
      </w:r>
      <w:r>
        <w:rPr>
          <w:spacing w:val="1"/>
        </w:rPr>
        <w:t xml:space="preserve"> </w:t>
      </w:r>
      <w:r>
        <w:t>Египет.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государством (фараон, чиновники). Религиозные верования египтян. Жрецы.</w:t>
      </w:r>
      <w:r>
        <w:rPr>
          <w:spacing w:val="1"/>
        </w:rPr>
        <w:t xml:space="preserve"> </w:t>
      </w:r>
      <w:r>
        <w:rPr>
          <w:i/>
        </w:rPr>
        <w:t xml:space="preserve">Фараон-реформатор Эхнатон. </w:t>
      </w:r>
      <w:r>
        <w:t>Военные походы. Рабы. Познания древних</w:t>
      </w:r>
      <w:r>
        <w:rPr>
          <w:spacing w:val="1"/>
        </w:rPr>
        <w:t xml:space="preserve"> </w:t>
      </w:r>
      <w:r>
        <w:t>египтян.</w:t>
      </w:r>
      <w:r>
        <w:rPr>
          <w:spacing w:val="-2"/>
        </w:rPr>
        <w:t xml:space="preserve"> </w:t>
      </w:r>
      <w:r>
        <w:t>Письменность.</w:t>
      </w:r>
      <w:r>
        <w:rPr>
          <w:spacing w:val="-1"/>
        </w:rPr>
        <w:t xml:space="preserve"> </w:t>
      </w:r>
      <w:r>
        <w:t>Храмы и</w:t>
      </w:r>
      <w:r>
        <w:rPr>
          <w:spacing w:val="-3"/>
        </w:rPr>
        <w:t xml:space="preserve"> </w:t>
      </w:r>
      <w:r>
        <w:t>пирамиды.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9"/>
      </w:pPr>
      <w:r>
        <w:lastRenderedPageBreak/>
        <w:t>Восточное</w:t>
      </w:r>
      <w:r>
        <w:rPr>
          <w:spacing w:val="1"/>
        </w:rPr>
        <w:t xml:space="preserve"> </w:t>
      </w:r>
      <w:r>
        <w:t>Средиземноморье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Финикия: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жителей.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Палестина: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евреев,</w:t>
      </w:r>
      <w:r>
        <w:rPr>
          <w:spacing w:val="1"/>
        </w:rPr>
        <w:t xml:space="preserve"> </w:t>
      </w:r>
      <w:r>
        <w:t>Израильское</w:t>
      </w:r>
      <w:r>
        <w:rPr>
          <w:spacing w:val="1"/>
        </w:rPr>
        <w:t xml:space="preserve"> </w:t>
      </w:r>
      <w:r>
        <w:t>царство.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Религиозные</w:t>
      </w:r>
      <w:r>
        <w:rPr>
          <w:spacing w:val="-1"/>
        </w:rPr>
        <w:t xml:space="preserve"> </w:t>
      </w:r>
      <w:r>
        <w:t>верования. Ветхозаветные</w:t>
      </w:r>
      <w:r>
        <w:rPr>
          <w:spacing w:val="-3"/>
        </w:rPr>
        <w:t xml:space="preserve"> </w:t>
      </w:r>
      <w:r>
        <w:t>сказания.</w:t>
      </w:r>
    </w:p>
    <w:p w:rsidR="00B649BB" w:rsidRDefault="001041ED">
      <w:pPr>
        <w:pStyle w:val="a3"/>
        <w:spacing w:before="1" w:line="362" w:lineRule="auto"/>
        <w:ind w:right="689"/>
      </w:pPr>
      <w:r>
        <w:t>Ассирия: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ассирийцев,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сокровища</w:t>
      </w:r>
      <w:r>
        <w:rPr>
          <w:spacing w:val="1"/>
        </w:rPr>
        <w:t xml:space="preserve"> </w:t>
      </w:r>
      <w:r>
        <w:t>Ниневии,</w:t>
      </w:r>
      <w:r>
        <w:rPr>
          <w:spacing w:val="1"/>
        </w:rPr>
        <w:t xml:space="preserve"> </w:t>
      </w:r>
      <w:r>
        <w:t>гибель</w:t>
      </w:r>
      <w:r>
        <w:rPr>
          <w:spacing w:val="-67"/>
        </w:rPr>
        <w:t xml:space="preserve"> </w:t>
      </w:r>
      <w:r>
        <w:t>империи.</w:t>
      </w:r>
      <w:r>
        <w:rPr>
          <w:spacing w:val="-3"/>
        </w:rPr>
        <w:t xml:space="preserve"> </w:t>
      </w:r>
      <w:r>
        <w:t>Персидская</w:t>
      </w:r>
      <w:r>
        <w:rPr>
          <w:spacing w:val="-1"/>
        </w:rPr>
        <w:t xml:space="preserve"> </w:t>
      </w:r>
      <w:r>
        <w:t>держава:</w:t>
      </w:r>
      <w:r>
        <w:rPr>
          <w:spacing w:val="-1"/>
        </w:rPr>
        <w:t xml:space="preserve"> </w:t>
      </w:r>
      <w:r>
        <w:t>военные</w:t>
      </w:r>
      <w:r>
        <w:rPr>
          <w:spacing w:val="-1"/>
        </w:rPr>
        <w:t xml:space="preserve"> </w:t>
      </w:r>
      <w:r>
        <w:t>походы,</w:t>
      </w:r>
      <w:r>
        <w:rPr>
          <w:spacing w:val="-3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империей.</w:t>
      </w:r>
    </w:p>
    <w:p w:rsidR="00B649BB" w:rsidRDefault="001041ED">
      <w:pPr>
        <w:pStyle w:val="a3"/>
        <w:spacing w:line="360" w:lineRule="auto"/>
        <w:ind w:right="680"/>
      </w:pPr>
      <w:r>
        <w:t>Древняя</w:t>
      </w:r>
      <w:r>
        <w:rPr>
          <w:spacing w:val="1"/>
        </w:rPr>
        <w:t xml:space="preserve"> </w:t>
      </w:r>
      <w:r>
        <w:t>Индия.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города-</w:t>
      </w:r>
      <w:r>
        <w:rPr>
          <w:spacing w:val="-67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варны.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верования,</w:t>
      </w:r>
      <w:r>
        <w:rPr>
          <w:spacing w:val="1"/>
        </w:rPr>
        <w:t xml:space="preserve"> </w:t>
      </w:r>
      <w:r>
        <w:t>легенды и сказан</w:t>
      </w:r>
      <w:r>
        <w:t>ия. Возникновение буддизма. Культурное наследие Древней</w:t>
      </w:r>
      <w:r>
        <w:rPr>
          <w:spacing w:val="1"/>
        </w:rPr>
        <w:t xml:space="preserve"> </w:t>
      </w:r>
      <w:r>
        <w:t>Индии.</w:t>
      </w:r>
    </w:p>
    <w:p w:rsidR="00B649BB" w:rsidRDefault="001041ED">
      <w:pPr>
        <w:pStyle w:val="a3"/>
        <w:spacing w:line="360" w:lineRule="auto"/>
        <w:ind w:right="680"/>
      </w:pPr>
      <w:r>
        <w:t>Древний</w:t>
      </w:r>
      <w:r>
        <w:rPr>
          <w:spacing w:val="1"/>
        </w:rPr>
        <w:t xml:space="preserve"> </w:t>
      </w:r>
      <w:r>
        <w:t>Китай.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-6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объединенного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Цинь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Хань.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империи: правители и подданные, положение различных групп 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шелковый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Религиозно-</w:t>
      </w:r>
      <w:r>
        <w:rPr>
          <w:spacing w:val="1"/>
        </w:rPr>
        <w:t xml:space="preserve"> </w:t>
      </w:r>
      <w:r>
        <w:t>философские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(конфуцианство).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Храмы.</w:t>
      </w:r>
      <w:r>
        <w:rPr>
          <w:spacing w:val="-2"/>
        </w:rPr>
        <w:t xml:space="preserve"> </w:t>
      </w:r>
      <w:r>
        <w:t>Великая Китайская стена.</w:t>
      </w:r>
    </w:p>
    <w:p w:rsidR="00B649BB" w:rsidRDefault="001041ED">
      <w:pPr>
        <w:spacing w:line="321" w:lineRule="exact"/>
        <w:ind w:left="682"/>
        <w:jc w:val="both"/>
        <w:rPr>
          <w:sz w:val="28"/>
        </w:rPr>
      </w:pPr>
      <w:r>
        <w:rPr>
          <w:b/>
          <w:sz w:val="28"/>
        </w:rPr>
        <w:t>Античный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мир: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понятие.</w:t>
      </w:r>
      <w:r>
        <w:rPr>
          <w:spacing w:val="-3"/>
          <w:sz w:val="28"/>
        </w:rPr>
        <w:t xml:space="preserve"> </w:t>
      </w:r>
      <w:r>
        <w:rPr>
          <w:sz w:val="28"/>
        </w:rPr>
        <w:t>Ка</w:t>
      </w:r>
      <w:r>
        <w:rPr>
          <w:sz w:val="28"/>
        </w:rPr>
        <w:t>рта</w:t>
      </w:r>
      <w:r>
        <w:rPr>
          <w:spacing w:val="-2"/>
          <w:sz w:val="28"/>
        </w:rPr>
        <w:t xml:space="preserve"> </w:t>
      </w:r>
      <w:r>
        <w:rPr>
          <w:sz w:val="28"/>
        </w:rPr>
        <w:t>античного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мира.</w:t>
      </w:r>
    </w:p>
    <w:p w:rsidR="00B649BB" w:rsidRDefault="001041ED">
      <w:pPr>
        <w:pStyle w:val="2"/>
        <w:spacing w:before="160"/>
      </w:pPr>
      <w:r>
        <w:t>Древняя</w:t>
      </w:r>
      <w:r>
        <w:rPr>
          <w:spacing w:val="-6"/>
        </w:rPr>
        <w:t xml:space="preserve"> </w:t>
      </w:r>
      <w:r>
        <w:t>Греция</w:t>
      </w:r>
    </w:p>
    <w:p w:rsidR="00B649BB" w:rsidRDefault="001041ED">
      <w:pPr>
        <w:spacing w:before="159" w:line="360" w:lineRule="auto"/>
        <w:ind w:left="682" w:right="690"/>
        <w:jc w:val="both"/>
        <w:rPr>
          <w:sz w:val="28"/>
        </w:rPr>
      </w:pPr>
      <w:r>
        <w:rPr>
          <w:sz w:val="28"/>
        </w:rPr>
        <w:t>Население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Древней</w:t>
      </w:r>
      <w:r>
        <w:rPr>
          <w:spacing w:val="1"/>
          <w:sz w:val="28"/>
        </w:rPr>
        <w:t xml:space="preserve"> </w:t>
      </w:r>
      <w:r>
        <w:rPr>
          <w:sz w:val="28"/>
        </w:rPr>
        <w:t>Греции: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занятия.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государства на Крите. </w:t>
      </w:r>
      <w:r>
        <w:rPr>
          <w:i/>
          <w:sz w:val="28"/>
        </w:rPr>
        <w:t>Государства ахейской Греции (Микены, Тиринф и др.).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Троянская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война.</w:t>
      </w:r>
      <w:r>
        <w:rPr>
          <w:spacing w:val="1"/>
          <w:sz w:val="28"/>
        </w:rPr>
        <w:t xml:space="preserve"> </w:t>
      </w:r>
      <w:r>
        <w:rPr>
          <w:sz w:val="28"/>
        </w:rPr>
        <w:t>«Илиада»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«Одиссея».</w:t>
      </w:r>
      <w:r>
        <w:rPr>
          <w:spacing w:val="1"/>
          <w:sz w:val="28"/>
        </w:rPr>
        <w:t xml:space="preserve"> </w:t>
      </w:r>
      <w:r>
        <w:rPr>
          <w:sz w:val="28"/>
        </w:rPr>
        <w:t>Верования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древних</w:t>
      </w:r>
      <w:r>
        <w:rPr>
          <w:spacing w:val="1"/>
          <w:sz w:val="28"/>
        </w:rPr>
        <w:t xml:space="preserve"> </w:t>
      </w:r>
      <w:r>
        <w:rPr>
          <w:sz w:val="28"/>
        </w:rPr>
        <w:t>греков.</w:t>
      </w:r>
      <w:r>
        <w:rPr>
          <w:spacing w:val="1"/>
          <w:sz w:val="28"/>
        </w:rPr>
        <w:t xml:space="preserve"> </w:t>
      </w:r>
      <w:r>
        <w:rPr>
          <w:sz w:val="28"/>
        </w:rPr>
        <w:t>Сказания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богах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героях.</w:t>
      </w:r>
    </w:p>
    <w:p w:rsidR="00B649BB" w:rsidRDefault="001041ED">
      <w:pPr>
        <w:pStyle w:val="a3"/>
        <w:spacing w:line="360" w:lineRule="auto"/>
        <w:ind w:right="684"/>
      </w:pPr>
      <w:r>
        <w:t>Греческие города-государства: политический строй, аристократия и демос.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ремесла.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Афины: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Солона,</w:t>
      </w:r>
      <w:r>
        <w:rPr>
          <w:spacing w:val="1"/>
        </w:rPr>
        <w:t xml:space="preserve"> </w:t>
      </w:r>
      <w:r>
        <w:rPr>
          <w:i/>
        </w:rPr>
        <w:t>реформы</w:t>
      </w:r>
      <w:r>
        <w:rPr>
          <w:i/>
          <w:spacing w:val="1"/>
        </w:rPr>
        <w:t xml:space="preserve"> </w:t>
      </w:r>
      <w:r>
        <w:rPr>
          <w:i/>
        </w:rPr>
        <w:t>Клисфена.</w:t>
      </w:r>
      <w:r>
        <w:rPr>
          <w:i/>
          <w:spacing w:val="1"/>
        </w:rPr>
        <w:t xml:space="preserve"> </w:t>
      </w:r>
      <w:r>
        <w:t>Спарта: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</w:t>
      </w:r>
      <w:r>
        <w:t>тройство.</w:t>
      </w:r>
      <w:r>
        <w:rPr>
          <w:spacing w:val="1"/>
        </w:rPr>
        <w:t xml:space="preserve"> </w:t>
      </w:r>
      <w:r>
        <w:t>Спартанское</w:t>
      </w:r>
      <w:r>
        <w:rPr>
          <w:spacing w:val="1"/>
        </w:rPr>
        <w:t xml:space="preserve"> </w:t>
      </w:r>
      <w:r>
        <w:t>воспитание.</w:t>
      </w:r>
      <w:r>
        <w:rPr>
          <w:spacing w:val="-2"/>
        </w:rPr>
        <w:t xml:space="preserve"> </w:t>
      </w:r>
      <w:r>
        <w:t>Организация военного</w:t>
      </w:r>
      <w:r>
        <w:rPr>
          <w:spacing w:val="1"/>
        </w:rPr>
        <w:t xml:space="preserve"> </w:t>
      </w:r>
      <w:r>
        <w:t>дела.</w:t>
      </w:r>
    </w:p>
    <w:p w:rsidR="00B649BB" w:rsidRDefault="001041ED">
      <w:pPr>
        <w:pStyle w:val="a3"/>
        <w:spacing w:line="360" w:lineRule="auto"/>
        <w:ind w:right="682"/>
      </w:pPr>
      <w:r>
        <w:t>Классическая</w:t>
      </w:r>
      <w:r>
        <w:rPr>
          <w:spacing w:val="1"/>
        </w:rPr>
        <w:t xml:space="preserve"> </w:t>
      </w:r>
      <w:r>
        <w:t>Греция.</w:t>
      </w:r>
      <w:r>
        <w:rPr>
          <w:spacing w:val="1"/>
        </w:rPr>
        <w:t xml:space="preserve"> </w:t>
      </w:r>
      <w:r>
        <w:t>Греко-персидские</w:t>
      </w:r>
      <w:r>
        <w:rPr>
          <w:spacing w:val="1"/>
        </w:rPr>
        <w:t xml:space="preserve"> </w:t>
      </w:r>
      <w:r>
        <w:t>войны: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крупнейшие</w:t>
      </w:r>
      <w:r>
        <w:rPr>
          <w:spacing w:val="26"/>
        </w:rPr>
        <w:t xml:space="preserve"> </w:t>
      </w:r>
      <w:r>
        <w:t>сражения,</w:t>
      </w:r>
      <w:r>
        <w:rPr>
          <w:spacing w:val="27"/>
        </w:rPr>
        <w:t xml:space="preserve"> </w:t>
      </w:r>
      <w:r>
        <w:t>герои.</w:t>
      </w:r>
      <w:r>
        <w:rPr>
          <w:spacing w:val="27"/>
        </w:rPr>
        <w:t xml:space="preserve"> </w:t>
      </w:r>
      <w:r>
        <w:t>Причины</w:t>
      </w:r>
      <w:r>
        <w:rPr>
          <w:spacing w:val="28"/>
        </w:rPr>
        <w:t xml:space="preserve"> </w:t>
      </w:r>
      <w:r>
        <w:t>победы</w:t>
      </w:r>
      <w:r>
        <w:rPr>
          <w:spacing w:val="28"/>
        </w:rPr>
        <w:t xml:space="preserve"> </w:t>
      </w:r>
      <w:r>
        <w:t>греков.</w:t>
      </w:r>
      <w:r>
        <w:rPr>
          <w:spacing w:val="26"/>
        </w:rPr>
        <w:t xml:space="preserve"> </w:t>
      </w:r>
      <w:r>
        <w:t>Афинская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90"/>
      </w:pPr>
      <w:r>
        <w:lastRenderedPageBreak/>
        <w:t>демократия при Перикле. Хозяйственная жизнь в древнегреческом обществе.</w:t>
      </w:r>
      <w:r>
        <w:rPr>
          <w:spacing w:val="1"/>
        </w:rPr>
        <w:t xml:space="preserve"> </w:t>
      </w:r>
      <w:r>
        <w:t>Рабство.</w:t>
      </w:r>
      <w:r>
        <w:rPr>
          <w:spacing w:val="-2"/>
        </w:rPr>
        <w:t xml:space="preserve"> </w:t>
      </w:r>
      <w:r>
        <w:t>Пелопоннесская война.</w:t>
      </w:r>
      <w:r>
        <w:rPr>
          <w:spacing w:val="-1"/>
        </w:rPr>
        <w:t xml:space="preserve"> </w:t>
      </w:r>
      <w:r>
        <w:t>Возвышение</w:t>
      </w:r>
      <w:r>
        <w:rPr>
          <w:spacing w:val="-1"/>
        </w:rPr>
        <w:t xml:space="preserve"> </w:t>
      </w:r>
      <w:r>
        <w:t>Македонии.</w:t>
      </w:r>
    </w:p>
    <w:p w:rsidR="00B649BB" w:rsidRDefault="001041ED">
      <w:pPr>
        <w:pStyle w:val="a3"/>
        <w:spacing w:line="360" w:lineRule="auto"/>
        <w:ind w:right="684"/>
      </w:pPr>
      <w:r>
        <w:t>Культура Древней Греции. Развитие наук. Греческая философия. Школа и</w:t>
      </w:r>
      <w:r>
        <w:rPr>
          <w:spacing w:val="1"/>
        </w:rPr>
        <w:t xml:space="preserve"> </w:t>
      </w:r>
      <w:r>
        <w:t>образование. Литература. Архитектура и скульптура. Быт и досуг</w:t>
      </w:r>
      <w:r>
        <w:t xml:space="preserve"> древних</w:t>
      </w:r>
      <w:r>
        <w:rPr>
          <w:spacing w:val="1"/>
        </w:rPr>
        <w:t xml:space="preserve"> </w:t>
      </w:r>
      <w:r>
        <w:t>греков.</w:t>
      </w:r>
      <w:r>
        <w:rPr>
          <w:spacing w:val="-2"/>
        </w:rPr>
        <w:t xml:space="preserve"> </w:t>
      </w:r>
      <w:r>
        <w:t>Театр.</w:t>
      </w:r>
      <w:r>
        <w:rPr>
          <w:spacing w:val="-1"/>
        </w:rPr>
        <w:t xml:space="preserve"> </w:t>
      </w:r>
      <w:r>
        <w:t>Спортивные состязания;</w:t>
      </w:r>
      <w:r>
        <w:rPr>
          <w:spacing w:val="-3"/>
        </w:rPr>
        <w:t xml:space="preserve"> </w:t>
      </w:r>
      <w:r>
        <w:t>Олимпийские</w:t>
      </w:r>
      <w:r>
        <w:rPr>
          <w:spacing w:val="-3"/>
        </w:rPr>
        <w:t xml:space="preserve"> </w:t>
      </w:r>
      <w:r>
        <w:t>игры.</w:t>
      </w:r>
    </w:p>
    <w:p w:rsidR="00B649BB" w:rsidRDefault="001041ED">
      <w:pPr>
        <w:pStyle w:val="a3"/>
        <w:spacing w:line="360" w:lineRule="auto"/>
        <w:ind w:right="686"/>
      </w:pPr>
      <w:r>
        <w:t>Период</w:t>
      </w:r>
      <w:r>
        <w:rPr>
          <w:spacing w:val="1"/>
        </w:rPr>
        <w:t xml:space="preserve"> </w:t>
      </w:r>
      <w:r>
        <w:t>эллинизма.</w:t>
      </w:r>
      <w:r>
        <w:rPr>
          <w:spacing w:val="1"/>
        </w:rPr>
        <w:t xml:space="preserve"> </w:t>
      </w:r>
      <w:r>
        <w:t>Македонские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Держава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Македонского и ее распад. Эллинистические государства Востока. Культура</w:t>
      </w:r>
      <w:r>
        <w:rPr>
          <w:spacing w:val="1"/>
        </w:rPr>
        <w:t xml:space="preserve"> </w:t>
      </w:r>
      <w:r>
        <w:t>эллинистического мира.</w:t>
      </w:r>
    </w:p>
    <w:p w:rsidR="00B649BB" w:rsidRDefault="001041ED">
      <w:pPr>
        <w:pStyle w:val="2"/>
      </w:pPr>
      <w:r>
        <w:t>Древний</w:t>
      </w:r>
      <w:r>
        <w:rPr>
          <w:spacing w:val="-4"/>
        </w:rPr>
        <w:t xml:space="preserve"> </w:t>
      </w:r>
      <w:r>
        <w:t>Рим</w:t>
      </w:r>
    </w:p>
    <w:p w:rsidR="00B649BB" w:rsidRDefault="001041ED">
      <w:pPr>
        <w:pStyle w:val="a3"/>
        <w:spacing w:before="158" w:line="360" w:lineRule="auto"/>
        <w:ind w:right="692"/>
      </w:pPr>
      <w:r>
        <w:t>Население Древней Италии: условия жизни и занятия. Этруски. Легенды об</w:t>
      </w:r>
      <w:r>
        <w:rPr>
          <w:spacing w:val="1"/>
        </w:rPr>
        <w:t xml:space="preserve"> </w:t>
      </w:r>
      <w:r>
        <w:t>основании Рима. Рим эпохи царей. Римская республика. Патриции и плебеи.</w:t>
      </w:r>
      <w:r>
        <w:rPr>
          <w:spacing w:val="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 законы.</w:t>
      </w:r>
      <w:r>
        <w:rPr>
          <w:spacing w:val="-1"/>
        </w:rPr>
        <w:t xml:space="preserve"> </w:t>
      </w:r>
      <w:r>
        <w:t>Верования древних</w:t>
      </w:r>
      <w:r>
        <w:rPr>
          <w:spacing w:val="-3"/>
        </w:rPr>
        <w:t xml:space="preserve"> </w:t>
      </w:r>
      <w:r>
        <w:t>римлян.</w:t>
      </w:r>
    </w:p>
    <w:p w:rsidR="00B649BB" w:rsidRDefault="001041ED">
      <w:pPr>
        <w:spacing w:line="360" w:lineRule="auto"/>
        <w:ind w:left="682" w:right="684"/>
        <w:jc w:val="both"/>
        <w:rPr>
          <w:i/>
          <w:sz w:val="28"/>
        </w:rPr>
      </w:pPr>
      <w:r>
        <w:rPr>
          <w:sz w:val="28"/>
        </w:rPr>
        <w:t>Завоевание Римом Италии. Войны с Карфагеном; Ганнибал. Римская арм</w:t>
      </w:r>
      <w:r>
        <w:rPr>
          <w:sz w:val="28"/>
        </w:rPr>
        <w:t>ия.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Рима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Средиземноморье.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Реформы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Гракхов.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Рабство в Древнем Риме.</w:t>
      </w:r>
    </w:p>
    <w:p w:rsidR="00B649BB" w:rsidRDefault="001041ED">
      <w:pPr>
        <w:pStyle w:val="a3"/>
        <w:spacing w:line="360" w:lineRule="auto"/>
        <w:ind w:right="687"/>
      </w:pPr>
      <w:r>
        <w:t>От республики к империи. Гражданские войны в Риме. Гай Юлий Цезарь.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власти; 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христианства.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варвары.</w:t>
      </w:r>
      <w:r>
        <w:rPr>
          <w:spacing w:val="-2"/>
        </w:rPr>
        <w:t xml:space="preserve"> </w:t>
      </w:r>
      <w:r>
        <w:t>Падение Западной Римской</w:t>
      </w:r>
      <w:r>
        <w:rPr>
          <w:spacing w:val="-1"/>
        </w:rPr>
        <w:t xml:space="preserve"> </w:t>
      </w:r>
      <w:r>
        <w:t>империи.</w:t>
      </w:r>
    </w:p>
    <w:p w:rsidR="00B649BB" w:rsidRDefault="001041ED">
      <w:pPr>
        <w:pStyle w:val="a3"/>
        <w:spacing w:line="360" w:lineRule="auto"/>
        <w:ind w:right="688"/>
      </w:pPr>
      <w:r>
        <w:t>Культура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Ораторское искусство; Цицерон. Развитие</w:t>
      </w:r>
      <w:r>
        <w:t xml:space="preserve"> наук. Архитектура и скульптура.</w:t>
      </w:r>
      <w:r>
        <w:rPr>
          <w:spacing w:val="1"/>
        </w:rPr>
        <w:t xml:space="preserve"> </w:t>
      </w:r>
      <w:r>
        <w:t>Пантеон.</w:t>
      </w:r>
      <w:r>
        <w:rPr>
          <w:spacing w:val="-2"/>
        </w:rPr>
        <w:t xml:space="preserve"> </w:t>
      </w:r>
      <w:r>
        <w:t>Быт</w:t>
      </w:r>
      <w:r>
        <w:rPr>
          <w:spacing w:val="-3"/>
        </w:rPr>
        <w:t xml:space="preserve"> </w:t>
      </w:r>
      <w:r>
        <w:t>и досуг римлян.</w:t>
      </w:r>
    </w:p>
    <w:p w:rsidR="00B649BB" w:rsidRDefault="001041ED">
      <w:pPr>
        <w:pStyle w:val="a3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древних</w:t>
      </w:r>
      <w:r>
        <w:rPr>
          <w:spacing w:val="-2"/>
        </w:rPr>
        <w:t xml:space="preserve"> </w:t>
      </w:r>
      <w:r>
        <w:t>цивилизаций.</w:t>
      </w:r>
    </w:p>
    <w:p w:rsidR="00B649BB" w:rsidRDefault="001041ED">
      <w:pPr>
        <w:pStyle w:val="2"/>
        <w:spacing w:before="165"/>
      </w:pPr>
      <w:r>
        <w:t>История</w:t>
      </w:r>
      <w:r>
        <w:rPr>
          <w:spacing w:val="-4"/>
        </w:rPr>
        <w:t xml:space="preserve"> </w:t>
      </w:r>
      <w:r>
        <w:t>средних веков</w:t>
      </w:r>
    </w:p>
    <w:p w:rsidR="00B649BB" w:rsidRDefault="001041ED">
      <w:pPr>
        <w:pStyle w:val="a3"/>
        <w:spacing w:before="156"/>
      </w:pPr>
      <w:r>
        <w:t>Средние</w:t>
      </w:r>
      <w:r>
        <w:rPr>
          <w:spacing w:val="-3"/>
        </w:rPr>
        <w:t xml:space="preserve"> </w:t>
      </w:r>
      <w:r>
        <w:t>века:</w:t>
      </w:r>
      <w:r>
        <w:rPr>
          <w:spacing w:val="-2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рамки.</w:t>
      </w:r>
    </w:p>
    <w:p w:rsidR="00B649BB" w:rsidRDefault="001041ED">
      <w:pPr>
        <w:pStyle w:val="2"/>
        <w:spacing w:before="168"/>
      </w:pPr>
      <w:r>
        <w:t>Раннее</w:t>
      </w:r>
      <w:r>
        <w:rPr>
          <w:spacing w:val="-5"/>
        </w:rPr>
        <w:t xml:space="preserve"> </w:t>
      </w:r>
      <w:r>
        <w:t>Средневековье</w:t>
      </w:r>
    </w:p>
    <w:p w:rsidR="00B649BB" w:rsidRDefault="001041ED">
      <w:pPr>
        <w:pStyle w:val="a3"/>
        <w:spacing w:before="156" w:line="360" w:lineRule="auto"/>
        <w:ind w:right="688"/>
      </w:pPr>
      <w:r>
        <w:t>Начало</w:t>
      </w:r>
      <w:r>
        <w:rPr>
          <w:spacing w:val="1"/>
        </w:rPr>
        <w:t xml:space="preserve"> </w:t>
      </w:r>
      <w:r>
        <w:t>Средневековья.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варварских королевств.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3"/>
      </w:pPr>
      <w:r>
        <w:lastRenderedPageBreak/>
        <w:t>Народы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Средневековье.</w:t>
      </w:r>
      <w:r>
        <w:rPr>
          <w:spacing w:val="1"/>
        </w:rPr>
        <w:t xml:space="preserve"> </w:t>
      </w:r>
      <w:r>
        <w:t>Франки:</w:t>
      </w:r>
      <w:r>
        <w:rPr>
          <w:spacing w:val="1"/>
        </w:rPr>
        <w:t xml:space="preserve"> </w:t>
      </w:r>
      <w:r>
        <w:t>расселение,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 xml:space="preserve">общественное устройство. </w:t>
      </w:r>
      <w:r>
        <w:rPr>
          <w:i/>
        </w:rPr>
        <w:t xml:space="preserve">Законы франков; «Салическая правда». </w:t>
      </w:r>
      <w:r>
        <w:t>Держава</w:t>
      </w:r>
      <w:r>
        <w:rPr>
          <w:spacing w:val="1"/>
        </w:rPr>
        <w:t xml:space="preserve"> </w:t>
      </w:r>
      <w:r>
        <w:t>Каролингов: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короли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подданные.</w:t>
      </w:r>
      <w:r>
        <w:rPr>
          <w:spacing w:val="1"/>
        </w:rPr>
        <w:t xml:space="preserve"> </w:t>
      </w:r>
      <w:r>
        <w:t>Карл</w:t>
      </w:r>
      <w:r>
        <w:rPr>
          <w:spacing w:val="1"/>
        </w:rPr>
        <w:t xml:space="preserve"> </w:t>
      </w:r>
      <w:r>
        <w:t>Великий.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Каролингской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империя.</w:t>
      </w:r>
      <w:r>
        <w:rPr>
          <w:spacing w:val="1"/>
        </w:rPr>
        <w:t xml:space="preserve"> </w:t>
      </w:r>
      <w:r>
        <w:t>Британия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Ирландия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раннее Средневековье. Норманны: общественный строй, завоевания. 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феодальных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Христианизация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папы.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раннего Средневековья.</w:t>
      </w:r>
    </w:p>
    <w:p w:rsidR="00B649BB" w:rsidRDefault="001041ED">
      <w:pPr>
        <w:pStyle w:val="a3"/>
        <w:spacing w:before="3" w:line="360" w:lineRule="auto"/>
        <w:ind w:right="685"/>
      </w:pPr>
      <w:r>
        <w:t>Византийская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IV—XI вв.: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</w:t>
      </w:r>
      <w:r>
        <w:t>ератора и церковь. Внешняя политика Византии: отношения с соседями,</w:t>
      </w:r>
      <w:r>
        <w:rPr>
          <w:spacing w:val="1"/>
        </w:rPr>
        <w:t xml:space="preserve"> </w:t>
      </w:r>
      <w:r>
        <w:t>вторжения</w:t>
      </w:r>
      <w:r>
        <w:rPr>
          <w:spacing w:val="-1"/>
        </w:rPr>
        <w:t xml:space="preserve"> </w:t>
      </w:r>
      <w:r>
        <w:t>славян</w:t>
      </w:r>
      <w:r>
        <w:rPr>
          <w:spacing w:val="-2"/>
        </w:rPr>
        <w:t xml:space="preserve"> </w:t>
      </w:r>
      <w:r>
        <w:t>и арабов.</w:t>
      </w:r>
      <w:r>
        <w:rPr>
          <w:spacing w:val="-1"/>
        </w:rPr>
        <w:t xml:space="preserve"> </w:t>
      </w:r>
      <w:r>
        <w:t>Культура Византии.</w:t>
      </w:r>
    </w:p>
    <w:p w:rsidR="00B649BB" w:rsidRDefault="001041ED">
      <w:pPr>
        <w:pStyle w:val="a3"/>
        <w:spacing w:line="360" w:lineRule="auto"/>
        <w:ind w:right="686"/>
      </w:pPr>
      <w:r>
        <w:t>Арабы в VI—ХI вв.: расселение, занятия. Возникновение и распространение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Арабский</w:t>
      </w:r>
      <w:r>
        <w:rPr>
          <w:spacing w:val="1"/>
        </w:rPr>
        <w:t xml:space="preserve"> </w:t>
      </w:r>
      <w:r>
        <w:t>халифат,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распад.</w:t>
      </w:r>
      <w:r>
        <w:rPr>
          <w:spacing w:val="-67"/>
        </w:rPr>
        <w:t xml:space="preserve"> </w:t>
      </w:r>
      <w:r>
        <w:t>Арабская</w:t>
      </w:r>
      <w:r>
        <w:rPr>
          <w:spacing w:val="-1"/>
        </w:rPr>
        <w:t xml:space="preserve"> </w:t>
      </w:r>
      <w:r>
        <w:t>культура.</w:t>
      </w:r>
    </w:p>
    <w:p w:rsidR="00B649BB" w:rsidRDefault="001041ED">
      <w:pPr>
        <w:pStyle w:val="2"/>
        <w:spacing w:before="4"/>
      </w:pPr>
      <w:r>
        <w:t>Зрелое</w:t>
      </w:r>
      <w:r>
        <w:rPr>
          <w:spacing w:val="-5"/>
        </w:rPr>
        <w:t xml:space="preserve"> </w:t>
      </w:r>
      <w:r>
        <w:t>Средневековье</w:t>
      </w:r>
    </w:p>
    <w:p w:rsidR="00B649BB" w:rsidRDefault="001041ED">
      <w:pPr>
        <w:pStyle w:val="a3"/>
        <w:spacing w:before="156" w:line="360" w:lineRule="auto"/>
        <w:ind w:right="689"/>
      </w:pPr>
      <w:r>
        <w:t>Средневековое европейское общество. Аграрное производство. Феодальное</w:t>
      </w:r>
      <w:r>
        <w:rPr>
          <w:spacing w:val="1"/>
        </w:rPr>
        <w:t xml:space="preserve"> </w:t>
      </w:r>
      <w:r>
        <w:t>землевладение. Феодальная иерархия. Знать и рыцарство: социальный статус,</w:t>
      </w:r>
      <w:r>
        <w:rPr>
          <w:spacing w:val="-67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жизни.</w:t>
      </w:r>
    </w:p>
    <w:p w:rsidR="00B649BB" w:rsidRDefault="001041ED">
      <w:pPr>
        <w:pStyle w:val="a3"/>
        <w:spacing w:before="1" w:line="360" w:lineRule="auto"/>
        <w:ind w:right="685"/>
      </w:pPr>
      <w:r>
        <w:t>Крестьянство:</w:t>
      </w:r>
      <w:r>
        <w:rPr>
          <w:spacing w:val="1"/>
        </w:rPr>
        <w:t xml:space="preserve"> </w:t>
      </w:r>
      <w:r>
        <w:t>феодальная</w:t>
      </w:r>
      <w:r>
        <w:rPr>
          <w:spacing w:val="1"/>
        </w:rPr>
        <w:t xml:space="preserve"> </w:t>
      </w:r>
      <w:r>
        <w:t>зависимость,</w:t>
      </w:r>
      <w:r>
        <w:rPr>
          <w:spacing w:val="1"/>
        </w:rPr>
        <w:t xml:space="preserve"> </w:t>
      </w:r>
      <w:r>
        <w:t>повинности,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Крестьянская</w:t>
      </w:r>
      <w:r>
        <w:rPr>
          <w:spacing w:val="-4"/>
        </w:rPr>
        <w:t xml:space="preserve"> </w:t>
      </w:r>
      <w:r>
        <w:t>община.</w:t>
      </w:r>
    </w:p>
    <w:p w:rsidR="00B649BB" w:rsidRDefault="001041ED">
      <w:pPr>
        <w:pStyle w:val="a3"/>
        <w:spacing w:before="1" w:line="360" w:lineRule="auto"/>
        <w:ind w:right="692"/>
      </w:pPr>
      <w:r>
        <w:t>Города — центры ремесла, торговли, культуры. Городские сословия. Цехи и</w:t>
      </w:r>
      <w:r>
        <w:rPr>
          <w:spacing w:val="1"/>
        </w:rPr>
        <w:t xml:space="preserve"> </w:t>
      </w:r>
      <w:r>
        <w:t>гильдии. Городское управление. Борьба городов и сеньоров. Средневековые</w:t>
      </w:r>
      <w:r>
        <w:rPr>
          <w:spacing w:val="1"/>
        </w:rPr>
        <w:t xml:space="preserve"> </w:t>
      </w:r>
      <w:r>
        <w:t>города-республики.</w:t>
      </w:r>
      <w:r>
        <w:rPr>
          <w:spacing w:val="-5"/>
        </w:rPr>
        <w:t xml:space="preserve"> </w:t>
      </w:r>
      <w:r>
        <w:t>Облик</w:t>
      </w:r>
      <w:r>
        <w:rPr>
          <w:spacing w:val="-1"/>
        </w:rPr>
        <w:t xml:space="preserve"> </w:t>
      </w:r>
      <w:r>
        <w:t>средневековых городов.</w:t>
      </w:r>
      <w:r>
        <w:rPr>
          <w:spacing w:val="-1"/>
        </w:rPr>
        <w:t xml:space="preserve"> </w:t>
      </w:r>
      <w:r>
        <w:t>Быт</w:t>
      </w:r>
      <w:r>
        <w:rPr>
          <w:spacing w:val="-2"/>
        </w:rPr>
        <w:t xml:space="preserve"> </w:t>
      </w:r>
      <w:r>
        <w:t>горожан.</w:t>
      </w:r>
    </w:p>
    <w:p w:rsidR="00B649BB" w:rsidRDefault="001041ED">
      <w:pPr>
        <w:spacing w:line="360" w:lineRule="auto"/>
        <w:ind w:left="682" w:right="683"/>
        <w:jc w:val="both"/>
        <w:rPr>
          <w:i/>
          <w:sz w:val="28"/>
        </w:rPr>
      </w:pPr>
      <w:r>
        <w:rPr>
          <w:sz w:val="28"/>
        </w:rPr>
        <w:t>Церковь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духовенство.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христианства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католицизм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православие. Отношения светской власти и церкви. Крестовые походы: цели,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результаты.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Духовно-рыцарские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ордены.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Ереси: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причины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возникновения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распространения.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Преследование еретиков.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5"/>
      </w:pPr>
      <w:r>
        <w:lastRenderedPageBreak/>
        <w:t>Государства Европы в XII—ХV вв. Усиление королевской власти в странах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Сословно-представительная</w:t>
      </w:r>
      <w:r>
        <w:rPr>
          <w:spacing w:val="1"/>
        </w:rPr>
        <w:t xml:space="preserve"> </w:t>
      </w:r>
      <w:r>
        <w:t>монархия.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   государств   в   Англии,   Франции.   Столетняя   война;</w:t>
      </w:r>
      <w:r>
        <w:rPr>
          <w:spacing w:val="1"/>
        </w:rPr>
        <w:t xml:space="preserve"> </w:t>
      </w:r>
      <w:r>
        <w:t>Ж. д’Арк. Германские государства в XII—XV вв.</w:t>
      </w:r>
      <w:r>
        <w:t xml:space="preserve"> Реконкиста и 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Пиренейском</w:t>
      </w:r>
      <w:r>
        <w:rPr>
          <w:spacing w:val="1"/>
        </w:rPr>
        <w:t xml:space="preserve"> </w:t>
      </w:r>
      <w:r>
        <w:t>полуострове.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XII—XV вв.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XIV в.</w:t>
      </w:r>
      <w:r>
        <w:rPr>
          <w:spacing w:val="1"/>
        </w:rPr>
        <w:t xml:space="preserve"> </w:t>
      </w:r>
      <w:r>
        <w:rPr>
          <w:i/>
        </w:rPr>
        <w:t>(Жакерия,</w:t>
      </w:r>
      <w:r>
        <w:rPr>
          <w:i/>
          <w:spacing w:val="-2"/>
        </w:rPr>
        <w:t xml:space="preserve"> </w:t>
      </w:r>
      <w:r>
        <w:rPr>
          <w:i/>
        </w:rPr>
        <w:t>восстание</w:t>
      </w:r>
      <w:r>
        <w:rPr>
          <w:i/>
          <w:spacing w:val="-1"/>
        </w:rPr>
        <w:t xml:space="preserve"> </w:t>
      </w:r>
      <w:r>
        <w:rPr>
          <w:i/>
        </w:rPr>
        <w:t>Уота Тайлера).</w:t>
      </w:r>
      <w:r>
        <w:rPr>
          <w:i/>
          <w:spacing w:val="2"/>
        </w:rPr>
        <w:t xml:space="preserve"> </w:t>
      </w:r>
      <w:r>
        <w:t>Гуситское</w:t>
      </w:r>
      <w:r>
        <w:rPr>
          <w:spacing w:val="-4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Чехии.</w:t>
      </w:r>
    </w:p>
    <w:p w:rsidR="00B649BB" w:rsidRDefault="001041ED">
      <w:pPr>
        <w:pStyle w:val="a3"/>
        <w:spacing w:before="1" w:line="362" w:lineRule="auto"/>
        <w:ind w:right="685"/>
      </w:pPr>
      <w:r>
        <w:t>Византийская империя и славянские государства в XII—XV вв. Экспансия</w:t>
      </w:r>
      <w:r>
        <w:rPr>
          <w:spacing w:val="1"/>
        </w:rPr>
        <w:t xml:space="preserve"> </w:t>
      </w:r>
      <w:r>
        <w:t>турок-османов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падение Византии.</w:t>
      </w:r>
    </w:p>
    <w:p w:rsidR="00B649BB" w:rsidRDefault="001041ED">
      <w:pPr>
        <w:pStyle w:val="a3"/>
        <w:spacing w:line="360" w:lineRule="auto"/>
        <w:ind w:right="684"/>
      </w:pPr>
      <w:r>
        <w:t>Культура средневековой Европы. Представления средневекового человека о</w:t>
      </w:r>
      <w:r>
        <w:rPr>
          <w:spacing w:val="1"/>
        </w:rPr>
        <w:t xml:space="preserve"> </w:t>
      </w:r>
      <w:r>
        <w:t>мире. Место религии в жизни человека и общества. Образ</w:t>
      </w:r>
      <w:r>
        <w:t>ование: школы 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Рыцарская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 крестьянский фольклор.</w:t>
      </w:r>
      <w:r>
        <w:rPr>
          <w:spacing w:val="1"/>
        </w:rPr>
        <w:t xml:space="preserve"> </w:t>
      </w:r>
      <w:r>
        <w:t>Романский и</w:t>
      </w:r>
      <w:r>
        <w:rPr>
          <w:spacing w:val="1"/>
        </w:rPr>
        <w:t xml:space="preserve"> </w:t>
      </w:r>
      <w:r>
        <w:t>готический стили в художественной культуре. Развитие знаний о природе и</w:t>
      </w:r>
      <w:r>
        <w:rPr>
          <w:spacing w:val="1"/>
        </w:rPr>
        <w:t xml:space="preserve"> </w:t>
      </w:r>
      <w:r>
        <w:t>человеке.</w:t>
      </w:r>
      <w:r>
        <w:rPr>
          <w:spacing w:val="-2"/>
        </w:rPr>
        <w:t xml:space="preserve"> </w:t>
      </w:r>
      <w:r>
        <w:t>Гуманизм.</w:t>
      </w:r>
      <w:r>
        <w:rPr>
          <w:spacing w:val="-2"/>
        </w:rPr>
        <w:t xml:space="preserve"> </w:t>
      </w:r>
      <w:r>
        <w:t>Раннее Возрожден</w:t>
      </w:r>
      <w:r>
        <w:t>ие:</w:t>
      </w:r>
      <w:r>
        <w:rPr>
          <w:spacing w:val="-3"/>
        </w:rPr>
        <w:t xml:space="preserve"> </w:t>
      </w:r>
      <w:r>
        <w:t>художники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творения.</w:t>
      </w:r>
    </w:p>
    <w:p w:rsidR="00B649BB" w:rsidRDefault="001041ED">
      <w:pPr>
        <w:pStyle w:val="a3"/>
        <w:spacing w:line="360" w:lineRule="auto"/>
        <w:ind w:right="682"/>
      </w:pPr>
      <w:r>
        <w:rPr>
          <w:b/>
        </w:rPr>
        <w:t xml:space="preserve">Страны Востока в Средние века. </w:t>
      </w:r>
      <w:r>
        <w:t>Османская империя: завоевания турок-</w:t>
      </w:r>
      <w:r>
        <w:rPr>
          <w:spacing w:val="1"/>
        </w:rPr>
        <w:t xml:space="preserve"> </w:t>
      </w:r>
      <w:r>
        <w:t>османов,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rPr>
          <w:i/>
        </w:rPr>
        <w:t>положение</w:t>
      </w:r>
      <w:r>
        <w:rPr>
          <w:i/>
          <w:spacing w:val="1"/>
        </w:rPr>
        <w:t xml:space="preserve"> </w:t>
      </w:r>
      <w:r>
        <w:rPr>
          <w:i/>
        </w:rPr>
        <w:t>покоренных</w:t>
      </w:r>
      <w:r>
        <w:rPr>
          <w:i/>
          <w:spacing w:val="71"/>
        </w:rPr>
        <w:t xml:space="preserve"> </w:t>
      </w:r>
      <w:r>
        <w:rPr>
          <w:i/>
        </w:rPr>
        <w:t>народов</w:t>
      </w:r>
      <w:r>
        <w:t>.</w:t>
      </w:r>
      <w:r>
        <w:rPr>
          <w:spacing w:val="1"/>
        </w:rPr>
        <w:t xml:space="preserve"> </w:t>
      </w:r>
      <w:r>
        <w:t>Монгольская держава: общественный строй монгольских племен, 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потомков,</w:t>
      </w:r>
      <w:r>
        <w:rPr>
          <w:spacing w:val="1"/>
        </w:rPr>
        <w:t xml:space="preserve"> </w:t>
      </w:r>
      <w:r>
        <w:t>у</w:t>
      </w:r>
      <w:r>
        <w:t>правление</w:t>
      </w:r>
      <w:r>
        <w:rPr>
          <w:spacing w:val="1"/>
        </w:rPr>
        <w:t xml:space="preserve"> </w:t>
      </w:r>
      <w:r>
        <w:t>подчиненными</w:t>
      </w:r>
      <w:r>
        <w:rPr>
          <w:spacing w:val="71"/>
        </w:rPr>
        <w:t xml:space="preserve"> </w:t>
      </w:r>
      <w:r>
        <w:t>территориями.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империи,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70"/>
        </w:rPr>
        <w:t xml:space="preserve"> </w:t>
      </w:r>
      <w:r>
        <w:t>завоевателей.</w:t>
      </w:r>
      <w:r>
        <w:rPr>
          <w:spacing w:val="1"/>
        </w:rPr>
        <w:t xml:space="preserve"> </w:t>
      </w:r>
      <w:r>
        <w:t>Япония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раздробленность</w:t>
      </w:r>
      <w:r>
        <w:rPr>
          <w:spacing w:val="1"/>
        </w:rPr>
        <w:t xml:space="preserve"> </w:t>
      </w:r>
      <w:r>
        <w:t>индийских</w:t>
      </w:r>
      <w:r>
        <w:rPr>
          <w:spacing w:val="1"/>
        </w:rPr>
        <w:t xml:space="preserve"> </w:t>
      </w:r>
      <w:r>
        <w:t>княжеств,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мусульман,</w:t>
      </w:r>
      <w:r>
        <w:rPr>
          <w:spacing w:val="1"/>
        </w:rPr>
        <w:t xml:space="preserve"> </w:t>
      </w:r>
      <w:r>
        <w:rPr>
          <w:i/>
        </w:rPr>
        <w:t>Делийский</w:t>
      </w:r>
      <w:r>
        <w:rPr>
          <w:i/>
          <w:spacing w:val="1"/>
        </w:rPr>
        <w:t xml:space="preserve"> </w:t>
      </w:r>
      <w:r>
        <w:rPr>
          <w:i/>
        </w:rPr>
        <w:t>султанат.</w:t>
      </w:r>
      <w:r>
        <w:rPr>
          <w:i/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Литература.</w:t>
      </w:r>
      <w:r>
        <w:rPr>
          <w:spacing w:val="-2"/>
        </w:rPr>
        <w:t xml:space="preserve"> </w:t>
      </w:r>
      <w:r>
        <w:t>Архитектура.</w:t>
      </w:r>
      <w:r>
        <w:rPr>
          <w:spacing w:val="-2"/>
        </w:rPr>
        <w:t xml:space="preserve"> </w:t>
      </w:r>
      <w:r>
        <w:t>Традиционные искусства</w:t>
      </w:r>
      <w:r>
        <w:rPr>
          <w:spacing w:val="-2"/>
        </w:rPr>
        <w:t xml:space="preserve"> </w:t>
      </w:r>
      <w:r>
        <w:t>и ремесла.</w:t>
      </w:r>
    </w:p>
    <w:p w:rsidR="00B649BB" w:rsidRDefault="001041ED">
      <w:pPr>
        <w:spacing w:line="360" w:lineRule="auto"/>
        <w:ind w:left="682" w:right="687"/>
        <w:jc w:val="both"/>
        <w:rPr>
          <w:sz w:val="28"/>
        </w:rPr>
      </w:pPr>
      <w:r>
        <w:rPr>
          <w:b/>
          <w:sz w:val="28"/>
        </w:rPr>
        <w:t>Государства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доколумбовой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Америки.</w:t>
      </w:r>
      <w:r>
        <w:rPr>
          <w:sz w:val="28"/>
        </w:rPr>
        <w:t>Общественный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строй.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верования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населения. Культура.</w:t>
      </w:r>
    </w:p>
    <w:p w:rsidR="00B649BB" w:rsidRDefault="001041ED">
      <w:pPr>
        <w:pStyle w:val="a3"/>
      </w:pP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Средневековья.</w:t>
      </w:r>
    </w:p>
    <w:p w:rsidR="00B649BB" w:rsidRDefault="001041ED">
      <w:pPr>
        <w:pStyle w:val="2"/>
        <w:spacing w:before="163"/>
      </w:pPr>
      <w:r>
        <w:t>История</w:t>
      </w:r>
      <w:r>
        <w:rPr>
          <w:spacing w:val="-5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времени</w:t>
      </w:r>
    </w:p>
    <w:p w:rsidR="00B649BB" w:rsidRDefault="001041ED">
      <w:pPr>
        <w:pStyle w:val="a3"/>
        <w:spacing w:before="155"/>
      </w:pPr>
      <w:r>
        <w:t>Новое</w:t>
      </w:r>
      <w:r>
        <w:rPr>
          <w:spacing w:val="-3"/>
        </w:rPr>
        <w:t xml:space="preserve"> </w:t>
      </w:r>
      <w:r>
        <w:t>время:</w:t>
      </w:r>
      <w:r>
        <w:rPr>
          <w:spacing w:val="-2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рамки.</w:t>
      </w:r>
    </w:p>
    <w:p w:rsidR="00B649BB" w:rsidRDefault="001041ED">
      <w:pPr>
        <w:pStyle w:val="2"/>
        <w:spacing w:before="165"/>
      </w:pPr>
      <w:r>
        <w:t>Европа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 ХV</w:t>
      </w:r>
      <w:r>
        <w:rPr>
          <w:spacing w:val="-5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XVII в.</w:t>
      </w:r>
    </w:p>
    <w:p w:rsidR="00B649BB" w:rsidRDefault="00B649BB">
      <w:pPr>
        <w:sectPr w:rsidR="00B649BB">
          <w:footerReference w:type="default" r:id="rId26"/>
          <w:pgSz w:w="11910" w:h="16840"/>
          <w:pgMar w:top="1040" w:right="160" w:bottom="1280" w:left="1020" w:header="0" w:footer="1097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90"/>
      </w:pPr>
      <w:r>
        <w:lastRenderedPageBreak/>
        <w:t>Великие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открытия:</w:t>
      </w:r>
      <w:r>
        <w:rPr>
          <w:spacing w:val="1"/>
        </w:rPr>
        <w:t xml:space="preserve"> </w:t>
      </w:r>
      <w:r>
        <w:t>предпосылки,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Старый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Свет.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XVII в.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мануфактур.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товарного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рынка.</w:t>
      </w:r>
    </w:p>
    <w:p w:rsidR="00B649BB" w:rsidRDefault="001041ED">
      <w:pPr>
        <w:pStyle w:val="a3"/>
        <w:spacing w:before="2" w:line="360" w:lineRule="auto"/>
        <w:ind w:right="682"/>
      </w:pPr>
      <w:r>
        <w:t>Абсолютные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Англия,</w:t>
      </w:r>
      <w:r>
        <w:rPr>
          <w:spacing w:val="1"/>
        </w:rPr>
        <w:t xml:space="preserve"> </w:t>
      </w:r>
      <w:r>
        <w:t>Франция, монархия</w:t>
      </w:r>
      <w:r>
        <w:rPr>
          <w:spacing w:val="1"/>
        </w:rPr>
        <w:t xml:space="preserve"> </w:t>
      </w:r>
      <w:r>
        <w:t>Габсбургов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 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XVII в</w:t>
      </w:r>
      <w:r>
        <w:t>.: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национальных государств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Европе.</w:t>
      </w:r>
    </w:p>
    <w:p w:rsidR="00B649BB" w:rsidRDefault="001041ED">
      <w:pPr>
        <w:pStyle w:val="a3"/>
        <w:spacing w:before="1" w:line="360" w:lineRule="auto"/>
        <w:ind w:right="691"/>
      </w:pPr>
      <w:r>
        <w:t>Начало</w:t>
      </w:r>
      <w:r>
        <w:rPr>
          <w:spacing w:val="17"/>
        </w:rPr>
        <w:t xml:space="preserve"> </w:t>
      </w:r>
      <w:r>
        <w:t>Реформации;</w:t>
      </w:r>
      <w:r>
        <w:rPr>
          <w:spacing w:val="18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Лютер.</w:t>
      </w:r>
      <w:r>
        <w:rPr>
          <w:spacing w:val="17"/>
        </w:rPr>
        <w:t xml:space="preserve"> </w:t>
      </w:r>
      <w:r>
        <w:t>Развитие</w:t>
      </w:r>
      <w:r>
        <w:rPr>
          <w:spacing w:val="18"/>
        </w:rPr>
        <w:t xml:space="preserve"> </w:t>
      </w:r>
      <w:r>
        <w:t>Реформации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Крестьянская</w:t>
      </w:r>
      <w:r>
        <w:rPr>
          <w:spacing w:val="18"/>
        </w:rPr>
        <w:t xml:space="preserve"> </w:t>
      </w:r>
      <w:r>
        <w:t>война</w:t>
      </w:r>
      <w:r>
        <w:rPr>
          <w:spacing w:val="-68"/>
        </w:rPr>
        <w:t xml:space="preserve"> </w:t>
      </w:r>
      <w:r>
        <w:t>в Германии. Распространение протестантизма в Европе. Борьба католической</w:t>
      </w:r>
      <w:r>
        <w:rPr>
          <w:spacing w:val="-67"/>
        </w:rPr>
        <w:t xml:space="preserve"> </w:t>
      </w:r>
      <w:r>
        <w:t>церкви</w:t>
      </w:r>
      <w:r>
        <w:rPr>
          <w:spacing w:val="-3"/>
        </w:rPr>
        <w:t xml:space="preserve"> </w:t>
      </w:r>
      <w:r>
        <w:t>против</w:t>
      </w:r>
      <w:r>
        <w:rPr>
          <w:spacing w:val="-3"/>
        </w:rPr>
        <w:t xml:space="preserve"> </w:t>
      </w:r>
      <w:r>
        <w:t>реформационного</w:t>
      </w:r>
      <w:r>
        <w:rPr>
          <w:spacing w:val="-3"/>
        </w:rPr>
        <w:t xml:space="preserve"> </w:t>
      </w:r>
      <w:r>
        <w:t>движения. Религиозные</w:t>
      </w:r>
      <w:r>
        <w:rPr>
          <w:spacing w:val="-1"/>
        </w:rPr>
        <w:t xml:space="preserve"> </w:t>
      </w:r>
      <w:r>
        <w:t>войны.</w:t>
      </w:r>
    </w:p>
    <w:p w:rsidR="00B649BB" w:rsidRDefault="001041ED">
      <w:pPr>
        <w:pStyle w:val="a3"/>
        <w:spacing w:line="362" w:lineRule="auto"/>
        <w:ind w:right="689"/>
      </w:pPr>
      <w:r>
        <w:t>Нидерландская</w:t>
      </w:r>
      <w:r>
        <w:rPr>
          <w:spacing w:val="1"/>
        </w:rPr>
        <w:t xml:space="preserve"> </w:t>
      </w:r>
      <w:r>
        <w:t>революция: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революции.</w:t>
      </w:r>
    </w:p>
    <w:p w:rsidR="00B649BB" w:rsidRDefault="001041ED">
      <w:pPr>
        <w:pStyle w:val="a3"/>
        <w:spacing w:line="360" w:lineRule="auto"/>
        <w:ind w:right="688"/>
      </w:pP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державами.</w:t>
      </w:r>
      <w:r>
        <w:rPr>
          <w:spacing w:val="1"/>
        </w:rPr>
        <w:t xml:space="preserve"> </w:t>
      </w:r>
      <w:r>
        <w:t>Османская</w:t>
      </w:r>
      <w:r>
        <w:rPr>
          <w:spacing w:val="1"/>
        </w:rPr>
        <w:t xml:space="preserve"> </w:t>
      </w:r>
      <w:r>
        <w:t>экспансия.</w:t>
      </w:r>
      <w:r>
        <w:rPr>
          <w:spacing w:val="1"/>
        </w:rPr>
        <w:t xml:space="preserve"> </w:t>
      </w:r>
      <w:r>
        <w:t>Тридцатилетн</w:t>
      </w:r>
      <w:r>
        <w:t>яя</w:t>
      </w:r>
      <w:r>
        <w:rPr>
          <w:spacing w:val="1"/>
        </w:rPr>
        <w:t xml:space="preserve"> </w:t>
      </w:r>
      <w:r>
        <w:t>война; Вестфальский мир.</w:t>
      </w:r>
    </w:p>
    <w:p w:rsidR="00B649BB" w:rsidRDefault="001041ED">
      <w:pPr>
        <w:pStyle w:val="2"/>
      </w:pPr>
      <w:r>
        <w:t>Страны</w:t>
      </w:r>
      <w:r>
        <w:rPr>
          <w:spacing w:val="-3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XVII—ХVIII</w:t>
      </w:r>
      <w:r>
        <w:rPr>
          <w:spacing w:val="-1"/>
        </w:rPr>
        <w:t xml:space="preserve"> </w:t>
      </w:r>
      <w:r>
        <w:t>в.</w:t>
      </w:r>
    </w:p>
    <w:p w:rsidR="00B649BB" w:rsidRDefault="001041ED">
      <w:pPr>
        <w:pStyle w:val="a3"/>
        <w:spacing w:before="155" w:line="360" w:lineRule="auto"/>
        <w:ind w:right="680"/>
      </w:pPr>
      <w:r>
        <w:t>Английская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XVII в.: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О. Кромвель.</w:t>
      </w:r>
      <w:r>
        <w:rPr>
          <w:spacing w:val="-67"/>
        </w:rPr>
        <w:t xml:space="preserve"> </w:t>
      </w:r>
      <w:r>
        <w:t>Итоги и значение революции. Экономическое и социальное развитие Европы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XVII—ХVIII вв.: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мануфактурного производства, положение сословий. Абсолютизм: «старый</w:t>
      </w:r>
      <w:r>
        <w:rPr>
          <w:spacing w:val="1"/>
        </w:rPr>
        <w:t xml:space="preserve"> </w:t>
      </w:r>
      <w:r>
        <w:t>порядок» и новые веяния. Век Просвещения: развитие естественных наук,</w:t>
      </w:r>
      <w:r>
        <w:rPr>
          <w:spacing w:val="1"/>
        </w:rPr>
        <w:t xml:space="preserve"> </w:t>
      </w:r>
      <w:r>
        <w:t>французские просветители XVIII в. Война североамериканских колоний за</w:t>
      </w:r>
      <w:r>
        <w:rPr>
          <w:spacing w:val="1"/>
        </w:rPr>
        <w:t xml:space="preserve"> </w:t>
      </w:r>
      <w:r>
        <w:t>независимост</w:t>
      </w:r>
      <w:r>
        <w:t>ь.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Соединенных</w:t>
      </w:r>
      <w:r>
        <w:rPr>
          <w:spacing w:val="1"/>
        </w:rPr>
        <w:t xml:space="preserve"> </w:t>
      </w:r>
      <w:r>
        <w:t>Штатов</w:t>
      </w:r>
      <w:r>
        <w:rPr>
          <w:spacing w:val="1"/>
        </w:rPr>
        <w:t xml:space="preserve"> </w:t>
      </w:r>
      <w:r>
        <w:t>Америки;</w:t>
      </w:r>
      <w:r>
        <w:rPr>
          <w:spacing w:val="1"/>
        </w:rPr>
        <w:t xml:space="preserve"> </w:t>
      </w:r>
      <w:r>
        <w:t>«отцы-</w:t>
      </w:r>
      <w:r>
        <w:rPr>
          <w:spacing w:val="-67"/>
        </w:rPr>
        <w:t xml:space="preserve"> </w:t>
      </w:r>
      <w:r>
        <w:t>основатели».</w:t>
      </w:r>
    </w:p>
    <w:p w:rsidR="00B649BB" w:rsidRDefault="001041ED">
      <w:pPr>
        <w:spacing w:before="1" w:line="360" w:lineRule="auto"/>
        <w:ind w:left="682" w:right="684"/>
        <w:jc w:val="both"/>
        <w:rPr>
          <w:sz w:val="28"/>
        </w:rPr>
      </w:pPr>
      <w:r>
        <w:rPr>
          <w:sz w:val="28"/>
        </w:rPr>
        <w:t>Французская революция XVIII в.: причины, участники. Начало и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революции.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деятели</w:t>
      </w:r>
      <w:r>
        <w:rPr>
          <w:spacing w:val="71"/>
          <w:sz w:val="28"/>
        </w:rPr>
        <w:t xml:space="preserve"> </w:t>
      </w:r>
      <w:r>
        <w:rPr>
          <w:sz w:val="28"/>
        </w:rPr>
        <w:t>революции.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Программные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государственные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документы.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Революционные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войны.</w:t>
      </w:r>
      <w:r>
        <w:rPr>
          <w:i/>
          <w:spacing w:val="29"/>
          <w:sz w:val="28"/>
        </w:rPr>
        <w:t xml:space="preserve"> </w:t>
      </w:r>
      <w:r>
        <w:rPr>
          <w:sz w:val="28"/>
        </w:rPr>
        <w:t>Ит</w:t>
      </w:r>
      <w:r>
        <w:rPr>
          <w:sz w:val="28"/>
        </w:rPr>
        <w:t>оги</w:t>
      </w:r>
    </w:p>
    <w:p w:rsidR="00B649BB" w:rsidRDefault="001041ED">
      <w:pPr>
        <w:pStyle w:val="a3"/>
        <w:spacing w:line="321" w:lineRule="exact"/>
      </w:pP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революции.</w:t>
      </w:r>
    </w:p>
    <w:p w:rsidR="00B649BB" w:rsidRDefault="00B649BB">
      <w:pPr>
        <w:spacing w:line="321" w:lineRule="exact"/>
        <w:sectPr w:rsidR="00B649BB">
          <w:pgSz w:w="11910" w:h="16840"/>
          <w:pgMar w:top="1040" w:right="160" w:bottom="1300" w:left="1020" w:header="0" w:footer="1097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4"/>
      </w:pPr>
      <w:r>
        <w:lastRenderedPageBreak/>
        <w:t>Европейская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XVI—XVIII вв.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естествознании, возникновение новой картины мира; выдающиеся ученые и</w:t>
      </w:r>
      <w:r>
        <w:rPr>
          <w:spacing w:val="1"/>
        </w:rPr>
        <w:t xml:space="preserve"> </w:t>
      </w:r>
      <w:r>
        <w:t>изобретатели. Высокое Возрождение: художники и их произведения. Мир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XVII—XVIII вв.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классицизм).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театра.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XVII—XVIII в.</w:t>
      </w:r>
      <w:r>
        <w:rPr>
          <w:spacing w:val="1"/>
        </w:rPr>
        <w:t xml:space="preserve"> </w:t>
      </w:r>
      <w:r>
        <w:t>Европейские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дипломатия.</w:t>
      </w:r>
      <w:r>
        <w:rPr>
          <w:spacing w:val="1"/>
        </w:rPr>
        <w:t xml:space="preserve"> </w:t>
      </w:r>
      <w:r>
        <w:t>Семилетняя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Колониа</w:t>
      </w:r>
      <w:r>
        <w:t>льные</w:t>
      </w:r>
      <w:r>
        <w:rPr>
          <w:spacing w:val="-1"/>
        </w:rPr>
        <w:t xml:space="preserve"> </w:t>
      </w:r>
      <w:r>
        <w:t>захваты европейских</w:t>
      </w:r>
      <w:r>
        <w:rPr>
          <w:spacing w:val="-3"/>
        </w:rPr>
        <w:t xml:space="preserve"> </w:t>
      </w:r>
      <w:r>
        <w:t>держав.</w:t>
      </w:r>
    </w:p>
    <w:p w:rsidR="00B649BB" w:rsidRDefault="001041ED">
      <w:pPr>
        <w:pStyle w:val="2"/>
        <w:spacing w:before="6"/>
      </w:pPr>
      <w:r>
        <w:t>Страны</w:t>
      </w:r>
      <w:r>
        <w:rPr>
          <w:spacing w:val="-4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XVI—XVIII</w:t>
      </w:r>
      <w:r>
        <w:rPr>
          <w:spacing w:val="-2"/>
        </w:rPr>
        <w:t xml:space="preserve"> </w:t>
      </w:r>
      <w:r>
        <w:t>вв.</w:t>
      </w:r>
    </w:p>
    <w:p w:rsidR="00B649BB" w:rsidRDefault="001041ED">
      <w:pPr>
        <w:spacing w:before="158" w:line="360" w:lineRule="auto"/>
        <w:ind w:left="682" w:right="689"/>
        <w:jc w:val="both"/>
        <w:rPr>
          <w:i/>
          <w:sz w:val="28"/>
        </w:rPr>
      </w:pPr>
      <w:r>
        <w:rPr>
          <w:sz w:val="28"/>
        </w:rPr>
        <w:t>Османская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империя: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могущества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упадку.</w:t>
      </w:r>
      <w:r>
        <w:rPr>
          <w:spacing w:val="1"/>
          <w:sz w:val="28"/>
        </w:rPr>
        <w:t xml:space="preserve"> </w:t>
      </w:r>
      <w:r>
        <w:rPr>
          <w:sz w:val="28"/>
        </w:rPr>
        <w:t>Индия: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держава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Моголов, начало проникновения англичан, британские завоевания. Империя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Цин в Китае. </w:t>
      </w:r>
      <w:r>
        <w:rPr>
          <w:i/>
          <w:sz w:val="28"/>
        </w:rPr>
        <w:t>Образование централизованного государства и установление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сегуната Токугава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Японии.</w:t>
      </w:r>
    </w:p>
    <w:p w:rsidR="00B649BB" w:rsidRDefault="001041ED">
      <w:pPr>
        <w:pStyle w:val="2"/>
        <w:spacing w:before="5"/>
      </w:pPr>
      <w:r>
        <w:t>Страны</w:t>
      </w:r>
      <w:r>
        <w:rPr>
          <w:spacing w:val="-3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ХIХ</w:t>
      </w:r>
      <w:r>
        <w:rPr>
          <w:spacing w:val="-2"/>
        </w:rPr>
        <w:t xml:space="preserve"> </w:t>
      </w:r>
      <w:r>
        <w:t>в.</w:t>
      </w:r>
    </w:p>
    <w:p w:rsidR="00B649BB" w:rsidRDefault="001041ED">
      <w:pPr>
        <w:pStyle w:val="a3"/>
        <w:spacing w:before="156" w:line="360" w:lineRule="auto"/>
        <w:ind w:right="690"/>
      </w:pPr>
      <w:r>
        <w:t>Империя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Франции: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 xml:space="preserve">Наполеоновские    </w:t>
      </w:r>
      <w:r>
        <w:rPr>
          <w:spacing w:val="1"/>
        </w:rPr>
        <w:t xml:space="preserve"> </w:t>
      </w:r>
      <w:r>
        <w:t xml:space="preserve">войны.    </w:t>
      </w:r>
      <w:r>
        <w:rPr>
          <w:spacing w:val="1"/>
        </w:rPr>
        <w:t xml:space="preserve"> </w:t>
      </w:r>
      <w:r>
        <w:t xml:space="preserve">Падение      империи. </w:t>
      </w:r>
      <w:r>
        <w:t xml:space="preserve">     Венский      конгресс;</w:t>
      </w:r>
      <w:r>
        <w:rPr>
          <w:spacing w:val="1"/>
        </w:rPr>
        <w:t xml:space="preserve"> </w:t>
      </w:r>
      <w:r>
        <w:t>Ш.</w:t>
      </w:r>
      <w:r>
        <w:rPr>
          <w:spacing w:val="-3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Талейран.</w:t>
      </w:r>
      <w:r>
        <w:rPr>
          <w:spacing w:val="-1"/>
        </w:rPr>
        <w:t xml:space="preserve"> </w:t>
      </w:r>
      <w:r>
        <w:t>Священный союз.</w:t>
      </w:r>
    </w:p>
    <w:p w:rsidR="00B649BB" w:rsidRDefault="001041ED">
      <w:pPr>
        <w:pStyle w:val="a3"/>
        <w:spacing w:line="360" w:lineRule="auto"/>
        <w:ind w:right="683"/>
      </w:pPr>
      <w:r>
        <w:t>Развитие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переворот,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 в странах Европы и США. Изменения в социальной структуре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идей;</w:t>
      </w:r>
      <w:r>
        <w:rPr>
          <w:spacing w:val="1"/>
        </w:rPr>
        <w:t xml:space="preserve"> </w:t>
      </w:r>
      <w:r>
        <w:t>социалисты-утописты.</w:t>
      </w:r>
      <w:r>
        <w:rPr>
          <w:spacing w:val="-67"/>
        </w:rPr>
        <w:t xml:space="preserve"> </w:t>
      </w:r>
      <w:r>
        <w:t>Выступления рабочих. Политическое развитие европейских стран в 1815—</w:t>
      </w:r>
      <w:r>
        <w:rPr>
          <w:spacing w:val="1"/>
        </w:rPr>
        <w:t xml:space="preserve"> </w:t>
      </w:r>
      <w:r>
        <w:t>1849 гг.: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консервативных,</w:t>
      </w:r>
      <w:r>
        <w:rPr>
          <w:spacing w:val="1"/>
        </w:rPr>
        <w:t xml:space="preserve"> </w:t>
      </w:r>
      <w:r>
        <w:t>либеральных,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течений</w:t>
      </w:r>
      <w:r>
        <w:rPr>
          <w:spacing w:val="-4"/>
        </w:rPr>
        <w:t xml:space="preserve"> </w:t>
      </w:r>
      <w:r>
        <w:t>и партий;</w:t>
      </w:r>
      <w:r>
        <w:rPr>
          <w:spacing w:val="1"/>
        </w:rPr>
        <w:t xml:space="preserve"> </w:t>
      </w:r>
      <w:r>
        <w:t>возникновение ма</w:t>
      </w:r>
      <w:r>
        <w:t>рксизма.</w:t>
      </w:r>
    </w:p>
    <w:p w:rsidR="00B649BB" w:rsidRDefault="001041ED">
      <w:pPr>
        <w:pStyle w:val="2"/>
        <w:spacing w:before="5"/>
      </w:pPr>
      <w:r>
        <w:t>Страны</w:t>
      </w:r>
      <w:r>
        <w:rPr>
          <w:spacing w:val="-3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Северной</w:t>
      </w:r>
      <w:r>
        <w:rPr>
          <w:spacing w:val="-3"/>
        </w:rPr>
        <w:t xml:space="preserve"> </w:t>
      </w:r>
      <w:r>
        <w:t>Америки</w:t>
      </w:r>
      <w:r>
        <w:rPr>
          <w:spacing w:val="-3"/>
        </w:rPr>
        <w:t xml:space="preserve"> </w:t>
      </w:r>
      <w:r>
        <w:t>во второй</w:t>
      </w:r>
      <w:r>
        <w:rPr>
          <w:spacing w:val="-3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ХIХ</w:t>
      </w:r>
      <w:r>
        <w:rPr>
          <w:spacing w:val="-1"/>
        </w:rPr>
        <w:t xml:space="preserve"> </w:t>
      </w:r>
      <w:r>
        <w:t>в.</w:t>
      </w:r>
    </w:p>
    <w:p w:rsidR="00B649BB" w:rsidRDefault="001041ED">
      <w:pPr>
        <w:spacing w:before="155" w:line="360" w:lineRule="auto"/>
        <w:ind w:left="682" w:right="682"/>
        <w:jc w:val="both"/>
        <w:rPr>
          <w:i/>
          <w:sz w:val="28"/>
        </w:rPr>
      </w:pPr>
      <w:r>
        <w:rPr>
          <w:sz w:val="28"/>
        </w:rPr>
        <w:t>Великобритания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Викторианскую</w:t>
      </w:r>
      <w:r>
        <w:rPr>
          <w:spacing w:val="1"/>
          <w:sz w:val="28"/>
        </w:rPr>
        <w:t xml:space="preserve"> </w:t>
      </w:r>
      <w:r>
        <w:rPr>
          <w:sz w:val="28"/>
        </w:rPr>
        <w:t>эпоху:</w:t>
      </w:r>
      <w:r>
        <w:rPr>
          <w:spacing w:val="1"/>
          <w:sz w:val="28"/>
        </w:rPr>
        <w:t xml:space="preserve"> </w:t>
      </w:r>
      <w:r>
        <w:rPr>
          <w:sz w:val="28"/>
        </w:rPr>
        <w:t>«мастерская</w:t>
      </w:r>
      <w:r>
        <w:rPr>
          <w:spacing w:val="1"/>
          <w:sz w:val="28"/>
        </w:rPr>
        <w:t xml:space="preserve"> </w:t>
      </w:r>
      <w:r>
        <w:rPr>
          <w:sz w:val="28"/>
        </w:rPr>
        <w:t>мира»,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империи. Франция — от Второй империи к Третьей республике:</w:t>
      </w:r>
      <w:r>
        <w:rPr>
          <w:spacing w:val="70"/>
          <w:sz w:val="28"/>
        </w:rPr>
        <w:t xml:space="preserve"> </w:t>
      </w:r>
      <w:r>
        <w:rPr>
          <w:i/>
          <w:sz w:val="28"/>
        </w:rPr>
        <w:t>внутренняя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и  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 xml:space="preserve">внешняя  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 xml:space="preserve">политика,  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 xml:space="preserve">франко-германская  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 xml:space="preserve">война,  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 xml:space="preserve">колониальные  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войны.</w:t>
      </w:r>
    </w:p>
    <w:p w:rsidR="00B649BB" w:rsidRDefault="001041ED">
      <w:pPr>
        <w:spacing w:before="1"/>
        <w:ind w:left="682"/>
        <w:jc w:val="both"/>
        <w:rPr>
          <w:i/>
          <w:sz w:val="28"/>
        </w:rPr>
      </w:pPr>
      <w:r>
        <w:rPr>
          <w:sz w:val="28"/>
        </w:rPr>
        <w:t>Образование</w:t>
      </w:r>
      <w:r>
        <w:rPr>
          <w:spacing w:val="12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24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21"/>
          <w:sz w:val="28"/>
        </w:rPr>
        <w:t xml:space="preserve"> </w:t>
      </w:r>
      <w:r>
        <w:rPr>
          <w:sz w:val="28"/>
        </w:rPr>
        <w:t>в</w:t>
      </w:r>
      <w:r>
        <w:rPr>
          <w:spacing w:val="120"/>
          <w:sz w:val="28"/>
        </w:rPr>
        <w:t xml:space="preserve"> </w:t>
      </w:r>
      <w:r>
        <w:rPr>
          <w:sz w:val="28"/>
        </w:rPr>
        <w:t>Италии;</w:t>
      </w:r>
      <w:r>
        <w:rPr>
          <w:spacing w:val="129"/>
          <w:sz w:val="28"/>
        </w:rPr>
        <w:t xml:space="preserve"> </w:t>
      </w:r>
      <w:r>
        <w:rPr>
          <w:i/>
          <w:sz w:val="28"/>
        </w:rPr>
        <w:t>К.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Кавур,</w:t>
      </w:r>
      <w:r>
        <w:rPr>
          <w:i/>
          <w:spacing w:val="120"/>
          <w:sz w:val="28"/>
        </w:rPr>
        <w:t xml:space="preserve"> </w:t>
      </w:r>
      <w:r>
        <w:rPr>
          <w:i/>
          <w:sz w:val="28"/>
        </w:rPr>
        <w:t>Дж. Гарибальди.</w:t>
      </w:r>
    </w:p>
    <w:p w:rsidR="00B649BB" w:rsidRDefault="00B649BB">
      <w:pPr>
        <w:jc w:val="both"/>
        <w:rPr>
          <w:sz w:val="28"/>
        </w:rPr>
        <w:sectPr w:rsidR="00B649BB">
          <w:pgSz w:w="11910" w:h="16840"/>
          <w:pgMar w:top="1040" w:right="160" w:bottom="1300" w:left="1020" w:header="0" w:footer="1097" w:gutter="0"/>
          <w:cols w:space="720"/>
        </w:sectPr>
      </w:pPr>
    </w:p>
    <w:p w:rsidR="00B649BB" w:rsidRDefault="001041ED">
      <w:pPr>
        <w:spacing w:before="67" w:line="362" w:lineRule="auto"/>
        <w:ind w:left="682" w:right="690"/>
        <w:jc w:val="both"/>
        <w:rPr>
          <w:i/>
          <w:sz w:val="28"/>
        </w:rPr>
      </w:pPr>
      <w:r>
        <w:rPr>
          <w:sz w:val="28"/>
        </w:rPr>
        <w:lastRenderedPageBreak/>
        <w:t>Объединение германских государств, провозглашение Германской империи;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-3"/>
          <w:sz w:val="28"/>
        </w:rPr>
        <w:t xml:space="preserve"> </w:t>
      </w:r>
      <w:r>
        <w:rPr>
          <w:sz w:val="28"/>
        </w:rPr>
        <w:t>Бисмарк.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Габсбургская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монархия: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австро-венгерский дуализм.</w:t>
      </w:r>
    </w:p>
    <w:p w:rsidR="00B649BB" w:rsidRDefault="001041ED">
      <w:pPr>
        <w:pStyle w:val="a3"/>
        <w:spacing w:line="360" w:lineRule="auto"/>
        <w:ind w:right="685"/>
      </w:pPr>
      <w:r>
        <w:t>Соединенные</w:t>
      </w:r>
      <w:r>
        <w:rPr>
          <w:spacing w:val="1"/>
        </w:rPr>
        <w:t xml:space="preserve"> </w:t>
      </w:r>
      <w:r>
        <w:t>Штаты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ХIХ в.: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Север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Юг.</w:t>
      </w:r>
      <w:r>
        <w:rPr>
          <w:spacing w:val="70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(1861—1865).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Линкольн.</w:t>
      </w:r>
    </w:p>
    <w:p w:rsidR="00B649BB" w:rsidRDefault="001041ED">
      <w:pPr>
        <w:pStyle w:val="2"/>
        <w:spacing w:before="1" w:line="360" w:lineRule="auto"/>
        <w:ind w:right="687"/>
      </w:pP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 ХIХ</w:t>
      </w:r>
      <w:r>
        <w:rPr>
          <w:spacing w:val="1"/>
        </w:rPr>
        <w:t xml:space="preserve"> </w:t>
      </w:r>
      <w:r>
        <w:t>в.</w:t>
      </w:r>
    </w:p>
    <w:p w:rsidR="00B649BB" w:rsidRDefault="001041ED">
      <w:pPr>
        <w:pStyle w:val="a3"/>
        <w:tabs>
          <w:tab w:val="left" w:pos="2852"/>
          <w:tab w:val="left" w:pos="5562"/>
          <w:tab w:val="left" w:pos="7714"/>
        </w:tabs>
        <w:spacing w:line="360" w:lineRule="auto"/>
        <w:ind w:right="683"/>
      </w:pPr>
      <w:r>
        <w:t>Завершение</w:t>
      </w:r>
      <w:r>
        <w:tab/>
        <w:t>промышленного</w:t>
      </w:r>
      <w:r>
        <w:tab/>
        <w:t>переворота.</w:t>
      </w:r>
      <w:r>
        <w:tab/>
        <w:t>Индустриализация.</w:t>
      </w:r>
      <w:r>
        <w:rPr>
          <w:spacing w:val="-68"/>
        </w:rPr>
        <w:t xml:space="preserve"> </w:t>
      </w:r>
      <w:r>
        <w:t>Монополистический</w:t>
      </w:r>
      <w:r>
        <w:rPr>
          <w:spacing w:val="1"/>
        </w:rPr>
        <w:t xml:space="preserve"> </w:t>
      </w:r>
      <w:r>
        <w:t>капитализм.</w:t>
      </w:r>
      <w:r>
        <w:rPr>
          <w:spacing w:val="70"/>
        </w:rPr>
        <w:t xml:space="preserve"> </w:t>
      </w:r>
      <w:r>
        <w:t>Технический прогресс в промышленности</w:t>
      </w:r>
      <w:r>
        <w:rPr>
          <w:spacing w:val="1"/>
        </w:rPr>
        <w:t xml:space="preserve"> </w:t>
      </w:r>
      <w:r>
        <w:t>и сельском хозяйстве. Развитие транспорта и средств связи. Миграция из</w:t>
      </w:r>
      <w:r>
        <w:rPr>
          <w:spacing w:val="1"/>
        </w:rPr>
        <w:t xml:space="preserve"> </w:t>
      </w:r>
      <w:r>
        <w:t>Старого в Новый Све</w:t>
      </w:r>
      <w:r>
        <w:t xml:space="preserve">т. Положение основных социальных групп. </w:t>
      </w:r>
      <w:r>
        <w:rPr>
          <w:i/>
        </w:rPr>
        <w:t>Расширение</w:t>
      </w:r>
      <w:r>
        <w:rPr>
          <w:i/>
          <w:spacing w:val="1"/>
        </w:rPr>
        <w:t xml:space="preserve"> </w:t>
      </w:r>
      <w:r>
        <w:rPr>
          <w:i/>
        </w:rPr>
        <w:t>спектра</w:t>
      </w:r>
      <w:r>
        <w:rPr>
          <w:i/>
          <w:spacing w:val="1"/>
        </w:rPr>
        <w:t xml:space="preserve"> </w:t>
      </w:r>
      <w:r>
        <w:rPr>
          <w:i/>
        </w:rPr>
        <w:t>общественных</w:t>
      </w:r>
      <w:r>
        <w:rPr>
          <w:i/>
          <w:spacing w:val="1"/>
        </w:rPr>
        <w:t xml:space="preserve"> </w:t>
      </w:r>
      <w:r>
        <w:rPr>
          <w:i/>
        </w:rPr>
        <w:t>движений.</w:t>
      </w:r>
      <w:r>
        <w:rPr>
          <w:i/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идеологи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руководители</w:t>
      </w:r>
      <w:r>
        <w:rPr>
          <w:spacing w:val="-67"/>
        </w:rPr>
        <w:t xml:space="preserve"> </w:t>
      </w:r>
      <w:r>
        <w:t>социалистического</w:t>
      </w:r>
      <w:r>
        <w:rPr>
          <w:spacing w:val="-4"/>
        </w:rPr>
        <w:t xml:space="preserve"> </w:t>
      </w:r>
      <w:r>
        <w:t>движения.</w:t>
      </w:r>
    </w:p>
    <w:p w:rsidR="00B649BB" w:rsidRDefault="001041ED">
      <w:pPr>
        <w:pStyle w:val="2"/>
        <w:spacing w:before="1"/>
      </w:pPr>
      <w:r>
        <w:t>Страны</w:t>
      </w:r>
      <w:r>
        <w:rPr>
          <w:spacing w:val="-2"/>
        </w:rPr>
        <w:t xml:space="preserve"> </w:t>
      </w:r>
      <w:r>
        <w:t>Азии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ХIХ</w:t>
      </w:r>
      <w:r>
        <w:rPr>
          <w:spacing w:val="-1"/>
        </w:rPr>
        <w:t xml:space="preserve"> </w:t>
      </w:r>
      <w:r>
        <w:t>в.</w:t>
      </w:r>
    </w:p>
    <w:p w:rsidR="00B649BB" w:rsidRDefault="001041ED">
      <w:pPr>
        <w:pStyle w:val="a3"/>
        <w:spacing w:before="155" w:line="360" w:lineRule="auto"/>
        <w:ind w:right="691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устои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реформ.</w:t>
      </w:r>
      <w:r>
        <w:rPr>
          <w:spacing w:val="-67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Моголов,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британского</w:t>
      </w:r>
      <w:r>
        <w:rPr>
          <w:spacing w:val="1"/>
        </w:rPr>
        <w:t xml:space="preserve"> </w:t>
      </w:r>
      <w:r>
        <w:t>колониального</w:t>
      </w:r>
      <w:r>
        <w:rPr>
          <w:spacing w:val="-4"/>
        </w:rPr>
        <w:t xml:space="preserve"> </w:t>
      </w:r>
      <w:r>
        <w:t>господства,</w:t>
      </w:r>
      <w:r>
        <w:rPr>
          <w:spacing w:val="-5"/>
        </w:rPr>
        <w:t xml:space="preserve"> </w:t>
      </w:r>
      <w:r>
        <w:t>освободительные</w:t>
      </w:r>
      <w:r>
        <w:rPr>
          <w:spacing w:val="-4"/>
        </w:rPr>
        <w:t xml:space="preserve"> </w:t>
      </w:r>
      <w:r>
        <w:t>восстания.</w:t>
      </w:r>
      <w:r>
        <w:rPr>
          <w:spacing w:val="-4"/>
        </w:rPr>
        <w:t xml:space="preserve"> </w:t>
      </w:r>
      <w:r>
        <w:t>Китай:</w:t>
      </w:r>
      <w:r>
        <w:rPr>
          <w:spacing w:val="-6"/>
        </w:rPr>
        <w:t xml:space="preserve"> </w:t>
      </w:r>
      <w:r>
        <w:t>империя</w:t>
      </w:r>
      <w:r>
        <w:rPr>
          <w:spacing w:val="-4"/>
        </w:rPr>
        <w:t xml:space="preserve"> </w:t>
      </w:r>
      <w:r>
        <w:t>Цин,</w:t>
      </w:r>
    </w:p>
    <w:p w:rsidR="00B649BB" w:rsidRDefault="001041ED">
      <w:pPr>
        <w:spacing w:before="1" w:line="360" w:lineRule="auto"/>
        <w:ind w:left="682" w:right="683"/>
        <w:jc w:val="both"/>
        <w:rPr>
          <w:i/>
          <w:sz w:val="28"/>
        </w:rPr>
      </w:pPr>
      <w:r>
        <w:rPr>
          <w:sz w:val="28"/>
        </w:rPr>
        <w:t>«закрытие»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«опиумные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войны»,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тайпинов.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Япония: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внутренняя и внешняя политика сегуната Токугава, преобразования эпохи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Мэйдзи.</w:t>
      </w:r>
    </w:p>
    <w:p w:rsidR="00B649BB" w:rsidRDefault="001041ED">
      <w:pPr>
        <w:pStyle w:val="2"/>
        <w:spacing w:before="4"/>
      </w:pPr>
      <w:r>
        <w:t>Война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независимость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Латинской</w:t>
      </w:r>
      <w:r>
        <w:rPr>
          <w:spacing w:val="-3"/>
        </w:rPr>
        <w:t xml:space="preserve"> </w:t>
      </w:r>
      <w:r>
        <w:t>Америке</w:t>
      </w:r>
    </w:p>
    <w:p w:rsidR="00B649BB" w:rsidRDefault="001041ED">
      <w:pPr>
        <w:spacing w:before="158" w:line="360" w:lineRule="auto"/>
        <w:ind w:left="682" w:right="686"/>
        <w:jc w:val="both"/>
        <w:rPr>
          <w:sz w:val="28"/>
        </w:rPr>
      </w:pPr>
      <w:r>
        <w:rPr>
          <w:sz w:val="28"/>
        </w:rPr>
        <w:t>Колониальное общество. Освободительная борьба: задачи, участники, формы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П. Д. Туссен-Лувертюр,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С. Боливар.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Провозглашение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независимых государств.</w:t>
      </w:r>
    </w:p>
    <w:p w:rsidR="00B649BB" w:rsidRDefault="001041ED">
      <w:pPr>
        <w:pStyle w:val="2"/>
        <w:spacing w:before="3"/>
      </w:pPr>
      <w:r>
        <w:t>Народы</w:t>
      </w:r>
      <w:r>
        <w:rPr>
          <w:spacing w:val="-4"/>
        </w:rPr>
        <w:t xml:space="preserve"> </w:t>
      </w:r>
      <w:r>
        <w:t>Африки</w:t>
      </w:r>
      <w:r>
        <w:rPr>
          <w:spacing w:val="-3"/>
        </w:rPr>
        <w:t xml:space="preserve"> </w:t>
      </w:r>
      <w:r>
        <w:t>в Новое</w:t>
      </w:r>
      <w:r>
        <w:rPr>
          <w:spacing w:val="-1"/>
        </w:rPr>
        <w:t xml:space="preserve"> </w:t>
      </w:r>
      <w:r>
        <w:t>время</w:t>
      </w:r>
    </w:p>
    <w:p w:rsidR="00B649BB" w:rsidRDefault="001041ED">
      <w:pPr>
        <w:pStyle w:val="a3"/>
        <w:spacing w:before="158" w:line="360" w:lineRule="auto"/>
        <w:ind w:right="691"/>
      </w:pP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-1"/>
        </w:rPr>
        <w:t xml:space="preserve"> </w:t>
      </w:r>
      <w:r>
        <w:t>отношения.</w:t>
      </w:r>
      <w:r>
        <w:rPr>
          <w:spacing w:val="-1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против</w:t>
      </w:r>
      <w:r>
        <w:rPr>
          <w:spacing w:val="-3"/>
        </w:rPr>
        <w:t xml:space="preserve"> </w:t>
      </w:r>
      <w:r>
        <w:t>колонизаторов.</w:t>
      </w:r>
    </w:p>
    <w:p w:rsidR="00B649BB" w:rsidRDefault="001041ED">
      <w:pPr>
        <w:pStyle w:val="2"/>
        <w:spacing w:before="4"/>
      </w:pPr>
      <w:r>
        <w:t>Развитие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B649BB" w:rsidRDefault="00B649BB">
      <w:pPr>
        <w:sectPr w:rsidR="00B649BB">
          <w:footerReference w:type="default" r:id="rId27"/>
          <w:pgSz w:w="11910" w:h="16840"/>
          <w:pgMar w:top="1040" w:right="160" w:bottom="116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7"/>
      </w:pPr>
      <w:r>
        <w:lastRenderedPageBreak/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изобретения.</w:t>
      </w:r>
      <w:r>
        <w:rPr>
          <w:spacing w:val="7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классицизм,</w:t>
      </w:r>
      <w:r>
        <w:rPr>
          <w:spacing w:val="-67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импрессионизм.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Рождение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Деятели</w:t>
      </w:r>
      <w:r>
        <w:rPr>
          <w:spacing w:val="-1"/>
        </w:rPr>
        <w:t xml:space="preserve"> </w:t>
      </w:r>
      <w:r>
        <w:t>культуры:</w:t>
      </w:r>
      <w:r>
        <w:rPr>
          <w:spacing w:val="3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и творчество.</w:t>
      </w:r>
    </w:p>
    <w:p w:rsidR="00B649BB" w:rsidRDefault="001041ED">
      <w:pPr>
        <w:pStyle w:val="2"/>
        <w:spacing w:before="7"/>
      </w:pPr>
      <w:r>
        <w:t>Международные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B649BB" w:rsidRDefault="001041ED">
      <w:pPr>
        <w:pStyle w:val="a3"/>
        <w:spacing w:before="156" w:line="360" w:lineRule="auto"/>
        <w:ind w:right="682"/>
      </w:pPr>
      <w:r>
        <w:t>Внешнеполитические интересы великих держав и политика союзов в Европе.</w:t>
      </w:r>
      <w:r>
        <w:rPr>
          <w:spacing w:val="1"/>
        </w:rPr>
        <w:t xml:space="preserve"> </w:t>
      </w:r>
      <w:r>
        <w:t>Восточный вопрос. Колониальные захваты и колониальные империи. Старые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военно-политических блоков</w:t>
      </w:r>
      <w:r>
        <w:rPr>
          <w:spacing w:val="-3"/>
        </w:rPr>
        <w:t xml:space="preserve"> </w:t>
      </w:r>
      <w:r>
        <w:t>великих</w:t>
      </w:r>
      <w:r>
        <w:rPr>
          <w:spacing w:val="-4"/>
        </w:rPr>
        <w:t xml:space="preserve"> </w:t>
      </w:r>
      <w:r>
        <w:t>держав.</w:t>
      </w:r>
    </w:p>
    <w:p w:rsidR="00B649BB" w:rsidRDefault="001041ED">
      <w:pPr>
        <w:pStyle w:val="a3"/>
        <w:spacing w:before="1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времени.</w:t>
      </w:r>
    </w:p>
    <w:p w:rsidR="00B649BB" w:rsidRDefault="001041ED">
      <w:pPr>
        <w:pStyle w:val="2"/>
        <w:spacing w:before="165"/>
      </w:pPr>
      <w:r>
        <w:t>Новейшая</w:t>
      </w:r>
      <w:r>
        <w:rPr>
          <w:spacing w:val="-6"/>
        </w:rPr>
        <w:t xml:space="preserve"> </w:t>
      </w:r>
      <w:r>
        <w:t>история.</w:t>
      </w:r>
    </w:p>
    <w:p w:rsidR="00B649BB" w:rsidRDefault="001041ED">
      <w:pPr>
        <w:pStyle w:val="a3"/>
        <w:spacing w:before="156"/>
      </w:pPr>
      <w:r>
        <w:t>Мир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началу</w:t>
      </w:r>
      <w:r>
        <w:rPr>
          <w:spacing w:val="-6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Новейшая</w:t>
      </w:r>
      <w:r>
        <w:rPr>
          <w:spacing w:val="-2"/>
        </w:rPr>
        <w:t xml:space="preserve"> </w:t>
      </w:r>
      <w:r>
        <w:t>история:</w:t>
      </w:r>
      <w:r>
        <w:rPr>
          <w:spacing w:val="-5"/>
        </w:rPr>
        <w:t xml:space="preserve"> </w:t>
      </w:r>
      <w:r>
        <w:t>понятие,</w:t>
      </w:r>
      <w:r>
        <w:rPr>
          <w:spacing w:val="-3"/>
        </w:rPr>
        <w:t xml:space="preserve"> </w:t>
      </w:r>
      <w:r>
        <w:t>периодизация.</w:t>
      </w:r>
    </w:p>
    <w:p w:rsidR="00B649BB" w:rsidRDefault="001041ED">
      <w:pPr>
        <w:pStyle w:val="2"/>
        <w:spacing w:before="167"/>
      </w:pPr>
      <w:r>
        <w:t>Мир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1900—1914</w:t>
      </w:r>
      <w:r>
        <w:rPr>
          <w:spacing w:val="-3"/>
        </w:rPr>
        <w:t xml:space="preserve"> </w:t>
      </w:r>
      <w:r>
        <w:t>гг.</w:t>
      </w:r>
    </w:p>
    <w:p w:rsidR="00B649BB" w:rsidRDefault="001041ED">
      <w:pPr>
        <w:spacing w:before="156" w:line="360" w:lineRule="auto"/>
        <w:ind w:left="682" w:right="684"/>
        <w:jc w:val="both"/>
        <w:rPr>
          <w:i/>
          <w:sz w:val="28"/>
        </w:rPr>
      </w:pP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США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1900—1914 гг.: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развитие.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миграция.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Социальные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политические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реформы;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Д. Ллойд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Джордж.</w:t>
      </w:r>
    </w:p>
    <w:p w:rsidR="00B649BB" w:rsidRDefault="001041ED">
      <w:pPr>
        <w:pStyle w:val="a3"/>
        <w:spacing w:line="360" w:lineRule="auto"/>
        <w:ind w:right="684"/>
        <w:rPr>
          <w:i/>
        </w:rPr>
      </w:pPr>
      <w:r>
        <w:t>Страны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1900—1917 гг.: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</w:t>
      </w:r>
      <w:r>
        <w:t>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освободительных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Революции первых десятилетий ХХ в. в странах Азии (Турция, Иран, Китай).</w:t>
      </w:r>
      <w:r>
        <w:rPr>
          <w:spacing w:val="-67"/>
        </w:rPr>
        <w:t xml:space="preserve"> </w:t>
      </w:r>
      <w:r>
        <w:t>Мексиканская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1910—1917 гг.</w:t>
      </w:r>
      <w:r>
        <w:rPr>
          <w:spacing w:val="1"/>
        </w:rPr>
        <w:t xml:space="preserve"> </w:t>
      </w:r>
      <w:r>
        <w:rPr>
          <w:i/>
        </w:rPr>
        <w:t>Руководители</w:t>
      </w:r>
      <w:r>
        <w:rPr>
          <w:i/>
          <w:spacing w:val="1"/>
        </w:rPr>
        <w:t xml:space="preserve"> </w:t>
      </w:r>
      <w:r>
        <w:rPr>
          <w:i/>
        </w:rPr>
        <w:t>освободительной</w:t>
      </w:r>
      <w:r>
        <w:rPr>
          <w:i/>
          <w:spacing w:val="1"/>
        </w:rPr>
        <w:t xml:space="preserve"> </w:t>
      </w:r>
      <w:r>
        <w:rPr>
          <w:i/>
        </w:rPr>
        <w:t>борьбы</w:t>
      </w:r>
      <w:r>
        <w:rPr>
          <w:i/>
          <w:spacing w:val="-3"/>
        </w:rPr>
        <w:t xml:space="preserve"> </w:t>
      </w:r>
      <w:r>
        <w:rPr>
          <w:i/>
        </w:rPr>
        <w:t>(Сунь</w:t>
      </w:r>
      <w:r>
        <w:rPr>
          <w:i/>
          <w:spacing w:val="-1"/>
        </w:rPr>
        <w:t xml:space="preserve"> </w:t>
      </w:r>
      <w:r>
        <w:rPr>
          <w:i/>
        </w:rPr>
        <w:t>Ятсен, Э.</w:t>
      </w:r>
      <w:r>
        <w:rPr>
          <w:i/>
          <w:spacing w:val="-1"/>
        </w:rPr>
        <w:t xml:space="preserve"> </w:t>
      </w:r>
      <w:r>
        <w:rPr>
          <w:i/>
        </w:rPr>
        <w:t>Сапата,</w:t>
      </w:r>
      <w:r>
        <w:rPr>
          <w:i/>
          <w:spacing w:val="-1"/>
        </w:rPr>
        <w:t xml:space="preserve"> </w:t>
      </w:r>
      <w:r>
        <w:rPr>
          <w:i/>
        </w:rPr>
        <w:t>Ф. Вилья).</w:t>
      </w:r>
    </w:p>
    <w:p w:rsidR="00B649BB" w:rsidRDefault="00B649BB">
      <w:pPr>
        <w:pStyle w:val="a3"/>
        <w:spacing w:before="4"/>
        <w:ind w:left="0"/>
        <w:jc w:val="left"/>
        <w:rPr>
          <w:i/>
          <w:sz w:val="42"/>
        </w:rPr>
      </w:pPr>
    </w:p>
    <w:p w:rsidR="00B649BB" w:rsidRDefault="001041ED">
      <w:pPr>
        <w:pStyle w:val="2"/>
      </w:pPr>
      <w:r>
        <w:t>Синхронизация</w:t>
      </w:r>
      <w:r>
        <w:rPr>
          <w:spacing w:val="-5"/>
        </w:rPr>
        <w:t xml:space="preserve"> </w:t>
      </w:r>
      <w:r>
        <w:t>курсов</w:t>
      </w:r>
      <w:r>
        <w:rPr>
          <w:spacing w:val="-3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</w:p>
    <w:p w:rsidR="00B649BB" w:rsidRDefault="00B649BB">
      <w:pPr>
        <w:pStyle w:val="a3"/>
        <w:spacing w:before="4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4400"/>
        <w:gridCol w:w="4962"/>
      </w:tblGrid>
      <w:tr w:rsidR="00B649BB">
        <w:trPr>
          <w:trHeight w:val="964"/>
        </w:trPr>
        <w:tc>
          <w:tcPr>
            <w:tcW w:w="1131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400" w:type="dxa"/>
          </w:tcPr>
          <w:p w:rsidR="00B649BB" w:rsidRDefault="00B649BB">
            <w:pPr>
              <w:pStyle w:val="TableParagraph"/>
              <w:spacing w:before="8"/>
              <w:ind w:left="0"/>
              <w:rPr>
                <w:b/>
                <w:sz w:val="41"/>
              </w:rPr>
            </w:pPr>
          </w:p>
          <w:p w:rsidR="00B649BB" w:rsidRDefault="001041ED">
            <w:pPr>
              <w:pStyle w:val="TableParagraph"/>
              <w:spacing w:before="1"/>
              <w:ind w:left="1024"/>
              <w:rPr>
                <w:b/>
                <w:sz w:val="28"/>
              </w:rPr>
            </w:pPr>
            <w:r>
              <w:rPr>
                <w:b/>
                <w:sz w:val="28"/>
              </w:rPr>
              <w:t>Всеобщая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</w:t>
            </w:r>
          </w:p>
        </w:tc>
        <w:tc>
          <w:tcPr>
            <w:tcW w:w="4962" w:type="dxa"/>
          </w:tcPr>
          <w:p w:rsidR="00B649BB" w:rsidRDefault="00B649BB">
            <w:pPr>
              <w:pStyle w:val="TableParagraph"/>
              <w:spacing w:before="8"/>
              <w:ind w:left="0"/>
              <w:rPr>
                <w:b/>
                <w:sz w:val="41"/>
              </w:rPr>
            </w:pPr>
          </w:p>
          <w:p w:rsidR="00B649BB" w:rsidRDefault="001041ED">
            <w:pPr>
              <w:pStyle w:val="TableParagraph"/>
              <w:spacing w:before="1"/>
              <w:ind w:left="1456"/>
              <w:rPr>
                <w:b/>
                <w:sz w:val="28"/>
              </w:rPr>
            </w:pPr>
            <w:r>
              <w:rPr>
                <w:b/>
                <w:sz w:val="28"/>
              </w:rPr>
              <w:t>История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</w:t>
            </w:r>
          </w:p>
        </w:tc>
      </w:tr>
      <w:tr w:rsidR="00B649BB">
        <w:trPr>
          <w:trHeight w:val="484"/>
        </w:trPr>
        <w:tc>
          <w:tcPr>
            <w:tcW w:w="1131" w:type="dxa"/>
          </w:tcPr>
          <w:p w:rsidR="00B649BB" w:rsidRDefault="001041ED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4400" w:type="dxa"/>
          </w:tcPr>
          <w:p w:rsidR="00B649BB" w:rsidRDefault="001041ED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ИСТОРИЯ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ДРЕВНЕГО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МИРА</w:t>
            </w:r>
          </w:p>
        </w:tc>
        <w:tc>
          <w:tcPr>
            <w:tcW w:w="4962" w:type="dxa"/>
          </w:tcPr>
          <w:p w:rsidR="00B649BB" w:rsidRDefault="001041ED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Народы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</w:p>
        </w:tc>
      </w:tr>
    </w:tbl>
    <w:p w:rsidR="00B649BB" w:rsidRDefault="00B649BB">
      <w:pPr>
        <w:spacing w:line="315" w:lineRule="exact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4400"/>
        <w:gridCol w:w="4962"/>
      </w:tblGrid>
      <w:tr w:rsidR="00B649BB">
        <w:trPr>
          <w:trHeight w:val="2416"/>
        </w:trPr>
        <w:tc>
          <w:tcPr>
            <w:tcW w:w="1131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400" w:type="dxa"/>
          </w:tcPr>
          <w:p w:rsidR="00B649BB" w:rsidRDefault="001041ED">
            <w:pPr>
              <w:pStyle w:val="TableParagraph"/>
              <w:spacing w:line="360" w:lineRule="auto"/>
              <w:ind w:right="2319"/>
              <w:rPr>
                <w:sz w:val="28"/>
              </w:rPr>
            </w:pPr>
            <w:r>
              <w:rPr>
                <w:sz w:val="28"/>
              </w:rPr>
              <w:t>Первобытность.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Древний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Восток</w:t>
            </w:r>
          </w:p>
          <w:p w:rsidR="00B649BB" w:rsidRDefault="001041ED">
            <w:pPr>
              <w:pStyle w:val="TableParagraph"/>
              <w:spacing w:line="360" w:lineRule="auto"/>
              <w:ind w:right="343"/>
              <w:rPr>
                <w:sz w:val="28"/>
              </w:rPr>
            </w:pPr>
            <w:r>
              <w:rPr>
                <w:sz w:val="28"/>
              </w:rPr>
              <w:t>Античный мир. Древняя Греция.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Древний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Рим.</w:t>
            </w:r>
          </w:p>
        </w:tc>
        <w:tc>
          <w:tcPr>
            <w:tcW w:w="4962" w:type="dxa"/>
          </w:tcPr>
          <w:p w:rsidR="00B649BB" w:rsidRDefault="001041ED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нашей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древности</w:t>
            </w:r>
          </w:p>
        </w:tc>
      </w:tr>
      <w:tr w:rsidR="00B649BB">
        <w:trPr>
          <w:trHeight w:val="9176"/>
        </w:trPr>
        <w:tc>
          <w:tcPr>
            <w:tcW w:w="1131" w:type="dxa"/>
          </w:tcPr>
          <w:p w:rsidR="00B649BB" w:rsidRDefault="001041ED">
            <w:pPr>
              <w:pStyle w:val="TableParagraph"/>
              <w:spacing w:line="309" w:lineRule="exact"/>
              <w:ind w:left="87" w:right="13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4400" w:type="dxa"/>
          </w:tcPr>
          <w:p w:rsidR="00B649BB" w:rsidRDefault="001041ED">
            <w:pPr>
              <w:pStyle w:val="TableParagraph"/>
              <w:spacing w:line="360" w:lineRule="auto"/>
              <w:ind w:right="280"/>
              <w:rPr>
                <w:b/>
                <w:sz w:val="28"/>
              </w:rPr>
            </w:pPr>
            <w:r>
              <w:rPr>
                <w:b/>
                <w:sz w:val="28"/>
              </w:rPr>
              <w:t>ИСТОРИЯ СРЕДНИХ ВЕКОВ.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VI-XV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вв.</w:t>
            </w:r>
          </w:p>
          <w:p w:rsidR="00B649BB" w:rsidRDefault="001041ED">
            <w:pPr>
              <w:pStyle w:val="TableParagraph"/>
              <w:spacing w:line="362" w:lineRule="auto"/>
              <w:ind w:right="1580"/>
              <w:rPr>
                <w:sz w:val="28"/>
              </w:rPr>
            </w:pPr>
            <w:r>
              <w:rPr>
                <w:sz w:val="28"/>
              </w:rPr>
              <w:t>Раннее Средневековье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Зрелое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Средневековье</w:t>
            </w:r>
          </w:p>
          <w:p w:rsidR="00B649BB" w:rsidRDefault="001041ED">
            <w:pPr>
              <w:pStyle w:val="TableParagraph"/>
              <w:spacing w:line="360" w:lineRule="auto"/>
              <w:ind w:right="431"/>
              <w:rPr>
                <w:sz w:val="28"/>
              </w:rPr>
            </w:pPr>
            <w:r>
              <w:rPr>
                <w:sz w:val="28"/>
              </w:rPr>
              <w:t>Страны Востока в Средние века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доколумбовой</w:t>
            </w:r>
          </w:p>
          <w:p w:rsidR="00B649BB" w:rsidRDefault="001041ED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Америки.</w:t>
            </w:r>
          </w:p>
        </w:tc>
        <w:tc>
          <w:tcPr>
            <w:tcW w:w="4962" w:type="dxa"/>
          </w:tcPr>
          <w:p w:rsidR="00B649BB" w:rsidRDefault="001041ED">
            <w:pPr>
              <w:pStyle w:val="TableParagraph"/>
              <w:spacing w:line="360" w:lineRule="auto"/>
              <w:ind w:left="105" w:right="1853"/>
              <w:rPr>
                <w:b/>
                <w:sz w:val="28"/>
              </w:rPr>
            </w:pPr>
            <w:r>
              <w:rPr>
                <w:b/>
                <w:sz w:val="28"/>
              </w:rPr>
              <w:t>ОТ ДРЕВНЕЙ РУСИ К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РОССИЙСКОМУ</w:t>
            </w:r>
          </w:p>
          <w:p w:rsidR="00B649BB" w:rsidRDefault="001041ED">
            <w:pPr>
              <w:pStyle w:val="TableParagraph"/>
              <w:spacing w:line="321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ГОСУДАРСТВУ.VIII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–XV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вв.</w:t>
            </w:r>
          </w:p>
          <w:p w:rsidR="00B649BB" w:rsidRDefault="001041ED">
            <w:pPr>
              <w:pStyle w:val="TableParagraph"/>
              <w:spacing w:before="150" w:line="360" w:lineRule="auto"/>
              <w:ind w:left="105" w:right="567"/>
              <w:jc w:val="both"/>
              <w:rPr>
                <w:sz w:val="28"/>
              </w:rPr>
            </w:pPr>
            <w:r>
              <w:rPr>
                <w:sz w:val="28"/>
              </w:rPr>
              <w:t>Восточная Европа в середине I тыс.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н.э.</w:t>
            </w:r>
          </w:p>
          <w:p w:rsidR="00B649BB" w:rsidRDefault="001041ED">
            <w:pPr>
              <w:pStyle w:val="TableParagraph"/>
              <w:spacing w:line="360" w:lineRule="auto"/>
              <w:ind w:left="105" w:right="1190"/>
              <w:jc w:val="both"/>
              <w:rPr>
                <w:sz w:val="28"/>
              </w:rPr>
            </w:pPr>
            <w:r>
              <w:rPr>
                <w:sz w:val="28"/>
              </w:rPr>
              <w:t>Образование государства Русь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Русь в конце X – начале XII 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пространство</w:t>
            </w:r>
          </w:p>
          <w:p w:rsidR="00B649BB" w:rsidRDefault="001041ED">
            <w:pPr>
              <w:pStyle w:val="TableParagraph"/>
              <w:spacing w:line="360" w:lineRule="auto"/>
              <w:ind w:left="105" w:right="194"/>
              <w:rPr>
                <w:sz w:val="28"/>
              </w:rPr>
            </w:pPr>
            <w:r>
              <w:rPr>
                <w:sz w:val="28"/>
              </w:rPr>
              <w:t>Русь в середине XII – начале XIII 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Русские земли в середине XIII - XIV 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степной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зоны</w:t>
            </w:r>
          </w:p>
          <w:p w:rsidR="00B649BB" w:rsidRDefault="001041ED">
            <w:pPr>
              <w:pStyle w:val="TableParagraph"/>
              <w:spacing w:line="360" w:lineRule="auto"/>
              <w:ind w:left="105" w:right="485"/>
              <w:rPr>
                <w:sz w:val="28"/>
              </w:rPr>
            </w:pPr>
            <w:r>
              <w:rPr>
                <w:sz w:val="28"/>
              </w:rPr>
              <w:t>Восточной Европы и Сибири в XIII-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XV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  <w:p w:rsidR="00B649BB" w:rsidRDefault="001041ED">
            <w:pPr>
              <w:pStyle w:val="TableParagraph"/>
              <w:spacing w:line="360" w:lineRule="auto"/>
              <w:ind w:left="105" w:right="861"/>
              <w:rPr>
                <w:sz w:val="28"/>
              </w:rPr>
            </w:pPr>
            <w:r>
              <w:rPr>
                <w:sz w:val="28"/>
              </w:rPr>
              <w:t>Культурное пространство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 единого Русского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XV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веке</w:t>
            </w:r>
          </w:p>
          <w:p w:rsidR="00B649BB" w:rsidRDefault="001041ED">
            <w:pPr>
              <w:pStyle w:val="TableParagraph"/>
              <w:spacing w:before="1" w:line="360" w:lineRule="auto"/>
              <w:ind w:left="105" w:right="1736"/>
              <w:rPr>
                <w:sz w:val="28"/>
              </w:rPr>
            </w:pPr>
            <w:r>
              <w:rPr>
                <w:sz w:val="28"/>
              </w:rPr>
              <w:t>Культурное пространство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Региональный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компонент</w:t>
            </w:r>
          </w:p>
        </w:tc>
      </w:tr>
      <w:tr w:rsidR="00B649BB">
        <w:trPr>
          <w:trHeight w:val="2416"/>
        </w:trPr>
        <w:tc>
          <w:tcPr>
            <w:tcW w:w="1131" w:type="dxa"/>
          </w:tcPr>
          <w:p w:rsidR="00B649BB" w:rsidRDefault="001041ED">
            <w:pPr>
              <w:pStyle w:val="TableParagraph"/>
              <w:spacing w:line="312" w:lineRule="exact"/>
              <w:ind w:left="87" w:right="133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4400" w:type="dxa"/>
          </w:tcPr>
          <w:p w:rsidR="00B649BB" w:rsidRDefault="001041ED"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ИСТОРИЯ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НОВОГО</w:t>
            </w:r>
          </w:p>
          <w:p w:rsidR="00B649BB" w:rsidRDefault="001041ED">
            <w:pPr>
              <w:pStyle w:val="TableParagraph"/>
              <w:spacing w:before="160"/>
              <w:rPr>
                <w:b/>
                <w:sz w:val="28"/>
              </w:rPr>
            </w:pPr>
            <w:r>
              <w:rPr>
                <w:b/>
                <w:sz w:val="28"/>
              </w:rPr>
              <w:t>ВРЕМЕНИ.XVI-XVII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вв.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От</w:t>
            </w:r>
          </w:p>
          <w:p w:rsidR="00B649BB" w:rsidRDefault="001041ED">
            <w:pPr>
              <w:pStyle w:val="TableParagraph"/>
              <w:spacing w:before="161" w:line="360" w:lineRule="auto"/>
              <w:ind w:right="871"/>
              <w:rPr>
                <w:b/>
                <w:sz w:val="28"/>
              </w:rPr>
            </w:pPr>
            <w:r>
              <w:rPr>
                <w:b/>
                <w:sz w:val="28"/>
              </w:rPr>
              <w:t>абсолютизма 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парламентаризму.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Первые</w:t>
            </w:r>
          </w:p>
          <w:p w:rsidR="00B649BB" w:rsidRDefault="001041ED">
            <w:pPr>
              <w:pStyle w:val="TableParagraph"/>
              <w:spacing w:before="1"/>
              <w:rPr>
                <w:b/>
                <w:sz w:val="28"/>
              </w:rPr>
            </w:pPr>
            <w:r>
              <w:rPr>
                <w:b/>
                <w:sz w:val="28"/>
              </w:rPr>
              <w:t>буржуазные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революции</w:t>
            </w:r>
          </w:p>
        </w:tc>
        <w:tc>
          <w:tcPr>
            <w:tcW w:w="4962" w:type="dxa"/>
          </w:tcPr>
          <w:p w:rsidR="00B649BB" w:rsidRDefault="001041ED">
            <w:pPr>
              <w:pStyle w:val="TableParagraph"/>
              <w:spacing w:line="360" w:lineRule="auto"/>
              <w:ind w:left="105" w:right="252"/>
              <w:rPr>
                <w:b/>
                <w:sz w:val="28"/>
              </w:rPr>
            </w:pPr>
            <w:r>
              <w:rPr>
                <w:b/>
                <w:sz w:val="28"/>
              </w:rPr>
              <w:t>РОССИЯ В XVI – XVII ВЕКАХ: ОТ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ВЕЛИКОГО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КНЯЖЕСТВА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</w:p>
          <w:p w:rsidR="00B649BB" w:rsidRDefault="001041ED">
            <w:pPr>
              <w:pStyle w:val="TableParagraph"/>
              <w:spacing w:line="321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ЦАРСТВУ</w:t>
            </w:r>
          </w:p>
          <w:p w:rsidR="00B649BB" w:rsidRDefault="001041ED">
            <w:pPr>
              <w:pStyle w:val="TableParagraph"/>
              <w:spacing w:before="24" w:line="484" w:lineRule="exact"/>
              <w:ind w:left="105" w:right="2647"/>
              <w:rPr>
                <w:sz w:val="28"/>
              </w:rPr>
            </w:pPr>
            <w:r>
              <w:rPr>
                <w:sz w:val="28"/>
              </w:rPr>
              <w:t>Россия в XVI веке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Смута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</w:tr>
    </w:tbl>
    <w:p w:rsidR="00B649BB" w:rsidRDefault="00B649BB">
      <w:pPr>
        <w:spacing w:line="484" w:lineRule="exact"/>
        <w:rPr>
          <w:sz w:val="28"/>
        </w:rPr>
        <w:sectPr w:rsidR="00B649BB">
          <w:pgSz w:w="11910" w:h="16840"/>
          <w:pgMar w:top="1120" w:right="1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4400"/>
        <w:gridCol w:w="4962"/>
      </w:tblGrid>
      <w:tr w:rsidR="00B649BB">
        <w:trPr>
          <w:trHeight w:val="4349"/>
        </w:trPr>
        <w:tc>
          <w:tcPr>
            <w:tcW w:w="1131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400" w:type="dxa"/>
          </w:tcPr>
          <w:p w:rsidR="00B649BB" w:rsidRDefault="001041ED">
            <w:pPr>
              <w:pStyle w:val="TableParagraph"/>
              <w:spacing w:line="360" w:lineRule="auto"/>
              <w:ind w:right="735"/>
              <w:rPr>
                <w:sz w:val="28"/>
              </w:rPr>
            </w:pPr>
            <w:r>
              <w:rPr>
                <w:sz w:val="28"/>
              </w:rPr>
              <w:t>Европа в конце ХV — начале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B649BB" w:rsidRDefault="001041ED">
            <w:pPr>
              <w:pStyle w:val="TableParagraph"/>
              <w:spacing w:line="360" w:lineRule="auto"/>
              <w:ind w:right="735"/>
              <w:rPr>
                <w:sz w:val="28"/>
              </w:rPr>
            </w:pPr>
            <w:r>
              <w:rPr>
                <w:sz w:val="28"/>
              </w:rPr>
              <w:t>Европа в конце ХV — начале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B649BB" w:rsidRDefault="001041ED">
            <w:pPr>
              <w:pStyle w:val="TableParagraph"/>
              <w:spacing w:line="360" w:lineRule="auto"/>
              <w:ind w:right="907"/>
              <w:jc w:val="both"/>
              <w:rPr>
                <w:sz w:val="28"/>
              </w:rPr>
            </w:pPr>
            <w:r>
              <w:rPr>
                <w:sz w:val="28"/>
              </w:rPr>
              <w:t>Страны Европы и Северной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Америки в середине XVII—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ХVIII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B649BB" w:rsidRDefault="001041ED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Страны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Востока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XVI—XVIII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w="4962" w:type="dxa"/>
          </w:tcPr>
          <w:p w:rsidR="00B649BB" w:rsidRDefault="001041ED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веке</w:t>
            </w:r>
          </w:p>
          <w:p w:rsidR="00B649BB" w:rsidRDefault="001041ED">
            <w:pPr>
              <w:pStyle w:val="TableParagraph"/>
              <w:spacing w:before="161" w:line="360" w:lineRule="auto"/>
              <w:ind w:left="105" w:right="1736"/>
              <w:rPr>
                <w:sz w:val="28"/>
              </w:rPr>
            </w:pPr>
            <w:r>
              <w:rPr>
                <w:sz w:val="28"/>
              </w:rPr>
              <w:t>Культурное пространство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Региональный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компонент</w:t>
            </w:r>
          </w:p>
        </w:tc>
      </w:tr>
      <w:tr w:rsidR="00B649BB">
        <w:trPr>
          <w:trHeight w:val="6761"/>
        </w:trPr>
        <w:tc>
          <w:tcPr>
            <w:tcW w:w="1131" w:type="dxa"/>
          </w:tcPr>
          <w:p w:rsidR="00B649BB" w:rsidRDefault="001041ED">
            <w:pPr>
              <w:pStyle w:val="TableParagraph"/>
              <w:spacing w:line="309" w:lineRule="exact"/>
              <w:ind w:left="87" w:right="13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4400" w:type="dxa"/>
          </w:tcPr>
          <w:p w:rsidR="00B649BB" w:rsidRDefault="001041ED">
            <w:pPr>
              <w:pStyle w:val="TableParagraph"/>
              <w:spacing w:line="360" w:lineRule="auto"/>
              <w:ind w:right="1541"/>
              <w:rPr>
                <w:b/>
                <w:sz w:val="28"/>
              </w:rPr>
            </w:pPr>
            <w:r>
              <w:rPr>
                <w:b/>
                <w:sz w:val="28"/>
              </w:rPr>
              <w:t>ИСТОРИЯ НОВОГО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ВРЕМЕНИ.XVIIIв.</w:t>
            </w:r>
          </w:p>
          <w:p w:rsidR="00B649BB" w:rsidRDefault="001041ED">
            <w:pPr>
              <w:pStyle w:val="TableParagraph"/>
              <w:spacing w:line="360" w:lineRule="auto"/>
              <w:ind w:right="1484"/>
              <w:rPr>
                <w:sz w:val="28"/>
              </w:rPr>
            </w:pPr>
            <w:r>
              <w:rPr>
                <w:sz w:val="28"/>
              </w:rPr>
              <w:t>Эпоха Просвещения.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Эпоха промышленного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переворота</w:t>
            </w:r>
          </w:p>
          <w:p w:rsidR="00B649BB" w:rsidRDefault="001041E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Великая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французская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революция</w:t>
            </w:r>
          </w:p>
        </w:tc>
        <w:tc>
          <w:tcPr>
            <w:tcW w:w="4962" w:type="dxa"/>
          </w:tcPr>
          <w:p w:rsidR="00B649BB" w:rsidRDefault="001041ED">
            <w:pPr>
              <w:pStyle w:val="TableParagraph"/>
              <w:spacing w:line="360" w:lineRule="auto"/>
              <w:ind w:left="105" w:right="586"/>
              <w:rPr>
                <w:b/>
                <w:sz w:val="28"/>
              </w:rPr>
            </w:pPr>
            <w:r>
              <w:rPr>
                <w:b/>
                <w:sz w:val="28"/>
              </w:rPr>
              <w:t>РОССИЯ В КОНЦЕ XVII - XVIII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ВЕКАХ: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ЦАРСТВА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</w:p>
          <w:p w:rsidR="00B649BB" w:rsidRDefault="001041ED">
            <w:pPr>
              <w:pStyle w:val="TableParagraph"/>
              <w:spacing w:line="321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ИМПЕРИИ</w:t>
            </w:r>
          </w:p>
          <w:p w:rsidR="00B649BB" w:rsidRDefault="001041ED">
            <w:pPr>
              <w:pStyle w:val="TableParagraph"/>
              <w:spacing w:before="150" w:line="360" w:lineRule="auto"/>
              <w:ind w:left="105" w:right="108"/>
              <w:rPr>
                <w:sz w:val="28"/>
              </w:rPr>
            </w:pPr>
            <w:r>
              <w:rPr>
                <w:sz w:val="28"/>
              </w:rPr>
              <w:t>Россия в эпоху преобразований Петра I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Петра Великого: эпоха</w:t>
            </w:r>
          </w:p>
          <w:p w:rsidR="00B649BB" w:rsidRDefault="001041ED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«дворцовых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переворотов»</w:t>
            </w:r>
          </w:p>
          <w:p w:rsidR="00B649BB" w:rsidRDefault="001041ED">
            <w:pPr>
              <w:pStyle w:val="TableParagraph"/>
              <w:spacing w:before="160" w:line="362" w:lineRule="auto"/>
              <w:ind w:left="105" w:right="279"/>
              <w:rPr>
                <w:sz w:val="28"/>
              </w:rPr>
            </w:pPr>
            <w:r>
              <w:rPr>
                <w:sz w:val="28"/>
              </w:rPr>
              <w:t>Россия в 1760-х – 1790- гг. 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Екатерины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Павла I</w:t>
            </w:r>
          </w:p>
          <w:p w:rsidR="00B649BB" w:rsidRDefault="001041ED">
            <w:pPr>
              <w:pStyle w:val="TableParagraph"/>
              <w:spacing w:line="360" w:lineRule="auto"/>
              <w:ind w:left="105" w:right="286"/>
              <w:rPr>
                <w:sz w:val="28"/>
              </w:rPr>
            </w:pPr>
            <w:r>
              <w:rPr>
                <w:sz w:val="28"/>
              </w:rPr>
              <w:t>Культурное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пространство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XVIII в.</w:t>
            </w:r>
          </w:p>
          <w:p w:rsidR="00B649BB" w:rsidRDefault="001041ED">
            <w:pPr>
              <w:pStyle w:val="TableParagraph"/>
              <w:spacing w:line="360" w:lineRule="auto"/>
              <w:ind w:left="105" w:right="1747"/>
              <w:rPr>
                <w:sz w:val="28"/>
              </w:rPr>
            </w:pPr>
            <w:r>
              <w:rPr>
                <w:sz w:val="28"/>
              </w:rPr>
              <w:t>Народы России в XVIII в.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Россия при Павле 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компонент</w:t>
            </w:r>
          </w:p>
        </w:tc>
      </w:tr>
      <w:tr w:rsidR="00B649BB">
        <w:trPr>
          <w:trHeight w:val="2899"/>
        </w:trPr>
        <w:tc>
          <w:tcPr>
            <w:tcW w:w="1131" w:type="dxa"/>
          </w:tcPr>
          <w:p w:rsidR="00B649BB" w:rsidRDefault="001041ED">
            <w:pPr>
              <w:pStyle w:val="TableParagraph"/>
              <w:spacing w:line="309" w:lineRule="exact"/>
              <w:ind w:left="87" w:right="133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4400" w:type="dxa"/>
          </w:tcPr>
          <w:p w:rsidR="00B649BB" w:rsidRDefault="001041ED">
            <w:pPr>
              <w:pStyle w:val="TableParagraph"/>
              <w:spacing w:line="362" w:lineRule="auto"/>
              <w:ind w:right="1541"/>
              <w:rPr>
                <w:b/>
                <w:sz w:val="28"/>
              </w:rPr>
            </w:pPr>
            <w:r>
              <w:rPr>
                <w:b/>
                <w:sz w:val="28"/>
              </w:rPr>
              <w:t>ИСТОРИЯ НОВОГО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ВРЕМЕНИ.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XIX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в.</w:t>
            </w:r>
          </w:p>
          <w:p w:rsidR="00B649BB" w:rsidRDefault="001041ED">
            <w:pPr>
              <w:pStyle w:val="TableParagraph"/>
              <w:spacing w:line="360" w:lineRule="auto"/>
              <w:ind w:right="182"/>
              <w:rPr>
                <w:b/>
                <w:i/>
                <w:sz w:val="28"/>
              </w:rPr>
            </w:pPr>
            <w:r>
              <w:rPr>
                <w:b/>
                <w:sz w:val="28"/>
              </w:rPr>
              <w:t>Мир к началу XX в. Новейшая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история.</w:t>
            </w:r>
            <w:r>
              <w:rPr>
                <w:b/>
                <w:i/>
                <w:sz w:val="28"/>
              </w:rPr>
              <w:t>Становление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расцвет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индустриального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общества.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До</w:t>
            </w:r>
          </w:p>
          <w:p w:rsidR="00B649BB" w:rsidRDefault="001041ED">
            <w:pPr>
              <w:pStyle w:val="TableParagrap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начала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Первой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мировой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войны</w:t>
            </w:r>
          </w:p>
        </w:tc>
        <w:tc>
          <w:tcPr>
            <w:tcW w:w="4962" w:type="dxa"/>
          </w:tcPr>
          <w:p w:rsidR="00B649BB" w:rsidRDefault="001041ED">
            <w:pPr>
              <w:pStyle w:val="TableParagraph"/>
              <w:spacing w:line="362" w:lineRule="auto"/>
              <w:ind w:left="105" w:right="532"/>
              <w:rPr>
                <w:b/>
                <w:sz w:val="28"/>
              </w:rPr>
            </w:pPr>
            <w:r>
              <w:rPr>
                <w:b/>
                <w:sz w:val="28"/>
              </w:rPr>
              <w:t>IV. РОССИЙСКАЯ ИМПЕРИЯ В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XIX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– НАЧАЛЕ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XX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ВВ.</w:t>
            </w:r>
          </w:p>
          <w:p w:rsidR="00B649BB" w:rsidRDefault="00B649BB">
            <w:pPr>
              <w:pStyle w:val="TableParagraph"/>
              <w:spacing w:before="4"/>
              <w:ind w:left="0"/>
              <w:rPr>
                <w:b/>
                <w:sz w:val="40"/>
              </w:rPr>
            </w:pPr>
          </w:p>
          <w:p w:rsidR="00B649BB" w:rsidRDefault="001041ED">
            <w:pPr>
              <w:pStyle w:val="TableParagraph"/>
              <w:spacing w:line="360" w:lineRule="auto"/>
              <w:ind w:left="105" w:right="684"/>
              <w:rPr>
                <w:sz w:val="28"/>
              </w:rPr>
            </w:pPr>
            <w:r>
              <w:rPr>
                <w:sz w:val="28"/>
                <w:u w:val="single"/>
              </w:rPr>
              <w:t>Россия на пути к реформам (1801–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1861)</w:t>
            </w:r>
          </w:p>
          <w:p w:rsidR="00B649BB" w:rsidRDefault="001041ED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Александровская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эпоха:</w:t>
            </w:r>
          </w:p>
        </w:tc>
      </w:tr>
    </w:tbl>
    <w:p w:rsidR="00B649BB" w:rsidRDefault="00B649BB">
      <w:pPr>
        <w:rPr>
          <w:sz w:val="28"/>
        </w:rPr>
        <w:sectPr w:rsidR="00B649BB">
          <w:pgSz w:w="11910" w:h="16840"/>
          <w:pgMar w:top="1120" w:right="1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4400"/>
        <w:gridCol w:w="4962"/>
      </w:tblGrid>
      <w:tr w:rsidR="00B649BB">
        <w:trPr>
          <w:trHeight w:val="14010"/>
        </w:trPr>
        <w:tc>
          <w:tcPr>
            <w:tcW w:w="1131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400" w:type="dxa"/>
          </w:tcPr>
          <w:p w:rsidR="00B649BB" w:rsidRDefault="00B649BB">
            <w:pPr>
              <w:pStyle w:val="TableParagraph"/>
              <w:ind w:left="0"/>
              <w:rPr>
                <w:b/>
                <w:sz w:val="41"/>
              </w:rPr>
            </w:pPr>
          </w:p>
          <w:p w:rsidR="00B649BB" w:rsidRDefault="001041ED">
            <w:pPr>
              <w:pStyle w:val="TableParagraph"/>
              <w:spacing w:before="1" w:line="360" w:lineRule="auto"/>
              <w:ind w:right="896"/>
              <w:jc w:val="both"/>
              <w:rPr>
                <w:sz w:val="28"/>
              </w:rPr>
            </w:pPr>
            <w:r>
              <w:rPr>
                <w:sz w:val="28"/>
              </w:rPr>
              <w:t>Страны Европы и Северной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Америки в первой половине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ХIХ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B649BB" w:rsidRDefault="001041ED">
            <w:pPr>
              <w:pStyle w:val="TableParagraph"/>
              <w:spacing w:line="360" w:lineRule="auto"/>
              <w:ind w:right="764"/>
              <w:rPr>
                <w:sz w:val="28"/>
              </w:rPr>
            </w:pPr>
            <w:r>
              <w:rPr>
                <w:sz w:val="28"/>
              </w:rPr>
              <w:t>Страны Европы и Северной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Америки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ХIХ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B649BB" w:rsidRDefault="001041ED">
            <w:pPr>
              <w:pStyle w:val="TableParagraph"/>
              <w:spacing w:line="360" w:lineRule="auto"/>
              <w:ind w:right="568"/>
              <w:rPr>
                <w:sz w:val="28"/>
              </w:rPr>
            </w:pPr>
            <w:r>
              <w:rPr>
                <w:sz w:val="28"/>
              </w:rPr>
              <w:t>Экономическое и социально-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политическое развитие стран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Европы и США в конце ХIХ 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Азии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ХIХ в.</w:t>
            </w:r>
          </w:p>
          <w:p w:rsidR="00B649BB" w:rsidRDefault="001041ED">
            <w:pPr>
              <w:pStyle w:val="TableParagraph"/>
              <w:spacing w:line="360" w:lineRule="auto"/>
              <w:ind w:right="1178"/>
              <w:rPr>
                <w:sz w:val="28"/>
              </w:rPr>
            </w:pPr>
            <w:r>
              <w:rPr>
                <w:sz w:val="28"/>
              </w:rPr>
              <w:t>Война за независимость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Латинской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Америке</w:t>
            </w:r>
          </w:p>
          <w:p w:rsidR="00B649BB" w:rsidRDefault="001041ED">
            <w:pPr>
              <w:pStyle w:val="TableParagraph"/>
              <w:spacing w:before="1" w:line="360" w:lineRule="auto"/>
              <w:ind w:right="513"/>
              <w:rPr>
                <w:sz w:val="28"/>
              </w:rPr>
            </w:pPr>
            <w:r>
              <w:rPr>
                <w:sz w:val="28"/>
              </w:rPr>
              <w:t>Народы Африки в Новое время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B649BB" w:rsidRDefault="001041ED">
            <w:pPr>
              <w:pStyle w:val="TableParagraph"/>
              <w:spacing w:line="360" w:lineRule="auto"/>
              <w:ind w:right="662"/>
              <w:rPr>
                <w:sz w:val="28"/>
              </w:rPr>
            </w:pPr>
            <w:r>
              <w:rPr>
                <w:sz w:val="28"/>
              </w:rPr>
              <w:t>Международные отношения 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B649BB" w:rsidRDefault="001041E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1900—1914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</w:tc>
        <w:tc>
          <w:tcPr>
            <w:tcW w:w="4962" w:type="dxa"/>
          </w:tcPr>
          <w:p w:rsidR="00B649BB" w:rsidRDefault="001041ED">
            <w:pPr>
              <w:pStyle w:val="TableParagraph"/>
              <w:spacing w:line="360" w:lineRule="auto"/>
              <w:ind w:left="105" w:right="1071"/>
              <w:rPr>
                <w:sz w:val="28"/>
              </w:rPr>
            </w:pPr>
            <w:r>
              <w:rPr>
                <w:sz w:val="28"/>
              </w:rPr>
              <w:t>государственный либерализм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Отечественная война 1812 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Николаевское самодержавие: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консерватизм</w:t>
            </w:r>
          </w:p>
          <w:p w:rsidR="00B649BB" w:rsidRDefault="001041ED">
            <w:pPr>
              <w:pStyle w:val="TableParagraph"/>
              <w:spacing w:line="360" w:lineRule="auto"/>
              <w:ind w:left="105" w:right="413"/>
              <w:rPr>
                <w:sz w:val="28"/>
              </w:rPr>
            </w:pPr>
            <w:r>
              <w:rPr>
                <w:sz w:val="28"/>
              </w:rPr>
              <w:t>Крепостнический социум. Деревня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</w:t>
            </w:r>
          </w:p>
          <w:p w:rsidR="00B649BB" w:rsidRDefault="001041ED">
            <w:pPr>
              <w:pStyle w:val="TableParagraph"/>
              <w:spacing w:line="360" w:lineRule="auto"/>
              <w:ind w:left="105" w:right="423"/>
              <w:rPr>
                <w:sz w:val="28"/>
              </w:rPr>
            </w:pPr>
            <w:r>
              <w:rPr>
                <w:sz w:val="28"/>
              </w:rPr>
              <w:t>Культурное пространство империи 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половине XIX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B649BB" w:rsidRDefault="001041ED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Пространство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империи:</w:t>
            </w:r>
          </w:p>
          <w:p w:rsidR="00B649BB" w:rsidRDefault="001041ED">
            <w:pPr>
              <w:pStyle w:val="TableParagraph"/>
              <w:spacing w:before="151" w:line="360" w:lineRule="auto"/>
              <w:ind w:left="105" w:right="1164"/>
              <w:rPr>
                <w:sz w:val="28"/>
              </w:rPr>
            </w:pPr>
            <w:r>
              <w:rPr>
                <w:sz w:val="28"/>
              </w:rPr>
              <w:t>этнокультурный облик страны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гражданского</w:t>
            </w:r>
          </w:p>
          <w:p w:rsidR="00B649BB" w:rsidRDefault="001041ED">
            <w:pPr>
              <w:pStyle w:val="TableParagraph"/>
              <w:spacing w:line="360" w:lineRule="auto"/>
              <w:ind w:left="105" w:right="702"/>
              <w:rPr>
                <w:sz w:val="28"/>
              </w:rPr>
            </w:pPr>
            <w:r>
              <w:rPr>
                <w:sz w:val="28"/>
              </w:rPr>
              <w:t>правосознания. Основные течения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мысли</w:t>
            </w:r>
          </w:p>
          <w:p w:rsidR="00B649BB" w:rsidRDefault="00B649BB">
            <w:pPr>
              <w:pStyle w:val="TableParagraph"/>
              <w:ind w:left="0"/>
              <w:rPr>
                <w:b/>
                <w:sz w:val="42"/>
              </w:rPr>
            </w:pPr>
          </w:p>
          <w:p w:rsidR="00B649BB" w:rsidRDefault="001041ED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  <w:u w:val="single"/>
              </w:rPr>
              <w:t>Россия</w:t>
            </w:r>
            <w:r>
              <w:rPr>
                <w:spacing w:val="-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в</w:t>
            </w:r>
            <w:r>
              <w:rPr>
                <w:spacing w:val="-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эпоху</w:t>
            </w:r>
            <w:r>
              <w:rPr>
                <w:spacing w:val="-5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реформ</w:t>
            </w:r>
          </w:p>
          <w:p w:rsidR="00B649BB" w:rsidRDefault="001041ED">
            <w:pPr>
              <w:pStyle w:val="TableParagraph"/>
              <w:spacing w:before="160"/>
              <w:ind w:left="105"/>
              <w:rPr>
                <w:sz w:val="28"/>
              </w:rPr>
            </w:pPr>
            <w:r>
              <w:rPr>
                <w:sz w:val="28"/>
              </w:rPr>
              <w:t>Преобразования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II:</w:t>
            </w:r>
          </w:p>
          <w:p w:rsidR="00B649BB" w:rsidRDefault="001041ED">
            <w:pPr>
              <w:pStyle w:val="TableParagraph"/>
              <w:spacing w:before="161"/>
              <w:ind w:left="105"/>
              <w:rPr>
                <w:sz w:val="28"/>
              </w:rPr>
            </w:pPr>
            <w:r>
              <w:rPr>
                <w:sz w:val="28"/>
              </w:rPr>
              <w:t>социальная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правовая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модернизация</w:t>
            </w:r>
          </w:p>
          <w:p w:rsidR="00B649BB" w:rsidRDefault="001041ED">
            <w:pPr>
              <w:pStyle w:val="TableParagraph"/>
              <w:spacing w:before="163" w:line="360" w:lineRule="auto"/>
              <w:ind w:left="105" w:right="1617"/>
              <w:rPr>
                <w:sz w:val="28"/>
              </w:rPr>
            </w:pPr>
            <w:r>
              <w:rPr>
                <w:sz w:val="28"/>
              </w:rPr>
              <w:t>«Народное самодержавие»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III</w:t>
            </w:r>
          </w:p>
          <w:p w:rsidR="00B649BB" w:rsidRDefault="001041ED">
            <w:pPr>
              <w:pStyle w:val="TableParagraph"/>
              <w:spacing w:line="360" w:lineRule="auto"/>
              <w:ind w:left="105" w:right="625"/>
              <w:rPr>
                <w:sz w:val="28"/>
              </w:rPr>
            </w:pPr>
            <w:r>
              <w:rPr>
                <w:sz w:val="28"/>
              </w:rPr>
              <w:t>Пореформенный социум. Сельское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хозяйство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промышленность</w:t>
            </w:r>
          </w:p>
          <w:p w:rsidR="00B649BB" w:rsidRDefault="001041ED">
            <w:pPr>
              <w:pStyle w:val="TableParagraph"/>
              <w:spacing w:before="1" w:line="360" w:lineRule="auto"/>
              <w:ind w:left="105" w:right="299"/>
              <w:rPr>
                <w:sz w:val="28"/>
              </w:rPr>
            </w:pPr>
            <w:r>
              <w:rPr>
                <w:sz w:val="28"/>
              </w:rPr>
              <w:t>Культурное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пространство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империи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половине XIX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B649BB" w:rsidRDefault="001041ED">
            <w:pPr>
              <w:pStyle w:val="TableParagraph"/>
              <w:spacing w:line="360" w:lineRule="auto"/>
              <w:ind w:left="105" w:right="128"/>
              <w:rPr>
                <w:sz w:val="28"/>
              </w:rPr>
            </w:pPr>
            <w:r>
              <w:rPr>
                <w:sz w:val="28"/>
              </w:rPr>
              <w:t>Этнокультурный облик империи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 гражданского общества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основные направления</w:t>
            </w:r>
          </w:p>
          <w:p w:rsidR="00B649BB" w:rsidRDefault="001041ED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общественных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</w:p>
          <w:p w:rsidR="00B649BB" w:rsidRDefault="001041ED">
            <w:pPr>
              <w:pStyle w:val="TableParagraph"/>
              <w:spacing w:before="2" w:line="480" w:lineRule="atLeast"/>
              <w:ind w:left="105" w:right="466"/>
              <w:rPr>
                <w:sz w:val="28"/>
              </w:rPr>
            </w:pPr>
            <w:r>
              <w:rPr>
                <w:sz w:val="28"/>
                <w:u w:val="single"/>
              </w:rPr>
              <w:t>Кризис империи в начале ХХ 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российская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революция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1905-</w:t>
            </w:r>
          </w:p>
        </w:tc>
      </w:tr>
    </w:tbl>
    <w:p w:rsidR="00B649BB" w:rsidRDefault="00B649BB">
      <w:pPr>
        <w:spacing w:line="480" w:lineRule="atLeast"/>
        <w:rPr>
          <w:sz w:val="28"/>
        </w:rPr>
        <w:sectPr w:rsidR="00B649BB">
          <w:pgSz w:w="11910" w:h="16840"/>
          <w:pgMar w:top="1120" w:right="16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4400"/>
        <w:gridCol w:w="4962"/>
      </w:tblGrid>
      <w:tr w:rsidR="00B649BB">
        <w:trPr>
          <w:trHeight w:val="2416"/>
        </w:trPr>
        <w:tc>
          <w:tcPr>
            <w:tcW w:w="1131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400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962" w:type="dxa"/>
          </w:tcPr>
          <w:p w:rsidR="00B649BB" w:rsidRDefault="001041ED">
            <w:pPr>
              <w:pStyle w:val="TableParagraph"/>
              <w:spacing w:line="360" w:lineRule="auto"/>
              <w:ind w:left="105" w:right="421"/>
              <w:rPr>
                <w:sz w:val="28"/>
              </w:rPr>
            </w:pPr>
            <w:r>
              <w:rPr>
                <w:sz w:val="28"/>
              </w:rPr>
              <w:t>1907 гг. Начало парламентаризма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власть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революции</w:t>
            </w:r>
          </w:p>
          <w:p w:rsidR="00B649BB" w:rsidRDefault="001041ED">
            <w:pPr>
              <w:pStyle w:val="TableParagraph"/>
              <w:spacing w:line="360" w:lineRule="auto"/>
              <w:ind w:left="105" w:right="1174"/>
              <w:rPr>
                <w:sz w:val="28"/>
              </w:rPr>
            </w:pPr>
            <w:r>
              <w:rPr>
                <w:sz w:val="28"/>
              </w:rPr>
              <w:t>«Серебряный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век»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  <w:p w:rsidR="00B649BB" w:rsidRDefault="001041ED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Региональный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компонент</w:t>
            </w:r>
          </w:p>
        </w:tc>
      </w:tr>
    </w:tbl>
    <w:p w:rsidR="00B649BB" w:rsidRDefault="00B649BB">
      <w:pPr>
        <w:pStyle w:val="a3"/>
        <w:ind w:left="0"/>
        <w:jc w:val="left"/>
        <w:rPr>
          <w:b/>
          <w:sz w:val="20"/>
        </w:rPr>
      </w:pPr>
    </w:p>
    <w:p w:rsidR="00B649BB" w:rsidRDefault="00B649BB">
      <w:pPr>
        <w:pStyle w:val="a3"/>
        <w:ind w:left="0"/>
        <w:jc w:val="left"/>
        <w:rPr>
          <w:b/>
          <w:sz w:val="20"/>
        </w:rPr>
      </w:pPr>
    </w:p>
    <w:p w:rsidR="00B649BB" w:rsidRDefault="001041ED" w:rsidP="001041ED">
      <w:pPr>
        <w:pStyle w:val="2"/>
        <w:numPr>
          <w:ilvl w:val="3"/>
          <w:numId w:val="147"/>
        </w:numPr>
        <w:tabs>
          <w:tab w:val="left" w:pos="1594"/>
        </w:tabs>
        <w:spacing w:before="254"/>
        <w:jc w:val="both"/>
      </w:pPr>
      <w:bookmarkStart w:id="31" w:name="_TOC_250010"/>
      <w:bookmarkEnd w:id="31"/>
      <w:r>
        <w:t>Обществознание</w:t>
      </w:r>
    </w:p>
    <w:p w:rsidR="00B649BB" w:rsidRDefault="001041ED">
      <w:pPr>
        <w:pStyle w:val="a3"/>
        <w:spacing w:before="157" w:line="360" w:lineRule="auto"/>
        <w:ind w:right="687"/>
      </w:pPr>
      <w:r>
        <w:t>Обществознание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системе общего образования, поскольку должно обеспечить формирование</w:t>
      </w:r>
      <w:r>
        <w:rPr>
          <w:spacing w:val="1"/>
        </w:rPr>
        <w:t xml:space="preserve"> </w:t>
      </w:r>
      <w:r>
        <w:t>мировоззренческой, ценностно-смысловой сферы обучающихся, личностных</w:t>
      </w:r>
      <w:r>
        <w:rPr>
          <w:spacing w:val="1"/>
        </w:rPr>
        <w:t xml:space="preserve"> </w:t>
      </w:r>
      <w:r>
        <w:t>основ российской гражданской идентичности, социальной ответственности,</w:t>
      </w:r>
      <w:r>
        <w:rPr>
          <w:spacing w:val="1"/>
        </w:rPr>
        <w:t xml:space="preserve"> </w:t>
      </w:r>
      <w:r>
        <w:t>правового самосознания, поликультурности, толер</w:t>
      </w:r>
      <w:r>
        <w:t>антности, приверженности</w:t>
      </w:r>
      <w:r>
        <w:rPr>
          <w:spacing w:val="-67"/>
        </w:rPr>
        <w:t xml:space="preserve"> </w:t>
      </w:r>
      <w:r>
        <w:t>ценностям, закреплённым в Конституции РФ, гражданской активной позиции</w:t>
      </w:r>
      <w:r>
        <w:rPr>
          <w:spacing w:val="-67"/>
        </w:rPr>
        <w:t xml:space="preserve"> </w:t>
      </w:r>
      <w:r>
        <w:t>в общественной жизни при решении задач в области социальных отношений.</w:t>
      </w:r>
      <w:r>
        <w:rPr>
          <w:spacing w:val="1"/>
        </w:rPr>
        <w:t xml:space="preserve"> </w:t>
      </w:r>
      <w:r>
        <w:t>Основой учебного предмета «Обществознание» на уровне основного общего</w:t>
      </w:r>
      <w:r>
        <w:rPr>
          <w:spacing w:val="1"/>
        </w:rPr>
        <w:t xml:space="preserve"> </w:t>
      </w:r>
      <w:r>
        <w:t>образования являютс</w:t>
      </w:r>
      <w:r>
        <w:t>я научные знания об обществе и его основных сферах, о</w:t>
      </w:r>
      <w:r>
        <w:rPr>
          <w:spacing w:val="1"/>
        </w:rPr>
        <w:t xml:space="preserve"> </w:t>
      </w:r>
      <w:r>
        <w:t>человеке в обществе. Учебный предмет «Обществознание» в основной школе</w:t>
      </w:r>
      <w:r>
        <w:rPr>
          <w:spacing w:val="-67"/>
        </w:rPr>
        <w:t xml:space="preserve"> </w:t>
      </w:r>
      <w:r>
        <w:t>многогранно освещает проблемы человека и общества через призму основ</w:t>
      </w:r>
      <w:r>
        <w:rPr>
          <w:spacing w:val="1"/>
        </w:rPr>
        <w:t xml:space="preserve"> </w:t>
      </w:r>
      <w:r>
        <w:t>наук: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социология,</w:t>
      </w:r>
      <w:r>
        <w:rPr>
          <w:spacing w:val="1"/>
        </w:rPr>
        <w:t xml:space="preserve"> </w:t>
      </w:r>
      <w:r>
        <w:t>политология,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психологи</w:t>
      </w:r>
      <w:r>
        <w:t>я,</w:t>
      </w:r>
      <w:r>
        <w:rPr>
          <w:spacing w:val="1"/>
        </w:rPr>
        <w:t xml:space="preserve"> </w:t>
      </w:r>
      <w:r>
        <w:t>правоведение,</w:t>
      </w:r>
      <w:r>
        <w:rPr>
          <w:spacing w:val="1"/>
        </w:rPr>
        <w:t xml:space="preserve"> </w:t>
      </w:r>
      <w:r>
        <w:t>философия,</w:t>
      </w:r>
      <w:r>
        <w:rPr>
          <w:spacing w:val="1"/>
        </w:rPr>
        <w:t xml:space="preserve"> </w:t>
      </w:r>
      <w:r>
        <w:t>акцентируя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жизни, что способствует формированию у обучающихся целостной картины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жизни человека в</w:t>
      </w:r>
      <w:r>
        <w:rPr>
          <w:spacing w:val="-2"/>
        </w:rPr>
        <w:t xml:space="preserve"> </w:t>
      </w:r>
      <w:r>
        <w:t>нем.</w:t>
      </w:r>
    </w:p>
    <w:p w:rsidR="00B649BB" w:rsidRDefault="001041ED">
      <w:pPr>
        <w:pStyle w:val="a3"/>
        <w:spacing w:before="2" w:line="360" w:lineRule="auto"/>
        <w:ind w:right="687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информацию, делать необходимые выводы и давать обоснованные оценки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адаптацию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</w:t>
      </w:r>
      <w:r>
        <w:t>словиям</w:t>
      </w:r>
      <w:r>
        <w:rPr>
          <w:spacing w:val="-3"/>
        </w:rPr>
        <w:t xml:space="preserve"> </w:t>
      </w:r>
      <w:r>
        <w:t>динамично</w:t>
      </w:r>
      <w:r>
        <w:rPr>
          <w:spacing w:val="-1"/>
        </w:rPr>
        <w:t xml:space="preserve"> </w:t>
      </w:r>
      <w:r>
        <w:t>развивающегося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общества.</w:t>
      </w:r>
    </w:p>
    <w:p w:rsidR="00B649BB" w:rsidRDefault="00B649BB">
      <w:pPr>
        <w:spacing w:line="360" w:lineRule="auto"/>
        <w:sectPr w:rsidR="00B649BB">
          <w:pgSz w:w="11910" w:h="16840"/>
          <w:pgMar w:top="1120" w:right="160" w:bottom="116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8"/>
      </w:pPr>
      <w:r>
        <w:lastRenderedPageBreak/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опирается на межпредметные связи, в основе которых лежит</w:t>
      </w:r>
      <w:r>
        <w:rPr>
          <w:spacing w:val="1"/>
        </w:rPr>
        <w:t xml:space="preserve"> </w:t>
      </w:r>
      <w:r>
        <w:t>обращение</w:t>
      </w:r>
      <w:r>
        <w:rPr>
          <w:spacing w:val="42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таким</w:t>
      </w:r>
      <w:r>
        <w:rPr>
          <w:spacing w:val="44"/>
        </w:rPr>
        <w:t xml:space="preserve"> </w:t>
      </w:r>
      <w:r>
        <w:t>учебным</w:t>
      </w:r>
      <w:r>
        <w:rPr>
          <w:spacing w:val="42"/>
        </w:rPr>
        <w:t xml:space="preserve"> </w:t>
      </w:r>
      <w:r>
        <w:t>предметам,</w:t>
      </w:r>
      <w:r>
        <w:rPr>
          <w:spacing w:val="41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«История»,</w:t>
      </w:r>
      <w:r>
        <w:rPr>
          <w:spacing w:val="41"/>
        </w:rPr>
        <w:t xml:space="preserve"> </w:t>
      </w:r>
      <w:r>
        <w:t>«Литература»,</w:t>
      </w:r>
    </w:p>
    <w:p w:rsidR="00B649BB" w:rsidRDefault="001041ED">
      <w:pPr>
        <w:pStyle w:val="a3"/>
        <w:spacing w:before="1" w:line="360" w:lineRule="auto"/>
        <w:ind w:right="690"/>
      </w:pPr>
      <w:r>
        <w:t>«Мировая художественная культура», «География», «Биология», что создает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одновременного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предметам.</w:t>
      </w:r>
    </w:p>
    <w:p w:rsidR="00B649BB" w:rsidRDefault="00B649BB">
      <w:pPr>
        <w:pStyle w:val="a3"/>
        <w:spacing w:before="6"/>
        <w:ind w:left="0"/>
        <w:jc w:val="left"/>
        <w:rPr>
          <w:sz w:val="42"/>
        </w:rPr>
      </w:pPr>
    </w:p>
    <w:p w:rsidR="00B649BB" w:rsidRDefault="001041ED">
      <w:pPr>
        <w:pStyle w:val="2"/>
        <w:ind w:left="1390"/>
      </w:pPr>
      <w:r>
        <w:t>Человек.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человека</w:t>
      </w:r>
    </w:p>
    <w:p w:rsidR="00B649BB" w:rsidRDefault="001041ED">
      <w:pPr>
        <w:pStyle w:val="a3"/>
        <w:spacing w:before="155" w:line="360" w:lineRule="auto"/>
        <w:ind w:right="683"/>
      </w:pP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rPr>
          <w:i/>
        </w:rPr>
        <w:t>Черты</w:t>
      </w:r>
      <w:r>
        <w:rPr>
          <w:i/>
          <w:spacing w:val="1"/>
        </w:rPr>
        <w:t xml:space="preserve"> </w:t>
      </w:r>
      <w:r>
        <w:rPr>
          <w:i/>
        </w:rPr>
        <w:t>сходства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70"/>
        </w:rPr>
        <w:t xml:space="preserve"> </w:t>
      </w:r>
      <w:r>
        <w:rPr>
          <w:i/>
        </w:rPr>
        <w:t>различи</w:t>
      </w:r>
      <w:r>
        <w:rPr>
          <w:i/>
        </w:rPr>
        <w:t>й</w:t>
      </w:r>
      <w:r>
        <w:rPr>
          <w:i/>
          <w:spacing w:val="1"/>
        </w:rPr>
        <w:t xml:space="preserve"> </w:t>
      </w:r>
      <w:r>
        <w:rPr>
          <w:i/>
        </w:rPr>
        <w:t>человека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животного.Индивид,</w:t>
      </w:r>
      <w:r>
        <w:rPr>
          <w:i/>
          <w:spacing w:val="1"/>
        </w:rPr>
        <w:t xml:space="preserve"> </w:t>
      </w:r>
      <w:r>
        <w:rPr>
          <w:i/>
        </w:rPr>
        <w:t>индивидуальность,</w:t>
      </w:r>
      <w:r>
        <w:rPr>
          <w:i/>
          <w:spacing w:val="1"/>
        </w:rPr>
        <w:t xml:space="preserve"> </w:t>
      </w:r>
      <w:r>
        <w:rPr>
          <w:i/>
        </w:rPr>
        <w:t>личность.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человека.Особые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Игра,</w:t>
      </w:r>
      <w:r>
        <w:rPr>
          <w:spacing w:val="71"/>
        </w:rPr>
        <w:t xml:space="preserve"> </w:t>
      </w:r>
      <w:r>
        <w:t>труд,</w:t>
      </w:r>
      <w:r>
        <w:rPr>
          <w:spacing w:val="-67"/>
        </w:rPr>
        <w:t xml:space="preserve"> </w:t>
      </w:r>
      <w:r>
        <w:t>учение.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Общение.</w:t>
      </w:r>
      <w:r>
        <w:rPr>
          <w:spacing w:val="7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rPr>
          <w:i/>
        </w:rPr>
        <w:t>Личные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деловые</w:t>
      </w:r>
      <w:r>
        <w:rPr>
          <w:i/>
          <w:spacing w:val="1"/>
        </w:rPr>
        <w:t xml:space="preserve"> </w:t>
      </w:r>
      <w:r>
        <w:rPr>
          <w:i/>
        </w:rPr>
        <w:t>отнош</w:t>
      </w:r>
      <w:r>
        <w:rPr>
          <w:i/>
        </w:rPr>
        <w:t>ения.</w:t>
      </w:r>
      <w:r>
        <w:rPr>
          <w:i/>
          <w:spacing w:val="1"/>
        </w:rPr>
        <w:t xml:space="preserve"> </w:t>
      </w:r>
      <w:r>
        <w:t>Лидерство.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-1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разрешения.</w:t>
      </w:r>
    </w:p>
    <w:p w:rsidR="00B649BB" w:rsidRDefault="001041ED">
      <w:pPr>
        <w:pStyle w:val="2"/>
        <w:spacing w:before="7"/>
        <w:ind w:left="1390"/>
        <w:jc w:val="left"/>
      </w:pPr>
      <w:r>
        <w:t>Общество</w:t>
      </w:r>
    </w:p>
    <w:p w:rsidR="00B649BB" w:rsidRDefault="001041ED">
      <w:pPr>
        <w:pStyle w:val="a3"/>
        <w:spacing w:before="156" w:line="360" w:lineRule="auto"/>
        <w:ind w:right="683"/>
      </w:pP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rPr>
          <w:i/>
        </w:rPr>
        <w:t>Общественный</w:t>
      </w:r>
      <w:r>
        <w:rPr>
          <w:i/>
          <w:spacing w:val="1"/>
        </w:rPr>
        <w:t xml:space="preserve"> </w:t>
      </w:r>
      <w:r>
        <w:rPr>
          <w:i/>
        </w:rPr>
        <w:t>прогресс.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жизни общества и их взаимодействие. Типы обществ. Усиление взаимосвязей</w:t>
      </w:r>
      <w:r>
        <w:rPr>
          <w:spacing w:val="-67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1"/>
        </w:rPr>
        <w:t xml:space="preserve"> </w:t>
      </w:r>
      <w:r>
        <w:t>Опасность</w:t>
      </w:r>
      <w:r>
        <w:rPr>
          <w:spacing w:val="-67"/>
        </w:rPr>
        <w:t xml:space="preserve"> </w:t>
      </w:r>
      <w:r>
        <w:t>международного терроризма. Экологический кризис и пути его разрешения.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</w:t>
      </w:r>
      <w:r>
        <w:t>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нашу</w:t>
      </w:r>
      <w:r>
        <w:rPr>
          <w:spacing w:val="1"/>
        </w:rPr>
        <w:t xml:space="preserve"> </w:t>
      </w:r>
      <w:r>
        <w:t>жизнь.Современное</w:t>
      </w:r>
      <w:r>
        <w:rPr>
          <w:spacing w:val="-3"/>
        </w:rPr>
        <w:t xml:space="preserve"> </w:t>
      </w:r>
      <w:r>
        <w:t>российское</w:t>
      </w:r>
      <w:r>
        <w:rPr>
          <w:spacing w:val="-4"/>
        </w:rPr>
        <w:t xml:space="preserve"> </w:t>
      </w:r>
      <w:r>
        <w:t>общество,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развития.</w:t>
      </w:r>
    </w:p>
    <w:p w:rsidR="00B649BB" w:rsidRDefault="001041ED">
      <w:pPr>
        <w:pStyle w:val="2"/>
        <w:spacing w:before="6"/>
        <w:ind w:left="1390"/>
      </w:pPr>
      <w:r>
        <w:t>Социальные</w:t>
      </w:r>
      <w:r>
        <w:rPr>
          <w:spacing w:val="-3"/>
        </w:rPr>
        <w:t xml:space="preserve"> </w:t>
      </w:r>
      <w:r>
        <w:t>нормы</w:t>
      </w:r>
    </w:p>
    <w:p w:rsidR="00B649BB" w:rsidRDefault="001041ED">
      <w:pPr>
        <w:spacing w:before="150" w:line="360" w:lineRule="auto"/>
        <w:ind w:left="682" w:right="685"/>
        <w:jc w:val="both"/>
        <w:rPr>
          <w:sz w:val="28"/>
        </w:rPr>
      </w:pP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регуляторы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Общественные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нравы,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традиции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обычаи.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усваиваются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нормы.</w:t>
      </w:r>
      <w:r>
        <w:rPr>
          <w:spacing w:val="25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26"/>
          <w:sz w:val="28"/>
        </w:rPr>
        <w:t xml:space="preserve"> </w:t>
      </w:r>
      <w:r>
        <w:rPr>
          <w:sz w:val="28"/>
        </w:rPr>
        <w:t>ценности.</w:t>
      </w:r>
      <w:r>
        <w:rPr>
          <w:spacing w:val="24"/>
          <w:sz w:val="28"/>
        </w:rPr>
        <w:t xml:space="preserve"> </w:t>
      </w:r>
      <w:r>
        <w:rPr>
          <w:sz w:val="28"/>
        </w:rPr>
        <w:t>Гражданственность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патриотизм.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4"/>
      </w:pPr>
      <w:r>
        <w:lastRenderedPageBreak/>
        <w:t>Уважение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многообразия.Мораль,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Нравственность. Моральные нормы и нравственный выбор. Роль морали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Гуманизм.</w:t>
      </w:r>
      <w:r>
        <w:rPr>
          <w:spacing w:val="1"/>
        </w:rPr>
        <w:t xml:space="preserve"> </w:t>
      </w:r>
      <w:r>
        <w:t>Добро и зло. Долг. Совесть. Моральная ответственность. Право, его роль в</w:t>
      </w:r>
      <w:r>
        <w:rPr>
          <w:spacing w:val="1"/>
        </w:rPr>
        <w:t xml:space="preserve"> </w:t>
      </w:r>
      <w:r>
        <w:t>жизни человека, общества и государства. Основные признаки права. Право и</w:t>
      </w:r>
      <w:r>
        <w:rPr>
          <w:spacing w:val="1"/>
        </w:rPr>
        <w:t xml:space="preserve"> </w:t>
      </w:r>
      <w:r>
        <w:t>мораль: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rPr>
          <w:i/>
        </w:rPr>
        <w:t>Особенности</w:t>
      </w:r>
      <w:r>
        <w:rPr>
          <w:i/>
          <w:spacing w:val="1"/>
        </w:rPr>
        <w:t xml:space="preserve"> </w:t>
      </w:r>
      <w:r>
        <w:rPr>
          <w:i/>
        </w:rPr>
        <w:t>социализации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подростковом</w:t>
      </w:r>
      <w:r>
        <w:rPr>
          <w:i/>
          <w:spacing w:val="1"/>
        </w:rPr>
        <w:t xml:space="preserve"> </w:t>
      </w:r>
      <w:r>
        <w:rPr>
          <w:i/>
        </w:rPr>
        <w:t>возрасте.</w:t>
      </w:r>
      <w:r>
        <w:rPr>
          <w:i/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поведение.</w:t>
      </w:r>
      <w:r>
        <w:rPr>
          <w:spacing w:val="-67"/>
        </w:rPr>
        <w:t xml:space="preserve"> </w:t>
      </w:r>
      <w:r>
        <w:t>Опасность наркомании и алкоголизма для человека и общества. Социальный</w:t>
      </w:r>
      <w:r>
        <w:rPr>
          <w:spacing w:val="1"/>
        </w:rPr>
        <w:t xml:space="preserve"> </w:t>
      </w:r>
      <w:r>
        <w:t>контроль.</w:t>
      </w:r>
      <w:r>
        <w:rPr>
          <w:spacing w:val="-2"/>
        </w:rPr>
        <w:t xml:space="preserve"> </w:t>
      </w:r>
      <w:r>
        <w:t>Социальная значимость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B649BB" w:rsidRDefault="001041ED">
      <w:pPr>
        <w:pStyle w:val="2"/>
        <w:spacing w:before="8"/>
        <w:ind w:left="1390"/>
      </w:pPr>
      <w:r>
        <w:t>Сфера</w:t>
      </w:r>
      <w:r>
        <w:rPr>
          <w:spacing w:val="-3"/>
        </w:rPr>
        <w:t xml:space="preserve"> </w:t>
      </w:r>
      <w:r>
        <w:t>духовной</w:t>
      </w:r>
      <w:r>
        <w:rPr>
          <w:spacing w:val="-5"/>
        </w:rPr>
        <w:t xml:space="preserve"> </w:t>
      </w:r>
      <w:r>
        <w:t>культуры</w:t>
      </w:r>
    </w:p>
    <w:p w:rsidR="00B649BB" w:rsidRDefault="001041ED">
      <w:pPr>
        <w:tabs>
          <w:tab w:val="left" w:pos="3226"/>
          <w:tab w:val="left" w:pos="6309"/>
          <w:tab w:val="left" w:pos="8422"/>
        </w:tabs>
        <w:spacing w:before="156" w:line="360" w:lineRule="auto"/>
        <w:ind w:left="682" w:right="682"/>
        <w:jc w:val="both"/>
        <w:rPr>
          <w:i/>
          <w:sz w:val="28"/>
        </w:rPr>
      </w:pPr>
      <w:r>
        <w:rPr>
          <w:sz w:val="28"/>
        </w:rPr>
        <w:t>Культура, ее многообразие и основные формы. Наука в жизни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z w:val="28"/>
        </w:rPr>
        <w:t xml:space="preserve"> </w:t>
      </w:r>
      <w:r>
        <w:rPr>
          <w:i/>
          <w:sz w:val="28"/>
        </w:rPr>
        <w:t xml:space="preserve">Научно-технический прогресс в современном обществе.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науки в России.Образование, его значимость в условиях 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 Система образования в Российской Федерации. Уровни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z w:val="28"/>
        </w:rPr>
        <w:tab/>
      </w:r>
      <w:r>
        <w:rPr>
          <w:i/>
          <w:sz w:val="28"/>
        </w:rPr>
        <w:t>Государственная</w:t>
      </w:r>
      <w:r>
        <w:rPr>
          <w:i/>
          <w:sz w:val="28"/>
        </w:rPr>
        <w:tab/>
        <w:t>итоговая</w:t>
      </w:r>
      <w:r>
        <w:rPr>
          <w:i/>
          <w:sz w:val="28"/>
        </w:rPr>
        <w:tab/>
        <w:t>аттестация</w:t>
      </w:r>
      <w:r>
        <w:rPr>
          <w:sz w:val="28"/>
        </w:rPr>
        <w:t>.</w:t>
      </w:r>
      <w:r>
        <w:rPr>
          <w:spacing w:val="-68"/>
          <w:sz w:val="28"/>
        </w:rPr>
        <w:t xml:space="preserve"> </w:t>
      </w:r>
      <w:r>
        <w:rPr>
          <w:sz w:val="28"/>
        </w:rPr>
        <w:t>Самооб</w:t>
      </w:r>
      <w:r>
        <w:rPr>
          <w:sz w:val="28"/>
        </w:rPr>
        <w:t>разование.Религия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Мировые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религии.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совести.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1"/>
          <w:sz w:val="28"/>
        </w:rPr>
        <w:t xml:space="preserve"> </w:t>
      </w:r>
      <w:r>
        <w:rPr>
          <w:sz w:val="28"/>
        </w:rPr>
        <w:t>элемент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Влияние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искусства 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личности.</w:t>
      </w:r>
    </w:p>
    <w:p w:rsidR="00B649BB" w:rsidRDefault="001041ED">
      <w:pPr>
        <w:pStyle w:val="2"/>
        <w:spacing w:before="5"/>
        <w:ind w:left="1390"/>
      </w:pPr>
      <w:r>
        <w:t>Социальная</w:t>
      </w:r>
      <w:r>
        <w:rPr>
          <w:spacing w:val="-4"/>
        </w:rPr>
        <w:t xml:space="preserve"> </w:t>
      </w:r>
      <w:r>
        <w:t>сфера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</w:t>
      </w:r>
    </w:p>
    <w:p w:rsidR="00B649BB" w:rsidRDefault="001041ED">
      <w:pPr>
        <w:pStyle w:val="a3"/>
        <w:spacing w:before="156" w:line="360" w:lineRule="auto"/>
        <w:ind w:right="684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Социальный статус личности. Социальные роли. Основные социальные 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отношения. Функции семьи. Семейные ценности и традиции. Основные роли</w:t>
      </w:r>
      <w:r>
        <w:rPr>
          <w:spacing w:val="1"/>
        </w:rPr>
        <w:t xml:space="preserve"> </w:t>
      </w:r>
      <w:r>
        <w:t xml:space="preserve">членов семьи. </w:t>
      </w:r>
      <w:r>
        <w:rPr>
          <w:i/>
        </w:rPr>
        <w:t xml:space="preserve">Досуг </w:t>
      </w:r>
      <w:r>
        <w:rPr>
          <w:i/>
        </w:rPr>
        <w:t xml:space="preserve">семьи. </w:t>
      </w:r>
      <w:r>
        <w:t>Социальные конфликты и пути их разрешения.</w:t>
      </w:r>
      <w:r>
        <w:rPr>
          <w:spacing w:val="1"/>
        </w:rPr>
        <w:t xml:space="preserve"> </w:t>
      </w:r>
      <w:r>
        <w:t>Этнос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нация.</w:t>
      </w:r>
      <w:r>
        <w:rPr>
          <w:spacing w:val="1"/>
        </w:rPr>
        <w:t xml:space="preserve"> </w:t>
      </w:r>
      <w:r>
        <w:rPr>
          <w:i/>
        </w:rPr>
        <w:t>Национальное</w:t>
      </w:r>
      <w:r>
        <w:rPr>
          <w:i/>
          <w:spacing w:val="1"/>
        </w:rPr>
        <w:t xml:space="preserve"> </w:t>
      </w:r>
      <w:r>
        <w:rPr>
          <w:i/>
        </w:rPr>
        <w:t>самосознание</w:t>
      </w:r>
      <w:r>
        <w:t>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нациями.</w:t>
      </w:r>
      <w:r>
        <w:rPr>
          <w:spacing w:val="1"/>
        </w:rPr>
        <w:t xml:space="preserve"> </w:t>
      </w:r>
      <w:r>
        <w:t>Россия – многонациональное государство. Социальная политика Российского</w:t>
      </w:r>
      <w:r>
        <w:rPr>
          <w:spacing w:val="-67"/>
        </w:rPr>
        <w:t xml:space="preserve"> </w:t>
      </w:r>
      <w:r>
        <w:t>государства.</w:t>
      </w:r>
    </w:p>
    <w:p w:rsidR="00B649BB" w:rsidRDefault="001041ED">
      <w:pPr>
        <w:pStyle w:val="2"/>
        <w:spacing w:before="6"/>
        <w:ind w:left="1390"/>
      </w:pPr>
      <w:r>
        <w:t>Политическая</w:t>
      </w:r>
      <w:r>
        <w:rPr>
          <w:spacing w:val="-4"/>
        </w:rPr>
        <w:t xml:space="preserve"> </w:t>
      </w:r>
      <w:r>
        <w:t>сфера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</w:t>
      </w:r>
    </w:p>
    <w:p w:rsidR="00B649BB" w:rsidRDefault="001041ED">
      <w:pPr>
        <w:pStyle w:val="a3"/>
        <w:spacing w:before="150" w:line="360" w:lineRule="auto"/>
        <w:ind w:right="692"/>
      </w:pP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существенные</w:t>
      </w:r>
      <w:r>
        <w:rPr>
          <w:spacing w:val="66"/>
        </w:rPr>
        <w:t xml:space="preserve"> </w:t>
      </w:r>
      <w:r>
        <w:t>признаки.</w:t>
      </w:r>
      <w:r>
        <w:rPr>
          <w:spacing w:val="65"/>
        </w:rPr>
        <w:t xml:space="preserve"> </w:t>
      </w:r>
      <w:r>
        <w:t>Функции</w:t>
      </w:r>
      <w:r>
        <w:rPr>
          <w:spacing w:val="67"/>
        </w:rPr>
        <w:t xml:space="preserve"> </w:t>
      </w:r>
      <w:r>
        <w:t>государства.</w:t>
      </w:r>
      <w:r>
        <w:rPr>
          <w:spacing w:val="65"/>
        </w:rPr>
        <w:t xml:space="preserve"> </w:t>
      </w:r>
      <w:r>
        <w:t>Внутренняя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внешняя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spacing w:before="67" w:line="360" w:lineRule="auto"/>
        <w:ind w:left="682" w:right="680"/>
        <w:jc w:val="both"/>
        <w:rPr>
          <w:i/>
          <w:sz w:val="28"/>
        </w:rPr>
      </w:pPr>
      <w:r>
        <w:rPr>
          <w:sz w:val="28"/>
        </w:rPr>
        <w:lastRenderedPageBreak/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государства.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режим.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Демократия,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 признаки и ценности. Выборы и референдумы. Разделение властей.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экстремизма.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Правовое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государство.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Межгосударственные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отношения.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Межгосударственные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конфликты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способы 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разрешения.</w:t>
      </w:r>
    </w:p>
    <w:p w:rsidR="00B649BB" w:rsidRDefault="001041ED">
      <w:pPr>
        <w:pStyle w:val="2"/>
        <w:spacing w:before="6"/>
        <w:ind w:left="1390"/>
      </w:pPr>
      <w:r>
        <w:t>Гражданин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государство</w:t>
      </w:r>
    </w:p>
    <w:p w:rsidR="00B649BB" w:rsidRDefault="001041ED">
      <w:pPr>
        <w:pStyle w:val="a3"/>
        <w:spacing w:before="158" w:line="360" w:lineRule="auto"/>
        <w:ind w:right="686"/>
        <w:rPr>
          <w:i/>
        </w:rPr>
      </w:pPr>
      <w:r>
        <w:t>Наше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государственного строя Российской Федерации. Государственные 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федерации.Органы</w:t>
      </w:r>
      <w:r>
        <w:rPr>
          <w:spacing w:val="-67"/>
        </w:rPr>
        <w:t xml:space="preserve"> </w:t>
      </w:r>
      <w:r>
        <w:t>государственной власти и управления в Российской Федерации. 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</w:t>
      </w:r>
      <w:r>
        <w:t>и.</w:t>
      </w:r>
      <w:r>
        <w:rPr>
          <w:spacing w:val="1"/>
        </w:rPr>
        <w:t xml:space="preserve"> </w:t>
      </w:r>
      <w:r>
        <w:t>Федеральное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система Российской Федерации. Правоохранительные органы. 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</w:t>
      </w:r>
      <w:r>
        <w:t>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органов</w:t>
      </w:r>
      <w:r>
        <w:rPr>
          <w:spacing w:val="-67"/>
        </w:rPr>
        <w:t xml:space="preserve"> </w:t>
      </w:r>
      <w:r>
        <w:t>государственной власти и граждан. Механизмы реализации и защиты прав и</w:t>
      </w:r>
      <w:r>
        <w:rPr>
          <w:spacing w:val="1"/>
        </w:rPr>
        <w:t xml:space="preserve"> </w:t>
      </w:r>
      <w:r>
        <w:t>свобод человека и гражданина в РФ.</w:t>
      </w:r>
      <w:r>
        <w:rPr>
          <w:i/>
        </w:rPr>
        <w:t>Основные международные документы о</w:t>
      </w:r>
      <w:r>
        <w:rPr>
          <w:i/>
          <w:spacing w:val="1"/>
        </w:rPr>
        <w:t xml:space="preserve"> </w:t>
      </w:r>
      <w:r>
        <w:rPr>
          <w:i/>
        </w:rPr>
        <w:t>правах</w:t>
      </w:r>
      <w:r>
        <w:rPr>
          <w:i/>
          <w:spacing w:val="-1"/>
        </w:rPr>
        <w:t xml:space="preserve"> </w:t>
      </w:r>
      <w:r>
        <w:rPr>
          <w:i/>
        </w:rPr>
        <w:t>человека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правах</w:t>
      </w:r>
      <w:r>
        <w:rPr>
          <w:i/>
          <w:spacing w:val="-1"/>
        </w:rPr>
        <w:t xml:space="preserve"> </w:t>
      </w:r>
      <w:r>
        <w:rPr>
          <w:i/>
        </w:rPr>
        <w:t>ребенка.</w:t>
      </w:r>
    </w:p>
    <w:p w:rsidR="00B649BB" w:rsidRDefault="001041ED">
      <w:pPr>
        <w:pStyle w:val="2"/>
        <w:spacing w:before="5"/>
        <w:ind w:left="1390"/>
      </w:pPr>
      <w:r>
        <w:t>Основы</w:t>
      </w:r>
      <w:r>
        <w:rPr>
          <w:spacing w:val="-5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законодательства</w:t>
      </w:r>
    </w:p>
    <w:p w:rsidR="00B649BB" w:rsidRDefault="001041ED">
      <w:pPr>
        <w:pStyle w:val="a3"/>
        <w:spacing w:before="150" w:line="360" w:lineRule="auto"/>
        <w:ind w:right="684"/>
      </w:pPr>
      <w:r>
        <w:t>Система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акт.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Признаки и виды правонарушений. Понятие, виды и функции юридической</w:t>
      </w:r>
      <w:r>
        <w:rPr>
          <w:spacing w:val="1"/>
        </w:rPr>
        <w:t xml:space="preserve"> </w:t>
      </w:r>
      <w:r>
        <w:t>ответственн</w:t>
      </w:r>
      <w:r>
        <w:t>ости. Презумпция невиновности. Гражданские правоотношения.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1"/>
        </w:rPr>
        <w:t xml:space="preserve"> </w:t>
      </w:r>
      <w:r>
        <w:t>договоров.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Права</w:t>
      </w:r>
      <w:r>
        <w:rPr>
          <w:spacing w:val="27"/>
        </w:rPr>
        <w:t xml:space="preserve"> </w:t>
      </w:r>
      <w:r>
        <w:t>потребителей,</w:t>
      </w:r>
      <w:r>
        <w:rPr>
          <w:spacing w:val="26"/>
        </w:rPr>
        <w:t xml:space="preserve"> </w:t>
      </w:r>
      <w:r>
        <w:t>защита</w:t>
      </w:r>
      <w:r>
        <w:rPr>
          <w:spacing w:val="27"/>
        </w:rPr>
        <w:t xml:space="preserve"> </w:t>
      </w:r>
      <w:r>
        <w:t>прав</w:t>
      </w:r>
      <w:r>
        <w:rPr>
          <w:spacing w:val="24"/>
        </w:rPr>
        <w:t xml:space="preserve"> </w:t>
      </w:r>
      <w:r>
        <w:t>потребителей.</w:t>
      </w:r>
      <w:r>
        <w:rPr>
          <w:spacing w:val="24"/>
        </w:rPr>
        <w:t xml:space="preserve"> </w:t>
      </w:r>
      <w:r>
        <w:t>Способы</w:t>
      </w:r>
      <w:r>
        <w:rPr>
          <w:spacing w:val="28"/>
        </w:rPr>
        <w:t xml:space="preserve"> </w:t>
      </w:r>
      <w:r>
        <w:t>защиты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4"/>
        <w:rPr>
          <w:i/>
        </w:rPr>
      </w:pPr>
      <w:r>
        <w:lastRenderedPageBreak/>
        <w:t>гражданских</w:t>
      </w:r>
      <w:r>
        <w:rPr>
          <w:spacing w:val="1"/>
        </w:rPr>
        <w:t xml:space="preserve"> </w:t>
      </w:r>
      <w:r>
        <w:t>прав. 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 и его значение в регулировании трудовой деятельности человека.</w:t>
      </w:r>
      <w:r>
        <w:rPr>
          <w:spacing w:val="1"/>
        </w:rPr>
        <w:t xml:space="preserve"> </w:t>
      </w:r>
      <w:r>
        <w:t>Семья под защитой государства. Права и обязанности детей и родителей.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</w:t>
      </w:r>
      <w:r>
        <w:t>ивно-правовых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-67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наказания.</w:t>
      </w:r>
      <w:r>
        <w:rPr>
          <w:spacing w:val="1"/>
        </w:rPr>
        <w:t xml:space="preserve"> </w:t>
      </w:r>
      <w:r>
        <w:t>Уголовное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основные понятия и принципы. Понятие и виды преступлений. Необходимая</w:t>
      </w:r>
      <w:r>
        <w:rPr>
          <w:spacing w:val="1"/>
        </w:rPr>
        <w:t xml:space="preserve"> </w:t>
      </w:r>
      <w:r>
        <w:t>оборона. Цели наказания. Виды наказаний. Особенности правового статуса</w:t>
      </w:r>
      <w:r>
        <w:rPr>
          <w:spacing w:val="1"/>
        </w:rPr>
        <w:t xml:space="preserve"> </w:t>
      </w:r>
      <w:r>
        <w:t>несове</w:t>
      </w:r>
      <w:r>
        <w:t>ршеннолетнего.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защита.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-67"/>
        </w:rPr>
        <w:t xml:space="preserve"> </w:t>
      </w:r>
      <w:r>
        <w:t>малолетних. Дееспособность несовершеннолетних в возрасте от 14 до 18 лет.</w:t>
      </w:r>
      <w:r>
        <w:rPr>
          <w:spacing w:val="1"/>
        </w:rPr>
        <w:t xml:space="preserve"> </w:t>
      </w:r>
      <w:r>
        <w:t>Особенности регулирования труда работников в возрасте до 18 лет. Правовое</w:t>
      </w:r>
      <w:r>
        <w:rPr>
          <w:spacing w:val="-67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71"/>
        </w:rPr>
        <w:t xml:space="preserve"> </w:t>
      </w:r>
      <w:r>
        <w:t>угол</w:t>
      </w:r>
      <w:r>
        <w:t>овной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наказания</w:t>
      </w:r>
      <w:r>
        <w:rPr>
          <w:spacing w:val="1"/>
        </w:rPr>
        <w:t xml:space="preserve"> </w:t>
      </w:r>
      <w:r>
        <w:t>несовершеннолетних.</w:t>
      </w:r>
      <w:r>
        <w:rPr>
          <w:i/>
        </w:rPr>
        <w:t>Международное</w:t>
      </w:r>
      <w:r>
        <w:rPr>
          <w:i/>
          <w:spacing w:val="1"/>
        </w:rPr>
        <w:t xml:space="preserve"> </w:t>
      </w:r>
      <w:r>
        <w:rPr>
          <w:i/>
        </w:rPr>
        <w:t>гуманитарное право. Международно-правовая защита жертв вооруженных</w:t>
      </w:r>
      <w:r>
        <w:rPr>
          <w:i/>
          <w:spacing w:val="1"/>
        </w:rPr>
        <w:t xml:space="preserve"> </w:t>
      </w:r>
      <w:r>
        <w:rPr>
          <w:i/>
        </w:rPr>
        <w:t>конфликтов.</w:t>
      </w:r>
    </w:p>
    <w:p w:rsidR="00B649BB" w:rsidRDefault="001041ED">
      <w:pPr>
        <w:pStyle w:val="2"/>
        <w:spacing w:before="8"/>
        <w:ind w:left="1390"/>
        <w:jc w:val="left"/>
      </w:pPr>
      <w:r>
        <w:t>Экономика</w:t>
      </w:r>
    </w:p>
    <w:p w:rsidR="00B649BB" w:rsidRDefault="001041ED">
      <w:pPr>
        <w:pStyle w:val="a3"/>
        <w:spacing w:before="155" w:line="360" w:lineRule="auto"/>
        <w:ind w:right="683"/>
      </w:pPr>
      <w:r>
        <w:t>Понятие экономики. Роль экономики в жизни общества. Товары и услуги.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основа</w:t>
      </w:r>
      <w:r>
        <w:rPr>
          <w:spacing w:val="-67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Распределение.</w:t>
      </w:r>
      <w:r>
        <w:rPr>
          <w:spacing w:val="1"/>
        </w:rPr>
        <w:t xml:space="preserve"> </w:t>
      </w:r>
      <w:r>
        <w:t>Обмен.</w:t>
      </w:r>
      <w:r>
        <w:rPr>
          <w:spacing w:val="1"/>
        </w:rPr>
        <w:t xml:space="preserve"> </w:t>
      </w:r>
      <w:r>
        <w:t>Потребление.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специализация.</w:t>
      </w:r>
      <w:r>
        <w:rPr>
          <w:spacing w:val="-67"/>
        </w:rPr>
        <w:t xml:space="preserve"> </w:t>
      </w:r>
      <w:r>
        <w:t>Собственность.</w:t>
      </w:r>
      <w:r>
        <w:rPr>
          <w:spacing w:val="1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Реклама.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Инфляция, ее по</w:t>
      </w:r>
      <w:r>
        <w:t>следствия. Типы экономических систем. Рынок и рыночный</w:t>
      </w:r>
      <w:r>
        <w:rPr>
          <w:spacing w:val="1"/>
        </w:rPr>
        <w:t xml:space="preserve"> </w:t>
      </w:r>
      <w:r>
        <w:t>механизм. Предпринимательская деятельность. Издержки, выручка, прибыль.</w:t>
      </w:r>
      <w:r>
        <w:rPr>
          <w:spacing w:val="-67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рынков.</w:t>
      </w:r>
      <w:r>
        <w:rPr>
          <w:i/>
          <w:spacing w:val="1"/>
        </w:rPr>
        <w:t xml:space="preserve"> </w:t>
      </w:r>
      <w:r>
        <w:rPr>
          <w:i/>
        </w:rPr>
        <w:t>Рынок</w:t>
      </w:r>
      <w:r>
        <w:rPr>
          <w:i/>
          <w:spacing w:val="1"/>
        </w:rPr>
        <w:t xml:space="preserve"> </w:t>
      </w:r>
      <w:r>
        <w:rPr>
          <w:i/>
        </w:rPr>
        <w:t>капиталов.</w:t>
      </w:r>
      <w:r>
        <w:rPr>
          <w:i/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работник.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стимулирование труда. Роль государства в экономике. Экономические цели и</w:t>
      </w:r>
      <w:r>
        <w:rPr>
          <w:spacing w:val="-67"/>
        </w:rPr>
        <w:t xml:space="preserve"> </w:t>
      </w:r>
      <w:r>
        <w:t>функции государства. Государственный бюджет. Налоги: система налогов,</w:t>
      </w:r>
      <w:r>
        <w:rPr>
          <w:spacing w:val="1"/>
        </w:rPr>
        <w:t xml:space="preserve"> </w:t>
      </w:r>
      <w:r>
        <w:rPr>
          <w:i/>
        </w:rPr>
        <w:t>функции,</w:t>
      </w:r>
      <w:r>
        <w:rPr>
          <w:i/>
          <w:spacing w:val="-2"/>
        </w:rPr>
        <w:t xml:space="preserve"> </w:t>
      </w:r>
      <w:r>
        <w:rPr>
          <w:i/>
        </w:rPr>
        <w:t>налоговые</w:t>
      </w:r>
      <w:r>
        <w:rPr>
          <w:i/>
          <w:spacing w:val="-3"/>
        </w:rPr>
        <w:t xml:space="preserve"> </w:t>
      </w:r>
      <w:r>
        <w:rPr>
          <w:i/>
        </w:rPr>
        <w:t>системы</w:t>
      </w:r>
      <w:r>
        <w:rPr>
          <w:i/>
          <w:spacing w:val="-2"/>
        </w:rPr>
        <w:t xml:space="preserve"> </w:t>
      </w:r>
      <w:r>
        <w:rPr>
          <w:i/>
        </w:rPr>
        <w:t>разных эпох</w:t>
      </w:r>
      <w:r>
        <w:t>.</w:t>
      </w:r>
    </w:p>
    <w:p w:rsidR="00B649BB" w:rsidRDefault="001041ED">
      <w:pPr>
        <w:pStyle w:val="a3"/>
        <w:spacing w:line="360" w:lineRule="auto"/>
        <w:ind w:right="685" w:firstLine="69"/>
      </w:pPr>
      <w:r>
        <w:t>Банковские услуги, предоставляемые гражданам: депозит, кредит, платежная</w:t>
      </w:r>
      <w:r>
        <w:rPr>
          <w:spacing w:val="-67"/>
        </w:rPr>
        <w:t xml:space="preserve"> </w:t>
      </w:r>
      <w:r>
        <w:t>карта,</w:t>
      </w:r>
      <w:r>
        <w:rPr>
          <w:spacing w:val="56"/>
        </w:rPr>
        <w:t xml:space="preserve"> </w:t>
      </w:r>
      <w:r>
        <w:t>электронные</w:t>
      </w:r>
      <w:r>
        <w:rPr>
          <w:spacing w:val="54"/>
        </w:rPr>
        <w:t xml:space="preserve"> </w:t>
      </w:r>
      <w:r>
        <w:t>деньги,</w:t>
      </w:r>
      <w:r>
        <w:rPr>
          <w:spacing w:val="54"/>
        </w:rPr>
        <w:t xml:space="preserve"> </w:t>
      </w:r>
      <w:r>
        <w:t>денежный</w:t>
      </w:r>
      <w:r>
        <w:rPr>
          <w:spacing w:val="57"/>
        </w:rPr>
        <w:t xml:space="preserve"> </w:t>
      </w:r>
      <w:r>
        <w:t>перевод,</w:t>
      </w:r>
      <w:r>
        <w:rPr>
          <w:spacing w:val="54"/>
        </w:rPr>
        <w:t xml:space="preserve"> </w:t>
      </w:r>
      <w:r>
        <w:t>обмен</w:t>
      </w:r>
      <w:r>
        <w:rPr>
          <w:spacing w:val="55"/>
        </w:rPr>
        <w:t xml:space="preserve"> </w:t>
      </w:r>
      <w:r>
        <w:t>валюты.</w:t>
      </w:r>
      <w:r>
        <w:rPr>
          <w:spacing w:val="56"/>
        </w:rPr>
        <w:t xml:space="preserve"> </w:t>
      </w:r>
      <w:r>
        <w:t>Формы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spacing w:before="67" w:line="360" w:lineRule="auto"/>
        <w:ind w:left="682" w:right="682"/>
        <w:jc w:val="both"/>
        <w:rPr>
          <w:sz w:val="28"/>
        </w:rPr>
      </w:pPr>
      <w:r>
        <w:rPr>
          <w:sz w:val="28"/>
        </w:rPr>
        <w:lastRenderedPageBreak/>
        <w:t xml:space="preserve">дистанционного банковского обслуживания: банкомат, мобильный </w:t>
      </w:r>
      <w:r>
        <w:rPr>
          <w:i/>
          <w:sz w:val="28"/>
        </w:rPr>
        <w:t>банкинг,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онлайн-банкинг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Страховые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услуги: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страхование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здоровья,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имущества,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ответственности.Инвестиции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финансовые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активы.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Пенсионное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Налогообложение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граждан.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махинаций.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домохозяйства.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Потребление домашних хозяйств. Семейный бюджет. Источники доходов и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 семьи. Активы и пассивы. Личный финансовый план. Сбережения.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Инфляция.</w:t>
      </w:r>
    </w:p>
    <w:p w:rsidR="00B649BB" w:rsidRDefault="00B649BB">
      <w:pPr>
        <w:pStyle w:val="a3"/>
        <w:ind w:left="0"/>
        <w:jc w:val="left"/>
        <w:rPr>
          <w:sz w:val="30"/>
        </w:rPr>
      </w:pPr>
    </w:p>
    <w:p w:rsidR="00B649BB" w:rsidRDefault="00B649BB">
      <w:pPr>
        <w:pStyle w:val="a3"/>
        <w:spacing w:before="6"/>
        <w:ind w:left="0"/>
        <w:jc w:val="left"/>
        <w:rPr>
          <w:sz w:val="33"/>
        </w:rPr>
      </w:pPr>
    </w:p>
    <w:p w:rsidR="00B649BB" w:rsidRDefault="001041ED" w:rsidP="001041ED">
      <w:pPr>
        <w:pStyle w:val="2"/>
        <w:numPr>
          <w:ilvl w:val="3"/>
          <w:numId w:val="147"/>
        </w:numPr>
        <w:tabs>
          <w:tab w:val="left" w:pos="1594"/>
        </w:tabs>
        <w:spacing w:before="1"/>
        <w:jc w:val="both"/>
      </w:pPr>
      <w:bookmarkStart w:id="32" w:name="_TOC_250009"/>
      <w:bookmarkEnd w:id="32"/>
      <w:r>
        <w:t>География</w:t>
      </w:r>
    </w:p>
    <w:p w:rsidR="00B649BB" w:rsidRDefault="001041ED">
      <w:pPr>
        <w:pStyle w:val="a3"/>
        <w:spacing w:before="155" w:line="360" w:lineRule="auto"/>
        <w:ind w:right="687"/>
      </w:pPr>
      <w:r>
        <w:t>Географическое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картографической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географических знаний в жизни для объясн</w:t>
      </w:r>
      <w:r>
        <w:t>ения, оценки и прогнозирования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 xml:space="preserve">заложенную в образовательных </w:t>
      </w:r>
      <w:r>
        <w:t>стандартах метапредметную направленность</w:t>
      </w:r>
      <w:r>
        <w:rPr>
          <w:spacing w:val="1"/>
        </w:rPr>
        <w:t xml:space="preserve"> </w:t>
      </w:r>
      <w:r>
        <w:t>в обучении географии. Обучающиеся овладеют научными методами решения</w:t>
      </w:r>
      <w:r>
        <w:rPr>
          <w:spacing w:val="-67"/>
        </w:rPr>
        <w:t xml:space="preserve"> </w:t>
      </w:r>
      <w:r>
        <w:t>различных теоретических и практических задач, умениями формулировать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объективными</w:t>
      </w:r>
      <w:r>
        <w:rPr>
          <w:spacing w:val="1"/>
        </w:rPr>
        <w:t xml:space="preserve"> </w:t>
      </w:r>
      <w:r>
        <w:t>реалиями</w:t>
      </w:r>
      <w:r>
        <w:rPr>
          <w:spacing w:val="-3"/>
        </w:rPr>
        <w:t xml:space="preserve"> </w:t>
      </w:r>
      <w:r>
        <w:t>жизни.</w:t>
      </w:r>
    </w:p>
    <w:p w:rsidR="00B649BB" w:rsidRDefault="001041ED">
      <w:pPr>
        <w:pStyle w:val="a3"/>
        <w:spacing w:before="2" w:line="360" w:lineRule="auto"/>
        <w:ind w:right="682"/>
      </w:pPr>
      <w:r>
        <w:t>География</w:t>
      </w:r>
      <w:r>
        <w:rPr>
          <w:spacing w:val="1"/>
        </w:rPr>
        <w:t xml:space="preserve"> </w:t>
      </w:r>
      <w:r>
        <w:t>синтезирует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общественно-научного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насыщенно</w:t>
      </w:r>
      <w:r>
        <w:rPr>
          <w:spacing w:val="1"/>
        </w:rPr>
        <w:t xml:space="preserve"> </w:t>
      </w:r>
      <w:r>
        <w:t>экологическими,</w:t>
      </w:r>
      <w:r>
        <w:rPr>
          <w:spacing w:val="1"/>
        </w:rPr>
        <w:t xml:space="preserve"> </w:t>
      </w:r>
      <w:r>
        <w:t>этнографическими,</w:t>
      </w:r>
      <w:r>
        <w:rPr>
          <w:spacing w:val="1"/>
        </w:rPr>
        <w:t xml:space="preserve"> </w:t>
      </w:r>
      <w:r>
        <w:t>социальн</w:t>
      </w:r>
      <w:r>
        <w:t>ыми,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аспектами, необходимыми</w:t>
      </w:r>
      <w:r>
        <w:rPr>
          <w:spacing w:val="1"/>
        </w:rPr>
        <w:t xml:space="preserve"> </w:t>
      </w:r>
      <w:r>
        <w:t>для развития представлений о</w:t>
      </w:r>
      <w:r>
        <w:rPr>
          <w:spacing w:val="1"/>
        </w:rPr>
        <w:t xml:space="preserve"> </w:t>
      </w:r>
      <w:r>
        <w:t>взаимосвязи</w:t>
      </w:r>
      <w:r>
        <w:rPr>
          <w:spacing w:val="18"/>
        </w:rPr>
        <w:t xml:space="preserve"> </w:t>
      </w:r>
      <w:r>
        <w:t>естественных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общественных</w:t>
      </w:r>
      <w:r>
        <w:rPr>
          <w:spacing w:val="19"/>
        </w:rPr>
        <w:t xml:space="preserve"> </w:t>
      </w:r>
      <w:r>
        <w:t>дисциплин,</w:t>
      </w:r>
      <w:r>
        <w:rPr>
          <w:spacing w:val="18"/>
        </w:rPr>
        <w:t xml:space="preserve"> </w:t>
      </w:r>
      <w:r>
        <w:t>природы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общества</w:t>
      </w:r>
      <w:r>
        <w:rPr>
          <w:spacing w:val="-67"/>
        </w:rPr>
        <w:t xml:space="preserve"> </w:t>
      </w:r>
      <w:r>
        <w:t>в целом. Содержание основного общего образования по географии отражает</w:t>
      </w:r>
      <w:r>
        <w:rPr>
          <w:spacing w:val="1"/>
        </w:rPr>
        <w:t xml:space="preserve"> </w:t>
      </w:r>
      <w:r>
        <w:t>комплексный</w:t>
      </w:r>
      <w:r>
        <w:rPr>
          <w:spacing w:val="46"/>
        </w:rPr>
        <w:t xml:space="preserve"> </w:t>
      </w:r>
      <w:r>
        <w:t>подход</w:t>
      </w:r>
      <w:r>
        <w:rPr>
          <w:spacing w:val="46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изучению</w:t>
      </w:r>
      <w:r>
        <w:rPr>
          <w:spacing w:val="45"/>
        </w:rPr>
        <w:t xml:space="preserve"> </w:t>
      </w:r>
      <w:r>
        <w:t>географической</w:t>
      </w:r>
      <w:r>
        <w:rPr>
          <w:spacing w:val="46"/>
        </w:rPr>
        <w:t xml:space="preserve"> </w:t>
      </w:r>
      <w:r>
        <w:t>среды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целом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ее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6"/>
      </w:pPr>
      <w:r>
        <w:lastRenderedPageBreak/>
        <w:t>пространственной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акваторий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геополитической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воссоединение России</w:t>
      </w:r>
      <w:r>
        <w:rPr>
          <w:spacing w:val="-3"/>
        </w:rPr>
        <w:t xml:space="preserve"> </w:t>
      </w:r>
      <w:r>
        <w:t>и Крыма.</w:t>
      </w:r>
    </w:p>
    <w:p w:rsidR="00B649BB" w:rsidRDefault="001041ED">
      <w:pPr>
        <w:pStyle w:val="a3"/>
        <w:spacing w:before="1" w:line="360" w:lineRule="auto"/>
        <w:ind w:right="683"/>
      </w:pPr>
      <w:r>
        <w:t>Учебный предмет «География» способствует формированию у 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исследования, анализировать полученные результаты, представлять и научно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полученные выводы.</w:t>
      </w:r>
    </w:p>
    <w:p w:rsidR="00B649BB" w:rsidRDefault="001041ED">
      <w:pPr>
        <w:pStyle w:val="a3"/>
        <w:spacing w:line="360" w:lineRule="auto"/>
        <w:ind w:right="690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-67"/>
        </w:rPr>
        <w:t xml:space="preserve"> </w:t>
      </w:r>
      <w:r>
        <w:t>знаний</w:t>
      </w:r>
      <w:r>
        <w:rPr>
          <w:spacing w:val="7"/>
        </w:rPr>
        <w:t xml:space="preserve"> </w:t>
      </w:r>
      <w:r>
        <w:t>основано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межпредметных</w:t>
      </w:r>
      <w:r>
        <w:rPr>
          <w:spacing w:val="8"/>
        </w:rPr>
        <w:t xml:space="preserve"> </w:t>
      </w:r>
      <w:r>
        <w:t>связях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предметами:</w:t>
      </w:r>
      <w:r>
        <w:rPr>
          <w:spacing w:val="10"/>
        </w:rPr>
        <w:t xml:space="preserve"> </w:t>
      </w:r>
      <w:r>
        <w:t>«Физика»,</w:t>
      </w:r>
    </w:p>
    <w:p w:rsidR="00B649BB" w:rsidRDefault="001041ED">
      <w:pPr>
        <w:pStyle w:val="a3"/>
        <w:spacing w:before="1" w:line="362" w:lineRule="auto"/>
        <w:ind w:right="690"/>
      </w:pPr>
      <w:r>
        <w:t>«Химия»,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«Экология»,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67"/>
        </w:rPr>
        <w:t xml:space="preserve"> </w:t>
      </w:r>
      <w:r>
        <w:t>жизнедеятельности»,</w:t>
      </w:r>
      <w:r>
        <w:rPr>
          <w:spacing w:val="-2"/>
        </w:rPr>
        <w:t xml:space="preserve"> </w:t>
      </w:r>
      <w:r>
        <w:t>«История»,</w:t>
      </w:r>
      <w:r>
        <w:rPr>
          <w:spacing w:val="-3"/>
        </w:rPr>
        <w:t xml:space="preserve"> </w:t>
      </w:r>
      <w:r>
        <w:t>«Русский</w:t>
      </w:r>
      <w:r>
        <w:rPr>
          <w:spacing w:val="-4"/>
        </w:rPr>
        <w:t xml:space="preserve"> </w:t>
      </w:r>
      <w:r>
        <w:t>язык»,</w:t>
      </w:r>
      <w:r>
        <w:rPr>
          <w:spacing w:val="-2"/>
        </w:rPr>
        <w:t xml:space="preserve"> </w:t>
      </w:r>
      <w:r>
        <w:t>«Литература»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B649BB" w:rsidRDefault="001041ED">
      <w:pPr>
        <w:spacing w:line="360" w:lineRule="auto"/>
        <w:ind w:left="682" w:right="4908"/>
        <w:rPr>
          <w:sz w:val="28"/>
        </w:rPr>
      </w:pPr>
      <w:r>
        <w:rPr>
          <w:b/>
          <w:sz w:val="28"/>
        </w:rPr>
        <w:t>Развитиегеографическихзнаний оЗемле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Введение.Что</w:t>
      </w:r>
      <w:r>
        <w:rPr>
          <w:spacing w:val="-1"/>
          <w:sz w:val="28"/>
        </w:rPr>
        <w:t xml:space="preserve"> </w:t>
      </w:r>
      <w:r>
        <w:rPr>
          <w:sz w:val="28"/>
        </w:rPr>
        <w:t>изучает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география.</w:t>
      </w:r>
    </w:p>
    <w:p w:rsidR="00B649BB" w:rsidRDefault="001041ED">
      <w:pPr>
        <w:tabs>
          <w:tab w:val="left" w:pos="4133"/>
          <w:tab w:val="left" w:pos="8096"/>
        </w:tabs>
        <w:spacing w:line="360" w:lineRule="auto"/>
        <w:ind w:left="682" w:right="687"/>
        <w:rPr>
          <w:sz w:val="28"/>
        </w:rPr>
      </w:pPr>
      <w:r>
        <w:rPr>
          <w:sz w:val="28"/>
        </w:rPr>
        <w:t>Представленияомирев</w:t>
      </w:r>
      <w:r>
        <w:rPr>
          <w:sz w:val="28"/>
        </w:rPr>
        <w:tab/>
      </w:r>
      <w:r>
        <w:rPr>
          <w:sz w:val="28"/>
        </w:rPr>
        <w:t>древности(</w:t>
      </w:r>
      <w:r>
        <w:rPr>
          <w:i/>
          <w:sz w:val="28"/>
        </w:rPr>
        <w:t>ДревнийКитай,</w:t>
      </w:r>
      <w:r>
        <w:rPr>
          <w:i/>
          <w:sz w:val="28"/>
        </w:rPr>
        <w:tab/>
        <w:t>ДревнийЕгипет,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ДревняяГреция,ДревнийРим</w:t>
      </w:r>
      <w:r>
        <w:rPr>
          <w:sz w:val="28"/>
        </w:rPr>
        <w:t>).</w:t>
      </w:r>
      <w:r>
        <w:rPr>
          <w:spacing w:val="-4"/>
          <w:sz w:val="28"/>
        </w:rPr>
        <w:t xml:space="preserve"> </w:t>
      </w:r>
      <w:r>
        <w:rPr>
          <w:sz w:val="28"/>
        </w:rPr>
        <w:t>Появление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первыхгеографическихкарт.</w:t>
      </w:r>
    </w:p>
    <w:p w:rsidR="00B649BB" w:rsidRDefault="001041ED">
      <w:pPr>
        <w:spacing w:line="360" w:lineRule="auto"/>
        <w:ind w:left="682" w:right="685"/>
        <w:jc w:val="both"/>
        <w:rPr>
          <w:i/>
          <w:sz w:val="28"/>
        </w:rPr>
      </w:pPr>
      <w:r>
        <w:rPr>
          <w:sz w:val="28"/>
        </w:rPr>
        <w:t>Географияв</w:t>
      </w:r>
      <w:r>
        <w:rPr>
          <w:spacing w:val="1"/>
          <w:sz w:val="28"/>
        </w:rPr>
        <w:t xml:space="preserve"> </w:t>
      </w:r>
      <w:r>
        <w:rPr>
          <w:sz w:val="28"/>
        </w:rPr>
        <w:t>эпоху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Средневековья: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путешествияи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открытиявикингов,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древних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арабов,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русскихземлепроходцев.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Путешествия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Марко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Афанасия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Никитина.</w:t>
      </w:r>
    </w:p>
    <w:p w:rsidR="00B649BB" w:rsidRDefault="001041ED">
      <w:pPr>
        <w:tabs>
          <w:tab w:val="left" w:pos="7912"/>
        </w:tabs>
        <w:spacing w:line="360" w:lineRule="auto"/>
        <w:ind w:left="682" w:right="684"/>
        <w:jc w:val="both"/>
        <w:rPr>
          <w:sz w:val="28"/>
        </w:rPr>
      </w:pPr>
      <w:r>
        <w:rPr>
          <w:sz w:val="28"/>
        </w:rPr>
        <w:t>ЭпохаВел</w:t>
      </w:r>
      <w:r>
        <w:rPr>
          <w:sz w:val="28"/>
        </w:rPr>
        <w:t>икихгеографическихоткрытий(</w:t>
      </w:r>
      <w:r>
        <w:rPr>
          <w:i/>
          <w:sz w:val="28"/>
        </w:rPr>
        <w:t>открытие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Новогосвета,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морского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путивИндию,кругосветныепутешествия</w:t>
      </w:r>
      <w:r>
        <w:rPr>
          <w:sz w:val="28"/>
        </w:rPr>
        <w:t>).</w:t>
      </w:r>
      <w:r>
        <w:rPr>
          <w:sz w:val="28"/>
        </w:rPr>
        <w:tab/>
      </w:r>
      <w:r>
        <w:rPr>
          <w:spacing w:val="-1"/>
          <w:sz w:val="28"/>
        </w:rPr>
        <w:t>ЗначениеВеликих</w:t>
      </w:r>
      <w:r>
        <w:rPr>
          <w:spacing w:val="-68"/>
          <w:sz w:val="28"/>
        </w:rPr>
        <w:t xml:space="preserve"> </w:t>
      </w:r>
      <w:r>
        <w:rPr>
          <w:sz w:val="28"/>
        </w:rPr>
        <w:t>географическихоткрытий.</w:t>
      </w:r>
    </w:p>
    <w:p w:rsidR="00B649BB" w:rsidRDefault="001041ED">
      <w:pPr>
        <w:tabs>
          <w:tab w:val="left" w:pos="3232"/>
          <w:tab w:val="left" w:pos="5241"/>
          <w:tab w:val="left" w:pos="6500"/>
          <w:tab w:val="left" w:pos="8067"/>
          <w:tab w:val="left" w:pos="9112"/>
          <w:tab w:val="left" w:pos="9755"/>
        </w:tabs>
        <w:spacing w:line="360" w:lineRule="auto"/>
        <w:ind w:left="682" w:right="684"/>
        <w:jc w:val="both"/>
        <w:rPr>
          <w:sz w:val="28"/>
        </w:rPr>
      </w:pP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открытияXVII–XIX</w:t>
      </w:r>
      <w:r>
        <w:rPr>
          <w:spacing w:val="1"/>
          <w:sz w:val="28"/>
        </w:rPr>
        <w:t xml:space="preserve"> </w:t>
      </w:r>
      <w:r>
        <w:rPr>
          <w:sz w:val="28"/>
        </w:rPr>
        <w:t>вв.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исследованияи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открытия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территории</w:t>
      </w:r>
      <w:r>
        <w:rPr>
          <w:i/>
          <w:sz w:val="28"/>
        </w:rPr>
        <w:tab/>
        <w:t>Евразии</w:t>
      </w:r>
      <w:r>
        <w:rPr>
          <w:i/>
          <w:sz w:val="28"/>
        </w:rPr>
        <w:tab/>
        <w:t>(в</w:t>
      </w:r>
      <w:r>
        <w:rPr>
          <w:i/>
          <w:sz w:val="28"/>
        </w:rPr>
        <w:tab/>
        <w:t>том</w:t>
      </w:r>
      <w:r>
        <w:rPr>
          <w:i/>
          <w:sz w:val="28"/>
        </w:rPr>
        <w:tab/>
        <w:t>числе</w:t>
      </w:r>
      <w:r>
        <w:rPr>
          <w:i/>
          <w:sz w:val="28"/>
        </w:rPr>
        <w:tab/>
      </w:r>
      <w:r>
        <w:rPr>
          <w:i/>
          <w:sz w:val="28"/>
        </w:rPr>
        <w:tab/>
        <w:t>на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территорииРоссии),АвстралиииОкеании,Антарктиды</w:t>
      </w:r>
      <w:r>
        <w:rPr>
          <w:sz w:val="28"/>
        </w:rPr>
        <w:t>).Первое</w:t>
      </w:r>
      <w:r>
        <w:rPr>
          <w:sz w:val="28"/>
        </w:rPr>
        <w:tab/>
      </w:r>
      <w:r>
        <w:rPr>
          <w:spacing w:val="-1"/>
          <w:sz w:val="28"/>
        </w:rPr>
        <w:t>русское</w:t>
      </w:r>
      <w:r>
        <w:rPr>
          <w:spacing w:val="-68"/>
          <w:sz w:val="28"/>
        </w:rPr>
        <w:t xml:space="preserve"> </w:t>
      </w:r>
      <w:r>
        <w:rPr>
          <w:sz w:val="28"/>
        </w:rPr>
        <w:t>кругосветноепутешествие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И.Ф.Крузенштерни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Ю.Ф.Лисянский</w:t>
      </w:r>
      <w:r>
        <w:rPr>
          <w:sz w:val="28"/>
        </w:rPr>
        <w:t>).</w:t>
      </w:r>
    </w:p>
    <w:p w:rsidR="00B649BB" w:rsidRDefault="001041ED">
      <w:pPr>
        <w:tabs>
          <w:tab w:val="left" w:pos="4301"/>
          <w:tab w:val="left" w:pos="8154"/>
        </w:tabs>
        <w:spacing w:line="360" w:lineRule="auto"/>
        <w:ind w:left="682" w:right="684"/>
        <w:jc w:val="both"/>
        <w:rPr>
          <w:i/>
          <w:sz w:val="28"/>
        </w:rPr>
      </w:pPr>
      <w:r>
        <w:rPr>
          <w:sz w:val="28"/>
        </w:rPr>
        <w:t>Географические</w:t>
      </w:r>
      <w:r>
        <w:rPr>
          <w:sz w:val="28"/>
        </w:rPr>
        <w:tab/>
        <w:t>исследованиявХХ</w:t>
      </w:r>
      <w:r>
        <w:rPr>
          <w:sz w:val="28"/>
        </w:rPr>
        <w:tab/>
        <w:t>веке(</w:t>
      </w:r>
      <w:r>
        <w:rPr>
          <w:i/>
          <w:sz w:val="28"/>
        </w:rPr>
        <w:t>открытие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ЮжногоиСеверногополюсов,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океанов,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покорениевысочайшихвершини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spacing w:before="67" w:line="360" w:lineRule="auto"/>
        <w:ind w:left="682" w:right="682"/>
        <w:jc w:val="both"/>
        <w:rPr>
          <w:sz w:val="28"/>
        </w:rPr>
      </w:pPr>
      <w:r>
        <w:rPr>
          <w:i/>
          <w:sz w:val="28"/>
        </w:rPr>
        <w:lastRenderedPageBreak/>
        <w:t>глубочайшихвпадин,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исследованияверхнихслоеватмосферы,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открытия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разработки в области Российского Севера</w:t>
      </w:r>
      <w:r>
        <w:rPr>
          <w:sz w:val="28"/>
        </w:rPr>
        <w:t>).</w:t>
      </w:r>
      <w:r>
        <w:rPr>
          <w:i/>
          <w:sz w:val="28"/>
        </w:rPr>
        <w:t>Значение освоения космоса 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географической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науки</w:t>
      </w:r>
      <w:r>
        <w:rPr>
          <w:sz w:val="28"/>
        </w:rPr>
        <w:t>.</w:t>
      </w:r>
    </w:p>
    <w:p w:rsidR="00B649BB" w:rsidRDefault="001041ED">
      <w:pPr>
        <w:pStyle w:val="a3"/>
        <w:spacing w:before="1" w:line="360" w:lineRule="auto"/>
        <w:ind w:right="685"/>
      </w:pPr>
      <w:r>
        <w:t>Географическиезнанияв</w:t>
      </w:r>
      <w:r>
        <w:rPr>
          <w:spacing w:val="1"/>
        </w:rPr>
        <w:t xml:space="preserve"> </w:t>
      </w:r>
      <w:r>
        <w:t>современноммире.Современные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исследования Земли.</w:t>
      </w:r>
    </w:p>
    <w:p w:rsidR="00B649BB" w:rsidRDefault="00B649BB">
      <w:pPr>
        <w:pStyle w:val="a3"/>
        <w:spacing w:before="6"/>
        <w:ind w:left="0"/>
        <w:jc w:val="left"/>
        <w:rPr>
          <w:sz w:val="42"/>
        </w:rPr>
      </w:pPr>
    </w:p>
    <w:p w:rsidR="00B649BB" w:rsidRDefault="001041ED">
      <w:pPr>
        <w:pStyle w:val="2"/>
      </w:pPr>
      <w:r>
        <w:t>Земля</w:t>
      </w:r>
      <w:r>
        <w:rPr>
          <w:spacing w:val="-10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Вселенной.ДвиженияЗемлииихследствия.</w:t>
      </w:r>
    </w:p>
    <w:p w:rsidR="00B649BB" w:rsidRDefault="001041ED">
      <w:pPr>
        <w:spacing w:before="156" w:line="360" w:lineRule="auto"/>
        <w:ind w:left="682" w:right="682"/>
        <w:jc w:val="both"/>
        <w:rPr>
          <w:sz w:val="28"/>
        </w:rPr>
      </w:pPr>
      <w:r>
        <w:rPr>
          <w:sz w:val="28"/>
        </w:rPr>
        <w:t>Земля</w:t>
      </w:r>
      <w:r>
        <w:rPr>
          <w:spacing w:val="1"/>
          <w:sz w:val="28"/>
        </w:rPr>
        <w:t xml:space="preserve"> </w:t>
      </w:r>
      <w:r>
        <w:rPr>
          <w:sz w:val="28"/>
        </w:rPr>
        <w:t>–часть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Солнечнойсистемы.ЗемляиЛуна.</w:t>
      </w:r>
      <w:r>
        <w:rPr>
          <w:i/>
          <w:sz w:val="28"/>
        </w:rPr>
        <w:t>Влияниекосмоса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нашу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планету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ижизнь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людей.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1"/>
          <w:sz w:val="28"/>
        </w:rPr>
        <w:t xml:space="preserve"> </w:t>
      </w:r>
      <w:r>
        <w:rPr>
          <w:sz w:val="28"/>
        </w:rPr>
        <w:t>Земли.Наклон</w:t>
      </w:r>
      <w:r>
        <w:rPr>
          <w:spacing w:val="1"/>
          <w:sz w:val="28"/>
        </w:rPr>
        <w:t xml:space="preserve"> </w:t>
      </w:r>
      <w:r>
        <w:rPr>
          <w:sz w:val="28"/>
        </w:rPr>
        <w:t>земной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орбиты.</w:t>
      </w:r>
      <w:r>
        <w:rPr>
          <w:spacing w:val="1"/>
          <w:sz w:val="28"/>
        </w:rPr>
        <w:t xml:space="preserve"> </w:t>
      </w:r>
      <w:r>
        <w:rPr>
          <w:sz w:val="28"/>
        </w:rPr>
        <w:t>ВидыдвиженияЗемлииих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следствия.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 Земли вокруг Солнца. Смена времен года. Тропики и полярные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круги.Поясаосвещенности.</w:t>
      </w:r>
      <w:r>
        <w:rPr>
          <w:i/>
          <w:sz w:val="28"/>
        </w:rPr>
        <w:t>Календарь–каксистема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промежутков времени, основаннаяна периодичноститакихявлений природы,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каксмена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дняиночи,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сменафазЛуны,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сменавременгода.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Осевое</w:t>
      </w:r>
      <w:r>
        <w:rPr>
          <w:spacing w:val="1"/>
          <w:sz w:val="28"/>
        </w:rPr>
        <w:t xml:space="preserve"> </w:t>
      </w:r>
      <w:r>
        <w:rPr>
          <w:sz w:val="28"/>
        </w:rPr>
        <w:t>вращение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Земли.Смена</w:t>
      </w:r>
      <w:r>
        <w:rPr>
          <w:spacing w:val="-4"/>
          <w:sz w:val="28"/>
        </w:rPr>
        <w:t xml:space="preserve"> </w:t>
      </w:r>
      <w:r>
        <w:rPr>
          <w:sz w:val="28"/>
        </w:rPr>
        <w:t>дня и</w:t>
      </w:r>
      <w:r>
        <w:rPr>
          <w:spacing w:val="-4"/>
          <w:sz w:val="28"/>
        </w:rPr>
        <w:t xml:space="preserve"> </w:t>
      </w:r>
      <w:r>
        <w:rPr>
          <w:sz w:val="28"/>
        </w:rPr>
        <w:t>ночи,сутки,календарный год.</w:t>
      </w:r>
    </w:p>
    <w:p w:rsidR="00B649BB" w:rsidRDefault="00B649BB">
      <w:pPr>
        <w:pStyle w:val="a3"/>
        <w:spacing w:before="5"/>
        <w:ind w:left="0"/>
        <w:jc w:val="left"/>
        <w:rPr>
          <w:sz w:val="42"/>
        </w:rPr>
      </w:pPr>
    </w:p>
    <w:p w:rsidR="00B649BB" w:rsidRDefault="001041ED">
      <w:pPr>
        <w:pStyle w:val="2"/>
      </w:pPr>
      <w:r>
        <w:t>Изображение</w:t>
      </w:r>
      <w:r>
        <w:rPr>
          <w:spacing w:val="-5"/>
        </w:rPr>
        <w:t xml:space="preserve"> </w:t>
      </w:r>
      <w:r>
        <w:t>земной</w:t>
      </w:r>
      <w:r>
        <w:rPr>
          <w:spacing w:val="-6"/>
        </w:rPr>
        <w:t xml:space="preserve"> </w:t>
      </w:r>
      <w:r>
        <w:t>поверхности.</w:t>
      </w:r>
    </w:p>
    <w:p w:rsidR="00B649BB" w:rsidRDefault="001041ED">
      <w:pPr>
        <w:tabs>
          <w:tab w:val="left" w:pos="2385"/>
          <w:tab w:val="left" w:pos="2985"/>
          <w:tab w:val="left" w:pos="4970"/>
          <w:tab w:val="left" w:pos="5266"/>
          <w:tab w:val="left" w:pos="6601"/>
          <w:tab w:val="left" w:pos="6855"/>
          <w:tab w:val="left" w:pos="9479"/>
        </w:tabs>
        <w:spacing w:before="150" w:line="360" w:lineRule="auto"/>
        <w:ind w:left="682" w:right="682"/>
        <w:jc w:val="both"/>
        <w:rPr>
          <w:sz w:val="28"/>
        </w:rPr>
      </w:pPr>
      <w:r>
        <w:rPr>
          <w:sz w:val="28"/>
        </w:rPr>
        <w:t>Виды</w:t>
      </w:r>
      <w:r>
        <w:rPr>
          <w:sz w:val="28"/>
        </w:rPr>
        <w:tab/>
        <w:t>изображения</w:t>
      </w:r>
      <w:r>
        <w:rPr>
          <w:sz w:val="28"/>
        </w:rPr>
        <w:tab/>
        <w:t>земной</w:t>
      </w:r>
      <w:r>
        <w:rPr>
          <w:sz w:val="28"/>
        </w:rPr>
        <w:tab/>
      </w:r>
      <w:r>
        <w:rPr>
          <w:sz w:val="28"/>
        </w:rPr>
        <w:tab/>
        <w:t>поверхности:</w:t>
      </w:r>
      <w:r>
        <w:rPr>
          <w:sz w:val="28"/>
        </w:rPr>
        <w:tab/>
      </w:r>
      <w:r>
        <w:rPr>
          <w:spacing w:val="-1"/>
          <w:sz w:val="28"/>
        </w:rPr>
        <w:t>план</w:t>
      </w:r>
      <w:r>
        <w:rPr>
          <w:spacing w:val="-68"/>
          <w:sz w:val="28"/>
        </w:rPr>
        <w:t xml:space="preserve"> </w:t>
      </w:r>
      <w:r>
        <w:rPr>
          <w:sz w:val="28"/>
        </w:rPr>
        <w:t>местности,глобус,географическаякарта,</w:t>
      </w:r>
      <w:r>
        <w:rPr>
          <w:spacing w:val="1"/>
          <w:sz w:val="28"/>
        </w:rPr>
        <w:t xml:space="preserve"> </w:t>
      </w:r>
      <w:r>
        <w:rPr>
          <w:sz w:val="28"/>
        </w:rPr>
        <w:t>аэрофото-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аэрокосмические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снимки.</w:t>
      </w:r>
      <w:r>
        <w:rPr>
          <w:spacing w:val="1"/>
          <w:sz w:val="28"/>
        </w:rPr>
        <w:t xml:space="preserve"> </w:t>
      </w:r>
      <w:r>
        <w:rPr>
          <w:sz w:val="28"/>
        </w:rPr>
        <w:t>Масштаб.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горизонта.</w:t>
      </w:r>
      <w:r>
        <w:rPr>
          <w:spacing w:val="1"/>
          <w:sz w:val="28"/>
        </w:rPr>
        <w:t xml:space="preserve"> </w:t>
      </w:r>
      <w:r>
        <w:rPr>
          <w:sz w:val="28"/>
        </w:rPr>
        <w:t>Азимут.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местности: определение сторон горизонта по компасу и местным признакам,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азимута.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ориентирования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мегаполисе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природе.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Условныезнаки.</w:t>
      </w:r>
      <w:r>
        <w:rPr>
          <w:spacing w:val="1"/>
          <w:sz w:val="28"/>
        </w:rPr>
        <w:t xml:space="preserve"> </w:t>
      </w:r>
      <w:r>
        <w:rPr>
          <w:sz w:val="28"/>
        </w:rPr>
        <w:t>Каксоставить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планместности.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Составление</w:t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spacing w:val="-1"/>
          <w:sz w:val="28"/>
        </w:rPr>
        <w:t>простейшегопланаместности/учебног</w:t>
      </w:r>
      <w:r>
        <w:rPr>
          <w:i/>
          <w:spacing w:val="-1"/>
          <w:sz w:val="28"/>
        </w:rPr>
        <w:t>о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кабинета/комнаты.</w:t>
      </w:r>
      <w:r>
        <w:rPr>
          <w:sz w:val="28"/>
        </w:rPr>
        <w:t>Географическаякарта–особыйисточник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Содержание и значение карт. Топографические карты. </w:t>
      </w:r>
      <w:r>
        <w:rPr>
          <w:sz w:val="28"/>
        </w:rPr>
        <w:t>Масштабиусловные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карте.</w:t>
      </w:r>
      <w:r>
        <w:rPr>
          <w:spacing w:val="1"/>
          <w:sz w:val="28"/>
        </w:rPr>
        <w:t xml:space="preserve"> </w:t>
      </w:r>
      <w:r>
        <w:rPr>
          <w:sz w:val="28"/>
        </w:rPr>
        <w:t>Градуснаясеть: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параллелиимеридианы.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координаты:</w:t>
      </w:r>
      <w:r>
        <w:rPr>
          <w:sz w:val="28"/>
        </w:rPr>
        <w:tab/>
      </w:r>
      <w:r>
        <w:rPr>
          <w:sz w:val="28"/>
        </w:rPr>
        <w:tab/>
        <w:t>географическаяширота.</w:t>
      </w:r>
      <w:r>
        <w:rPr>
          <w:sz w:val="28"/>
        </w:rPr>
        <w:tab/>
      </w:r>
      <w:r>
        <w:rPr>
          <w:spacing w:val="-1"/>
          <w:sz w:val="28"/>
        </w:rPr>
        <w:t>Географическиекоорди</w:t>
      </w:r>
      <w:r>
        <w:rPr>
          <w:spacing w:val="-1"/>
          <w:sz w:val="28"/>
        </w:rPr>
        <w:t>наты:</w:t>
      </w:r>
      <w:r>
        <w:rPr>
          <w:spacing w:val="-68"/>
          <w:sz w:val="28"/>
        </w:rPr>
        <w:t xml:space="preserve"> </w:t>
      </w: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долгота.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географическихкоординат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различныхобъектов,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направлений,</w:t>
      </w:r>
      <w:r>
        <w:rPr>
          <w:spacing w:val="-3"/>
          <w:sz w:val="28"/>
        </w:rPr>
        <w:t xml:space="preserve"> </w:t>
      </w:r>
      <w:r>
        <w:rPr>
          <w:sz w:val="28"/>
        </w:rPr>
        <w:t>расстояний,</w:t>
      </w:r>
      <w:r>
        <w:rPr>
          <w:spacing w:val="-4"/>
          <w:sz w:val="28"/>
        </w:rPr>
        <w:t xml:space="preserve"> </w:t>
      </w:r>
      <w:r>
        <w:rPr>
          <w:sz w:val="28"/>
        </w:rPr>
        <w:t>абсолютных</w:t>
      </w:r>
      <w:r>
        <w:rPr>
          <w:spacing w:val="-2"/>
          <w:sz w:val="28"/>
        </w:rPr>
        <w:t xml:space="preserve"> </w:t>
      </w:r>
      <w:r>
        <w:rPr>
          <w:sz w:val="28"/>
        </w:rPr>
        <w:t>высот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карте.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2"/>
        <w:spacing w:before="77"/>
        <w:ind w:left="751"/>
      </w:pPr>
      <w:r>
        <w:lastRenderedPageBreak/>
        <w:t>Природа</w:t>
      </w:r>
      <w:r>
        <w:rPr>
          <w:spacing w:val="2"/>
        </w:rPr>
        <w:t xml:space="preserve"> </w:t>
      </w:r>
      <w:r>
        <w:t>Земли.</w:t>
      </w:r>
    </w:p>
    <w:p w:rsidR="00B649BB" w:rsidRDefault="001041ED">
      <w:pPr>
        <w:tabs>
          <w:tab w:val="left" w:pos="4628"/>
          <w:tab w:val="left" w:pos="6695"/>
          <w:tab w:val="left" w:pos="7076"/>
          <w:tab w:val="left" w:pos="9237"/>
        </w:tabs>
        <w:spacing w:before="156" w:line="360" w:lineRule="auto"/>
        <w:ind w:left="682" w:right="682"/>
        <w:jc w:val="both"/>
        <w:rPr>
          <w:sz w:val="28"/>
        </w:rPr>
      </w:pPr>
      <w:r>
        <w:rPr>
          <w:b/>
          <w:sz w:val="28"/>
        </w:rPr>
        <w:t>Литосфера.</w:t>
      </w:r>
      <w:r>
        <w:rPr>
          <w:sz w:val="28"/>
        </w:rPr>
        <w:t>Литосфера–</w:t>
      </w:r>
      <w:r>
        <w:rPr>
          <w:sz w:val="28"/>
        </w:rPr>
        <w:tab/>
        <w:t>«каменная»</w:t>
      </w:r>
      <w:r>
        <w:rPr>
          <w:sz w:val="28"/>
        </w:rPr>
        <w:tab/>
      </w:r>
      <w:r>
        <w:rPr>
          <w:sz w:val="28"/>
        </w:rPr>
        <w:tab/>
        <w:t>оболочка</w:t>
      </w:r>
      <w:r>
        <w:rPr>
          <w:sz w:val="28"/>
        </w:rPr>
        <w:tab/>
        <w:t>Земли.</w:t>
      </w:r>
      <w:r>
        <w:rPr>
          <w:spacing w:val="-68"/>
          <w:sz w:val="28"/>
        </w:rPr>
        <w:t xml:space="preserve"> </w:t>
      </w:r>
      <w:r>
        <w:rPr>
          <w:sz w:val="28"/>
        </w:rPr>
        <w:t>ВнутреннеестроениеЗемли.Земнаякора.</w:t>
      </w:r>
      <w:r>
        <w:rPr>
          <w:sz w:val="28"/>
        </w:rPr>
        <w:tab/>
      </w:r>
      <w:r>
        <w:rPr>
          <w:spacing w:val="-1"/>
          <w:sz w:val="28"/>
        </w:rPr>
        <w:t>Разнообразиегорныхпороди</w:t>
      </w:r>
      <w:r>
        <w:rPr>
          <w:spacing w:val="-68"/>
          <w:sz w:val="28"/>
        </w:rPr>
        <w:t xml:space="preserve"> </w:t>
      </w:r>
      <w:r>
        <w:rPr>
          <w:sz w:val="28"/>
        </w:rPr>
        <w:t>минераловнаЗемле.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Полезныеископаемые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современного общества. </w:t>
      </w:r>
      <w:r>
        <w:rPr>
          <w:sz w:val="28"/>
        </w:rPr>
        <w:t>Движения земной коры и их проявления на земной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поверхности: землетрясения,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вулканы,гейзеры.</w:t>
      </w:r>
    </w:p>
    <w:p w:rsidR="00B649BB" w:rsidRDefault="001041ED">
      <w:pPr>
        <w:pStyle w:val="a3"/>
        <w:spacing w:line="360" w:lineRule="auto"/>
        <w:ind w:right="682"/>
      </w:pPr>
      <w:r>
        <w:t>Рельеф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Основныеформы</w:t>
      </w:r>
      <w:r>
        <w:rPr>
          <w:spacing w:val="1"/>
        </w:rPr>
        <w:t xml:space="preserve"> </w:t>
      </w:r>
      <w:r>
        <w:t>рельефа–горыиравнины.Равнины.Образованиеиизменение</w:t>
      </w:r>
      <w:r>
        <w:rPr>
          <w:spacing w:val="-67"/>
        </w:rPr>
        <w:t xml:space="preserve"> </w:t>
      </w:r>
      <w:r>
        <w:t>равнинс</w:t>
      </w:r>
      <w:r>
        <w:rPr>
          <w:spacing w:val="1"/>
        </w:rPr>
        <w:t xml:space="preserve"> </w:t>
      </w:r>
      <w:r>
        <w:t>течениемвремени.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равнинпо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высоте.Определениеотносительнойи</w:t>
      </w:r>
    </w:p>
    <w:p w:rsidR="00B649BB" w:rsidRDefault="001041ED">
      <w:pPr>
        <w:tabs>
          <w:tab w:val="left" w:pos="3327"/>
          <w:tab w:val="left" w:pos="4517"/>
          <w:tab w:val="left" w:pos="6776"/>
          <w:tab w:val="left" w:pos="7223"/>
          <w:tab w:val="left" w:pos="8466"/>
          <w:tab w:val="left" w:pos="8663"/>
        </w:tabs>
        <w:spacing w:line="360" w:lineRule="auto"/>
        <w:ind w:left="682" w:right="682"/>
        <w:jc w:val="both"/>
        <w:rPr>
          <w:i/>
          <w:sz w:val="28"/>
        </w:rPr>
      </w:pPr>
      <w:r>
        <w:rPr>
          <w:sz w:val="28"/>
        </w:rPr>
        <w:t>абсолютнойвысотыравнин.Разнообразиегорповозрасту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истроению.</w:t>
      </w:r>
      <w:r>
        <w:rPr>
          <w:spacing w:val="-68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z w:val="28"/>
        </w:rPr>
        <w:tab/>
        <w:t>гор</w:t>
      </w:r>
      <w:r>
        <w:rPr>
          <w:sz w:val="28"/>
        </w:rPr>
        <w:tab/>
        <w:t>абсолютной</w:t>
      </w:r>
      <w:r>
        <w:rPr>
          <w:sz w:val="28"/>
        </w:rPr>
        <w:tab/>
      </w:r>
      <w:r>
        <w:rPr>
          <w:sz w:val="28"/>
        </w:rPr>
        <w:t>высоте.</w:t>
      </w:r>
      <w:r>
        <w:rPr>
          <w:sz w:val="28"/>
        </w:rPr>
        <w:tab/>
        <w:t>Определение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относительнойиабсолютнойвысотыгор.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</w:t>
      </w:r>
      <w:r>
        <w:rPr>
          <w:spacing w:val="1"/>
          <w:sz w:val="28"/>
        </w:rPr>
        <w:t xml:space="preserve"> </w:t>
      </w:r>
      <w:r>
        <w:rPr>
          <w:sz w:val="28"/>
        </w:rPr>
        <w:t>дна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Рифтовые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области,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срединные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океанические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хребты,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шельф,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материковый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склон.Методыизучения</w:t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spacing w:val="-1"/>
          <w:sz w:val="28"/>
        </w:rPr>
        <w:t>глубинМировогоокеана.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Исследователиподводныхглубини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ихоткрытия.</w:t>
      </w:r>
    </w:p>
    <w:p w:rsidR="00B649BB" w:rsidRDefault="001041ED">
      <w:pPr>
        <w:pStyle w:val="a3"/>
        <w:tabs>
          <w:tab w:val="left" w:pos="6049"/>
          <w:tab w:val="left" w:pos="6613"/>
          <w:tab w:val="left" w:pos="8790"/>
        </w:tabs>
        <w:spacing w:line="360" w:lineRule="auto"/>
        <w:ind w:right="682"/>
        <w:rPr>
          <w:i/>
        </w:rPr>
      </w:pPr>
      <w:r>
        <w:rPr>
          <w:b/>
        </w:rPr>
        <w:t>Гидросфера.</w:t>
      </w:r>
      <w:r>
        <w:t>Строение</w:t>
      </w:r>
      <w:r>
        <w:rPr>
          <w:spacing w:val="1"/>
        </w:rPr>
        <w:t xml:space="preserve"> </w:t>
      </w:r>
      <w:r>
        <w:t>гидрос</w:t>
      </w:r>
      <w:r>
        <w:t>феры.</w:t>
      </w:r>
      <w:r>
        <w:rPr>
          <w:spacing w:val="1"/>
        </w:rPr>
        <w:t xml:space="preserve"> </w:t>
      </w:r>
      <w:r>
        <w:rPr>
          <w:i/>
        </w:rPr>
        <w:t>Особенности</w:t>
      </w:r>
      <w:r>
        <w:rPr>
          <w:i/>
          <w:spacing w:val="1"/>
        </w:rPr>
        <w:t xml:space="preserve"> </w:t>
      </w:r>
      <w:r>
        <w:rPr>
          <w:i/>
        </w:rPr>
        <w:t>Мировогокруговорота</w:t>
      </w:r>
      <w:r>
        <w:rPr>
          <w:i/>
          <w:spacing w:val="1"/>
        </w:rPr>
        <w:t xml:space="preserve"> </w:t>
      </w:r>
      <w:r>
        <w:rPr>
          <w:i/>
        </w:rPr>
        <w:t>воды.</w:t>
      </w:r>
      <w:r>
        <w:rPr>
          <w:i/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соленость.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океане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течения.</w:t>
      </w:r>
      <w:r>
        <w:rPr>
          <w:i/>
        </w:rPr>
        <w:t>.</w:t>
      </w:r>
      <w:r>
        <w:t>Водысуши.Реки на географическойкартеив природе:основныечасти</w:t>
      </w:r>
      <w:r>
        <w:rPr>
          <w:spacing w:val="1"/>
        </w:rPr>
        <w:t xml:space="preserve"> </w:t>
      </w:r>
      <w:r>
        <w:t>речнойсистемы,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питаниеи</w:t>
      </w:r>
      <w:r>
        <w:rPr>
          <w:spacing w:val="1"/>
        </w:rPr>
        <w:t xml:space="preserve"> </w:t>
      </w:r>
      <w:r>
        <w:t>режимрек.Озера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происхождение.Ледники.Горное</w:t>
      </w:r>
      <w:r>
        <w:tab/>
      </w:r>
      <w:r>
        <w:tab/>
        <w:t>и</w:t>
      </w:r>
      <w:r>
        <w:tab/>
      </w:r>
      <w:r>
        <w:rPr>
          <w:spacing w:val="-1"/>
        </w:rPr>
        <w:t>покровное</w:t>
      </w:r>
      <w:r>
        <w:rPr>
          <w:spacing w:val="-68"/>
        </w:rPr>
        <w:t xml:space="preserve"> </w:t>
      </w:r>
      <w:r>
        <w:t>оледенение,многолетняямерзлота.</w:t>
      </w:r>
      <w:r>
        <w:tab/>
      </w:r>
      <w:r>
        <w:rPr>
          <w:spacing w:val="-1"/>
        </w:rPr>
        <w:t>Подземныеводы.Межпластовыеи</w:t>
      </w:r>
      <w:r>
        <w:rPr>
          <w:spacing w:val="-68"/>
        </w:rPr>
        <w:t xml:space="preserve"> </w:t>
      </w:r>
      <w:r>
        <w:t>грунтовые</w:t>
      </w:r>
      <w:r>
        <w:rPr>
          <w:spacing w:val="-2"/>
        </w:rPr>
        <w:t xml:space="preserve"> </w:t>
      </w:r>
      <w:r>
        <w:t>воды.Болота.</w:t>
      </w:r>
      <w:r>
        <w:rPr>
          <w:spacing w:val="-4"/>
        </w:rPr>
        <w:t xml:space="preserve"> </w:t>
      </w:r>
      <w:r>
        <w:t>Каналы.</w:t>
      </w:r>
      <w:r>
        <w:rPr>
          <w:spacing w:val="-2"/>
        </w:rPr>
        <w:t xml:space="preserve"> </w:t>
      </w:r>
      <w:r>
        <w:t>Водохранилища.</w:t>
      </w:r>
      <w:r>
        <w:rPr>
          <w:spacing w:val="-1"/>
        </w:rPr>
        <w:t xml:space="preserve"> </w:t>
      </w:r>
      <w:r>
        <w:rPr>
          <w:i/>
        </w:rPr>
        <w:t>Человек</w:t>
      </w:r>
      <w:r>
        <w:rPr>
          <w:i/>
          <w:spacing w:val="-4"/>
        </w:rPr>
        <w:t xml:space="preserve"> </w:t>
      </w:r>
      <w:r>
        <w:rPr>
          <w:i/>
        </w:rPr>
        <w:t>игидросфера.</w:t>
      </w:r>
    </w:p>
    <w:p w:rsidR="00B649BB" w:rsidRDefault="001041ED">
      <w:pPr>
        <w:pStyle w:val="a3"/>
        <w:spacing w:line="360" w:lineRule="auto"/>
        <w:ind w:right="682"/>
      </w:pPr>
      <w:r>
        <w:rPr>
          <w:b/>
        </w:rPr>
        <w:t>Атмосфера.</w:t>
      </w:r>
      <w:r>
        <w:t>Строениевоздушной</w:t>
      </w:r>
      <w:r>
        <w:rPr>
          <w:spacing w:val="1"/>
        </w:rPr>
        <w:t xml:space="preserve"> </w:t>
      </w:r>
      <w:r>
        <w:t>оболочкиЗемли</w:t>
      </w:r>
      <w:r>
        <w:rPr>
          <w:i/>
        </w:rPr>
        <w:t>.</w:t>
      </w:r>
      <w:r>
        <w:t>Температура</w:t>
      </w:r>
      <w:r>
        <w:rPr>
          <w:spacing w:val="1"/>
        </w:rPr>
        <w:t xml:space="preserve"> </w:t>
      </w:r>
      <w:r>
        <w:t>возд</w:t>
      </w:r>
      <w:r>
        <w:t>уха.</w:t>
      </w:r>
      <w:r>
        <w:rPr>
          <w:spacing w:val="1"/>
        </w:rPr>
        <w:t xml:space="preserve"> </w:t>
      </w:r>
      <w:r>
        <w:t>Нагреваниевоздуха.Суточный и годовой ход температур и его графическое</w:t>
      </w:r>
      <w:r>
        <w:rPr>
          <w:spacing w:val="1"/>
        </w:rPr>
        <w:t xml:space="preserve"> </w:t>
      </w:r>
      <w:r>
        <w:t>отображение. Среднесуточная, среднемесячная, среднегодовая температура.</w:t>
      </w:r>
      <w:r>
        <w:rPr>
          <w:spacing w:val="1"/>
        </w:rPr>
        <w:t xml:space="preserve"> </w:t>
      </w:r>
      <w:r>
        <w:t>Зависимостьтемпературыотгеографической</w:t>
      </w:r>
      <w:r>
        <w:rPr>
          <w:spacing w:val="1"/>
        </w:rPr>
        <w:t xml:space="preserve"> </w:t>
      </w:r>
      <w:r>
        <w:t>широты.</w:t>
      </w:r>
      <w:r>
        <w:rPr>
          <w:spacing w:val="1"/>
        </w:rPr>
        <w:t xml:space="preserve"> </w:t>
      </w:r>
      <w:r>
        <w:t>Тепловыепояса.</w:t>
      </w:r>
      <w:r>
        <w:rPr>
          <w:spacing w:val="1"/>
        </w:rPr>
        <w:t xml:space="preserve"> </w:t>
      </w:r>
      <w:r>
        <w:t>Водав</w:t>
      </w:r>
      <w:r>
        <w:rPr>
          <w:spacing w:val="-67"/>
        </w:rPr>
        <w:t xml:space="preserve"> </w:t>
      </w:r>
      <w:r>
        <w:t>атмосфере.Облака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атмосферныеосадки.Атмо</w:t>
      </w:r>
      <w:r>
        <w:t>сферноедавление.</w:t>
      </w:r>
      <w:r>
        <w:rPr>
          <w:spacing w:val="38"/>
        </w:rPr>
        <w:t xml:space="preserve"> </w:t>
      </w:r>
      <w:r>
        <w:t>Ветер.</w:t>
      </w:r>
    </w:p>
    <w:p w:rsidR="00B649BB" w:rsidRDefault="00B649BB">
      <w:pPr>
        <w:spacing w:line="360" w:lineRule="auto"/>
        <w:sectPr w:rsidR="00B649BB">
          <w:pgSz w:w="11910" w:h="16840"/>
          <w:pgMar w:top="1520" w:right="160" w:bottom="1240" w:left="1020" w:header="0" w:footer="978" w:gutter="0"/>
          <w:cols w:space="720"/>
        </w:sectPr>
      </w:pPr>
    </w:p>
    <w:p w:rsidR="00B649BB" w:rsidRDefault="001041ED">
      <w:pPr>
        <w:tabs>
          <w:tab w:val="left" w:pos="3944"/>
          <w:tab w:val="left" w:pos="6442"/>
          <w:tab w:val="left" w:pos="7442"/>
          <w:tab w:val="left" w:pos="8017"/>
        </w:tabs>
        <w:spacing w:before="67" w:line="360" w:lineRule="auto"/>
        <w:ind w:left="682" w:right="682"/>
        <w:jc w:val="both"/>
        <w:rPr>
          <w:sz w:val="28"/>
        </w:rPr>
      </w:pPr>
      <w:r>
        <w:rPr>
          <w:sz w:val="28"/>
        </w:rPr>
        <w:lastRenderedPageBreak/>
        <w:t>Постоянные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ветра.</w:t>
      </w:r>
      <w:r>
        <w:rPr>
          <w:i/>
          <w:sz w:val="28"/>
        </w:rPr>
        <w:t>Графическое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отображение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ветра.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ветров.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Циркуляция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атмосферы.</w:t>
      </w:r>
      <w:r>
        <w:rPr>
          <w:spacing w:val="1"/>
          <w:sz w:val="28"/>
        </w:rPr>
        <w:t xml:space="preserve"> </w:t>
      </w:r>
      <w:r>
        <w:rPr>
          <w:sz w:val="28"/>
        </w:rPr>
        <w:t>Влажностьвоздуха.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Понятиепогоды. </w:t>
      </w:r>
      <w:r>
        <w:rPr>
          <w:i/>
          <w:sz w:val="28"/>
        </w:rPr>
        <w:t>Наблюденияипрогноз погоды. Метеостанция/метеоприборы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(проведение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наблюдений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измерений,фиксация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наблюдений,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обработка</w:t>
      </w:r>
      <w:r>
        <w:rPr>
          <w:i/>
          <w:sz w:val="28"/>
        </w:rPr>
        <w:tab/>
        <w:t>результатов</w:t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spacing w:val="-1"/>
          <w:sz w:val="28"/>
        </w:rPr>
        <w:t>наблюдений).</w:t>
      </w:r>
      <w:r>
        <w:rPr>
          <w:spacing w:val="-1"/>
          <w:sz w:val="28"/>
        </w:rPr>
        <w:t>Понятие</w:t>
      </w:r>
      <w:r>
        <w:rPr>
          <w:spacing w:val="-68"/>
          <w:sz w:val="28"/>
        </w:rPr>
        <w:t xml:space="preserve"> </w:t>
      </w:r>
      <w:r>
        <w:rPr>
          <w:sz w:val="28"/>
        </w:rPr>
        <w:t>климата.Погодаиклимат.Климатообразующие факторы. Зависимостьклимата</w:t>
      </w:r>
      <w:r>
        <w:rPr>
          <w:spacing w:val="1"/>
          <w:sz w:val="28"/>
        </w:rPr>
        <w:t xml:space="preserve"> </w:t>
      </w:r>
      <w:r>
        <w:rPr>
          <w:sz w:val="28"/>
        </w:rPr>
        <w:t>отабсолютнойвысотыместности.Климаты</w:t>
      </w:r>
      <w:r>
        <w:rPr>
          <w:sz w:val="28"/>
        </w:rPr>
        <w:tab/>
        <w:t>Земли.</w:t>
      </w:r>
      <w:r>
        <w:rPr>
          <w:sz w:val="28"/>
        </w:rPr>
        <w:tab/>
      </w:r>
      <w:r>
        <w:rPr>
          <w:sz w:val="28"/>
        </w:rPr>
        <w:tab/>
      </w:r>
      <w:r>
        <w:rPr>
          <w:i/>
          <w:sz w:val="28"/>
        </w:rPr>
        <w:t>Влияниеклимата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наздоровьелюдей</w:t>
      </w:r>
      <w:r>
        <w:rPr>
          <w:sz w:val="28"/>
        </w:rPr>
        <w:t>.Человек</w:t>
      </w:r>
      <w:r>
        <w:rPr>
          <w:spacing w:val="-1"/>
          <w:sz w:val="28"/>
        </w:rPr>
        <w:t xml:space="preserve"> </w:t>
      </w:r>
      <w:r>
        <w:rPr>
          <w:sz w:val="28"/>
        </w:rPr>
        <w:t>иатмос</w:t>
      </w:r>
      <w:r>
        <w:rPr>
          <w:sz w:val="28"/>
        </w:rPr>
        <w:t>фера.</w:t>
      </w:r>
    </w:p>
    <w:p w:rsidR="00B649BB" w:rsidRDefault="001041ED">
      <w:pPr>
        <w:tabs>
          <w:tab w:val="left" w:pos="4836"/>
          <w:tab w:val="left" w:pos="9157"/>
        </w:tabs>
        <w:spacing w:before="1" w:line="360" w:lineRule="auto"/>
        <w:ind w:left="682" w:right="683"/>
        <w:jc w:val="both"/>
        <w:rPr>
          <w:i/>
          <w:sz w:val="28"/>
        </w:rPr>
      </w:pPr>
      <w:r>
        <w:rPr>
          <w:b/>
          <w:sz w:val="28"/>
        </w:rPr>
        <w:t>Биосфера.</w:t>
      </w:r>
      <w:r>
        <w:rPr>
          <w:sz w:val="28"/>
        </w:rPr>
        <w:t>Биосфера–живая</w:t>
      </w:r>
      <w:r>
        <w:rPr>
          <w:sz w:val="28"/>
        </w:rPr>
        <w:tab/>
        <w:t>оболочкаЗемли.Особенности</w:t>
      </w:r>
      <w:r>
        <w:rPr>
          <w:sz w:val="28"/>
        </w:rPr>
        <w:tab/>
      </w:r>
      <w:r>
        <w:rPr>
          <w:spacing w:val="-1"/>
          <w:sz w:val="28"/>
        </w:rPr>
        <w:t>жизнив</w:t>
      </w:r>
      <w:r>
        <w:rPr>
          <w:spacing w:val="-68"/>
          <w:sz w:val="28"/>
        </w:rPr>
        <w:t xml:space="preserve"> </w:t>
      </w:r>
      <w:r>
        <w:rPr>
          <w:sz w:val="28"/>
        </w:rPr>
        <w:t>океане.Жизнь наповерхностисуши:особенности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 растенийи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животныхвлесныхи</w:t>
      </w:r>
      <w:r>
        <w:rPr>
          <w:spacing w:val="1"/>
          <w:sz w:val="28"/>
        </w:rPr>
        <w:t xml:space="preserve"> </w:t>
      </w:r>
      <w:r>
        <w:rPr>
          <w:sz w:val="28"/>
        </w:rPr>
        <w:t>безлесныхпространствах.</w:t>
      </w:r>
      <w:r>
        <w:rPr>
          <w:i/>
          <w:sz w:val="28"/>
        </w:rPr>
        <w:t>Воздействиеорганизмов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земные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оболочки.Воздействие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человекана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природу.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Охранаприроды.</w:t>
      </w:r>
    </w:p>
    <w:p w:rsidR="00B649BB" w:rsidRDefault="00B649BB">
      <w:pPr>
        <w:pStyle w:val="a3"/>
        <w:spacing w:before="2"/>
        <w:ind w:left="0"/>
        <w:jc w:val="left"/>
        <w:rPr>
          <w:i/>
          <w:sz w:val="42"/>
        </w:rPr>
      </w:pPr>
    </w:p>
    <w:p w:rsidR="00B649BB" w:rsidRDefault="001041ED">
      <w:pPr>
        <w:pStyle w:val="a3"/>
        <w:tabs>
          <w:tab w:val="left" w:pos="5518"/>
          <w:tab w:val="left" w:pos="8000"/>
        </w:tabs>
        <w:spacing w:line="360" w:lineRule="auto"/>
        <w:ind w:right="682"/>
      </w:pPr>
      <w:r>
        <w:rPr>
          <w:b/>
        </w:rPr>
        <w:t>Географическаяоболочкакаксредажизни.</w:t>
      </w:r>
      <w:r>
        <w:t>Понятие</w:t>
      </w:r>
      <w:r>
        <w:tab/>
      </w:r>
      <w:r>
        <w:rPr>
          <w:spacing w:val="-1"/>
        </w:rPr>
        <w:t>огеографической</w:t>
      </w:r>
      <w:r>
        <w:rPr>
          <w:spacing w:val="-68"/>
        </w:rPr>
        <w:t xml:space="preserve"> </w:t>
      </w:r>
      <w:r>
        <w:t>оболочке.Взаимодействие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Земли.Строение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оприродномкомплексе.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Природныекомплексысв</w:t>
      </w:r>
      <w:r>
        <w:t>оейместности.</w:t>
      </w:r>
      <w:r>
        <w:rPr>
          <w:spacing w:val="1"/>
        </w:rPr>
        <w:t xml:space="preserve"> </w:t>
      </w:r>
      <w:r>
        <w:t>Закономерностигеографической</w:t>
      </w:r>
      <w:r>
        <w:tab/>
      </w:r>
      <w:r>
        <w:rPr>
          <w:spacing w:val="-1"/>
        </w:rPr>
        <w:t>оболочки:географическаязональность</w:t>
      </w:r>
      <w:r>
        <w:rPr>
          <w:spacing w:val="-68"/>
        </w:rPr>
        <w:t xml:space="preserve"> </w:t>
      </w:r>
      <w:r>
        <w:t>ивысотная</w:t>
      </w:r>
      <w:r>
        <w:rPr>
          <w:spacing w:val="-1"/>
        </w:rPr>
        <w:t xml:space="preserve"> </w:t>
      </w:r>
      <w:r>
        <w:t>поясность.Природныезоны Земли.</w:t>
      </w:r>
    </w:p>
    <w:p w:rsidR="00B649BB" w:rsidRDefault="00B649BB">
      <w:pPr>
        <w:pStyle w:val="a3"/>
        <w:spacing w:before="5"/>
        <w:ind w:left="0"/>
        <w:jc w:val="left"/>
        <w:rPr>
          <w:sz w:val="42"/>
        </w:rPr>
      </w:pPr>
    </w:p>
    <w:p w:rsidR="00B649BB" w:rsidRDefault="001041ED">
      <w:pPr>
        <w:pStyle w:val="2"/>
      </w:pPr>
      <w:r>
        <w:t>Человечествона</w:t>
      </w:r>
      <w:r>
        <w:rPr>
          <w:spacing w:val="3"/>
        </w:rPr>
        <w:t xml:space="preserve"> </w:t>
      </w:r>
      <w:r>
        <w:t>Земле.</w:t>
      </w:r>
    </w:p>
    <w:p w:rsidR="00B649BB" w:rsidRDefault="001041ED">
      <w:pPr>
        <w:pStyle w:val="a3"/>
        <w:spacing w:before="155" w:line="362" w:lineRule="auto"/>
        <w:ind w:right="682"/>
      </w:pP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Расовый</w:t>
      </w:r>
      <w:r>
        <w:rPr>
          <w:spacing w:val="1"/>
        </w:rPr>
        <w:t xml:space="preserve"> </w:t>
      </w:r>
      <w:r>
        <w:t>состав.Нации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-67"/>
        </w:rPr>
        <w:t xml:space="preserve"> </w:t>
      </w:r>
      <w:r>
        <w:t>планеты.Страны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мира.</w:t>
      </w:r>
    </w:p>
    <w:p w:rsidR="00B649BB" w:rsidRDefault="00B649BB">
      <w:pPr>
        <w:pStyle w:val="a3"/>
        <w:spacing w:before="11"/>
        <w:ind w:left="0"/>
        <w:jc w:val="left"/>
        <w:rPr>
          <w:sz w:val="41"/>
        </w:rPr>
      </w:pPr>
    </w:p>
    <w:p w:rsidR="00B649BB" w:rsidRDefault="001041ED">
      <w:pPr>
        <w:pStyle w:val="2"/>
      </w:pPr>
      <w:r>
        <w:t>ОсвоениеЗемли</w:t>
      </w:r>
      <w:r>
        <w:rPr>
          <w:spacing w:val="-2"/>
        </w:rPr>
        <w:t xml:space="preserve"> </w:t>
      </w:r>
      <w:r>
        <w:t>человеком.</w:t>
      </w:r>
    </w:p>
    <w:p w:rsidR="00B649BB" w:rsidRDefault="001041ED">
      <w:pPr>
        <w:pStyle w:val="a3"/>
        <w:tabs>
          <w:tab w:val="left" w:pos="2054"/>
          <w:tab w:val="left" w:pos="3974"/>
          <w:tab w:val="left" w:pos="5035"/>
          <w:tab w:val="left" w:pos="6630"/>
          <w:tab w:val="left" w:pos="8792"/>
        </w:tabs>
        <w:spacing w:before="156" w:line="360" w:lineRule="auto"/>
        <w:ind w:right="682"/>
      </w:pPr>
      <w:r>
        <w:t>Что</w:t>
      </w:r>
      <w:r>
        <w:tab/>
        <w:t>изучают</w:t>
      </w:r>
      <w:r>
        <w:tab/>
        <w:t>в</w:t>
      </w:r>
      <w:r>
        <w:tab/>
        <w:t>курсе</w:t>
      </w:r>
      <w:r>
        <w:tab/>
        <w:t>географии</w:t>
      </w:r>
      <w:r>
        <w:tab/>
        <w:t>материков</w:t>
      </w:r>
      <w:r>
        <w:rPr>
          <w:spacing w:val="-68"/>
        </w:rPr>
        <w:t xml:space="preserve"> </w:t>
      </w:r>
      <w:r>
        <w:t>иокеанов?Методыгеографическихисследованийиисточники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информации.Разнообразиесовременныхкарт.Важнейшие</w:t>
      </w:r>
    </w:p>
    <w:p w:rsidR="00B649BB" w:rsidRDefault="001041ED">
      <w:pPr>
        <w:spacing w:before="1"/>
        <w:ind w:left="682"/>
        <w:jc w:val="both"/>
        <w:rPr>
          <w:i/>
          <w:sz w:val="28"/>
        </w:rPr>
      </w:pPr>
      <w:r>
        <w:rPr>
          <w:sz w:val="28"/>
        </w:rPr>
        <w:t xml:space="preserve">географическиеоткрытия   </w:t>
      </w:r>
      <w:r>
        <w:rPr>
          <w:spacing w:val="16"/>
          <w:sz w:val="28"/>
        </w:rPr>
        <w:t xml:space="preserve"> </w:t>
      </w:r>
      <w:r>
        <w:rPr>
          <w:sz w:val="28"/>
        </w:rPr>
        <w:t>ипутешествиявдревности(</w:t>
      </w:r>
      <w:r>
        <w:rPr>
          <w:i/>
          <w:sz w:val="28"/>
        </w:rPr>
        <w:t>древниеегиптяне,греки,</w:t>
      </w:r>
    </w:p>
    <w:p w:rsidR="00B649BB" w:rsidRDefault="00B649BB">
      <w:pPr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spacing w:before="67" w:line="362" w:lineRule="auto"/>
        <w:ind w:left="682" w:right="682"/>
        <w:jc w:val="both"/>
        <w:rPr>
          <w:sz w:val="28"/>
        </w:rPr>
      </w:pPr>
      <w:r>
        <w:rPr>
          <w:i/>
          <w:sz w:val="28"/>
        </w:rPr>
        <w:lastRenderedPageBreak/>
        <w:t>финикийцы</w:t>
      </w:r>
      <w:r>
        <w:rPr>
          <w:i/>
          <w:sz w:val="28"/>
        </w:rPr>
        <w:t>, идеии трудыПарменида,Эратосфена,вклад КратесаМалосского,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Страбона</w:t>
      </w:r>
      <w:r>
        <w:rPr>
          <w:sz w:val="28"/>
        </w:rPr>
        <w:t>).</w:t>
      </w:r>
    </w:p>
    <w:p w:rsidR="00B649BB" w:rsidRDefault="001041ED">
      <w:pPr>
        <w:tabs>
          <w:tab w:val="left" w:pos="5197"/>
          <w:tab w:val="left" w:pos="7686"/>
        </w:tabs>
        <w:spacing w:line="360" w:lineRule="auto"/>
        <w:ind w:left="682" w:right="682"/>
        <w:jc w:val="both"/>
        <w:rPr>
          <w:sz w:val="28"/>
        </w:rPr>
      </w:pPr>
      <w:r>
        <w:rPr>
          <w:sz w:val="28"/>
        </w:rPr>
        <w:t>Важнейшиегеографические</w:t>
      </w:r>
      <w:r>
        <w:rPr>
          <w:sz w:val="28"/>
        </w:rPr>
        <w:tab/>
        <w:t>открытияи</w:t>
      </w:r>
      <w:r>
        <w:rPr>
          <w:sz w:val="28"/>
        </w:rPr>
        <w:tab/>
      </w:r>
      <w:r>
        <w:rPr>
          <w:spacing w:val="-1"/>
          <w:sz w:val="28"/>
        </w:rPr>
        <w:t>путешествиявэпоху</w:t>
      </w:r>
      <w:r>
        <w:rPr>
          <w:spacing w:val="-68"/>
          <w:sz w:val="28"/>
        </w:rPr>
        <w:t xml:space="preserve"> </w:t>
      </w:r>
      <w:r>
        <w:rPr>
          <w:sz w:val="28"/>
        </w:rPr>
        <w:t>Средневековья(</w:t>
      </w:r>
      <w:r>
        <w:rPr>
          <w:i/>
          <w:sz w:val="28"/>
        </w:rPr>
        <w:t>норманны,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Никитин,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Диаш,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Бехайм,Х.Колумб,А.Веспуччи,ВаскодаГама,Ф.Магеллан,Э.Кортес,Д.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Кабот,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Мерка</w:t>
      </w:r>
      <w:r>
        <w:rPr>
          <w:i/>
          <w:sz w:val="28"/>
        </w:rPr>
        <w:t>тор,В.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Баренц,Г.Гудзон,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Тасман,С.Дежнев</w:t>
      </w:r>
      <w:r>
        <w:rPr>
          <w:sz w:val="28"/>
        </w:rPr>
        <w:t>).</w:t>
      </w:r>
    </w:p>
    <w:p w:rsidR="00B649BB" w:rsidRDefault="001041ED">
      <w:pPr>
        <w:tabs>
          <w:tab w:val="left" w:pos="6867"/>
        </w:tabs>
        <w:spacing w:line="360" w:lineRule="auto"/>
        <w:ind w:left="682" w:right="682"/>
        <w:jc w:val="both"/>
        <w:rPr>
          <w:i/>
          <w:sz w:val="28"/>
        </w:rPr>
      </w:pPr>
      <w:r>
        <w:rPr>
          <w:sz w:val="28"/>
        </w:rPr>
        <w:t>Важнейшие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XVI–XIX</w:t>
      </w:r>
      <w:r>
        <w:rPr>
          <w:spacing w:val="1"/>
          <w:sz w:val="28"/>
        </w:rPr>
        <w:t xml:space="preserve"> </w:t>
      </w:r>
      <w:r>
        <w:rPr>
          <w:sz w:val="28"/>
        </w:rPr>
        <w:t>вв.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(</w:t>
      </w:r>
      <w:r>
        <w:rPr>
          <w:i/>
          <w:spacing w:val="-1"/>
          <w:sz w:val="28"/>
        </w:rPr>
        <w:t xml:space="preserve">А.Макензи,В.АтласовиЛ.Морозко,С.Ремезов,В.БерингиА.Чириков,Д. </w:t>
      </w:r>
      <w:r>
        <w:rPr>
          <w:i/>
          <w:sz w:val="28"/>
        </w:rPr>
        <w:t>Кук,В.М.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Головнин,Ф.П.Литке,С.О.Макаров,</w:t>
      </w:r>
      <w:r>
        <w:rPr>
          <w:i/>
          <w:sz w:val="28"/>
        </w:rPr>
        <w:tab/>
        <w:t>Н.Н.Миклухо-Маклай,М.В.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Ломоносов,Г.И.Шелихов,П.П.Семенов-Тянь-Шанский,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Н.М.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Пржевальский.</w:t>
      </w:r>
    </w:p>
    <w:p w:rsidR="00B649BB" w:rsidRDefault="001041ED">
      <w:pPr>
        <w:tabs>
          <w:tab w:val="left" w:pos="2738"/>
          <w:tab w:val="left" w:pos="5290"/>
          <w:tab w:val="left" w:pos="9042"/>
        </w:tabs>
        <w:spacing w:line="360" w:lineRule="auto"/>
        <w:ind w:left="682" w:right="683"/>
        <w:rPr>
          <w:sz w:val="28"/>
        </w:rPr>
      </w:pPr>
      <w:r>
        <w:rPr>
          <w:i/>
          <w:sz w:val="28"/>
        </w:rPr>
        <w:t>А.Гумбольдт,Э.Бонплан,Г.И.ЛангсдорфиН.Г.Рубцов,Ф.Ф.Беллинсгаузен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иМ.П.Лазарев,</w:t>
      </w:r>
      <w:r>
        <w:rPr>
          <w:i/>
          <w:sz w:val="28"/>
        </w:rPr>
        <w:tab/>
        <w:t>Д.Ливингстон,В.В.</w:t>
      </w:r>
      <w:r>
        <w:rPr>
          <w:i/>
          <w:sz w:val="28"/>
        </w:rPr>
        <w:tab/>
        <w:t>Юнкер,Е.П.Ковалевский,А.В.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Елисеев,</w:t>
      </w:r>
      <w:r>
        <w:rPr>
          <w:i/>
          <w:spacing w:val="-67"/>
          <w:sz w:val="28"/>
        </w:rPr>
        <w:t xml:space="preserve"> </w:t>
      </w:r>
      <w:r>
        <w:rPr>
          <w:i/>
          <w:spacing w:val="-1"/>
          <w:sz w:val="28"/>
        </w:rPr>
        <w:t>экспедициянакорабле“Челленджер”,Ф.Нансен,Р.Амундсен,Р.Ск</w:t>
      </w:r>
      <w:r>
        <w:rPr>
          <w:i/>
          <w:spacing w:val="-1"/>
          <w:sz w:val="28"/>
        </w:rPr>
        <w:t>отт,Р.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Пирии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Ф.Кук</w:t>
      </w:r>
      <w:r>
        <w:rPr>
          <w:sz w:val="28"/>
        </w:rPr>
        <w:t>).</w:t>
      </w:r>
    </w:p>
    <w:p w:rsidR="00B649BB" w:rsidRDefault="001041ED">
      <w:pPr>
        <w:spacing w:line="360" w:lineRule="auto"/>
        <w:ind w:left="682" w:right="682"/>
        <w:jc w:val="both"/>
        <w:rPr>
          <w:sz w:val="28"/>
        </w:rPr>
      </w:pPr>
      <w:r>
        <w:rPr>
          <w:sz w:val="28"/>
        </w:rPr>
        <w:t>Важнейшие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1"/>
          <w:sz w:val="28"/>
        </w:rPr>
        <w:t xml:space="preserve"> </w:t>
      </w:r>
      <w:r>
        <w:rPr>
          <w:sz w:val="28"/>
        </w:rPr>
        <w:t>веке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И.Д.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Папанин,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Н.И.Вавилов,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Р.Амундсен,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Скотт,И.М.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Сомов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А.Ф.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Трешников(руководители1и2советскойантарктическойэкспедиций),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В.А.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Обручев</w:t>
      </w:r>
      <w:r>
        <w:rPr>
          <w:sz w:val="28"/>
        </w:rPr>
        <w:t>).</w:t>
      </w:r>
    </w:p>
    <w:p w:rsidR="00B649BB" w:rsidRDefault="001041ED">
      <w:pPr>
        <w:pStyle w:val="a3"/>
        <w:tabs>
          <w:tab w:val="left" w:pos="8137"/>
        </w:tabs>
        <w:spacing w:line="360" w:lineRule="auto"/>
        <w:ind w:right="684"/>
      </w:pPr>
      <w:r>
        <w:t>Описаниеинанесениенаконтурнуюкарту</w:t>
      </w:r>
      <w:r>
        <w:tab/>
      </w:r>
      <w:r>
        <w:rPr>
          <w:spacing w:val="-1"/>
        </w:rPr>
        <w:t>географических</w:t>
      </w:r>
      <w:r>
        <w:rPr>
          <w:spacing w:val="-68"/>
        </w:rPr>
        <w:t xml:space="preserve"> </w:t>
      </w:r>
      <w:r>
        <w:t>объектоводногоизизученныхмаршрутов.</w:t>
      </w:r>
    </w:p>
    <w:p w:rsidR="00B649BB" w:rsidRDefault="00B649BB">
      <w:pPr>
        <w:pStyle w:val="a3"/>
        <w:spacing w:before="1"/>
        <w:ind w:left="0"/>
        <w:jc w:val="left"/>
        <w:rPr>
          <w:sz w:val="42"/>
        </w:rPr>
      </w:pPr>
    </w:p>
    <w:p w:rsidR="00B649BB" w:rsidRDefault="001041ED">
      <w:pPr>
        <w:pStyle w:val="2"/>
      </w:pPr>
      <w:r>
        <w:t>Главныезакономерности</w:t>
      </w:r>
      <w:r>
        <w:rPr>
          <w:spacing w:val="-7"/>
        </w:rPr>
        <w:t xml:space="preserve"> </w:t>
      </w:r>
      <w:r>
        <w:t>природыЗемли.</w:t>
      </w:r>
    </w:p>
    <w:p w:rsidR="00B649BB" w:rsidRDefault="001041ED">
      <w:pPr>
        <w:spacing w:before="158" w:line="360" w:lineRule="auto"/>
        <w:ind w:left="682" w:right="681"/>
        <w:jc w:val="both"/>
        <w:rPr>
          <w:i/>
          <w:sz w:val="28"/>
        </w:rPr>
      </w:pPr>
      <w:r>
        <w:rPr>
          <w:b/>
          <w:sz w:val="28"/>
        </w:rPr>
        <w:t>ЛитосфераирельефЗемли.</w:t>
      </w:r>
      <w:r>
        <w:rPr>
          <w:sz w:val="28"/>
        </w:rPr>
        <w:t>История Земликакпланеты. Литосферные плиты.</w:t>
      </w:r>
      <w:r>
        <w:rPr>
          <w:spacing w:val="1"/>
          <w:sz w:val="28"/>
        </w:rPr>
        <w:t xml:space="preserve"> </w:t>
      </w:r>
      <w:r>
        <w:rPr>
          <w:sz w:val="28"/>
        </w:rPr>
        <w:t>Сейсмические пояса Земли. Строение земной коры. Типы земной коры, их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рельефаЗемли.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Влияние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земнойкорына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облик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Земли.</w:t>
      </w:r>
    </w:p>
    <w:p w:rsidR="00B649BB" w:rsidRDefault="001041ED">
      <w:pPr>
        <w:tabs>
          <w:tab w:val="left" w:pos="3088"/>
          <w:tab w:val="left" w:pos="4251"/>
          <w:tab w:val="left" w:pos="6418"/>
          <w:tab w:val="left" w:pos="8269"/>
        </w:tabs>
        <w:spacing w:line="360" w:lineRule="auto"/>
        <w:ind w:left="682" w:right="682"/>
        <w:jc w:val="both"/>
        <w:rPr>
          <w:sz w:val="28"/>
        </w:rPr>
      </w:pPr>
      <w:r>
        <w:rPr>
          <w:b/>
          <w:sz w:val="28"/>
        </w:rPr>
        <w:t>Атмосфера</w:t>
      </w:r>
      <w:r>
        <w:rPr>
          <w:b/>
          <w:sz w:val="28"/>
        </w:rPr>
        <w:tab/>
        <w:t>и</w:t>
      </w:r>
      <w:r>
        <w:rPr>
          <w:b/>
          <w:sz w:val="28"/>
        </w:rPr>
        <w:tab/>
        <w:t>климаты</w:t>
      </w:r>
      <w:r>
        <w:rPr>
          <w:b/>
          <w:sz w:val="28"/>
        </w:rPr>
        <w:tab/>
        <w:t>Земли.</w:t>
      </w:r>
      <w:r>
        <w:rPr>
          <w:b/>
          <w:sz w:val="28"/>
        </w:rPr>
        <w:tab/>
      </w:r>
      <w:r>
        <w:rPr>
          <w:sz w:val="28"/>
        </w:rPr>
        <w:t>Распределение</w:t>
      </w:r>
      <w:r>
        <w:rPr>
          <w:spacing w:val="-68"/>
          <w:sz w:val="28"/>
        </w:rPr>
        <w:t xml:space="preserve"> </w:t>
      </w:r>
      <w:r>
        <w:rPr>
          <w:sz w:val="28"/>
        </w:rPr>
        <w:t>температуры,осадков,поясоватмосферногодавлениянаЗемлеиихотражение</w:t>
      </w:r>
    </w:p>
    <w:p w:rsidR="00B649BB" w:rsidRDefault="001041ED">
      <w:pPr>
        <w:pStyle w:val="a3"/>
        <w:spacing w:line="360" w:lineRule="auto"/>
        <w:ind w:right="684"/>
      </w:pPr>
      <w:r>
        <w:t>наклиматическихкартах.Разнообразиеклимата на Земле. Климатообразующие</w:t>
      </w:r>
      <w:r>
        <w:rPr>
          <w:spacing w:val="-67"/>
        </w:rPr>
        <w:t xml:space="preserve"> </w:t>
      </w:r>
      <w:r>
        <w:t>факторы.</w:t>
      </w:r>
      <w:r>
        <w:rPr>
          <w:spacing w:val="12"/>
        </w:rPr>
        <w:t xml:space="preserve"> </w:t>
      </w:r>
      <w:r>
        <w:t>Характеристика</w:t>
      </w:r>
      <w:r>
        <w:rPr>
          <w:spacing w:val="18"/>
        </w:rPr>
        <w:t xml:space="preserve"> </w:t>
      </w:r>
      <w:r>
        <w:t>воздушных</w:t>
      </w:r>
      <w:r>
        <w:rPr>
          <w:spacing w:val="16"/>
        </w:rPr>
        <w:t xml:space="preserve"> </w:t>
      </w:r>
      <w:r>
        <w:t>масс</w:t>
      </w:r>
      <w:r>
        <w:rPr>
          <w:spacing w:val="13"/>
        </w:rPr>
        <w:t xml:space="preserve"> </w:t>
      </w:r>
      <w:r>
        <w:t>Земли.</w:t>
      </w:r>
      <w:r>
        <w:rPr>
          <w:spacing w:val="24"/>
        </w:rPr>
        <w:t xml:space="preserve"> </w:t>
      </w:r>
      <w:r>
        <w:t>Характеристика</w:t>
      </w:r>
      <w:r>
        <w:rPr>
          <w:spacing w:val="11"/>
        </w:rPr>
        <w:t xml:space="preserve"> </w:t>
      </w:r>
      <w:r>
        <w:t>основных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tabs>
          <w:tab w:val="left" w:pos="4986"/>
          <w:tab w:val="left" w:pos="9177"/>
        </w:tabs>
        <w:spacing w:before="67" w:line="360" w:lineRule="auto"/>
        <w:ind w:left="682" w:right="682"/>
        <w:jc w:val="both"/>
        <w:rPr>
          <w:i/>
          <w:sz w:val="28"/>
        </w:rPr>
      </w:pPr>
      <w:r>
        <w:rPr>
          <w:sz w:val="28"/>
        </w:rPr>
        <w:lastRenderedPageBreak/>
        <w:t>и переходных климатических поясов Земли.</w:t>
      </w:r>
      <w:r>
        <w:rPr>
          <w:i/>
          <w:sz w:val="28"/>
        </w:rPr>
        <w:t>Влияние климатическихусловий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нажизньлюдей.Влияниесовременной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хозяйственной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деятельностилюдейна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климат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Земли.Расчет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падениясолнечныхлучей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зависимости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отгеографической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широты,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абсолютнойвысотыместностипоразности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атмосферного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давления,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расчет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температурывоздуха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тропосферы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заданной</w:t>
      </w:r>
      <w:r>
        <w:rPr>
          <w:i/>
          <w:sz w:val="28"/>
        </w:rPr>
        <w:tab/>
        <w:t>высоте,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расчет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среднихзначений(температурывоздуха,амплитудыидр.показателей).</w:t>
      </w:r>
    </w:p>
    <w:p w:rsidR="00B649BB" w:rsidRDefault="001041ED">
      <w:pPr>
        <w:pStyle w:val="a3"/>
        <w:tabs>
          <w:tab w:val="left" w:pos="4788"/>
          <w:tab w:val="left" w:pos="6706"/>
        </w:tabs>
        <w:spacing w:before="2" w:line="360" w:lineRule="auto"/>
        <w:ind w:right="682"/>
      </w:pPr>
      <w:r>
        <w:rPr>
          <w:b/>
        </w:rPr>
        <w:t>Мировой</w:t>
      </w:r>
      <w:r>
        <w:rPr>
          <w:b/>
          <w:spacing w:val="1"/>
        </w:rPr>
        <w:t xml:space="preserve"> </w:t>
      </w:r>
      <w:r>
        <w:rPr>
          <w:b/>
        </w:rPr>
        <w:t>ок</w:t>
      </w:r>
      <w:r>
        <w:rPr>
          <w:b/>
        </w:rPr>
        <w:t>еан–</w:t>
      </w:r>
      <w:r>
        <w:rPr>
          <w:b/>
          <w:spacing w:val="1"/>
        </w:rPr>
        <w:t xml:space="preserve"> </w:t>
      </w:r>
      <w:r>
        <w:rPr>
          <w:b/>
        </w:rPr>
        <w:t>основнаячастьгидросферы.</w:t>
      </w:r>
      <w:r>
        <w:t>Мировой</w:t>
      </w:r>
      <w:r>
        <w:rPr>
          <w:spacing w:val="1"/>
        </w:rPr>
        <w:t xml:space="preserve"> </w:t>
      </w:r>
      <w:r>
        <w:t>океаниего</w:t>
      </w:r>
      <w:r>
        <w:rPr>
          <w:spacing w:val="-67"/>
        </w:rPr>
        <w:t xml:space="preserve"> </w:t>
      </w:r>
      <w:r>
        <w:t>части.Этапы</w:t>
      </w:r>
      <w:r>
        <w:rPr>
          <w:spacing w:val="1"/>
        </w:rPr>
        <w:t xml:space="preserve"> </w:t>
      </w:r>
      <w:r>
        <w:t>изученияМировогоокеана.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течений.Тихийокеан.</w:t>
      </w:r>
      <w:r>
        <w:rPr>
          <w:spacing w:val="1"/>
        </w:rPr>
        <w:t xml:space="preserve"> </w:t>
      </w:r>
      <w:r>
        <w:t>Характерныечерты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океанаиегоотличительныеособенности.Атлантический</w:t>
      </w:r>
      <w:r>
        <w:rPr>
          <w:spacing w:val="1"/>
        </w:rPr>
        <w:t xml:space="preserve"> </w:t>
      </w:r>
      <w:r>
        <w:t>океан.</w:t>
      </w:r>
      <w:r>
        <w:rPr>
          <w:spacing w:val="1"/>
        </w:rPr>
        <w:t xml:space="preserve"> </w:t>
      </w:r>
      <w:r>
        <w:t>Характерные</w:t>
      </w:r>
      <w:r>
        <w:rPr>
          <w:spacing w:val="-67"/>
        </w:rPr>
        <w:t xml:space="preserve"> </w:t>
      </w:r>
      <w:r>
        <w:t>черты природыокеа</w:t>
      </w:r>
      <w:r>
        <w:t>наиего отличительные особенности. СеверныйЛедовитый</w:t>
      </w:r>
      <w:r>
        <w:rPr>
          <w:spacing w:val="-67"/>
        </w:rPr>
        <w:t xml:space="preserve"> </w:t>
      </w:r>
      <w:r>
        <w:t>океан.Характерные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иего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-67"/>
        </w:rPr>
        <w:t xml:space="preserve"> </w:t>
      </w:r>
      <w:r>
        <w:t>особенности.Индийский</w:t>
      </w:r>
      <w:r>
        <w:tab/>
        <w:t>океан.</w:t>
      </w:r>
      <w:r>
        <w:tab/>
      </w:r>
      <w:r>
        <w:rPr>
          <w:spacing w:val="-1"/>
        </w:rPr>
        <w:t>Характерныечертыприроды</w:t>
      </w:r>
      <w:r>
        <w:rPr>
          <w:spacing w:val="-68"/>
        </w:rPr>
        <w:t xml:space="preserve"> </w:t>
      </w:r>
      <w:r>
        <w:t>океанаиегоотличительныеособенности.</w:t>
      </w:r>
    </w:p>
    <w:p w:rsidR="00B649BB" w:rsidRDefault="001041ED">
      <w:pPr>
        <w:pStyle w:val="a3"/>
        <w:spacing w:before="1" w:line="360" w:lineRule="auto"/>
        <w:ind w:right="682"/>
      </w:pPr>
      <w:r>
        <w:rPr>
          <w:b/>
        </w:rPr>
        <w:t>Географическая оболочка.</w:t>
      </w:r>
      <w:r>
        <w:t>Свойства и особенностистроения географической</w:t>
      </w:r>
      <w:r>
        <w:rPr>
          <w:spacing w:val="-67"/>
        </w:rPr>
        <w:t xml:space="preserve"> </w:t>
      </w:r>
      <w:r>
        <w:t>оболочки. Общие географические закономерности целостность,зональность,</w:t>
      </w:r>
      <w:r>
        <w:rPr>
          <w:spacing w:val="1"/>
        </w:rPr>
        <w:t xml:space="preserve"> </w:t>
      </w:r>
      <w:r>
        <w:t>ритмичностьи</w:t>
      </w:r>
      <w:r>
        <w:rPr>
          <w:spacing w:val="1"/>
        </w:rPr>
        <w:t xml:space="preserve"> </w:t>
      </w:r>
      <w:r>
        <w:t>ихзначение.Географическая</w:t>
      </w:r>
      <w:r>
        <w:rPr>
          <w:spacing w:val="1"/>
        </w:rPr>
        <w:t xml:space="preserve"> </w:t>
      </w:r>
      <w:r>
        <w:t>зональность.Природныезоны</w:t>
      </w:r>
      <w:r>
        <w:rPr>
          <w:spacing w:val="1"/>
        </w:rPr>
        <w:t xml:space="preserve"> </w:t>
      </w:r>
      <w:r>
        <w:t>Земли(выявлениепокартамзональности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материков).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</w:t>
      </w:r>
      <w:r>
        <w:t>ь.</w:t>
      </w:r>
    </w:p>
    <w:p w:rsidR="00B649BB" w:rsidRDefault="00B649BB">
      <w:pPr>
        <w:pStyle w:val="a3"/>
        <w:spacing w:before="4"/>
        <w:ind w:left="0"/>
        <w:jc w:val="left"/>
        <w:rPr>
          <w:sz w:val="42"/>
        </w:rPr>
      </w:pPr>
    </w:p>
    <w:p w:rsidR="00B649BB" w:rsidRDefault="001041ED">
      <w:pPr>
        <w:pStyle w:val="2"/>
        <w:jc w:val="left"/>
      </w:pPr>
      <w:r>
        <w:t>ХарактеристикаматериковЗемли.</w:t>
      </w:r>
    </w:p>
    <w:p w:rsidR="00B649BB" w:rsidRDefault="001041ED">
      <w:pPr>
        <w:pStyle w:val="a3"/>
        <w:tabs>
          <w:tab w:val="left" w:pos="2948"/>
          <w:tab w:val="left" w:pos="3087"/>
          <w:tab w:val="left" w:pos="4008"/>
          <w:tab w:val="left" w:pos="4899"/>
          <w:tab w:val="left" w:pos="5638"/>
          <w:tab w:val="left" w:pos="7069"/>
          <w:tab w:val="left" w:pos="7107"/>
          <w:tab w:val="left" w:pos="8344"/>
          <w:tab w:val="left" w:pos="8634"/>
          <w:tab w:val="left" w:pos="9887"/>
        </w:tabs>
        <w:spacing w:before="158" w:line="360" w:lineRule="auto"/>
        <w:ind w:right="682"/>
        <w:jc w:val="left"/>
      </w:pPr>
      <w:r>
        <w:rPr>
          <w:b/>
        </w:rPr>
        <w:t xml:space="preserve">Южные материки. </w:t>
      </w:r>
      <w:r>
        <w:t>ОсобенностиюжныхматериковЗемли.</w:t>
      </w:r>
      <w:r>
        <w:rPr>
          <w:spacing w:val="1"/>
        </w:rPr>
        <w:t xml:space="preserve"> </w:t>
      </w:r>
      <w:r>
        <w:rPr>
          <w:b/>
        </w:rPr>
        <w:t>Африка.</w:t>
      </w:r>
      <w:r>
        <w:t>Географическое</w:t>
      </w:r>
      <w:r>
        <w:tab/>
        <w:t>положение</w:t>
      </w:r>
      <w:r>
        <w:tab/>
        <w:t>Африкии</w:t>
      </w:r>
      <w:r>
        <w:tab/>
        <w:t>история</w:t>
      </w:r>
      <w:r>
        <w:tab/>
      </w:r>
      <w:r>
        <w:rPr>
          <w:spacing w:val="-1"/>
        </w:rPr>
        <w:t>исследования.</w:t>
      </w:r>
      <w:r>
        <w:rPr>
          <w:spacing w:val="-67"/>
        </w:rPr>
        <w:t xml:space="preserve"> </w:t>
      </w:r>
      <w:r>
        <w:t>Рельефиполезные</w:t>
      </w:r>
      <w:r>
        <w:tab/>
      </w:r>
      <w:r>
        <w:tab/>
        <w:t>ископаемые.Климативнутренниеводы.Характеристика</w:t>
      </w:r>
      <w:r>
        <w:tab/>
        <w:t>и</w:t>
      </w:r>
      <w:r>
        <w:rPr>
          <w:spacing w:val="-67"/>
        </w:rPr>
        <w:t xml:space="preserve"> </w:t>
      </w:r>
      <w:r>
        <w:t>оценкаклиматаотдельныхтерриторийАфрикидляжизнилюдей.Природные</w:t>
      </w:r>
      <w:r>
        <w:rPr>
          <w:spacing w:val="1"/>
        </w:rPr>
        <w:t xml:space="preserve"> </w:t>
      </w:r>
      <w:r>
        <w:t>зоныАфрики.</w:t>
      </w:r>
      <w:r>
        <w:tab/>
        <w:t>Эндемики.</w:t>
      </w:r>
      <w:r>
        <w:tab/>
        <w:t>Определение</w:t>
      </w:r>
      <w:r>
        <w:tab/>
      </w:r>
      <w:r>
        <w:tab/>
        <w:t>причин</w:t>
      </w:r>
      <w:r>
        <w:tab/>
      </w:r>
      <w:r>
        <w:tab/>
        <w:t>природного</w:t>
      </w:r>
      <w:r>
        <w:rPr>
          <w:spacing w:val="-67"/>
        </w:rPr>
        <w:t xml:space="preserve"> </w:t>
      </w:r>
      <w:r>
        <w:t>разнообразияматерика.</w:t>
      </w:r>
      <w:r>
        <w:rPr>
          <w:spacing w:val="-3"/>
        </w:rPr>
        <w:t xml:space="preserve"> </w:t>
      </w:r>
      <w:r>
        <w:t>Население</w:t>
      </w:r>
      <w:r>
        <w:rPr>
          <w:spacing w:val="-2"/>
        </w:rPr>
        <w:t xml:space="preserve"> </w:t>
      </w:r>
      <w:r>
        <w:t>Африки,политическая</w:t>
      </w:r>
      <w:r>
        <w:rPr>
          <w:spacing w:val="-1"/>
        </w:rPr>
        <w:t xml:space="preserve"> </w:t>
      </w:r>
      <w:r>
        <w:t>карта.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tabs>
          <w:tab w:val="left" w:pos="3694"/>
          <w:tab w:val="left" w:pos="4630"/>
          <w:tab w:val="left" w:pos="6586"/>
        </w:tabs>
        <w:spacing w:before="67" w:line="360" w:lineRule="auto"/>
        <w:ind w:right="682"/>
      </w:pPr>
      <w:r>
        <w:lastRenderedPageBreak/>
        <w:t>Особенностистран</w:t>
      </w:r>
      <w:r>
        <w:tab/>
        <w:t>СевернойАфрики</w:t>
      </w:r>
      <w:r>
        <w:tab/>
      </w:r>
      <w:r>
        <w:rPr>
          <w:spacing w:val="-1"/>
        </w:rPr>
        <w:t>(регионвысокихгор,сурового</w:t>
      </w:r>
      <w:r>
        <w:rPr>
          <w:spacing w:val="-68"/>
        </w:rPr>
        <w:t xml:space="preserve"> </w:t>
      </w:r>
      <w:r>
        <w:t>клим</w:t>
      </w:r>
      <w:r>
        <w:t>ата,пустынь</w:t>
      </w:r>
      <w:r>
        <w:tab/>
      </w:r>
      <w:r>
        <w:tab/>
      </w:r>
      <w:r>
        <w:rPr>
          <w:spacing w:val="-1"/>
        </w:rPr>
        <w:t>иоазисов,атакжеродинадревнихцивилизаций,</w:t>
      </w:r>
      <w:r>
        <w:rPr>
          <w:spacing w:val="-68"/>
        </w:rPr>
        <w:t xml:space="preserve"> </w:t>
      </w:r>
      <w:r>
        <w:t>современныйрайондобычинефтии</w:t>
      </w:r>
      <w:r>
        <w:rPr>
          <w:spacing w:val="-1"/>
        </w:rPr>
        <w:t xml:space="preserve"> </w:t>
      </w:r>
      <w:r>
        <w:t>газа).</w:t>
      </w:r>
    </w:p>
    <w:p w:rsidR="00B649BB" w:rsidRDefault="001041ED">
      <w:pPr>
        <w:pStyle w:val="a3"/>
        <w:spacing w:before="1"/>
        <w:jc w:val="left"/>
      </w:pPr>
      <w:r>
        <w:t>ОсобенностистранЗападнойиЦентральнойАфрики(регионсаванни</w:t>
      </w:r>
    </w:p>
    <w:p w:rsidR="00B649BB" w:rsidRDefault="001041ED">
      <w:pPr>
        <w:pStyle w:val="a3"/>
        <w:spacing w:before="161" w:line="362" w:lineRule="auto"/>
        <w:ind w:right="683"/>
      </w:pPr>
      <w:r>
        <w:t>непроходимыхгилей,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охотой</w:t>
      </w:r>
      <w:r>
        <w:rPr>
          <w:spacing w:val="1"/>
        </w:rPr>
        <w:t xml:space="preserve"> </w:t>
      </w:r>
      <w:r>
        <w:t>надиких</w:t>
      </w:r>
      <w:r>
        <w:rPr>
          <w:spacing w:val="1"/>
        </w:rPr>
        <w:t xml:space="preserve"> </w:t>
      </w:r>
      <w:r>
        <w:t>животных,эксплуатация</w:t>
      </w:r>
      <w:r>
        <w:rPr>
          <w:spacing w:val="1"/>
        </w:rPr>
        <w:t xml:space="preserve"> </w:t>
      </w:r>
      <w:r>
        <w:t>местного</w:t>
      </w:r>
      <w:r>
        <w:rPr>
          <w:spacing w:val="-2"/>
        </w:rPr>
        <w:t xml:space="preserve"> </w:t>
      </w:r>
      <w:r>
        <w:t>населенияна</w:t>
      </w:r>
      <w:r>
        <w:rPr>
          <w:spacing w:val="-2"/>
        </w:rPr>
        <w:t xml:space="preserve"> </w:t>
      </w:r>
      <w:r>
        <w:t>плантацияхипри</w:t>
      </w:r>
      <w:r>
        <w:rPr>
          <w:spacing w:val="-3"/>
        </w:rPr>
        <w:t xml:space="preserve"> </w:t>
      </w:r>
      <w:r>
        <w:t>добыче</w:t>
      </w:r>
      <w:r>
        <w:rPr>
          <w:spacing w:val="-5"/>
        </w:rPr>
        <w:t xml:space="preserve"> </w:t>
      </w:r>
      <w:r>
        <w:t>полезныхископаемых).</w:t>
      </w:r>
    </w:p>
    <w:p w:rsidR="00B649BB" w:rsidRDefault="001041ED">
      <w:pPr>
        <w:pStyle w:val="a3"/>
        <w:tabs>
          <w:tab w:val="left" w:pos="4465"/>
        </w:tabs>
        <w:spacing w:line="360" w:lineRule="auto"/>
        <w:ind w:right="681"/>
      </w:pPr>
      <w:r>
        <w:t>Особенностистран</w:t>
      </w:r>
      <w:r>
        <w:tab/>
      </w:r>
      <w:r>
        <w:rPr>
          <w:spacing w:val="-1"/>
        </w:rPr>
        <w:t>ВосточнойАфрики(регионвулкановиразломов,</w:t>
      </w:r>
      <w:r>
        <w:rPr>
          <w:spacing w:val="-68"/>
        </w:rPr>
        <w:t xml:space="preserve"> </w:t>
      </w:r>
      <w:r>
        <w:t>национальныхпарков,центрпроисхождениякультурных</w:t>
      </w:r>
      <w:r>
        <w:rPr>
          <w:spacing w:val="1"/>
        </w:rPr>
        <w:t xml:space="preserve"> </w:t>
      </w:r>
      <w:r>
        <w:t>растенийидревних</w:t>
      </w:r>
      <w:r>
        <w:rPr>
          <w:spacing w:val="-67"/>
        </w:rPr>
        <w:t xml:space="preserve"> </w:t>
      </w:r>
      <w:r>
        <w:t>государств).</w:t>
      </w:r>
    </w:p>
    <w:p w:rsidR="00B649BB" w:rsidRDefault="001041ED">
      <w:pPr>
        <w:pStyle w:val="a3"/>
        <w:spacing w:line="360" w:lineRule="auto"/>
        <w:ind w:right="684"/>
      </w:pPr>
      <w:r>
        <w:t>Особенностистран</w:t>
      </w:r>
      <w:r>
        <w:rPr>
          <w:spacing w:val="1"/>
        </w:rPr>
        <w:t xml:space="preserve"> </w:t>
      </w:r>
      <w:r>
        <w:t>ЮжнойАфрики</w:t>
      </w:r>
      <w:r>
        <w:rPr>
          <w:spacing w:val="1"/>
        </w:rPr>
        <w:t xml:space="preserve"> </w:t>
      </w:r>
      <w:r>
        <w:t>(регионгор</w:t>
      </w:r>
      <w:r>
        <w:rPr>
          <w:spacing w:val="1"/>
        </w:rPr>
        <w:t xml:space="preserve"> </w:t>
      </w:r>
      <w:r>
        <w:t>причудливойформыи</w:t>
      </w:r>
      <w:r>
        <w:rPr>
          <w:spacing w:val="1"/>
        </w:rPr>
        <w:t xml:space="preserve"> </w:t>
      </w:r>
      <w:r>
        <w:t>пустынь,сразвитой</w:t>
      </w:r>
      <w:r>
        <w:rPr>
          <w:spacing w:val="1"/>
        </w:rPr>
        <w:t xml:space="preserve"> </w:t>
      </w:r>
      <w:r>
        <w:t>мировойдобычейалмазови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страной</w:t>
      </w:r>
      <w:r>
        <w:rPr>
          <w:spacing w:val="1"/>
        </w:rPr>
        <w:t xml:space="preserve"> </w:t>
      </w:r>
      <w:r>
        <w:t>континента</w:t>
      </w:r>
      <w:r>
        <w:rPr>
          <w:spacing w:val="-1"/>
        </w:rPr>
        <w:t xml:space="preserve"> </w:t>
      </w:r>
      <w:r>
        <w:t>(ЮАР)).</w:t>
      </w:r>
    </w:p>
    <w:p w:rsidR="00B649BB" w:rsidRDefault="001041ED">
      <w:pPr>
        <w:pStyle w:val="a3"/>
        <w:spacing w:line="362" w:lineRule="auto"/>
        <w:ind w:right="682"/>
      </w:pPr>
      <w:r>
        <w:rPr>
          <w:b/>
        </w:rPr>
        <w:t>Австралияи</w:t>
      </w:r>
      <w:r>
        <w:rPr>
          <w:b/>
          <w:spacing w:val="1"/>
        </w:rPr>
        <w:t xml:space="preserve"> </w:t>
      </w:r>
      <w:r>
        <w:rPr>
          <w:b/>
        </w:rPr>
        <w:t>Океания.</w:t>
      </w:r>
      <w:r>
        <w:t>Географическое</w:t>
      </w:r>
      <w:r>
        <w:rPr>
          <w:spacing w:val="1"/>
        </w:rPr>
        <w:t xml:space="preserve"> </w:t>
      </w:r>
      <w:r>
        <w:t>положение,история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67"/>
        </w:rPr>
        <w:t xml:space="preserve"> </w:t>
      </w:r>
      <w:r>
        <w:t>особенностиприродыматерика.</w:t>
      </w:r>
      <w:r>
        <w:rPr>
          <w:spacing w:val="-1"/>
        </w:rPr>
        <w:t xml:space="preserve"> </w:t>
      </w:r>
      <w:r>
        <w:t>Эндемики.</w:t>
      </w:r>
    </w:p>
    <w:p w:rsidR="00B649BB" w:rsidRDefault="001041ED">
      <w:pPr>
        <w:pStyle w:val="a3"/>
        <w:tabs>
          <w:tab w:val="left" w:pos="3667"/>
        </w:tabs>
        <w:spacing w:line="360" w:lineRule="auto"/>
        <w:ind w:right="682"/>
      </w:pPr>
      <w:r>
        <w:t>Австралийский</w:t>
      </w:r>
      <w:r>
        <w:tab/>
      </w:r>
      <w:r>
        <w:rPr>
          <w:spacing w:val="-1"/>
        </w:rPr>
        <w:t>Союз(географическийуникум–страна-материк;самый</w:t>
      </w:r>
      <w:r>
        <w:rPr>
          <w:spacing w:val="-68"/>
        </w:rPr>
        <w:t xml:space="preserve"> </w:t>
      </w:r>
      <w:r>
        <w:t>маленькийматерик,</w:t>
      </w:r>
      <w:r>
        <w:rPr>
          <w:spacing w:val="1"/>
        </w:rPr>
        <w:t xml:space="preserve"> </w:t>
      </w:r>
      <w:r>
        <w:t>ноодна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крупнейшихпотерритори</w:t>
      </w:r>
      <w:r>
        <w:t>истранмира;</w:t>
      </w:r>
      <w:r>
        <w:rPr>
          <w:spacing w:val="1"/>
        </w:rPr>
        <w:t xml:space="preserve"> </w:t>
      </w:r>
      <w:r>
        <w:t>выделениеособогокультурноготипа</w:t>
      </w:r>
      <w:r>
        <w:rPr>
          <w:spacing w:val="1"/>
        </w:rPr>
        <w:t xml:space="preserve"> </w:t>
      </w:r>
      <w:r>
        <w:t>австралийско-новозеландскогогорода,</w:t>
      </w:r>
      <w:r>
        <w:rPr>
          <w:spacing w:val="-67"/>
        </w:rPr>
        <w:t xml:space="preserve"> </w:t>
      </w:r>
      <w:r>
        <w:t>отсутствиесоседстваотсталыхи</w:t>
      </w:r>
      <w:r>
        <w:rPr>
          <w:spacing w:val="1"/>
        </w:rPr>
        <w:t xml:space="preserve"> </w:t>
      </w:r>
      <w:r>
        <w:t>развитыхтерриторий,</w:t>
      </w:r>
      <w:r>
        <w:rPr>
          <w:spacing w:val="1"/>
        </w:rPr>
        <w:t xml:space="preserve"> </w:t>
      </w:r>
      <w:r>
        <w:t>слабосвязанных</w:t>
      </w:r>
      <w:r>
        <w:rPr>
          <w:spacing w:val="1"/>
        </w:rPr>
        <w:t xml:space="preserve"> </w:t>
      </w:r>
      <w:r>
        <w:t>другс</w:t>
      </w:r>
      <w:r>
        <w:rPr>
          <w:spacing w:val="1"/>
        </w:rPr>
        <w:t xml:space="preserve"> </w:t>
      </w:r>
      <w:r>
        <w:t>другом;высокоразвитая</w:t>
      </w:r>
      <w:r>
        <w:rPr>
          <w:spacing w:val="-5"/>
        </w:rPr>
        <w:t xml:space="preserve"> </w:t>
      </w:r>
      <w:r>
        <w:t>экономика</w:t>
      </w:r>
      <w:r>
        <w:rPr>
          <w:spacing w:val="-5"/>
        </w:rPr>
        <w:t xml:space="preserve"> </w:t>
      </w:r>
      <w:r>
        <w:t>страныосновывается</w:t>
      </w:r>
      <w:r>
        <w:rPr>
          <w:spacing w:val="-5"/>
        </w:rPr>
        <w:t xml:space="preserve"> </w:t>
      </w:r>
      <w:r>
        <w:t>насвоихресурсах).</w:t>
      </w:r>
    </w:p>
    <w:p w:rsidR="00B649BB" w:rsidRDefault="001041ED">
      <w:pPr>
        <w:pStyle w:val="a3"/>
        <w:spacing w:line="360" w:lineRule="auto"/>
        <w:ind w:right="682"/>
      </w:pPr>
      <w:r>
        <w:t>Океания(уникальноеприродноеобразовани</w:t>
      </w:r>
      <w:r>
        <w:t>е–крупнейшеев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скопление</w:t>
      </w:r>
      <w:r>
        <w:rPr>
          <w:spacing w:val="1"/>
        </w:rPr>
        <w:t xml:space="preserve"> </w:t>
      </w:r>
      <w:r>
        <w:t>островов;специфические</w:t>
      </w:r>
      <w:r>
        <w:rPr>
          <w:spacing w:val="63"/>
        </w:rPr>
        <w:t xml:space="preserve"> </w:t>
      </w:r>
      <w:r>
        <w:t>особенноститрехостровныхгрупп:</w:t>
      </w:r>
      <w:r>
        <w:rPr>
          <w:spacing w:val="64"/>
        </w:rPr>
        <w:t xml:space="preserve"> </w:t>
      </w:r>
      <w:r>
        <w:t>Меланезия–</w:t>
      </w:r>
    </w:p>
    <w:p w:rsidR="00B649BB" w:rsidRDefault="001041ED">
      <w:pPr>
        <w:pStyle w:val="a3"/>
        <w:tabs>
          <w:tab w:val="left" w:pos="4889"/>
          <w:tab w:val="left" w:pos="7743"/>
          <w:tab w:val="left" w:pos="7840"/>
        </w:tabs>
        <w:spacing w:line="360" w:lineRule="auto"/>
        <w:ind w:right="682"/>
      </w:pPr>
      <w:r>
        <w:t>«черные</w:t>
      </w:r>
      <w:r>
        <w:rPr>
          <w:spacing w:val="1"/>
        </w:rPr>
        <w:t xml:space="preserve"> </w:t>
      </w:r>
      <w:r>
        <w:t>острова»</w:t>
      </w:r>
      <w:r>
        <w:rPr>
          <w:spacing w:val="1"/>
        </w:rPr>
        <w:t xml:space="preserve"> </w:t>
      </w:r>
      <w:r>
        <w:t>(так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проживающиездесь</w:t>
      </w:r>
      <w:r>
        <w:rPr>
          <w:spacing w:val="1"/>
        </w:rPr>
        <w:t xml:space="preserve"> </w:t>
      </w:r>
      <w:r>
        <w:t>папуасыи</w:t>
      </w:r>
      <w:r>
        <w:rPr>
          <w:spacing w:val="1"/>
        </w:rPr>
        <w:t xml:space="preserve"> </w:t>
      </w:r>
      <w:r>
        <w:t>меланезийцы</w:t>
      </w:r>
      <w:r>
        <w:rPr>
          <w:spacing w:val="-67"/>
        </w:rPr>
        <w:t xml:space="preserve"> </w:t>
      </w:r>
      <w:r>
        <w:t>имеютболеетемнуюкожу</w:t>
      </w:r>
      <w:r>
        <w:tab/>
        <w:t>посравнениюс</w:t>
      </w:r>
      <w:r>
        <w:tab/>
      </w:r>
      <w:r>
        <w:tab/>
        <w:t>другимижителями</w:t>
      </w:r>
      <w:r>
        <w:rPr>
          <w:spacing w:val="-68"/>
        </w:rPr>
        <w:t xml:space="preserve"> </w:t>
      </w:r>
      <w:r>
        <w:t>Океании),МикронезияиПолинезия–«маленькие»</w:t>
      </w:r>
      <w:r>
        <w:tab/>
      </w:r>
      <w:r>
        <w:rPr>
          <w:spacing w:val="-1"/>
        </w:rPr>
        <w:t>и«многочисленные</w:t>
      </w:r>
      <w:r>
        <w:rPr>
          <w:spacing w:val="-68"/>
        </w:rPr>
        <w:t xml:space="preserve"> </w:t>
      </w:r>
      <w:r>
        <w:t>острова»).</w:t>
      </w:r>
    </w:p>
    <w:p w:rsidR="00B649BB" w:rsidRDefault="001041ED">
      <w:pPr>
        <w:pStyle w:val="a3"/>
        <w:spacing w:line="360" w:lineRule="auto"/>
        <w:ind w:right="682"/>
      </w:pPr>
      <w:r>
        <w:rPr>
          <w:b/>
        </w:rPr>
        <w:t>ЮжнаяАмерика.</w:t>
      </w:r>
      <w:r>
        <w:t>Географическое</w:t>
      </w:r>
      <w:r>
        <w:rPr>
          <w:spacing w:val="1"/>
        </w:rPr>
        <w:t xml:space="preserve"> </w:t>
      </w:r>
      <w:r>
        <w:t>положение,историяисследования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рельефаматерика.Климат</w:t>
      </w:r>
      <w:r>
        <w:rPr>
          <w:spacing w:val="1"/>
        </w:rPr>
        <w:t xml:space="preserve"> </w:t>
      </w:r>
      <w:r>
        <w:t>ивнутренниеводы.ЮжнаяАмерика–</w:t>
      </w:r>
      <w:r>
        <w:rPr>
          <w:spacing w:val="1"/>
        </w:rPr>
        <w:t xml:space="preserve"> </w:t>
      </w:r>
      <w:r>
        <w:t>самыйвлажныйматерик.Природные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</w:t>
      </w:r>
      <w:r>
        <w:rPr>
          <w:spacing w:val="1"/>
        </w:rPr>
        <w:t xml:space="preserve"> </w:t>
      </w:r>
      <w:r>
        <w:t>Анд.</w:t>
      </w:r>
      <w:r>
        <w:rPr>
          <w:spacing w:val="1"/>
        </w:rPr>
        <w:t xml:space="preserve"> </w:t>
      </w:r>
      <w:r>
        <w:t>Эндемики.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природы.Население</w:t>
      </w:r>
      <w:r>
        <w:rPr>
          <w:spacing w:val="1"/>
        </w:rPr>
        <w:t xml:space="preserve"> </w:t>
      </w:r>
      <w:r>
        <w:t>Южной</w:t>
      </w:r>
      <w:r>
        <w:t>Америки(влияние</w:t>
      </w:r>
      <w:r>
        <w:rPr>
          <w:spacing w:val="-67"/>
        </w:rPr>
        <w:t xml:space="preserve"> </w:t>
      </w:r>
      <w:r>
        <w:t>испанской</w:t>
      </w:r>
      <w:r>
        <w:rPr>
          <w:spacing w:val="61"/>
        </w:rPr>
        <w:t xml:space="preserve"> </w:t>
      </w:r>
      <w:r>
        <w:t>ипортугальской</w:t>
      </w:r>
      <w:r>
        <w:rPr>
          <w:spacing w:val="61"/>
        </w:rPr>
        <w:t xml:space="preserve"> </w:t>
      </w:r>
      <w:r>
        <w:t>колонизации</w:t>
      </w:r>
      <w:r>
        <w:rPr>
          <w:spacing w:val="62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жизнь</w:t>
      </w:r>
      <w:r>
        <w:rPr>
          <w:spacing w:val="60"/>
        </w:rPr>
        <w:t xml:space="preserve"> </w:t>
      </w:r>
      <w:r>
        <w:t>коренного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83"/>
      </w:pPr>
      <w:r>
        <w:lastRenderedPageBreak/>
        <w:t>населения).Страны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запада</w:t>
      </w:r>
      <w:r>
        <w:rPr>
          <w:spacing w:val="1"/>
        </w:rPr>
        <w:t xml:space="preserve"> </w:t>
      </w:r>
      <w:r>
        <w:t>материка</w:t>
      </w:r>
      <w:r>
        <w:rPr>
          <w:spacing w:val="1"/>
        </w:rPr>
        <w:t xml:space="preserve"> </w:t>
      </w:r>
      <w:r>
        <w:t>(особенностиобраза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населенияи</w:t>
      </w:r>
      <w:r>
        <w:rPr>
          <w:spacing w:val="-1"/>
        </w:rPr>
        <w:t xml:space="preserve"> </w:t>
      </w:r>
      <w:r>
        <w:t>хозяйственнойдеятельности).</w:t>
      </w:r>
    </w:p>
    <w:p w:rsidR="00B649BB" w:rsidRDefault="001041ED">
      <w:pPr>
        <w:pStyle w:val="a3"/>
        <w:tabs>
          <w:tab w:val="left" w:pos="5926"/>
        </w:tabs>
        <w:spacing w:line="360" w:lineRule="auto"/>
        <w:ind w:right="683"/>
      </w:pPr>
      <w:r>
        <w:rPr>
          <w:b/>
        </w:rPr>
        <w:t>Антарктида.</w:t>
      </w:r>
      <w:r>
        <w:t>Антарктида–уникальныйматерикна</w:t>
      </w:r>
      <w:r>
        <w:rPr>
          <w:spacing w:val="1"/>
        </w:rPr>
        <w:t xml:space="preserve"> </w:t>
      </w:r>
      <w:r>
        <w:t>Земле(самый</w:t>
      </w:r>
      <w:r>
        <w:rPr>
          <w:spacing w:val="1"/>
        </w:rPr>
        <w:t xml:space="preserve"> </w:t>
      </w:r>
      <w:r>
        <w:t>холодный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удаленный,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шельфовыми</w:t>
      </w:r>
      <w:r>
        <w:rPr>
          <w:spacing w:val="1"/>
        </w:rPr>
        <w:t xml:space="preserve"> </w:t>
      </w:r>
      <w:r>
        <w:t>ледниками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антарктическими</w:t>
      </w:r>
      <w:r>
        <w:rPr>
          <w:spacing w:val="1"/>
        </w:rPr>
        <w:t xml:space="preserve"> </w:t>
      </w:r>
      <w:r>
        <w:t>оазисами).Освоениечеловеком</w:t>
      </w:r>
      <w:r>
        <w:tab/>
      </w:r>
      <w:r>
        <w:rPr>
          <w:spacing w:val="-1"/>
        </w:rPr>
        <w:t>Антарктиды.Целимеждународных</w:t>
      </w:r>
      <w:r>
        <w:rPr>
          <w:spacing w:val="-68"/>
        </w:rPr>
        <w:t xml:space="preserve"> </w:t>
      </w:r>
      <w:r>
        <w:t>исследованийматерика в 20-21 веке. Современные исследования и разработки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Антарктиде.</w:t>
      </w:r>
    </w:p>
    <w:p w:rsidR="00B649BB" w:rsidRDefault="001041ED">
      <w:pPr>
        <w:ind w:left="682"/>
        <w:jc w:val="both"/>
        <w:rPr>
          <w:sz w:val="28"/>
        </w:rPr>
      </w:pPr>
      <w:r>
        <w:rPr>
          <w:b/>
          <w:sz w:val="28"/>
        </w:rPr>
        <w:t>Северные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материки.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Особенностисеверныхматериков</w:t>
      </w:r>
      <w:r>
        <w:rPr>
          <w:spacing w:val="-11"/>
          <w:sz w:val="28"/>
        </w:rPr>
        <w:t xml:space="preserve"> </w:t>
      </w:r>
      <w:r>
        <w:rPr>
          <w:sz w:val="28"/>
        </w:rPr>
        <w:t>Земли.</w:t>
      </w:r>
    </w:p>
    <w:p w:rsidR="00B649BB" w:rsidRDefault="001041ED">
      <w:pPr>
        <w:pStyle w:val="a3"/>
        <w:tabs>
          <w:tab w:val="left" w:pos="2604"/>
          <w:tab w:val="left" w:pos="4690"/>
          <w:tab w:val="left" w:pos="7366"/>
        </w:tabs>
        <w:spacing w:before="156" w:line="360" w:lineRule="auto"/>
        <w:ind w:right="682"/>
      </w:pPr>
      <w:r>
        <w:rPr>
          <w:b/>
        </w:rPr>
        <w:t>СевернаяАмерика.</w:t>
      </w:r>
      <w:r>
        <w:t>Географическоеположение,</w:t>
      </w:r>
      <w:r>
        <w:rPr>
          <w:spacing w:val="1"/>
        </w:rPr>
        <w:t xml:space="preserve"> </w:t>
      </w:r>
      <w:r>
        <w:t>историяоткрытия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исследованияСевернойАмерики(НовыйСвет).</w:t>
      </w:r>
      <w:r>
        <w:tab/>
      </w:r>
      <w:r>
        <w:rPr>
          <w:spacing w:val="-1"/>
        </w:rPr>
        <w:t>Особенностирельефаи</w:t>
      </w:r>
      <w:r>
        <w:rPr>
          <w:spacing w:val="-68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ископаемые.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внутренниеводы.</w:t>
      </w:r>
      <w:r>
        <w:rPr>
          <w:spacing w:val="1"/>
        </w:rPr>
        <w:t xml:space="preserve"> </w:t>
      </w:r>
      <w:r>
        <w:t>Природныезоны.</w:t>
      </w:r>
      <w:r>
        <w:rPr>
          <w:spacing w:val="1"/>
        </w:rPr>
        <w:t xml:space="preserve"> </w:t>
      </w:r>
      <w:r>
        <w:t>Меридиональное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</w:t>
      </w:r>
      <w:r>
        <w:t>ки.</w:t>
      </w:r>
      <w:r>
        <w:tab/>
        <w:t>Изменения</w:t>
      </w:r>
      <w:r>
        <w:tab/>
      </w:r>
      <w:r>
        <w:rPr>
          <w:spacing w:val="-1"/>
        </w:rPr>
        <w:t>природыподвлияниемдеятельностичеловека.</w:t>
      </w:r>
      <w:r>
        <w:rPr>
          <w:spacing w:val="-68"/>
        </w:rPr>
        <w:t xml:space="preserve"> </w:t>
      </w:r>
      <w:r>
        <w:t>Эндемики. Особенности природыматерика.Особенности населения(коренное</w:t>
      </w:r>
      <w:r>
        <w:rPr>
          <w:spacing w:val="1"/>
        </w:rPr>
        <w:t xml:space="preserve"> </w:t>
      </w:r>
      <w:r>
        <w:t>население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потомки переселенцев).</w:t>
      </w:r>
    </w:p>
    <w:p w:rsidR="00B649BB" w:rsidRDefault="001041ED">
      <w:pPr>
        <w:pStyle w:val="a3"/>
        <w:spacing w:before="1" w:line="360" w:lineRule="auto"/>
        <w:ind w:right="684"/>
      </w:pPr>
      <w:r>
        <w:t>Характеристика</w:t>
      </w:r>
      <w:r>
        <w:rPr>
          <w:spacing w:val="1"/>
        </w:rPr>
        <w:t xml:space="preserve"> </w:t>
      </w:r>
      <w:r>
        <w:t>двухстран</w:t>
      </w:r>
      <w:r>
        <w:rPr>
          <w:spacing w:val="1"/>
        </w:rPr>
        <w:t xml:space="preserve"> </w:t>
      </w:r>
      <w:r>
        <w:t>материка:</w:t>
      </w:r>
      <w:r>
        <w:rPr>
          <w:spacing w:val="1"/>
        </w:rPr>
        <w:t xml:space="preserve"> </w:t>
      </w:r>
      <w:r>
        <w:t>Канады</w:t>
      </w:r>
      <w:r>
        <w:rPr>
          <w:spacing w:val="1"/>
        </w:rPr>
        <w:t xml:space="preserve"> </w:t>
      </w:r>
      <w:r>
        <w:t>иМексики.</w:t>
      </w:r>
      <w:r>
        <w:rPr>
          <w:spacing w:val="1"/>
        </w:rPr>
        <w:t xml:space="preserve"> </w:t>
      </w:r>
      <w:r>
        <w:t>Описание</w:t>
      </w:r>
      <w:r>
        <w:rPr>
          <w:spacing w:val="70"/>
        </w:rPr>
        <w:t xml:space="preserve"> </w:t>
      </w:r>
      <w:r>
        <w:t>США–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одной из</w:t>
      </w:r>
      <w:r>
        <w:rPr>
          <w:spacing w:val="-2"/>
        </w:rPr>
        <w:t xml:space="preserve"> </w:t>
      </w:r>
      <w:r>
        <w:t>ведущихстрансовременногомира.</w:t>
      </w:r>
    </w:p>
    <w:p w:rsidR="00B649BB" w:rsidRDefault="001041ED">
      <w:pPr>
        <w:pStyle w:val="a3"/>
        <w:spacing w:line="360" w:lineRule="auto"/>
        <w:ind w:right="682"/>
      </w:pPr>
      <w:r>
        <w:rPr>
          <w:b/>
        </w:rPr>
        <w:t>Евразия.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71"/>
        </w:rPr>
        <w:t xml:space="preserve"> </w:t>
      </w:r>
      <w:r>
        <w:t>историяисследованияматерика.</w:t>
      </w:r>
      <w:r>
        <w:rPr>
          <w:spacing w:val="-67"/>
        </w:rPr>
        <w:t xml:space="preserve"> </w:t>
      </w:r>
      <w:r>
        <w:t>Рельефи полезныеископаемыеЕвразии.Климатические особенности материка.</w:t>
      </w:r>
      <w:r>
        <w:rPr>
          <w:spacing w:val="-67"/>
        </w:rPr>
        <w:t xml:space="preserve"> </w:t>
      </w:r>
      <w:r>
        <w:t>Влияниеклиматанахозяйственнуюдеятельностьлюдей.Реки,</w:t>
      </w:r>
      <w:r>
        <w:rPr>
          <w:spacing w:val="1"/>
        </w:rPr>
        <w:t xml:space="preserve"> </w:t>
      </w:r>
      <w:r>
        <w:t>озераматерика.</w:t>
      </w:r>
      <w:r>
        <w:rPr>
          <w:spacing w:val="-67"/>
        </w:rPr>
        <w:t xml:space="preserve"> </w:t>
      </w:r>
      <w:r>
        <w:t>Многолетняя мерзлота,совр</w:t>
      </w:r>
      <w:r>
        <w:t>еменное оледенение. Природные зоныматерика.</w:t>
      </w:r>
      <w:r>
        <w:rPr>
          <w:spacing w:val="1"/>
        </w:rPr>
        <w:t xml:space="preserve"> </w:t>
      </w:r>
      <w:r>
        <w:t>Эндемики.</w:t>
      </w:r>
    </w:p>
    <w:p w:rsidR="00B649BB" w:rsidRDefault="001041ED">
      <w:pPr>
        <w:pStyle w:val="a3"/>
        <w:spacing w:before="2" w:line="360" w:lineRule="auto"/>
        <w:ind w:right="684"/>
      </w:pPr>
      <w:r>
        <w:t>ЗарубежнаяЕвропа.</w:t>
      </w:r>
      <w:r>
        <w:rPr>
          <w:spacing w:val="1"/>
        </w:rPr>
        <w:t xml:space="preserve"> </w:t>
      </w:r>
      <w:r>
        <w:t>СтраныСевернойЕвропы(население,</w:t>
      </w:r>
      <w:r>
        <w:rPr>
          <w:spacing w:val="1"/>
        </w:rPr>
        <w:t xml:space="preserve"> </w:t>
      </w:r>
      <w:r>
        <w:t>образжизнии</w:t>
      </w:r>
      <w:r>
        <w:rPr>
          <w:spacing w:val="1"/>
        </w:rPr>
        <w:t xml:space="preserve"> </w:t>
      </w:r>
      <w:r>
        <w:t>культурарегиона,влияниеморяитеплоготечениянажизньи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людей).</w:t>
      </w:r>
    </w:p>
    <w:p w:rsidR="00B649BB" w:rsidRDefault="001041ED">
      <w:pPr>
        <w:pStyle w:val="a3"/>
        <w:spacing w:line="362" w:lineRule="auto"/>
        <w:ind w:right="682"/>
      </w:pPr>
      <w:r>
        <w:t>СтраныСреднейЕвропы(население, образ жизниикультура ре</w:t>
      </w:r>
      <w:r>
        <w:t>гиона, высокое</w:t>
      </w:r>
      <w:r>
        <w:rPr>
          <w:spacing w:val="1"/>
        </w:rPr>
        <w:t xml:space="preserve"> </w:t>
      </w:r>
      <w:r>
        <w:t>развитиестранрегиона,одинизглавныхцентровмировойэкономики).</w:t>
      </w:r>
    </w:p>
    <w:p w:rsidR="00B649BB" w:rsidRDefault="001041ED">
      <w:pPr>
        <w:pStyle w:val="a3"/>
        <w:tabs>
          <w:tab w:val="left" w:pos="5797"/>
          <w:tab w:val="left" w:pos="8795"/>
        </w:tabs>
        <w:spacing w:line="360" w:lineRule="auto"/>
        <w:ind w:right="684"/>
      </w:pPr>
      <w:r>
        <w:t>СтраныВосточнойЕвропы(население,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жизниикультурарегиона,</w:t>
      </w:r>
      <w:r>
        <w:rPr>
          <w:spacing w:val="1"/>
        </w:rPr>
        <w:t xml:space="preserve"> </w:t>
      </w:r>
      <w:r>
        <w:t>благоприятныеусловиядля</w:t>
      </w:r>
      <w:r>
        <w:tab/>
        <w:t>развития</w:t>
      </w:r>
      <w:r>
        <w:tab/>
        <w:t>хозяйства,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85"/>
      </w:pPr>
      <w:r>
        <w:lastRenderedPageBreak/>
        <w:t>поставщикисырья,сельскохозяйственнойпродукцииипродовольст</w:t>
      </w:r>
      <w:r>
        <w:t>вия</w:t>
      </w:r>
      <w:r>
        <w:rPr>
          <w:spacing w:val="1"/>
        </w:rPr>
        <w:t xml:space="preserve"> </w:t>
      </w:r>
      <w:r>
        <w:t>в более</w:t>
      </w:r>
      <w:r>
        <w:rPr>
          <w:spacing w:val="1"/>
        </w:rPr>
        <w:t xml:space="preserve"> </w:t>
      </w:r>
      <w:r>
        <w:t>развитые</w:t>
      </w:r>
      <w:r>
        <w:rPr>
          <w:spacing w:val="-1"/>
        </w:rPr>
        <w:t xml:space="preserve"> </w:t>
      </w:r>
      <w:r>
        <w:t>европейские страны).</w:t>
      </w:r>
    </w:p>
    <w:p w:rsidR="00B649BB" w:rsidRDefault="001041ED">
      <w:pPr>
        <w:pStyle w:val="a3"/>
        <w:tabs>
          <w:tab w:val="left" w:pos="8072"/>
        </w:tabs>
        <w:spacing w:line="360" w:lineRule="auto"/>
        <w:ind w:right="682"/>
      </w:pPr>
      <w:r>
        <w:t>СтраныЮжнойЕвропы(население,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жизниикультура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влияниеюжногоприбрежногоположениянажизнь</w:t>
      </w:r>
      <w:r>
        <w:tab/>
      </w:r>
      <w:r>
        <w:rPr>
          <w:spacing w:val="-1"/>
        </w:rPr>
        <w:t>ихозяйственную</w:t>
      </w:r>
      <w:r>
        <w:rPr>
          <w:spacing w:val="-68"/>
        </w:rPr>
        <w:t xml:space="preserve"> </w:t>
      </w:r>
      <w:r>
        <w:t>деятельность людей (международныйтуризм, экспортсубтропическихкультур</w:t>
      </w:r>
      <w:r>
        <w:rPr>
          <w:spacing w:val="-67"/>
        </w:rPr>
        <w:t xml:space="preserve"> </w:t>
      </w:r>
      <w:r>
        <w:t>(цитрусовых,маслин)), продукт</w:t>
      </w:r>
      <w:r>
        <w:t>ових переработки(оливковое масло, консервы,</w:t>
      </w:r>
      <w:r>
        <w:rPr>
          <w:spacing w:val="-67"/>
        </w:rPr>
        <w:t xml:space="preserve"> </w:t>
      </w:r>
      <w:r>
        <w:t>соки),вывоз</w:t>
      </w:r>
      <w:r>
        <w:rPr>
          <w:spacing w:val="-4"/>
        </w:rPr>
        <w:t xml:space="preserve"> </w:t>
      </w:r>
      <w:r>
        <w:t>продукциилегкойпромышленности(одежды,</w:t>
      </w:r>
      <w:r>
        <w:rPr>
          <w:spacing w:val="-4"/>
        </w:rPr>
        <w:t xml:space="preserve"> </w:t>
      </w:r>
      <w:r>
        <w:t>обуви)).</w:t>
      </w:r>
    </w:p>
    <w:p w:rsidR="00B649BB" w:rsidRDefault="001041ED">
      <w:pPr>
        <w:pStyle w:val="a3"/>
        <w:tabs>
          <w:tab w:val="left" w:pos="7076"/>
        </w:tabs>
        <w:spacing w:line="360" w:lineRule="auto"/>
        <w:ind w:right="682"/>
      </w:pPr>
      <w:r>
        <w:t>ЗарубежнаяАзия.</w:t>
      </w:r>
      <w:r>
        <w:rPr>
          <w:spacing w:val="1"/>
        </w:rPr>
        <w:t xml:space="preserve"> </w:t>
      </w:r>
      <w:r>
        <w:t>СтраныЮго-ЗападнойАзии(особенности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региона(на</w:t>
      </w:r>
      <w:r>
        <w:rPr>
          <w:spacing w:val="1"/>
        </w:rPr>
        <w:t xml:space="preserve"> </w:t>
      </w:r>
      <w:r>
        <w:t>границетрехчастейсвета),население,</w:t>
      </w:r>
      <w:r>
        <w:rPr>
          <w:spacing w:val="1"/>
        </w:rPr>
        <w:t xml:space="preserve"> </w:t>
      </w:r>
      <w:r>
        <w:t>образжизниикультура</w:t>
      </w:r>
      <w:r>
        <w:rPr>
          <w:spacing w:val="1"/>
        </w:rPr>
        <w:t xml:space="preserve"> </w:t>
      </w:r>
      <w:r>
        <w:t>региона(центрвозникновениядвухмировых</w:t>
      </w:r>
      <w:r>
        <w:tab/>
        <w:t>религий),специфичность</w:t>
      </w:r>
      <w:r>
        <w:rPr>
          <w:spacing w:val="-68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иих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нажизнилюдей(наличие</w:t>
      </w:r>
      <w:r>
        <w:rPr>
          <w:spacing w:val="1"/>
        </w:rPr>
        <w:t xml:space="preserve"> </w:t>
      </w:r>
      <w:r>
        <w:t>пустынь,</w:t>
      </w:r>
      <w:r>
        <w:rPr>
          <w:spacing w:val="-2"/>
        </w:rPr>
        <w:t xml:space="preserve"> </w:t>
      </w:r>
      <w:r>
        <w:t>оазисов,</w:t>
      </w:r>
      <w:r>
        <w:rPr>
          <w:spacing w:val="-2"/>
        </w:rPr>
        <w:t xml:space="preserve"> </w:t>
      </w:r>
      <w:r>
        <w:t>нефтии газа),горячая</w:t>
      </w:r>
      <w:r>
        <w:rPr>
          <w:spacing w:val="-1"/>
        </w:rPr>
        <w:t xml:space="preserve"> </w:t>
      </w:r>
      <w:r>
        <w:t>точка</w:t>
      </w:r>
      <w:r>
        <w:rPr>
          <w:spacing w:val="-1"/>
        </w:rPr>
        <w:t xml:space="preserve"> </w:t>
      </w:r>
      <w:r>
        <w:t>планеты).</w:t>
      </w:r>
    </w:p>
    <w:p w:rsidR="00B649BB" w:rsidRDefault="001041ED">
      <w:pPr>
        <w:pStyle w:val="a3"/>
        <w:spacing w:line="360" w:lineRule="auto"/>
        <w:ind w:right="682"/>
      </w:pPr>
      <w:r>
        <w:t>СтраныЦентральнойАзии(влияние</w:t>
      </w:r>
      <w:r>
        <w:rPr>
          <w:spacing w:val="1"/>
        </w:rPr>
        <w:t xml:space="preserve"> </w:t>
      </w:r>
      <w:r>
        <w:t>большойплощадитерритории,</w:t>
      </w:r>
      <w:r>
        <w:rPr>
          <w:spacing w:val="1"/>
        </w:rPr>
        <w:t xml:space="preserve"> </w:t>
      </w:r>
      <w:r>
        <w:t>имеющей</w:t>
      </w:r>
      <w:r>
        <w:rPr>
          <w:spacing w:val="-67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</w:t>
      </w:r>
      <w:r>
        <w:t>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(его</w:t>
      </w:r>
      <w:r>
        <w:rPr>
          <w:spacing w:val="1"/>
        </w:rPr>
        <w:t xml:space="preserve"> </w:t>
      </w:r>
      <w:r>
        <w:t>неоднородность),</w:t>
      </w:r>
      <w:r>
        <w:rPr>
          <w:spacing w:val="1"/>
        </w:rPr>
        <w:t xml:space="preserve"> </w:t>
      </w:r>
      <w:r>
        <w:t>образ</w:t>
      </w:r>
      <w:r>
        <w:rPr>
          <w:spacing w:val="-67"/>
        </w:rPr>
        <w:t xml:space="preserve"> </w:t>
      </w:r>
      <w:r>
        <w:t>жизни(постсоветское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наследие,сложная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ситуация)икультурурегиона).</w:t>
      </w:r>
    </w:p>
    <w:p w:rsidR="00B649BB" w:rsidRDefault="001041ED">
      <w:pPr>
        <w:pStyle w:val="a3"/>
        <w:tabs>
          <w:tab w:val="left" w:pos="7684"/>
        </w:tabs>
        <w:spacing w:line="360" w:lineRule="auto"/>
        <w:ind w:right="682"/>
      </w:pPr>
      <w:r>
        <w:t>СтраныВосточнойАзии(население</w:t>
      </w:r>
      <w:r>
        <w:rPr>
          <w:spacing w:val="1"/>
        </w:rPr>
        <w:t xml:space="preserve"> </w:t>
      </w:r>
      <w:r>
        <w:t>(большаячисленность</w:t>
      </w:r>
      <w:r>
        <w:rPr>
          <w:spacing w:val="1"/>
        </w:rPr>
        <w:t xml:space="preserve"> </w:t>
      </w:r>
      <w:r>
        <w:t>населения),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жизни(влияниеколониальногои</w:t>
      </w:r>
      <w:r>
        <w:tab/>
      </w:r>
      <w:r>
        <w:rPr>
          <w:spacing w:val="-1"/>
        </w:rPr>
        <w:t>полуколониа</w:t>
      </w:r>
      <w:r>
        <w:rPr>
          <w:spacing w:val="-1"/>
        </w:rPr>
        <w:t>льного</w:t>
      </w:r>
      <w:r>
        <w:rPr>
          <w:spacing w:val="-68"/>
        </w:rPr>
        <w:t xml:space="preserve"> </w:t>
      </w:r>
      <w:r>
        <w:t>прошлого,глубокихфеодальныхкорней,периода</w:t>
      </w:r>
      <w:r>
        <w:rPr>
          <w:spacing w:val="1"/>
        </w:rPr>
        <w:t xml:space="preserve"> </w:t>
      </w:r>
      <w:r>
        <w:t>длительнойсамоизоляции</w:t>
      </w:r>
      <w:r>
        <w:rPr>
          <w:spacing w:val="-67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иКитая)</w:t>
      </w:r>
      <w:r>
        <w:rPr>
          <w:spacing w:val="1"/>
        </w:rPr>
        <w:t xml:space="preserve"> </w:t>
      </w:r>
      <w:r>
        <w:t>икультурарегиона</w:t>
      </w:r>
      <w:r>
        <w:rPr>
          <w:spacing w:val="1"/>
        </w:rPr>
        <w:t xml:space="preserve"> </w:t>
      </w:r>
      <w:r>
        <w:t>(многообразиеи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переплетение</w:t>
      </w:r>
      <w:r>
        <w:rPr>
          <w:spacing w:val="1"/>
        </w:rPr>
        <w:t xml:space="preserve"> </w:t>
      </w:r>
      <w:r>
        <w:t>религий:даосизмиконфуцианство,буддизмиламаизм,синтоизм,католицизм).</w:t>
      </w:r>
    </w:p>
    <w:p w:rsidR="00B649BB" w:rsidRDefault="001041ED">
      <w:pPr>
        <w:pStyle w:val="a3"/>
        <w:spacing w:after="2" w:line="362" w:lineRule="auto"/>
        <w:ind w:right="682"/>
      </w:pPr>
      <w:r>
        <w:t>СтраныЮжной</w:t>
      </w:r>
      <w:r>
        <w:rPr>
          <w:spacing w:val="1"/>
        </w:rPr>
        <w:t xml:space="preserve"> </w:t>
      </w:r>
      <w:r>
        <w:t>Азии(влияние</w:t>
      </w:r>
      <w:r>
        <w:rPr>
          <w:spacing w:val="1"/>
        </w:rPr>
        <w:t xml:space="preserve"> </w:t>
      </w:r>
      <w:r>
        <w:t>рельефанарасселениелюдей</w:t>
      </w:r>
      <w:r>
        <w:rPr>
          <w:spacing w:val="1"/>
        </w:rPr>
        <w:t xml:space="preserve"> </w:t>
      </w:r>
      <w:r>
        <w:t>(концентрация</w:t>
      </w:r>
      <w:r>
        <w:rPr>
          <w:spacing w:val="1"/>
        </w:rPr>
        <w:t xml:space="preserve"> </w:t>
      </w:r>
      <w:r>
        <w:t>населенияв</w:t>
      </w:r>
      <w:r>
        <w:rPr>
          <w:spacing w:val="51"/>
        </w:rPr>
        <w:t xml:space="preserve"> </w:t>
      </w:r>
      <w:r>
        <w:t>плодородныхречныхдолинах),население(большая</w:t>
      </w:r>
      <w:r>
        <w:rPr>
          <w:spacing w:val="51"/>
        </w:rPr>
        <w:t xml:space="preserve"> </w:t>
      </w:r>
      <w:r>
        <w:t>численность</w:t>
      </w:r>
    </w:p>
    <w:tbl>
      <w:tblPr>
        <w:tblStyle w:val="TableNormal"/>
        <w:tblW w:w="0" w:type="auto"/>
        <w:tblInd w:w="639" w:type="dxa"/>
        <w:tblLayout w:type="fixed"/>
        <w:tblLook w:val="01E0" w:firstRow="1" w:lastRow="1" w:firstColumn="1" w:lastColumn="1" w:noHBand="0" w:noVBand="0"/>
      </w:tblPr>
      <w:tblGrid>
        <w:gridCol w:w="3060"/>
        <w:gridCol w:w="458"/>
        <w:gridCol w:w="5941"/>
      </w:tblGrid>
      <w:tr w:rsidR="00B649BB">
        <w:trPr>
          <w:trHeight w:val="396"/>
        </w:trPr>
        <w:tc>
          <w:tcPr>
            <w:tcW w:w="3060" w:type="dxa"/>
          </w:tcPr>
          <w:p w:rsidR="00B649BB" w:rsidRDefault="001041ED">
            <w:pPr>
              <w:pStyle w:val="TableParagraph"/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t>и«молодость»),</w:t>
            </w:r>
          </w:p>
        </w:tc>
        <w:tc>
          <w:tcPr>
            <w:tcW w:w="458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941" w:type="dxa"/>
          </w:tcPr>
          <w:p w:rsidR="00B649BB" w:rsidRDefault="001041ED">
            <w:pPr>
              <w:pStyle w:val="TableParagraph"/>
              <w:spacing w:line="311" w:lineRule="exact"/>
              <w:ind w:left="0" w:right="49"/>
              <w:jc w:val="right"/>
              <w:rPr>
                <w:sz w:val="28"/>
              </w:rPr>
            </w:pPr>
            <w:r>
              <w:rPr>
                <w:sz w:val="28"/>
              </w:rPr>
              <w:t>образжизни(распространениесельскогообраза</w:t>
            </w:r>
          </w:p>
        </w:tc>
      </w:tr>
      <w:tr w:rsidR="00B649BB">
        <w:trPr>
          <w:trHeight w:val="482"/>
        </w:trPr>
        <w:tc>
          <w:tcPr>
            <w:tcW w:w="3060" w:type="dxa"/>
          </w:tcPr>
          <w:p w:rsidR="00B649BB" w:rsidRDefault="001041ED">
            <w:pPr>
              <w:pStyle w:val="TableParagraph"/>
              <w:spacing w:before="74"/>
              <w:ind w:left="50"/>
              <w:rPr>
                <w:sz w:val="28"/>
              </w:rPr>
            </w:pPr>
            <w:r>
              <w:rPr>
                <w:sz w:val="28"/>
              </w:rPr>
              <w:t>жизни(дажевгородах)</w:t>
            </w:r>
          </w:p>
        </w:tc>
        <w:tc>
          <w:tcPr>
            <w:tcW w:w="458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941" w:type="dxa"/>
          </w:tcPr>
          <w:p w:rsidR="00B649BB" w:rsidRDefault="001041ED">
            <w:pPr>
              <w:pStyle w:val="TableParagraph"/>
              <w:spacing w:before="74"/>
              <w:ind w:left="0" w:right="48"/>
              <w:jc w:val="right"/>
              <w:rPr>
                <w:sz w:val="28"/>
              </w:rPr>
            </w:pPr>
            <w:r>
              <w:rPr>
                <w:sz w:val="28"/>
              </w:rPr>
              <w:t>икультурарегиона(центрвозникновениядревних</w:t>
            </w:r>
          </w:p>
        </w:tc>
      </w:tr>
      <w:tr w:rsidR="00B649BB">
        <w:trPr>
          <w:trHeight w:val="396"/>
        </w:trPr>
        <w:tc>
          <w:tcPr>
            <w:tcW w:w="3060" w:type="dxa"/>
          </w:tcPr>
          <w:p w:rsidR="00B649BB" w:rsidRDefault="001041ED">
            <w:pPr>
              <w:pStyle w:val="TableParagraph"/>
              <w:tabs>
                <w:tab w:val="left" w:pos="1326"/>
                <w:tab w:val="left" w:pos="1775"/>
              </w:tabs>
              <w:spacing w:before="74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религий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  <w:t>буддизма</w:t>
            </w:r>
          </w:p>
        </w:tc>
        <w:tc>
          <w:tcPr>
            <w:tcW w:w="458" w:type="dxa"/>
          </w:tcPr>
          <w:p w:rsidR="00B649BB" w:rsidRDefault="001041ED">
            <w:pPr>
              <w:pStyle w:val="TableParagraph"/>
              <w:spacing w:before="74" w:line="302" w:lineRule="exact"/>
              <w:ind w:left="0" w:right="1"/>
              <w:jc w:val="center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  <w:tc>
          <w:tcPr>
            <w:tcW w:w="5941" w:type="dxa"/>
          </w:tcPr>
          <w:p w:rsidR="00B649BB" w:rsidRDefault="001041ED">
            <w:pPr>
              <w:pStyle w:val="TableParagraph"/>
              <w:tabs>
                <w:tab w:val="left" w:pos="2085"/>
                <w:tab w:val="left" w:pos="3408"/>
              </w:tabs>
              <w:spacing w:before="74" w:line="302" w:lineRule="exact"/>
              <w:ind w:left="0" w:right="48"/>
              <w:jc w:val="right"/>
              <w:rPr>
                <w:sz w:val="28"/>
              </w:rPr>
            </w:pPr>
            <w:r>
              <w:rPr>
                <w:sz w:val="28"/>
              </w:rPr>
              <w:t>индуизма;одна</w:t>
            </w:r>
            <w:r>
              <w:rPr>
                <w:sz w:val="28"/>
              </w:rPr>
              <w:tab/>
              <w:t>изсамых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«бедныхиголодных</w:t>
            </w:r>
          </w:p>
        </w:tc>
      </w:tr>
    </w:tbl>
    <w:p w:rsidR="00B649BB" w:rsidRDefault="001041ED">
      <w:pPr>
        <w:pStyle w:val="a3"/>
        <w:spacing w:before="162"/>
      </w:pPr>
      <w:r>
        <w:t>территорий</w:t>
      </w:r>
      <w:r>
        <w:rPr>
          <w:spacing w:val="-6"/>
        </w:rPr>
        <w:t xml:space="preserve"> </w:t>
      </w:r>
      <w:r>
        <w:t>мира»).</w:t>
      </w:r>
    </w:p>
    <w:p w:rsidR="00B649BB" w:rsidRDefault="001041ED">
      <w:pPr>
        <w:pStyle w:val="a3"/>
        <w:spacing w:before="155" w:line="360" w:lineRule="auto"/>
        <w:ind w:right="682"/>
      </w:pPr>
      <w:r>
        <w:t>Страны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выгодности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развитиистран</w:t>
      </w:r>
      <w:r>
        <w:rPr>
          <w:spacing w:val="1"/>
        </w:rPr>
        <w:t xml:space="preserve"> </w:t>
      </w:r>
      <w:r>
        <w:t>региона(например,в</w:t>
      </w:r>
      <w:r>
        <w:rPr>
          <w:spacing w:val="1"/>
        </w:rPr>
        <w:t xml:space="preserve"> </w:t>
      </w:r>
      <w:r>
        <w:t>Сингапурерасположеныодни</w:t>
      </w:r>
      <w:r>
        <w:rPr>
          <w:spacing w:val="1"/>
        </w:rPr>
        <w:t xml:space="preserve"> </w:t>
      </w:r>
      <w:r>
        <w:t>изсамых</w:t>
      </w:r>
      <w:r>
        <w:rPr>
          <w:spacing w:val="1"/>
        </w:rPr>
        <w:t xml:space="preserve"> </w:t>
      </w:r>
      <w:r>
        <w:t>крупныхаэропортовипортов</w:t>
      </w:r>
      <w:r>
        <w:rPr>
          <w:spacing w:val="52"/>
        </w:rPr>
        <w:t xml:space="preserve"> </w:t>
      </w:r>
      <w:r>
        <w:t>мира),население(главный</w:t>
      </w:r>
      <w:r>
        <w:rPr>
          <w:spacing w:val="49"/>
        </w:rPr>
        <w:t xml:space="preserve"> </w:t>
      </w:r>
      <w:r>
        <w:t>очагмировой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tabs>
          <w:tab w:val="left" w:pos="3489"/>
          <w:tab w:val="left" w:pos="6286"/>
        </w:tabs>
        <w:spacing w:before="67" w:line="360" w:lineRule="auto"/>
        <w:ind w:right="683"/>
      </w:pPr>
      <w:r>
        <w:lastRenderedPageBreak/>
        <w:t>эмиграции),</w:t>
      </w:r>
      <w:r>
        <w:rPr>
          <w:spacing w:val="1"/>
        </w:rPr>
        <w:t xml:space="preserve"> </w:t>
      </w:r>
      <w:r>
        <w:t>образжизни</w:t>
      </w:r>
      <w:r>
        <w:rPr>
          <w:spacing w:val="1"/>
        </w:rPr>
        <w:t xml:space="preserve"> </w:t>
      </w:r>
      <w:r>
        <w:t>(характерны</w:t>
      </w:r>
      <w:r>
        <w:rPr>
          <w:spacing w:val="1"/>
        </w:rPr>
        <w:t xml:space="preserve"> </w:t>
      </w:r>
      <w:r>
        <w:t>резкие</w:t>
      </w:r>
      <w:r>
        <w:rPr>
          <w:spacing w:val="1"/>
        </w:rPr>
        <w:t xml:space="preserve"> </w:t>
      </w:r>
      <w:r>
        <w:t>различияв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населения–</w:t>
      </w:r>
      <w:r>
        <w:rPr>
          <w:spacing w:val="1"/>
        </w:rPr>
        <w:t xml:space="preserve"> </w:t>
      </w:r>
      <w:r>
        <w:t>отминимальноговМьянмедосамоговысокоговСингапуре)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культурарегиона</w:t>
      </w:r>
      <w:r>
        <w:tab/>
        <w:t>(влияниесоседей</w:t>
      </w:r>
      <w:r>
        <w:tab/>
      </w:r>
      <w:r>
        <w:rPr>
          <w:spacing w:val="-1"/>
        </w:rPr>
        <w:t>нарегион–двухмощныхцентров</w:t>
      </w:r>
      <w:r>
        <w:rPr>
          <w:spacing w:val="-68"/>
        </w:rPr>
        <w:t xml:space="preserve"> </w:t>
      </w:r>
      <w:r>
        <w:t>цивилизаций–ИндиииКитая).</w:t>
      </w:r>
    </w:p>
    <w:p w:rsidR="00B649BB" w:rsidRDefault="00B649BB">
      <w:pPr>
        <w:pStyle w:val="a3"/>
        <w:spacing w:before="7"/>
        <w:ind w:left="0"/>
        <w:jc w:val="left"/>
        <w:rPr>
          <w:sz w:val="42"/>
        </w:rPr>
      </w:pPr>
    </w:p>
    <w:p w:rsidR="00B649BB" w:rsidRDefault="001041ED">
      <w:pPr>
        <w:pStyle w:val="2"/>
        <w:jc w:val="left"/>
      </w:pPr>
      <w:r>
        <w:t>Взаимодействиеприродыиобщества.</w:t>
      </w:r>
    </w:p>
    <w:p w:rsidR="00B649BB" w:rsidRDefault="001041ED">
      <w:pPr>
        <w:pStyle w:val="a3"/>
        <w:tabs>
          <w:tab w:val="left" w:pos="3725"/>
          <w:tab w:val="left" w:pos="4788"/>
          <w:tab w:val="left" w:pos="7599"/>
          <w:tab w:val="left" w:pos="8139"/>
        </w:tabs>
        <w:spacing w:before="156" w:line="360" w:lineRule="auto"/>
        <w:ind w:right="682"/>
        <w:jc w:val="left"/>
      </w:pPr>
      <w:r>
        <w:t>Влияниезакономерностей</w:t>
      </w:r>
      <w:r>
        <w:tab/>
      </w:r>
      <w:r>
        <w:tab/>
      </w:r>
      <w:r>
        <w:tab/>
      </w:r>
      <w:r>
        <w:rPr>
          <w:spacing w:val="-1"/>
        </w:rPr>
        <w:t>географической</w:t>
      </w:r>
      <w:r>
        <w:rPr>
          <w:spacing w:val="-67"/>
        </w:rPr>
        <w:t xml:space="preserve"> </w:t>
      </w:r>
      <w:r>
        <w:t>оболочкинажизньидеятельностьлюдей.</w:t>
      </w:r>
      <w:r>
        <w:tab/>
        <w:t>Степеньвоздействия</w:t>
      </w:r>
      <w:r>
        <w:rPr>
          <w:spacing w:val="-67"/>
        </w:rPr>
        <w:t xml:space="preserve"> </w:t>
      </w:r>
      <w:r>
        <w:t>человеканаприроду</w:t>
      </w:r>
      <w:r>
        <w:tab/>
      </w:r>
      <w:r>
        <w:rPr>
          <w:spacing w:val="-1"/>
        </w:rPr>
        <w:t>наразныхматериках.Необходимостьмеждународного</w:t>
      </w:r>
      <w:r>
        <w:rPr>
          <w:spacing w:val="-67"/>
        </w:rPr>
        <w:t xml:space="preserve"> </w:t>
      </w:r>
      <w:r>
        <w:t>сотрудничествав</w:t>
      </w:r>
      <w:r>
        <w:tab/>
      </w:r>
      <w:r>
        <w:tab/>
      </w:r>
      <w:r>
        <w:rPr>
          <w:spacing w:val="-1"/>
        </w:rPr>
        <w:t>использованииприродыиееохраны.Развитие</w:t>
      </w:r>
      <w:r>
        <w:rPr>
          <w:spacing w:val="-67"/>
        </w:rPr>
        <w:t xml:space="preserve"> </w:t>
      </w:r>
      <w:r>
        <w:t>природоохранной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современно</w:t>
      </w:r>
      <w:r>
        <w:t>м</w:t>
      </w:r>
      <w:r>
        <w:rPr>
          <w:spacing w:val="9"/>
        </w:rPr>
        <w:t xml:space="preserve"> </w:t>
      </w:r>
      <w:r>
        <w:t>этапе</w:t>
      </w:r>
      <w:r>
        <w:rPr>
          <w:spacing w:val="8"/>
        </w:rPr>
        <w:t xml:space="preserve"> </w:t>
      </w:r>
      <w:r>
        <w:t>(Международныйсоюз</w:t>
      </w:r>
      <w:r>
        <w:rPr>
          <w:spacing w:val="-67"/>
        </w:rPr>
        <w:t xml:space="preserve"> </w:t>
      </w:r>
      <w:r>
        <w:t>охраныприроды,МеждународнаяГидрографическаяОрганизация,ЮНЕСКОи</w:t>
      </w:r>
      <w:r>
        <w:rPr>
          <w:spacing w:val="1"/>
        </w:rPr>
        <w:t xml:space="preserve"> </w:t>
      </w:r>
      <w:r>
        <w:t>др.).</w:t>
      </w:r>
    </w:p>
    <w:p w:rsidR="00B649BB" w:rsidRDefault="00B649BB">
      <w:pPr>
        <w:pStyle w:val="a3"/>
        <w:spacing w:before="6"/>
        <w:ind w:left="0"/>
        <w:jc w:val="left"/>
        <w:rPr>
          <w:sz w:val="42"/>
        </w:rPr>
      </w:pPr>
    </w:p>
    <w:p w:rsidR="00B649BB" w:rsidRDefault="001041ED">
      <w:pPr>
        <w:pStyle w:val="2"/>
      </w:pPr>
      <w:r>
        <w:t>Территория</w:t>
      </w:r>
      <w:r>
        <w:rPr>
          <w:spacing w:val="3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карте</w:t>
      </w:r>
      <w:r>
        <w:rPr>
          <w:spacing w:val="3"/>
        </w:rPr>
        <w:t xml:space="preserve"> </w:t>
      </w:r>
      <w:r>
        <w:t>мира.</w:t>
      </w:r>
    </w:p>
    <w:p w:rsidR="00B649BB" w:rsidRDefault="001041ED">
      <w:pPr>
        <w:pStyle w:val="a3"/>
        <w:spacing w:before="156" w:line="360" w:lineRule="auto"/>
        <w:ind w:right="682"/>
      </w:pPr>
      <w:r>
        <w:t>Характеристикагеографического</w:t>
      </w:r>
      <w:r>
        <w:rPr>
          <w:spacing w:val="1"/>
        </w:rPr>
        <w:t xml:space="preserve"> </w:t>
      </w:r>
      <w:r>
        <w:t>положенияРоссии.Водныепространства,</w:t>
      </w:r>
      <w:r>
        <w:rPr>
          <w:spacing w:val="-67"/>
        </w:rPr>
        <w:t xml:space="preserve"> </w:t>
      </w:r>
      <w:r>
        <w:t>омывающие территориюРоссии. Государственныеграницытерритории</w:t>
      </w:r>
      <w:r>
        <w:t>России.</w:t>
      </w:r>
      <w:r>
        <w:rPr>
          <w:spacing w:val="-67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накарте</w:t>
      </w:r>
      <w:r>
        <w:rPr>
          <w:spacing w:val="1"/>
        </w:rPr>
        <w:t xml:space="preserve"> </w:t>
      </w:r>
      <w:r>
        <w:t>часовыхпоясов.</w:t>
      </w:r>
      <w:r>
        <w:rPr>
          <w:spacing w:val="1"/>
        </w:rPr>
        <w:t xml:space="preserve"> </w:t>
      </w:r>
      <w:r>
        <w:t>Часовые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Местное,</w:t>
      </w:r>
      <w:r>
        <w:rPr>
          <w:spacing w:val="1"/>
        </w:rPr>
        <w:t xml:space="preserve"> </w:t>
      </w:r>
      <w:r>
        <w:t>поясное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изаселениятерриторииРоссиивXI–XVIвв.История</w:t>
      </w:r>
    </w:p>
    <w:p w:rsidR="00B649BB" w:rsidRDefault="001041ED">
      <w:pPr>
        <w:pStyle w:val="a3"/>
        <w:spacing w:line="360" w:lineRule="auto"/>
        <w:ind w:right="686"/>
      </w:pPr>
      <w:r>
        <w:t>освоенияизаселениятерриторииРоссиив</w:t>
      </w:r>
      <w:r>
        <w:rPr>
          <w:spacing w:val="1"/>
        </w:rPr>
        <w:t xml:space="preserve"> </w:t>
      </w:r>
      <w:r>
        <w:t>XVII–XVIIIвв.История</w:t>
      </w:r>
      <w:r>
        <w:rPr>
          <w:spacing w:val="1"/>
        </w:rPr>
        <w:t xml:space="preserve"> </w:t>
      </w:r>
      <w:r>
        <w:t>освоенияи</w:t>
      </w:r>
      <w:r>
        <w:rPr>
          <w:spacing w:val="-67"/>
        </w:rPr>
        <w:t xml:space="preserve"> </w:t>
      </w:r>
      <w:r>
        <w:t>заселения</w:t>
      </w:r>
      <w:r>
        <w:rPr>
          <w:spacing w:val="-1"/>
        </w:rPr>
        <w:t xml:space="preserve"> </w:t>
      </w:r>
      <w:r>
        <w:t>территорииРоссиивXIX–XXI</w:t>
      </w:r>
      <w:r>
        <w:rPr>
          <w:spacing w:val="-3"/>
        </w:rPr>
        <w:t xml:space="preserve"> </w:t>
      </w:r>
      <w:r>
        <w:t>вв.</w:t>
      </w:r>
    </w:p>
    <w:p w:rsidR="00B649BB" w:rsidRDefault="00B649BB">
      <w:pPr>
        <w:pStyle w:val="a3"/>
        <w:spacing w:before="5"/>
        <w:ind w:left="0"/>
        <w:jc w:val="left"/>
        <w:rPr>
          <w:sz w:val="42"/>
        </w:rPr>
      </w:pPr>
    </w:p>
    <w:p w:rsidR="00B649BB" w:rsidRDefault="001041ED">
      <w:pPr>
        <w:pStyle w:val="2"/>
      </w:pPr>
      <w:r>
        <w:t>Общая</w:t>
      </w:r>
      <w:r>
        <w:rPr>
          <w:spacing w:val="-9"/>
        </w:rPr>
        <w:t xml:space="preserve"> </w:t>
      </w:r>
      <w:r>
        <w:t>характеристикаприродыРоссии.</w:t>
      </w:r>
    </w:p>
    <w:p w:rsidR="00B649BB" w:rsidRDefault="001041ED">
      <w:pPr>
        <w:pStyle w:val="a3"/>
        <w:tabs>
          <w:tab w:val="left" w:pos="7750"/>
        </w:tabs>
        <w:spacing w:before="156" w:line="360" w:lineRule="auto"/>
        <w:ind w:right="682"/>
      </w:pPr>
      <w:r>
        <w:rPr>
          <w:b/>
        </w:rPr>
        <w:t>Рельефи</w:t>
      </w:r>
      <w:r>
        <w:rPr>
          <w:b/>
          <w:spacing w:val="1"/>
        </w:rPr>
        <w:t xml:space="preserve"> </w:t>
      </w:r>
      <w:r>
        <w:rPr>
          <w:b/>
        </w:rPr>
        <w:t>полезные</w:t>
      </w:r>
      <w:r>
        <w:rPr>
          <w:b/>
          <w:spacing w:val="1"/>
        </w:rPr>
        <w:t xml:space="preserve"> </w:t>
      </w:r>
      <w:r>
        <w:rPr>
          <w:b/>
        </w:rPr>
        <w:t>ископаемые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Геологическое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территорииРоссии.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1"/>
        </w:rPr>
        <w:t xml:space="preserve"> </w:t>
      </w:r>
      <w:r>
        <w:t>таблица.</w:t>
      </w:r>
      <w:r>
        <w:rPr>
          <w:spacing w:val="1"/>
        </w:rPr>
        <w:t xml:space="preserve"> </w:t>
      </w:r>
      <w:r>
        <w:t>Тектоническое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ОсновныеформырельефаРоссии,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</w:t>
      </w:r>
      <w:r>
        <w:t>ектоническимиструктурами.Факторы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Закономерностиразмещенияполезныхископаемыхна</w:t>
      </w:r>
      <w:r>
        <w:tab/>
        <w:t>территорииРоссии.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91"/>
      </w:pPr>
      <w:r>
        <w:lastRenderedPageBreak/>
        <w:t>Изображение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масштаба.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рельефа.</w:t>
      </w:r>
    </w:p>
    <w:p w:rsidR="00B649BB" w:rsidRDefault="001041ED">
      <w:pPr>
        <w:pStyle w:val="a3"/>
        <w:tabs>
          <w:tab w:val="left" w:pos="3394"/>
          <w:tab w:val="left" w:pos="3980"/>
          <w:tab w:val="left" w:pos="4097"/>
          <w:tab w:val="left" w:pos="5914"/>
          <w:tab w:val="left" w:pos="6106"/>
          <w:tab w:val="left" w:pos="9040"/>
        </w:tabs>
        <w:spacing w:line="360" w:lineRule="auto"/>
        <w:ind w:right="682"/>
      </w:pPr>
      <w:r>
        <w:rPr>
          <w:b/>
        </w:rPr>
        <w:t>КлиматРоссии.</w:t>
      </w:r>
      <w:r>
        <w:t>Характерныеособенностиклимата</w:t>
      </w:r>
      <w:r>
        <w:tab/>
        <w:t>Россиии</w:t>
      </w:r>
      <w:r>
        <w:rPr>
          <w:spacing w:val="-68"/>
        </w:rPr>
        <w:t xml:space="preserve"> </w:t>
      </w:r>
      <w:r>
        <w:t>климатообразующиефакторы.Закономерностициркуляциивоздушныхмасс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территорииРоссии</w:t>
      </w:r>
      <w:r>
        <w:rPr>
          <w:spacing w:val="1"/>
        </w:rPr>
        <w:t xml:space="preserve"> </w:t>
      </w:r>
      <w:r>
        <w:t>(циклон,</w:t>
      </w:r>
      <w:r>
        <w:rPr>
          <w:spacing w:val="1"/>
        </w:rPr>
        <w:t xml:space="preserve"> </w:t>
      </w:r>
      <w:r>
        <w:t>антициклон,</w:t>
      </w:r>
      <w:r>
        <w:rPr>
          <w:spacing w:val="1"/>
        </w:rPr>
        <w:t xml:space="preserve"> </w:t>
      </w:r>
      <w:r>
        <w:t>атмосферный</w:t>
      </w:r>
      <w:r>
        <w:rPr>
          <w:spacing w:val="1"/>
        </w:rPr>
        <w:t xml:space="preserve"> </w:t>
      </w:r>
      <w:r>
        <w:t>фронт).</w:t>
      </w:r>
      <w:r>
        <w:rPr>
          <w:spacing w:val="1"/>
        </w:rPr>
        <w:t xml:space="preserve"> </w:t>
      </w:r>
      <w:r>
        <w:t>Закономерности</w:t>
      </w:r>
      <w:r>
        <w:tab/>
        <w:t>распределения</w:t>
      </w:r>
      <w:r>
        <w:tab/>
        <w:t>основныхэлементов</w:t>
      </w:r>
      <w:r>
        <w:tab/>
        <w:t>климата</w:t>
      </w:r>
      <w:r>
        <w:rPr>
          <w:spacing w:val="-68"/>
        </w:rPr>
        <w:t xml:space="preserve"> </w:t>
      </w:r>
      <w:r>
        <w:t>натерриторииРоссии. Суммарная солнечная радиация. Определение велечин</w:t>
      </w:r>
      <w:r>
        <w:rPr>
          <w:spacing w:val="1"/>
        </w:rPr>
        <w:t xml:space="preserve"> </w:t>
      </w:r>
      <w:r>
        <w:t>суммарной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радиации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итипыклиматаРоссии.</w:t>
      </w:r>
      <w:r>
        <w:rPr>
          <w:spacing w:val="1"/>
        </w:rPr>
        <w:t xml:space="preserve"> </w:t>
      </w:r>
      <w:r>
        <w:t>Человеки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Неблагоприятныеи</w:t>
      </w:r>
      <w:r>
        <w:tab/>
      </w:r>
      <w:r>
        <w:tab/>
      </w:r>
      <w:r>
        <w:tab/>
        <w:t>опасныеклиматическиеявления.</w:t>
      </w:r>
      <w:r>
        <w:tab/>
        <w:t>Прогноз</w:t>
      </w:r>
      <w:r>
        <w:rPr>
          <w:spacing w:val="-68"/>
        </w:rPr>
        <w:t xml:space="preserve"> </w:t>
      </w:r>
      <w:r>
        <w:t>ипрогнозирован</w:t>
      </w:r>
      <w:r>
        <w:t>ие.</w:t>
      </w:r>
      <w:r>
        <w:tab/>
      </w:r>
      <w:r>
        <w:tab/>
        <w:t>Значение</w:t>
      </w:r>
      <w:r>
        <w:tab/>
      </w:r>
      <w:r>
        <w:tab/>
      </w:r>
      <w:r>
        <w:rPr>
          <w:spacing w:val="-1"/>
        </w:rPr>
        <w:t>прогнозированияпогоды.Работас</w:t>
      </w:r>
      <w:r>
        <w:rPr>
          <w:spacing w:val="-68"/>
        </w:rPr>
        <w:t xml:space="preserve"> </w:t>
      </w:r>
      <w:r>
        <w:t>климатическими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синоптическими</w:t>
      </w:r>
      <w:r>
        <w:rPr>
          <w:spacing w:val="1"/>
        </w:rPr>
        <w:t xml:space="preserve"> </w:t>
      </w:r>
      <w:r>
        <w:t>картами,</w:t>
      </w:r>
      <w:r>
        <w:rPr>
          <w:spacing w:val="1"/>
        </w:rPr>
        <w:t xml:space="preserve"> </w:t>
      </w:r>
      <w:r>
        <w:t>картодиаграммами.</w:t>
      </w:r>
      <w:r>
        <w:rPr>
          <w:spacing w:val="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зенитального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Солнца.</w:t>
      </w:r>
    </w:p>
    <w:p w:rsidR="00B649BB" w:rsidRDefault="001041ED">
      <w:pPr>
        <w:pStyle w:val="a3"/>
        <w:spacing w:line="360" w:lineRule="auto"/>
        <w:ind w:right="683"/>
      </w:pPr>
      <w:r>
        <w:rPr>
          <w:b/>
        </w:rPr>
        <w:t>ВнутренниеводыРоссии.</w:t>
      </w:r>
      <w:r>
        <w:t>Разнообразиевнутренних</w:t>
      </w:r>
      <w:r>
        <w:rPr>
          <w:spacing w:val="1"/>
        </w:rPr>
        <w:t xml:space="preserve"> </w:t>
      </w:r>
      <w:r>
        <w:t>водРоссии.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российских рек. Разнообразие рек России. Р</w:t>
      </w:r>
      <w:r>
        <w:t>ежим рек. Озера. Классификация</w:t>
      </w:r>
      <w:r>
        <w:rPr>
          <w:spacing w:val="1"/>
        </w:rPr>
        <w:t xml:space="preserve"> </w:t>
      </w:r>
      <w:r>
        <w:t>озёр.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болота,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мерзлота,</w:t>
      </w:r>
      <w:r>
        <w:rPr>
          <w:spacing w:val="1"/>
        </w:rPr>
        <w:t xml:space="preserve"> </w:t>
      </w:r>
      <w:r>
        <w:t>ледники,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крупные</w:t>
      </w:r>
      <w:r>
        <w:rPr>
          <w:spacing w:val="-1"/>
        </w:rPr>
        <w:t xml:space="preserve"> </w:t>
      </w:r>
      <w:r>
        <w:t>водохранилища.</w:t>
      </w:r>
      <w:r>
        <w:rPr>
          <w:spacing w:val="-1"/>
        </w:rPr>
        <w:t xml:space="preserve"> </w:t>
      </w:r>
      <w:r>
        <w:t>Водные</w:t>
      </w:r>
      <w:r>
        <w:rPr>
          <w:spacing w:val="-1"/>
        </w:rPr>
        <w:t xml:space="preserve"> </w:t>
      </w:r>
      <w:r>
        <w:t>ресурсыв</w:t>
      </w:r>
      <w:r>
        <w:rPr>
          <w:spacing w:val="-1"/>
        </w:rPr>
        <w:t xml:space="preserve"> </w:t>
      </w:r>
      <w:r>
        <w:t>жизни человека.</w:t>
      </w:r>
    </w:p>
    <w:p w:rsidR="00B649BB" w:rsidRDefault="001041ED">
      <w:pPr>
        <w:pStyle w:val="a3"/>
        <w:tabs>
          <w:tab w:val="left" w:pos="3041"/>
          <w:tab w:val="left" w:pos="5257"/>
          <w:tab w:val="left" w:pos="5487"/>
          <w:tab w:val="left" w:pos="8389"/>
        </w:tabs>
        <w:spacing w:line="360" w:lineRule="auto"/>
        <w:ind w:right="683"/>
      </w:pPr>
      <w:r>
        <w:rPr>
          <w:b/>
        </w:rPr>
        <w:t>ПочвыРоссии.</w:t>
      </w:r>
      <w:r>
        <w:t>Образованиепочв</w:t>
      </w:r>
      <w:r>
        <w:tab/>
      </w:r>
      <w:r>
        <w:tab/>
        <w:t>иихразнообразие</w:t>
      </w:r>
      <w:r>
        <w:tab/>
        <w:t>натерритории</w:t>
      </w:r>
      <w:r>
        <w:rPr>
          <w:spacing w:val="-68"/>
        </w:rPr>
        <w:t xml:space="preserve"> </w:t>
      </w:r>
      <w:r>
        <w:t>России.Почвообразующиефакторыи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распространенияпочв.</w:t>
      </w:r>
      <w:r>
        <w:rPr>
          <w:spacing w:val="1"/>
        </w:rPr>
        <w:t xml:space="preserve"> </w:t>
      </w:r>
      <w:r>
        <w:t>Земельныеи</w:t>
      </w:r>
      <w:r>
        <w:tab/>
        <w:t>почвенные</w:t>
      </w:r>
      <w:r>
        <w:tab/>
      </w:r>
      <w:r>
        <w:rPr>
          <w:spacing w:val="-1"/>
        </w:rPr>
        <w:t>ресурсыРоссии.Значениерационального</w:t>
      </w:r>
      <w:r>
        <w:rPr>
          <w:spacing w:val="-68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иохраныпочв.</w:t>
      </w:r>
    </w:p>
    <w:p w:rsidR="00B649BB" w:rsidRDefault="001041ED">
      <w:pPr>
        <w:spacing w:line="360" w:lineRule="auto"/>
        <w:ind w:left="682" w:right="682"/>
        <w:jc w:val="both"/>
        <w:rPr>
          <w:sz w:val="28"/>
        </w:rPr>
      </w:pPr>
      <w:r>
        <w:rPr>
          <w:b/>
          <w:sz w:val="28"/>
        </w:rPr>
        <w:t>Растительныйиживотныймир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России.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растительногои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животногомира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иживотногомира.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Биологическиересур</w:t>
      </w:r>
      <w:r>
        <w:rPr>
          <w:sz w:val="28"/>
        </w:rPr>
        <w:t>сыРоссии.</w:t>
      </w:r>
    </w:p>
    <w:p w:rsidR="00B649BB" w:rsidRDefault="00B649BB">
      <w:pPr>
        <w:pStyle w:val="a3"/>
        <w:spacing w:before="1"/>
        <w:ind w:left="0"/>
        <w:jc w:val="left"/>
        <w:rPr>
          <w:sz w:val="42"/>
        </w:rPr>
      </w:pPr>
    </w:p>
    <w:p w:rsidR="00B649BB" w:rsidRDefault="001041ED">
      <w:pPr>
        <w:pStyle w:val="2"/>
      </w:pPr>
      <w:r>
        <w:t>Природно-территориальные</w:t>
      </w:r>
      <w:r>
        <w:rPr>
          <w:spacing w:val="-9"/>
        </w:rPr>
        <w:t xml:space="preserve"> </w:t>
      </w:r>
      <w:r>
        <w:t>комплексыРоссии.</w:t>
      </w:r>
    </w:p>
    <w:p w:rsidR="00B649BB" w:rsidRDefault="001041ED">
      <w:pPr>
        <w:pStyle w:val="a3"/>
        <w:tabs>
          <w:tab w:val="left" w:pos="2844"/>
          <w:tab w:val="left" w:pos="8711"/>
        </w:tabs>
        <w:spacing w:before="152" w:line="360" w:lineRule="auto"/>
        <w:ind w:right="682"/>
      </w:pPr>
      <w:r>
        <w:rPr>
          <w:b/>
        </w:rPr>
        <w:t>Природное районирование.</w:t>
      </w:r>
      <w:r>
        <w:t>Природно-территориальные комплексы (ПТК):</w:t>
      </w:r>
      <w:r>
        <w:rPr>
          <w:spacing w:val="1"/>
        </w:rPr>
        <w:t xml:space="preserve"> </w:t>
      </w:r>
      <w:r>
        <w:t>природные,</w:t>
      </w:r>
      <w:r>
        <w:tab/>
        <w:t>природно-антропогенныеиантропогенные.</w:t>
      </w:r>
      <w:r>
        <w:tab/>
        <w:t>Природное</w:t>
      </w:r>
      <w:r>
        <w:rPr>
          <w:spacing w:val="-68"/>
        </w:rPr>
        <w:t xml:space="preserve"> </w:t>
      </w:r>
      <w:r>
        <w:t>районирование</w:t>
      </w:r>
      <w:r>
        <w:rPr>
          <w:spacing w:val="1"/>
        </w:rPr>
        <w:t xml:space="preserve"> </w:t>
      </w:r>
      <w:r>
        <w:t>территорииРоссии.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зоныРоссии.</w:t>
      </w:r>
      <w:r>
        <w:rPr>
          <w:spacing w:val="7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арктических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3"/>
      </w:pPr>
      <w:r>
        <w:lastRenderedPageBreak/>
        <w:t>пустынь,тундрыилесотундры.РазнообразиелесовРоссии:тайга,смешанные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широколиственныелеса.</w:t>
      </w:r>
      <w:r>
        <w:rPr>
          <w:spacing w:val="1"/>
        </w:rPr>
        <w:t xml:space="preserve"> </w:t>
      </w:r>
      <w:r>
        <w:t>Лесостепи,степии</w:t>
      </w:r>
      <w:r>
        <w:rPr>
          <w:spacing w:val="1"/>
        </w:rPr>
        <w:t xml:space="preserve"> </w:t>
      </w:r>
      <w:r>
        <w:t>полупустыни.</w:t>
      </w:r>
      <w:r>
        <w:rPr>
          <w:spacing w:val="1"/>
        </w:rPr>
        <w:t xml:space="preserve"> </w:t>
      </w:r>
      <w:r>
        <w:t>Высотная</w:t>
      </w:r>
      <w:r>
        <w:rPr>
          <w:spacing w:val="-67"/>
        </w:rPr>
        <w:t xml:space="preserve"> </w:t>
      </w:r>
      <w:r>
        <w:t>поясность.</w:t>
      </w:r>
    </w:p>
    <w:p w:rsidR="00B649BB" w:rsidRDefault="001041ED">
      <w:pPr>
        <w:pStyle w:val="a3"/>
        <w:tabs>
          <w:tab w:val="left" w:pos="5492"/>
          <w:tab w:val="left" w:pos="9128"/>
        </w:tabs>
        <w:spacing w:before="1" w:line="360" w:lineRule="auto"/>
        <w:ind w:right="682"/>
      </w:pPr>
      <w:r>
        <w:rPr>
          <w:b/>
        </w:rPr>
        <w:t>Крупныеприродныекомплексы</w:t>
      </w:r>
      <w:r>
        <w:rPr>
          <w:b/>
        </w:rPr>
        <w:tab/>
        <w:t>России.</w:t>
      </w:r>
      <w:r>
        <w:t>Русскаяравнина</w:t>
      </w:r>
      <w:r>
        <w:tab/>
        <w:t>(однаиз</w:t>
      </w:r>
      <w:r>
        <w:rPr>
          <w:spacing w:val="-68"/>
        </w:rPr>
        <w:t xml:space="preserve"> </w:t>
      </w:r>
      <w:r>
        <w:t>крупнейшихпо</w:t>
      </w:r>
      <w:r>
        <w:rPr>
          <w:spacing w:val="1"/>
        </w:rPr>
        <w:t xml:space="preserve"> </w:t>
      </w:r>
      <w:r>
        <w:t>площадиравнинмира,древняярав</w:t>
      </w:r>
      <w:r>
        <w:t>нина;разнообразие</w:t>
      </w:r>
      <w:r>
        <w:rPr>
          <w:spacing w:val="1"/>
        </w:rPr>
        <w:t xml:space="preserve"> </w:t>
      </w:r>
      <w:r>
        <w:t>рельефа;</w:t>
      </w:r>
      <w:r>
        <w:rPr>
          <w:spacing w:val="1"/>
        </w:rPr>
        <w:t xml:space="preserve"> </w:t>
      </w:r>
      <w:r>
        <w:t>благоприятныйклимат;влияние</w:t>
      </w:r>
      <w:r>
        <w:rPr>
          <w:spacing w:val="1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увлажнение</w:t>
      </w:r>
      <w:r>
        <w:rPr>
          <w:spacing w:val="1"/>
        </w:rPr>
        <w:t xml:space="preserve"> </w:t>
      </w:r>
      <w:r>
        <w:t>территории;разнообразие</w:t>
      </w:r>
      <w:r>
        <w:rPr>
          <w:spacing w:val="-1"/>
        </w:rPr>
        <w:t xml:space="preserve"> </w:t>
      </w:r>
      <w:r>
        <w:t>внутреннихводиландшафтов).</w:t>
      </w:r>
    </w:p>
    <w:p w:rsidR="00B649BB" w:rsidRDefault="001041ED">
      <w:pPr>
        <w:pStyle w:val="a3"/>
        <w:tabs>
          <w:tab w:val="left" w:pos="2589"/>
          <w:tab w:val="left" w:pos="5598"/>
          <w:tab w:val="left" w:pos="5979"/>
          <w:tab w:val="left" w:pos="7791"/>
        </w:tabs>
        <w:spacing w:before="1" w:line="360" w:lineRule="auto"/>
        <w:ind w:right="682"/>
        <w:jc w:val="left"/>
      </w:pPr>
      <w:r>
        <w:t>СеверРусскойравнины(пологая</w:t>
      </w:r>
      <w:r>
        <w:tab/>
        <w:t>равнина,</w:t>
      </w:r>
      <w:r>
        <w:tab/>
      </w:r>
      <w:r>
        <w:rPr>
          <w:spacing w:val="-1"/>
        </w:rPr>
        <w:t>богатаяполезными</w:t>
      </w:r>
      <w:r>
        <w:rPr>
          <w:spacing w:val="-67"/>
        </w:rPr>
        <w:t xml:space="preserve"> </w:t>
      </w:r>
      <w:r>
        <w:t>ископаемыми;влияниетеплоготеченияна</w:t>
      </w:r>
      <w:r>
        <w:tab/>
      </w:r>
      <w:r>
        <w:tab/>
      </w:r>
      <w:r>
        <w:rPr>
          <w:spacing w:val="-1"/>
        </w:rPr>
        <w:t>жизньпортовыхгородов;полярные</w:t>
      </w:r>
      <w:r>
        <w:rPr>
          <w:spacing w:val="-67"/>
        </w:rPr>
        <w:t xml:space="preserve"> </w:t>
      </w:r>
      <w:r>
        <w:t>ночьидень;</w:t>
      </w:r>
      <w:r>
        <w:tab/>
        <w:t>особенностирасселения</w:t>
      </w:r>
      <w:r>
        <w:tab/>
      </w:r>
      <w:r>
        <w:tab/>
        <w:t>населения</w:t>
      </w:r>
      <w:r>
        <w:tab/>
        <w:t>(кречнымдолинам:</w:t>
      </w:r>
      <w:r>
        <w:rPr>
          <w:spacing w:val="-67"/>
        </w:rPr>
        <w:t xml:space="preserve"> </w:t>
      </w:r>
      <w:r>
        <w:t>переувлажненность,плодородиепочвназаливныхлугах,транспортныепути,</w:t>
      </w:r>
      <w:r>
        <w:rPr>
          <w:spacing w:val="1"/>
        </w:rPr>
        <w:t xml:space="preserve"> </w:t>
      </w:r>
      <w:r>
        <w:t>рыбныересурсы)).</w:t>
      </w:r>
    </w:p>
    <w:p w:rsidR="00B649BB" w:rsidRDefault="001041ED">
      <w:pPr>
        <w:pStyle w:val="a3"/>
        <w:tabs>
          <w:tab w:val="left" w:pos="2503"/>
          <w:tab w:val="left" w:pos="6694"/>
          <w:tab w:val="left" w:pos="7717"/>
        </w:tabs>
        <w:spacing w:line="360" w:lineRule="auto"/>
        <w:ind w:right="679"/>
      </w:pPr>
      <w:r>
        <w:t>Центр Русской равнины (всхолмленная равнина свозвышенностями; центр</w:t>
      </w:r>
      <w:r>
        <w:rPr>
          <w:spacing w:val="1"/>
        </w:rPr>
        <w:t xml:space="preserve"> </w:t>
      </w:r>
      <w:r>
        <w:t>Русского</w:t>
      </w:r>
      <w:r>
        <w:tab/>
        <w:t>госуд</w:t>
      </w:r>
      <w:r>
        <w:t>арства,особенностиГП:</w:t>
      </w:r>
      <w:r>
        <w:tab/>
        <w:t>на</w:t>
      </w:r>
      <w:r>
        <w:tab/>
      </w:r>
      <w:r>
        <w:rPr>
          <w:spacing w:val="-1"/>
        </w:rPr>
        <w:t>водоразделе(между</w:t>
      </w:r>
      <w:r>
        <w:rPr>
          <w:spacing w:val="-68"/>
        </w:rPr>
        <w:t xml:space="preserve"> </w:t>
      </w:r>
      <w:r>
        <w:t>бассейнамиЧерного,Балтийского,Белогои</w:t>
      </w:r>
      <w:r>
        <w:rPr>
          <w:spacing w:val="-2"/>
        </w:rPr>
        <w:t xml:space="preserve"> </w:t>
      </w:r>
      <w:r>
        <w:t>Каспийскогоморей).</w:t>
      </w:r>
    </w:p>
    <w:p w:rsidR="00B649BB" w:rsidRDefault="001041ED">
      <w:pPr>
        <w:pStyle w:val="a3"/>
        <w:tabs>
          <w:tab w:val="left" w:pos="2159"/>
          <w:tab w:val="left" w:pos="3087"/>
          <w:tab w:val="left" w:pos="5926"/>
          <w:tab w:val="left" w:pos="6186"/>
          <w:tab w:val="left" w:pos="7841"/>
          <w:tab w:val="left" w:pos="8247"/>
          <w:tab w:val="left" w:pos="9306"/>
        </w:tabs>
        <w:spacing w:before="1" w:line="360" w:lineRule="auto"/>
        <w:ind w:right="684"/>
        <w:jc w:val="left"/>
      </w:pPr>
      <w:r>
        <w:t>ЮгРусскойравнины(равнинасоврагамии</w:t>
      </w:r>
      <w:r>
        <w:rPr>
          <w:spacing w:val="1"/>
        </w:rPr>
        <w:t xml:space="preserve"> </w:t>
      </w:r>
      <w:r>
        <w:t>балками,</w:t>
      </w:r>
      <w:r>
        <w:rPr>
          <w:spacing w:val="1"/>
        </w:rPr>
        <w:t xml:space="preserve"> </w:t>
      </w:r>
      <w:r>
        <w:t>наформирование</w:t>
      </w:r>
      <w:r>
        <w:rPr>
          <w:spacing w:val="1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повлиялииприродныефакторы(всхолмленностьрельефа,легкоразмываемые</w:t>
      </w:r>
      <w:r>
        <w:rPr>
          <w:spacing w:val="1"/>
        </w:rPr>
        <w:t xml:space="preserve"> </w:t>
      </w:r>
      <w:r>
        <w:t>грунты),</w:t>
      </w:r>
      <w:r>
        <w:tab/>
        <w:t>исоциально-экон</w:t>
      </w:r>
      <w:r>
        <w:t>омические</w:t>
      </w:r>
      <w:r>
        <w:tab/>
        <w:t>(чрезмерная</w:t>
      </w:r>
      <w:r>
        <w:tab/>
        <w:t>вырубка</w:t>
      </w:r>
      <w:r>
        <w:tab/>
        <w:t>лесов,</w:t>
      </w:r>
      <w:r>
        <w:rPr>
          <w:spacing w:val="-67"/>
        </w:rPr>
        <w:t xml:space="preserve"> </w:t>
      </w:r>
      <w:r>
        <w:t>распашкалугов);</w:t>
      </w:r>
      <w:r>
        <w:tab/>
        <w:t>богатствопочвенными</w:t>
      </w:r>
      <w:r>
        <w:tab/>
      </w:r>
      <w:r>
        <w:tab/>
        <w:t>(черноземы)и</w:t>
      </w:r>
      <w:r>
        <w:tab/>
      </w:r>
      <w:r>
        <w:tab/>
      </w:r>
      <w:r>
        <w:rPr>
          <w:spacing w:val="-1"/>
        </w:rPr>
        <w:t>минеральными</w:t>
      </w:r>
      <w:r>
        <w:rPr>
          <w:spacing w:val="-67"/>
        </w:rPr>
        <w:t xml:space="preserve"> </w:t>
      </w:r>
      <w:r>
        <w:t>(железныеруды)</w:t>
      </w:r>
      <w:r>
        <w:rPr>
          <w:spacing w:val="-2"/>
        </w:rPr>
        <w:t xml:space="preserve"> </w:t>
      </w:r>
      <w:r>
        <w:t>ресурсамии</w:t>
      </w:r>
      <w:r>
        <w:rPr>
          <w:spacing w:val="-1"/>
        </w:rPr>
        <w:t xml:space="preserve"> </w:t>
      </w:r>
      <w:r>
        <w:t>ихвлияние</w:t>
      </w:r>
      <w:r>
        <w:rPr>
          <w:spacing w:val="-4"/>
        </w:rPr>
        <w:t xml:space="preserve"> </w:t>
      </w:r>
      <w:r>
        <w:t>наприроду,ижизнь</w:t>
      </w:r>
      <w:r>
        <w:rPr>
          <w:spacing w:val="-3"/>
        </w:rPr>
        <w:t xml:space="preserve"> </w:t>
      </w:r>
      <w:r>
        <w:t>людей).</w:t>
      </w:r>
    </w:p>
    <w:p w:rsidR="00B649BB" w:rsidRDefault="001041ED">
      <w:pPr>
        <w:pStyle w:val="a3"/>
        <w:tabs>
          <w:tab w:val="left" w:pos="1831"/>
          <w:tab w:val="left" w:pos="2620"/>
          <w:tab w:val="left" w:pos="3747"/>
          <w:tab w:val="left" w:pos="4905"/>
          <w:tab w:val="left" w:pos="6268"/>
          <w:tab w:val="left" w:pos="7978"/>
          <w:tab w:val="left" w:pos="9234"/>
        </w:tabs>
        <w:spacing w:line="360" w:lineRule="auto"/>
        <w:ind w:right="690"/>
        <w:jc w:val="left"/>
      </w:pPr>
      <w:r>
        <w:t>Южные</w:t>
      </w:r>
      <w:r>
        <w:tab/>
        <w:t>моря</w:t>
      </w:r>
      <w:r>
        <w:tab/>
        <w:t>России:</w:t>
      </w:r>
      <w:r>
        <w:tab/>
        <w:t>история</w:t>
      </w:r>
      <w:r>
        <w:tab/>
        <w:t>освоения,</w:t>
      </w:r>
      <w:r>
        <w:tab/>
        <w:t>особенности</w:t>
      </w:r>
      <w:r>
        <w:tab/>
        <w:t>природы</w:t>
      </w:r>
      <w:r>
        <w:tab/>
      </w:r>
      <w:r>
        <w:rPr>
          <w:spacing w:val="-1"/>
        </w:rPr>
        <w:t>морей,</w:t>
      </w:r>
      <w:r>
        <w:rPr>
          <w:spacing w:val="-67"/>
        </w:rPr>
        <w:t xml:space="preserve"> </w:t>
      </w:r>
      <w:r>
        <w:t>ресурсы,</w:t>
      </w:r>
      <w:r>
        <w:rPr>
          <w:spacing w:val="-2"/>
        </w:rPr>
        <w:t xml:space="preserve"> </w:t>
      </w:r>
      <w:r>
        <w:t>значение.</w:t>
      </w:r>
    </w:p>
    <w:p w:rsidR="00B649BB" w:rsidRDefault="001041ED">
      <w:pPr>
        <w:pStyle w:val="a3"/>
        <w:tabs>
          <w:tab w:val="left" w:pos="3368"/>
          <w:tab w:val="left" w:pos="4018"/>
          <w:tab w:val="left" w:pos="5571"/>
          <w:tab w:val="left" w:pos="6128"/>
          <w:tab w:val="left" w:pos="7006"/>
          <w:tab w:val="left" w:pos="7378"/>
        </w:tabs>
        <w:spacing w:before="1" w:line="360" w:lineRule="auto"/>
        <w:ind w:right="683"/>
      </w:pPr>
      <w:r>
        <w:t>Крым(геогра</w:t>
      </w:r>
      <w:r>
        <w:t>фическоеположение,</w:t>
      </w:r>
      <w:r>
        <w:tab/>
        <w:t>история</w:t>
      </w:r>
      <w:r>
        <w:tab/>
      </w:r>
      <w:r>
        <w:tab/>
        <w:t>освоенияполуострова,</w:t>
      </w:r>
      <w:r>
        <w:rPr>
          <w:spacing w:val="-68"/>
        </w:rPr>
        <w:t xml:space="preserve"> </w:t>
      </w:r>
      <w:r>
        <w:t>особенности</w:t>
      </w:r>
      <w:r>
        <w:tab/>
        <w:t>природы(равнинная,</w:t>
      </w:r>
      <w:r>
        <w:tab/>
      </w:r>
      <w:r>
        <w:tab/>
      </w:r>
      <w:r>
        <w:rPr>
          <w:spacing w:val="-1"/>
        </w:rPr>
        <w:t>предгорнаяигорнаячасти;</w:t>
      </w:r>
      <w:r>
        <w:rPr>
          <w:spacing w:val="-68"/>
        </w:rPr>
        <w:t xml:space="preserve"> </w:t>
      </w:r>
      <w:r>
        <w:t>особенностиклимата;</w:t>
      </w:r>
      <w:r>
        <w:tab/>
      </w:r>
      <w:r>
        <w:tab/>
        <w:t>природные</w:t>
      </w:r>
      <w:r>
        <w:tab/>
      </w:r>
      <w:r>
        <w:tab/>
      </w:r>
      <w:r>
        <w:rPr>
          <w:spacing w:val="-1"/>
        </w:rPr>
        <w:t>отличиятерриторииполуострова;</w:t>
      </w:r>
      <w:r>
        <w:rPr>
          <w:spacing w:val="-68"/>
        </w:rPr>
        <w:t xml:space="preserve"> </w:t>
      </w:r>
      <w:r>
        <w:t>уникальность</w:t>
      </w:r>
      <w:r>
        <w:rPr>
          <w:spacing w:val="-3"/>
        </w:rPr>
        <w:t xml:space="preserve"> </w:t>
      </w:r>
      <w:r>
        <w:t>природы)).</w:t>
      </w:r>
    </w:p>
    <w:p w:rsidR="00B649BB" w:rsidRDefault="001041ED">
      <w:pPr>
        <w:pStyle w:val="a3"/>
        <w:tabs>
          <w:tab w:val="left" w:pos="4112"/>
          <w:tab w:val="left" w:pos="8992"/>
        </w:tabs>
        <w:spacing w:line="360" w:lineRule="auto"/>
        <w:ind w:right="683"/>
      </w:pPr>
      <w:r>
        <w:t>Кавказ</w:t>
      </w:r>
      <w:r>
        <w:rPr>
          <w:spacing w:val="1"/>
        </w:rPr>
        <w:t xml:space="preserve"> </w:t>
      </w:r>
      <w:r>
        <w:t>(предгорная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горная</w:t>
      </w:r>
      <w:r>
        <w:rPr>
          <w:spacing w:val="1"/>
        </w:rPr>
        <w:t xml:space="preserve"> </w:t>
      </w:r>
      <w:r>
        <w:t>части;</w:t>
      </w:r>
      <w:r>
        <w:rPr>
          <w:spacing w:val="1"/>
        </w:rPr>
        <w:t xml:space="preserve"> </w:t>
      </w:r>
      <w:r>
        <w:t>молодыегорыссамойвысокой</w:t>
      </w:r>
      <w:r>
        <w:rPr>
          <w:spacing w:val="1"/>
        </w:rPr>
        <w:t xml:space="preserve"> </w:t>
      </w:r>
      <w:r>
        <w:t>точко</w:t>
      </w:r>
      <w:r>
        <w:t>йстраны;особенностиклиматав</w:t>
      </w:r>
      <w:r>
        <w:rPr>
          <w:spacing w:val="1"/>
        </w:rPr>
        <w:t xml:space="preserve"> </w:t>
      </w:r>
      <w:r>
        <w:t>западныхивосточныхчастях;высотная</w:t>
      </w:r>
      <w:r>
        <w:rPr>
          <w:spacing w:val="-67"/>
        </w:rPr>
        <w:t xml:space="preserve"> </w:t>
      </w:r>
      <w:r>
        <w:t>поясность;природные</w:t>
      </w:r>
      <w:r>
        <w:tab/>
        <w:t>отличиятерритории;уникальность</w:t>
      </w:r>
      <w:r>
        <w:tab/>
      </w:r>
      <w:r>
        <w:rPr>
          <w:spacing w:val="-1"/>
        </w:rPr>
        <w:t>природы</w:t>
      </w:r>
      <w:r>
        <w:rPr>
          <w:spacing w:val="-68"/>
        </w:rPr>
        <w:t xml:space="preserve"> </w:t>
      </w:r>
      <w:r>
        <w:t>Черноморскогопобережья).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tabs>
          <w:tab w:val="left" w:pos="3677"/>
          <w:tab w:val="left" w:pos="4159"/>
          <w:tab w:val="left" w:pos="7719"/>
        </w:tabs>
        <w:spacing w:before="67" w:line="360" w:lineRule="auto"/>
        <w:ind w:right="683"/>
      </w:pPr>
      <w:r>
        <w:lastRenderedPageBreak/>
        <w:t>Урал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географическогоположения;</w:t>
      </w:r>
      <w:r>
        <w:rPr>
          <w:spacing w:val="1"/>
        </w:rPr>
        <w:t xml:space="preserve"> </w:t>
      </w:r>
      <w:r>
        <w:t>райондревнего</w:t>
      </w:r>
      <w:r>
        <w:rPr>
          <w:spacing w:val="1"/>
        </w:rPr>
        <w:t xml:space="preserve"> </w:t>
      </w:r>
      <w:r>
        <w:t>горообразования;</w:t>
      </w:r>
      <w:r>
        <w:tab/>
      </w:r>
      <w:r>
        <w:rPr>
          <w:spacing w:val="-1"/>
        </w:rPr>
        <w:t>богатствополезнымиископаемыми;суровостьклимата</w:t>
      </w:r>
      <w:r>
        <w:rPr>
          <w:spacing w:val="-68"/>
        </w:rPr>
        <w:t xml:space="preserve"> </w:t>
      </w:r>
      <w:r>
        <w:t>насевере</w:t>
      </w:r>
      <w:r>
        <w:tab/>
      </w:r>
      <w:r>
        <w:tab/>
        <w:t>ивлияние</w:t>
      </w:r>
      <w:r>
        <w:tab/>
        <w:t>континентальности</w:t>
      </w:r>
      <w:r>
        <w:rPr>
          <w:spacing w:val="-68"/>
        </w:rPr>
        <w:t xml:space="preserve"> </w:t>
      </w:r>
      <w:r>
        <w:t>наюге;высотнаяпоясностьиширотнаязональность).</w:t>
      </w:r>
    </w:p>
    <w:p w:rsidR="00B649BB" w:rsidRDefault="001041ED">
      <w:pPr>
        <w:pStyle w:val="a3"/>
        <w:spacing w:before="1" w:line="362" w:lineRule="auto"/>
        <w:ind w:right="692"/>
      </w:pPr>
      <w:r>
        <w:t>Урал</w:t>
      </w:r>
      <w:r>
        <w:rPr>
          <w:spacing w:val="49"/>
        </w:rPr>
        <w:t xml:space="preserve"> </w:t>
      </w:r>
      <w:r>
        <w:t>(изменение</w:t>
      </w:r>
      <w:r>
        <w:rPr>
          <w:spacing w:val="47"/>
        </w:rPr>
        <w:t xml:space="preserve"> </w:t>
      </w:r>
      <w:r>
        <w:t>природных</w:t>
      </w:r>
      <w:r>
        <w:rPr>
          <w:spacing w:val="49"/>
        </w:rPr>
        <w:t xml:space="preserve"> </w:t>
      </w:r>
      <w:r>
        <w:t>особенностей</w:t>
      </w:r>
      <w:r>
        <w:rPr>
          <w:spacing w:val="50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запада</w:t>
      </w:r>
      <w:r>
        <w:rPr>
          <w:spacing w:val="48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восток,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севера</w:t>
      </w:r>
      <w:r>
        <w:rPr>
          <w:spacing w:val="4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юг).</w:t>
      </w:r>
    </w:p>
    <w:p w:rsidR="00B649BB" w:rsidRDefault="001041ED">
      <w:pPr>
        <w:pStyle w:val="a3"/>
        <w:spacing w:line="360" w:lineRule="auto"/>
        <w:ind w:right="683"/>
        <w:jc w:val="left"/>
      </w:pPr>
      <w:r>
        <w:t>Обобщение знаний по особенностям природы европейской части России.</w:t>
      </w:r>
      <w:r>
        <w:rPr>
          <w:spacing w:val="1"/>
        </w:rPr>
        <w:t xml:space="preserve"> </w:t>
      </w:r>
      <w:r>
        <w:t>Моря Северного Ледовитого океана: история освоения, особенности природы</w:t>
      </w:r>
      <w:r>
        <w:rPr>
          <w:spacing w:val="-67"/>
        </w:rPr>
        <w:t xml:space="preserve"> </w:t>
      </w:r>
      <w:r>
        <w:t>морей,</w:t>
      </w:r>
      <w:r>
        <w:rPr>
          <w:spacing w:val="-5"/>
        </w:rPr>
        <w:t xml:space="preserve"> </w:t>
      </w:r>
      <w:r>
        <w:t>ресурсы,</w:t>
      </w:r>
      <w:r>
        <w:rPr>
          <w:spacing w:val="-1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Северный</w:t>
      </w:r>
      <w:r>
        <w:rPr>
          <w:spacing w:val="-1"/>
        </w:rPr>
        <w:t xml:space="preserve"> </w:t>
      </w:r>
      <w:r>
        <w:t>морской</w:t>
      </w:r>
      <w:r>
        <w:rPr>
          <w:spacing w:val="-3"/>
        </w:rPr>
        <w:t xml:space="preserve"> </w:t>
      </w:r>
      <w:r>
        <w:t>путь.</w:t>
      </w:r>
    </w:p>
    <w:p w:rsidR="00B649BB" w:rsidRDefault="001041ED">
      <w:pPr>
        <w:pStyle w:val="a3"/>
        <w:tabs>
          <w:tab w:val="left" w:pos="2008"/>
          <w:tab w:val="left" w:pos="3141"/>
          <w:tab w:val="left" w:pos="4935"/>
          <w:tab w:val="left" w:pos="6146"/>
          <w:tab w:val="left" w:pos="7023"/>
          <w:tab w:val="left" w:pos="7055"/>
          <w:tab w:val="left" w:pos="8442"/>
          <w:tab w:val="left" w:pos="9202"/>
        </w:tabs>
        <w:spacing w:line="360" w:lineRule="auto"/>
        <w:ind w:right="684"/>
        <w:jc w:val="left"/>
      </w:pPr>
      <w:r>
        <w:t>Западная</w:t>
      </w:r>
      <w:r>
        <w:tab/>
        <w:t>Сибирь</w:t>
      </w:r>
      <w:r>
        <w:tab/>
        <w:t>(крупнейшая</w:t>
      </w:r>
      <w:r>
        <w:tab/>
        <w:t>равнина</w:t>
      </w:r>
      <w:r>
        <w:tab/>
        <w:t>мира;</w:t>
      </w:r>
      <w:r>
        <w:tab/>
      </w:r>
      <w:r>
        <w:tab/>
        <w:t>преобладающая</w:t>
      </w:r>
      <w:r>
        <w:tab/>
        <w:t>высота</w:t>
      </w:r>
      <w:r>
        <w:rPr>
          <w:spacing w:val="-67"/>
        </w:rPr>
        <w:t xml:space="preserve"> </w:t>
      </w:r>
      <w:r>
        <w:t>рель</w:t>
      </w:r>
      <w:r>
        <w:t>ефа;зависимостьразмещениявнутреннихводот</w:t>
      </w:r>
      <w:r>
        <w:tab/>
        <w:t>рельефаи</w:t>
      </w:r>
      <w:r>
        <w:tab/>
      </w:r>
      <w:r>
        <w:rPr>
          <w:spacing w:val="-1"/>
        </w:rPr>
        <w:t>отзонального</w:t>
      </w:r>
      <w:r>
        <w:rPr>
          <w:spacing w:val="-67"/>
        </w:rPr>
        <w:t xml:space="preserve"> </w:t>
      </w:r>
      <w:r>
        <w:t>соотношениятеплаивлаги;природныезоны–размещение,влияниерельефа,</w:t>
      </w:r>
      <w:r>
        <w:rPr>
          <w:spacing w:val="1"/>
        </w:rPr>
        <w:t xml:space="preserve"> </w:t>
      </w:r>
      <w:r>
        <w:t>наибольшаяпо площади, изменениявсоставеприродныхзон, сравнение состава</w:t>
      </w:r>
      <w:r>
        <w:rPr>
          <w:spacing w:val="-67"/>
        </w:rPr>
        <w:t xml:space="preserve"> </w:t>
      </w:r>
      <w:r>
        <w:t>природных зон с</w:t>
      </w:r>
      <w:r>
        <w:rPr>
          <w:spacing w:val="-1"/>
        </w:rPr>
        <w:t xml:space="preserve"> </w:t>
      </w:r>
      <w:r>
        <w:t>Русскойравниной).</w:t>
      </w:r>
    </w:p>
    <w:p w:rsidR="00B649BB" w:rsidRDefault="001041ED">
      <w:pPr>
        <w:pStyle w:val="a3"/>
        <w:tabs>
          <w:tab w:val="left" w:pos="2155"/>
          <w:tab w:val="left" w:pos="3512"/>
          <w:tab w:val="left" w:pos="5226"/>
          <w:tab w:val="left" w:pos="6663"/>
          <w:tab w:val="left" w:pos="8253"/>
        </w:tabs>
        <w:spacing w:line="360" w:lineRule="auto"/>
        <w:ind w:right="684"/>
        <w:jc w:val="left"/>
      </w:pPr>
      <w:r>
        <w:t>Западная</w:t>
      </w:r>
      <w:r>
        <w:tab/>
        <w:t>Сибирь:</w:t>
      </w:r>
      <w:r>
        <w:tab/>
        <w:t>природн</w:t>
      </w:r>
      <w:r>
        <w:t>ые</w:t>
      </w:r>
      <w:r>
        <w:tab/>
        <w:t>ресурсы,</w:t>
      </w:r>
      <w:r>
        <w:tab/>
        <w:t>проблемы</w:t>
      </w:r>
      <w:r>
        <w:tab/>
      </w:r>
      <w:r>
        <w:rPr>
          <w:spacing w:val="-1"/>
        </w:rPr>
        <w:t>рационального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 экологические</w:t>
      </w:r>
      <w:r>
        <w:rPr>
          <w:spacing w:val="-2"/>
        </w:rPr>
        <w:t xml:space="preserve"> </w:t>
      </w:r>
      <w:r>
        <w:t>проблемы.</w:t>
      </w:r>
    </w:p>
    <w:p w:rsidR="00B649BB" w:rsidRDefault="001041ED">
      <w:pPr>
        <w:pStyle w:val="a3"/>
        <w:tabs>
          <w:tab w:val="left" w:pos="9388"/>
        </w:tabs>
        <w:spacing w:line="360" w:lineRule="auto"/>
        <w:ind w:right="682"/>
      </w:pPr>
      <w:r>
        <w:t>Средняя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(сложность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геологического</w:t>
      </w:r>
      <w:r>
        <w:rPr>
          <w:spacing w:val="1"/>
        </w:rPr>
        <w:t xml:space="preserve"> </w:t>
      </w:r>
      <w:r>
        <w:t>строения,</w:t>
      </w:r>
      <w:r>
        <w:rPr>
          <w:spacing w:val="-67"/>
        </w:rPr>
        <w:t xml:space="preserve"> </w:t>
      </w:r>
      <w:r>
        <w:t>развитиефизико-географических</w:t>
      </w:r>
      <w:r>
        <w:rPr>
          <w:spacing w:val="1"/>
        </w:rPr>
        <w:t xml:space="preserve"> </w:t>
      </w:r>
      <w:r>
        <w:t>процессов(речные</w:t>
      </w:r>
      <w:r>
        <w:rPr>
          <w:spacing w:val="1"/>
        </w:rPr>
        <w:t xml:space="preserve"> </w:t>
      </w:r>
      <w:r>
        <w:t>долиныс</w:t>
      </w:r>
      <w:r>
        <w:rPr>
          <w:spacing w:val="1"/>
        </w:rPr>
        <w:t xml:space="preserve"> </w:t>
      </w:r>
      <w:r>
        <w:t>хорошо</w:t>
      </w:r>
      <w:r>
        <w:rPr>
          <w:spacing w:val="-67"/>
        </w:rPr>
        <w:t xml:space="preserve"> </w:t>
      </w:r>
      <w:r>
        <w:t>выраженнымитеррасамиимногочисленныемелкиедолины),климат</w:t>
      </w:r>
      <w:r>
        <w:tab/>
        <w:t>резко</w:t>
      </w:r>
      <w:r>
        <w:rPr>
          <w:spacing w:val="-68"/>
        </w:rPr>
        <w:t xml:space="preserve"> </w:t>
      </w:r>
      <w:r>
        <w:t>континентальный,</w:t>
      </w:r>
      <w:r>
        <w:rPr>
          <w:spacing w:val="1"/>
        </w:rPr>
        <w:t xml:space="preserve"> </w:t>
      </w:r>
      <w:r>
        <w:t>многолетняямерзлота,характерполезныхископаемыхи</w:t>
      </w:r>
      <w:r>
        <w:rPr>
          <w:spacing w:val="1"/>
        </w:rPr>
        <w:t xml:space="preserve"> </w:t>
      </w:r>
      <w:r>
        <w:t>формированиеприродныхкомплексов).</w:t>
      </w:r>
    </w:p>
    <w:p w:rsidR="00B649BB" w:rsidRDefault="001041ED">
      <w:pPr>
        <w:pStyle w:val="a3"/>
        <w:tabs>
          <w:tab w:val="left" w:pos="4104"/>
          <w:tab w:val="left" w:pos="6695"/>
          <w:tab w:val="left" w:pos="7799"/>
          <w:tab w:val="left" w:pos="9111"/>
        </w:tabs>
        <w:spacing w:line="360" w:lineRule="auto"/>
        <w:ind w:right="683"/>
      </w:pPr>
      <w:r>
        <w:t>Северо-Восточная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(разнообразиеиконтрастность</w:t>
      </w:r>
      <w:r>
        <w:rPr>
          <w:spacing w:val="1"/>
        </w:rPr>
        <w:t xml:space="preserve"> </w:t>
      </w:r>
      <w:r>
        <w:t>рельефа</w:t>
      </w:r>
      <w:r>
        <w:rPr>
          <w:spacing w:val="-67"/>
        </w:rPr>
        <w:t xml:space="preserve"> </w:t>
      </w:r>
      <w:r>
        <w:t>(котловинность</w:t>
      </w:r>
      <w:r>
        <w:tab/>
        <w:t>рельефа,</w:t>
      </w:r>
      <w:r>
        <w:tab/>
        <w:t>горные</w:t>
      </w:r>
      <w:r>
        <w:tab/>
      </w:r>
      <w:r>
        <w:tab/>
        <w:t>хре</w:t>
      </w:r>
      <w:r>
        <w:t>бты,</w:t>
      </w:r>
      <w:r>
        <w:rPr>
          <w:spacing w:val="-68"/>
        </w:rPr>
        <w:t xml:space="preserve"> </w:t>
      </w:r>
      <w:r>
        <w:t>переходящиевсеверныенизменности;</w:t>
      </w:r>
      <w:r>
        <w:tab/>
      </w:r>
      <w:r>
        <w:tab/>
        <w:t>суровостьклимата;</w:t>
      </w:r>
      <w:r>
        <w:rPr>
          <w:spacing w:val="-68"/>
        </w:rPr>
        <w:t xml:space="preserve"> </w:t>
      </w:r>
      <w:r>
        <w:t>многолетняямерзлота; рекии озера; влияниеклиматана природу;особенности</w:t>
      </w:r>
      <w:r>
        <w:rPr>
          <w:spacing w:val="1"/>
        </w:rPr>
        <w:t xml:space="preserve"> </w:t>
      </w:r>
      <w:r>
        <w:t>природы).</w:t>
      </w:r>
    </w:p>
    <w:p w:rsidR="00B649BB" w:rsidRDefault="001041ED">
      <w:pPr>
        <w:pStyle w:val="a3"/>
        <w:tabs>
          <w:tab w:val="left" w:pos="6236"/>
        </w:tabs>
        <w:spacing w:line="360" w:lineRule="auto"/>
        <w:ind w:right="683"/>
        <w:jc w:val="left"/>
      </w:pPr>
      <w:r>
        <w:t>ГорыЮжнойСибири(географическое</w:t>
      </w:r>
      <w:r>
        <w:tab/>
      </w:r>
      <w:r>
        <w:rPr>
          <w:spacing w:val="-1"/>
        </w:rPr>
        <w:t>положение,контрастныйгорный</w:t>
      </w:r>
      <w:r>
        <w:rPr>
          <w:spacing w:val="-67"/>
        </w:rPr>
        <w:t xml:space="preserve"> </w:t>
      </w:r>
      <w:r>
        <w:t>рельеф,континентальныйклиматиихвлияниенаособенностиформиров</w:t>
      </w:r>
      <w:r>
        <w:t>ания</w:t>
      </w:r>
      <w:r>
        <w:rPr>
          <w:spacing w:val="1"/>
        </w:rPr>
        <w:t xml:space="preserve"> </w:t>
      </w:r>
      <w:r>
        <w:t>природырайона).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tabs>
          <w:tab w:val="left" w:pos="3216"/>
          <w:tab w:val="left" w:pos="5727"/>
          <w:tab w:val="left" w:pos="5859"/>
        </w:tabs>
        <w:spacing w:before="67" w:line="360" w:lineRule="auto"/>
        <w:ind w:right="682"/>
      </w:pPr>
      <w:r>
        <w:lastRenderedPageBreak/>
        <w:t>Алтай,Саяны,</w:t>
      </w:r>
      <w:r>
        <w:tab/>
        <w:t>Прибайкалье,</w:t>
      </w:r>
      <w:r>
        <w:tab/>
      </w:r>
      <w:r>
        <w:rPr>
          <w:spacing w:val="-1"/>
        </w:rPr>
        <w:t>Забайкалье(особенностиположения,</w:t>
      </w:r>
      <w:r>
        <w:rPr>
          <w:spacing w:val="-68"/>
        </w:rPr>
        <w:t xml:space="preserve"> </w:t>
      </w:r>
      <w:r>
        <w:t>геологическоестроениеиистория</w:t>
      </w:r>
      <w:r>
        <w:tab/>
      </w:r>
      <w:r>
        <w:tab/>
      </w:r>
      <w:r>
        <w:rPr>
          <w:spacing w:val="-1"/>
        </w:rPr>
        <w:t>развития,климативнутренниеводы,</w:t>
      </w:r>
      <w:r>
        <w:rPr>
          <w:spacing w:val="-68"/>
        </w:rPr>
        <w:t xml:space="preserve"> </w:t>
      </w:r>
      <w:r>
        <w:t>характерные</w:t>
      </w:r>
      <w:r>
        <w:rPr>
          <w:spacing w:val="-1"/>
        </w:rPr>
        <w:t xml:space="preserve"> </w:t>
      </w:r>
      <w:r>
        <w:t>типыпочв,особенности природы).</w:t>
      </w:r>
    </w:p>
    <w:p w:rsidR="00B649BB" w:rsidRDefault="001041ED">
      <w:pPr>
        <w:pStyle w:val="a3"/>
        <w:tabs>
          <w:tab w:val="left" w:pos="6181"/>
          <w:tab w:val="left" w:pos="8468"/>
          <w:tab w:val="left" w:pos="9623"/>
        </w:tabs>
        <w:spacing w:before="1" w:line="360" w:lineRule="auto"/>
        <w:ind w:right="682"/>
      </w:pPr>
      <w:r>
        <w:t>Байкал.</w:t>
      </w:r>
      <w:r>
        <w:rPr>
          <w:spacing w:val="1"/>
        </w:rPr>
        <w:t xml:space="preserve"> </w:t>
      </w:r>
      <w:r>
        <w:t>Уникальноетворениеприроды.Особенностиприроды</w:t>
      </w:r>
      <w:r>
        <w:t>.</w:t>
      </w:r>
      <w:r>
        <w:rPr>
          <w:spacing w:val="1"/>
        </w:rPr>
        <w:t xml:space="preserve"> </w:t>
      </w:r>
      <w:r>
        <w:t>Образование</w:t>
      </w:r>
      <w:r>
        <w:rPr>
          <w:spacing w:val="-67"/>
        </w:rPr>
        <w:t xml:space="preserve"> </w:t>
      </w:r>
      <w:r>
        <w:t>котловины.Байкал</w:t>
      </w:r>
      <w:r>
        <w:tab/>
        <w:t>–</w:t>
      </w:r>
      <w:r>
        <w:tab/>
      </w:r>
      <w:r>
        <w:tab/>
        <w:t>как</w:t>
      </w:r>
      <w:r>
        <w:rPr>
          <w:spacing w:val="-68"/>
        </w:rPr>
        <w:t xml:space="preserve"> </w:t>
      </w:r>
      <w:r>
        <w:t>объектВсемирногоприродногонаследия(уникальность,</w:t>
      </w:r>
      <w:r>
        <w:tab/>
        <w:t>современные</w:t>
      </w:r>
      <w:r>
        <w:rPr>
          <w:spacing w:val="-68"/>
        </w:rPr>
        <w:t xml:space="preserve"> </w:t>
      </w:r>
      <w:r>
        <w:t>экологическиепроблемыипути</w:t>
      </w:r>
      <w:r>
        <w:rPr>
          <w:spacing w:val="-1"/>
        </w:rPr>
        <w:t xml:space="preserve"> </w:t>
      </w:r>
      <w:r>
        <w:t>решения).</w:t>
      </w:r>
    </w:p>
    <w:p w:rsidR="00B649BB" w:rsidRDefault="001041ED">
      <w:pPr>
        <w:pStyle w:val="a3"/>
        <w:spacing w:before="1" w:line="360" w:lineRule="auto"/>
        <w:ind w:right="682"/>
      </w:pPr>
      <w:r>
        <w:t>ДальнийВосток(положение</w:t>
      </w:r>
      <w:r>
        <w:rPr>
          <w:spacing w:val="1"/>
        </w:rPr>
        <w:t xml:space="preserve"> </w:t>
      </w:r>
      <w:r>
        <w:t>наТихоокеанском</w:t>
      </w:r>
      <w:r>
        <w:rPr>
          <w:spacing w:val="1"/>
        </w:rPr>
        <w:t xml:space="preserve"> </w:t>
      </w:r>
      <w:r>
        <w:t>побережье;сочетание</w:t>
      </w:r>
      <w:r>
        <w:rPr>
          <w:spacing w:val="1"/>
        </w:rPr>
        <w:t xml:space="preserve"> </w:t>
      </w:r>
      <w:r>
        <w:t>горныххребтовимежгорныхравнин;преобладание муссонногоклимата</w:t>
      </w:r>
      <w:r>
        <w:t xml:space="preserve"> на юге</w:t>
      </w:r>
      <w:r>
        <w:rPr>
          <w:spacing w:val="1"/>
        </w:rPr>
        <w:t xml:space="preserve"> </w:t>
      </w:r>
      <w:r>
        <w:t>имуссонообразногоиморскогонасевере,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равнинных,лесных</w:t>
      </w:r>
      <w:r>
        <w:rPr>
          <w:spacing w:val="1"/>
        </w:rPr>
        <w:t xml:space="preserve"> </w:t>
      </w:r>
      <w:r>
        <w:t>итундровых,горно-лесныхи</w:t>
      </w:r>
      <w:r>
        <w:rPr>
          <w:spacing w:val="-1"/>
        </w:rPr>
        <w:t xml:space="preserve"> </w:t>
      </w:r>
      <w:r>
        <w:t>гольцовых</w:t>
      </w:r>
      <w:r>
        <w:rPr>
          <w:spacing w:val="-1"/>
        </w:rPr>
        <w:t xml:space="preserve"> </w:t>
      </w:r>
      <w:r>
        <w:t>ландшафтов).</w:t>
      </w:r>
    </w:p>
    <w:p w:rsidR="00B649BB" w:rsidRDefault="001041ED">
      <w:pPr>
        <w:pStyle w:val="a3"/>
        <w:spacing w:line="360" w:lineRule="auto"/>
        <w:ind w:right="683"/>
      </w:pPr>
      <w:r>
        <w:t>Чукотка,</w:t>
      </w:r>
      <w:r>
        <w:rPr>
          <w:spacing w:val="1"/>
        </w:rPr>
        <w:t xml:space="preserve"> </w:t>
      </w:r>
      <w:r>
        <w:t>Приамурье,</w:t>
      </w:r>
      <w:r>
        <w:rPr>
          <w:spacing w:val="1"/>
        </w:rPr>
        <w:t xml:space="preserve"> </w:t>
      </w:r>
      <w:r>
        <w:t>Приморье</w:t>
      </w:r>
      <w:r>
        <w:rPr>
          <w:spacing w:val="1"/>
        </w:rPr>
        <w:t xml:space="preserve"> </w:t>
      </w:r>
      <w:r>
        <w:t>(географическоеположение,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особенности природы).</w:t>
      </w:r>
    </w:p>
    <w:p w:rsidR="00B649BB" w:rsidRDefault="001041ED">
      <w:pPr>
        <w:pStyle w:val="a3"/>
        <w:spacing w:before="1" w:line="360" w:lineRule="auto"/>
        <w:ind w:right="687"/>
      </w:pPr>
      <w:r>
        <w:t>Камчатка,Сахалин,Курильские острова (географическое положение, история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особенности природы).</w:t>
      </w:r>
    </w:p>
    <w:p w:rsidR="00B649BB" w:rsidRDefault="00B649BB">
      <w:pPr>
        <w:pStyle w:val="a3"/>
        <w:spacing w:before="4"/>
        <w:ind w:left="0"/>
        <w:jc w:val="left"/>
        <w:rPr>
          <w:sz w:val="42"/>
        </w:rPr>
      </w:pPr>
    </w:p>
    <w:p w:rsidR="00B649BB" w:rsidRDefault="001041ED">
      <w:pPr>
        <w:pStyle w:val="2"/>
      </w:pPr>
      <w:r>
        <w:t>Население</w:t>
      </w:r>
      <w:r>
        <w:rPr>
          <w:spacing w:val="3"/>
        </w:rPr>
        <w:t xml:space="preserve"> </w:t>
      </w:r>
      <w:r>
        <w:t>России.</w:t>
      </w:r>
    </w:p>
    <w:p w:rsidR="00B649BB" w:rsidRDefault="001041ED">
      <w:pPr>
        <w:pStyle w:val="a3"/>
        <w:tabs>
          <w:tab w:val="left" w:pos="4208"/>
          <w:tab w:val="left" w:pos="7876"/>
          <w:tab w:val="left" w:pos="9201"/>
        </w:tabs>
        <w:spacing w:before="156" w:line="360" w:lineRule="auto"/>
        <w:ind w:right="682"/>
      </w:pPr>
      <w:r>
        <w:t>Численность</w:t>
      </w:r>
      <w:r>
        <w:tab/>
        <w:t>населенияиееизменениев</w:t>
      </w:r>
      <w:r>
        <w:tab/>
      </w:r>
      <w:r>
        <w:tab/>
        <w:t>разные</w:t>
      </w:r>
      <w:r>
        <w:rPr>
          <w:spacing w:val="-68"/>
        </w:rPr>
        <w:t xml:space="preserve"> </w:t>
      </w:r>
      <w:r>
        <w:t>историческиепериоды.Воспроизводство населения. Показатели рождаемости,</w:t>
      </w:r>
      <w:r>
        <w:rPr>
          <w:spacing w:val="-67"/>
        </w:rPr>
        <w:t xml:space="preserve"> </w:t>
      </w:r>
      <w:r>
        <w:t>смертности,</w:t>
      </w:r>
      <w:r>
        <w:rPr>
          <w:spacing w:val="1"/>
        </w:rPr>
        <w:t xml:space="preserve"> </w:t>
      </w:r>
      <w:r>
        <w:t>есте</w:t>
      </w:r>
      <w:r>
        <w:t>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 / убыли.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половозрастнойструктурынаселения</w:t>
      </w:r>
      <w:r>
        <w:rPr>
          <w:spacing w:val="1"/>
        </w:rPr>
        <w:t xml:space="preserve"> </w:t>
      </w:r>
      <w:r>
        <w:t>России.Миграции</w:t>
      </w:r>
      <w:r>
        <w:rPr>
          <w:spacing w:val="1"/>
        </w:rPr>
        <w:t xml:space="preserve"> </w:t>
      </w:r>
      <w:r>
        <w:t>населениявРоссии.Особенностигеографии</w:t>
      </w:r>
      <w:r>
        <w:rPr>
          <w:spacing w:val="1"/>
        </w:rPr>
        <w:t xml:space="preserve"> </w:t>
      </w:r>
      <w:r>
        <w:t>рынкатруда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этнического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-67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Рели</w:t>
      </w:r>
      <w:r>
        <w:t>гии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размещениянаселения</w:t>
      </w:r>
      <w:r>
        <w:tab/>
      </w:r>
      <w:r>
        <w:tab/>
        <w:t>России.Городское</w:t>
      </w:r>
      <w:r>
        <w:rPr>
          <w:spacing w:val="-68"/>
        </w:rPr>
        <w:t xml:space="preserve"> </w:t>
      </w:r>
      <w:r>
        <w:t>исельскоенаселение.Расселениеиурбанизация.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населённых</w:t>
      </w:r>
      <w:r>
        <w:rPr>
          <w:spacing w:val="1"/>
        </w:rPr>
        <w:t xml:space="preserve"> </w:t>
      </w:r>
      <w:r>
        <w:t>пунктов.</w:t>
      </w:r>
      <w:r>
        <w:rPr>
          <w:spacing w:val="1"/>
        </w:rPr>
        <w:t xml:space="preserve"> </w:t>
      </w:r>
      <w:r>
        <w:t>Города России их</w:t>
      </w:r>
      <w:r>
        <w:rPr>
          <w:spacing w:val="2"/>
        </w:rPr>
        <w:t xml:space="preserve"> </w:t>
      </w:r>
      <w:r>
        <w:t>классификация.</w:t>
      </w:r>
    </w:p>
    <w:p w:rsidR="00B649BB" w:rsidRDefault="00B649BB">
      <w:pPr>
        <w:pStyle w:val="a3"/>
        <w:spacing w:before="6"/>
        <w:ind w:left="0"/>
        <w:jc w:val="left"/>
        <w:rPr>
          <w:sz w:val="42"/>
        </w:rPr>
      </w:pPr>
    </w:p>
    <w:p w:rsidR="00B649BB" w:rsidRDefault="001041ED">
      <w:pPr>
        <w:pStyle w:val="2"/>
        <w:jc w:val="left"/>
      </w:pPr>
      <w:r>
        <w:t>Географиясвоейместности.</w:t>
      </w:r>
    </w:p>
    <w:p w:rsidR="00B649BB" w:rsidRDefault="00B649BB">
      <w:p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tabs>
          <w:tab w:val="left" w:pos="3188"/>
          <w:tab w:val="left" w:pos="5076"/>
          <w:tab w:val="left" w:pos="5624"/>
          <w:tab w:val="left" w:pos="5806"/>
          <w:tab w:val="left" w:pos="7292"/>
          <w:tab w:val="left" w:pos="8879"/>
        </w:tabs>
        <w:spacing w:before="67" w:line="360" w:lineRule="auto"/>
        <w:ind w:right="684"/>
        <w:jc w:val="left"/>
      </w:pPr>
      <w:r>
        <w:lastRenderedPageBreak/>
        <w:t>Географическое</w:t>
      </w:r>
      <w:r>
        <w:tab/>
        <w:t>положение</w:t>
      </w:r>
      <w:r>
        <w:tab/>
        <w:t>и</w:t>
      </w:r>
      <w:r>
        <w:tab/>
      </w:r>
      <w:r>
        <w:tab/>
        <w:t>рельеф.</w:t>
      </w:r>
      <w:r>
        <w:tab/>
        <w:t>История</w:t>
      </w:r>
      <w:r>
        <w:tab/>
        <w:t>освоения.</w:t>
      </w:r>
      <w:r>
        <w:rPr>
          <w:spacing w:val="-67"/>
        </w:rPr>
        <w:t xml:space="preserve"> </w:t>
      </w:r>
      <w:r>
        <w:t>Климатическиеособенностисвоегорегионапроживания.Рекииозера,каналы</w:t>
      </w:r>
      <w:r>
        <w:rPr>
          <w:spacing w:val="1"/>
        </w:rPr>
        <w:t xml:space="preserve"> </w:t>
      </w:r>
      <w:r>
        <w:t>иводохранилища.</w:t>
      </w:r>
      <w:r>
        <w:tab/>
        <w:t>Природныезоны.</w:t>
      </w:r>
      <w:r>
        <w:tab/>
      </w:r>
      <w:r>
        <w:rPr>
          <w:spacing w:val="-1"/>
        </w:rPr>
        <w:t>Характеристикаосновныхприродных</w:t>
      </w:r>
      <w:r>
        <w:rPr>
          <w:spacing w:val="-67"/>
        </w:rPr>
        <w:t xml:space="preserve"> </w:t>
      </w:r>
      <w:r>
        <w:t>комплексовсвоей</w:t>
      </w:r>
      <w:r>
        <w:rPr>
          <w:spacing w:val="22"/>
        </w:rPr>
        <w:t xml:space="preserve"> </w:t>
      </w:r>
      <w:r>
        <w:t>местности.</w:t>
      </w:r>
      <w:r>
        <w:rPr>
          <w:spacing w:val="23"/>
        </w:rPr>
        <w:t xml:space="preserve"> </w:t>
      </w:r>
      <w:r>
        <w:t>Природные</w:t>
      </w:r>
      <w:r>
        <w:rPr>
          <w:spacing w:val="22"/>
        </w:rPr>
        <w:t xml:space="preserve"> </w:t>
      </w:r>
      <w:r>
        <w:t>ресурсы.Экологическиепроблемы</w:t>
      </w:r>
      <w:r>
        <w:rPr>
          <w:spacing w:val="2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путиих</w:t>
      </w:r>
      <w:r>
        <w:rPr>
          <w:spacing w:val="-1"/>
        </w:rPr>
        <w:t xml:space="preserve"> </w:t>
      </w:r>
      <w:r>
        <w:t>решения.</w:t>
      </w:r>
      <w:r>
        <w:rPr>
          <w:spacing w:val="-1"/>
        </w:rPr>
        <w:t xml:space="preserve"> </w:t>
      </w:r>
      <w:r>
        <w:t>Особенностинасе</w:t>
      </w:r>
      <w:r>
        <w:t>лениясвоего</w:t>
      </w:r>
      <w:r>
        <w:rPr>
          <w:spacing w:val="-1"/>
        </w:rPr>
        <w:t xml:space="preserve"> </w:t>
      </w:r>
      <w:r>
        <w:t>региона.</w:t>
      </w:r>
    </w:p>
    <w:p w:rsidR="00B649BB" w:rsidRDefault="00B649BB">
      <w:pPr>
        <w:pStyle w:val="a3"/>
        <w:spacing w:before="7"/>
        <w:ind w:left="0"/>
        <w:jc w:val="left"/>
        <w:rPr>
          <w:sz w:val="42"/>
        </w:rPr>
      </w:pPr>
    </w:p>
    <w:p w:rsidR="00B649BB" w:rsidRDefault="001041ED">
      <w:pPr>
        <w:pStyle w:val="2"/>
      </w:pPr>
      <w:r>
        <w:t>Хозяйство</w:t>
      </w:r>
      <w:r>
        <w:rPr>
          <w:spacing w:val="1"/>
        </w:rPr>
        <w:t xml:space="preserve"> </w:t>
      </w:r>
      <w:r>
        <w:t>России.</w:t>
      </w:r>
    </w:p>
    <w:p w:rsidR="00B649BB" w:rsidRDefault="001041ED">
      <w:pPr>
        <w:pStyle w:val="a3"/>
        <w:tabs>
          <w:tab w:val="left" w:pos="5972"/>
          <w:tab w:val="left" w:pos="6440"/>
        </w:tabs>
        <w:spacing w:before="161" w:line="360" w:lineRule="auto"/>
        <w:ind w:right="682"/>
      </w:pPr>
      <w:r>
        <w:rPr>
          <w:b/>
        </w:rPr>
        <w:t>Общаяхарактеристикахозяйства.</w:t>
      </w:r>
      <w:r>
        <w:rPr>
          <w:b/>
        </w:rPr>
        <w:tab/>
      </w:r>
      <w:r>
        <w:rPr>
          <w:b/>
          <w:spacing w:val="-1"/>
        </w:rPr>
        <w:t>Географическоерайонирование.</w:t>
      </w:r>
      <w:r>
        <w:rPr>
          <w:b/>
          <w:spacing w:val="-68"/>
        </w:rPr>
        <w:t xml:space="preserve"> </w:t>
      </w:r>
      <w:r>
        <w:t>Экономическаяисоциальнаягеографияв</w:t>
      </w:r>
      <w:r>
        <w:tab/>
      </w:r>
      <w:r>
        <w:tab/>
      </w:r>
      <w:r>
        <w:rPr>
          <w:spacing w:val="-1"/>
        </w:rPr>
        <w:t>жизнисовременногообщества.</w:t>
      </w:r>
      <w:r>
        <w:rPr>
          <w:spacing w:val="-68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хозяйства.Отраслевая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Этапыразвития</w:t>
      </w:r>
      <w:r>
        <w:rPr>
          <w:spacing w:val="1"/>
        </w:rPr>
        <w:t xml:space="preserve"> </w:t>
      </w:r>
      <w:r>
        <w:t>хозяйства.Эта</w:t>
      </w:r>
      <w:r>
        <w:t>пыразвитияэкономикиРоссии.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-67"/>
        </w:rPr>
        <w:t xml:space="preserve"> </w:t>
      </w:r>
      <w:r>
        <w:t>районирование.</w:t>
      </w:r>
      <w:r>
        <w:rPr>
          <w:spacing w:val="1"/>
        </w:rPr>
        <w:t xml:space="preserve"> </w:t>
      </w:r>
      <w:r>
        <w:t>Административно-территориальное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</w:p>
    <w:p w:rsidR="00B649BB" w:rsidRDefault="001041ED">
      <w:pPr>
        <w:pStyle w:val="a3"/>
        <w:tabs>
          <w:tab w:val="left" w:pos="3401"/>
          <w:tab w:val="left" w:pos="3797"/>
          <w:tab w:val="left" w:pos="3852"/>
          <w:tab w:val="left" w:pos="3921"/>
          <w:tab w:val="left" w:pos="5096"/>
          <w:tab w:val="left" w:pos="6174"/>
          <w:tab w:val="left" w:pos="8021"/>
          <w:tab w:val="left" w:pos="8814"/>
          <w:tab w:val="left" w:pos="9028"/>
        </w:tabs>
        <w:spacing w:line="360" w:lineRule="auto"/>
        <w:ind w:right="680"/>
      </w:pPr>
      <w:r>
        <w:rPr>
          <w:b/>
        </w:rPr>
        <w:t>Главныеотраслиимежотраслевые</w:t>
      </w:r>
      <w:r>
        <w:rPr>
          <w:b/>
        </w:rPr>
        <w:tab/>
      </w:r>
      <w:r>
        <w:rPr>
          <w:b/>
        </w:rPr>
        <w:tab/>
      </w:r>
      <w:r>
        <w:rPr>
          <w:b/>
          <w:spacing w:val="-1"/>
        </w:rPr>
        <w:t>комплексы.</w:t>
      </w:r>
      <w:r>
        <w:rPr>
          <w:spacing w:val="-1"/>
        </w:rPr>
        <w:t>Сельскоехозяйство.</w:t>
      </w:r>
      <w:r>
        <w:rPr>
          <w:spacing w:val="-68"/>
        </w:rPr>
        <w:t xml:space="preserve"> </w:t>
      </w:r>
      <w:r>
        <w:t>Отраслевойсостав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хозяйства.Растениеводство.</w:t>
      </w:r>
      <w:r>
        <w:rPr>
          <w:spacing w:val="1"/>
        </w:rPr>
        <w:t xml:space="preserve"> </w:t>
      </w:r>
      <w:r>
        <w:t>Животноводство.</w:t>
      </w:r>
      <w:r>
        <w:rPr>
          <w:spacing w:val="1"/>
        </w:rPr>
        <w:t xml:space="preserve"> </w:t>
      </w:r>
      <w:r>
        <w:t>Отраслевойсостав</w:t>
      </w:r>
      <w:r>
        <w:tab/>
      </w:r>
      <w:r>
        <w:tab/>
        <w:t>животноводства.География</w:t>
      </w:r>
      <w:r>
        <w:tab/>
        <w:t>животноводства.</w:t>
      </w:r>
      <w:r>
        <w:rPr>
          <w:spacing w:val="-68"/>
        </w:rPr>
        <w:t xml:space="preserve"> </w:t>
      </w:r>
      <w:r>
        <w:t>Агропромышленный</w:t>
      </w:r>
      <w:r>
        <w:tab/>
      </w:r>
      <w:r>
        <w:tab/>
      </w:r>
      <w:r>
        <w:tab/>
      </w:r>
      <w:r>
        <w:tab/>
        <w:t xml:space="preserve">комплекс.         </w:t>
      </w:r>
      <w:r>
        <w:rPr>
          <w:spacing w:val="31"/>
        </w:rPr>
        <w:t xml:space="preserve"> </w:t>
      </w:r>
      <w:r>
        <w:t xml:space="preserve">Состав         </w:t>
      </w:r>
      <w:r>
        <w:rPr>
          <w:spacing w:val="31"/>
        </w:rPr>
        <w:t xml:space="preserve"> </w:t>
      </w:r>
      <w:r>
        <w:t>АПК.</w:t>
      </w:r>
      <w:r>
        <w:tab/>
        <w:t>Пищеваяи</w:t>
      </w:r>
      <w:r>
        <w:rPr>
          <w:spacing w:val="-68"/>
        </w:rPr>
        <w:t xml:space="preserve"> </w:t>
      </w:r>
      <w:r>
        <w:t>легкаяпромышленность.Леснойкомплекс.Состав</w:t>
      </w:r>
      <w:r>
        <w:rPr>
          <w:spacing w:val="1"/>
        </w:rPr>
        <w:t xml:space="preserve"> </w:t>
      </w:r>
      <w:r>
        <w:t>комплекса.Основныеместа</w:t>
      </w:r>
      <w:r>
        <w:rPr>
          <w:spacing w:val="-67"/>
        </w:rPr>
        <w:t xml:space="preserve"> </w:t>
      </w:r>
      <w:r>
        <w:t>лесозаготовок.</w:t>
      </w:r>
      <w:r>
        <w:tab/>
      </w:r>
      <w:r>
        <w:tab/>
      </w:r>
      <w:r>
        <w:tab/>
      </w:r>
      <w:r>
        <w:rPr>
          <w:spacing w:val="-1"/>
        </w:rPr>
        <w:t>Целлюлозно-бумажнаяпромышленность.Топливно-</w:t>
      </w:r>
      <w:r>
        <w:rPr>
          <w:spacing w:val="-68"/>
        </w:rPr>
        <w:t xml:space="preserve"> </w:t>
      </w:r>
      <w:r>
        <w:t>энергетический</w:t>
      </w:r>
      <w:r>
        <w:tab/>
      </w:r>
      <w:r>
        <w:rPr>
          <w:spacing w:val="-1"/>
        </w:rPr>
        <w:t>комплекс.Топливно-энергетическийкомплекс.Угольная</w:t>
      </w:r>
      <w:r>
        <w:rPr>
          <w:spacing w:val="-68"/>
        </w:rPr>
        <w:t xml:space="preserve"> </w:t>
      </w:r>
      <w:r>
        <w:t>промышленность.Нефтянаяигазоваяпромышленность.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электростанций.Особенности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электростанция.Единая</w:t>
      </w:r>
      <w:r>
        <w:rPr>
          <w:spacing w:val="1"/>
        </w:rPr>
        <w:t xml:space="preserve"> </w:t>
      </w:r>
      <w:r>
        <w:t>энергосистема страны. Перспективы развития. Металлургический</w:t>
      </w:r>
      <w:r>
        <w:t>комплекс.</w:t>
      </w:r>
      <w:r>
        <w:rPr>
          <w:spacing w:val="1"/>
        </w:rPr>
        <w:t xml:space="preserve"> </w:t>
      </w:r>
      <w:r>
        <w:t>Чернаяицветная</w:t>
      </w:r>
      <w:r>
        <w:rPr>
          <w:spacing w:val="1"/>
        </w:rPr>
        <w:t xml:space="preserve"> </w:t>
      </w:r>
      <w:r>
        <w:t>металлургия.Особенности</w:t>
      </w:r>
      <w:r>
        <w:rPr>
          <w:spacing w:val="1"/>
        </w:rPr>
        <w:t xml:space="preserve"> </w:t>
      </w:r>
      <w:r>
        <w:t>размещения.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tab/>
      </w:r>
      <w:r>
        <w:tab/>
      </w:r>
      <w:r>
        <w:tab/>
      </w:r>
      <w:r>
        <w:tab/>
      </w:r>
      <w:r>
        <w:tab/>
        <w:t>развития</w:t>
      </w:r>
      <w:r>
        <w:tab/>
      </w:r>
      <w:r>
        <w:tab/>
      </w:r>
      <w:r>
        <w:tab/>
      </w:r>
      <w:r>
        <w:tab/>
        <w:t>отрасли.</w:t>
      </w:r>
      <w:r>
        <w:rPr>
          <w:spacing w:val="-68"/>
        </w:rPr>
        <w:t xml:space="preserve"> </w:t>
      </w:r>
      <w:r>
        <w:t>Машиностроительныйкомплекс.Специализация.</w:t>
      </w:r>
      <w:r>
        <w:rPr>
          <w:spacing w:val="1"/>
        </w:rPr>
        <w:t xml:space="preserve"> </w:t>
      </w:r>
      <w:r>
        <w:t>Кооперирование.Связис</w:t>
      </w:r>
      <w:r>
        <w:rPr>
          <w:spacing w:val="1"/>
        </w:rPr>
        <w:t xml:space="preserve"> </w:t>
      </w:r>
      <w:r>
        <w:t>другими отраслями. Особенности размещения.ВПК.Отраслевые особенности</w:t>
      </w:r>
      <w:r>
        <w:rPr>
          <w:spacing w:val="1"/>
        </w:rPr>
        <w:t xml:space="preserve"> </w:t>
      </w:r>
      <w:r>
        <w:t>военно-промышл</w:t>
      </w:r>
      <w:r>
        <w:t>енногокомплекса.</w:t>
      </w:r>
      <w:r>
        <w:rPr>
          <w:spacing w:val="1"/>
        </w:rPr>
        <w:t xml:space="preserve"> </w:t>
      </w:r>
      <w:r>
        <w:t>Химическаяпромышленность.Состав</w:t>
      </w:r>
      <w:r>
        <w:rPr>
          <w:spacing w:val="1"/>
        </w:rPr>
        <w:t xml:space="preserve"> </w:t>
      </w:r>
      <w:r>
        <w:t>отрасли.Особенностиразмещения.Перспективы</w:t>
      </w:r>
      <w:r>
        <w:rPr>
          <w:spacing w:val="1"/>
        </w:rPr>
        <w:t xml:space="preserve"> </w:t>
      </w:r>
      <w:r>
        <w:t>развития.Транспорт.Виды</w:t>
      </w:r>
      <w:r>
        <w:rPr>
          <w:spacing w:val="-67"/>
        </w:rPr>
        <w:t xml:space="preserve"> </w:t>
      </w:r>
      <w:r>
        <w:t>транспорта.</w:t>
      </w:r>
      <w:r>
        <w:rPr>
          <w:spacing w:val="69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Транспортная</w:t>
      </w:r>
      <w:r>
        <w:rPr>
          <w:spacing w:val="70"/>
        </w:rPr>
        <w:t xml:space="preserve"> </w:t>
      </w:r>
      <w:r>
        <w:t>сеть.</w:t>
      </w:r>
      <w:r>
        <w:rPr>
          <w:spacing w:val="2"/>
        </w:rPr>
        <w:t xml:space="preserve"> </w:t>
      </w:r>
      <w:r>
        <w:t>Проблемы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tabs>
          <w:tab w:val="left" w:pos="4356"/>
        </w:tabs>
        <w:spacing w:before="67" w:line="360" w:lineRule="auto"/>
        <w:ind w:right="682"/>
      </w:pPr>
      <w:r>
        <w:lastRenderedPageBreak/>
        <w:t>транспортногокомплекса.Информационнаяинфраструктура.Информа</w:t>
      </w:r>
      <w:r>
        <w:t>ция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обществовсовременном</w:t>
      </w:r>
      <w:r>
        <w:tab/>
      </w:r>
      <w:r>
        <w:rPr>
          <w:spacing w:val="-1"/>
        </w:rPr>
        <w:t>мире.Типытелекоммуникационныхсетей.Сфера</w:t>
      </w:r>
      <w:r>
        <w:rPr>
          <w:spacing w:val="-68"/>
        </w:rPr>
        <w:t xml:space="preserve"> </w:t>
      </w:r>
      <w:r>
        <w:t>обслуживания. Рекреационное хозяйство. Территориальное (географическое)</w:t>
      </w:r>
      <w:r>
        <w:rPr>
          <w:spacing w:val="1"/>
        </w:rPr>
        <w:t xml:space="preserve"> </w:t>
      </w:r>
      <w:r>
        <w:t>разделение</w:t>
      </w:r>
      <w:r>
        <w:rPr>
          <w:spacing w:val="-1"/>
        </w:rPr>
        <w:t xml:space="preserve"> </w:t>
      </w:r>
      <w:r>
        <w:t>труда.</w:t>
      </w:r>
    </w:p>
    <w:p w:rsidR="00B649BB" w:rsidRDefault="001041ED">
      <w:pPr>
        <w:pStyle w:val="3"/>
        <w:ind w:left="682"/>
      </w:pPr>
      <w:r>
        <w:t>Хозяйство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местности.</w:t>
      </w:r>
    </w:p>
    <w:p w:rsidR="00B649BB" w:rsidRDefault="001041ED">
      <w:pPr>
        <w:spacing w:before="155" w:line="360" w:lineRule="auto"/>
        <w:ind w:left="682" w:right="685"/>
        <w:jc w:val="both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ЭГП,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природно-ресурсный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потенциал,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население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характеристика хозяйства своего региона. Особенности территориальной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структуры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хозяйства,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района.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География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важнейших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отраслей хозяйства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своей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местности.</w:t>
      </w:r>
    </w:p>
    <w:p w:rsidR="00B649BB" w:rsidRDefault="00B649BB">
      <w:pPr>
        <w:pStyle w:val="a3"/>
        <w:spacing w:before="5"/>
        <w:ind w:left="0"/>
        <w:jc w:val="left"/>
        <w:rPr>
          <w:i/>
          <w:sz w:val="42"/>
        </w:rPr>
      </w:pPr>
    </w:p>
    <w:p w:rsidR="00B649BB" w:rsidRDefault="001041ED">
      <w:pPr>
        <w:pStyle w:val="2"/>
        <w:jc w:val="left"/>
      </w:pPr>
      <w:r>
        <w:t>РайоныРоссии.</w:t>
      </w:r>
    </w:p>
    <w:p w:rsidR="00B649BB" w:rsidRDefault="001041ED">
      <w:pPr>
        <w:pStyle w:val="a3"/>
        <w:tabs>
          <w:tab w:val="left" w:pos="4455"/>
          <w:tab w:val="left" w:pos="8533"/>
          <w:tab w:val="left" w:pos="8800"/>
        </w:tabs>
        <w:spacing w:before="156" w:line="360" w:lineRule="auto"/>
        <w:ind w:right="682"/>
      </w:pPr>
      <w:r>
        <w:rPr>
          <w:b/>
        </w:rPr>
        <w:t>ЕвропейскаячастьРоссии.</w:t>
      </w:r>
      <w:r>
        <w:t>ЦентральнаяРоссия:</w:t>
      </w:r>
      <w:r>
        <w:tab/>
      </w:r>
      <w:r>
        <w:rPr>
          <w:spacing w:val="-1"/>
        </w:rPr>
        <w:t>особенности</w:t>
      </w:r>
      <w:r>
        <w:rPr>
          <w:spacing w:val="-68"/>
        </w:rPr>
        <w:t xml:space="preserve"> </w:t>
      </w:r>
      <w:r>
        <w:t>формированиятеррито</w:t>
      </w:r>
      <w:r>
        <w:t>рии,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особенности</w:t>
      </w:r>
      <w:r>
        <w:tab/>
      </w:r>
      <w:r>
        <w:rPr>
          <w:spacing w:val="-1"/>
        </w:rPr>
        <w:t>населения,географическийфакторврасселении,</w:t>
      </w:r>
      <w:r>
        <w:rPr>
          <w:spacing w:val="-68"/>
        </w:rPr>
        <w:t xml:space="preserve"> </w:t>
      </w:r>
      <w:r>
        <w:t>народныепромыслы.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района.ХозяйствоЦентральногорайона.Специализация</w:t>
      </w:r>
      <w:r>
        <w:tab/>
      </w:r>
      <w:r>
        <w:tab/>
        <w:t>хозяйства.</w:t>
      </w:r>
      <w:r>
        <w:rPr>
          <w:spacing w:val="-68"/>
        </w:rPr>
        <w:t xml:space="preserve"> </w:t>
      </w:r>
      <w:r>
        <w:t>Географияважнейшихотраслейхозяйства.</w:t>
      </w:r>
    </w:p>
    <w:p w:rsidR="00B649BB" w:rsidRDefault="001041ED">
      <w:pPr>
        <w:tabs>
          <w:tab w:val="left" w:pos="8194"/>
        </w:tabs>
        <w:spacing w:line="360" w:lineRule="auto"/>
        <w:ind w:left="682" w:right="682"/>
        <w:jc w:val="both"/>
        <w:rPr>
          <w:sz w:val="28"/>
        </w:rPr>
      </w:pPr>
      <w:r>
        <w:rPr>
          <w:i/>
          <w:sz w:val="28"/>
        </w:rPr>
        <w:t>ГородаЦ</w:t>
      </w:r>
      <w:r>
        <w:rPr>
          <w:i/>
          <w:sz w:val="28"/>
        </w:rPr>
        <w:t>ентральногорайона.</w:t>
      </w:r>
      <w:r>
        <w:rPr>
          <w:i/>
          <w:sz w:val="28"/>
        </w:rPr>
        <w:tab/>
        <w:t>Древниегорода,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промышленныеинаучныецентры.</w:t>
      </w:r>
      <w:r>
        <w:rPr>
          <w:sz w:val="28"/>
        </w:rPr>
        <w:t>Функциональноезначениегородов.Москва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столица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Федерации.</w:t>
      </w:r>
    </w:p>
    <w:p w:rsidR="00B649BB" w:rsidRDefault="001041ED">
      <w:pPr>
        <w:pStyle w:val="a3"/>
        <w:tabs>
          <w:tab w:val="left" w:pos="2900"/>
          <w:tab w:val="left" w:pos="5002"/>
          <w:tab w:val="left" w:pos="6046"/>
          <w:tab w:val="left" w:pos="8795"/>
        </w:tabs>
        <w:spacing w:before="1" w:line="360" w:lineRule="auto"/>
        <w:ind w:right="684"/>
      </w:pPr>
      <w:r>
        <w:t>Центрально-Черноземный</w:t>
      </w:r>
      <w:r>
        <w:rPr>
          <w:spacing w:val="1"/>
        </w:rPr>
        <w:t xml:space="preserve"> </w:t>
      </w:r>
      <w:r>
        <w:t>район:</w:t>
      </w:r>
      <w:r>
        <w:rPr>
          <w:spacing w:val="1"/>
        </w:rPr>
        <w:t xml:space="preserve"> </w:t>
      </w:r>
      <w:r>
        <w:t>особенностиЭГП,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tab/>
        <w:t>население</w:t>
      </w:r>
      <w:r>
        <w:tab/>
        <w:t>и</w:t>
      </w:r>
      <w:r>
        <w:tab/>
        <w:t>характеристика</w:t>
      </w:r>
      <w:r>
        <w:tab/>
        <w:t>хозяйства.</w:t>
      </w:r>
      <w:r>
        <w:rPr>
          <w:spacing w:val="-68"/>
        </w:rPr>
        <w:t xml:space="preserve"> </w:t>
      </w:r>
      <w:r>
        <w:t>Особенноститерриториальнойструктуры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География 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2"/>
        </w:rPr>
        <w:t xml:space="preserve"> </w:t>
      </w:r>
      <w:r>
        <w:t>хозяйства.</w:t>
      </w:r>
    </w:p>
    <w:p w:rsidR="00B649BB" w:rsidRDefault="001041ED">
      <w:pPr>
        <w:pStyle w:val="a3"/>
        <w:spacing w:line="360" w:lineRule="auto"/>
        <w:ind w:right="687"/>
      </w:pPr>
      <w:r>
        <w:t>Волго-Вятскийрайон: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</w:t>
      </w:r>
      <w:r>
        <w:t>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71"/>
        </w:rPr>
        <w:t xml:space="preserve"> </w:t>
      </w:r>
      <w:r>
        <w:t>География</w:t>
      </w:r>
      <w:r>
        <w:rPr>
          <w:spacing w:val="7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2"/>
        </w:rPr>
        <w:t xml:space="preserve"> </w:t>
      </w:r>
      <w:r>
        <w:t>хозяйства.</w:t>
      </w:r>
    </w:p>
    <w:p w:rsidR="00B649BB" w:rsidRDefault="001041ED">
      <w:pPr>
        <w:pStyle w:val="a3"/>
        <w:spacing w:line="360" w:lineRule="auto"/>
        <w:ind w:right="685"/>
      </w:pPr>
      <w:r>
        <w:t>Северо-Западный район: особенности ЭГП, природно-ресурсный потенциал,</w:t>
      </w:r>
      <w:r>
        <w:rPr>
          <w:spacing w:val="1"/>
        </w:rPr>
        <w:t xml:space="preserve"> </w:t>
      </w:r>
      <w:r>
        <w:t>население,</w:t>
      </w:r>
      <w:r>
        <w:rPr>
          <w:spacing w:val="17"/>
        </w:rPr>
        <w:t xml:space="preserve"> </w:t>
      </w:r>
      <w:r>
        <w:t>древние</w:t>
      </w:r>
      <w:r>
        <w:rPr>
          <w:spacing w:val="20"/>
        </w:rPr>
        <w:t xml:space="preserve"> </w:t>
      </w:r>
      <w:r>
        <w:t>города</w:t>
      </w:r>
      <w:r>
        <w:rPr>
          <w:spacing w:val="19"/>
        </w:rPr>
        <w:t xml:space="preserve"> </w:t>
      </w:r>
      <w:r>
        <w:t>района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характеристика</w:t>
      </w:r>
      <w:r>
        <w:rPr>
          <w:spacing w:val="20"/>
        </w:rPr>
        <w:t xml:space="preserve"> </w:t>
      </w:r>
      <w:r>
        <w:t>хозяйства.</w:t>
      </w:r>
      <w:r>
        <w:rPr>
          <w:spacing w:val="19"/>
        </w:rPr>
        <w:t xml:space="preserve"> </w:t>
      </w:r>
      <w:r>
        <w:t>Особенности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701"/>
      </w:pPr>
      <w:r>
        <w:lastRenderedPageBreak/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 хозяйства.</w:t>
      </w:r>
    </w:p>
    <w:p w:rsidR="00B649BB" w:rsidRDefault="001041ED">
      <w:pPr>
        <w:pStyle w:val="a3"/>
        <w:spacing w:line="360" w:lineRule="auto"/>
        <w:ind w:right="685"/>
      </w:pPr>
      <w:r>
        <w:t>Калининградская область:особенности ЭГП, природно-ресурсный потенциал,</w:t>
      </w:r>
      <w:r>
        <w:rPr>
          <w:spacing w:val="-67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</w:t>
      </w:r>
      <w:r>
        <w:t>йства,</w:t>
      </w:r>
      <w:r>
        <w:rPr>
          <w:spacing w:val="1"/>
        </w:rPr>
        <w:t xml:space="preserve"> </w:t>
      </w:r>
      <w:r>
        <w:t>специализация.</w:t>
      </w:r>
      <w:r>
        <w:rPr>
          <w:spacing w:val="1"/>
        </w:rPr>
        <w:t xml:space="preserve"> </w:t>
      </w:r>
      <w:r>
        <w:t>География</w:t>
      </w:r>
      <w:r>
        <w:rPr>
          <w:spacing w:val="-3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отраслей</w:t>
      </w:r>
      <w:r>
        <w:rPr>
          <w:spacing w:val="-4"/>
        </w:rPr>
        <w:t xml:space="preserve"> </w:t>
      </w:r>
      <w:r>
        <w:t>хозяйства.</w:t>
      </w:r>
    </w:p>
    <w:p w:rsidR="00B649BB" w:rsidRDefault="001041ED">
      <w:pPr>
        <w:spacing w:line="360" w:lineRule="auto"/>
        <w:ind w:left="682" w:right="686"/>
        <w:jc w:val="both"/>
        <w:rPr>
          <w:i/>
          <w:sz w:val="28"/>
        </w:rPr>
      </w:pPr>
      <w:r>
        <w:rPr>
          <w:i/>
          <w:sz w:val="28"/>
        </w:rPr>
        <w:t>Моря Атлантического океана, омывающие Россию: транспортное значение,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ресурсы.</w:t>
      </w:r>
    </w:p>
    <w:p w:rsidR="00B649BB" w:rsidRDefault="001041ED">
      <w:pPr>
        <w:pStyle w:val="a3"/>
        <w:spacing w:line="360" w:lineRule="auto"/>
        <w:ind w:right="680"/>
      </w:pPr>
      <w:r>
        <w:t>ЕвропейскийСевер: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ресурсный потенциал, население и характеристика хозяй</w:t>
      </w:r>
      <w:r>
        <w:t>ства. 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-6"/>
        </w:rPr>
        <w:t xml:space="preserve"> </w:t>
      </w:r>
      <w:r>
        <w:t>отраслей</w:t>
      </w:r>
      <w:r>
        <w:rPr>
          <w:spacing w:val="-6"/>
        </w:rPr>
        <w:t xml:space="preserve"> </w:t>
      </w:r>
      <w:r>
        <w:t>хозяйства.</w:t>
      </w:r>
    </w:p>
    <w:p w:rsidR="00B649BB" w:rsidRDefault="001041ED">
      <w:pPr>
        <w:pStyle w:val="a3"/>
        <w:tabs>
          <w:tab w:val="left" w:pos="2882"/>
          <w:tab w:val="left" w:pos="2947"/>
          <w:tab w:val="left" w:pos="3191"/>
          <w:tab w:val="left" w:pos="4064"/>
          <w:tab w:val="left" w:pos="4475"/>
          <w:tab w:val="left" w:pos="4609"/>
          <w:tab w:val="left" w:pos="6390"/>
          <w:tab w:val="left" w:pos="6824"/>
          <w:tab w:val="left" w:pos="6856"/>
          <w:tab w:val="left" w:pos="8442"/>
          <w:tab w:val="left" w:pos="8503"/>
          <w:tab w:val="left" w:pos="8792"/>
          <w:tab w:val="left" w:pos="9891"/>
        </w:tabs>
        <w:spacing w:line="360" w:lineRule="auto"/>
        <w:ind w:right="682"/>
        <w:jc w:val="left"/>
      </w:pPr>
      <w:r>
        <w:t>Поволжье:</w:t>
      </w:r>
      <w:r>
        <w:rPr>
          <w:spacing w:val="50"/>
        </w:rPr>
        <w:t xml:space="preserve"> </w:t>
      </w:r>
      <w:r>
        <w:t>особенности</w:t>
      </w:r>
      <w:r>
        <w:rPr>
          <w:spacing w:val="50"/>
        </w:rPr>
        <w:t xml:space="preserve"> </w:t>
      </w:r>
      <w:r>
        <w:t>ЭГП,</w:t>
      </w:r>
      <w:r>
        <w:rPr>
          <w:spacing w:val="47"/>
        </w:rPr>
        <w:t xml:space="preserve"> </w:t>
      </w:r>
      <w:r>
        <w:t>природно-ресурсный</w:t>
      </w:r>
      <w:r>
        <w:rPr>
          <w:spacing w:val="49"/>
        </w:rPr>
        <w:t xml:space="preserve"> </w:t>
      </w:r>
      <w:r>
        <w:t>потенциал,</w:t>
      </w:r>
      <w:r>
        <w:rPr>
          <w:spacing w:val="50"/>
        </w:rPr>
        <w:t xml:space="preserve"> </w:t>
      </w:r>
      <w:r>
        <w:t>население</w:t>
      </w:r>
      <w:r>
        <w:rPr>
          <w:spacing w:val="5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характеристика</w:t>
      </w:r>
      <w:r>
        <w:tab/>
        <w:t>хозяйства.</w:t>
      </w:r>
      <w:r>
        <w:tab/>
        <w:t>Особенности</w:t>
      </w:r>
      <w:r>
        <w:tab/>
      </w:r>
      <w:r>
        <w:rPr>
          <w:spacing w:val="-1"/>
        </w:rPr>
        <w:t>территориальной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  <w:t>структуры</w:t>
      </w:r>
      <w:r>
        <w:rPr>
          <w:spacing w:val="-67"/>
        </w:rPr>
        <w:t xml:space="preserve"> </w:t>
      </w:r>
      <w:r>
        <w:t>хозяйства, специализация района. География важнейших отраслей хозяйства.</w:t>
      </w:r>
      <w:r>
        <w:rPr>
          <w:spacing w:val="1"/>
        </w:rPr>
        <w:t xml:space="preserve"> </w:t>
      </w:r>
      <w:r>
        <w:rPr>
          <w:spacing w:val="-2"/>
        </w:rPr>
        <w:t>Крым:особенности</w:t>
      </w:r>
      <w:r>
        <w:rPr>
          <w:spacing w:val="-2"/>
        </w:rPr>
        <w:tab/>
      </w:r>
      <w:r>
        <w:rPr>
          <w:spacing w:val="-2"/>
        </w:rPr>
        <w:tab/>
      </w:r>
      <w:r>
        <w:t>ЭГП,</w:t>
      </w:r>
      <w:r>
        <w:tab/>
        <w:t>природно-ресурсный</w:t>
      </w:r>
      <w:r>
        <w:tab/>
      </w:r>
      <w:r>
        <w:tab/>
        <w:t>потенциал,</w:t>
      </w:r>
      <w:r>
        <w:tab/>
        <w:t>население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характеристика</w:t>
      </w:r>
      <w:r>
        <w:tab/>
      </w:r>
      <w:r>
        <w:tab/>
        <w:t>хозяйства.</w:t>
      </w:r>
      <w:r>
        <w:tab/>
      </w:r>
      <w:r>
        <w:tab/>
      </w:r>
      <w:r>
        <w:rPr>
          <w:spacing w:val="-3"/>
        </w:rPr>
        <w:t>Рекреационное</w:t>
      </w:r>
      <w:r>
        <w:rPr>
          <w:spacing w:val="-3"/>
        </w:rPr>
        <w:tab/>
      </w:r>
      <w:r>
        <w:rPr>
          <w:spacing w:val="-3"/>
        </w:rPr>
        <w:tab/>
      </w:r>
      <w:r>
        <w:t>хозяйство.</w:t>
      </w:r>
      <w:r>
        <w:tab/>
      </w:r>
      <w:r>
        <w:tab/>
      </w:r>
      <w:r>
        <w:rPr>
          <w:spacing w:val="-3"/>
        </w:rPr>
        <w:t>Особенности</w:t>
      </w:r>
      <w:r>
        <w:rPr>
          <w:spacing w:val="-67"/>
        </w:rPr>
        <w:t xml:space="preserve"> </w:t>
      </w:r>
      <w:r>
        <w:rPr>
          <w:spacing w:val="-1"/>
        </w:rPr>
        <w:t>территориальной</w:t>
      </w:r>
      <w:r>
        <w:rPr>
          <w:spacing w:val="-6"/>
        </w:rPr>
        <w:t xml:space="preserve"> </w:t>
      </w:r>
      <w:r>
        <w:rPr>
          <w:spacing w:val="-1"/>
        </w:rPr>
        <w:t>структуры</w:t>
      </w:r>
      <w:r>
        <w:rPr>
          <w:spacing w:val="-7"/>
        </w:rPr>
        <w:t xml:space="preserve"> </w:t>
      </w:r>
      <w:r>
        <w:t>хозяйства,</w:t>
      </w:r>
      <w:r>
        <w:rPr>
          <w:spacing w:val="-8"/>
        </w:rPr>
        <w:t xml:space="preserve"> </w:t>
      </w:r>
      <w:r>
        <w:t>специализация</w:t>
      </w:r>
      <w:r>
        <w:t>.</w:t>
      </w:r>
      <w:r>
        <w:rPr>
          <w:spacing w:val="-7"/>
        </w:rPr>
        <w:t xml:space="preserve"> </w:t>
      </w:r>
      <w:r>
        <w:t>География</w:t>
      </w:r>
      <w:r>
        <w:rPr>
          <w:spacing w:val="-5"/>
        </w:rPr>
        <w:t xml:space="preserve"> </w:t>
      </w:r>
      <w:r>
        <w:t>важнейших</w:t>
      </w:r>
      <w:r>
        <w:rPr>
          <w:spacing w:val="-67"/>
        </w:rPr>
        <w:t xml:space="preserve"> </w:t>
      </w:r>
      <w:r>
        <w:t>отраслей</w:t>
      </w:r>
      <w:r>
        <w:rPr>
          <w:spacing w:val="-8"/>
        </w:rPr>
        <w:t xml:space="preserve"> </w:t>
      </w:r>
      <w:r>
        <w:t>хозяйства.</w:t>
      </w:r>
    </w:p>
    <w:p w:rsidR="00B649BB" w:rsidRDefault="001041ED">
      <w:pPr>
        <w:pStyle w:val="a3"/>
        <w:spacing w:line="360" w:lineRule="auto"/>
        <w:ind w:right="683"/>
      </w:pPr>
      <w:r>
        <w:t>СеверныйКавказ: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специализация.</w:t>
      </w:r>
      <w:r>
        <w:rPr>
          <w:spacing w:val="1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отра</w:t>
      </w:r>
      <w:r>
        <w:t>слей</w:t>
      </w:r>
      <w:r>
        <w:rPr>
          <w:spacing w:val="-3"/>
        </w:rPr>
        <w:t xml:space="preserve"> </w:t>
      </w:r>
      <w:r>
        <w:t>хозяйства.</w:t>
      </w:r>
    </w:p>
    <w:p w:rsidR="00B649BB" w:rsidRDefault="001041ED">
      <w:pPr>
        <w:ind w:left="682"/>
        <w:jc w:val="both"/>
        <w:rPr>
          <w:i/>
          <w:sz w:val="28"/>
        </w:rPr>
      </w:pPr>
      <w:r>
        <w:rPr>
          <w:i/>
          <w:sz w:val="28"/>
        </w:rPr>
        <w:t>ЮжныеморяРоссии: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транспортное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значение,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ресурсы.</w:t>
      </w:r>
    </w:p>
    <w:p w:rsidR="00B649BB" w:rsidRDefault="001041ED">
      <w:pPr>
        <w:pStyle w:val="a3"/>
        <w:spacing w:before="158" w:line="360" w:lineRule="auto"/>
        <w:ind w:right="686"/>
      </w:pPr>
      <w:r>
        <w:t>Уральский</w:t>
      </w:r>
      <w:r>
        <w:rPr>
          <w:spacing w:val="1"/>
        </w:rPr>
        <w:t xml:space="preserve"> </w:t>
      </w:r>
      <w:r>
        <w:t>район: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этапыосвоения,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хозяйства.</w:t>
      </w:r>
    </w:p>
    <w:p w:rsidR="00B649BB" w:rsidRDefault="001041ED">
      <w:pPr>
        <w:pStyle w:val="2"/>
        <w:spacing w:before="5"/>
      </w:pPr>
      <w:r>
        <w:t>Азиатскаячасть</w:t>
      </w:r>
      <w:r>
        <w:rPr>
          <w:spacing w:val="-6"/>
        </w:rPr>
        <w:t xml:space="preserve"> </w:t>
      </w:r>
      <w:r>
        <w:t>России.</w:t>
      </w:r>
    </w:p>
    <w:p w:rsidR="00B649BB" w:rsidRDefault="00B649BB">
      <w:p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1"/>
      </w:pPr>
      <w:r>
        <w:lastRenderedPageBreak/>
        <w:t>ЗападнаяСибирь: особенности ЭГП, природно-ресурсный потенциал, этапы и</w:t>
      </w:r>
      <w:r>
        <w:rPr>
          <w:spacing w:val="-67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t>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хозяйства.</w:t>
      </w:r>
    </w:p>
    <w:p w:rsidR="00B649BB" w:rsidRDefault="001041ED">
      <w:pPr>
        <w:spacing w:before="1" w:line="360" w:lineRule="auto"/>
        <w:ind w:left="682" w:right="673"/>
        <w:rPr>
          <w:sz w:val="28"/>
        </w:rPr>
      </w:pPr>
      <w:r>
        <w:rPr>
          <w:i/>
          <w:sz w:val="28"/>
        </w:rPr>
        <w:t>Моря Северного Ледовитого океана: транспортное значение, ресурсы.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ВосточнаяСибирь:особенности</w:t>
      </w:r>
      <w:r>
        <w:rPr>
          <w:spacing w:val="33"/>
          <w:sz w:val="28"/>
        </w:rPr>
        <w:t xml:space="preserve"> </w:t>
      </w:r>
      <w:r>
        <w:rPr>
          <w:sz w:val="28"/>
        </w:rPr>
        <w:t>ЭГП,</w:t>
      </w:r>
      <w:r>
        <w:rPr>
          <w:spacing w:val="33"/>
          <w:sz w:val="28"/>
        </w:rPr>
        <w:t xml:space="preserve"> </w:t>
      </w:r>
      <w:r>
        <w:rPr>
          <w:sz w:val="28"/>
        </w:rPr>
        <w:t>природно-ресурсный</w:t>
      </w:r>
      <w:r>
        <w:rPr>
          <w:spacing w:val="33"/>
          <w:sz w:val="28"/>
        </w:rPr>
        <w:t xml:space="preserve"> </w:t>
      </w:r>
      <w:r>
        <w:rPr>
          <w:sz w:val="28"/>
        </w:rPr>
        <w:t>потенциал,</w:t>
      </w:r>
      <w:r>
        <w:rPr>
          <w:spacing w:val="34"/>
          <w:sz w:val="28"/>
        </w:rPr>
        <w:t xml:space="preserve"> </w:t>
      </w:r>
      <w:r>
        <w:rPr>
          <w:sz w:val="28"/>
        </w:rPr>
        <w:t>этапы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42"/>
          <w:sz w:val="28"/>
        </w:rPr>
        <w:t xml:space="preserve"> </w:t>
      </w:r>
      <w:r>
        <w:rPr>
          <w:sz w:val="28"/>
        </w:rPr>
        <w:t>освоения,</w:t>
      </w:r>
      <w:r>
        <w:rPr>
          <w:spacing w:val="42"/>
          <w:sz w:val="28"/>
        </w:rPr>
        <w:t xml:space="preserve"> </w:t>
      </w:r>
      <w:r>
        <w:rPr>
          <w:sz w:val="28"/>
        </w:rPr>
        <w:t>население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41"/>
          <w:sz w:val="28"/>
        </w:rPr>
        <w:t xml:space="preserve"> </w:t>
      </w:r>
      <w:r>
        <w:rPr>
          <w:sz w:val="28"/>
        </w:rPr>
        <w:t>хозяйства.</w:t>
      </w:r>
      <w:r>
        <w:rPr>
          <w:spacing w:val="43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29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26"/>
          <w:sz w:val="28"/>
        </w:rPr>
        <w:t xml:space="preserve"> </w:t>
      </w:r>
      <w:r>
        <w:rPr>
          <w:sz w:val="28"/>
        </w:rPr>
        <w:t>хозяйства,</w:t>
      </w:r>
      <w:r>
        <w:rPr>
          <w:spacing w:val="25"/>
          <w:sz w:val="28"/>
        </w:rPr>
        <w:t xml:space="preserve"> </w:t>
      </w:r>
      <w:r>
        <w:rPr>
          <w:sz w:val="28"/>
        </w:rPr>
        <w:t>специализация</w:t>
      </w:r>
      <w:r>
        <w:rPr>
          <w:spacing w:val="26"/>
          <w:sz w:val="28"/>
        </w:rPr>
        <w:t xml:space="preserve"> </w:t>
      </w:r>
      <w:r>
        <w:rPr>
          <w:sz w:val="28"/>
        </w:rPr>
        <w:t>района.</w:t>
      </w:r>
      <w:r>
        <w:rPr>
          <w:spacing w:val="25"/>
          <w:sz w:val="28"/>
        </w:rPr>
        <w:t xml:space="preserve"> </w:t>
      </w:r>
      <w:r>
        <w:rPr>
          <w:sz w:val="28"/>
        </w:rPr>
        <w:t>География</w:t>
      </w:r>
      <w:r>
        <w:rPr>
          <w:spacing w:val="-67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-4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-3"/>
          <w:sz w:val="28"/>
        </w:rPr>
        <w:t xml:space="preserve"> </w:t>
      </w:r>
      <w:r>
        <w:rPr>
          <w:sz w:val="28"/>
        </w:rPr>
        <w:t>хозяйства.</w:t>
      </w:r>
    </w:p>
    <w:p w:rsidR="00B649BB" w:rsidRDefault="001041ED">
      <w:pPr>
        <w:spacing w:before="2"/>
        <w:ind w:left="682"/>
        <w:rPr>
          <w:i/>
          <w:sz w:val="28"/>
        </w:rPr>
      </w:pPr>
      <w:r>
        <w:rPr>
          <w:i/>
          <w:sz w:val="28"/>
        </w:rPr>
        <w:t>МоряТихогоокеана: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транспортное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значение,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ресурсы.</w:t>
      </w:r>
    </w:p>
    <w:p w:rsidR="00B649BB" w:rsidRDefault="001041ED">
      <w:pPr>
        <w:pStyle w:val="a3"/>
        <w:tabs>
          <w:tab w:val="left" w:pos="4649"/>
          <w:tab w:val="left" w:pos="9144"/>
        </w:tabs>
        <w:spacing w:before="161" w:line="360" w:lineRule="auto"/>
        <w:ind w:right="682"/>
      </w:pPr>
      <w:r>
        <w:t>ДальнийВосток:формированиетерритории,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tab/>
        <w:t>специализация</w:t>
      </w:r>
      <w:r>
        <w:tab/>
        <w:t>района.</w:t>
      </w:r>
    </w:p>
    <w:p w:rsidR="00B649BB" w:rsidRDefault="001041ED">
      <w:pPr>
        <w:pStyle w:val="a3"/>
        <w:spacing w:line="360" w:lineRule="auto"/>
        <w:jc w:val="left"/>
      </w:pPr>
      <w:r>
        <w:rPr>
          <w:spacing w:val="-1"/>
        </w:rPr>
        <w:t>РольтерриторииДальнегоВостокавсоциально-экономическом</w:t>
      </w:r>
      <w:r>
        <w:rPr>
          <w:spacing w:val="-67"/>
        </w:rPr>
        <w:t xml:space="preserve"> </w:t>
      </w:r>
      <w:r>
        <w:t>развитииРФ.Географияважнейшихотраслейхозяйства.</w:t>
      </w:r>
    </w:p>
    <w:p w:rsidR="00B649BB" w:rsidRDefault="00B649BB">
      <w:pPr>
        <w:pStyle w:val="a3"/>
        <w:spacing w:before="3"/>
        <w:ind w:left="0"/>
        <w:jc w:val="left"/>
        <w:rPr>
          <w:sz w:val="42"/>
        </w:rPr>
      </w:pPr>
    </w:p>
    <w:p w:rsidR="00B649BB" w:rsidRDefault="001041ED">
      <w:pPr>
        <w:pStyle w:val="2"/>
      </w:pPr>
      <w:r>
        <w:t>Россияв</w:t>
      </w:r>
      <w:r>
        <w:rPr>
          <w:spacing w:val="-2"/>
        </w:rPr>
        <w:t xml:space="preserve"> </w:t>
      </w:r>
      <w:r>
        <w:t>мире.</w:t>
      </w:r>
    </w:p>
    <w:p w:rsidR="00B649BB" w:rsidRDefault="001041ED">
      <w:pPr>
        <w:pStyle w:val="a3"/>
        <w:tabs>
          <w:tab w:val="left" w:pos="2856"/>
          <w:tab w:val="left" w:pos="5149"/>
          <w:tab w:val="left" w:pos="7337"/>
        </w:tabs>
        <w:spacing w:before="158" w:line="360" w:lineRule="auto"/>
        <w:ind w:right="682"/>
      </w:pPr>
      <w:r>
        <w:t>Россияв</w:t>
      </w:r>
      <w:r>
        <w:rPr>
          <w:spacing w:val="1"/>
        </w:rPr>
        <w:t xml:space="preserve"> </w:t>
      </w:r>
      <w:r>
        <w:t>современноммире(местоРоссиивмирепо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участиев</w:t>
      </w:r>
      <w:r>
        <w:rPr>
          <w:spacing w:val="1"/>
        </w:rPr>
        <w:t xml:space="preserve"> </w:t>
      </w:r>
      <w:r>
        <w:t>экономическихиполитических</w:t>
      </w:r>
      <w:r>
        <w:rPr>
          <w:spacing w:val="1"/>
        </w:rPr>
        <w:t xml:space="preserve"> </w:t>
      </w:r>
      <w:r>
        <w:t>организациях).</w:t>
      </w:r>
      <w:r>
        <w:rPr>
          <w:spacing w:val="1"/>
        </w:rPr>
        <w:t xml:space="preserve"> </w:t>
      </w:r>
      <w:r>
        <w:t>Россияв</w:t>
      </w:r>
      <w:r>
        <w:rPr>
          <w:spacing w:val="1"/>
        </w:rPr>
        <w:t xml:space="preserve"> </w:t>
      </w:r>
      <w:r>
        <w:t>мировом</w:t>
      </w:r>
      <w:r>
        <w:tab/>
        <w:t>хозяйстве</w:t>
      </w:r>
      <w:r>
        <w:tab/>
        <w:t>(главные</w:t>
      </w:r>
      <w:r>
        <w:tab/>
      </w:r>
      <w:r>
        <w:rPr>
          <w:spacing w:val="-1"/>
        </w:rPr>
        <w:t>внешнеэкономические</w:t>
      </w:r>
      <w:r>
        <w:rPr>
          <w:spacing w:val="-68"/>
        </w:rPr>
        <w:t xml:space="preserve"> </w:t>
      </w:r>
      <w:r>
        <w:t>партнерыстраны,структураигеографияэкспортаиимпортатоваровиуслуг).</w:t>
      </w:r>
    </w:p>
    <w:p w:rsidR="00B649BB" w:rsidRDefault="001041ED">
      <w:pPr>
        <w:pStyle w:val="a3"/>
        <w:spacing w:before="1"/>
      </w:pPr>
      <w:r>
        <w:t>Россия</w:t>
      </w:r>
      <w:r>
        <w:rPr>
          <w:spacing w:val="-4"/>
        </w:rPr>
        <w:t xml:space="preserve"> </w:t>
      </w:r>
      <w:r>
        <w:t>вм</w:t>
      </w:r>
      <w:r>
        <w:t>ировойполитике.</w:t>
      </w:r>
      <w:r>
        <w:rPr>
          <w:spacing w:val="-3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СНГ.</w:t>
      </w:r>
    </w:p>
    <w:p w:rsidR="00B649BB" w:rsidRDefault="001041ED">
      <w:pPr>
        <w:pStyle w:val="2"/>
        <w:spacing w:before="165"/>
        <w:jc w:val="left"/>
      </w:pPr>
      <w:r>
        <w:t>Примерные</w:t>
      </w:r>
      <w:r>
        <w:rPr>
          <w:spacing w:val="-10"/>
        </w:rPr>
        <w:t xml:space="preserve"> </w:t>
      </w:r>
      <w:r>
        <w:t>темыпрактическихработ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7"/>
          <w:tab w:val="left" w:pos="2098"/>
        </w:tabs>
        <w:spacing w:before="156"/>
        <w:rPr>
          <w:sz w:val="28"/>
        </w:rPr>
      </w:pP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картой</w:t>
      </w:r>
      <w:r>
        <w:rPr>
          <w:spacing w:val="-1"/>
          <w:sz w:val="28"/>
        </w:rPr>
        <w:t xml:space="preserve"> </w:t>
      </w:r>
      <w:r>
        <w:rPr>
          <w:sz w:val="28"/>
        </w:rPr>
        <w:t>«Имена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карте».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7"/>
          <w:tab w:val="left" w:pos="2098"/>
          <w:tab w:val="left" w:pos="3476"/>
          <w:tab w:val="left" w:pos="3828"/>
          <w:tab w:val="left" w:pos="5253"/>
          <w:tab w:val="left" w:pos="5732"/>
          <w:tab w:val="left" w:pos="7260"/>
          <w:tab w:val="left" w:pos="8133"/>
        </w:tabs>
        <w:spacing w:before="160" w:line="362" w:lineRule="auto"/>
        <w:ind w:left="682" w:right="685" w:firstLine="707"/>
        <w:rPr>
          <w:sz w:val="28"/>
        </w:rPr>
      </w:pPr>
      <w:r>
        <w:rPr>
          <w:sz w:val="28"/>
        </w:rPr>
        <w:t>Описание</w:t>
      </w:r>
      <w:r>
        <w:rPr>
          <w:sz w:val="28"/>
        </w:rPr>
        <w:tab/>
        <w:t>и</w:t>
      </w:r>
      <w:r>
        <w:rPr>
          <w:sz w:val="28"/>
        </w:rPr>
        <w:tab/>
        <w:t>нанесение</w:t>
      </w:r>
      <w:r>
        <w:rPr>
          <w:sz w:val="28"/>
        </w:rPr>
        <w:tab/>
        <w:t>на</w:t>
      </w:r>
      <w:r>
        <w:rPr>
          <w:sz w:val="28"/>
        </w:rPr>
        <w:tab/>
        <w:t>контурную</w:t>
      </w:r>
      <w:r>
        <w:rPr>
          <w:sz w:val="28"/>
        </w:rPr>
        <w:tab/>
        <w:t>карту</w:t>
      </w:r>
      <w:r>
        <w:rPr>
          <w:sz w:val="28"/>
        </w:rPr>
        <w:tab/>
      </w:r>
      <w:r>
        <w:rPr>
          <w:spacing w:val="-1"/>
          <w:sz w:val="28"/>
        </w:rPr>
        <w:t>географических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маршрутов</w:t>
      </w:r>
      <w:r>
        <w:rPr>
          <w:spacing w:val="-2"/>
          <w:sz w:val="28"/>
        </w:rPr>
        <w:t xml:space="preserve"> </w:t>
      </w:r>
      <w:r>
        <w:rPr>
          <w:sz w:val="28"/>
        </w:rPr>
        <w:t>путешественников.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7"/>
          <w:tab w:val="left" w:pos="2098"/>
        </w:tabs>
        <w:spacing w:line="317" w:lineRule="exact"/>
        <w:rPr>
          <w:sz w:val="28"/>
        </w:rPr>
      </w:pPr>
      <w:r>
        <w:rPr>
          <w:sz w:val="28"/>
        </w:rPr>
        <w:t>Определение</w:t>
      </w:r>
      <w:r>
        <w:rPr>
          <w:spacing w:val="19"/>
          <w:sz w:val="28"/>
        </w:rPr>
        <w:t xml:space="preserve"> </w:t>
      </w:r>
      <w:r>
        <w:rPr>
          <w:sz w:val="28"/>
        </w:rPr>
        <w:t>зенитального</w:t>
      </w:r>
      <w:r>
        <w:rPr>
          <w:spacing w:val="2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7"/>
          <w:sz w:val="28"/>
        </w:rPr>
        <w:t xml:space="preserve"> </w:t>
      </w:r>
      <w:r>
        <w:rPr>
          <w:sz w:val="28"/>
        </w:rPr>
        <w:t>Солнца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20"/>
          <w:sz w:val="28"/>
        </w:rPr>
        <w:t xml:space="preserve"> </w:t>
      </w:r>
      <w:r>
        <w:rPr>
          <w:sz w:val="28"/>
        </w:rPr>
        <w:t>периоды</w:t>
      </w:r>
    </w:p>
    <w:p w:rsidR="00B649BB" w:rsidRDefault="001041ED">
      <w:pPr>
        <w:pStyle w:val="a3"/>
        <w:spacing w:before="161"/>
        <w:jc w:val="left"/>
      </w:pPr>
      <w:r>
        <w:t>года.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7"/>
          <w:tab w:val="left" w:pos="2098"/>
        </w:tabs>
        <w:spacing w:before="160"/>
        <w:rPr>
          <w:sz w:val="28"/>
        </w:rPr>
      </w:pP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координат</w:t>
      </w:r>
      <w:r>
        <w:rPr>
          <w:spacing w:val="-4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карте.</w:t>
      </w:r>
    </w:p>
    <w:p w:rsidR="00B649BB" w:rsidRDefault="00B649BB">
      <w:pPr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7"/>
          <w:tab w:val="left" w:pos="2098"/>
        </w:tabs>
        <w:spacing w:before="67"/>
        <w:rPr>
          <w:sz w:val="28"/>
        </w:rPr>
      </w:pPr>
      <w:r>
        <w:rPr>
          <w:sz w:val="28"/>
        </w:rPr>
        <w:lastRenderedPageBreak/>
        <w:t>Определение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8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друг</w:t>
      </w:r>
      <w:r>
        <w:rPr>
          <w:spacing w:val="-6"/>
          <w:sz w:val="28"/>
        </w:rPr>
        <w:t xml:space="preserve"> </w:t>
      </w:r>
      <w:r>
        <w:rPr>
          <w:sz w:val="28"/>
        </w:rPr>
        <w:t>друга: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7"/>
          <w:tab w:val="left" w:pos="2098"/>
        </w:tabs>
        <w:spacing w:before="163"/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расстояний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глобусу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карте.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7"/>
          <w:tab w:val="left" w:pos="2098"/>
          <w:tab w:val="left" w:pos="3929"/>
          <w:tab w:val="left" w:pos="4894"/>
          <w:tab w:val="left" w:pos="5303"/>
          <w:tab w:val="left" w:pos="6401"/>
          <w:tab w:val="left" w:pos="8566"/>
          <w:tab w:val="left" w:pos="9907"/>
        </w:tabs>
        <w:spacing w:before="161" w:line="360" w:lineRule="auto"/>
        <w:ind w:left="682" w:right="691" w:firstLine="707"/>
        <w:rPr>
          <w:sz w:val="28"/>
        </w:rPr>
      </w:pPr>
      <w:r>
        <w:rPr>
          <w:sz w:val="28"/>
        </w:rPr>
        <w:t>Определение</w:t>
      </w:r>
      <w:r>
        <w:rPr>
          <w:sz w:val="28"/>
        </w:rPr>
        <w:tab/>
        <w:t>высот</w:t>
      </w:r>
      <w:r>
        <w:rPr>
          <w:sz w:val="28"/>
        </w:rPr>
        <w:tab/>
        <w:t>и</w:t>
      </w:r>
      <w:r>
        <w:rPr>
          <w:sz w:val="28"/>
        </w:rPr>
        <w:tab/>
        <w:t>глубин</w:t>
      </w:r>
      <w:r>
        <w:rPr>
          <w:sz w:val="28"/>
        </w:rPr>
        <w:tab/>
        <w:t>географических</w:t>
      </w:r>
      <w:r>
        <w:rPr>
          <w:sz w:val="28"/>
        </w:rPr>
        <w:tab/>
        <w:t>объектов</w:t>
      </w:r>
      <w:r>
        <w:rPr>
          <w:sz w:val="28"/>
        </w:rPr>
        <w:tab/>
      </w:r>
      <w:r>
        <w:rPr>
          <w:spacing w:val="-1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шкалы высот</w:t>
      </w:r>
      <w:r>
        <w:rPr>
          <w:spacing w:val="-1"/>
          <w:sz w:val="28"/>
        </w:rPr>
        <w:t xml:space="preserve"> </w:t>
      </w:r>
      <w:r>
        <w:rPr>
          <w:sz w:val="28"/>
        </w:rPr>
        <w:t>и глубин.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7"/>
          <w:tab w:val="left" w:pos="2098"/>
        </w:tabs>
        <w:spacing w:line="321" w:lineRule="exact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азимута.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8"/>
        </w:tabs>
        <w:spacing w:before="163"/>
        <w:jc w:val="both"/>
        <w:rPr>
          <w:sz w:val="28"/>
        </w:rPr>
      </w:pPr>
      <w:r>
        <w:rPr>
          <w:sz w:val="28"/>
        </w:rPr>
        <w:t>Ориентирование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местности.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8"/>
        </w:tabs>
        <w:spacing w:before="160"/>
        <w:jc w:val="both"/>
        <w:rPr>
          <w:sz w:val="28"/>
        </w:rPr>
      </w:pPr>
      <w:r>
        <w:rPr>
          <w:sz w:val="28"/>
        </w:rPr>
        <w:t>Составление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плана</w:t>
      </w:r>
      <w:r>
        <w:rPr>
          <w:spacing w:val="-2"/>
          <w:sz w:val="28"/>
        </w:rPr>
        <w:t xml:space="preserve"> </w:t>
      </w:r>
      <w:r>
        <w:rPr>
          <w:sz w:val="28"/>
        </w:rPr>
        <w:t>местности.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8"/>
        </w:tabs>
        <w:spacing w:before="161" w:line="360" w:lineRule="auto"/>
        <w:ind w:left="682" w:right="684" w:firstLine="707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минералов,</w:t>
      </w:r>
      <w:r>
        <w:rPr>
          <w:spacing w:val="1"/>
          <w:sz w:val="28"/>
        </w:rPr>
        <w:t xml:space="preserve"> </w:t>
      </w:r>
      <w:r>
        <w:rPr>
          <w:sz w:val="28"/>
        </w:rPr>
        <w:t>горных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пород,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ископаемых.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8"/>
        </w:tabs>
        <w:spacing w:before="1" w:line="360" w:lineRule="auto"/>
        <w:ind w:left="682" w:right="689" w:firstLine="707"/>
        <w:jc w:val="both"/>
        <w:rPr>
          <w:sz w:val="28"/>
        </w:rPr>
      </w:pPr>
      <w:r>
        <w:rPr>
          <w:sz w:val="28"/>
        </w:rPr>
        <w:t>Работа с картографическими источниками: нанесение 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рельефа.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8"/>
        </w:tabs>
        <w:spacing w:line="360" w:lineRule="auto"/>
        <w:ind w:left="682" w:right="689" w:firstLine="707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рельефа.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рельефа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человека.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8"/>
        </w:tabs>
        <w:spacing w:line="360" w:lineRule="auto"/>
        <w:ind w:left="682" w:right="687" w:firstLine="707"/>
        <w:jc w:val="both"/>
        <w:rPr>
          <w:sz w:val="28"/>
        </w:rPr>
      </w:pPr>
      <w:r>
        <w:rPr>
          <w:sz w:val="28"/>
        </w:rPr>
        <w:t>Работа с картографическими источниками: нанесение 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гидрографии.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8"/>
        </w:tabs>
        <w:spacing w:line="321" w:lineRule="exact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6"/>
          <w:sz w:val="28"/>
        </w:rPr>
        <w:t xml:space="preserve"> </w:t>
      </w:r>
      <w:r>
        <w:rPr>
          <w:sz w:val="28"/>
        </w:rPr>
        <w:t>гидрографии.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8"/>
        </w:tabs>
        <w:spacing w:before="161"/>
        <w:jc w:val="both"/>
        <w:rPr>
          <w:sz w:val="28"/>
        </w:rPr>
      </w:pPr>
      <w:r>
        <w:rPr>
          <w:sz w:val="28"/>
        </w:rPr>
        <w:t>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дневника</w:t>
      </w:r>
      <w:r>
        <w:rPr>
          <w:spacing w:val="-5"/>
          <w:sz w:val="28"/>
        </w:rPr>
        <w:t xml:space="preserve"> </w:t>
      </w:r>
      <w:r>
        <w:rPr>
          <w:sz w:val="28"/>
        </w:rPr>
        <w:t>погоды.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8"/>
        </w:tabs>
        <w:spacing w:before="163" w:line="360" w:lineRule="auto"/>
        <w:ind w:left="682" w:right="691" w:firstLine="707"/>
        <w:jc w:val="both"/>
        <w:rPr>
          <w:sz w:val="28"/>
        </w:rPr>
      </w:pPr>
      <w:r>
        <w:rPr>
          <w:sz w:val="28"/>
        </w:rPr>
        <w:t>Работа с метеоприборами (проведение наблюдений и измерений,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фиксация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-1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наблюдений)</w:t>
      </w:r>
      <w:r>
        <w:rPr>
          <w:spacing w:val="-3"/>
          <w:sz w:val="28"/>
        </w:rPr>
        <w:t xml:space="preserve"> </w:t>
      </w:r>
      <w:r>
        <w:rPr>
          <w:sz w:val="28"/>
        </w:rPr>
        <w:t>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8"/>
        </w:tabs>
        <w:spacing w:line="360" w:lineRule="auto"/>
        <w:ind w:left="682" w:right="687" w:firstLine="707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средних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температур,</w:t>
      </w:r>
      <w:r>
        <w:rPr>
          <w:spacing w:val="1"/>
          <w:sz w:val="28"/>
        </w:rPr>
        <w:t xml:space="preserve"> </w:t>
      </w:r>
      <w:r>
        <w:rPr>
          <w:sz w:val="28"/>
        </w:rPr>
        <w:t>амплитуды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8"/>
        </w:tabs>
        <w:spacing w:line="360" w:lineRule="auto"/>
        <w:ind w:left="682" w:right="691" w:firstLine="707"/>
        <w:jc w:val="both"/>
        <w:rPr>
          <w:sz w:val="28"/>
        </w:rPr>
      </w:pPr>
      <w:r>
        <w:rPr>
          <w:sz w:val="28"/>
        </w:rPr>
        <w:t>Работа с графическими и статистическими данными, 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розы ветров, диаграмм облачности и осадков по имеющимся данным, 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 данных.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8"/>
        </w:tabs>
        <w:spacing w:line="360" w:lineRule="auto"/>
        <w:ind w:left="682" w:right="688" w:firstLine="707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высоты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атмосферного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высоты</w:t>
      </w:r>
      <w:r>
        <w:rPr>
          <w:spacing w:val="-1"/>
          <w:sz w:val="28"/>
        </w:rPr>
        <w:t xml:space="preserve"> </w:t>
      </w:r>
      <w:r>
        <w:rPr>
          <w:sz w:val="28"/>
        </w:rPr>
        <w:t>местности.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8"/>
        </w:tabs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1"/>
          <w:sz w:val="28"/>
        </w:rPr>
        <w:t xml:space="preserve"> </w:t>
      </w:r>
      <w:r>
        <w:rPr>
          <w:sz w:val="28"/>
        </w:rPr>
        <w:t>комплексов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5"/>
          <w:sz w:val="28"/>
        </w:rPr>
        <w:t xml:space="preserve"> </w:t>
      </w:r>
      <w:r>
        <w:rPr>
          <w:sz w:val="28"/>
        </w:rPr>
        <w:t>местности.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8"/>
        </w:tabs>
        <w:spacing w:before="160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6"/>
          <w:sz w:val="28"/>
        </w:rPr>
        <w:t xml:space="preserve"> </w:t>
      </w:r>
      <w:r>
        <w:rPr>
          <w:sz w:val="28"/>
        </w:rPr>
        <w:t>океанов</w:t>
      </w:r>
      <w:r>
        <w:rPr>
          <w:spacing w:val="-4"/>
          <w:sz w:val="28"/>
        </w:rPr>
        <w:t xml:space="preserve"> </w:t>
      </w:r>
      <w:r>
        <w:rPr>
          <w:sz w:val="28"/>
        </w:rPr>
        <w:t>Земли.</w:t>
      </w:r>
    </w:p>
    <w:p w:rsidR="00B649BB" w:rsidRDefault="00B649BB">
      <w:pPr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7"/>
          <w:tab w:val="left" w:pos="2098"/>
        </w:tabs>
        <w:spacing w:before="67" w:line="362" w:lineRule="auto"/>
        <w:ind w:left="682" w:right="690" w:firstLine="707"/>
        <w:rPr>
          <w:sz w:val="28"/>
        </w:rPr>
      </w:pPr>
      <w:r>
        <w:rPr>
          <w:sz w:val="28"/>
        </w:rPr>
        <w:lastRenderedPageBreak/>
        <w:t>Создание</w:t>
      </w:r>
      <w:r>
        <w:rPr>
          <w:spacing w:val="27"/>
          <w:sz w:val="28"/>
        </w:rPr>
        <w:t xml:space="preserve"> </w:t>
      </w:r>
      <w:r>
        <w:rPr>
          <w:sz w:val="28"/>
        </w:rPr>
        <w:t>презентационных</w:t>
      </w:r>
      <w:r>
        <w:rPr>
          <w:spacing w:val="2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26"/>
          <w:sz w:val="28"/>
        </w:rPr>
        <w:t xml:space="preserve"> </w:t>
      </w:r>
      <w:r>
        <w:rPr>
          <w:sz w:val="28"/>
        </w:rPr>
        <w:t>об</w:t>
      </w:r>
      <w:r>
        <w:rPr>
          <w:spacing w:val="27"/>
          <w:sz w:val="28"/>
        </w:rPr>
        <w:t xml:space="preserve"> </w:t>
      </w:r>
      <w:r>
        <w:rPr>
          <w:sz w:val="28"/>
        </w:rPr>
        <w:t>океанах</w:t>
      </w:r>
      <w:r>
        <w:rPr>
          <w:spacing w:val="28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7"/>
          <w:tab w:val="left" w:pos="2098"/>
        </w:tabs>
        <w:spacing w:line="317" w:lineRule="exact"/>
        <w:rPr>
          <w:sz w:val="28"/>
        </w:rPr>
      </w:pPr>
      <w:r>
        <w:rPr>
          <w:sz w:val="28"/>
        </w:rPr>
        <w:t>Описание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материков</w:t>
      </w:r>
      <w:r>
        <w:rPr>
          <w:spacing w:val="-5"/>
          <w:sz w:val="28"/>
        </w:rPr>
        <w:t xml:space="preserve"> </w:t>
      </w:r>
      <w:r>
        <w:rPr>
          <w:sz w:val="28"/>
        </w:rPr>
        <w:t>Земли.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7"/>
          <w:tab w:val="left" w:pos="2098"/>
        </w:tabs>
        <w:spacing w:before="161"/>
        <w:rPr>
          <w:sz w:val="28"/>
        </w:rPr>
      </w:pPr>
      <w:r>
        <w:rPr>
          <w:sz w:val="28"/>
        </w:rPr>
        <w:t>Описание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зон</w:t>
      </w:r>
      <w:r>
        <w:rPr>
          <w:spacing w:val="-3"/>
          <w:sz w:val="28"/>
        </w:rPr>
        <w:t xml:space="preserve"> </w:t>
      </w:r>
      <w:r>
        <w:rPr>
          <w:sz w:val="28"/>
        </w:rPr>
        <w:t>Земли.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7"/>
          <w:tab w:val="left" w:pos="2098"/>
        </w:tabs>
        <w:spacing w:before="160" w:line="362" w:lineRule="auto"/>
        <w:ind w:left="682" w:right="690" w:firstLine="707"/>
        <w:rPr>
          <w:sz w:val="28"/>
        </w:rPr>
      </w:pPr>
      <w:r>
        <w:rPr>
          <w:sz w:val="28"/>
        </w:rPr>
        <w:t>Создание</w:t>
      </w:r>
      <w:r>
        <w:rPr>
          <w:spacing w:val="24"/>
          <w:sz w:val="28"/>
        </w:rPr>
        <w:t xml:space="preserve"> </w:t>
      </w:r>
      <w:r>
        <w:rPr>
          <w:sz w:val="28"/>
        </w:rPr>
        <w:t>презентационных</w:t>
      </w:r>
      <w:r>
        <w:rPr>
          <w:spacing w:val="25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24"/>
          <w:sz w:val="28"/>
        </w:rPr>
        <w:t xml:space="preserve"> </w:t>
      </w:r>
      <w:r>
        <w:rPr>
          <w:sz w:val="28"/>
        </w:rPr>
        <w:t>о</w:t>
      </w:r>
      <w:r>
        <w:rPr>
          <w:spacing w:val="25"/>
          <w:sz w:val="28"/>
        </w:rPr>
        <w:t xml:space="preserve"> </w:t>
      </w:r>
      <w:r>
        <w:rPr>
          <w:sz w:val="28"/>
        </w:rPr>
        <w:t>материке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7"/>
          <w:tab w:val="left" w:pos="2098"/>
          <w:tab w:val="left" w:pos="4708"/>
          <w:tab w:val="left" w:pos="7046"/>
          <w:tab w:val="left" w:pos="8238"/>
        </w:tabs>
        <w:spacing w:line="360" w:lineRule="auto"/>
        <w:ind w:left="682" w:right="693" w:firstLine="707"/>
        <w:rPr>
          <w:sz w:val="28"/>
        </w:rPr>
      </w:pPr>
      <w:r>
        <w:rPr>
          <w:sz w:val="28"/>
        </w:rPr>
        <w:t>Прогнозирование</w:t>
      </w:r>
      <w:r>
        <w:rPr>
          <w:sz w:val="28"/>
        </w:rPr>
        <w:tab/>
        <w:t>перспективных</w:t>
      </w:r>
      <w:r>
        <w:rPr>
          <w:sz w:val="28"/>
        </w:rPr>
        <w:tab/>
        <w:t>путей</w:t>
      </w:r>
      <w:r>
        <w:rPr>
          <w:sz w:val="28"/>
        </w:rPr>
        <w:tab/>
        <w:t>рационального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природопользования.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7"/>
          <w:tab w:val="left" w:pos="2098"/>
        </w:tabs>
        <w:spacing w:line="362" w:lineRule="auto"/>
        <w:ind w:left="682" w:right="693" w:firstLine="707"/>
        <w:rPr>
          <w:sz w:val="28"/>
        </w:rPr>
      </w:pPr>
      <w:r>
        <w:rPr>
          <w:sz w:val="28"/>
        </w:rPr>
        <w:t>Определение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ГП и</w:t>
      </w:r>
      <w:r>
        <w:rPr>
          <w:spacing w:val="3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2"/>
          <w:sz w:val="28"/>
        </w:rPr>
        <w:t xml:space="preserve"> </w:t>
      </w:r>
      <w:r>
        <w:rPr>
          <w:sz w:val="28"/>
        </w:rPr>
        <w:t>его</w:t>
      </w:r>
      <w:r>
        <w:rPr>
          <w:spacing w:val="3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жизнь</w:t>
      </w:r>
      <w:r>
        <w:rPr>
          <w:spacing w:val="2"/>
          <w:sz w:val="28"/>
        </w:rPr>
        <w:t xml:space="preserve"> </w:t>
      </w:r>
      <w:r>
        <w:rPr>
          <w:sz w:val="28"/>
        </w:rPr>
        <w:t>людей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7"/>
          <w:tab w:val="left" w:pos="2098"/>
          <w:tab w:val="left" w:pos="3349"/>
          <w:tab w:val="left" w:pos="3915"/>
          <w:tab w:val="left" w:pos="6731"/>
          <w:tab w:val="left" w:pos="8813"/>
        </w:tabs>
        <w:spacing w:line="360" w:lineRule="auto"/>
        <w:ind w:left="682" w:right="689" w:firstLine="707"/>
        <w:rPr>
          <w:sz w:val="28"/>
        </w:rPr>
      </w:pPr>
      <w:r>
        <w:rPr>
          <w:sz w:val="28"/>
        </w:rPr>
        <w:t>Работа</w:t>
      </w:r>
      <w:r>
        <w:rPr>
          <w:sz w:val="28"/>
        </w:rPr>
        <w:tab/>
        <w:t>с</w:t>
      </w:r>
      <w:r>
        <w:rPr>
          <w:sz w:val="28"/>
        </w:rPr>
        <w:tab/>
        <w:t>картографическими</w:t>
      </w:r>
      <w:r>
        <w:rPr>
          <w:sz w:val="28"/>
        </w:rPr>
        <w:tab/>
        <w:t>источниками:</w:t>
      </w:r>
      <w:r>
        <w:rPr>
          <w:sz w:val="28"/>
        </w:rPr>
        <w:tab/>
      </w:r>
      <w:r>
        <w:rPr>
          <w:spacing w:val="-1"/>
          <w:sz w:val="28"/>
        </w:rPr>
        <w:t>нанесение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 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7"/>
          <w:tab w:val="left" w:pos="2098"/>
        </w:tabs>
        <w:spacing w:line="321" w:lineRule="exact"/>
        <w:rPr>
          <w:sz w:val="28"/>
        </w:rPr>
      </w:pPr>
      <w:r>
        <w:rPr>
          <w:sz w:val="28"/>
        </w:rPr>
        <w:t>Оценивание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границ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значения.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7"/>
          <w:tab w:val="left" w:pos="2098"/>
        </w:tabs>
        <w:spacing w:before="152" w:line="360" w:lineRule="auto"/>
        <w:ind w:left="682" w:right="687" w:firstLine="707"/>
        <w:rPr>
          <w:sz w:val="28"/>
        </w:rPr>
      </w:pPr>
      <w:r>
        <w:rPr>
          <w:sz w:val="28"/>
        </w:rPr>
        <w:t>Написание</w:t>
      </w:r>
      <w:r>
        <w:rPr>
          <w:spacing w:val="3"/>
          <w:sz w:val="28"/>
        </w:rPr>
        <w:t xml:space="preserve"> </w:t>
      </w:r>
      <w:r>
        <w:rPr>
          <w:sz w:val="28"/>
        </w:rPr>
        <w:t>эссе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2"/>
          <w:sz w:val="28"/>
        </w:rPr>
        <w:t xml:space="preserve"> </w:t>
      </w:r>
      <w:r>
        <w:rPr>
          <w:sz w:val="28"/>
        </w:rPr>
        <w:t>роли</w:t>
      </w:r>
      <w:r>
        <w:rPr>
          <w:spacing w:val="4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0"/>
          <w:sz w:val="28"/>
        </w:rPr>
        <w:t xml:space="preserve"> </w:t>
      </w:r>
      <w:r>
        <w:rPr>
          <w:sz w:val="28"/>
        </w:rPr>
        <w:t>землепроходцев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исследователей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освоении и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изучении территории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7"/>
          <w:tab w:val="left" w:pos="2098"/>
        </w:tabs>
        <w:spacing w:line="360" w:lineRule="auto"/>
        <w:ind w:left="682" w:right="692" w:firstLine="707"/>
        <w:rPr>
          <w:sz w:val="28"/>
        </w:rPr>
      </w:pPr>
      <w:r>
        <w:rPr>
          <w:sz w:val="28"/>
        </w:rPr>
        <w:t>Решение</w:t>
      </w:r>
      <w:r>
        <w:rPr>
          <w:spacing w:val="56"/>
          <w:sz w:val="28"/>
        </w:rPr>
        <w:t xml:space="preserve"> </w:t>
      </w:r>
      <w:r>
        <w:rPr>
          <w:sz w:val="28"/>
        </w:rPr>
        <w:t>задач</w:t>
      </w:r>
      <w:r>
        <w:rPr>
          <w:spacing w:val="56"/>
          <w:sz w:val="28"/>
        </w:rPr>
        <w:t xml:space="preserve"> </w:t>
      </w:r>
      <w:r>
        <w:rPr>
          <w:sz w:val="28"/>
        </w:rPr>
        <w:t>на</w:t>
      </w:r>
      <w:r>
        <w:rPr>
          <w:spacing w:val="5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54"/>
          <w:sz w:val="28"/>
        </w:rPr>
        <w:t xml:space="preserve"> </w:t>
      </w:r>
      <w:r>
        <w:rPr>
          <w:sz w:val="28"/>
        </w:rPr>
        <w:t>разницы</w:t>
      </w:r>
      <w:r>
        <w:rPr>
          <w:spacing w:val="57"/>
          <w:sz w:val="28"/>
        </w:rPr>
        <w:t xml:space="preserve"> </w:t>
      </w:r>
      <w:r>
        <w:rPr>
          <w:sz w:val="28"/>
        </w:rPr>
        <w:t>во</w:t>
      </w:r>
      <w:r>
        <w:rPr>
          <w:spacing w:val="57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5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7"/>
          <w:tab w:val="left" w:pos="2098"/>
          <w:tab w:val="left" w:pos="3778"/>
          <w:tab w:val="left" w:pos="6594"/>
          <w:tab w:val="left" w:pos="8709"/>
        </w:tabs>
        <w:spacing w:line="362" w:lineRule="auto"/>
        <w:ind w:left="682" w:right="692" w:firstLine="707"/>
        <w:rPr>
          <w:sz w:val="28"/>
        </w:rPr>
      </w:pPr>
      <w:r>
        <w:rPr>
          <w:sz w:val="28"/>
        </w:rPr>
        <w:t>Выявление</w:t>
      </w:r>
      <w:r>
        <w:rPr>
          <w:sz w:val="28"/>
        </w:rPr>
        <w:tab/>
        <w:t>взаимозависимостей</w:t>
      </w:r>
      <w:r>
        <w:rPr>
          <w:sz w:val="28"/>
        </w:rPr>
        <w:tab/>
        <w:t>тектонической</w:t>
      </w:r>
      <w:r>
        <w:rPr>
          <w:sz w:val="28"/>
        </w:rPr>
        <w:tab/>
      </w:r>
      <w:r>
        <w:rPr>
          <w:spacing w:val="-1"/>
          <w:sz w:val="28"/>
        </w:rPr>
        <w:t>структуры,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рельефа,</w:t>
      </w:r>
      <w:r>
        <w:rPr>
          <w:spacing w:val="-1"/>
          <w:sz w:val="28"/>
        </w:rPr>
        <w:t xml:space="preserve"> </w:t>
      </w:r>
      <w:r>
        <w:rPr>
          <w:sz w:val="28"/>
        </w:rPr>
        <w:t>полезных ископаемых</w:t>
      </w:r>
      <w:r>
        <w:rPr>
          <w:spacing w:val="-3"/>
          <w:sz w:val="28"/>
        </w:rPr>
        <w:t xml:space="preserve"> </w:t>
      </w:r>
      <w:r>
        <w:rPr>
          <w:sz w:val="28"/>
        </w:rPr>
        <w:t>на территории</w:t>
      </w:r>
      <w:r>
        <w:rPr>
          <w:spacing w:val="4"/>
          <w:sz w:val="28"/>
        </w:rPr>
        <w:t xml:space="preserve"> </w:t>
      </w:r>
      <w:r>
        <w:rPr>
          <w:sz w:val="28"/>
        </w:rPr>
        <w:t>России.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7"/>
          <w:tab w:val="left" w:pos="2098"/>
        </w:tabs>
        <w:spacing w:line="360" w:lineRule="auto"/>
        <w:ind w:left="682" w:right="689" w:firstLine="707"/>
        <w:rPr>
          <w:sz w:val="28"/>
        </w:rPr>
      </w:pPr>
      <w:r>
        <w:rPr>
          <w:sz w:val="28"/>
        </w:rPr>
        <w:t>Работа</w:t>
      </w:r>
      <w:r>
        <w:rPr>
          <w:spacing w:val="33"/>
          <w:sz w:val="28"/>
        </w:rPr>
        <w:t xml:space="preserve"> </w:t>
      </w:r>
      <w:r>
        <w:rPr>
          <w:sz w:val="28"/>
        </w:rPr>
        <w:t>с</w:t>
      </w:r>
      <w:r>
        <w:rPr>
          <w:spacing w:val="31"/>
          <w:sz w:val="28"/>
        </w:rPr>
        <w:t xml:space="preserve"> </w:t>
      </w:r>
      <w:r>
        <w:rPr>
          <w:sz w:val="28"/>
        </w:rPr>
        <w:t>картографическими</w:t>
      </w:r>
      <w:r>
        <w:rPr>
          <w:spacing w:val="31"/>
          <w:sz w:val="28"/>
        </w:rPr>
        <w:t xml:space="preserve"> </w:t>
      </w:r>
      <w:r>
        <w:rPr>
          <w:sz w:val="28"/>
        </w:rPr>
        <w:t>источниками:</w:t>
      </w:r>
      <w:r>
        <w:rPr>
          <w:spacing w:val="34"/>
          <w:sz w:val="28"/>
        </w:rPr>
        <w:t xml:space="preserve"> </w:t>
      </w:r>
      <w:r>
        <w:rPr>
          <w:sz w:val="28"/>
        </w:rPr>
        <w:t>нанесение</w:t>
      </w:r>
      <w:r>
        <w:rPr>
          <w:spacing w:val="33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67"/>
          <w:sz w:val="28"/>
        </w:rPr>
        <w:t xml:space="preserve"> </w:t>
      </w:r>
      <w:r>
        <w:rPr>
          <w:sz w:val="28"/>
        </w:rPr>
        <w:t>рельефа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7"/>
          <w:tab w:val="left" w:pos="2098"/>
        </w:tabs>
        <w:spacing w:line="321" w:lineRule="exact"/>
        <w:rPr>
          <w:sz w:val="28"/>
        </w:rPr>
      </w:pPr>
      <w:r>
        <w:rPr>
          <w:sz w:val="28"/>
        </w:rPr>
        <w:t>Описание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рельефа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8"/>
        </w:tabs>
        <w:spacing w:before="156"/>
        <w:jc w:val="both"/>
        <w:rPr>
          <w:sz w:val="28"/>
        </w:rPr>
      </w:pPr>
      <w:r>
        <w:rPr>
          <w:sz w:val="28"/>
        </w:rPr>
        <w:t>Построение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местности.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8"/>
        </w:tabs>
        <w:spacing w:before="160" w:line="360" w:lineRule="auto"/>
        <w:ind w:left="682" w:right="689" w:firstLine="707"/>
        <w:jc w:val="both"/>
        <w:rPr>
          <w:sz w:val="28"/>
        </w:rPr>
      </w:pPr>
      <w:r>
        <w:rPr>
          <w:sz w:val="28"/>
        </w:rPr>
        <w:t>Работа с картографическими источниками: нанесение 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гидрографии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 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8"/>
        </w:tabs>
        <w:spacing w:line="321" w:lineRule="exact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6"/>
          <w:sz w:val="28"/>
        </w:rPr>
        <w:t xml:space="preserve"> </w:t>
      </w:r>
      <w:r>
        <w:rPr>
          <w:sz w:val="28"/>
        </w:rPr>
        <w:t>гидрографии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8"/>
        </w:tabs>
        <w:spacing w:before="163" w:line="360" w:lineRule="auto"/>
        <w:ind w:left="682" w:right="691" w:firstLine="707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солнечной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радиации,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радиационного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баланс,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средних температур</w:t>
      </w:r>
      <w:r>
        <w:rPr>
          <w:spacing w:val="-1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июля на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территории России.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7"/>
          <w:tab w:val="left" w:pos="2098"/>
        </w:tabs>
        <w:spacing w:before="67" w:line="362" w:lineRule="auto"/>
        <w:ind w:left="682" w:right="691" w:firstLine="707"/>
        <w:rPr>
          <w:sz w:val="28"/>
        </w:rPr>
      </w:pPr>
      <w:r>
        <w:rPr>
          <w:sz w:val="28"/>
        </w:rPr>
        <w:lastRenderedPageBreak/>
        <w:t>Распределение</w:t>
      </w:r>
      <w:r>
        <w:rPr>
          <w:spacing w:val="14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2"/>
          <w:sz w:val="28"/>
        </w:rPr>
        <w:t xml:space="preserve"> </w:t>
      </w:r>
      <w:r>
        <w:rPr>
          <w:sz w:val="28"/>
        </w:rPr>
        <w:t>осадков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4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2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климатограммами.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7"/>
          <w:tab w:val="left" w:pos="2098"/>
        </w:tabs>
        <w:spacing w:line="317" w:lineRule="exact"/>
        <w:rPr>
          <w:sz w:val="28"/>
        </w:rPr>
      </w:pPr>
      <w:r>
        <w:rPr>
          <w:sz w:val="28"/>
        </w:rPr>
        <w:t>Описание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4"/>
          <w:sz w:val="28"/>
        </w:rPr>
        <w:t xml:space="preserve"> </w:t>
      </w:r>
      <w:r>
        <w:rPr>
          <w:sz w:val="28"/>
        </w:rPr>
        <w:t>климата</w:t>
      </w:r>
      <w:r>
        <w:rPr>
          <w:spacing w:val="-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региона.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7"/>
          <w:tab w:val="left" w:pos="2098"/>
        </w:tabs>
        <w:spacing w:before="161" w:line="360" w:lineRule="auto"/>
        <w:ind w:left="682" w:right="866" w:firstLine="707"/>
        <w:rPr>
          <w:sz w:val="28"/>
        </w:rPr>
      </w:pPr>
      <w:r>
        <w:rPr>
          <w:sz w:val="28"/>
        </w:rPr>
        <w:t>Составление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прогноза</w:t>
      </w:r>
      <w:r>
        <w:rPr>
          <w:spacing w:val="-3"/>
          <w:sz w:val="28"/>
        </w:rPr>
        <w:t xml:space="preserve"> </w:t>
      </w:r>
      <w:r>
        <w:rPr>
          <w:sz w:val="28"/>
        </w:rPr>
        <w:t>погоды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50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7"/>
          <w:tab w:val="left" w:pos="2098"/>
        </w:tabs>
        <w:spacing w:before="1"/>
        <w:rPr>
          <w:sz w:val="28"/>
        </w:rPr>
      </w:pPr>
      <w:r>
        <w:rPr>
          <w:sz w:val="28"/>
        </w:rPr>
        <w:t>Описание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7"/>
          <w:tab w:val="left" w:pos="2098"/>
        </w:tabs>
        <w:spacing w:before="160" w:line="360" w:lineRule="auto"/>
        <w:ind w:left="682" w:right="692" w:firstLine="707"/>
        <w:rPr>
          <w:sz w:val="28"/>
        </w:rPr>
      </w:pPr>
      <w:r>
        <w:rPr>
          <w:sz w:val="28"/>
        </w:rPr>
        <w:t>Создание</w:t>
      </w:r>
      <w:r>
        <w:rPr>
          <w:spacing w:val="34"/>
          <w:sz w:val="28"/>
        </w:rPr>
        <w:t xml:space="preserve"> </w:t>
      </w:r>
      <w:r>
        <w:rPr>
          <w:sz w:val="28"/>
        </w:rPr>
        <w:t>презентационных</w:t>
      </w:r>
      <w:r>
        <w:rPr>
          <w:spacing w:val="3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36"/>
          <w:sz w:val="28"/>
        </w:rPr>
        <w:t xml:space="preserve"> </w:t>
      </w:r>
      <w:r>
        <w:rPr>
          <w:sz w:val="28"/>
        </w:rPr>
        <w:t>о</w:t>
      </w:r>
      <w:r>
        <w:rPr>
          <w:spacing w:val="35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36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34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 источников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7"/>
          <w:tab w:val="left" w:pos="2098"/>
        </w:tabs>
        <w:spacing w:line="321" w:lineRule="exact"/>
        <w:rPr>
          <w:sz w:val="28"/>
        </w:rPr>
      </w:pPr>
      <w:r>
        <w:rPr>
          <w:sz w:val="28"/>
        </w:rPr>
        <w:t>Сравнение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страны.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8"/>
        </w:tabs>
        <w:spacing w:before="163" w:line="360" w:lineRule="auto"/>
        <w:ind w:left="682" w:right="692" w:firstLine="707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особо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 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8"/>
        </w:tabs>
        <w:spacing w:line="360" w:lineRule="auto"/>
        <w:ind w:left="682" w:right="685" w:firstLine="707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карт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1"/>
          <w:sz w:val="28"/>
        </w:rPr>
        <w:t xml:space="preserve"> </w:t>
      </w:r>
      <w:r>
        <w:rPr>
          <w:sz w:val="28"/>
        </w:rPr>
        <w:t>населения России.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8"/>
        </w:tabs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8"/>
        </w:tabs>
        <w:spacing w:before="160" w:line="360" w:lineRule="auto"/>
        <w:ind w:left="682" w:right="690" w:firstLine="707"/>
        <w:jc w:val="both"/>
        <w:rPr>
          <w:sz w:val="28"/>
        </w:rPr>
      </w:pPr>
      <w:r>
        <w:rPr>
          <w:sz w:val="28"/>
        </w:rPr>
        <w:t>Определение, вычисление и сравнение показателей естественного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прироста</w:t>
      </w:r>
      <w:r>
        <w:rPr>
          <w:spacing w:val="-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частях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8"/>
        </w:tabs>
        <w:spacing w:line="321" w:lineRule="exact"/>
        <w:jc w:val="both"/>
        <w:rPr>
          <w:sz w:val="28"/>
        </w:rPr>
      </w:pPr>
      <w:r>
        <w:rPr>
          <w:sz w:val="28"/>
        </w:rPr>
        <w:t>Чтение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6"/>
          <w:sz w:val="28"/>
        </w:rPr>
        <w:t xml:space="preserve"> </w:t>
      </w:r>
      <w:r>
        <w:rPr>
          <w:sz w:val="28"/>
        </w:rPr>
        <w:t>половозрастных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пирамид.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7"/>
          <w:tab w:val="left" w:pos="2098"/>
        </w:tabs>
        <w:spacing w:before="163" w:line="360" w:lineRule="auto"/>
        <w:ind w:left="682" w:right="692" w:firstLine="707"/>
        <w:rPr>
          <w:sz w:val="28"/>
        </w:rPr>
      </w:pPr>
      <w:r>
        <w:rPr>
          <w:sz w:val="28"/>
        </w:rPr>
        <w:t>Оценивание</w:t>
      </w:r>
      <w:r>
        <w:rPr>
          <w:spacing w:val="48"/>
          <w:sz w:val="28"/>
        </w:rPr>
        <w:t xml:space="preserve"> </w:t>
      </w:r>
      <w:r>
        <w:rPr>
          <w:sz w:val="28"/>
        </w:rPr>
        <w:t>демографической</w:t>
      </w:r>
      <w:r>
        <w:rPr>
          <w:spacing w:val="49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5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52"/>
          <w:sz w:val="28"/>
        </w:rPr>
        <w:t xml:space="preserve"> </w:t>
      </w:r>
      <w:r>
        <w:rPr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территорий.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7"/>
          <w:tab w:val="left" w:pos="2098"/>
        </w:tabs>
        <w:spacing w:line="360" w:lineRule="auto"/>
        <w:ind w:left="682" w:right="691" w:firstLine="707"/>
        <w:rPr>
          <w:sz w:val="28"/>
        </w:rPr>
      </w:pPr>
      <w:r>
        <w:rPr>
          <w:sz w:val="28"/>
        </w:rPr>
        <w:t>Определение</w:t>
      </w:r>
      <w:r>
        <w:rPr>
          <w:spacing w:val="38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38"/>
          <w:sz w:val="28"/>
        </w:rPr>
        <w:t xml:space="preserve"> </w:t>
      </w:r>
      <w:r>
        <w:rPr>
          <w:sz w:val="28"/>
        </w:rPr>
        <w:t>миграционного</w:t>
      </w:r>
      <w:r>
        <w:rPr>
          <w:spacing w:val="39"/>
          <w:sz w:val="28"/>
        </w:rPr>
        <w:t xml:space="preserve"> </w:t>
      </w:r>
      <w:r>
        <w:rPr>
          <w:sz w:val="28"/>
        </w:rPr>
        <w:t>прироста</w:t>
      </w:r>
      <w:r>
        <w:rPr>
          <w:spacing w:val="38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 частях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7"/>
          <w:tab w:val="left" w:pos="2098"/>
          <w:tab w:val="left" w:pos="3898"/>
          <w:tab w:val="left" w:pos="4824"/>
          <w:tab w:val="left" w:pos="5202"/>
          <w:tab w:val="left" w:pos="6965"/>
          <w:tab w:val="left" w:pos="8591"/>
          <w:tab w:val="left" w:pos="8972"/>
        </w:tabs>
        <w:spacing w:before="1" w:line="360" w:lineRule="auto"/>
        <w:ind w:left="682" w:right="691" w:firstLine="707"/>
        <w:rPr>
          <w:sz w:val="28"/>
        </w:rPr>
      </w:pPr>
      <w:r>
        <w:rPr>
          <w:sz w:val="28"/>
        </w:rPr>
        <w:t>Определение</w:t>
      </w:r>
      <w:r>
        <w:rPr>
          <w:sz w:val="28"/>
        </w:rPr>
        <w:tab/>
        <w:t>видов</w:t>
      </w:r>
      <w:r>
        <w:rPr>
          <w:sz w:val="28"/>
        </w:rPr>
        <w:tab/>
        <w:t>и</w:t>
      </w:r>
      <w:r>
        <w:rPr>
          <w:sz w:val="28"/>
        </w:rPr>
        <w:tab/>
        <w:t>направлений</w:t>
      </w:r>
      <w:r>
        <w:rPr>
          <w:sz w:val="28"/>
        </w:rPr>
        <w:tab/>
        <w:t>внутренних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внешних</w:t>
      </w:r>
      <w:r>
        <w:rPr>
          <w:spacing w:val="-67"/>
          <w:sz w:val="28"/>
        </w:rPr>
        <w:t xml:space="preserve"> </w:t>
      </w:r>
      <w:r>
        <w:rPr>
          <w:sz w:val="28"/>
        </w:rPr>
        <w:t>миграций,</w:t>
      </w:r>
      <w:r>
        <w:rPr>
          <w:spacing w:val="-5"/>
          <w:sz w:val="28"/>
        </w:rPr>
        <w:t xml:space="preserve"> </w:t>
      </w:r>
      <w:r>
        <w:rPr>
          <w:sz w:val="28"/>
        </w:rPr>
        <w:t>объяс</w:t>
      </w:r>
      <w:r>
        <w:rPr>
          <w:sz w:val="28"/>
        </w:rPr>
        <w:t>нение причин,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составление схемы.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7"/>
          <w:tab w:val="left" w:pos="2098"/>
        </w:tabs>
        <w:spacing w:line="360" w:lineRule="auto"/>
        <w:ind w:left="682" w:right="691" w:firstLine="707"/>
        <w:rPr>
          <w:sz w:val="28"/>
        </w:rPr>
      </w:pPr>
      <w:r>
        <w:rPr>
          <w:sz w:val="28"/>
        </w:rPr>
        <w:t>Объяснение</w:t>
      </w:r>
      <w:r>
        <w:rPr>
          <w:spacing w:val="11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обеспеченности</w:t>
      </w:r>
      <w:r>
        <w:rPr>
          <w:spacing w:val="12"/>
          <w:sz w:val="28"/>
        </w:rPr>
        <w:t xml:space="preserve"> </w:t>
      </w:r>
      <w:r>
        <w:rPr>
          <w:sz w:val="28"/>
        </w:rPr>
        <w:t>трудовыми</w:t>
      </w:r>
      <w:r>
        <w:rPr>
          <w:spacing w:val="12"/>
          <w:sz w:val="28"/>
        </w:rPr>
        <w:t xml:space="preserve"> </w:t>
      </w:r>
      <w:r>
        <w:rPr>
          <w:sz w:val="28"/>
        </w:rPr>
        <w:t>ресурсами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отдельных регионов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7"/>
          <w:tab w:val="left" w:pos="2098"/>
        </w:tabs>
        <w:rPr>
          <w:sz w:val="28"/>
        </w:rPr>
      </w:pPr>
      <w:r>
        <w:rPr>
          <w:sz w:val="28"/>
        </w:rPr>
        <w:t>Оценивание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7"/>
          <w:sz w:val="28"/>
        </w:rPr>
        <w:t xml:space="preserve"> </w:t>
      </w:r>
      <w:r>
        <w:rPr>
          <w:sz w:val="28"/>
        </w:rPr>
        <w:t>урбанизации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8"/>
        </w:tabs>
        <w:spacing w:before="161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местности.</w:t>
      </w:r>
    </w:p>
    <w:p w:rsidR="00B649BB" w:rsidRDefault="00B649BB">
      <w:pPr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8"/>
        </w:tabs>
        <w:spacing w:before="67" w:line="360" w:lineRule="auto"/>
        <w:ind w:left="682" w:right="686" w:firstLine="707"/>
        <w:jc w:val="both"/>
        <w:rPr>
          <w:sz w:val="28"/>
        </w:rPr>
      </w:pPr>
      <w:r>
        <w:rPr>
          <w:sz w:val="28"/>
        </w:rPr>
        <w:lastRenderedPageBreak/>
        <w:t>Создание презентационных материалов о природе, проблемах 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 населения своей местности на основе различных 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8"/>
        </w:tabs>
        <w:spacing w:before="1" w:line="360" w:lineRule="auto"/>
        <w:ind w:left="682" w:right="692" w:firstLine="707"/>
        <w:jc w:val="both"/>
        <w:rPr>
          <w:sz w:val="28"/>
        </w:rPr>
      </w:pPr>
      <w:r>
        <w:rPr>
          <w:sz w:val="28"/>
        </w:rPr>
        <w:t>Работа с картографическими источниками: нанесение субъектов,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районов</w:t>
      </w:r>
      <w:r>
        <w:rPr>
          <w:spacing w:val="-4"/>
          <w:sz w:val="28"/>
        </w:rPr>
        <w:t xml:space="preserve"> </w:t>
      </w:r>
      <w:r>
        <w:rPr>
          <w:sz w:val="28"/>
        </w:rPr>
        <w:t>и федеральных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округов</w:t>
      </w:r>
      <w:r>
        <w:rPr>
          <w:spacing w:val="-2"/>
          <w:sz w:val="28"/>
        </w:rPr>
        <w:t xml:space="preserve"> </w:t>
      </w:r>
      <w:r>
        <w:rPr>
          <w:sz w:val="28"/>
        </w:rPr>
        <w:t>РФ.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8"/>
        </w:tabs>
        <w:spacing w:before="1" w:line="360" w:lineRule="auto"/>
        <w:ind w:left="682" w:right="684" w:firstLine="707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карт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хозяйства России.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8"/>
        </w:tabs>
        <w:spacing w:line="362" w:lineRule="auto"/>
        <w:ind w:left="682" w:right="692" w:firstLine="707"/>
        <w:jc w:val="both"/>
        <w:rPr>
          <w:sz w:val="28"/>
        </w:rPr>
      </w:pP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характеристикам.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8"/>
        </w:tabs>
        <w:spacing w:line="360" w:lineRule="auto"/>
        <w:ind w:left="682" w:right="691" w:firstLine="707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районах 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информации.</w:t>
      </w:r>
    </w:p>
    <w:p w:rsidR="00B649BB" w:rsidRDefault="001041ED" w:rsidP="001041ED">
      <w:pPr>
        <w:pStyle w:val="a4"/>
        <w:numPr>
          <w:ilvl w:val="0"/>
          <w:numId w:val="138"/>
        </w:numPr>
        <w:tabs>
          <w:tab w:val="left" w:pos="2098"/>
        </w:tabs>
        <w:spacing w:line="360" w:lineRule="auto"/>
        <w:ind w:left="682" w:right="690" w:firstLine="707"/>
        <w:jc w:val="both"/>
        <w:rPr>
          <w:sz w:val="28"/>
        </w:rPr>
      </w:pP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картосхем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7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другими государствами.</w:t>
      </w:r>
    </w:p>
    <w:p w:rsidR="00B649BB" w:rsidRDefault="00B649BB">
      <w:pPr>
        <w:pStyle w:val="a3"/>
        <w:spacing w:before="10"/>
        <w:ind w:left="0"/>
        <w:jc w:val="left"/>
        <w:rPr>
          <w:sz w:val="41"/>
        </w:rPr>
      </w:pPr>
    </w:p>
    <w:p w:rsidR="00B649BB" w:rsidRDefault="001041ED" w:rsidP="001041ED">
      <w:pPr>
        <w:pStyle w:val="2"/>
        <w:numPr>
          <w:ilvl w:val="3"/>
          <w:numId w:val="147"/>
        </w:numPr>
        <w:tabs>
          <w:tab w:val="left" w:pos="2302"/>
        </w:tabs>
        <w:ind w:left="2301"/>
        <w:jc w:val="both"/>
      </w:pPr>
      <w:r>
        <w:t>Математика</w:t>
      </w:r>
    </w:p>
    <w:p w:rsidR="00B649BB" w:rsidRDefault="001041ED">
      <w:pPr>
        <w:pStyle w:val="a3"/>
        <w:spacing w:before="156" w:line="360" w:lineRule="auto"/>
        <w:ind w:right="684"/>
      </w:pPr>
      <w:r>
        <w:t>Cодержание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7–9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объединено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(числовая,</w:t>
      </w:r>
      <w:r>
        <w:rPr>
          <w:spacing w:val="1"/>
        </w:rPr>
        <w:t xml:space="preserve"> </w:t>
      </w:r>
      <w:r>
        <w:t>алгебраическая,</w:t>
      </w:r>
      <w:r>
        <w:rPr>
          <w:spacing w:val="1"/>
        </w:rPr>
        <w:t xml:space="preserve"> </w:t>
      </w:r>
      <w:r>
        <w:t>геометрическая,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так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(стохастическая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«реальная</w:t>
      </w:r>
      <w:r>
        <w:rPr>
          <w:spacing w:val="1"/>
        </w:rPr>
        <w:t xml:space="preserve"> </w:t>
      </w:r>
      <w:r>
        <w:t>математика»).</w:t>
      </w:r>
      <w:r>
        <w:rPr>
          <w:spacing w:val="-67"/>
        </w:rPr>
        <w:t xml:space="preserve"> </w:t>
      </w:r>
      <w:r>
        <w:t>Отдельно</w:t>
      </w:r>
      <w:r>
        <w:rPr>
          <w:spacing w:val="-4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сюжетных задач,</w:t>
      </w:r>
      <w:r>
        <w:rPr>
          <w:spacing w:val="-2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линия.</w:t>
      </w:r>
    </w:p>
    <w:p w:rsidR="00B649BB" w:rsidRDefault="001041ED">
      <w:pPr>
        <w:pStyle w:val="2"/>
        <w:spacing w:before="206"/>
        <w:ind w:left="1082"/>
      </w:pPr>
      <w:r>
        <w:t>Элементы</w:t>
      </w:r>
      <w:r>
        <w:rPr>
          <w:spacing w:val="-4"/>
        </w:rPr>
        <w:t xml:space="preserve"> </w:t>
      </w:r>
      <w:r>
        <w:t>теории</w:t>
      </w:r>
      <w:r>
        <w:rPr>
          <w:spacing w:val="-6"/>
        </w:rPr>
        <w:t xml:space="preserve"> </w:t>
      </w:r>
      <w:r>
        <w:t>множеств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4"/>
        </w:rPr>
        <w:t xml:space="preserve"> </w:t>
      </w:r>
      <w:r>
        <w:t>логики</w:t>
      </w:r>
    </w:p>
    <w:p w:rsidR="00B649BB" w:rsidRDefault="001041ED">
      <w:pPr>
        <w:pStyle w:val="a3"/>
        <w:spacing w:before="156" w:line="360" w:lineRule="auto"/>
        <w:ind w:right="687"/>
        <w:rPr>
          <w:b/>
        </w:rPr>
      </w:pPr>
      <w:r>
        <w:t>Согласно ФГОС основного общего образования в курс математики введен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«Логика»,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встраивается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информатики и предваряется ознакомлением с элементами теории множеств.</w:t>
      </w:r>
      <w:r>
        <w:rPr>
          <w:spacing w:val="1"/>
        </w:rPr>
        <w:t xml:space="preserve"> </w:t>
      </w:r>
      <w:r>
        <w:rPr>
          <w:b/>
        </w:rPr>
        <w:t>Множества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отношения</w:t>
      </w:r>
      <w:r>
        <w:rPr>
          <w:b/>
          <w:spacing w:val="-2"/>
        </w:rPr>
        <w:t xml:space="preserve"> </w:t>
      </w:r>
      <w:r>
        <w:rPr>
          <w:b/>
        </w:rPr>
        <w:t>между ними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spacing w:before="67" w:line="360" w:lineRule="auto"/>
        <w:ind w:left="682" w:right="682"/>
        <w:jc w:val="both"/>
        <w:rPr>
          <w:sz w:val="28"/>
        </w:rPr>
      </w:pPr>
      <w:r>
        <w:rPr>
          <w:sz w:val="28"/>
        </w:rPr>
        <w:lastRenderedPageBreak/>
        <w:t xml:space="preserve">Множество, </w:t>
      </w:r>
      <w:r>
        <w:rPr>
          <w:i/>
          <w:sz w:val="28"/>
        </w:rPr>
        <w:t>характеристическое свойство множества</w:t>
      </w:r>
      <w:r>
        <w:rPr>
          <w:sz w:val="28"/>
        </w:rPr>
        <w:t>,</w:t>
      </w:r>
      <w:r>
        <w:rPr>
          <w:sz w:val="28"/>
        </w:rPr>
        <w:t xml:space="preserve"> элемент множества,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пустое,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конечное,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бесконечное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множество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Подмножество.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принадлежности,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равенства.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задания множеств, </w:t>
      </w:r>
      <w:r>
        <w:rPr>
          <w:i/>
          <w:sz w:val="28"/>
        </w:rPr>
        <w:t>распознавание подмножеств и элементов подмножеств 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кругов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Эйлера</w:t>
      </w:r>
      <w:r>
        <w:rPr>
          <w:sz w:val="28"/>
        </w:rPr>
        <w:t>.</w:t>
      </w:r>
    </w:p>
    <w:p w:rsidR="00B649BB" w:rsidRDefault="001041ED">
      <w:pPr>
        <w:pStyle w:val="2"/>
        <w:spacing w:before="7"/>
      </w:pPr>
      <w:r>
        <w:t>Операции</w:t>
      </w:r>
      <w:r>
        <w:rPr>
          <w:spacing w:val="-3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множествами</w:t>
      </w:r>
    </w:p>
    <w:p w:rsidR="00B649BB" w:rsidRDefault="001041ED">
      <w:pPr>
        <w:spacing w:before="156" w:line="360" w:lineRule="auto"/>
        <w:ind w:left="682" w:right="683"/>
        <w:jc w:val="both"/>
        <w:rPr>
          <w:sz w:val="28"/>
        </w:rPr>
      </w:pPr>
      <w:r>
        <w:rPr>
          <w:sz w:val="28"/>
        </w:rPr>
        <w:t>Пересечение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Разность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множества</w:t>
      </w:r>
      <w:r>
        <w:rPr>
          <w:sz w:val="28"/>
        </w:rPr>
        <w:t xml:space="preserve">, </w:t>
      </w:r>
      <w:r>
        <w:rPr>
          <w:i/>
          <w:sz w:val="28"/>
        </w:rPr>
        <w:t>Интерпретация операций над множествами с помощью кругов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Эйлера</w:t>
      </w:r>
      <w:r>
        <w:rPr>
          <w:sz w:val="28"/>
        </w:rPr>
        <w:t>.</w:t>
      </w:r>
    </w:p>
    <w:p w:rsidR="00B649BB" w:rsidRDefault="001041ED">
      <w:pPr>
        <w:pStyle w:val="2"/>
        <w:spacing w:before="6"/>
      </w:pPr>
      <w:r>
        <w:t>Элементы</w:t>
      </w:r>
      <w:r>
        <w:rPr>
          <w:spacing w:val="-4"/>
        </w:rPr>
        <w:t xml:space="preserve"> </w:t>
      </w:r>
      <w:r>
        <w:t>логики</w:t>
      </w:r>
    </w:p>
    <w:p w:rsidR="00B649BB" w:rsidRDefault="001041ED">
      <w:pPr>
        <w:pStyle w:val="a3"/>
        <w:spacing w:before="156" w:line="360" w:lineRule="auto"/>
        <w:ind w:right="688"/>
      </w:pPr>
      <w:r>
        <w:t>Определение.</w:t>
      </w:r>
      <w:r>
        <w:rPr>
          <w:spacing w:val="1"/>
        </w:rPr>
        <w:t xml:space="preserve"> </w:t>
      </w:r>
      <w:r>
        <w:t>Утверждения.</w:t>
      </w:r>
      <w:r>
        <w:rPr>
          <w:spacing w:val="1"/>
        </w:rPr>
        <w:t xml:space="preserve"> </w:t>
      </w:r>
      <w:r>
        <w:t>Аксиомы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теоремы.</w:t>
      </w:r>
      <w:r>
        <w:rPr>
          <w:spacing w:val="1"/>
        </w:rPr>
        <w:t xml:space="preserve"> </w:t>
      </w:r>
      <w:r>
        <w:t>Доказательство.</w:t>
      </w:r>
      <w:r>
        <w:rPr>
          <w:spacing w:val="1"/>
        </w:rPr>
        <w:t xml:space="preserve"> </w:t>
      </w:r>
      <w:r>
        <w:t>Доказательств</w:t>
      </w:r>
      <w:r>
        <w:t>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противного.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данной.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контрпример.</w:t>
      </w:r>
    </w:p>
    <w:p w:rsidR="00B649BB" w:rsidRDefault="001041ED">
      <w:pPr>
        <w:pStyle w:val="2"/>
        <w:spacing w:before="5"/>
        <w:jc w:val="left"/>
      </w:pPr>
      <w:r>
        <w:t>Высказывания</w:t>
      </w:r>
    </w:p>
    <w:p w:rsidR="00B649BB" w:rsidRDefault="001041ED">
      <w:pPr>
        <w:spacing w:before="156" w:line="360" w:lineRule="auto"/>
        <w:ind w:left="682" w:right="686"/>
        <w:jc w:val="both"/>
        <w:rPr>
          <w:i/>
          <w:sz w:val="28"/>
        </w:rPr>
      </w:pPr>
      <w:r>
        <w:rPr>
          <w:sz w:val="28"/>
        </w:rPr>
        <w:t>Истинность и ложность высказывания</w:t>
      </w:r>
      <w:r>
        <w:rPr>
          <w:i/>
          <w:sz w:val="28"/>
        </w:rPr>
        <w:t>. Сложные и простые высказывания.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Операции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над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высказываниями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логических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связок: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>и,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или,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не.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Условные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высказывания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(импликации).</w:t>
      </w:r>
    </w:p>
    <w:p w:rsidR="00B649BB" w:rsidRDefault="001041ED">
      <w:pPr>
        <w:pStyle w:val="2"/>
        <w:spacing w:before="203" w:line="362" w:lineRule="auto"/>
        <w:ind w:left="1390" w:right="3914" w:hanging="308"/>
      </w:pPr>
      <w:r>
        <w:t>Содержание курса математики в 5–6 классах</w:t>
      </w:r>
      <w:r>
        <w:rPr>
          <w:spacing w:val="-67"/>
        </w:rPr>
        <w:t xml:space="preserve"> </w:t>
      </w:r>
      <w:r>
        <w:t>Натуральные</w:t>
      </w:r>
      <w:r>
        <w:rPr>
          <w:spacing w:val="-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нуль</w:t>
      </w:r>
    </w:p>
    <w:p w:rsidR="00B649BB" w:rsidRDefault="001041ED">
      <w:pPr>
        <w:spacing w:line="317" w:lineRule="exact"/>
        <w:ind w:left="682"/>
        <w:jc w:val="both"/>
        <w:rPr>
          <w:b/>
          <w:sz w:val="28"/>
        </w:rPr>
      </w:pPr>
      <w:r>
        <w:rPr>
          <w:b/>
          <w:sz w:val="28"/>
        </w:rPr>
        <w:t>Натуральный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ряд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чисел 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свойства</w:t>
      </w:r>
    </w:p>
    <w:p w:rsidR="00B649BB" w:rsidRDefault="001041ED">
      <w:pPr>
        <w:pStyle w:val="a3"/>
        <w:spacing w:before="156" w:line="360" w:lineRule="auto"/>
        <w:ind w:right="690"/>
      </w:pPr>
      <w:r>
        <w:t>Натуральное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7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задач.</w:t>
      </w:r>
    </w:p>
    <w:p w:rsidR="00B649BB" w:rsidRDefault="001041ED">
      <w:pPr>
        <w:pStyle w:val="2"/>
        <w:spacing w:before="5"/>
      </w:pPr>
      <w:r>
        <w:t>Запись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натуральных чисел</w:t>
      </w:r>
    </w:p>
    <w:p w:rsidR="00B649BB" w:rsidRDefault="001041ED">
      <w:pPr>
        <w:pStyle w:val="a3"/>
        <w:spacing w:before="156" w:line="360" w:lineRule="auto"/>
        <w:ind w:right="691"/>
      </w:pPr>
      <w:r>
        <w:t>Различие между цифрой и числом. Позиционная запись натурального числа,</w:t>
      </w:r>
      <w:r>
        <w:rPr>
          <w:spacing w:val="1"/>
        </w:rPr>
        <w:t xml:space="preserve"> </w:t>
      </w:r>
      <w:r>
        <w:t>поместное значение цифры, разряды и классы, соотношение между двумя</w:t>
      </w:r>
      <w:r>
        <w:rPr>
          <w:spacing w:val="1"/>
        </w:rPr>
        <w:t xml:space="preserve"> </w:t>
      </w:r>
      <w:r>
        <w:t>соседними</w:t>
      </w:r>
      <w:r>
        <w:rPr>
          <w:spacing w:val="-2"/>
        </w:rPr>
        <w:t xml:space="preserve"> </w:t>
      </w:r>
      <w:r>
        <w:t>разрядными</w:t>
      </w:r>
      <w:r>
        <w:rPr>
          <w:spacing w:val="-1"/>
        </w:rPr>
        <w:t xml:space="preserve"> </w:t>
      </w:r>
      <w:r>
        <w:t>единицами,</w:t>
      </w:r>
      <w:r>
        <w:rPr>
          <w:spacing w:val="-1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чисел.</w:t>
      </w:r>
    </w:p>
    <w:p w:rsidR="00B649BB" w:rsidRDefault="001041ED">
      <w:pPr>
        <w:pStyle w:val="2"/>
        <w:spacing w:before="6"/>
      </w:pPr>
      <w:r>
        <w:t>Округление</w:t>
      </w:r>
      <w:r>
        <w:rPr>
          <w:spacing w:val="-4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</w:t>
      </w:r>
    </w:p>
    <w:p w:rsidR="00B649BB" w:rsidRDefault="001041ED">
      <w:pPr>
        <w:pStyle w:val="a3"/>
        <w:spacing w:before="155"/>
      </w:pPr>
      <w:r>
        <w:t>Необходимость</w:t>
      </w:r>
      <w:r>
        <w:rPr>
          <w:spacing w:val="-4"/>
        </w:rPr>
        <w:t xml:space="preserve"> </w:t>
      </w:r>
      <w:r>
        <w:t>округления.</w:t>
      </w:r>
      <w:r>
        <w:rPr>
          <w:spacing w:val="-3"/>
        </w:rPr>
        <w:t xml:space="preserve"> </w:t>
      </w:r>
      <w:r>
        <w:t>Правило</w:t>
      </w:r>
      <w:r>
        <w:rPr>
          <w:spacing w:val="-4"/>
        </w:rPr>
        <w:t xml:space="preserve"> </w:t>
      </w:r>
      <w:r>
        <w:t>округления</w:t>
      </w:r>
      <w:r>
        <w:rPr>
          <w:spacing w:val="-6"/>
        </w:rPr>
        <w:t xml:space="preserve"> </w:t>
      </w:r>
      <w:r>
        <w:t>натуральных</w:t>
      </w:r>
      <w:r>
        <w:rPr>
          <w:spacing w:val="-1"/>
        </w:rPr>
        <w:t xml:space="preserve"> </w:t>
      </w:r>
      <w:r>
        <w:t>чисел.</w:t>
      </w:r>
    </w:p>
    <w:p w:rsidR="00B649BB" w:rsidRDefault="00B649BB">
      <w:p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2"/>
        <w:spacing w:before="72"/>
      </w:pPr>
      <w:r>
        <w:lastRenderedPageBreak/>
        <w:t>Сравнение</w:t>
      </w:r>
      <w:r>
        <w:rPr>
          <w:spacing w:val="-3"/>
        </w:rPr>
        <w:t xml:space="preserve"> </w:t>
      </w:r>
      <w:r>
        <w:t>натуральных</w:t>
      </w:r>
      <w:r>
        <w:rPr>
          <w:spacing w:val="-1"/>
        </w:rPr>
        <w:t xml:space="preserve"> </w:t>
      </w:r>
      <w:r>
        <w:t>чисел,</w:t>
      </w:r>
      <w:r>
        <w:rPr>
          <w:spacing w:val="-4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числом</w:t>
      </w:r>
      <w:r>
        <w:rPr>
          <w:spacing w:val="-2"/>
        </w:rPr>
        <w:t xml:space="preserve"> </w:t>
      </w:r>
      <w:r>
        <w:t>0</w:t>
      </w:r>
    </w:p>
    <w:p w:rsidR="00B649BB" w:rsidRDefault="001041ED">
      <w:pPr>
        <w:pStyle w:val="a3"/>
        <w:spacing w:before="158" w:line="360" w:lineRule="auto"/>
        <w:ind w:right="695"/>
      </w:pPr>
      <w:r>
        <w:t>Понятие о сравнении чисел, сравнение натуральных чисел друг с друг</w:t>
      </w:r>
      <w:r>
        <w:t>ом и с</w:t>
      </w:r>
      <w:r>
        <w:rPr>
          <w:spacing w:val="1"/>
        </w:rPr>
        <w:t xml:space="preserve"> </w:t>
      </w:r>
      <w:r>
        <w:t>нулём,</w:t>
      </w:r>
      <w:r>
        <w:rPr>
          <w:spacing w:val="-2"/>
        </w:rPr>
        <w:t xml:space="preserve"> </w:t>
      </w:r>
      <w:r>
        <w:t>математическая</w:t>
      </w:r>
      <w:r>
        <w:rPr>
          <w:spacing w:val="-1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сравнений,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сравнения чисел.</w:t>
      </w:r>
    </w:p>
    <w:p w:rsidR="00B649BB" w:rsidRDefault="001041ED">
      <w:pPr>
        <w:pStyle w:val="2"/>
        <w:spacing w:before="4"/>
      </w:pP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натуральными</w:t>
      </w:r>
      <w:r>
        <w:rPr>
          <w:spacing w:val="-2"/>
        </w:rPr>
        <w:t xml:space="preserve"> </w:t>
      </w:r>
      <w:r>
        <w:t>числами</w:t>
      </w:r>
    </w:p>
    <w:p w:rsidR="00B649BB" w:rsidRDefault="001041ED">
      <w:pPr>
        <w:pStyle w:val="a3"/>
        <w:spacing w:before="156" w:line="360" w:lineRule="auto"/>
        <w:ind w:right="690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вычитания, связь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разности,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-1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сложения и</w:t>
      </w:r>
      <w:r>
        <w:rPr>
          <w:spacing w:val="-1"/>
        </w:rPr>
        <w:t xml:space="preserve"> </w:t>
      </w:r>
      <w:r>
        <w:t>вычитания.</w:t>
      </w:r>
    </w:p>
    <w:p w:rsidR="00B649BB" w:rsidRDefault="001041ED">
      <w:pPr>
        <w:pStyle w:val="a3"/>
        <w:spacing w:before="1" w:line="360" w:lineRule="auto"/>
        <w:ind w:right="690"/>
      </w:pPr>
      <w:r>
        <w:t>Умножение и деление, компоненты умножения и деления, связь между ними,</w:t>
      </w:r>
      <w:r>
        <w:rPr>
          <w:spacing w:val="-67"/>
        </w:rPr>
        <w:t xml:space="preserve"> </w:t>
      </w:r>
      <w:r>
        <w:t>умножение и сложение в столбик, деление уголком, проверка результата 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прикидки</w:t>
      </w:r>
      <w:r>
        <w:rPr>
          <w:spacing w:val="-3"/>
        </w:rPr>
        <w:t xml:space="preserve"> </w:t>
      </w:r>
      <w:r>
        <w:t>и обратного</w:t>
      </w:r>
      <w:r>
        <w:rPr>
          <w:spacing w:val="1"/>
        </w:rPr>
        <w:t xml:space="preserve"> </w:t>
      </w:r>
      <w:r>
        <w:t>действия.</w:t>
      </w:r>
    </w:p>
    <w:p w:rsidR="00B649BB" w:rsidRDefault="001041ED">
      <w:pPr>
        <w:spacing w:before="1" w:line="360" w:lineRule="auto"/>
        <w:ind w:left="682" w:right="685"/>
        <w:jc w:val="both"/>
        <w:rPr>
          <w:i/>
          <w:sz w:val="28"/>
        </w:rPr>
      </w:pPr>
      <w:r>
        <w:rPr>
          <w:sz w:val="28"/>
        </w:rPr>
        <w:t>Переместительный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распределительный закон умножения относительно сложения, </w:t>
      </w:r>
      <w:r>
        <w:rPr>
          <w:i/>
          <w:sz w:val="28"/>
        </w:rPr>
        <w:t>обоснование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алгоритмов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выполнения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арифметических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действий.</w:t>
      </w:r>
    </w:p>
    <w:p w:rsidR="00B649BB" w:rsidRDefault="001041ED">
      <w:pPr>
        <w:pStyle w:val="2"/>
        <w:spacing w:before="5"/>
      </w:pP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показателем</w:t>
      </w:r>
    </w:p>
    <w:p w:rsidR="00B649BB" w:rsidRDefault="001041ED">
      <w:pPr>
        <w:pStyle w:val="a3"/>
        <w:spacing w:before="156" w:line="360" w:lineRule="auto"/>
        <w:ind w:right="691"/>
      </w:pPr>
      <w:r>
        <w:t>Запись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выражениях,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степень,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выражений,</w:t>
      </w:r>
      <w:r>
        <w:rPr>
          <w:spacing w:val="-2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степень.</w:t>
      </w:r>
    </w:p>
    <w:p w:rsidR="00B649BB" w:rsidRDefault="001041ED">
      <w:pPr>
        <w:pStyle w:val="2"/>
        <w:spacing w:before="3"/>
      </w:pPr>
      <w:r>
        <w:t>Числовые</w:t>
      </w:r>
      <w:r>
        <w:rPr>
          <w:spacing w:val="-4"/>
        </w:rPr>
        <w:t xml:space="preserve"> </w:t>
      </w:r>
      <w:r>
        <w:t>выражения</w:t>
      </w:r>
    </w:p>
    <w:p w:rsidR="00B649BB" w:rsidRDefault="001041ED">
      <w:pPr>
        <w:pStyle w:val="a3"/>
        <w:spacing w:before="158"/>
      </w:pPr>
      <w:r>
        <w:t>Числовое</w:t>
      </w:r>
      <w:r>
        <w:rPr>
          <w:spacing w:val="-3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значение,</w:t>
      </w:r>
      <w:r>
        <w:rPr>
          <w:spacing w:val="-4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действий.</w:t>
      </w:r>
    </w:p>
    <w:p w:rsidR="00B649BB" w:rsidRDefault="001041ED">
      <w:pPr>
        <w:pStyle w:val="2"/>
        <w:spacing w:before="166"/>
      </w:pPr>
      <w:r>
        <w:t>Деление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остатком</w:t>
      </w:r>
    </w:p>
    <w:p w:rsidR="00B649BB" w:rsidRDefault="001041ED">
      <w:pPr>
        <w:spacing w:before="156" w:line="360" w:lineRule="auto"/>
        <w:ind w:left="682" w:right="684"/>
        <w:jc w:val="both"/>
        <w:rPr>
          <w:sz w:val="28"/>
        </w:rPr>
      </w:pPr>
      <w:r>
        <w:rPr>
          <w:sz w:val="28"/>
        </w:rPr>
        <w:t xml:space="preserve">Деление с остатком на множестве натуральных чисел, </w:t>
      </w:r>
      <w:r>
        <w:rPr>
          <w:i/>
          <w:sz w:val="28"/>
        </w:rPr>
        <w:t>свойства деления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остатком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Практические 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деление с</w:t>
      </w:r>
      <w:r>
        <w:rPr>
          <w:spacing w:val="-1"/>
          <w:sz w:val="28"/>
        </w:rPr>
        <w:t xml:space="preserve"> </w:t>
      </w:r>
      <w:r>
        <w:rPr>
          <w:sz w:val="28"/>
        </w:rPr>
        <w:t>остатком.</w:t>
      </w:r>
    </w:p>
    <w:p w:rsidR="00B649BB" w:rsidRDefault="001041ED">
      <w:pPr>
        <w:pStyle w:val="2"/>
        <w:spacing w:before="6"/>
      </w:pP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делимости</w:t>
      </w:r>
    </w:p>
    <w:p w:rsidR="00B649BB" w:rsidRDefault="001041ED">
      <w:pPr>
        <w:spacing w:before="156" w:line="360" w:lineRule="auto"/>
        <w:ind w:left="682" w:right="689"/>
        <w:jc w:val="both"/>
        <w:rPr>
          <w:sz w:val="28"/>
        </w:rPr>
      </w:pPr>
      <w:r>
        <w:rPr>
          <w:sz w:val="28"/>
        </w:rPr>
        <w:t>Свойство делимости суммы (разности) на число. Признаки делимости на 2, 3,</w:t>
      </w:r>
      <w:r>
        <w:rPr>
          <w:spacing w:val="-67"/>
          <w:sz w:val="28"/>
        </w:rPr>
        <w:t xml:space="preserve"> </w:t>
      </w:r>
      <w:r>
        <w:rPr>
          <w:sz w:val="28"/>
        </w:rPr>
        <w:t>5,</w:t>
      </w:r>
      <w:r>
        <w:rPr>
          <w:spacing w:val="1"/>
          <w:sz w:val="28"/>
        </w:rPr>
        <w:t xml:space="preserve"> </w:t>
      </w:r>
      <w:r>
        <w:rPr>
          <w:sz w:val="28"/>
        </w:rPr>
        <w:t>9,</w:t>
      </w:r>
      <w:r>
        <w:rPr>
          <w:spacing w:val="1"/>
          <w:sz w:val="28"/>
        </w:rPr>
        <w:t xml:space="preserve"> </w:t>
      </w:r>
      <w:r>
        <w:rPr>
          <w:sz w:val="28"/>
        </w:rPr>
        <w:t>10.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Признаки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делимости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4,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6,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8,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11.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Доказательство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признаков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делимости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делимости.</w:t>
      </w:r>
    </w:p>
    <w:p w:rsidR="00B649BB" w:rsidRDefault="001041ED">
      <w:pPr>
        <w:pStyle w:val="2"/>
        <w:spacing w:before="5"/>
      </w:pPr>
      <w:r>
        <w:t>Разложение</w:t>
      </w:r>
      <w:r>
        <w:rPr>
          <w:spacing w:val="-2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множители</w:t>
      </w:r>
    </w:p>
    <w:p w:rsidR="00B649BB" w:rsidRDefault="001041ED">
      <w:pPr>
        <w:spacing w:before="156"/>
        <w:ind w:left="682"/>
        <w:jc w:val="both"/>
        <w:rPr>
          <w:i/>
          <w:sz w:val="28"/>
        </w:rPr>
      </w:pPr>
      <w:r>
        <w:rPr>
          <w:sz w:val="28"/>
        </w:rPr>
        <w:t>Простые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составные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решето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Эратосфена.</w:t>
      </w:r>
    </w:p>
    <w:p w:rsidR="00B649BB" w:rsidRDefault="00B649BB">
      <w:pPr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spacing w:before="67" w:line="360" w:lineRule="auto"/>
        <w:ind w:left="682" w:right="689"/>
        <w:jc w:val="both"/>
        <w:rPr>
          <w:sz w:val="28"/>
        </w:rPr>
      </w:pPr>
      <w:r>
        <w:rPr>
          <w:sz w:val="28"/>
        </w:rPr>
        <w:lastRenderedPageBreak/>
        <w:t>Разложение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множители,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разложение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множители. </w:t>
      </w:r>
      <w:r>
        <w:rPr>
          <w:i/>
          <w:sz w:val="28"/>
        </w:rPr>
        <w:t>Количество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делителей числа, алгоритм разложения числа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множители,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основная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теорема арифметики</w:t>
      </w:r>
      <w:r>
        <w:rPr>
          <w:sz w:val="28"/>
        </w:rPr>
        <w:t>.</w:t>
      </w:r>
    </w:p>
    <w:p w:rsidR="00B649BB" w:rsidRDefault="001041ED">
      <w:pPr>
        <w:pStyle w:val="2"/>
        <w:spacing w:before="6"/>
      </w:pPr>
      <w:r>
        <w:t>Алгебраические</w:t>
      </w:r>
      <w:r>
        <w:rPr>
          <w:spacing w:val="-5"/>
        </w:rPr>
        <w:t xml:space="preserve"> </w:t>
      </w:r>
      <w:r>
        <w:t>выражения</w:t>
      </w:r>
    </w:p>
    <w:p w:rsidR="00B649BB" w:rsidRDefault="001041ED">
      <w:pPr>
        <w:pStyle w:val="a3"/>
        <w:spacing w:before="156" w:line="360" w:lineRule="auto"/>
        <w:ind w:right="685"/>
      </w:pPr>
      <w:r>
        <w:t>Использование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с</w:t>
      </w:r>
      <w:r>
        <w:t>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 преобразование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выражений.</w:t>
      </w:r>
    </w:p>
    <w:p w:rsidR="00B649BB" w:rsidRDefault="001041ED">
      <w:pPr>
        <w:pStyle w:val="2"/>
        <w:spacing w:before="5"/>
      </w:pPr>
      <w:r>
        <w:t>Делители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кратные</w:t>
      </w:r>
    </w:p>
    <w:p w:rsidR="00B649BB" w:rsidRDefault="001041ED">
      <w:pPr>
        <w:pStyle w:val="a3"/>
        <w:spacing w:before="158" w:line="360" w:lineRule="auto"/>
        <w:ind w:right="685"/>
      </w:pPr>
      <w:r>
        <w:t>Делитель и его свойства, общий делитель двух</w:t>
      </w:r>
      <w:r>
        <w:rPr>
          <w:spacing w:val="1"/>
        </w:rPr>
        <w:t xml:space="preserve"> </w:t>
      </w:r>
      <w:r>
        <w:t>более чисел, наибольший</w:t>
      </w:r>
      <w:r>
        <w:rPr>
          <w:spacing w:val="1"/>
        </w:rPr>
        <w:t xml:space="preserve"> </w:t>
      </w:r>
      <w:r>
        <w:t>общий делитель, взаимно простые числа, нахождение наибольшего общего</w:t>
      </w:r>
      <w:r>
        <w:rPr>
          <w:spacing w:val="1"/>
        </w:rPr>
        <w:t xml:space="preserve"> </w:t>
      </w:r>
      <w:r>
        <w:t>делителя.</w:t>
      </w:r>
      <w:r>
        <w:rPr>
          <w:spacing w:val="1"/>
        </w:rPr>
        <w:t xml:space="preserve"> </w:t>
      </w:r>
      <w:r>
        <w:t>Кратное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кратное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кратное,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кратного.</w:t>
      </w:r>
    </w:p>
    <w:p w:rsidR="00B649BB" w:rsidRDefault="001041ED">
      <w:pPr>
        <w:pStyle w:val="2"/>
        <w:spacing w:before="5"/>
        <w:ind w:left="1390"/>
        <w:jc w:val="left"/>
      </w:pPr>
      <w:r>
        <w:t>Дроби</w:t>
      </w:r>
    </w:p>
    <w:p w:rsidR="00B649BB" w:rsidRDefault="001041ED">
      <w:pPr>
        <w:spacing w:before="160"/>
        <w:ind w:left="682"/>
        <w:rPr>
          <w:b/>
          <w:sz w:val="28"/>
        </w:rPr>
      </w:pPr>
      <w:r>
        <w:rPr>
          <w:b/>
          <w:sz w:val="28"/>
        </w:rPr>
        <w:t>Обыкновенные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дроби</w:t>
      </w:r>
    </w:p>
    <w:p w:rsidR="00B649BB" w:rsidRDefault="001041ED">
      <w:pPr>
        <w:pStyle w:val="a3"/>
        <w:spacing w:before="156" w:line="360" w:lineRule="auto"/>
        <w:jc w:val="left"/>
      </w:pPr>
      <w:r>
        <w:t>Доля,</w:t>
      </w:r>
      <w:r>
        <w:rPr>
          <w:spacing w:val="57"/>
        </w:rPr>
        <w:t xml:space="preserve"> </w:t>
      </w:r>
      <w:r>
        <w:t>часть,</w:t>
      </w:r>
      <w:r>
        <w:rPr>
          <w:spacing w:val="57"/>
        </w:rPr>
        <w:t xml:space="preserve"> </w:t>
      </w:r>
      <w:r>
        <w:t>дробное</w:t>
      </w:r>
      <w:r>
        <w:rPr>
          <w:spacing w:val="58"/>
        </w:rPr>
        <w:t xml:space="preserve"> </w:t>
      </w:r>
      <w:r>
        <w:t>число,</w:t>
      </w:r>
      <w:r>
        <w:rPr>
          <w:spacing w:val="58"/>
        </w:rPr>
        <w:t xml:space="preserve"> </w:t>
      </w:r>
      <w:r>
        <w:t>дробь.</w:t>
      </w:r>
      <w:r>
        <w:rPr>
          <w:spacing w:val="57"/>
        </w:rPr>
        <w:t xml:space="preserve"> </w:t>
      </w:r>
      <w:r>
        <w:t>Дробное</w:t>
      </w:r>
      <w:r>
        <w:rPr>
          <w:spacing w:val="56"/>
        </w:rPr>
        <w:t xml:space="preserve"> </w:t>
      </w:r>
      <w:r>
        <w:t>число</w:t>
      </w:r>
      <w:r>
        <w:rPr>
          <w:spacing w:val="58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результат</w:t>
      </w:r>
      <w:r>
        <w:rPr>
          <w:spacing w:val="57"/>
        </w:rPr>
        <w:t xml:space="preserve"> </w:t>
      </w:r>
      <w:r>
        <w:t>деления.</w:t>
      </w:r>
      <w:r>
        <w:rPr>
          <w:spacing w:val="-67"/>
        </w:rPr>
        <w:t xml:space="preserve"> </w:t>
      </w:r>
      <w:r>
        <w:t>Правильные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неправильные</w:t>
      </w:r>
      <w:r>
        <w:rPr>
          <w:spacing w:val="-1"/>
        </w:rPr>
        <w:t xml:space="preserve"> </w:t>
      </w:r>
      <w:r>
        <w:t>дроби,</w:t>
      </w:r>
      <w:r>
        <w:rPr>
          <w:spacing w:val="-2"/>
        </w:rPr>
        <w:t xml:space="preserve"> </w:t>
      </w:r>
      <w:r>
        <w:t>смешанная</w:t>
      </w:r>
      <w:r>
        <w:rPr>
          <w:spacing w:val="-4"/>
        </w:rPr>
        <w:t xml:space="preserve"> </w:t>
      </w:r>
      <w:r>
        <w:t>дробь</w:t>
      </w:r>
      <w:r>
        <w:rPr>
          <w:spacing w:val="-2"/>
        </w:rPr>
        <w:t xml:space="preserve"> </w:t>
      </w:r>
      <w:r>
        <w:t>(смешанное</w:t>
      </w:r>
      <w:r>
        <w:rPr>
          <w:spacing w:val="-4"/>
        </w:rPr>
        <w:t xml:space="preserve"> </w:t>
      </w:r>
      <w:r>
        <w:t>число).</w:t>
      </w:r>
    </w:p>
    <w:p w:rsidR="00B649BB" w:rsidRDefault="001041ED">
      <w:pPr>
        <w:pStyle w:val="a3"/>
        <w:tabs>
          <w:tab w:val="left" w:pos="1729"/>
          <w:tab w:val="left" w:pos="3572"/>
          <w:tab w:val="left" w:pos="4481"/>
          <w:tab w:val="left" w:pos="4843"/>
          <w:tab w:val="left" w:pos="5620"/>
          <w:tab w:val="left" w:pos="6568"/>
          <w:tab w:val="left" w:pos="6920"/>
          <w:tab w:val="left" w:pos="8316"/>
        </w:tabs>
        <w:spacing w:before="1" w:line="360" w:lineRule="auto"/>
        <w:ind w:right="688"/>
        <w:jc w:val="left"/>
      </w:pPr>
      <w:r>
        <w:t>Запись</w:t>
      </w:r>
      <w:r>
        <w:tab/>
        <w:t>натурального</w:t>
      </w:r>
      <w:r>
        <w:tab/>
        <w:t>числа</w:t>
      </w:r>
      <w:r>
        <w:tab/>
        <w:t>в</w:t>
      </w:r>
      <w:r>
        <w:tab/>
        <w:t>виде</w:t>
      </w:r>
      <w:r>
        <w:tab/>
        <w:t>дроби</w:t>
      </w:r>
      <w:r>
        <w:tab/>
        <w:t>с</w:t>
      </w:r>
      <w:r>
        <w:tab/>
        <w:t>заданным</w:t>
      </w:r>
      <w:r>
        <w:tab/>
        <w:t>знаменателем,</w:t>
      </w:r>
      <w:r>
        <w:rPr>
          <w:spacing w:val="-67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смешанной</w:t>
      </w:r>
      <w:r>
        <w:rPr>
          <w:spacing w:val="-1"/>
        </w:rPr>
        <w:t xml:space="preserve"> </w:t>
      </w:r>
      <w:r>
        <w:t>дроби в</w:t>
      </w:r>
      <w:r>
        <w:rPr>
          <w:spacing w:val="-2"/>
        </w:rPr>
        <w:t xml:space="preserve"> </w:t>
      </w:r>
      <w:r>
        <w:t>неправильную</w:t>
      </w:r>
      <w:r>
        <w:rPr>
          <w:spacing w:val="-2"/>
        </w:rPr>
        <w:t xml:space="preserve"> </w:t>
      </w:r>
      <w:r>
        <w:t>дробь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наоборот.</w:t>
      </w:r>
    </w:p>
    <w:p w:rsidR="00B649BB" w:rsidRDefault="001041ED">
      <w:pPr>
        <w:pStyle w:val="a3"/>
        <w:tabs>
          <w:tab w:val="left" w:pos="2338"/>
          <w:tab w:val="left" w:pos="3396"/>
          <w:tab w:val="left" w:pos="3751"/>
          <w:tab w:val="left" w:pos="4907"/>
          <w:tab w:val="left" w:pos="6752"/>
          <w:tab w:val="left" w:pos="8252"/>
        </w:tabs>
        <w:spacing w:line="360" w:lineRule="auto"/>
        <w:ind w:right="691"/>
        <w:jc w:val="left"/>
      </w:pPr>
      <w:r>
        <w:t>Приведение</w:t>
      </w:r>
      <w:r>
        <w:tab/>
        <w:t>дробей</w:t>
      </w:r>
      <w:r>
        <w:tab/>
        <w:t>к</w:t>
      </w:r>
      <w:r>
        <w:tab/>
        <w:t>общему</w:t>
      </w:r>
      <w:r>
        <w:tab/>
        <w:t>знаменателю.</w:t>
      </w:r>
      <w:r>
        <w:tab/>
        <w:t>Сравнение</w:t>
      </w:r>
      <w:r>
        <w:tab/>
      </w:r>
      <w:r>
        <w:rPr>
          <w:spacing w:val="-1"/>
        </w:rPr>
        <w:t>обыкновенных</w:t>
      </w:r>
      <w:r>
        <w:rPr>
          <w:spacing w:val="-67"/>
        </w:rPr>
        <w:t xml:space="preserve"> </w:t>
      </w:r>
      <w:r>
        <w:t>дробей.</w:t>
      </w:r>
    </w:p>
    <w:p w:rsidR="00B649BB" w:rsidRDefault="001041ED">
      <w:pPr>
        <w:pStyle w:val="a3"/>
        <w:tabs>
          <w:tab w:val="left" w:pos="2106"/>
          <w:tab w:val="left" w:pos="2472"/>
          <w:tab w:val="left" w:pos="3970"/>
          <w:tab w:val="left" w:pos="5965"/>
          <w:tab w:val="left" w:pos="7089"/>
          <w:tab w:val="left" w:pos="8714"/>
          <w:tab w:val="left" w:pos="9078"/>
        </w:tabs>
        <w:spacing w:before="1" w:line="360" w:lineRule="auto"/>
        <w:ind w:right="691"/>
        <w:jc w:val="left"/>
      </w:pPr>
      <w:r>
        <w:t>Сложение</w:t>
      </w:r>
      <w:r>
        <w:tab/>
        <w:t>и</w:t>
      </w:r>
      <w:r>
        <w:tab/>
        <w:t>вычитание</w:t>
      </w:r>
      <w:r>
        <w:tab/>
        <w:t>о</w:t>
      </w:r>
      <w:r>
        <w:t>быкновенных</w:t>
      </w:r>
      <w:r>
        <w:tab/>
        <w:t>дробей.</w:t>
      </w:r>
      <w:r>
        <w:tab/>
        <w:t>Умножение</w:t>
      </w:r>
      <w:r>
        <w:tab/>
        <w:t>и</w:t>
      </w:r>
      <w:r>
        <w:tab/>
      </w:r>
      <w:r>
        <w:rPr>
          <w:spacing w:val="-1"/>
        </w:rPr>
        <w:t>деление</w:t>
      </w:r>
      <w:r>
        <w:rPr>
          <w:spacing w:val="-67"/>
        </w:rPr>
        <w:t xml:space="preserve"> </w:t>
      </w:r>
      <w:r>
        <w:t>обыкновенных дробей.</w:t>
      </w:r>
    </w:p>
    <w:p w:rsidR="00B649BB" w:rsidRDefault="001041ED">
      <w:pPr>
        <w:pStyle w:val="a3"/>
        <w:spacing w:line="360" w:lineRule="auto"/>
        <w:ind w:right="3691"/>
        <w:jc w:val="left"/>
      </w:pPr>
      <w:r>
        <w:t>Арифметические действия со смешанными дробями.</w:t>
      </w:r>
      <w:r>
        <w:rPr>
          <w:spacing w:val="-67"/>
        </w:rPr>
        <w:t xml:space="preserve"> </w:t>
      </w:r>
      <w:r>
        <w:t>Арифметические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дробными</w:t>
      </w:r>
      <w:r>
        <w:rPr>
          <w:spacing w:val="-4"/>
        </w:rPr>
        <w:t xml:space="preserve"> </w:t>
      </w:r>
      <w:r>
        <w:t>числами.</w:t>
      </w:r>
    </w:p>
    <w:p w:rsidR="00B649BB" w:rsidRDefault="001041ED">
      <w:pPr>
        <w:spacing w:line="360" w:lineRule="auto"/>
        <w:ind w:left="682" w:right="895"/>
        <w:rPr>
          <w:sz w:val="28"/>
        </w:rPr>
      </w:pPr>
      <w:r>
        <w:rPr>
          <w:i/>
          <w:sz w:val="28"/>
        </w:rPr>
        <w:t>Способы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рационализации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вычислений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применение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выполнении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sz w:val="28"/>
        </w:rPr>
        <w:t>.</w:t>
      </w:r>
    </w:p>
    <w:p w:rsidR="00B649BB" w:rsidRDefault="001041ED">
      <w:pPr>
        <w:pStyle w:val="2"/>
        <w:spacing w:before="4"/>
        <w:jc w:val="left"/>
      </w:pPr>
      <w:r>
        <w:t>Десятичные</w:t>
      </w:r>
      <w:r>
        <w:rPr>
          <w:spacing w:val="-2"/>
        </w:rPr>
        <w:t xml:space="preserve"> </w:t>
      </w:r>
      <w:r>
        <w:t>дроби</w:t>
      </w:r>
    </w:p>
    <w:p w:rsidR="00B649BB" w:rsidRDefault="00B649BB">
      <w:p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spacing w:before="67" w:line="360" w:lineRule="auto"/>
        <w:ind w:left="682" w:right="684"/>
        <w:jc w:val="both"/>
        <w:rPr>
          <w:sz w:val="28"/>
        </w:rPr>
      </w:pPr>
      <w:r>
        <w:rPr>
          <w:sz w:val="28"/>
        </w:rPr>
        <w:lastRenderedPageBreak/>
        <w:t>Целая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дробная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дроби.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70"/>
          <w:sz w:val="28"/>
        </w:rPr>
        <w:t xml:space="preserve"> </w:t>
      </w:r>
      <w:r>
        <w:rPr>
          <w:sz w:val="28"/>
        </w:rPr>
        <w:t>десятичных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дробей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обыкновенные.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дробей.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 десятичных</w:t>
      </w:r>
      <w:r>
        <w:rPr>
          <w:spacing w:val="70"/>
          <w:sz w:val="28"/>
        </w:rPr>
        <w:t xml:space="preserve"> </w:t>
      </w:r>
      <w:r>
        <w:rPr>
          <w:sz w:val="28"/>
        </w:rPr>
        <w:t>дробей. Округление десятичных дробей. Умножение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дробей.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Преобразование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обыкновенных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дробей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десятичные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дроби.Конечные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бесконечные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десятичные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дроби</w:t>
      </w:r>
      <w:r>
        <w:rPr>
          <w:sz w:val="28"/>
        </w:rPr>
        <w:t>.</w:t>
      </w:r>
    </w:p>
    <w:p w:rsidR="00B649BB" w:rsidRDefault="001041ED">
      <w:pPr>
        <w:pStyle w:val="2"/>
        <w:spacing w:before="7"/>
      </w:pPr>
      <w:r>
        <w:t>Отношение</w:t>
      </w:r>
      <w:r>
        <w:rPr>
          <w:spacing w:val="-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чисел</w:t>
      </w:r>
    </w:p>
    <w:p w:rsidR="00B649BB" w:rsidRDefault="001041ED">
      <w:pPr>
        <w:pStyle w:val="a3"/>
        <w:spacing w:before="156" w:line="360" w:lineRule="auto"/>
        <w:ind w:right="692"/>
      </w:pPr>
      <w:r>
        <w:t>Масштаб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карте.Пропорции.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пропорций</w:t>
      </w:r>
      <w:r>
        <w:rPr>
          <w:spacing w:val="-4"/>
        </w:rPr>
        <w:t xml:space="preserve"> </w:t>
      </w:r>
      <w:r>
        <w:t>и отношений при решении</w:t>
      </w:r>
      <w:r>
        <w:rPr>
          <w:spacing w:val="-1"/>
        </w:rPr>
        <w:t xml:space="preserve"> </w:t>
      </w:r>
      <w:r>
        <w:t>задач.</w:t>
      </w:r>
    </w:p>
    <w:p w:rsidR="00B649BB" w:rsidRDefault="001041ED">
      <w:pPr>
        <w:pStyle w:val="2"/>
        <w:spacing w:before="4"/>
      </w:pPr>
      <w:r>
        <w:t>Среднее</w:t>
      </w:r>
      <w:r>
        <w:rPr>
          <w:spacing w:val="-3"/>
        </w:rPr>
        <w:t xml:space="preserve"> </w:t>
      </w:r>
      <w:r>
        <w:t>арифметическое</w:t>
      </w:r>
      <w:r>
        <w:rPr>
          <w:spacing w:val="-3"/>
        </w:rPr>
        <w:t xml:space="preserve"> </w:t>
      </w:r>
      <w:r>
        <w:t>чисел</w:t>
      </w:r>
    </w:p>
    <w:p w:rsidR="00B649BB" w:rsidRDefault="001041ED">
      <w:pPr>
        <w:pStyle w:val="a3"/>
        <w:spacing w:before="158" w:line="360" w:lineRule="auto"/>
        <w:ind w:right="684"/>
        <w:rPr>
          <w:i/>
        </w:rPr>
      </w:pPr>
      <w:r>
        <w:t>Среднее</w:t>
      </w:r>
      <w:r>
        <w:rPr>
          <w:spacing w:val="1"/>
        </w:rPr>
        <w:t xml:space="preserve"> </w:t>
      </w:r>
      <w:r>
        <w:t>арифметическое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Изображение</w:t>
      </w:r>
      <w:r>
        <w:rPr>
          <w:spacing w:val="7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67"/>
        </w:rPr>
        <w:t xml:space="preserve"> </w:t>
      </w:r>
      <w:r>
        <w:t xml:space="preserve">задач с применением среднего арифметического. </w:t>
      </w:r>
      <w:r>
        <w:rPr>
          <w:i/>
        </w:rPr>
        <w:t>Среднее арифметическое</w:t>
      </w:r>
      <w:r>
        <w:rPr>
          <w:i/>
          <w:spacing w:val="1"/>
        </w:rPr>
        <w:t xml:space="preserve"> </w:t>
      </w:r>
      <w:r>
        <w:rPr>
          <w:i/>
        </w:rPr>
        <w:t>нескольких</w:t>
      </w:r>
      <w:r>
        <w:rPr>
          <w:i/>
          <w:spacing w:val="-1"/>
        </w:rPr>
        <w:t xml:space="preserve"> </w:t>
      </w:r>
      <w:r>
        <w:rPr>
          <w:i/>
        </w:rPr>
        <w:t>чисел.</w:t>
      </w:r>
    </w:p>
    <w:p w:rsidR="00B649BB" w:rsidRDefault="001041ED">
      <w:pPr>
        <w:pStyle w:val="2"/>
        <w:spacing w:before="5"/>
        <w:jc w:val="left"/>
      </w:pPr>
      <w:r>
        <w:t>Проценты</w:t>
      </w:r>
    </w:p>
    <w:p w:rsidR="00B649BB" w:rsidRDefault="001041ED">
      <w:pPr>
        <w:pStyle w:val="a3"/>
        <w:spacing w:before="156" w:line="360" w:lineRule="auto"/>
        <w:ind w:right="684"/>
      </w:pPr>
      <w:r>
        <w:t>Понятие процента. Вычисление процент</w:t>
      </w:r>
      <w:r>
        <w:t>ов от числа и числа по известному</w:t>
      </w:r>
      <w:r>
        <w:rPr>
          <w:spacing w:val="1"/>
        </w:rPr>
        <w:t xml:space="preserve"> </w:t>
      </w:r>
      <w:r>
        <w:t>проценту,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процентах.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практических задач</w:t>
      </w:r>
      <w:r>
        <w:rPr>
          <w:spacing w:val="-3"/>
        </w:rPr>
        <w:t xml:space="preserve"> </w:t>
      </w:r>
      <w:r>
        <w:t>с процентами.</w:t>
      </w:r>
    </w:p>
    <w:p w:rsidR="00B649BB" w:rsidRDefault="001041ED">
      <w:pPr>
        <w:pStyle w:val="2"/>
        <w:spacing w:before="3"/>
        <w:jc w:val="left"/>
      </w:pPr>
      <w:r>
        <w:t>Диаграммы</w:t>
      </w:r>
    </w:p>
    <w:p w:rsidR="00B649BB" w:rsidRDefault="001041ED">
      <w:pPr>
        <w:pStyle w:val="a3"/>
        <w:spacing w:before="158"/>
        <w:jc w:val="left"/>
      </w:pPr>
      <w:r>
        <w:t>Столбчатые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круговые</w:t>
      </w:r>
      <w:r>
        <w:rPr>
          <w:spacing w:val="48"/>
        </w:rPr>
        <w:t xml:space="preserve"> </w:t>
      </w:r>
      <w:r>
        <w:t>диаграммы.</w:t>
      </w:r>
      <w:r>
        <w:rPr>
          <w:spacing w:val="48"/>
        </w:rPr>
        <w:t xml:space="preserve"> </w:t>
      </w:r>
      <w:r>
        <w:t>Извлечение</w:t>
      </w:r>
      <w:r>
        <w:rPr>
          <w:spacing w:val="50"/>
        </w:rPr>
        <w:t xml:space="preserve"> </w:t>
      </w:r>
      <w:r>
        <w:t>информации</w:t>
      </w:r>
      <w:r>
        <w:rPr>
          <w:spacing w:val="49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диаграмм.</w:t>
      </w:r>
    </w:p>
    <w:p w:rsidR="00B649BB" w:rsidRDefault="001041ED">
      <w:pPr>
        <w:spacing w:before="161"/>
        <w:ind w:left="682"/>
        <w:rPr>
          <w:sz w:val="28"/>
        </w:rPr>
      </w:pPr>
      <w:r>
        <w:rPr>
          <w:i/>
          <w:sz w:val="28"/>
        </w:rPr>
        <w:t>Изображение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диаграмм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числовым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данным</w:t>
      </w:r>
      <w:r>
        <w:rPr>
          <w:sz w:val="28"/>
        </w:rPr>
        <w:t>.</w:t>
      </w:r>
    </w:p>
    <w:p w:rsidR="00B649BB" w:rsidRDefault="001041ED">
      <w:pPr>
        <w:pStyle w:val="2"/>
        <w:spacing w:before="166"/>
        <w:ind w:left="1390"/>
      </w:pPr>
      <w:r>
        <w:t>Рациональные</w:t>
      </w:r>
      <w:r>
        <w:rPr>
          <w:spacing w:val="-3"/>
        </w:rPr>
        <w:t xml:space="preserve"> </w:t>
      </w:r>
      <w:r>
        <w:t>числа</w:t>
      </w:r>
    </w:p>
    <w:p w:rsidR="00B649BB" w:rsidRDefault="001041ED">
      <w:pPr>
        <w:spacing w:before="160"/>
        <w:ind w:left="682"/>
        <w:jc w:val="both"/>
        <w:rPr>
          <w:b/>
          <w:sz w:val="28"/>
        </w:rPr>
      </w:pPr>
      <w:r>
        <w:rPr>
          <w:b/>
          <w:sz w:val="28"/>
        </w:rPr>
        <w:t>Положительные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отрицательные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числа</w:t>
      </w:r>
    </w:p>
    <w:p w:rsidR="00B649BB" w:rsidRDefault="001041ED">
      <w:pPr>
        <w:pStyle w:val="a3"/>
        <w:spacing w:before="158" w:line="360" w:lineRule="auto"/>
        <w:ind w:right="690"/>
      </w:pPr>
      <w:r>
        <w:t>Изображение чисел на числовой (координатной) прямой. Сравнение чисел.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отрицательными</w:t>
      </w:r>
      <w:r>
        <w:rPr>
          <w:spacing w:val="-3"/>
        </w:rPr>
        <w:t xml:space="preserve"> </w:t>
      </w:r>
      <w:r>
        <w:t>числами.</w:t>
      </w:r>
      <w:r>
        <w:rPr>
          <w:spacing w:val="-1"/>
        </w:rPr>
        <w:t xml:space="preserve"> </w:t>
      </w:r>
      <w:r>
        <w:t>Множество</w:t>
      </w:r>
      <w:r>
        <w:rPr>
          <w:spacing w:val="-4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чисел.</w:t>
      </w:r>
    </w:p>
    <w:p w:rsidR="00B649BB" w:rsidRDefault="001041ED">
      <w:pPr>
        <w:spacing w:line="362" w:lineRule="auto"/>
        <w:ind w:left="682" w:right="687"/>
        <w:jc w:val="both"/>
        <w:rPr>
          <w:sz w:val="28"/>
        </w:rPr>
      </w:pPr>
      <w:r>
        <w:rPr>
          <w:b/>
          <w:sz w:val="28"/>
        </w:rPr>
        <w:t>Понятие о рациональном числе</w:t>
      </w:r>
      <w:r>
        <w:rPr>
          <w:sz w:val="28"/>
        </w:rPr>
        <w:t xml:space="preserve">. </w:t>
      </w:r>
      <w:r>
        <w:rPr>
          <w:i/>
          <w:sz w:val="28"/>
        </w:rPr>
        <w:t>Первичное представление о множестве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рациональных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 xml:space="preserve">чисел.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 рациональными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числами.</w:t>
      </w:r>
    </w:p>
    <w:p w:rsidR="00B649BB" w:rsidRDefault="001041ED">
      <w:pPr>
        <w:pStyle w:val="2"/>
        <w:ind w:left="1390"/>
      </w:pPr>
      <w:r>
        <w:t>Решение</w:t>
      </w:r>
      <w:r>
        <w:rPr>
          <w:spacing w:val="-2"/>
        </w:rPr>
        <w:t xml:space="preserve"> </w:t>
      </w:r>
      <w:r>
        <w:t>текстовых задач</w:t>
      </w:r>
    </w:p>
    <w:p w:rsidR="00B649BB" w:rsidRDefault="001041ED">
      <w:pPr>
        <w:pStyle w:val="a3"/>
        <w:spacing w:before="148" w:line="360" w:lineRule="auto"/>
        <w:ind w:right="691"/>
      </w:pPr>
      <w:r>
        <w:rPr>
          <w:b/>
        </w:rPr>
        <w:t>Единицы измерений</w:t>
      </w:r>
      <w:r>
        <w:t>: длины, площади, объёма, массы, времени, скорости.</w:t>
      </w:r>
      <w:r>
        <w:rPr>
          <w:spacing w:val="1"/>
        </w:rPr>
        <w:t xml:space="preserve"> </w:t>
      </w:r>
      <w:r>
        <w:t>Зависимости</w:t>
      </w:r>
      <w:r>
        <w:rPr>
          <w:spacing w:val="60"/>
        </w:rPr>
        <w:t xml:space="preserve"> </w:t>
      </w:r>
      <w:r>
        <w:t>между</w:t>
      </w:r>
      <w:r>
        <w:rPr>
          <w:spacing w:val="57"/>
        </w:rPr>
        <w:t xml:space="preserve"> </w:t>
      </w:r>
      <w:r>
        <w:t>единицами</w:t>
      </w:r>
      <w:r>
        <w:rPr>
          <w:spacing w:val="59"/>
        </w:rPr>
        <w:t xml:space="preserve"> </w:t>
      </w:r>
      <w:r>
        <w:t>измерения</w:t>
      </w:r>
      <w:r>
        <w:rPr>
          <w:spacing w:val="58"/>
        </w:rPr>
        <w:t xml:space="preserve"> </w:t>
      </w:r>
      <w:r>
        <w:t>каждой</w:t>
      </w:r>
      <w:r>
        <w:rPr>
          <w:spacing w:val="61"/>
        </w:rPr>
        <w:t xml:space="preserve"> </w:t>
      </w:r>
      <w:r>
        <w:t>величины.</w:t>
      </w:r>
      <w:r>
        <w:rPr>
          <w:spacing w:val="58"/>
        </w:rPr>
        <w:t xml:space="preserve"> </w:t>
      </w:r>
      <w:r>
        <w:t>Зависимости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90"/>
      </w:pPr>
      <w:r>
        <w:lastRenderedPageBreak/>
        <w:t>между величинами: скорость, время, расстояние; производительность, время,</w:t>
      </w:r>
      <w:r>
        <w:rPr>
          <w:spacing w:val="-67"/>
        </w:rPr>
        <w:t xml:space="preserve"> </w:t>
      </w:r>
      <w:r>
        <w:t>работа; цена,</w:t>
      </w:r>
      <w:r>
        <w:rPr>
          <w:spacing w:val="-1"/>
        </w:rPr>
        <w:t xml:space="preserve"> </w:t>
      </w:r>
      <w:r>
        <w:t>количество, стоимость.</w:t>
      </w:r>
    </w:p>
    <w:p w:rsidR="00B649BB" w:rsidRDefault="001041ED">
      <w:pPr>
        <w:pStyle w:val="2"/>
      </w:pP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арифметические</w:t>
      </w:r>
      <w:r>
        <w:rPr>
          <w:spacing w:val="-1"/>
        </w:rPr>
        <w:t xml:space="preserve"> </w:t>
      </w:r>
      <w:r>
        <w:t>действия</w:t>
      </w:r>
    </w:p>
    <w:p w:rsidR="00B649BB" w:rsidRDefault="001041ED">
      <w:pPr>
        <w:pStyle w:val="a3"/>
        <w:spacing w:before="156" w:line="360" w:lineRule="auto"/>
        <w:ind w:right="686"/>
      </w:pPr>
      <w:r>
        <w:t>Решение текстовых задач арифметическим способом</w:t>
      </w:r>
      <w:r>
        <w:rPr>
          <w:i/>
        </w:rPr>
        <w:t xml:space="preserve">. </w:t>
      </w:r>
      <w:r>
        <w:t>Использование таблиц,</w:t>
      </w:r>
      <w:r>
        <w:rPr>
          <w:spacing w:val="1"/>
        </w:rPr>
        <w:t xml:space="preserve"> </w:t>
      </w:r>
      <w:r>
        <w:t>схем,</w:t>
      </w:r>
      <w:r>
        <w:rPr>
          <w:spacing w:val="-3"/>
        </w:rPr>
        <w:t xml:space="preserve"> </w:t>
      </w:r>
      <w:r>
        <w:t>чертежей,</w:t>
      </w:r>
      <w:r>
        <w:rPr>
          <w:spacing w:val="-6"/>
        </w:rPr>
        <w:t xml:space="preserve"> </w:t>
      </w:r>
      <w:r>
        <w:t>других средств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задачи.</w:t>
      </w:r>
    </w:p>
    <w:p w:rsidR="00B649BB" w:rsidRDefault="001041ED">
      <w:pPr>
        <w:pStyle w:val="2"/>
        <w:spacing w:before="6"/>
      </w:pP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движение,</w:t>
      </w:r>
      <w:r>
        <w:rPr>
          <w:spacing w:val="-3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покупки</w:t>
      </w:r>
    </w:p>
    <w:p w:rsidR="00B649BB" w:rsidRDefault="001041ED">
      <w:pPr>
        <w:pStyle w:val="a3"/>
        <w:spacing w:before="155" w:line="360" w:lineRule="auto"/>
        <w:ind w:right="687" w:firstLine="69"/>
      </w:pPr>
      <w:r>
        <w:t>Решение несложных задач на движение в противоположных направлениях, в</w:t>
      </w:r>
      <w:r>
        <w:rPr>
          <w:spacing w:val="-67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</w:t>
      </w:r>
      <w:r>
        <w:rPr>
          <w:spacing w:val="70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</w:p>
    <w:p w:rsidR="00B649BB" w:rsidRDefault="001041ED">
      <w:pPr>
        <w:pStyle w:val="2"/>
        <w:spacing w:before="6"/>
      </w:pPr>
      <w:r>
        <w:t>Задачи</w:t>
      </w:r>
      <w:r>
        <w:rPr>
          <w:spacing w:val="-3"/>
        </w:rPr>
        <w:t xml:space="preserve"> </w:t>
      </w:r>
      <w:r>
        <w:t>на части,</w:t>
      </w:r>
      <w:r>
        <w:rPr>
          <w:spacing w:val="-2"/>
        </w:rPr>
        <w:t xml:space="preserve"> </w:t>
      </w:r>
      <w:r>
        <w:t>доли,</w:t>
      </w:r>
      <w:r>
        <w:rPr>
          <w:spacing w:val="-2"/>
        </w:rPr>
        <w:t xml:space="preserve"> </w:t>
      </w:r>
      <w:r>
        <w:t>проценты</w:t>
      </w:r>
    </w:p>
    <w:p w:rsidR="00B649BB" w:rsidRDefault="001041ED">
      <w:pPr>
        <w:pStyle w:val="a3"/>
        <w:spacing w:before="156" w:line="360" w:lineRule="auto"/>
        <w:ind w:right="691"/>
      </w:pPr>
      <w:r>
        <w:t>Решение задач на нахождение части числа и числа по его части. Решение</w:t>
      </w:r>
      <w:r>
        <w:rPr>
          <w:spacing w:val="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проценты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доли.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пропорций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B649BB" w:rsidRDefault="001041ED">
      <w:pPr>
        <w:pStyle w:val="2"/>
        <w:spacing w:before="6"/>
      </w:pPr>
      <w:r>
        <w:t>Логич</w:t>
      </w:r>
      <w:r>
        <w:t>еские</w:t>
      </w:r>
      <w:r>
        <w:rPr>
          <w:spacing w:val="-4"/>
        </w:rPr>
        <w:t xml:space="preserve"> </w:t>
      </w:r>
      <w:r>
        <w:t>задачи</w:t>
      </w:r>
    </w:p>
    <w:p w:rsidR="00B649BB" w:rsidRDefault="001041ED">
      <w:pPr>
        <w:spacing w:before="156" w:line="360" w:lineRule="auto"/>
        <w:ind w:left="682" w:right="687"/>
        <w:jc w:val="both"/>
        <w:rPr>
          <w:sz w:val="28"/>
        </w:rPr>
      </w:pPr>
      <w:r>
        <w:rPr>
          <w:sz w:val="28"/>
        </w:rPr>
        <w:t xml:space="preserve">Решение несложных логических задач. </w:t>
      </w:r>
      <w:r>
        <w:rPr>
          <w:i/>
          <w:sz w:val="28"/>
        </w:rPr>
        <w:t>Решение логических задач с помощью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графов,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таблиц</w:t>
      </w:r>
      <w:r>
        <w:rPr>
          <w:sz w:val="28"/>
        </w:rPr>
        <w:t>.</w:t>
      </w:r>
    </w:p>
    <w:p w:rsidR="00B649BB" w:rsidRDefault="001041ED">
      <w:pPr>
        <w:spacing w:line="360" w:lineRule="auto"/>
        <w:ind w:left="682" w:right="687"/>
        <w:jc w:val="both"/>
        <w:rPr>
          <w:sz w:val="28"/>
        </w:rPr>
      </w:pPr>
      <w:r>
        <w:rPr>
          <w:b/>
          <w:sz w:val="28"/>
        </w:rPr>
        <w:t>Основные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методы решения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текстовых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задач: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арифметический, перебор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вариантов.</w:t>
      </w:r>
    </w:p>
    <w:p w:rsidR="00B649BB" w:rsidRDefault="001041ED">
      <w:pPr>
        <w:pStyle w:val="2"/>
        <w:spacing w:before="5"/>
      </w:pPr>
      <w:r>
        <w:t>Наглядная</w:t>
      </w:r>
      <w:r>
        <w:rPr>
          <w:spacing w:val="-8"/>
        </w:rPr>
        <w:t xml:space="preserve"> </w:t>
      </w:r>
      <w:r>
        <w:t>геометрия</w:t>
      </w:r>
    </w:p>
    <w:p w:rsidR="00B649BB" w:rsidRDefault="001041ED">
      <w:pPr>
        <w:spacing w:before="155" w:line="360" w:lineRule="auto"/>
        <w:ind w:left="682" w:right="684"/>
        <w:jc w:val="both"/>
        <w:rPr>
          <w:sz w:val="28"/>
        </w:rPr>
      </w:pP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мире.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плоскости: прямая, отрезок, луч, угол, ломаная, многоугольник, окружность,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круг.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Четырехугольник,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квадрат.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виды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треугольников.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многоугольники.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Взаимное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расположение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двух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</w:t>
      </w:r>
      <w:r>
        <w:rPr>
          <w:i/>
          <w:sz w:val="28"/>
        </w:rPr>
        <w:t>рямых,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двух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окружностей,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окружности.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Длина</w:t>
      </w:r>
      <w:r>
        <w:rPr>
          <w:spacing w:val="1"/>
          <w:sz w:val="28"/>
        </w:rPr>
        <w:t xml:space="preserve"> </w:t>
      </w:r>
      <w:r>
        <w:rPr>
          <w:sz w:val="28"/>
        </w:rPr>
        <w:t>отрезка,</w:t>
      </w:r>
      <w:r>
        <w:rPr>
          <w:spacing w:val="1"/>
          <w:sz w:val="28"/>
        </w:rPr>
        <w:t xml:space="preserve"> </w:t>
      </w:r>
      <w:r>
        <w:rPr>
          <w:sz w:val="28"/>
        </w:rPr>
        <w:t>ломаной.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длины.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отрезка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длины.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углов.</w:t>
      </w:r>
      <w:r>
        <w:rPr>
          <w:spacing w:val="1"/>
          <w:sz w:val="28"/>
        </w:rPr>
        <w:t xml:space="preserve"> </w:t>
      </w:r>
      <w:r>
        <w:rPr>
          <w:sz w:val="28"/>
        </w:rPr>
        <w:t>Градусная</w:t>
      </w:r>
      <w:r>
        <w:rPr>
          <w:spacing w:val="1"/>
          <w:sz w:val="28"/>
        </w:rPr>
        <w:t xml:space="preserve"> </w:t>
      </w:r>
      <w:r>
        <w:rPr>
          <w:sz w:val="28"/>
        </w:rPr>
        <w:t>мера</w:t>
      </w:r>
      <w:r>
        <w:rPr>
          <w:spacing w:val="1"/>
          <w:sz w:val="28"/>
        </w:rPr>
        <w:t xml:space="preserve"> </w:t>
      </w:r>
      <w:r>
        <w:rPr>
          <w:sz w:val="28"/>
        </w:rPr>
        <w:t>угла.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углов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транспортира.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93"/>
        <w:rPr>
          <w:i/>
        </w:rPr>
      </w:pPr>
      <w:r>
        <w:lastRenderedPageBreak/>
        <w:t>Периметр многоугольника. Понятие площади фигуры; единицы измерения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квадрата.</w:t>
      </w:r>
      <w:r>
        <w:rPr>
          <w:spacing w:val="1"/>
        </w:rPr>
        <w:t xml:space="preserve"> </w:t>
      </w:r>
      <w:r>
        <w:t>Приближенное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фигур на клетчатой</w:t>
      </w:r>
      <w:r>
        <w:rPr>
          <w:spacing w:val="-1"/>
        </w:rPr>
        <w:t xml:space="preserve"> </w:t>
      </w:r>
      <w:r>
        <w:t xml:space="preserve">бумаге. </w:t>
      </w:r>
      <w:r>
        <w:rPr>
          <w:i/>
        </w:rPr>
        <w:t>Равновеликие фигуры.</w:t>
      </w:r>
    </w:p>
    <w:p w:rsidR="00B649BB" w:rsidRDefault="001041ED">
      <w:pPr>
        <w:spacing w:before="1" w:line="360" w:lineRule="auto"/>
        <w:ind w:left="682" w:right="686"/>
        <w:jc w:val="both"/>
        <w:rPr>
          <w:sz w:val="28"/>
        </w:rPr>
      </w:pPr>
      <w:r>
        <w:rPr>
          <w:sz w:val="28"/>
        </w:rPr>
        <w:t>Наглядные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фигурах:</w:t>
      </w:r>
      <w:r>
        <w:rPr>
          <w:spacing w:val="71"/>
          <w:sz w:val="28"/>
        </w:rPr>
        <w:t xml:space="preserve"> </w:t>
      </w:r>
      <w:r>
        <w:rPr>
          <w:sz w:val="28"/>
        </w:rPr>
        <w:t>куб,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параллелеп</w:t>
      </w:r>
      <w:r>
        <w:rPr>
          <w:sz w:val="28"/>
        </w:rPr>
        <w:t>ипед,</w:t>
      </w:r>
      <w:r>
        <w:rPr>
          <w:spacing w:val="1"/>
          <w:sz w:val="28"/>
        </w:rPr>
        <w:t xml:space="preserve"> </w:t>
      </w:r>
      <w:r>
        <w:rPr>
          <w:sz w:val="28"/>
        </w:rPr>
        <w:t>призма,</w:t>
      </w:r>
      <w:r>
        <w:rPr>
          <w:spacing w:val="1"/>
          <w:sz w:val="28"/>
        </w:rPr>
        <w:t xml:space="preserve"> </w:t>
      </w:r>
      <w:r>
        <w:rPr>
          <w:sz w:val="28"/>
        </w:rPr>
        <w:t>пирамида,</w:t>
      </w:r>
      <w:r>
        <w:rPr>
          <w:spacing w:val="1"/>
          <w:sz w:val="28"/>
        </w:rPr>
        <w:t xml:space="preserve"> </w:t>
      </w:r>
      <w:r>
        <w:rPr>
          <w:sz w:val="28"/>
        </w:rPr>
        <w:t>шар,</w:t>
      </w:r>
      <w:r>
        <w:rPr>
          <w:spacing w:val="1"/>
          <w:sz w:val="28"/>
        </w:rPr>
        <w:t xml:space="preserve"> </w:t>
      </w:r>
      <w:r>
        <w:rPr>
          <w:sz w:val="28"/>
        </w:rPr>
        <w:t>сфера,</w:t>
      </w:r>
      <w:r>
        <w:rPr>
          <w:spacing w:val="1"/>
          <w:sz w:val="28"/>
        </w:rPr>
        <w:t xml:space="preserve"> </w:t>
      </w:r>
      <w:r>
        <w:rPr>
          <w:sz w:val="28"/>
        </w:rPr>
        <w:t>конус,</w:t>
      </w:r>
      <w:r>
        <w:rPr>
          <w:spacing w:val="71"/>
          <w:sz w:val="28"/>
        </w:rPr>
        <w:t xml:space="preserve"> </w:t>
      </w:r>
      <w:r>
        <w:rPr>
          <w:sz w:val="28"/>
        </w:rPr>
        <w:t>цилиндр.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сечений.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Многогранники.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Правильные многогранники. </w:t>
      </w:r>
      <w:r>
        <w:rPr>
          <w:sz w:val="28"/>
        </w:rPr>
        <w:t>Примеры разверток многогранников, цилиндра и</w:t>
      </w:r>
      <w:r>
        <w:rPr>
          <w:spacing w:val="-67"/>
          <w:sz w:val="28"/>
        </w:rPr>
        <w:t xml:space="preserve"> </w:t>
      </w:r>
      <w:r>
        <w:rPr>
          <w:sz w:val="28"/>
        </w:rPr>
        <w:t>конуса.</w:t>
      </w:r>
    </w:p>
    <w:p w:rsidR="00B649BB" w:rsidRDefault="001041ED">
      <w:pPr>
        <w:pStyle w:val="a3"/>
        <w:spacing w:line="362" w:lineRule="auto"/>
        <w:ind w:right="683"/>
      </w:pPr>
      <w:r>
        <w:t>Понятие объема; единицы объема. Объем прямоугольного параллелепипеда,</w:t>
      </w:r>
      <w:r>
        <w:rPr>
          <w:spacing w:val="1"/>
        </w:rPr>
        <w:t xml:space="preserve"> </w:t>
      </w:r>
      <w:r>
        <w:t>куба.</w:t>
      </w:r>
    </w:p>
    <w:p w:rsidR="00B649BB" w:rsidRDefault="001041ED">
      <w:pPr>
        <w:pStyle w:val="a3"/>
        <w:spacing w:line="360" w:lineRule="auto"/>
        <w:ind w:right="683"/>
      </w:pPr>
      <w:r>
        <w:t xml:space="preserve">Понятие о равенстве фигур. Центральная, осевая и </w:t>
      </w:r>
      <w:r>
        <w:rPr>
          <w:i/>
        </w:rPr>
        <w:t xml:space="preserve">зеркальная </w:t>
      </w:r>
      <w:r>
        <w:t>симметрии.</w:t>
      </w:r>
      <w:r>
        <w:rPr>
          <w:spacing w:val="1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симметричных</w:t>
      </w:r>
      <w:r>
        <w:rPr>
          <w:spacing w:val="-3"/>
        </w:rPr>
        <w:t xml:space="preserve"> </w:t>
      </w:r>
      <w:r>
        <w:t>фигур.</w:t>
      </w:r>
    </w:p>
    <w:p w:rsidR="00B649BB" w:rsidRDefault="001041ED">
      <w:pPr>
        <w:pStyle w:val="a3"/>
        <w:spacing w:line="321" w:lineRule="exact"/>
      </w:pPr>
      <w:r>
        <w:t>Решение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свойств</w:t>
      </w:r>
      <w:r>
        <w:rPr>
          <w:spacing w:val="-7"/>
        </w:rPr>
        <w:t xml:space="preserve"> </w:t>
      </w:r>
      <w:r>
        <w:t>фигур.</w:t>
      </w:r>
    </w:p>
    <w:p w:rsidR="00B649BB" w:rsidRDefault="001041ED">
      <w:pPr>
        <w:pStyle w:val="2"/>
        <w:spacing w:before="163"/>
      </w:pPr>
      <w:r>
        <w:t>История</w:t>
      </w:r>
      <w:r>
        <w:rPr>
          <w:spacing w:val="-6"/>
        </w:rPr>
        <w:t xml:space="preserve"> </w:t>
      </w:r>
      <w:r>
        <w:t>ма</w:t>
      </w:r>
      <w:r>
        <w:t>тематики</w:t>
      </w:r>
    </w:p>
    <w:p w:rsidR="00B649BB" w:rsidRDefault="001041ED">
      <w:pPr>
        <w:spacing w:before="156" w:line="360" w:lineRule="auto"/>
        <w:ind w:left="682" w:right="683"/>
        <w:jc w:val="both"/>
        <w:rPr>
          <w:i/>
          <w:sz w:val="28"/>
        </w:rPr>
      </w:pPr>
      <w:r>
        <w:rPr>
          <w:i/>
          <w:sz w:val="28"/>
        </w:rPr>
        <w:t>Появление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цифр,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букв,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иероглифов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счёта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распределения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продуктов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Древнем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Ближнем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Востоке.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Неолитической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революцией.</w:t>
      </w:r>
    </w:p>
    <w:p w:rsidR="00B649BB" w:rsidRDefault="001041ED">
      <w:pPr>
        <w:spacing w:line="362" w:lineRule="auto"/>
        <w:ind w:left="682" w:right="690"/>
        <w:jc w:val="both"/>
        <w:rPr>
          <w:i/>
          <w:sz w:val="28"/>
        </w:rPr>
      </w:pPr>
      <w:r>
        <w:rPr>
          <w:i/>
          <w:sz w:val="28"/>
        </w:rPr>
        <w:t>Рождение шестидесятеричной системы счисления. Появление десятичной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записи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чисел.</w:t>
      </w:r>
    </w:p>
    <w:p w:rsidR="00B649BB" w:rsidRDefault="001041ED">
      <w:pPr>
        <w:spacing w:line="360" w:lineRule="auto"/>
        <w:ind w:left="682" w:right="692"/>
        <w:jc w:val="both"/>
        <w:rPr>
          <w:i/>
          <w:sz w:val="28"/>
        </w:rPr>
      </w:pPr>
      <w:r>
        <w:rPr>
          <w:i/>
          <w:sz w:val="28"/>
        </w:rPr>
        <w:t>Рождение и развитие арифметики натуральных чисел. НОК, НОД, простые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Решето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Эратосфена.</w:t>
      </w:r>
    </w:p>
    <w:p w:rsidR="00B649BB" w:rsidRDefault="001041ED">
      <w:pPr>
        <w:spacing w:line="319" w:lineRule="auto"/>
        <w:ind w:left="682" w:right="690"/>
        <w:jc w:val="both"/>
        <w:rPr>
          <w:i/>
          <w:sz w:val="28"/>
        </w:rPr>
      </w:pPr>
      <w:r>
        <w:rPr>
          <w:i/>
          <w:sz w:val="28"/>
        </w:rPr>
        <w:t>Появление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отрицательных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чисел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древности.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Диофанта.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Почему</w:t>
      </w:r>
      <w:r>
        <w:rPr>
          <w:i/>
          <w:spacing w:val="27"/>
          <w:sz w:val="28"/>
        </w:rPr>
        <w:t xml:space="preserve"> </w:t>
      </w:r>
      <w:r>
        <w:rPr>
          <w:rFonts w:ascii="Symbol" w:hAnsi="Symbol"/>
          <w:position w:val="-1"/>
          <w:sz w:val="35"/>
        </w:rPr>
        <w:t></w:t>
      </w:r>
      <w:r>
        <w:rPr>
          <w:rFonts w:ascii="Symbol" w:hAnsi="Symbol"/>
          <w:sz w:val="27"/>
        </w:rPr>
        <w:t></w:t>
      </w:r>
      <w:r>
        <w:rPr>
          <w:sz w:val="27"/>
        </w:rPr>
        <w:t>1</w:t>
      </w:r>
      <w:r>
        <w:rPr>
          <w:rFonts w:ascii="Symbol" w:hAnsi="Symbol"/>
          <w:position w:val="-1"/>
          <w:sz w:val="35"/>
        </w:rPr>
        <w:t></w:t>
      </w:r>
      <w:r>
        <w:rPr>
          <w:rFonts w:ascii="Symbol" w:hAnsi="Symbol"/>
          <w:position w:val="-1"/>
          <w:sz w:val="35"/>
        </w:rPr>
        <w:t></w:t>
      </w:r>
      <w:r>
        <w:rPr>
          <w:rFonts w:ascii="Symbol" w:hAnsi="Symbol"/>
          <w:sz w:val="27"/>
        </w:rPr>
        <w:t></w:t>
      </w:r>
      <w:r>
        <w:rPr>
          <w:sz w:val="27"/>
        </w:rPr>
        <w:t>1</w:t>
      </w:r>
      <w:r>
        <w:rPr>
          <w:rFonts w:ascii="Symbol" w:hAnsi="Symbol"/>
          <w:position w:val="-1"/>
          <w:sz w:val="35"/>
        </w:rPr>
        <w:t></w:t>
      </w:r>
      <w:r>
        <w:rPr>
          <w:spacing w:val="-34"/>
          <w:position w:val="-1"/>
          <w:sz w:val="35"/>
        </w:rPr>
        <w:t xml:space="preserve"> </w:t>
      </w:r>
      <w:r>
        <w:rPr>
          <w:rFonts w:ascii="Symbol" w:hAnsi="Symbol"/>
          <w:sz w:val="27"/>
        </w:rPr>
        <w:t></w:t>
      </w:r>
      <w:r>
        <w:rPr>
          <w:spacing w:val="-12"/>
          <w:sz w:val="27"/>
        </w:rPr>
        <w:t xml:space="preserve"> </w:t>
      </w:r>
      <w:r>
        <w:rPr>
          <w:rFonts w:ascii="Symbol" w:hAnsi="Symbol"/>
          <w:sz w:val="27"/>
        </w:rPr>
        <w:t></w:t>
      </w:r>
      <w:r>
        <w:rPr>
          <w:sz w:val="27"/>
        </w:rPr>
        <w:t>1</w:t>
      </w:r>
      <w:r>
        <w:rPr>
          <w:i/>
          <w:sz w:val="28"/>
        </w:rPr>
        <w:t>?</w:t>
      </w:r>
    </w:p>
    <w:p w:rsidR="00B649BB" w:rsidRDefault="001041ED">
      <w:pPr>
        <w:spacing w:before="48" w:line="360" w:lineRule="auto"/>
        <w:ind w:left="682" w:right="689"/>
        <w:jc w:val="both"/>
        <w:rPr>
          <w:i/>
          <w:sz w:val="28"/>
        </w:rPr>
      </w:pPr>
      <w:r>
        <w:rPr>
          <w:i/>
          <w:sz w:val="28"/>
        </w:rPr>
        <w:t>Дроби в Вавилоне, Египте, Риме. Открытие десятичных дробей. Стар</w:t>
      </w:r>
      <w:r>
        <w:rPr>
          <w:i/>
          <w:sz w:val="28"/>
        </w:rPr>
        <w:t>инные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Десятичные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дроби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метрическая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мер.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Магницкий.</w:t>
      </w:r>
    </w:p>
    <w:p w:rsidR="00B649BB" w:rsidRDefault="001041ED">
      <w:pPr>
        <w:pStyle w:val="2"/>
        <w:spacing w:before="205" w:line="360" w:lineRule="auto"/>
        <w:ind w:right="3914" w:firstLine="400"/>
      </w:pPr>
      <w:r>
        <w:t>Содержание курса математики в 7–9 классах</w:t>
      </w:r>
      <w:r>
        <w:rPr>
          <w:spacing w:val="-67"/>
        </w:rPr>
        <w:t xml:space="preserve"> </w:t>
      </w:r>
      <w:r>
        <w:t>Алгебра</w:t>
      </w:r>
    </w:p>
    <w:p w:rsidR="00B649BB" w:rsidRDefault="001041ED">
      <w:pPr>
        <w:spacing w:before="1"/>
        <w:ind w:left="1390"/>
        <w:rPr>
          <w:b/>
          <w:sz w:val="28"/>
        </w:rPr>
      </w:pPr>
      <w:r>
        <w:rPr>
          <w:b/>
          <w:sz w:val="28"/>
        </w:rPr>
        <w:t>Числа</w:t>
      </w:r>
    </w:p>
    <w:p w:rsidR="00B649BB" w:rsidRDefault="00B649BB">
      <w:pPr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2"/>
        <w:spacing w:before="72"/>
      </w:pPr>
      <w:r>
        <w:lastRenderedPageBreak/>
        <w:t>Рациональные</w:t>
      </w:r>
      <w:r>
        <w:rPr>
          <w:spacing w:val="-3"/>
        </w:rPr>
        <w:t xml:space="preserve"> </w:t>
      </w:r>
      <w:r>
        <w:t>числа</w:t>
      </w:r>
    </w:p>
    <w:p w:rsidR="00B649BB" w:rsidRDefault="001041ED">
      <w:pPr>
        <w:spacing w:before="158" w:line="360" w:lineRule="auto"/>
        <w:ind w:left="682" w:right="688"/>
        <w:jc w:val="both"/>
        <w:rPr>
          <w:sz w:val="28"/>
        </w:rPr>
      </w:pPr>
      <w:r>
        <w:rPr>
          <w:sz w:val="28"/>
        </w:rPr>
        <w:t>Множество рациональных чисел. Сравнение рациональных чисел. Действия с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рациональными числами. </w:t>
      </w:r>
      <w:r>
        <w:rPr>
          <w:i/>
          <w:sz w:val="28"/>
        </w:rPr>
        <w:t>Представление рационального числа десятичной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дробью</w:t>
      </w:r>
      <w:r>
        <w:rPr>
          <w:sz w:val="28"/>
        </w:rPr>
        <w:t>.</w:t>
      </w:r>
    </w:p>
    <w:p w:rsidR="00B649BB" w:rsidRDefault="001041ED">
      <w:pPr>
        <w:pStyle w:val="2"/>
        <w:spacing w:before="3"/>
      </w:pPr>
      <w:r>
        <w:t>Иррациональные</w:t>
      </w:r>
      <w:r>
        <w:rPr>
          <w:spacing w:val="-2"/>
        </w:rPr>
        <w:t xml:space="preserve"> </w:t>
      </w:r>
      <w:r>
        <w:t>числа</w:t>
      </w:r>
    </w:p>
    <w:p w:rsidR="00B649BB" w:rsidRDefault="001041ED">
      <w:pPr>
        <w:spacing w:before="158" w:line="364" w:lineRule="auto"/>
        <w:ind w:left="682" w:right="684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27008" behindDoc="1" locked="0" layoutInCell="1" allowOverlap="1">
            <wp:simplePos x="0" y="0"/>
            <wp:positionH relativeFrom="page">
              <wp:posOffset>5775363</wp:posOffset>
            </wp:positionH>
            <wp:positionV relativeFrom="paragraph">
              <wp:posOffset>435957</wp:posOffset>
            </wp:positionV>
            <wp:extent cx="167129" cy="16667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29" cy="166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иррационального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числа.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иррациональных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29"/>
          <w:sz w:val="28"/>
        </w:rPr>
        <w:t xml:space="preserve"> </w:t>
      </w:r>
      <w:r>
        <w:rPr>
          <w:sz w:val="28"/>
        </w:rPr>
        <w:t>доказательств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алгебре.</w:t>
      </w:r>
      <w:r>
        <w:rPr>
          <w:spacing w:val="28"/>
          <w:sz w:val="28"/>
        </w:rPr>
        <w:t xml:space="preserve"> </w:t>
      </w:r>
      <w:r>
        <w:rPr>
          <w:sz w:val="28"/>
        </w:rPr>
        <w:t>Иррациональность</w:t>
      </w:r>
      <w:r>
        <w:rPr>
          <w:spacing w:val="27"/>
          <w:sz w:val="28"/>
        </w:rPr>
        <w:t xml:space="preserve"> </w:t>
      </w:r>
      <w:r>
        <w:rPr>
          <w:sz w:val="28"/>
        </w:rPr>
        <w:t>числа</w:t>
      </w:r>
      <w:r>
        <w:rPr>
          <w:spacing w:val="35"/>
          <w:sz w:val="28"/>
        </w:rPr>
        <w:t xml:space="preserve"> </w:t>
      </w:r>
      <w:r>
        <w:rPr>
          <w:sz w:val="24"/>
        </w:rPr>
        <w:t>2</w:t>
      </w:r>
      <w:r>
        <w:rPr>
          <w:spacing w:val="-7"/>
          <w:sz w:val="24"/>
        </w:rPr>
        <w:t xml:space="preserve"> </w:t>
      </w:r>
      <w:r>
        <w:rPr>
          <w:i/>
          <w:sz w:val="28"/>
        </w:rPr>
        <w:t>.</w:t>
      </w:r>
      <w:r>
        <w:rPr>
          <w:i/>
          <w:spacing w:val="28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в геометрии</w:t>
      </w:r>
      <w:r>
        <w:rPr>
          <w:i/>
          <w:sz w:val="28"/>
        </w:rPr>
        <w:t>.Сравнение иррациональных чисел.Множество действительных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чисел</w:t>
      </w:r>
      <w:r>
        <w:rPr>
          <w:sz w:val="28"/>
        </w:rPr>
        <w:t>.</w:t>
      </w:r>
    </w:p>
    <w:p w:rsidR="00B649BB" w:rsidRDefault="001041ED">
      <w:pPr>
        <w:pStyle w:val="2"/>
        <w:spacing w:line="362" w:lineRule="auto"/>
        <w:ind w:right="5230" w:firstLine="707"/>
      </w:pPr>
      <w:r>
        <w:t>Тождественные преобразования</w:t>
      </w:r>
      <w:r>
        <w:rPr>
          <w:spacing w:val="-67"/>
        </w:rPr>
        <w:t xml:space="preserve"> </w:t>
      </w:r>
      <w:r>
        <w:t>Числовые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буквенные</w:t>
      </w:r>
      <w:r>
        <w:rPr>
          <w:spacing w:val="-1"/>
        </w:rPr>
        <w:t xml:space="preserve"> </w:t>
      </w:r>
      <w:r>
        <w:t>выражения</w:t>
      </w:r>
    </w:p>
    <w:p w:rsidR="00B649BB" w:rsidRDefault="001041ED">
      <w:pPr>
        <w:pStyle w:val="a3"/>
        <w:spacing w:line="360" w:lineRule="auto"/>
        <w:ind w:right="692"/>
      </w:pPr>
      <w:r>
        <w:t>Выражение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Подстановка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вместо</w:t>
      </w:r>
      <w:r>
        <w:rPr>
          <w:spacing w:val="-4"/>
        </w:rPr>
        <w:t xml:space="preserve"> </w:t>
      </w:r>
      <w:r>
        <w:t>переменных.</w:t>
      </w:r>
    </w:p>
    <w:p w:rsidR="00B649BB" w:rsidRDefault="001041ED">
      <w:pPr>
        <w:pStyle w:val="2"/>
      </w:pPr>
      <w:r>
        <w:t>Целые</w:t>
      </w:r>
      <w:r>
        <w:rPr>
          <w:spacing w:val="-2"/>
        </w:rPr>
        <w:t xml:space="preserve"> </w:t>
      </w:r>
      <w:r>
        <w:t>выражения</w:t>
      </w:r>
    </w:p>
    <w:p w:rsidR="00B649BB" w:rsidRDefault="001041ED">
      <w:pPr>
        <w:pStyle w:val="a3"/>
        <w:spacing w:before="147" w:line="360" w:lineRule="auto"/>
        <w:ind w:right="690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</w:t>
      </w:r>
      <w:r>
        <w:t>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-2"/>
        </w:rPr>
        <w:t xml:space="preserve"> </w:t>
      </w:r>
      <w:r>
        <w:t>содержащих степени с</w:t>
      </w:r>
      <w:r>
        <w:rPr>
          <w:spacing w:val="-2"/>
        </w:rPr>
        <w:t xml:space="preserve"> </w:t>
      </w:r>
      <w:r>
        <w:t>натуральным</w:t>
      </w:r>
      <w:r>
        <w:rPr>
          <w:spacing w:val="3"/>
        </w:rPr>
        <w:t xml:space="preserve"> </w:t>
      </w:r>
      <w:r>
        <w:t>показателем.</w:t>
      </w:r>
    </w:p>
    <w:p w:rsidR="00B649BB" w:rsidRDefault="001041ED">
      <w:pPr>
        <w:spacing w:line="360" w:lineRule="auto"/>
        <w:ind w:left="682" w:right="687"/>
        <w:jc w:val="both"/>
        <w:rPr>
          <w:i/>
          <w:sz w:val="28"/>
        </w:rPr>
      </w:pPr>
      <w:r>
        <w:rPr>
          <w:sz w:val="28"/>
        </w:rPr>
        <w:t>Одночлен, многочлен. Действия с одночленами и многочленами (сложение,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умножение).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умножения: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квадратов, квадрат суммы и разности.Разложение многочлена на множители: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вынесение общего множителя за скобки, </w:t>
      </w:r>
      <w:r>
        <w:rPr>
          <w:i/>
          <w:sz w:val="28"/>
        </w:rPr>
        <w:t>группировка, применение формул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сокращённого умножения</w:t>
      </w:r>
      <w:r>
        <w:rPr>
          <w:sz w:val="28"/>
        </w:rPr>
        <w:t xml:space="preserve">. </w:t>
      </w:r>
      <w:r>
        <w:rPr>
          <w:i/>
          <w:sz w:val="28"/>
        </w:rPr>
        <w:t>Квадратный трёхчлен, разложение квадратного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трёхчлена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множители.</w:t>
      </w:r>
    </w:p>
    <w:p w:rsidR="00B649BB" w:rsidRDefault="001041ED">
      <w:pPr>
        <w:pStyle w:val="2"/>
        <w:spacing w:before="6"/>
      </w:pPr>
      <w:r>
        <w:t>Дробно-рациональные</w:t>
      </w:r>
      <w:r>
        <w:rPr>
          <w:spacing w:val="-6"/>
        </w:rPr>
        <w:t xml:space="preserve"> </w:t>
      </w:r>
      <w:r>
        <w:t>выр</w:t>
      </w:r>
      <w:r>
        <w:t>ажения</w:t>
      </w:r>
    </w:p>
    <w:p w:rsidR="00B649BB" w:rsidRDefault="001041ED">
      <w:pPr>
        <w:spacing w:before="155" w:line="360" w:lineRule="auto"/>
        <w:ind w:left="682" w:right="684"/>
        <w:jc w:val="both"/>
        <w:rPr>
          <w:i/>
          <w:sz w:val="28"/>
        </w:rPr>
      </w:pP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целым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показателем.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71"/>
          <w:sz w:val="28"/>
        </w:rPr>
        <w:t xml:space="preserve"> </w:t>
      </w:r>
      <w:r>
        <w:rPr>
          <w:sz w:val="28"/>
        </w:rPr>
        <w:t>дробно-линейных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выражений: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Алгебраическая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дробь.Допустимые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переменных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дробно-рациональных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выражениях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Сокращение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алгебраических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дробей.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Приведение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алгебраических дробей к общему знаменателю. Действия с алгебраическими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дробями: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сложение,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вычитание,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умножение,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деление,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возведение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степень.</w:t>
      </w:r>
    </w:p>
    <w:p w:rsidR="00B649BB" w:rsidRDefault="001041ED">
      <w:pPr>
        <w:spacing w:line="321" w:lineRule="exact"/>
        <w:ind w:left="682"/>
        <w:jc w:val="both"/>
        <w:rPr>
          <w:i/>
          <w:sz w:val="28"/>
        </w:rPr>
      </w:pPr>
      <w:r>
        <w:rPr>
          <w:i/>
          <w:sz w:val="28"/>
        </w:rPr>
        <w:t>Преобразование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выражений,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содержащих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знак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модуля.</w:t>
      </w:r>
    </w:p>
    <w:p w:rsidR="00B649BB" w:rsidRDefault="00B649BB">
      <w:pPr>
        <w:spacing w:line="321" w:lineRule="exact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2"/>
        <w:spacing w:before="72"/>
      </w:pPr>
      <w:r>
        <w:lastRenderedPageBreak/>
        <w:t>Квадратные</w:t>
      </w:r>
      <w:r>
        <w:rPr>
          <w:spacing w:val="-4"/>
        </w:rPr>
        <w:t xml:space="preserve"> </w:t>
      </w:r>
      <w:r>
        <w:t>корни</w:t>
      </w:r>
    </w:p>
    <w:p w:rsidR="00B649BB" w:rsidRDefault="001041ED">
      <w:pPr>
        <w:pStyle w:val="a3"/>
        <w:spacing w:before="158" w:line="360" w:lineRule="auto"/>
        <w:ind w:right="689"/>
      </w:pPr>
      <w:r>
        <w:t>Арифметический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корень.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 квадратные корни: умножение, деление, вынесение множителя</w:t>
      </w:r>
      <w:r>
        <w:rPr>
          <w:spacing w:val="1"/>
        </w:rPr>
        <w:t xml:space="preserve"> </w:t>
      </w:r>
      <w:r>
        <w:t>из-под знака корня,</w:t>
      </w:r>
      <w:r>
        <w:rPr>
          <w:spacing w:val="-2"/>
        </w:rPr>
        <w:t xml:space="preserve"> </w:t>
      </w:r>
      <w:r>
        <w:rPr>
          <w:i/>
        </w:rPr>
        <w:t>внесение множителя</w:t>
      </w:r>
      <w:r>
        <w:rPr>
          <w:i/>
          <w:spacing w:val="-1"/>
        </w:rPr>
        <w:t xml:space="preserve"> </w:t>
      </w:r>
      <w:r>
        <w:rPr>
          <w:i/>
        </w:rPr>
        <w:t>под</w:t>
      </w:r>
      <w:r>
        <w:rPr>
          <w:i/>
          <w:spacing w:val="-1"/>
        </w:rPr>
        <w:t xml:space="preserve"> </w:t>
      </w:r>
      <w:r>
        <w:rPr>
          <w:i/>
        </w:rPr>
        <w:t>знак</w:t>
      </w:r>
      <w:r>
        <w:rPr>
          <w:i/>
          <w:spacing w:val="-3"/>
        </w:rPr>
        <w:t xml:space="preserve"> </w:t>
      </w:r>
      <w:r>
        <w:rPr>
          <w:i/>
        </w:rPr>
        <w:t>корня</w:t>
      </w:r>
      <w:r>
        <w:t>.</w:t>
      </w:r>
    </w:p>
    <w:p w:rsidR="00B649BB" w:rsidRDefault="001041ED">
      <w:pPr>
        <w:pStyle w:val="2"/>
        <w:spacing w:before="3" w:line="362" w:lineRule="auto"/>
        <w:ind w:right="6049" w:firstLine="707"/>
      </w:pPr>
      <w:r>
        <w:t>Уравнения и неравенства</w:t>
      </w:r>
      <w:r>
        <w:rPr>
          <w:spacing w:val="-67"/>
        </w:rPr>
        <w:t xml:space="preserve"> </w:t>
      </w:r>
      <w:r>
        <w:t>Равенства</w:t>
      </w:r>
    </w:p>
    <w:p w:rsidR="00B649BB" w:rsidRDefault="001041ED">
      <w:pPr>
        <w:pStyle w:val="a3"/>
        <w:spacing w:line="312" w:lineRule="exact"/>
      </w:pPr>
      <w:r>
        <w:t>Числовое</w:t>
      </w:r>
      <w:r>
        <w:rPr>
          <w:spacing w:val="-5"/>
        </w:rPr>
        <w:t xml:space="preserve"> </w:t>
      </w:r>
      <w:r>
        <w:t>равенство.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равенств.</w:t>
      </w:r>
      <w:r>
        <w:rPr>
          <w:spacing w:val="-4"/>
        </w:rPr>
        <w:t xml:space="preserve"> </w:t>
      </w:r>
      <w:r>
        <w:t>Равенство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пере</w:t>
      </w:r>
      <w:r>
        <w:t>менной.</w:t>
      </w:r>
    </w:p>
    <w:p w:rsidR="00B649BB" w:rsidRDefault="001041ED">
      <w:pPr>
        <w:pStyle w:val="2"/>
        <w:spacing w:before="166"/>
        <w:jc w:val="left"/>
      </w:pPr>
      <w:r>
        <w:t>Уравнения</w:t>
      </w:r>
    </w:p>
    <w:p w:rsidR="00B649BB" w:rsidRDefault="001041ED">
      <w:pPr>
        <w:spacing w:before="156" w:line="360" w:lineRule="auto"/>
        <w:ind w:left="682" w:right="686"/>
        <w:jc w:val="both"/>
        <w:rPr>
          <w:i/>
          <w:sz w:val="28"/>
        </w:rPr>
      </w:pP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корня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Представление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равносильности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уравнений. Область определения уравнения (область допустимых значений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переменной).</w:t>
      </w:r>
    </w:p>
    <w:p w:rsidR="00B649BB" w:rsidRDefault="001041ED">
      <w:pPr>
        <w:pStyle w:val="2"/>
        <w:spacing w:before="5"/>
      </w:pPr>
      <w:r>
        <w:t>Линейное</w:t>
      </w:r>
      <w:r>
        <w:rPr>
          <w:spacing w:val="-2"/>
        </w:rPr>
        <w:t xml:space="preserve"> </w:t>
      </w:r>
      <w:r>
        <w:t>уравнение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корни</w:t>
      </w:r>
    </w:p>
    <w:p w:rsidR="00B649BB" w:rsidRDefault="001041ED">
      <w:pPr>
        <w:spacing w:before="156" w:line="360" w:lineRule="auto"/>
        <w:ind w:left="682" w:right="686"/>
        <w:jc w:val="both"/>
        <w:rPr>
          <w:i/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Линейное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параметром.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линейного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линейных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параметром.</w:t>
      </w:r>
    </w:p>
    <w:p w:rsidR="00B649BB" w:rsidRDefault="001041ED">
      <w:pPr>
        <w:pStyle w:val="2"/>
        <w:spacing w:before="6"/>
      </w:pPr>
      <w:r>
        <w:t>Квадратное</w:t>
      </w:r>
      <w:r>
        <w:rPr>
          <w:spacing w:val="-6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корни</w:t>
      </w:r>
    </w:p>
    <w:p w:rsidR="00B649BB" w:rsidRDefault="001041ED">
      <w:pPr>
        <w:spacing w:before="156" w:line="360" w:lineRule="auto"/>
        <w:ind w:left="682" w:right="686"/>
        <w:jc w:val="both"/>
        <w:rPr>
          <w:i/>
          <w:sz w:val="28"/>
        </w:rPr>
      </w:pPr>
      <w:r>
        <w:rPr>
          <w:sz w:val="28"/>
        </w:rPr>
        <w:t>Квадратные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Неполные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Дискриминант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Формула</w:t>
      </w:r>
      <w:r>
        <w:rPr>
          <w:spacing w:val="1"/>
          <w:sz w:val="28"/>
        </w:rPr>
        <w:t xml:space="preserve"> </w:t>
      </w:r>
      <w:r>
        <w:rPr>
          <w:sz w:val="28"/>
        </w:rPr>
        <w:t>корней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Теорема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Виета.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Теорема,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обратная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теореме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Виета.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уравнений:использование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корней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 решения, разложение на множители, подбор корней с использованием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теоремы Виета</w:t>
      </w:r>
      <w:r>
        <w:rPr>
          <w:sz w:val="28"/>
        </w:rPr>
        <w:t xml:space="preserve">. </w:t>
      </w:r>
      <w:r>
        <w:rPr>
          <w:i/>
          <w:sz w:val="28"/>
        </w:rPr>
        <w:t>Количество корней квадратного уравне</w:t>
      </w:r>
      <w:r>
        <w:rPr>
          <w:i/>
          <w:sz w:val="28"/>
        </w:rPr>
        <w:t>ния в зависимости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дискриминанта.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Биквадратные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сводимые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линейным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 квадратным.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Квадратные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уравнения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параметром.</w:t>
      </w:r>
    </w:p>
    <w:p w:rsidR="00B649BB" w:rsidRDefault="001041ED">
      <w:pPr>
        <w:pStyle w:val="2"/>
        <w:spacing w:before="5"/>
      </w:pPr>
      <w:r>
        <w:t>Дробно-рациональные</w:t>
      </w:r>
      <w:r>
        <w:rPr>
          <w:spacing w:val="-5"/>
        </w:rPr>
        <w:t xml:space="preserve"> </w:t>
      </w:r>
      <w:r>
        <w:t>уравнения</w:t>
      </w:r>
    </w:p>
    <w:p w:rsidR="00B649BB" w:rsidRDefault="001041ED">
      <w:pPr>
        <w:spacing w:before="156" w:line="362" w:lineRule="auto"/>
        <w:ind w:left="682" w:right="680"/>
        <w:jc w:val="both"/>
        <w:rPr>
          <w:i/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дробно-линейных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дробно-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рациональных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уравнений.</w:t>
      </w:r>
    </w:p>
    <w:p w:rsidR="00B649BB" w:rsidRDefault="001041ED">
      <w:pPr>
        <w:spacing w:line="360" w:lineRule="auto"/>
        <w:ind w:left="682" w:right="690"/>
        <w:jc w:val="both"/>
        <w:rPr>
          <w:i/>
          <w:sz w:val="28"/>
        </w:rPr>
      </w:pPr>
      <w:r>
        <w:rPr>
          <w:i/>
          <w:sz w:val="28"/>
        </w:rPr>
        <w:t>Методы решения уравнений: методы равносильных преобразований, метод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замены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переменной,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функций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 решении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уравнений.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spacing w:before="72"/>
        <w:ind w:left="682"/>
        <w:rPr>
          <w:i/>
          <w:sz w:val="28"/>
        </w:rPr>
      </w:pPr>
      <w:r>
        <w:lastRenderedPageBreak/>
        <w:pict>
          <v:group id="_x0000_s1114" style="position:absolute;left:0;text-align:left;margin-left:363.8pt;margin-top:4.45pt;width:34.7pt;height:18.25pt;z-index:251630080;mso-position-horizontal-relative:page" coordorigin="7276,89" coordsize="694,365">
            <v:shape id="_x0000_s1117" style="position:absolute;left:7287;top:141;width:683;height:310" coordorigin="7287,142" coordsize="683,310" o:spt="100" adj="0,,0" path="m7287,351r25,-17m7312,334r60,117m7372,451r64,-309m7436,142r534,e" filled="f" strokeweight=".04561mm">
              <v:stroke joinstyle="round"/>
              <v:formulas/>
              <v:path arrowok="t" o:connecttype="segments"/>
            </v:shape>
            <v:shape id="_x0000_s1116" style="position:absolute;left:7276;top:128;width:684;height:315" coordorigin="7276,128" coordsize="684,315" path="m7960,128r-538,l7362,415r-52,-98l7276,339r4,6l7296,333r60,110l7368,443r63,-304l7960,139r,-11xe" fillcolor="black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5" type="#_x0000_t202" style="position:absolute;left:7276;top:88;width:694;height:365" filled="f" stroked="f">
              <v:textbox inset="0,0,0,0">
                <w:txbxContent>
                  <w:p w:rsidR="00B649BB" w:rsidRDefault="001041ED">
                    <w:pPr>
                      <w:spacing w:line="342" w:lineRule="exact"/>
                      <w:ind w:left="206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i/>
                        <w:position w:val="2"/>
                        <w:sz w:val="21"/>
                      </w:rPr>
                      <w:t>f</w:t>
                    </w:r>
                    <w:r>
                      <w:rPr>
                        <w:i/>
                        <w:spacing w:val="39"/>
                        <w:position w:val="2"/>
                        <w:sz w:val="21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8"/>
                      </w:rPr>
                      <w:t></w:t>
                    </w:r>
                    <w:r>
                      <w:rPr>
                        <w:spacing w:val="-34"/>
                        <w:sz w:val="28"/>
                      </w:rPr>
                      <w:t xml:space="preserve"> </w:t>
                    </w:r>
                    <w:r>
                      <w:rPr>
                        <w:i/>
                        <w:position w:val="2"/>
                        <w:sz w:val="21"/>
                      </w:rPr>
                      <w:t>x</w:t>
                    </w:r>
                    <w:r>
                      <w:rPr>
                        <w:rFonts w:ascii="Symbol" w:hAnsi="Symbol"/>
                        <w:sz w:val="28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8"/>
        </w:rPr>
        <w:t>Простейшие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иррациональные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уравнения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вида</w:t>
      </w:r>
    </w:p>
    <w:p w:rsidR="00B649BB" w:rsidRDefault="001041ED">
      <w:pPr>
        <w:tabs>
          <w:tab w:val="left" w:pos="1917"/>
          <w:tab w:val="left" w:pos="2787"/>
        </w:tabs>
        <w:spacing w:before="72"/>
        <w:ind w:left="682"/>
        <w:rPr>
          <w:sz w:val="28"/>
        </w:rPr>
      </w:pPr>
      <w:r>
        <w:br w:type="column"/>
      </w:r>
      <w:r>
        <w:rPr>
          <w:rFonts w:ascii="Symbol" w:hAnsi="Symbol"/>
          <w:w w:val="110"/>
          <w:sz w:val="21"/>
        </w:rPr>
        <w:lastRenderedPageBreak/>
        <w:t></w:t>
      </w:r>
      <w:r>
        <w:rPr>
          <w:spacing w:val="-3"/>
          <w:w w:val="110"/>
          <w:sz w:val="21"/>
        </w:rPr>
        <w:t xml:space="preserve"> </w:t>
      </w:r>
      <w:r>
        <w:rPr>
          <w:i/>
          <w:w w:val="110"/>
          <w:sz w:val="21"/>
        </w:rPr>
        <w:t>a</w:t>
      </w:r>
      <w:r>
        <w:rPr>
          <w:i/>
          <w:spacing w:val="-24"/>
          <w:w w:val="110"/>
          <w:sz w:val="21"/>
        </w:rPr>
        <w:t xml:space="preserve"> </w:t>
      </w:r>
      <w:r>
        <w:rPr>
          <w:w w:val="110"/>
          <w:position w:val="2"/>
          <w:sz w:val="28"/>
        </w:rPr>
        <w:t>,</w:t>
      </w:r>
      <w:r>
        <w:rPr>
          <w:w w:val="110"/>
          <w:position w:val="2"/>
          <w:sz w:val="28"/>
        </w:rPr>
        <w:tab/>
      </w:r>
      <w:r>
        <w:rPr>
          <w:rFonts w:ascii="Symbol" w:hAnsi="Symbol"/>
          <w:w w:val="110"/>
          <w:sz w:val="21"/>
        </w:rPr>
        <w:t></w:t>
      </w:r>
      <w:r>
        <w:rPr>
          <w:w w:val="110"/>
          <w:sz w:val="21"/>
        </w:rPr>
        <w:tab/>
      </w:r>
      <w:r>
        <w:rPr>
          <w:w w:val="110"/>
          <w:position w:val="2"/>
          <w:sz w:val="28"/>
        </w:rPr>
        <w:t>.</w:t>
      </w:r>
    </w:p>
    <w:p w:rsidR="00B649BB" w:rsidRDefault="00B649BB">
      <w:pPr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num="2" w:space="720" w:equalWidth="0">
            <w:col w:w="6184" w:space="138"/>
            <w:col w:w="4408"/>
          </w:cols>
        </w:sectPr>
      </w:pPr>
    </w:p>
    <w:p w:rsidR="00B649BB" w:rsidRDefault="00B649BB">
      <w:pPr>
        <w:pStyle w:val="a3"/>
        <w:spacing w:before="11"/>
        <w:ind w:left="0"/>
        <w:jc w:val="left"/>
        <w:rPr>
          <w:sz w:val="14"/>
        </w:rPr>
      </w:pPr>
    </w:p>
    <w:p w:rsidR="00B649BB" w:rsidRDefault="001041ED">
      <w:pPr>
        <w:spacing w:before="94"/>
        <w:ind w:left="682"/>
        <w:rPr>
          <w:i/>
          <w:sz w:val="28"/>
        </w:rPr>
      </w:pPr>
      <w:r>
        <w:pict>
          <v:group id="_x0000_s1110" style="position:absolute;left:0;text-align:left;margin-left:427.5pt;margin-top:-24.15pt;width:32.95pt;height:18.25pt;z-index:-251665920;mso-position-horizontal-relative:page" coordorigin="8550,-483" coordsize="659,365">
            <v:shape id="_x0000_s1113" style="position:absolute;left:8561;top:-430;width:647;height:310" coordorigin="8561,-430" coordsize="647,310" o:spt="100" adj="0,,0" path="m8561,-221r24,-17m8585,-238r56,117m8641,-120r61,-309m8702,-430r506,e" filled="f" strokeweight=".04447mm">
              <v:stroke joinstyle="round"/>
              <v:formulas/>
              <v:path arrowok="t" o:connecttype="segments"/>
            </v:shape>
            <v:shape id="_x0000_s1112" style="position:absolute;left:8549;top:-444;width:649;height:315" coordorigin="8550,-443" coordsize="649,315" path="m9198,-443r-509,l8631,-156r-49,-99l8550,-232r4,5l8569,-238r57,109l8637,-129r60,-304l9198,-433r,-10xe" fillcolor="black" stroked="f">
              <v:path arrowok="t"/>
            </v:shape>
            <v:shape id="_x0000_s1111" type="#_x0000_t202" style="position:absolute;left:8549;top:-484;width:659;height:365" filled="f" stroked="f">
              <v:textbox inset="0,0,0,0">
                <w:txbxContent>
                  <w:p w:rsidR="00B649BB" w:rsidRDefault="001041ED">
                    <w:pPr>
                      <w:spacing w:line="342" w:lineRule="exact"/>
                      <w:ind w:left="196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i/>
                        <w:w w:val="95"/>
                        <w:position w:val="2"/>
                        <w:sz w:val="21"/>
                      </w:rPr>
                      <w:t>f</w:t>
                    </w:r>
                    <w:r>
                      <w:rPr>
                        <w:i/>
                        <w:spacing w:val="38"/>
                        <w:w w:val="95"/>
                        <w:position w:val="2"/>
                        <w:sz w:val="21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8"/>
                      </w:rPr>
                      <w:t></w:t>
                    </w:r>
                    <w:r>
                      <w:rPr>
                        <w:spacing w:val="-35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1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28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06" style="position:absolute;left:0;text-align:left;margin-left:472.2pt;margin-top:-24.15pt;width:32pt;height:18.25pt;z-index:-251664896;mso-position-horizontal-relative:page" coordorigin="9444,-483" coordsize="640,365">
            <v:shape id="_x0000_s1109" style="position:absolute;left:9455;top:-430;width:629;height:310" coordorigin="9455,-430" coordsize="629,310" o:spt="100" adj="0,,0" path="m9455,-221r23,-17m9479,-238r56,117m9535,-120r61,-309m9596,-430r487,e" filled="f" strokeweight=".04447mm">
              <v:stroke joinstyle="round"/>
              <v:formulas/>
              <v:path arrowok="t" o:connecttype="segments"/>
            </v:shape>
            <v:shape id="_x0000_s1108" style="position:absolute;left:9443;top:-444;width:631;height:315" coordorigin="9444,-443" coordsize="631,315" path="m10074,-443r-491,l9525,-156r-49,-99l9444,-232r4,5l9463,-238r57,109l9531,-129r61,-304l10074,-433r,-10xe" fillcolor="black" stroked="f">
              <v:path arrowok="t"/>
            </v:shape>
            <v:shape id="_x0000_s1107" type="#_x0000_t202" style="position:absolute;left:9443;top:-484;width:640;height:365" filled="f" stroked="f">
              <v:textbox inset="0,0,0,0">
                <w:txbxContent>
                  <w:p w:rsidR="00B649BB" w:rsidRDefault="001041ED">
                    <w:pPr>
                      <w:spacing w:line="342" w:lineRule="exact"/>
                      <w:ind w:left="162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i/>
                        <w:w w:val="95"/>
                        <w:position w:val="2"/>
                        <w:sz w:val="21"/>
                      </w:rPr>
                      <w:t>g</w:t>
                    </w:r>
                    <w:r>
                      <w:rPr>
                        <w:i/>
                        <w:spacing w:val="2"/>
                        <w:w w:val="95"/>
                        <w:position w:val="2"/>
                        <w:sz w:val="21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8"/>
                      </w:rPr>
                      <w:t></w:t>
                    </w:r>
                    <w:r>
                      <w:rPr>
                        <w:spacing w:val="-30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  <w:sz w:val="21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28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8"/>
        </w:rPr>
        <w:t>Уравнения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вида</w:t>
      </w:r>
      <w:r>
        <w:rPr>
          <w:i/>
          <w:spacing w:val="63"/>
          <w:sz w:val="28"/>
        </w:rPr>
        <w:t xml:space="preserve"> </w:t>
      </w:r>
      <w:r>
        <w:rPr>
          <w:i/>
        </w:rPr>
        <w:t>x</w:t>
      </w:r>
      <w:r>
        <w:rPr>
          <w:i/>
          <w:position w:val="10"/>
          <w:sz w:val="18"/>
        </w:rPr>
        <w:t>n</w:t>
      </w:r>
      <w:r>
        <w:rPr>
          <w:i/>
          <w:spacing w:val="44"/>
          <w:position w:val="10"/>
          <w:sz w:val="18"/>
        </w:rPr>
        <w:t xml:space="preserve"> </w:t>
      </w:r>
      <w:r>
        <w:rPr>
          <w:rFonts w:ascii="Symbol" w:hAnsi="Symbol"/>
        </w:rPr>
        <w:t></w:t>
      </w:r>
      <w:r>
        <w:rPr>
          <w:spacing w:val="4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>
          <w:sz w:val="28"/>
        </w:rPr>
        <w:t>.</w:t>
      </w:r>
      <w:r>
        <w:rPr>
          <w:i/>
          <w:sz w:val="28"/>
        </w:rPr>
        <w:t>Уравнения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целых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числах.</w:t>
      </w:r>
    </w:p>
    <w:p w:rsidR="00B649BB" w:rsidRDefault="001041ED">
      <w:pPr>
        <w:pStyle w:val="2"/>
        <w:spacing w:before="161"/>
      </w:pPr>
      <w:r>
        <w:t>Системы</w:t>
      </w:r>
      <w:r>
        <w:rPr>
          <w:spacing w:val="-6"/>
        </w:rPr>
        <w:t xml:space="preserve"> </w:t>
      </w:r>
      <w:r>
        <w:t>уравнений</w:t>
      </w:r>
    </w:p>
    <w:p w:rsidR="00B649BB" w:rsidRDefault="001041ED">
      <w:pPr>
        <w:spacing w:before="158" w:line="360" w:lineRule="auto"/>
        <w:ind w:left="682" w:right="691"/>
        <w:jc w:val="both"/>
        <w:rPr>
          <w:i/>
          <w:sz w:val="28"/>
        </w:rPr>
      </w:pPr>
      <w:r>
        <w:rPr>
          <w:sz w:val="28"/>
        </w:rPr>
        <w:t>Уравнение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переменными.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Линейное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переменными. </w:t>
      </w:r>
      <w:r>
        <w:rPr>
          <w:i/>
          <w:sz w:val="28"/>
        </w:rPr>
        <w:t>Прямая как графическая интерпретация линейного уравнения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двумя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переменными.</w:t>
      </w:r>
    </w:p>
    <w:p w:rsidR="00B649BB" w:rsidRDefault="001041ED">
      <w:pPr>
        <w:pStyle w:val="a3"/>
        <w:spacing w:line="320" w:lineRule="exact"/>
      </w:pPr>
      <w:r>
        <w:t>Понятие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уравнений.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уравнений.</w:t>
      </w:r>
    </w:p>
    <w:p w:rsidR="00B649BB" w:rsidRDefault="001041ED">
      <w:pPr>
        <w:pStyle w:val="a3"/>
        <w:spacing w:before="161"/>
      </w:pPr>
      <w:r>
        <w:t>Методы</w:t>
      </w:r>
      <w:r>
        <w:rPr>
          <w:spacing w:val="74"/>
        </w:rPr>
        <w:t xml:space="preserve"> </w:t>
      </w:r>
      <w:r>
        <w:t xml:space="preserve">решения  </w:t>
      </w:r>
      <w:r>
        <w:rPr>
          <w:spacing w:val="1"/>
        </w:rPr>
        <w:t xml:space="preserve"> </w:t>
      </w:r>
      <w:r>
        <w:t xml:space="preserve">систем  </w:t>
      </w:r>
      <w:r>
        <w:rPr>
          <w:spacing w:val="2"/>
        </w:rPr>
        <w:t xml:space="preserve"> </w:t>
      </w:r>
      <w:r>
        <w:t xml:space="preserve">линейных   уравнений  </w:t>
      </w:r>
      <w:r>
        <w:rPr>
          <w:spacing w:val="2"/>
        </w:rPr>
        <w:t xml:space="preserve"> </w:t>
      </w:r>
      <w:r>
        <w:t xml:space="preserve">с  </w:t>
      </w:r>
      <w:r>
        <w:rPr>
          <w:spacing w:val="2"/>
        </w:rPr>
        <w:t xml:space="preserve"> </w:t>
      </w:r>
      <w:r>
        <w:t xml:space="preserve">двумя  </w:t>
      </w:r>
      <w:r>
        <w:rPr>
          <w:spacing w:val="2"/>
        </w:rPr>
        <w:t xml:space="preserve"> </w:t>
      </w:r>
      <w:r>
        <w:t>переменными:</w:t>
      </w:r>
    </w:p>
    <w:p w:rsidR="00B649BB" w:rsidRDefault="001041ED">
      <w:pPr>
        <w:spacing w:before="162"/>
        <w:ind w:left="682"/>
        <w:jc w:val="both"/>
        <w:rPr>
          <w:sz w:val="28"/>
        </w:rPr>
      </w:pPr>
      <w:r>
        <w:rPr>
          <w:i/>
          <w:sz w:val="28"/>
        </w:rPr>
        <w:t>графический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метод</w:t>
      </w:r>
      <w:r>
        <w:rPr>
          <w:sz w:val="28"/>
        </w:rPr>
        <w:t>,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метод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сложения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</w:t>
      </w:r>
      <w:r>
        <w:rPr>
          <w:spacing w:val="-2"/>
          <w:sz w:val="28"/>
        </w:rPr>
        <w:t xml:space="preserve"> </w:t>
      </w:r>
      <w:r>
        <w:rPr>
          <w:sz w:val="28"/>
        </w:rPr>
        <w:t>подстановки.</w:t>
      </w:r>
    </w:p>
    <w:p w:rsidR="00B649BB" w:rsidRDefault="001041ED">
      <w:pPr>
        <w:spacing w:before="161"/>
        <w:ind w:left="682"/>
        <w:jc w:val="both"/>
        <w:rPr>
          <w:sz w:val="28"/>
        </w:rPr>
      </w:pPr>
      <w:r>
        <w:rPr>
          <w:i/>
          <w:sz w:val="28"/>
        </w:rPr>
        <w:t>Системы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линейных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уравнений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параметром</w:t>
      </w:r>
      <w:r>
        <w:rPr>
          <w:sz w:val="28"/>
        </w:rPr>
        <w:t>.</w:t>
      </w:r>
    </w:p>
    <w:p w:rsidR="00B649BB" w:rsidRDefault="001041ED">
      <w:pPr>
        <w:pStyle w:val="2"/>
        <w:spacing w:before="165"/>
        <w:jc w:val="left"/>
      </w:pPr>
      <w:r>
        <w:t>Неравенства</w:t>
      </w:r>
    </w:p>
    <w:p w:rsidR="00B649BB" w:rsidRDefault="001041ED">
      <w:pPr>
        <w:pStyle w:val="a3"/>
        <w:tabs>
          <w:tab w:val="left" w:pos="2234"/>
          <w:tab w:val="left" w:pos="4124"/>
          <w:tab w:val="left" w:pos="5604"/>
          <w:tab w:val="left" w:pos="7129"/>
          <w:tab w:val="left" w:pos="8894"/>
        </w:tabs>
        <w:spacing w:before="156" w:line="362" w:lineRule="auto"/>
        <w:ind w:right="691"/>
        <w:jc w:val="left"/>
      </w:pPr>
      <w:r>
        <w:t>Числовые</w:t>
      </w:r>
      <w:r>
        <w:tab/>
        <w:t>неравенства.</w:t>
      </w:r>
      <w:r>
        <w:tab/>
        <w:t>Свойства</w:t>
      </w:r>
      <w:r>
        <w:tab/>
        <w:t>числовых</w:t>
      </w:r>
      <w:r>
        <w:tab/>
        <w:t>неравенств.</w:t>
      </w:r>
      <w:r>
        <w:tab/>
      </w:r>
      <w:r>
        <w:rPr>
          <w:spacing w:val="-1"/>
        </w:rPr>
        <w:t>Проверка</w:t>
      </w:r>
      <w:r>
        <w:rPr>
          <w:spacing w:val="-67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заданных значениях</w:t>
      </w:r>
      <w:r>
        <w:rPr>
          <w:spacing w:val="-3"/>
        </w:rPr>
        <w:t xml:space="preserve"> </w:t>
      </w:r>
      <w:r>
        <w:t>переменных.</w:t>
      </w:r>
    </w:p>
    <w:p w:rsidR="00B649BB" w:rsidRDefault="001041ED">
      <w:pPr>
        <w:spacing w:line="360" w:lineRule="auto"/>
        <w:ind w:left="682"/>
        <w:rPr>
          <w:i/>
          <w:sz w:val="28"/>
        </w:rPr>
      </w:pPr>
      <w:r>
        <w:rPr>
          <w:sz w:val="28"/>
        </w:rPr>
        <w:t>Неравенство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47"/>
          <w:sz w:val="28"/>
        </w:rPr>
        <w:t xml:space="preserve"> </w:t>
      </w:r>
      <w:r>
        <w:rPr>
          <w:sz w:val="28"/>
        </w:rPr>
        <w:t>переменной.</w:t>
      </w:r>
      <w:r>
        <w:rPr>
          <w:spacing w:val="45"/>
          <w:sz w:val="28"/>
        </w:rPr>
        <w:t xml:space="preserve"> </w:t>
      </w:r>
      <w:r>
        <w:rPr>
          <w:sz w:val="28"/>
        </w:rPr>
        <w:t>Строгие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нестрогие</w:t>
      </w:r>
      <w:r>
        <w:rPr>
          <w:spacing w:val="46"/>
          <w:sz w:val="28"/>
        </w:rPr>
        <w:t xml:space="preserve"> </w:t>
      </w:r>
      <w:r>
        <w:rPr>
          <w:sz w:val="28"/>
        </w:rPr>
        <w:t>неравенства.</w:t>
      </w:r>
      <w:r>
        <w:rPr>
          <w:spacing w:val="50"/>
          <w:sz w:val="28"/>
        </w:rPr>
        <w:t xml:space="preserve"> </w:t>
      </w:r>
      <w:r>
        <w:rPr>
          <w:i/>
          <w:sz w:val="28"/>
        </w:rPr>
        <w:t>Область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определения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неравенства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(область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допустимых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значений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переменной).</w:t>
      </w:r>
    </w:p>
    <w:p w:rsidR="00B649BB" w:rsidRDefault="001041ED">
      <w:pPr>
        <w:pStyle w:val="a3"/>
        <w:spacing w:line="321" w:lineRule="exact"/>
        <w:jc w:val="left"/>
      </w:pPr>
      <w:r>
        <w:t>Решение</w:t>
      </w:r>
      <w:r>
        <w:rPr>
          <w:spacing w:val="-3"/>
        </w:rPr>
        <w:t xml:space="preserve"> </w:t>
      </w:r>
      <w:r>
        <w:t>линейных</w:t>
      </w:r>
      <w:r>
        <w:rPr>
          <w:spacing w:val="-6"/>
        </w:rPr>
        <w:t xml:space="preserve"> </w:t>
      </w:r>
      <w:r>
        <w:t>неравенств.</w:t>
      </w:r>
    </w:p>
    <w:p w:rsidR="00B649BB" w:rsidRDefault="001041ED">
      <w:pPr>
        <w:spacing w:before="157" w:line="360" w:lineRule="auto"/>
        <w:ind w:left="682" w:right="685"/>
        <w:jc w:val="both"/>
        <w:rPr>
          <w:i/>
          <w:sz w:val="28"/>
        </w:rPr>
      </w:pPr>
      <w:r>
        <w:rPr>
          <w:i/>
          <w:sz w:val="28"/>
        </w:rPr>
        <w:t>Квадратное неравенство и его решения</w:t>
      </w:r>
      <w:r>
        <w:rPr>
          <w:sz w:val="28"/>
        </w:rPr>
        <w:t xml:space="preserve">. </w:t>
      </w:r>
      <w:r>
        <w:rPr>
          <w:i/>
          <w:sz w:val="28"/>
        </w:rPr>
        <w:t>Решение квадратных неравенств: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 свойств и графика квадратичной функции, метод интервалов.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Запись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квадратного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неравенства.</w:t>
      </w:r>
    </w:p>
    <w:p w:rsidR="00B649BB" w:rsidRDefault="001041ED">
      <w:pPr>
        <w:spacing w:line="320" w:lineRule="exact"/>
        <w:ind w:left="682"/>
        <w:jc w:val="both"/>
        <w:rPr>
          <w:i/>
          <w:sz w:val="28"/>
        </w:rPr>
      </w:pPr>
      <w:r>
        <w:rPr>
          <w:i/>
          <w:sz w:val="28"/>
        </w:rPr>
        <w:t>Решение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целых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дробно-рациональных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неравенств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методом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интервалов.</w:t>
      </w:r>
    </w:p>
    <w:p w:rsidR="00B649BB" w:rsidRDefault="001041ED">
      <w:pPr>
        <w:pStyle w:val="2"/>
        <w:spacing w:before="169"/>
      </w:pPr>
      <w:r>
        <w:t>Системы</w:t>
      </w:r>
      <w:r>
        <w:rPr>
          <w:spacing w:val="-4"/>
        </w:rPr>
        <w:t xml:space="preserve"> </w:t>
      </w:r>
      <w:r>
        <w:t>неравенств</w:t>
      </w:r>
    </w:p>
    <w:p w:rsidR="00B649BB" w:rsidRDefault="001041ED">
      <w:pPr>
        <w:pStyle w:val="a3"/>
        <w:spacing w:before="155" w:line="360" w:lineRule="auto"/>
        <w:ind w:right="688"/>
      </w:pPr>
      <w:r>
        <w:t>Системы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одной переменной: линейных, </w:t>
      </w:r>
      <w:r>
        <w:rPr>
          <w:i/>
        </w:rPr>
        <w:t xml:space="preserve">квадратных. </w:t>
      </w:r>
      <w:r>
        <w:t>Изображение решения системы</w:t>
      </w:r>
      <w:r>
        <w:rPr>
          <w:spacing w:val="1"/>
        </w:rPr>
        <w:t xml:space="preserve"> </w:t>
      </w:r>
      <w:r>
        <w:t>неравенств</w:t>
      </w:r>
      <w:r>
        <w:rPr>
          <w:spacing w:val="-3"/>
        </w:rPr>
        <w:t xml:space="preserve"> </w:t>
      </w:r>
      <w:r>
        <w:t>на числовой</w:t>
      </w:r>
      <w:r>
        <w:rPr>
          <w:spacing w:val="-3"/>
        </w:rPr>
        <w:t xml:space="preserve"> </w:t>
      </w:r>
      <w:r>
        <w:t>прямой.</w:t>
      </w:r>
      <w:r>
        <w:rPr>
          <w:spacing w:val="-1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решения системы</w:t>
      </w:r>
      <w:r>
        <w:rPr>
          <w:spacing w:val="-1"/>
        </w:rPr>
        <w:t xml:space="preserve"> </w:t>
      </w:r>
      <w:r>
        <w:t>неравенств.</w:t>
      </w:r>
    </w:p>
    <w:p w:rsidR="00B649BB" w:rsidRDefault="001041ED">
      <w:pPr>
        <w:pStyle w:val="2"/>
        <w:spacing w:before="3"/>
        <w:ind w:left="1390"/>
        <w:jc w:val="left"/>
      </w:pPr>
      <w:r>
        <w:t>Функции</w:t>
      </w:r>
    </w:p>
    <w:p w:rsidR="00B649BB" w:rsidRDefault="001041ED">
      <w:pPr>
        <w:spacing w:before="163"/>
        <w:ind w:left="682"/>
        <w:jc w:val="both"/>
        <w:rPr>
          <w:b/>
          <w:sz w:val="28"/>
        </w:rPr>
      </w:pPr>
      <w:r>
        <w:rPr>
          <w:b/>
          <w:sz w:val="28"/>
        </w:rPr>
        <w:t>Понятие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функции</w:t>
      </w:r>
    </w:p>
    <w:p w:rsidR="00B649BB" w:rsidRDefault="001041ED">
      <w:pPr>
        <w:pStyle w:val="a3"/>
        <w:spacing w:before="156" w:line="360" w:lineRule="auto"/>
        <w:ind w:right="692"/>
      </w:pPr>
      <w:r>
        <w:t>Декартовы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метапредметном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«координаты».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функций:</w:t>
      </w:r>
      <w:r>
        <w:rPr>
          <w:spacing w:val="-67"/>
        </w:rPr>
        <w:t xml:space="preserve"> </w:t>
      </w:r>
      <w:r>
        <w:t>аналитический,</w:t>
      </w:r>
      <w:r>
        <w:rPr>
          <w:spacing w:val="60"/>
        </w:rPr>
        <w:t xml:space="preserve"> </w:t>
      </w:r>
      <w:r>
        <w:t>графический,</w:t>
      </w:r>
      <w:r>
        <w:rPr>
          <w:spacing w:val="60"/>
        </w:rPr>
        <w:t xml:space="preserve"> </w:t>
      </w:r>
      <w:r>
        <w:t>табличный.</w:t>
      </w:r>
      <w:r>
        <w:rPr>
          <w:spacing w:val="60"/>
        </w:rPr>
        <w:t xml:space="preserve"> </w:t>
      </w:r>
      <w:r>
        <w:t>График</w:t>
      </w:r>
      <w:r>
        <w:rPr>
          <w:spacing w:val="61"/>
        </w:rPr>
        <w:t xml:space="preserve"> </w:t>
      </w:r>
      <w:r>
        <w:t>функции.</w:t>
      </w:r>
      <w:r>
        <w:rPr>
          <w:spacing w:val="60"/>
        </w:rPr>
        <w:t xml:space="preserve"> </w:t>
      </w:r>
      <w:r>
        <w:t>Примеры</w:t>
      </w:r>
    </w:p>
    <w:p w:rsidR="00B649BB" w:rsidRDefault="00B649BB">
      <w:pPr>
        <w:spacing w:line="360" w:lineRule="auto"/>
        <w:sectPr w:rsidR="00B649BB">
          <w:type w:val="continuous"/>
          <w:pgSz w:w="11910" w:h="16840"/>
          <w:pgMar w:top="1120" w:right="160" w:bottom="1160" w:left="1020" w:header="720" w:footer="720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9"/>
      </w:pPr>
      <w:r>
        <w:lastRenderedPageBreak/>
        <w:t>функций,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исследовани</w:t>
      </w:r>
      <w:r>
        <w:t>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 и решения задач. Значение функции в точке. Свойства функций: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нули,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i/>
        </w:rPr>
        <w:t>чётность/нечётность,</w:t>
      </w:r>
      <w:r>
        <w:rPr>
          <w:i/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убывания, наибольшее и наименьшее значения. Исследование функции по её</w:t>
      </w:r>
      <w:r>
        <w:rPr>
          <w:spacing w:val="1"/>
        </w:rPr>
        <w:t xml:space="preserve"> </w:t>
      </w:r>
      <w:r>
        <w:t>графику.</w:t>
      </w:r>
    </w:p>
    <w:p w:rsidR="00B649BB" w:rsidRDefault="001041ED">
      <w:pPr>
        <w:spacing w:before="2"/>
        <w:ind w:left="682"/>
        <w:jc w:val="both"/>
        <w:rPr>
          <w:i/>
          <w:sz w:val="28"/>
        </w:rPr>
      </w:pPr>
      <w:r>
        <w:rPr>
          <w:i/>
          <w:sz w:val="28"/>
        </w:rPr>
        <w:t>Представление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асимптотах.</w:t>
      </w:r>
    </w:p>
    <w:p w:rsidR="00B649BB" w:rsidRDefault="001041ED">
      <w:pPr>
        <w:spacing w:before="161"/>
        <w:ind w:left="682"/>
        <w:jc w:val="both"/>
        <w:rPr>
          <w:i/>
          <w:sz w:val="28"/>
        </w:rPr>
      </w:pPr>
      <w:r>
        <w:rPr>
          <w:i/>
          <w:sz w:val="28"/>
        </w:rPr>
        <w:t>Непрерывность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функции.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Кусочно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заданные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функции.</w:t>
      </w:r>
    </w:p>
    <w:p w:rsidR="00B649BB" w:rsidRDefault="001041ED">
      <w:pPr>
        <w:pStyle w:val="2"/>
        <w:spacing w:before="165"/>
      </w:pPr>
      <w:r>
        <w:t>Линейная</w:t>
      </w:r>
      <w:r>
        <w:rPr>
          <w:spacing w:val="-4"/>
        </w:rPr>
        <w:t xml:space="preserve"> </w:t>
      </w:r>
      <w:r>
        <w:t>функция</w:t>
      </w:r>
    </w:p>
    <w:p w:rsidR="00B649BB" w:rsidRDefault="001041ED">
      <w:pPr>
        <w:spacing w:before="158" w:line="360" w:lineRule="auto"/>
        <w:ind w:left="682" w:right="684"/>
        <w:jc w:val="both"/>
        <w:rPr>
          <w:i/>
          <w:sz w:val="28"/>
        </w:rPr>
      </w:pP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функции.</w:t>
      </w:r>
      <w:r>
        <w:rPr>
          <w:spacing w:val="1"/>
          <w:sz w:val="28"/>
        </w:rPr>
        <w:t xml:space="preserve"> </w:t>
      </w:r>
      <w:r>
        <w:rPr>
          <w:sz w:val="28"/>
        </w:rPr>
        <w:t>Угловой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коэффициент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прямой.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граф</w:t>
      </w:r>
      <w:r>
        <w:rPr>
          <w:sz w:val="28"/>
        </w:rPr>
        <w:t>ика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углового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коэффициента и свободного члена. </w:t>
      </w:r>
      <w:r>
        <w:rPr>
          <w:i/>
          <w:sz w:val="28"/>
        </w:rPr>
        <w:t>Нахождение коэффициентов линейной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условиям: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прохождение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через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координатами,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прохождение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через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параллельной данной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прямой.</w:t>
      </w:r>
    </w:p>
    <w:p w:rsidR="00B649BB" w:rsidRDefault="001041ED">
      <w:pPr>
        <w:pStyle w:val="2"/>
        <w:spacing w:before="4"/>
      </w:pPr>
      <w:r>
        <w:t>Квадратичная</w:t>
      </w:r>
      <w:r>
        <w:rPr>
          <w:spacing w:val="-6"/>
        </w:rPr>
        <w:t xml:space="preserve"> </w:t>
      </w:r>
      <w:r>
        <w:t>функция</w:t>
      </w:r>
    </w:p>
    <w:p w:rsidR="00B649BB" w:rsidRDefault="001041ED">
      <w:pPr>
        <w:spacing w:before="156" w:line="360" w:lineRule="auto"/>
        <w:ind w:left="682" w:right="686"/>
        <w:jc w:val="both"/>
        <w:rPr>
          <w:sz w:val="28"/>
        </w:rPr>
      </w:pPr>
      <w:r>
        <w:rPr>
          <w:sz w:val="28"/>
        </w:rPr>
        <w:t xml:space="preserve">Свойства и график квадратичной функции (парабола). </w:t>
      </w:r>
      <w:r>
        <w:rPr>
          <w:i/>
          <w:sz w:val="28"/>
        </w:rPr>
        <w:t>Построение графика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квадратичной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точкам.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нулей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множества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значений,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промежутков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знакопостоянства,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промежутков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моно</w:t>
      </w:r>
      <w:r>
        <w:rPr>
          <w:i/>
          <w:sz w:val="28"/>
        </w:rPr>
        <w:t>тонности</w:t>
      </w:r>
      <w:r>
        <w:rPr>
          <w:sz w:val="28"/>
        </w:rPr>
        <w:t>.</w:t>
      </w:r>
    </w:p>
    <w:p w:rsidR="00B649BB" w:rsidRDefault="001041ED">
      <w:pPr>
        <w:pStyle w:val="2"/>
        <w:spacing w:before="6"/>
      </w:pPr>
      <w:r>
        <w:t>Обратная</w:t>
      </w:r>
      <w:r>
        <w:rPr>
          <w:spacing w:val="-6"/>
        </w:rPr>
        <w:t xml:space="preserve"> </w:t>
      </w:r>
      <w:r>
        <w:t>пропорциональность</w:t>
      </w:r>
    </w:p>
    <w:p w:rsidR="00B649BB" w:rsidRDefault="00B649BB">
      <w:pPr>
        <w:pStyle w:val="a3"/>
        <w:spacing w:before="1"/>
        <w:ind w:left="0"/>
        <w:jc w:val="left"/>
        <w:rPr>
          <w:b/>
          <w:sz w:val="18"/>
        </w:rPr>
      </w:pPr>
    </w:p>
    <w:p w:rsidR="00B649BB" w:rsidRDefault="001041ED">
      <w:pPr>
        <w:pStyle w:val="a3"/>
        <w:tabs>
          <w:tab w:val="left" w:pos="4308"/>
        </w:tabs>
        <w:spacing w:before="101"/>
        <w:jc w:val="left"/>
      </w:pPr>
      <w:r>
        <w:pict>
          <v:group id="_x0000_s1101" style="position:absolute;left:0;text-align:left;margin-left:222.8pt;margin-top:-1.5pt;width:42.95pt;height:32.1pt;z-index:-251663872;mso-position-horizontal-relative:page" coordorigin="4456,-30" coordsize="859,642">
            <v:line id="_x0000_s1105" style="position:absolute" from="4456,293" to="4615,293" strokeweight=".22153mm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4" type="#_x0000_t75" style="position:absolute;left:4684;top:56;width:579;height:58">
              <v:imagedata r:id="rId29" o:title=""/>
            </v:shape>
            <v:shape id="_x0000_s1103" style="position:absolute;left:4668;top:40;width:645;height:480" coordorigin="4669,41" coordsize="645,480" o:spt="100" adj="0,,0" path="m4669,41r644,m4669,41r,479m4669,520r644,m5313,520r,-479e" filled="f" strokeweight=".14pt">
              <v:stroke joinstyle="round"/>
              <v:formulas/>
              <v:path arrowok="t" o:connecttype="segments"/>
            </v:shape>
            <v:shape id="_x0000_s1102" type="#_x0000_t202" style="position:absolute;left:4456;top:-31;width:859;height:642" filled="f" stroked="f">
              <v:textbox inset="0,0,0,0">
                <w:txbxContent>
                  <w:p w:rsidR="00B649BB" w:rsidRDefault="001041ED">
                    <w:pPr>
                      <w:spacing w:line="281" w:lineRule="exact"/>
                      <w:ind w:left="15"/>
                      <w:rPr>
                        <w:i/>
                        <w:sz w:val="25"/>
                      </w:rPr>
                    </w:pPr>
                    <w:r>
                      <w:rPr>
                        <w:i/>
                        <w:w w:val="101"/>
                        <w:sz w:val="25"/>
                      </w:rPr>
                      <w:t>k</w:t>
                    </w:r>
                  </w:p>
                  <w:p w:rsidR="00B649BB" w:rsidRDefault="001041ED">
                    <w:pPr>
                      <w:spacing w:before="71"/>
                      <w:ind w:left="29"/>
                      <w:rPr>
                        <w:i/>
                        <w:sz w:val="25"/>
                      </w:rPr>
                    </w:pPr>
                    <w:r>
                      <w:rPr>
                        <w:i/>
                        <w:w w:val="101"/>
                        <w:sz w:val="25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t>Свойства</w:t>
      </w:r>
      <w:r>
        <w:rPr>
          <w:spacing w:val="-1"/>
        </w:rPr>
        <w:t xml:space="preserve"> </w:t>
      </w:r>
      <w:r>
        <w:t>функции</w:t>
      </w:r>
      <w:r>
        <w:rPr>
          <w:spacing w:val="61"/>
        </w:rPr>
        <w:t xml:space="preserve"> </w:t>
      </w:r>
      <w:r>
        <w:rPr>
          <w:i/>
          <w:position w:val="2"/>
          <w:sz w:val="25"/>
        </w:rPr>
        <w:t>y</w:t>
      </w:r>
      <w:r>
        <w:rPr>
          <w:i/>
          <w:spacing w:val="5"/>
          <w:position w:val="2"/>
          <w:sz w:val="25"/>
        </w:rPr>
        <w:t xml:space="preserve"> </w:t>
      </w:r>
      <w:r>
        <w:rPr>
          <w:rFonts w:ascii="Symbol" w:hAnsi="Symbol"/>
          <w:position w:val="2"/>
          <w:sz w:val="25"/>
        </w:rPr>
        <w:t></w:t>
      </w:r>
      <w:r>
        <w:rPr>
          <w:position w:val="2"/>
          <w:sz w:val="25"/>
        </w:rPr>
        <w:tab/>
      </w:r>
      <w:r>
        <w:t>.</w:t>
      </w:r>
      <w:r>
        <w:rPr>
          <w:spacing w:val="-3"/>
        </w:rPr>
        <w:t xml:space="preserve"> </w:t>
      </w:r>
      <w:r>
        <w:t>Гипербола.</w:t>
      </w:r>
    </w:p>
    <w:p w:rsidR="00B649BB" w:rsidRDefault="00B649BB">
      <w:pPr>
        <w:pStyle w:val="a3"/>
        <w:spacing w:before="10"/>
        <w:ind w:left="0"/>
        <w:jc w:val="left"/>
        <w:rPr>
          <w:sz w:val="21"/>
        </w:rPr>
      </w:pPr>
    </w:p>
    <w:p w:rsidR="00B649BB" w:rsidRDefault="00B649BB">
      <w:pPr>
        <w:rPr>
          <w:sz w:val="21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tabs>
          <w:tab w:val="left" w:pos="2099"/>
          <w:tab w:val="left" w:pos="3572"/>
          <w:tab w:val="left" w:pos="5824"/>
          <w:tab w:val="left" w:pos="7134"/>
        </w:tabs>
        <w:spacing w:before="89"/>
        <w:ind w:left="682"/>
        <w:rPr>
          <w:i/>
          <w:sz w:val="28"/>
        </w:rPr>
      </w:pPr>
      <w:r>
        <w:rPr>
          <w:b/>
          <w:i/>
          <w:sz w:val="28"/>
        </w:rPr>
        <w:lastRenderedPageBreak/>
        <w:t>Графики</w:t>
      </w:r>
      <w:r>
        <w:rPr>
          <w:b/>
          <w:i/>
          <w:sz w:val="28"/>
        </w:rPr>
        <w:tab/>
        <w:t>функций</w:t>
      </w:r>
      <w:r>
        <w:rPr>
          <w:i/>
          <w:sz w:val="28"/>
        </w:rPr>
        <w:t>.</w:t>
      </w:r>
      <w:r>
        <w:rPr>
          <w:i/>
          <w:sz w:val="28"/>
        </w:rPr>
        <w:tab/>
        <w:t>Преобразование</w:t>
      </w:r>
      <w:r>
        <w:rPr>
          <w:i/>
          <w:sz w:val="28"/>
        </w:rPr>
        <w:tab/>
        <w:t>графика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функции</w:t>
      </w:r>
    </w:p>
    <w:p w:rsidR="00B649BB" w:rsidRDefault="001041ED">
      <w:pPr>
        <w:spacing w:before="109"/>
        <w:ind w:left="293"/>
        <w:rPr>
          <w:sz w:val="24"/>
        </w:rPr>
      </w:pPr>
      <w:r>
        <w:br w:type="column"/>
      </w:r>
      <w:r>
        <w:rPr>
          <w:i/>
          <w:w w:val="110"/>
          <w:sz w:val="24"/>
        </w:rPr>
        <w:lastRenderedPageBreak/>
        <w:t>y</w:t>
      </w:r>
      <w:r>
        <w:rPr>
          <w:i/>
          <w:spacing w:val="-6"/>
          <w:w w:val="110"/>
          <w:sz w:val="24"/>
        </w:rPr>
        <w:t xml:space="preserve"> </w:t>
      </w:r>
      <w:r>
        <w:rPr>
          <w:rFonts w:ascii="Symbol" w:hAnsi="Symbol"/>
          <w:w w:val="110"/>
          <w:sz w:val="24"/>
        </w:rPr>
        <w:t></w:t>
      </w:r>
      <w:r>
        <w:rPr>
          <w:spacing w:val="36"/>
          <w:w w:val="110"/>
          <w:sz w:val="24"/>
        </w:rPr>
        <w:t xml:space="preserve"> </w:t>
      </w:r>
      <w:r>
        <w:rPr>
          <w:i/>
          <w:w w:val="110"/>
          <w:sz w:val="24"/>
        </w:rPr>
        <w:t>f</w:t>
      </w:r>
      <w:r>
        <w:rPr>
          <w:i/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(</w:t>
      </w:r>
      <w:r>
        <w:rPr>
          <w:i/>
          <w:w w:val="110"/>
          <w:sz w:val="24"/>
        </w:rPr>
        <w:t>x</w:t>
      </w:r>
      <w:r>
        <w:rPr>
          <w:w w:val="110"/>
          <w:sz w:val="24"/>
        </w:rPr>
        <w:t>)</w:t>
      </w:r>
    </w:p>
    <w:p w:rsidR="00B649BB" w:rsidRDefault="001041ED">
      <w:pPr>
        <w:spacing w:before="89"/>
        <w:ind w:left="259"/>
        <w:rPr>
          <w:i/>
          <w:sz w:val="28"/>
        </w:rPr>
      </w:pPr>
      <w:r>
        <w:br w:type="column"/>
      </w:r>
      <w:r>
        <w:rPr>
          <w:i/>
          <w:sz w:val="28"/>
        </w:rPr>
        <w:lastRenderedPageBreak/>
        <w:t>для</w:t>
      </w:r>
    </w:p>
    <w:p w:rsidR="00B649BB" w:rsidRDefault="00B649BB">
      <w:pPr>
        <w:rPr>
          <w:sz w:val="28"/>
        </w:rPr>
        <w:sectPr w:rsidR="00B649BB">
          <w:type w:val="continuous"/>
          <w:pgSz w:w="11910" w:h="16840"/>
          <w:pgMar w:top="1120" w:right="160" w:bottom="1160" w:left="1020" w:header="720" w:footer="720" w:gutter="0"/>
          <w:cols w:num="3" w:space="720" w:equalWidth="0">
            <w:col w:w="8148" w:space="40"/>
            <w:col w:w="1160" w:space="39"/>
            <w:col w:w="1343"/>
          </w:cols>
        </w:sectPr>
      </w:pPr>
    </w:p>
    <w:p w:rsidR="00B649BB" w:rsidRDefault="00B649BB">
      <w:pPr>
        <w:pStyle w:val="a3"/>
        <w:spacing w:before="5"/>
        <w:ind w:left="0"/>
        <w:jc w:val="left"/>
        <w:rPr>
          <w:i/>
          <w:sz w:val="9"/>
        </w:rPr>
      </w:pPr>
    </w:p>
    <w:p w:rsidR="00B649BB" w:rsidRDefault="00B649BB">
      <w:pPr>
        <w:rPr>
          <w:sz w:val="9"/>
        </w:rPr>
        <w:sectPr w:rsidR="00B649BB">
          <w:type w:val="continuous"/>
          <w:pgSz w:w="11910" w:h="16840"/>
          <w:pgMar w:top="1120" w:right="160" w:bottom="1160" w:left="1020" w:header="720" w:footer="720" w:gutter="0"/>
          <w:cols w:space="720"/>
        </w:sectPr>
      </w:pPr>
    </w:p>
    <w:p w:rsidR="00B649BB" w:rsidRDefault="001041ED">
      <w:pPr>
        <w:spacing w:before="90"/>
        <w:ind w:left="682"/>
        <w:rPr>
          <w:i/>
          <w:sz w:val="28"/>
        </w:rPr>
      </w:pPr>
      <w:r>
        <w:rPr>
          <w:i/>
          <w:sz w:val="28"/>
        </w:rPr>
        <w:lastRenderedPageBreak/>
        <w:t>построения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графиков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функций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вида</w:t>
      </w:r>
    </w:p>
    <w:p w:rsidR="00B649BB" w:rsidRDefault="001041ED">
      <w:pPr>
        <w:spacing w:before="93"/>
        <w:ind w:left="91"/>
        <w:rPr>
          <w:i/>
          <w:sz w:val="28"/>
        </w:rPr>
      </w:pPr>
      <w:r>
        <w:br w:type="column"/>
      </w:r>
      <w:r>
        <w:rPr>
          <w:i/>
          <w:w w:val="110"/>
          <w:position w:val="1"/>
          <w:sz w:val="21"/>
        </w:rPr>
        <w:lastRenderedPageBreak/>
        <w:t>y</w:t>
      </w:r>
      <w:r>
        <w:rPr>
          <w:i/>
          <w:spacing w:val="8"/>
          <w:w w:val="110"/>
          <w:position w:val="1"/>
          <w:sz w:val="21"/>
        </w:rPr>
        <w:t xml:space="preserve"> </w:t>
      </w:r>
      <w:r>
        <w:rPr>
          <w:rFonts w:ascii="Symbol" w:hAnsi="Symbol"/>
          <w:w w:val="110"/>
          <w:position w:val="1"/>
          <w:sz w:val="21"/>
        </w:rPr>
        <w:t></w:t>
      </w:r>
      <w:r>
        <w:rPr>
          <w:w w:val="110"/>
          <w:position w:val="1"/>
          <w:sz w:val="21"/>
        </w:rPr>
        <w:t xml:space="preserve"> </w:t>
      </w:r>
      <w:r>
        <w:rPr>
          <w:i/>
          <w:w w:val="110"/>
          <w:position w:val="1"/>
          <w:sz w:val="21"/>
        </w:rPr>
        <w:t>af</w:t>
      </w:r>
      <w:r>
        <w:rPr>
          <w:i/>
          <w:spacing w:val="30"/>
          <w:w w:val="110"/>
          <w:position w:val="1"/>
          <w:sz w:val="21"/>
        </w:rPr>
        <w:t xml:space="preserve"> </w:t>
      </w:r>
      <w:r>
        <w:rPr>
          <w:rFonts w:ascii="Symbol" w:hAnsi="Symbol"/>
          <w:w w:val="110"/>
          <w:sz w:val="27"/>
        </w:rPr>
        <w:t></w:t>
      </w:r>
      <w:r>
        <w:rPr>
          <w:i/>
          <w:w w:val="110"/>
          <w:position w:val="1"/>
          <w:sz w:val="21"/>
        </w:rPr>
        <w:t>kx</w:t>
      </w:r>
      <w:r>
        <w:rPr>
          <w:i/>
          <w:spacing w:val="-11"/>
          <w:w w:val="110"/>
          <w:position w:val="1"/>
          <w:sz w:val="21"/>
        </w:rPr>
        <w:t xml:space="preserve"> </w:t>
      </w:r>
      <w:r>
        <w:rPr>
          <w:rFonts w:ascii="Symbol" w:hAnsi="Symbol"/>
          <w:w w:val="110"/>
          <w:position w:val="1"/>
          <w:sz w:val="21"/>
        </w:rPr>
        <w:t></w:t>
      </w:r>
      <w:r>
        <w:rPr>
          <w:spacing w:val="-18"/>
          <w:w w:val="110"/>
          <w:position w:val="1"/>
          <w:sz w:val="21"/>
        </w:rPr>
        <w:t xml:space="preserve"> </w:t>
      </w:r>
      <w:r>
        <w:rPr>
          <w:i/>
          <w:spacing w:val="12"/>
          <w:w w:val="110"/>
          <w:position w:val="1"/>
          <w:sz w:val="21"/>
        </w:rPr>
        <w:t>b</w:t>
      </w:r>
      <w:r>
        <w:rPr>
          <w:rFonts w:ascii="Symbol" w:hAnsi="Symbol"/>
          <w:spacing w:val="12"/>
          <w:w w:val="110"/>
          <w:sz w:val="27"/>
        </w:rPr>
        <w:t></w:t>
      </w:r>
      <w:r>
        <w:rPr>
          <w:rFonts w:ascii="Symbol" w:hAnsi="Symbol"/>
          <w:spacing w:val="12"/>
          <w:w w:val="110"/>
          <w:position w:val="1"/>
          <w:sz w:val="21"/>
        </w:rPr>
        <w:t></w:t>
      </w:r>
      <w:r>
        <w:rPr>
          <w:spacing w:val="-15"/>
          <w:w w:val="110"/>
          <w:position w:val="1"/>
          <w:sz w:val="21"/>
        </w:rPr>
        <w:t xml:space="preserve"> </w:t>
      </w:r>
      <w:r>
        <w:rPr>
          <w:i/>
          <w:w w:val="110"/>
          <w:position w:val="1"/>
          <w:sz w:val="21"/>
        </w:rPr>
        <w:t>c</w:t>
      </w:r>
      <w:r>
        <w:rPr>
          <w:i/>
          <w:spacing w:val="-10"/>
          <w:w w:val="110"/>
          <w:position w:val="1"/>
          <w:sz w:val="21"/>
        </w:rPr>
        <w:t xml:space="preserve"> </w:t>
      </w:r>
      <w:r>
        <w:rPr>
          <w:i/>
          <w:w w:val="110"/>
          <w:position w:val="2"/>
          <w:sz w:val="28"/>
        </w:rPr>
        <w:t>.</w:t>
      </w:r>
    </w:p>
    <w:p w:rsidR="00B649BB" w:rsidRDefault="00B649BB">
      <w:pPr>
        <w:rPr>
          <w:sz w:val="28"/>
        </w:rPr>
        <w:sectPr w:rsidR="00B649BB">
          <w:type w:val="continuous"/>
          <w:pgSz w:w="11910" w:h="16840"/>
          <w:pgMar w:top="1120" w:right="160" w:bottom="1160" w:left="1020" w:header="720" w:footer="720" w:gutter="0"/>
          <w:cols w:num="2" w:space="720" w:equalWidth="0">
            <w:col w:w="4990" w:space="40"/>
            <w:col w:w="5700"/>
          </w:cols>
        </w:sectPr>
      </w:pPr>
    </w:p>
    <w:p w:rsidR="00B649BB" w:rsidRDefault="00B649BB">
      <w:pPr>
        <w:pStyle w:val="a3"/>
        <w:spacing w:before="9"/>
        <w:ind w:left="0"/>
        <w:jc w:val="left"/>
        <w:rPr>
          <w:i/>
          <w:sz w:val="9"/>
        </w:rPr>
      </w:pPr>
    </w:p>
    <w:p w:rsidR="00B649BB" w:rsidRDefault="00B649BB">
      <w:pPr>
        <w:rPr>
          <w:sz w:val="9"/>
        </w:rPr>
        <w:sectPr w:rsidR="00B649BB">
          <w:type w:val="continuous"/>
          <w:pgSz w:w="11910" w:h="16840"/>
          <w:pgMar w:top="1120" w:right="160" w:bottom="1160" w:left="1020" w:header="720" w:footer="720" w:gutter="0"/>
          <w:cols w:space="720"/>
        </w:sectPr>
      </w:pPr>
    </w:p>
    <w:p w:rsidR="00B649BB" w:rsidRDefault="001041ED">
      <w:pPr>
        <w:spacing w:before="244"/>
        <w:ind w:left="682"/>
        <w:rPr>
          <w:i/>
          <w:sz w:val="28"/>
        </w:rPr>
      </w:pPr>
      <w:r>
        <w:rPr>
          <w:i/>
          <w:sz w:val="28"/>
        </w:rPr>
        <w:lastRenderedPageBreak/>
        <w:t>Графики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функций</w:t>
      </w:r>
    </w:p>
    <w:p w:rsidR="00B649BB" w:rsidRDefault="001041ED">
      <w:pPr>
        <w:spacing w:before="239"/>
        <w:ind w:left="91"/>
        <w:rPr>
          <w:rFonts w:ascii="Symbol" w:hAnsi="Symbol"/>
          <w:sz w:val="25"/>
        </w:rPr>
      </w:pPr>
      <w:r>
        <w:br w:type="column"/>
      </w:r>
      <w:r>
        <w:rPr>
          <w:i/>
          <w:w w:val="90"/>
          <w:sz w:val="25"/>
        </w:rPr>
        <w:lastRenderedPageBreak/>
        <w:t>y</w:t>
      </w:r>
      <w:r>
        <w:rPr>
          <w:i/>
          <w:spacing w:val="4"/>
          <w:w w:val="90"/>
          <w:sz w:val="25"/>
        </w:rPr>
        <w:t xml:space="preserve"> </w:t>
      </w:r>
      <w:r>
        <w:rPr>
          <w:rFonts w:ascii="Symbol" w:hAnsi="Symbol"/>
          <w:w w:val="90"/>
          <w:sz w:val="25"/>
        </w:rPr>
        <w:t></w:t>
      </w:r>
      <w:r>
        <w:rPr>
          <w:spacing w:val="-3"/>
          <w:w w:val="90"/>
          <w:sz w:val="25"/>
        </w:rPr>
        <w:t xml:space="preserve"> </w:t>
      </w:r>
      <w:r>
        <w:rPr>
          <w:i/>
          <w:w w:val="90"/>
          <w:sz w:val="25"/>
        </w:rPr>
        <w:t>a</w:t>
      </w:r>
      <w:r>
        <w:rPr>
          <w:i/>
          <w:spacing w:val="-13"/>
          <w:w w:val="90"/>
          <w:sz w:val="25"/>
        </w:rPr>
        <w:t xml:space="preserve"> </w:t>
      </w:r>
      <w:r>
        <w:rPr>
          <w:rFonts w:ascii="Symbol" w:hAnsi="Symbol"/>
          <w:w w:val="90"/>
          <w:sz w:val="25"/>
        </w:rPr>
        <w:t></w:t>
      </w:r>
    </w:p>
    <w:p w:rsidR="00B649BB" w:rsidRDefault="001041ED">
      <w:pPr>
        <w:spacing w:before="95"/>
        <w:ind w:left="158" w:right="157"/>
        <w:jc w:val="center"/>
        <w:rPr>
          <w:i/>
          <w:sz w:val="25"/>
        </w:rPr>
      </w:pPr>
      <w:r>
        <w:br w:type="column"/>
      </w:r>
      <w:r>
        <w:rPr>
          <w:i/>
          <w:sz w:val="25"/>
        </w:rPr>
        <w:lastRenderedPageBreak/>
        <w:t>k</w:t>
      </w:r>
    </w:p>
    <w:p w:rsidR="00B649BB" w:rsidRDefault="00B649BB">
      <w:pPr>
        <w:pStyle w:val="a3"/>
        <w:spacing w:before="1"/>
        <w:ind w:left="0"/>
        <w:jc w:val="left"/>
        <w:rPr>
          <w:i/>
          <w:sz w:val="3"/>
        </w:rPr>
      </w:pPr>
    </w:p>
    <w:p w:rsidR="00B649BB" w:rsidRDefault="001041ED">
      <w:pPr>
        <w:pStyle w:val="a3"/>
        <w:spacing w:line="20" w:lineRule="exact"/>
        <w:ind w:left="-1" w:right="-87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9" style="width:23.35pt;height:.65pt;mso-position-horizontal-relative:char;mso-position-vertical-relative:line" coordsize="467,13">
            <v:line id="_x0000_s1100" style="position:absolute" from="0,6" to="467,6" strokeweight=".22153mm"/>
            <w10:wrap type="none"/>
            <w10:anchorlock/>
          </v:group>
        </w:pict>
      </w:r>
    </w:p>
    <w:p w:rsidR="00B649BB" w:rsidRDefault="001041ED">
      <w:pPr>
        <w:ind w:left="32"/>
        <w:jc w:val="center"/>
        <w:rPr>
          <w:i/>
          <w:sz w:val="25"/>
        </w:rPr>
      </w:pPr>
      <w:r>
        <w:rPr>
          <w:i/>
          <w:spacing w:val="-1"/>
          <w:w w:val="90"/>
          <w:sz w:val="25"/>
        </w:rPr>
        <w:t>x</w:t>
      </w:r>
      <w:r>
        <w:rPr>
          <w:i/>
          <w:spacing w:val="-14"/>
          <w:w w:val="90"/>
          <w:sz w:val="25"/>
        </w:rPr>
        <w:t xml:space="preserve"> </w:t>
      </w:r>
      <w:r>
        <w:rPr>
          <w:rFonts w:ascii="Symbol" w:hAnsi="Symbol"/>
          <w:w w:val="90"/>
          <w:sz w:val="25"/>
        </w:rPr>
        <w:t></w:t>
      </w:r>
      <w:r>
        <w:rPr>
          <w:spacing w:val="-20"/>
          <w:w w:val="90"/>
          <w:sz w:val="25"/>
        </w:rPr>
        <w:t xml:space="preserve"> </w:t>
      </w:r>
      <w:r>
        <w:rPr>
          <w:i/>
          <w:w w:val="90"/>
          <w:sz w:val="25"/>
        </w:rPr>
        <w:t>b</w:t>
      </w:r>
    </w:p>
    <w:p w:rsidR="00B649BB" w:rsidRDefault="001041ED">
      <w:pPr>
        <w:spacing w:before="246"/>
        <w:ind w:left="20"/>
        <w:rPr>
          <w:rFonts w:ascii="Symbol" w:hAnsi="Symbol"/>
          <w:sz w:val="21"/>
        </w:rPr>
      </w:pPr>
      <w:r>
        <w:br w:type="column"/>
      </w:r>
      <w:r>
        <w:rPr>
          <w:w w:val="115"/>
          <w:position w:val="1"/>
          <w:sz w:val="28"/>
        </w:rPr>
        <w:lastRenderedPageBreak/>
        <w:t>,</w:t>
      </w:r>
      <w:r>
        <w:rPr>
          <w:spacing w:val="39"/>
          <w:w w:val="115"/>
          <w:position w:val="1"/>
          <w:sz w:val="28"/>
        </w:rPr>
        <w:t xml:space="preserve"> </w:t>
      </w:r>
      <w:r>
        <w:rPr>
          <w:i/>
          <w:w w:val="115"/>
          <w:sz w:val="21"/>
        </w:rPr>
        <w:t>y</w:t>
      </w:r>
      <w:r>
        <w:rPr>
          <w:i/>
          <w:spacing w:val="-4"/>
          <w:w w:val="115"/>
          <w:sz w:val="21"/>
        </w:rPr>
        <w:t xml:space="preserve"> </w:t>
      </w:r>
      <w:r>
        <w:rPr>
          <w:rFonts w:ascii="Symbol" w:hAnsi="Symbol"/>
          <w:w w:val="115"/>
          <w:sz w:val="21"/>
        </w:rPr>
        <w:t></w:t>
      </w:r>
    </w:p>
    <w:p w:rsidR="00B649BB" w:rsidRDefault="001041ED">
      <w:pPr>
        <w:spacing w:before="247"/>
        <w:ind w:left="195"/>
        <w:rPr>
          <w:i/>
          <w:sz w:val="28"/>
        </w:rPr>
      </w:pPr>
      <w:r>
        <w:br w:type="column"/>
      </w:r>
      <w:r>
        <w:rPr>
          <w:i/>
          <w:w w:val="115"/>
          <w:sz w:val="21"/>
        </w:rPr>
        <w:lastRenderedPageBreak/>
        <w:t>x</w:t>
      </w:r>
      <w:r>
        <w:rPr>
          <w:i/>
          <w:spacing w:val="-3"/>
          <w:w w:val="115"/>
          <w:sz w:val="21"/>
        </w:rPr>
        <w:t xml:space="preserve"> </w:t>
      </w:r>
      <w:r>
        <w:rPr>
          <w:w w:val="115"/>
          <w:position w:val="1"/>
          <w:sz w:val="28"/>
        </w:rPr>
        <w:t>,</w:t>
      </w:r>
      <w:r>
        <w:rPr>
          <w:spacing w:val="-20"/>
          <w:w w:val="115"/>
          <w:position w:val="1"/>
          <w:sz w:val="28"/>
        </w:rPr>
        <w:t xml:space="preserve"> </w:t>
      </w:r>
      <w:r>
        <w:rPr>
          <w:i/>
          <w:w w:val="115"/>
          <w:sz w:val="21"/>
        </w:rPr>
        <w:t>y</w:t>
      </w:r>
      <w:r>
        <w:rPr>
          <w:i/>
          <w:spacing w:val="1"/>
          <w:w w:val="115"/>
          <w:sz w:val="21"/>
        </w:rPr>
        <w:t xml:space="preserve"> </w:t>
      </w:r>
      <w:r>
        <w:rPr>
          <w:rFonts w:ascii="Symbol" w:hAnsi="Symbol"/>
          <w:w w:val="115"/>
          <w:sz w:val="21"/>
        </w:rPr>
        <w:t></w:t>
      </w:r>
      <w:r>
        <w:rPr>
          <w:spacing w:val="17"/>
          <w:w w:val="115"/>
          <w:sz w:val="21"/>
        </w:rPr>
        <w:t xml:space="preserve"> </w:t>
      </w:r>
      <w:r>
        <w:rPr>
          <w:w w:val="115"/>
          <w:sz w:val="21"/>
          <w:vertAlign w:val="superscript"/>
        </w:rPr>
        <w:t>3</w:t>
      </w:r>
      <w:r>
        <w:rPr>
          <w:spacing w:val="21"/>
          <w:w w:val="115"/>
          <w:sz w:val="21"/>
        </w:rPr>
        <w:t xml:space="preserve"> </w:t>
      </w:r>
      <w:r>
        <w:rPr>
          <w:i/>
          <w:w w:val="115"/>
          <w:sz w:val="21"/>
        </w:rPr>
        <w:t>x</w:t>
      </w:r>
      <w:r>
        <w:rPr>
          <w:i/>
          <w:spacing w:val="-3"/>
          <w:w w:val="115"/>
          <w:sz w:val="21"/>
        </w:rPr>
        <w:t xml:space="preserve"> </w:t>
      </w:r>
      <w:r>
        <w:rPr>
          <w:w w:val="115"/>
          <w:position w:val="1"/>
          <w:sz w:val="28"/>
        </w:rPr>
        <w:t>,</w:t>
      </w:r>
      <w:r>
        <w:rPr>
          <w:spacing w:val="48"/>
          <w:w w:val="115"/>
          <w:position w:val="1"/>
          <w:sz w:val="28"/>
        </w:rPr>
        <w:t xml:space="preserve"> </w:t>
      </w:r>
      <w:r>
        <w:rPr>
          <w:i/>
          <w:w w:val="115"/>
          <w:sz w:val="21"/>
        </w:rPr>
        <w:t>y</w:t>
      </w:r>
      <w:r>
        <w:rPr>
          <w:i/>
          <w:spacing w:val="-2"/>
          <w:w w:val="115"/>
          <w:sz w:val="21"/>
        </w:rPr>
        <w:t xml:space="preserve"> </w:t>
      </w:r>
      <w:r>
        <w:rPr>
          <w:rFonts w:ascii="Symbol" w:hAnsi="Symbol"/>
          <w:w w:val="115"/>
          <w:sz w:val="21"/>
        </w:rPr>
        <w:t></w:t>
      </w:r>
      <w:r>
        <w:rPr>
          <w:spacing w:val="43"/>
          <w:w w:val="115"/>
          <w:sz w:val="21"/>
        </w:rPr>
        <w:t xml:space="preserve"> </w:t>
      </w:r>
      <w:r>
        <w:rPr>
          <w:i/>
          <w:w w:val="115"/>
          <w:sz w:val="21"/>
        </w:rPr>
        <w:t>x</w:t>
      </w:r>
      <w:r>
        <w:rPr>
          <w:i/>
          <w:spacing w:val="19"/>
          <w:w w:val="115"/>
          <w:sz w:val="21"/>
        </w:rPr>
        <w:t xml:space="preserve"> </w:t>
      </w:r>
      <w:r>
        <w:rPr>
          <w:i/>
          <w:w w:val="115"/>
          <w:position w:val="1"/>
          <w:sz w:val="28"/>
        </w:rPr>
        <w:t>.</w:t>
      </w:r>
    </w:p>
    <w:p w:rsidR="00B649BB" w:rsidRDefault="00B649BB">
      <w:pPr>
        <w:rPr>
          <w:sz w:val="28"/>
        </w:rPr>
        <w:sectPr w:rsidR="00B649BB">
          <w:type w:val="continuous"/>
          <w:pgSz w:w="11910" w:h="16840"/>
          <w:pgMar w:top="1120" w:right="160" w:bottom="1160" w:left="1020" w:header="720" w:footer="720" w:gutter="0"/>
          <w:cols w:num="5" w:space="720" w:equalWidth="0">
            <w:col w:w="2814" w:space="40"/>
            <w:col w:w="728" w:space="39"/>
            <w:col w:w="467" w:space="40"/>
            <w:col w:w="537" w:space="39"/>
            <w:col w:w="6026"/>
          </w:cols>
        </w:sectPr>
      </w:pPr>
    </w:p>
    <w:p w:rsidR="00B649BB" w:rsidRDefault="001041ED">
      <w:pPr>
        <w:pStyle w:val="2"/>
        <w:spacing w:before="161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251628032" behindDoc="1" locked="0" layoutInCell="1" allowOverlap="1">
            <wp:simplePos x="0" y="0"/>
            <wp:positionH relativeFrom="page">
              <wp:posOffset>3647119</wp:posOffset>
            </wp:positionH>
            <wp:positionV relativeFrom="paragraph">
              <wp:posOffset>-276643</wp:posOffset>
            </wp:positionV>
            <wp:extent cx="198542" cy="150907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42" cy="150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29056" behindDoc="1" locked="0" layoutInCell="1" allowOverlap="1">
            <wp:simplePos x="0" y="0"/>
            <wp:positionH relativeFrom="page">
              <wp:posOffset>4188139</wp:posOffset>
            </wp:positionH>
            <wp:positionV relativeFrom="paragraph">
              <wp:posOffset>-276643</wp:posOffset>
            </wp:positionV>
            <wp:extent cx="198542" cy="150907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42" cy="150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098" style="position:absolute;left:0;text-align:left;z-index:-251662848;mso-position-horizontal-relative:page;mso-position-vertical-relative:text" from="375.45pt,-20.25pt" to="375.45pt,-7.85pt" strokeweight=".59pt">
            <w10:wrap anchorx="page"/>
          </v:line>
        </w:pict>
      </w:r>
      <w:r>
        <w:pict>
          <v:line id="_x0000_s1097" style="position:absolute;left:0;text-align:left;z-index:-251661824;mso-position-horizontal-relative:page;mso-position-vertical-relative:text" from="384.2pt,-20.25pt" to="384.2pt,-7.85pt" strokeweight=".59pt">
            <w10:wrap anchorx="page"/>
          </v:line>
        </w:pict>
      </w:r>
      <w:r>
        <w:t>Последовательности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прогрессии</w:t>
      </w:r>
    </w:p>
    <w:p w:rsidR="00B649BB" w:rsidRDefault="001041ED">
      <w:pPr>
        <w:pStyle w:val="a3"/>
        <w:tabs>
          <w:tab w:val="left" w:pos="2023"/>
          <w:tab w:val="left" w:pos="4710"/>
          <w:tab w:val="left" w:pos="6048"/>
          <w:tab w:val="left" w:pos="7422"/>
        </w:tabs>
        <w:spacing w:before="158" w:line="360" w:lineRule="auto"/>
        <w:ind w:right="687"/>
        <w:jc w:val="left"/>
      </w:pPr>
      <w:r>
        <w:t>Числовая</w:t>
      </w:r>
      <w:r>
        <w:tab/>
        <w:t>последовательность.</w:t>
      </w:r>
      <w:r>
        <w:tab/>
        <w:t>Примеры</w:t>
      </w:r>
      <w:r>
        <w:tab/>
        <w:t>числовых</w:t>
      </w:r>
      <w:r>
        <w:tab/>
        <w:t>последовательностей.</w:t>
      </w:r>
      <w:r>
        <w:rPr>
          <w:spacing w:val="-67"/>
        </w:rPr>
        <w:t xml:space="preserve"> </w:t>
      </w:r>
      <w:r>
        <w:t>Бесконечные</w:t>
      </w:r>
      <w:r>
        <w:rPr>
          <w:spacing w:val="-4"/>
        </w:rPr>
        <w:t xml:space="preserve"> </w:t>
      </w:r>
      <w:r>
        <w:t>последовательности.</w:t>
      </w:r>
      <w:r>
        <w:rPr>
          <w:spacing w:val="-5"/>
        </w:rPr>
        <w:t xml:space="preserve"> </w:t>
      </w:r>
      <w:r>
        <w:t>Арифметическая</w:t>
      </w:r>
      <w:r>
        <w:rPr>
          <w:spacing w:val="-4"/>
        </w:rPr>
        <w:t xml:space="preserve"> </w:t>
      </w:r>
      <w:r>
        <w:t>прогрессия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свойства.</w:t>
      </w:r>
    </w:p>
    <w:p w:rsidR="00B649BB" w:rsidRDefault="00B649BB">
      <w:pPr>
        <w:spacing w:line="360" w:lineRule="auto"/>
        <w:sectPr w:rsidR="00B649BB">
          <w:type w:val="continuous"/>
          <w:pgSz w:w="11910" w:h="16840"/>
          <w:pgMar w:top="1120" w:right="160" w:bottom="1160" w:left="1020" w:header="720" w:footer="720" w:gutter="0"/>
          <w:cols w:space="720"/>
        </w:sectPr>
      </w:pPr>
    </w:p>
    <w:p w:rsidR="00B649BB" w:rsidRDefault="001041ED">
      <w:pPr>
        <w:spacing w:before="67" w:line="360" w:lineRule="auto"/>
        <w:ind w:left="682" w:right="684"/>
        <w:jc w:val="both"/>
        <w:rPr>
          <w:i/>
          <w:sz w:val="28"/>
        </w:rPr>
      </w:pPr>
      <w:r>
        <w:rPr>
          <w:sz w:val="28"/>
        </w:rPr>
        <w:lastRenderedPageBreak/>
        <w:t xml:space="preserve">Геометрическая прогрессия. </w:t>
      </w:r>
      <w:r>
        <w:rPr>
          <w:i/>
          <w:sz w:val="28"/>
        </w:rPr>
        <w:t>Формула общего члена и суммы n первых членов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арифметической и геометрической прогрессий.Сходящаяся геометрическая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прогрессия.</w:t>
      </w:r>
    </w:p>
    <w:p w:rsidR="00B649BB" w:rsidRDefault="001041ED">
      <w:pPr>
        <w:pStyle w:val="2"/>
        <w:spacing w:before="6"/>
        <w:ind w:left="1390"/>
      </w:pPr>
      <w:r>
        <w:t>Решение</w:t>
      </w:r>
      <w:r>
        <w:rPr>
          <w:spacing w:val="-2"/>
        </w:rPr>
        <w:t xml:space="preserve"> </w:t>
      </w:r>
      <w:r>
        <w:t>текстовых задач</w:t>
      </w:r>
    </w:p>
    <w:p w:rsidR="00B649BB" w:rsidRDefault="001041ED">
      <w:pPr>
        <w:spacing w:before="160"/>
        <w:ind w:left="682"/>
        <w:jc w:val="both"/>
        <w:rPr>
          <w:b/>
          <w:sz w:val="28"/>
        </w:rPr>
      </w:pPr>
      <w:r>
        <w:rPr>
          <w:b/>
          <w:sz w:val="28"/>
        </w:rPr>
        <w:t>Задачи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все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арифметические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действия</w:t>
      </w:r>
    </w:p>
    <w:p w:rsidR="00B649BB" w:rsidRDefault="001041ED">
      <w:pPr>
        <w:pStyle w:val="a3"/>
        <w:spacing w:before="158" w:line="360" w:lineRule="auto"/>
        <w:ind w:right="686"/>
      </w:pPr>
      <w:r>
        <w:t>Решение текстовых задач арифметическим способом</w:t>
      </w:r>
      <w:r>
        <w:rPr>
          <w:i/>
        </w:rPr>
        <w:t xml:space="preserve">. </w:t>
      </w:r>
      <w:r>
        <w:t>Использование таблиц,</w:t>
      </w:r>
      <w:r>
        <w:rPr>
          <w:spacing w:val="1"/>
        </w:rPr>
        <w:t xml:space="preserve"> </w:t>
      </w:r>
      <w:r>
        <w:t>схем,</w:t>
      </w:r>
      <w:r>
        <w:rPr>
          <w:spacing w:val="-3"/>
        </w:rPr>
        <w:t xml:space="preserve"> </w:t>
      </w:r>
      <w:r>
        <w:t>чертежей,</w:t>
      </w:r>
      <w:r>
        <w:rPr>
          <w:spacing w:val="-6"/>
        </w:rPr>
        <w:t xml:space="preserve"> </w:t>
      </w:r>
      <w:r>
        <w:t>других средств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задачи.</w:t>
      </w:r>
    </w:p>
    <w:p w:rsidR="00B649BB" w:rsidRDefault="001041ED">
      <w:pPr>
        <w:pStyle w:val="2"/>
        <w:spacing w:before="5"/>
      </w:pP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движение,</w:t>
      </w:r>
      <w:r>
        <w:rPr>
          <w:spacing w:val="-3"/>
        </w:rPr>
        <w:t xml:space="preserve"> </w:t>
      </w:r>
      <w:r>
        <w:t>работу и</w:t>
      </w:r>
      <w:r>
        <w:rPr>
          <w:spacing w:val="-4"/>
        </w:rPr>
        <w:t xml:space="preserve"> </w:t>
      </w:r>
      <w:r>
        <w:t>покупки</w:t>
      </w:r>
    </w:p>
    <w:p w:rsidR="00B649BB" w:rsidRDefault="001041ED">
      <w:pPr>
        <w:pStyle w:val="a3"/>
        <w:spacing w:before="155" w:line="362" w:lineRule="auto"/>
        <w:ind w:right="692"/>
        <w:rPr>
          <w:b/>
        </w:rPr>
      </w:pPr>
      <w:r>
        <w:t>Анализ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объ</w:t>
      </w:r>
      <w:r>
        <w:t>ектов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движении, соотношения объёмов выполняемых работ при совместной работе.</w:t>
      </w:r>
      <w:r>
        <w:rPr>
          <w:spacing w:val="-67"/>
        </w:rPr>
        <w:t xml:space="preserve"> </w:t>
      </w:r>
      <w:r>
        <w:rPr>
          <w:b/>
        </w:rPr>
        <w:t>Задачи</w:t>
      </w:r>
      <w:r>
        <w:rPr>
          <w:b/>
          <w:spacing w:val="-2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части,</w:t>
      </w:r>
      <w:r>
        <w:rPr>
          <w:b/>
          <w:spacing w:val="-1"/>
        </w:rPr>
        <w:t xml:space="preserve"> </w:t>
      </w:r>
      <w:r>
        <w:rPr>
          <w:b/>
        </w:rPr>
        <w:t>доли,</w:t>
      </w:r>
      <w:r>
        <w:rPr>
          <w:b/>
          <w:spacing w:val="-1"/>
        </w:rPr>
        <w:t xml:space="preserve"> </w:t>
      </w:r>
      <w:r>
        <w:rPr>
          <w:b/>
        </w:rPr>
        <w:t>проценты</w:t>
      </w:r>
    </w:p>
    <w:p w:rsidR="00B649BB" w:rsidRDefault="001041ED">
      <w:pPr>
        <w:pStyle w:val="a3"/>
        <w:spacing w:line="360" w:lineRule="auto"/>
        <w:ind w:right="683"/>
      </w:pPr>
      <w:r>
        <w:t>Решение задач на нахождение части числа и числа по его части. Решение</w:t>
      </w:r>
      <w:r>
        <w:rPr>
          <w:spacing w:val="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проценты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доли.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пропорций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B649BB" w:rsidRDefault="001041ED">
      <w:pPr>
        <w:pStyle w:val="2"/>
      </w:pPr>
      <w:r>
        <w:t>Логические</w:t>
      </w:r>
      <w:r>
        <w:rPr>
          <w:spacing w:val="-4"/>
        </w:rPr>
        <w:t xml:space="preserve"> </w:t>
      </w:r>
      <w:r>
        <w:t>задачи</w:t>
      </w:r>
    </w:p>
    <w:p w:rsidR="00B649BB" w:rsidRDefault="001041ED">
      <w:pPr>
        <w:spacing w:before="154" w:line="360" w:lineRule="auto"/>
        <w:ind w:left="682" w:right="688"/>
        <w:jc w:val="both"/>
        <w:rPr>
          <w:sz w:val="28"/>
        </w:rPr>
      </w:pPr>
      <w:r>
        <w:rPr>
          <w:sz w:val="28"/>
        </w:rPr>
        <w:t xml:space="preserve">Решение логических задач. </w:t>
      </w:r>
      <w:r>
        <w:rPr>
          <w:i/>
          <w:sz w:val="28"/>
        </w:rPr>
        <w:t>Решение логических задач с помощью графов,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таблиц</w:t>
      </w:r>
      <w:r>
        <w:rPr>
          <w:sz w:val="28"/>
        </w:rPr>
        <w:t>.</w:t>
      </w:r>
    </w:p>
    <w:p w:rsidR="00B649BB" w:rsidRDefault="001041ED">
      <w:pPr>
        <w:spacing w:line="360" w:lineRule="auto"/>
        <w:ind w:left="682" w:right="683"/>
        <w:jc w:val="both"/>
        <w:rPr>
          <w:i/>
          <w:sz w:val="28"/>
        </w:rPr>
      </w:pPr>
      <w:r>
        <w:rPr>
          <w:b/>
          <w:sz w:val="28"/>
        </w:rPr>
        <w:t>Основные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методы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решения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текстовых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задач: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арифметический,</w:t>
      </w:r>
      <w:r>
        <w:rPr>
          <w:spacing w:val="-67"/>
          <w:sz w:val="28"/>
        </w:rPr>
        <w:t xml:space="preserve"> </w:t>
      </w:r>
      <w:r>
        <w:rPr>
          <w:sz w:val="28"/>
        </w:rPr>
        <w:t>алгебраический,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перебор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Первичные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методах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задач (геометрически</w:t>
      </w:r>
      <w:r>
        <w:rPr>
          <w:i/>
          <w:sz w:val="28"/>
        </w:rPr>
        <w:t>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графические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методы).</w:t>
      </w:r>
    </w:p>
    <w:p w:rsidR="00B649BB" w:rsidRDefault="001041ED">
      <w:pPr>
        <w:pStyle w:val="2"/>
        <w:spacing w:before="4" w:line="360" w:lineRule="auto"/>
        <w:ind w:right="5574"/>
        <w:jc w:val="left"/>
      </w:pPr>
      <w:r>
        <w:t>Статистика и теория вероятностей</w:t>
      </w:r>
      <w:r>
        <w:rPr>
          <w:spacing w:val="-67"/>
        </w:rPr>
        <w:t xml:space="preserve"> </w:t>
      </w:r>
      <w:r>
        <w:t>Статистика</w:t>
      </w:r>
    </w:p>
    <w:p w:rsidR="00B649BB" w:rsidRDefault="001041ED">
      <w:pPr>
        <w:pStyle w:val="a3"/>
        <w:tabs>
          <w:tab w:val="left" w:pos="1933"/>
          <w:tab w:val="left" w:pos="2250"/>
          <w:tab w:val="left" w:pos="2306"/>
          <w:tab w:val="left" w:pos="2565"/>
          <w:tab w:val="left" w:pos="3062"/>
          <w:tab w:val="left" w:pos="3584"/>
          <w:tab w:val="left" w:pos="3948"/>
          <w:tab w:val="left" w:pos="4255"/>
          <w:tab w:val="left" w:pos="5235"/>
          <w:tab w:val="left" w:pos="5300"/>
          <w:tab w:val="left" w:pos="6241"/>
          <w:tab w:val="left" w:pos="6577"/>
          <w:tab w:val="left" w:pos="6856"/>
          <w:tab w:val="left" w:pos="6961"/>
          <w:tab w:val="left" w:pos="8217"/>
          <w:tab w:val="left" w:pos="8292"/>
          <w:tab w:val="left" w:pos="8569"/>
          <w:tab w:val="left" w:pos="8618"/>
          <w:tab w:val="left" w:pos="8723"/>
          <w:tab w:val="left" w:pos="8916"/>
          <w:tab w:val="left" w:pos="9131"/>
        </w:tabs>
        <w:spacing w:line="360" w:lineRule="auto"/>
        <w:ind w:right="683"/>
        <w:jc w:val="left"/>
      </w:pPr>
      <w:r>
        <w:t>Табличное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графическое</w:t>
      </w:r>
      <w:r>
        <w:rPr>
          <w:spacing w:val="10"/>
        </w:rPr>
        <w:t xml:space="preserve"> </w:t>
      </w:r>
      <w:r>
        <w:t>представление</w:t>
      </w:r>
      <w:r>
        <w:rPr>
          <w:spacing w:val="10"/>
        </w:rPr>
        <w:t xml:space="preserve"> </w:t>
      </w:r>
      <w:r>
        <w:t>данных,</w:t>
      </w:r>
      <w:r>
        <w:rPr>
          <w:spacing w:val="9"/>
        </w:rPr>
        <w:t xml:space="preserve"> </w:t>
      </w:r>
      <w:r>
        <w:t>столбчатые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круговые</w:t>
      </w:r>
      <w:r>
        <w:rPr>
          <w:spacing w:val="-67"/>
        </w:rPr>
        <w:t xml:space="preserve"> </w:t>
      </w:r>
      <w:r>
        <w:t>диаграммы,</w:t>
      </w:r>
      <w:r>
        <w:tab/>
      </w:r>
      <w:r>
        <w:tab/>
        <w:t>графики,</w:t>
      </w:r>
      <w:r>
        <w:tab/>
        <w:t>применение</w:t>
      </w:r>
      <w:r>
        <w:tab/>
        <w:t>диаграмм</w:t>
      </w:r>
      <w:r>
        <w:tab/>
        <w:t>и</w:t>
      </w:r>
      <w:r>
        <w:tab/>
      </w:r>
      <w:r>
        <w:tab/>
        <w:t>графиков</w:t>
      </w:r>
      <w:r>
        <w:tab/>
      </w:r>
      <w:r>
        <w:tab/>
        <w:t>для</w:t>
      </w:r>
      <w:r>
        <w:tab/>
      </w:r>
      <w:r>
        <w:tab/>
        <w:t>описания</w:t>
      </w:r>
      <w:r>
        <w:rPr>
          <w:spacing w:val="-67"/>
        </w:rPr>
        <w:t xml:space="preserve"> </w:t>
      </w:r>
      <w:r>
        <w:t>зависимостей</w:t>
      </w:r>
      <w:r>
        <w:tab/>
        <w:t>реальных</w:t>
      </w:r>
      <w:r>
        <w:tab/>
        <w:t>величин,</w:t>
      </w:r>
      <w:r>
        <w:tab/>
        <w:t>извлечение</w:t>
      </w:r>
      <w:r>
        <w:tab/>
      </w:r>
      <w:r>
        <w:t>информации</w:t>
      </w:r>
      <w:r>
        <w:tab/>
      </w:r>
      <w:r>
        <w:tab/>
        <w:t>из</w:t>
      </w:r>
      <w:r>
        <w:tab/>
      </w:r>
      <w:r>
        <w:tab/>
        <w:t>таблиц,</w:t>
      </w:r>
      <w:r>
        <w:rPr>
          <w:spacing w:val="-67"/>
        </w:rPr>
        <w:t xml:space="preserve"> </w:t>
      </w:r>
      <w:r>
        <w:t>диаграмм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графиков.</w:t>
      </w:r>
      <w:r>
        <w:rPr>
          <w:spacing w:val="63"/>
        </w:rPr>
        <w:t xml:space="preserve"> </w:t>
      </w:r>
      <w:r>
        <w:t>Описательные</w:t>
      </w:r>
      <w:r>
        <w:rPr>
          <w:spacing w:val="63"/>
        </w:rPr>
        <w:t xml:space="preserve"> </w:t>
      </w:r>
      <w:r>
        <w:t>статистические</w:t>
      </w:r>
      <w:r>
        <w:rPr>
          <w:spacing w:val="63"/>
        </w:rPr>
        <w:t xml:space="preserve"> </w:t>
      </w:r>
      <w:r>
        <w:t>показатели</w:t>
      </w:r>
      <w:r>
        <w:rPr>
          <w:spacing w:val="64"/>
        </w:rPr>
        <w:t xml:space="preserve"> </w:t>
      </w:r>
      <w:r>
        <w:t>числовых</w:t>
      </w:r>
      <w:r>
        <w:rPr>
          <w:spacing w:val="-67"/>
        </w:rPr>
        <w:t xml:space="preserve"> </w:t>
      </w:r>
      <w:r>
        <w:t>наборов:</w:t>
      </w:r>
      <w:r>
        <w:tab/>
        <w:t>среднее</w:t>
      </w:r>
      <w:r>
        <w:tab/>
        <w:t>арифметическое,</w:t>
      </w:r>
      <w:r>
        <w:tab/>
      </w:r>
      <w:r>
        <w:tab/>
      </w:r>
      <w:r>
        <w:rPr>
          <w:i/>
        </w:rPr>
        <w:t>медиана</w:t>
      </w:r>
      <w:r>
        <w:t>,</w:t>
      </w:r>
      <w:r>
        <w:tab/>
        <w:t>наибольшее</w:t>
      </w:r>
      <w:r>
        <w:tab/>
        <w:t>и</w:t>
      </w:r>
      <w:r>
        <w:tab/>
        <w:t>наименьшее</w:t>
      </w:r>
      <w:r>
        <w:rPr>
          <w:spacing w:val="-67"/>
        </w:rPr>
        <w:t xml:space="preserve"> </w:t>
      </w:r>
      <w:r>
        <w:t xml:space="preserve">значения. Меры рассеивания: размах, </w:t>
      </w:r>
      <w:r>
        <w:rPr>
          <w:i/>
        </w:rPr>
        <w:t>дисперсия и стандартное отклонение</w:t>
      </w:r>
      <w:r>
        <w:t>.</w:t>
      </w:r>
      <w:r>
        <w:rPr>
          <w:spacing w:val="1"/>
        </w:rPr>
        <w:t xml:space="preserve"> </w:t>
      </w:r>
      <w:r>
        <w:t>Случайная</w:t>
      </w:r>
      <w:r>
        <w:tab/>
        <w:t>изменчивость.</w:t>
      </w:r>
      <w:r>
        <w:tab/>
      </w:r>
      <w:r>
        <w:t>Изменчивость</w:t>
      </w:r>
      <w:r>
        <w:tab/>
        <w:t>при</w:t>
      </w:r>
      <w:r>
        <w:tab/>
      </w:r>
      <w:r>
        <w:tab/>
        <w:t>измерениях.</w:t>
      </w:r>
      <w:r>
        <w:tab/>
      </w:r>
      <w:r>
        <w:tab/>
      </w:r>
      <w:r>
        <w:tab/>
      </w:r>
      <w:r>
        <w:rPr>
          <w:i/>
          <w:spacing w:val="-1"/>
        </w:rPr>
        <w:t>Решающие</w:t>
      </w:r>
      <w:r>
        <w:rPr>
          <w:i/>
          <w:spacing w:val="-67"/>
        </w:rPr>
        <w:t xml:space="preserve"> </w:t>
      </w:r>
      <w:r>
        <w:rPr>
          <w:i/>
        </w:rPr>
        <w:t>правила.</w:t>
      </w:r>
      <w:r>
        <w:rPr>
          <w:i/>
          <w:spacing w:val="-2"/>
        </w:rPr>
        <w:t xml:space="preserve"> </w:t>
      </w:r>
      <w:r>
        <w:rPr>
          <w:i/>
        </w:rPr>
        <w:t>Закономерности</w:t>
      </w:r>
      <w:r>
        <w:rPr>
          <w:i/>
          <w:spacing w:val="-3"/>
        </w:rPr>
        <w:t xml:space="preserve"> </w:t>
      </w:r>
      <w:r>
        <w:rPr>
          <w:i/>
        </w:rPr>
        <w:t>в изменчивых</w:t>
      </w:r>
      <w:r>
        <w:rPr>
          <w:i/>
          <w:spacing w:val="-4"/>
        </w:rPr>
        <w:t xml:space="preserve"> </w:t>
      </w:r>
      <w:r>
        <w:rPr>
          <w:i/>
        </w:rPr>
        <w:t>величинах</w:t>
      </w:r>
      <w:r>
        <w:t>.</w:t>
      </w:r>
    </w:p>
    <w:p w:rsidR="00B649BB" w:rsidRDefault="001041ED">
      <w:pPr>
        <w:pStyle w:val="2"/>
        <w:jc w:val="left"/>
      </w:pPr>
      <w:r>
        <w:t>Случайные</w:t>
      </w:r>
      <w:r>
        <w:rPr>
          <w:spacing w:val="-3"/>
        </w:rPr>
        <w:t xml:space="preserve"> </w:t>
      </w:r>
      <w:r>
        <w:t>события</w:t>
      </w:r>
    </w:p>
    <w:p w:rsidR="00B649BB" w:rsidRDefault="00B649BB">
      <w:p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spacing w:before="67" w:line="360" w:lineRule="auto"/>
        <w:ind w:left="682" w:right="685"/>
        <w:jc w:val="both"/>
        <w:rPr>
          <w:sz w:val="28"/>
        </w:rPr>
      </w:pPr>
      <w:r>
        <w:rPr>
          <w:sz w:val="28"/>
        </w:rPr>
        <w:lastRenderedPageBreak/>
        <w:t>Случайные</w:t>
      </w:r>
      <w:r>
        <w:rPr>
          <w:spacing w:val="1"/>
          <w:sz w:val="28"/>
        </w:rPr>
        <w:t xml:space="preserve"> </w:t>
      </w:r>
      <w:r>
        <w:rPr>
          <w:sz w:val="28"/>
        </w:rPr>
        <w:t>опыты</w:t>
      </w:r>
      <w:r>
        <w:rPr>
          <w:spacing w:val="1"/>
          <w:sz w:val="28"/>
        </w:rPr>
        <w:t xml:space="preserve"> </w:t>
      </w:r>
      <w:r>
        <w:rPr>
          <w:sz w:val="28"/>
        </w:rPr>
        <w:t>(эксперименты),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(исходы).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событий.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экспериментах и благоприятствующие элементарные события. Вероятности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случайных событий. Опыты с равновозможными элементарными событиями.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опыты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монет,</w:t>
      </w:r>
      <w:r>
        <w:rPr>
          <w:spacing w:val="1"/>
          <w:sz w:val="28"/>
        </w:rPr>
        <w:t xml:space="preserve"> </w:t>
      </w:r>
      <w:r>
        <w:rPr>
          <w:sz w:val="28"/>
        </w:rPr>
        <w:t>кубиков.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Представление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диаграмм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Эйлера.Проти</w:t>
      </w:r>
      <w:r>
        <w:rPr>
          <w:i/>
          <w:sz w:val="28"/>
        </w:rPr>
        <w:t>воположные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события,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объединение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пересечение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вероятностей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Случайный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выбор.Представление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эксперимента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дерева.Независимые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Умножение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независимых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событий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Последовательные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независимые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испытания.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независимых 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:rsidR="00B649BB" w:rsidRDefault="001041ED">
      <w:pPr>
        <w:pStyle w:val="3"/>
        <w:spacing w:before="9"/>
        <w:ind w:left="682"/>
      </w:pPr>
      <w:r>
        <w:t>Элементы</w:t>
      </w:r>
      <w:r>
        <w:rPr>
          <w:spacing w:val="-5"/>
        </w:rPr>
        <w:t xml:space="preserve"> </w:t>
      </w:r>
      <w:r>
        <w:t>комбинаторики</w:t>
      </w:r>
    </w:p>
    <w:p w:rsidR="00B649BB" w:rsidRDefault="001041ED">
      <w:pPr>
        <w:spacing w:before="154" w:line="360" w:lineRule="auto"/>
        <w:ind w:left="682" w:right="687"/>
        <w:jc w:val="both"/>
        <w:rPr>
          <w:b/>
          <w:i/>
          <w:sz w:val="28"/>
        </w:rPr>
      </w:pPr>
      <w:r>
        <w:rPr>
          <w:i/>
          <w:sz w:val="28"/>
        </w:rPr>
        <w:t>Правило умножения, перестановки, факториал числа. Сочетания и число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сочетаний.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сочетаний.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Треугольник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Паскаля.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равновозможных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элементарных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</w:t>
      </w:r>
      <w:r>
        <w:rPr>
          <w:i/>
          <w:sz w:val="28"/>
        </w:rPr>
        <w:t>числение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вероятностей в опытах с применением комбинаторных формул. Испытания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Бернулли.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Успех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неудача.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испытаний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Бернулли</w:t>
      </w:r>
      <w:r>
        <w:rPr>
          <w:b/>
          <w:i/>
          <w:sz w:val="28"/>
        </w:rPr>
        <w:t>.</w:t>
      </w:r>
    </w:p>
    <w:p w:rsidR="00B649BB" w:rsidRDefault="001041ED">
      <w:pPr>
        <w:pStyle w:val="3"/>
        <w:spacing w:before="9"/>
        <w:ind w:left="682"/>
      </w:pPr>
      <w:r>
        <w:t>Случайные</w:t>
      </w:r>
      <w:r>
        <w:rPr>
          <w:spacing w:val="-4"/>
        </w:rPr>
        <w:t xml:space="preserve"> </w:t>
      </w:r>
      <w:r>
        <w:t>величины</w:t>
      </w:r>
    </w:p>
    <w:p w:rsidR="00B649BB" w:rsidRDefault="001041ED">
      <w:pPr>
        <w:spacing w:before="153" w:line="360" w:lineRule="auto"/>
        <w:ind w:left="682" w:right="689"/>
        <w:jc w:val="both"/>
        <w:rPr>
          <w:i/>
          <w:sz w:val="28"/>
        </w:rPr>
      </w:pPr>
      <w:r>
        <w:rPr>
          <w:i/>
          <w:sz w:val="28"/>
        </w:rPr>
        <w:t>Знакомство со случайными величинами на примерах конечных дискретных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случайных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величин.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Распределение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Математическое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ожидание.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ожидания.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законе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больших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чисел.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Измерение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вероятностей.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Применение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закона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больших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чисел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социологии,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страховании,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здравоохранении, обеспечении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населения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чрезвычайных ситуациях.</w:t>
      </w:r>
    </w:p>
    <w:p w:rsidR="00B649BB" w:rsidRDefault="001041ED">
      <w:pPr>
        <w:pStyle w:val="2"/>
        <w:spacing w:before="4"/>
        <w:jc w:val="left"/>
      </w:pPr>
      <w:r>
        <w:t>Геометрия</w:t>
      </w:r>
    </w:p>
    <w:p w:rsidR="00B649BB" w:rsidRDefault="001041ED">
      <w:pPr>
        <w:spacing w:before="163"/>
        <w:ind w:left="1390"/>
        <w:rPr>
          <w:b/>
          <w:sz w:val="28"/>
        </w:rPr>
      </w:pPr>
      <w:r>
        <w:rPr>
          <w:b/>
          <w:sz w:val="28"/>
        </w:rPr>
        <w:t>Геометрические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фигуры</w:t>
      </w:r>
    </w:p>
    <w:p w:rsidR="00B649BB" w:rsidRDefault="001041ED">
      <w:pPr>
        <w:pStyle w:val="2"/>
        <w:spacing w:before="161"/>
        <w:jc w:val="left"/>
      </w:pPr>
      <w:r>
        <w:t>Фигуры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геометрии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 мире</w:t>
      </w:r>
    </w:p>
    <w:p w:rsidR="00B649BB" w:rsidRDefault="001041ED">
      <w:pPr>
        <w:pStyle w:val="a3"/>
        <w:spacing w:before="150" w:line="360" w:lineRule="auto"/>
        <w:ind w:right="689"/>
      </w:pPr>
      <w:r>
        <w:t>Геометрическая</w:t>
      </w:r>
      <w:r>
        <w:rPr>
          <w:spacing w:val="1"/>
        </w:rPr>
        <w:t xml:space="preserve"> </w:t>
      </w:r>
      <w:r>
        <w:t>фигура.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метапредметном</w:t>
      </w:r>
      <w:r>
        <w:rPr>
          <w:spacing w:val="1"/>
        </w:rPr>
        <w:t xml:space="preserve"> </w:t>
      </w:r>
      <w:r>
        <w:t>понятии</w:t>
      </w:r>
      <w:r>
        <w:rPr>
          <w:spacing w:val="-1"/>
        </w:rPr>
        <w:t xml:space="preserve"> </w:t>
      </w:r>
      <w:r>
        <w:t>«фигура».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895"/>
        <w:jc w:val="left"/>
      </w:pPr>
      <w:r>
        <w:lastRenderedPageBreak/>
        <w:t>Точка,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ломаная, плоскость, угол,</w:t>
      </w:r>
      <w:r>
        <w:rPr>
          <w:spacing w:val="1"/>
        </w:rPr>
        <w:t xml:space="preserve"> </w:t>
      </w:r>
      <w:r>
        <w:t>биссектриса</w:t>
      </w:r>
      <w:r>
        <w:rPr>
          <w:spacing w:val="-67"/>
        </w:rPr>
        <w:t xml:space="preserve"> </w:t>
      </w:r>
      <w:r>
        <w:t>угла</w:t>
      </w:r>
      <w:r>
        <w:rPr>
          <w:spacing w:val="-1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виды углов,</w:t>
      </w:r>
      <w:r>
        <w:rPr>
          <w:spacing w:val="-2"/>
        </w:rPr>
        <w:t xml:space="preserve"> </w:t>
      </w:r>
      <w:r>
        <w:t>многоугольники,</w:t>
      </w:r>
      <w:r>
        <w:rPr>
          <w:spacing w:val="-1"/>
        </w:rPr>
        <w:t xml:space="preserve"> </w:t>
      </w:r>
      <w:r>
        <w:t>круг.</w:t>
      </w:r>
    </w:p>
    <w:p w:rsidR="00B649BB" w:rsidRDefault="001041ED">
      <w:pPr>
        <w:pStyle w:val="a3"/>
        <w:tabs>
          <w:tab w:val="left" w:pos="1858"/>
          <w:tab w:val="left" w:pos="3489"/>
          <w:tab w:val="left" w:pos="5735"/>
          <w:tab w:val="left" w:pos="6869"/>
          <w:tab w:val="left" w:pos="8745"/>
        </w:tabs>
        <w:spacing w:line="360" w:lineRule="auto"/>
        <w:ind w:right="685"/>
        <w:jc w:val="left"/>
        <w:rPr>
          <w:i/>
        </w:rPr>
      </w:pPr>
      <w:r>
        <w:t>Осевая</w:t>
      </w:r>
      <w:r>
        <w:tab/>
        <w:t>симметрия</w:t>
      </w:r>
      <w:r>
        <w:tab/>
        <w:t>геометрических</w:t>
      </w:r>
      <w:r>
        <w:tab/>
        <w:t>фигур.</w:t>
      </w:r>
      <w:r>
        <w:tab/>
        <w:t>Центральная</w:t>
      </w:r>
      <w:r>
        <w:tab/>
      </w:r>
      <w:r>
        <w:rPr>
          <w:spacing w:val="-1"/>
        </w:rPr>
        <w:t>симметрия</w:t>
      </w:r>
      <w:r>
        <w:rPr>
          <w:spacing w:val="-67"/>
        </w:rPr>
        <w:t xml:space="preserve"> </w:t>
      </w:r>
      <w:r>
        <w:t>геометрических фигур</w:t>
      </w:r>
      <w:r>
        <w:rPr>
          <w:i/>
        </w:rPr>
        <w:t>.</w:t>
      </w:r>
    </w:p>
    <w:p w:rsidR="00B649BB" w:rsidRDefault="001041ED">
      <w:pPr>
        <w:pStyle w:val="2"/>
        <w:jc w:val="left"/>
      </w:pPr>
      <w:r>
        <w:t>Многоугольники</w:t>
      </w:r>
    </w:p>
    <w:p w:rsidR="00B649BB" w:rsidRDefault="001041ED">
      <w:pPr>
        <w:spacing w:before="157" w:line="360" w:lineRule="auto"/>
        <w:ind w:left="682" w:right="684"/>
        <w:jc w:val="both"/>
        <w:rPr>
          <w:sz w:val="28"/>
        </w:rPr>
      </w:pPr>
      <w:r>
        <w:rPr>
          <w:sz w:val="28"/>
        </w:rPr>
        <w:t>Многоугольник,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свойства.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</w:t>
      </w:r>
      <w:r>
        <w:rPr>
          <w:sz w:val="28"/>
        </w:rPr>
        <w:t>х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многоугольников.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Выпуклые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невыпуклые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многоугольники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многоугольники.</w:t>
      </w:r>
    </w:p>
    <w:p w:rsidR="00B649BB" w:rsidRDefault="001041ED">
      <w:pPr>
        <w:pStyle w:val="a3"/>
        <w:spacing w:line="360" w:lineRule="auto"/>
        <w:ind w:right="686"/>
      </w:pPr>
      <w:r>
        <w:t>Треугольники. Высота, медиана, биссектриса, средняя линия треугольника.</w:t>
      </w:r>
      <w:r>
        <w:rPr>
          <w:spacing w:val="1"/>
        </w:rPr>
        <w:t xml:space="preserve"> </w:t>
      </w:r>
      <w:r>
        <w:t>Равнобедренный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Равносторонний</w:t>
      </w:r>
      <w:r>
        <w:rPr>
          <w:spacing w:val="1"/>
        </w:rPr>
        <w:t xml:space="preserve"> </w:t>
      </w:r>
      <w:r>
        <w:t>треугольник. Прямоугольный, остроугольный, тупоугольный треугольники.</w:t>
      </w:r>
      <w:r>
        <w:rPr>
          <w:spacing w:val="1"/>
        </w:rPr>
        <w:t xml:space="preserve"> </w:t>
      </w:r>
      <w:r>
        <w:t>Внешние</w:t>
      </w:r>
      <w:r>
        <w:rPr>
          <w:spacing w:val="-1"/>
        </w:rPr>
        <w:t xml:space="preserve"> </w:t>
      </w:r>
      <w:r>
        <w:t>углы треугольника.</w:t>
      </w:r>
      <w:r>
        <w:rPr>
          <w:spacing w:val="-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треугольника.</w:t>
      </w:r>
    </w:p>
    <w:p w:rsidR="00B649BB" w:rsidRDefault="001041ED">
      <w:pPr>
        <w:pStyle w:val="a3"/>
        <w:spacing w:line="360" w:lineRule="auto"/>
        <w:ind w:right="684"/>
      </w:pPr>
      <w:r>
        <w:t>Четырёхугольники.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трапеция, равнобедренная трапеция. Свойства и признаки параллелограмм</w:t>
      </w:r>
      <w:r>
        <w:t>а,</w:t>
      </w:r>
      <w:r>
        <w:rPr>
          <w:spacing w:val="1"/>
        </w:rPr>
        <w:t xml:space="preserve"> </w:t>
      </w:r>
      <w:r>
        <w:t>ромба,</w:t>
      </w:r>
      <w:r>
        <w:rPr>
          <w:spacing w:val="-5"/>
        </w:rPr>
        <w:t xml:space="preserve"> </w:t>
      </w:r>
      <w:r>
        <w:t>прямоугольника, квадрата.</w:t>
      </w:r>
    </w:p>
    <w:p w:rsidR="00B649BB" w:rsidRDefault="001041ED">
      <w:pPr>
        <w:pStyle w:val="2"/>
        <w:spacing w:before="5"/>
      </w:pPr>
      <w:r>
        <w:t>Окружность,</w:t>
      </w:r>
      <w:r>
        <w:rPr>
          <w:spacing w:val="-3"/>
        </w:rPr>
        <w:t xml:space="preserve"> </w:t>
      </w:r>
      <w:r>
        <w:t>круг</w:t>
      </w:r>
    </w:p>
    <w:p w:rsidR="00B649BB" w:rsidRDefault="001041ED">
      <w:pPr>
        <w:spacing w:before="156" w:line="360" w:lineRule="auto"/>
        <w:ind w:left="682" w:right="684"/>
        <w:jc w:val="both"/>
        <w:rPr>
          <w:sz w:val="28"/>
        </w:rPr>
      </w:pP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свойства;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вписанные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углы.</w:t>
      </w:r>
      <w:r>
        <w:rPr>
          <w:spacing w:val="1"/>
          <w:sz w:val="28"/>
        </w:rPr>
        <w:t xml:space="preserve"> </w:t>
      </w:r>
      <w:r>
        <w:rPr>
          <w:sz w:val="28"/>
        </w:rPr>
        <w:t>Касательная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секущая </w:t>
      </w:r>
      <w:r>
        <w:rPr>
          <w:sz w:val="28"/>
        </w:rPr>
        <w:t xml:space="preserve">к окружности, </w:t>
      </w:r>
      <w:r>
        <w:rPr>
          <w:i/>
          <w:sz w:val="28"/>
        </w:rPr>
        <w:t>их свойства</w:t>
      </w:r>
      <w:r>
        <w:rPr>
          <w:sz w:val="28"/>
        </w:rPr>
        <w:t>. Вписанные и описанные окружности для</w:t>
      </w:r>
      <w:r>
        <w:rPr>
          <w:spacing w:val="-67"/>
          <w:sz w:val="28"/>
        </w:rPr>
        <w:t xml:space="preserve"> </w:t>
      </w:r>
      <w:r>
        <w:rPr>
          <w:sz w:val="28"/>
        </w:rPr>
        <w:t>треугольников,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четырёхугольников,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правильных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многоугольников</w:t>
      </w:r>
      <w:r>
        <w:rPr>
          <w:sz w:val="28"/>
        </w:rPr>
        <w:t>.</w:t>
      </w:r>
    </w:p>
    <w:p w:rsidR="00B649BB" w:rsidRDefault="001041ED">
      <w:pPr>
        <w:pStyle w:val="2"/>
        <w:spacing w:before="5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(объёмные</w:t>
      </w:r>
      <w:r>
        <w:rPr>
          <w:spacing w:val="-3"/>
        </w:rPr>
        <w:t xml:space="preserve"> </w:t>
      </w:r>
      <w:r>
        <w:t>тела)</w:t>
      </w:r>
    </w:p>
    <w:p w:rsidR="00B649BB" w:rsidRDefault="001041ED">
      <w:pPr>
        <w:spacing w:before="156" w:line="360" w:lineRule="auto"/>
        <w:ind w:left="682" w:right="688"/>
        <w:jc w:val="both"/>
        <w:rPr>
          <w:i/>
          <w:sz w:val="28"/>
        </w:rPr>
      </w:pPr>
      <w:r>
        <w:rPr>
          <w:i/>
          <w:sz w:val="28"/>
        </w:rPr>
        <w:t>Многогранник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Названия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многогранников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положением и количеством граней. </w:t>
      </w:r>
      <w:r>
        <w:rPr>
          <w:sz w:val="28"/>
        </w:rPr>
        <w:t>Первичные представления о пирамиде,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параллелепипеде,</w:t>
      </w:r>
      <w:r>
        <w:rPr>
          <w:spacing w:val="1"/>
          <w:sz w:val="28"/>
        </w:rPr>
        <w:t xml:space="preserve"> </w:t>
      </w:r>
      <w:r>
        <w:rPr>
          <w:sz w:val="28"/>
        </w:rPr>
        <w:t>призме,</w:t>
      </w:r>
      <w:r>
        <w:rPr>
          <w:spacing w:val="1"/>
          <w:sz w:val="28"/>
        </w:rPr>
        <w:t xml:space="preserve"> </w:t>
      </w:r>
      <w:r>
        <w:rPr>
          <w:sz w:val="28"/>
        </w:rPr>
        <w:t>сфере,</w:t>
      </w:r>
      <w:r>
        <w:rPr>
          <w:spacing w:val="1"/>
          <w:sz w:val="28"/>
        </w:rPr>
        <w:t xml:space="preserve"> </w:t>
      </w:r>
      <w:r>
        <w:rPr>
          <w:sz w:val="28"/>
        </w:rPr>
        <w:t>шаре,</w:t>
      </w:r>
      <w:r>
        <w:rPr>
          <w:spacing w:val="1"/>
          <w:sz w:val="28"/>
        </w:rPr>
        <w:t xml:space="preserve"> </w:t>
      </w:r>
      <w:r>
        <w:rPr>
          <w:sz w:val="28"/>
        </w:rPr>
        <w:t>цилиндре,</w:t>
      </w:r>
      <w:r>
        <w:rPr>
          <w:spacing w:val="1"/>
          <w:sz w:val="28"/>
        </w:rPr>
        <w:t xml:space="preserve"> </w:t>
      </w:r>
      <w:r>
        <w:rPr>
          <w:sz w:val="28"/>
        </w:rPr>
        <w:t>конусе,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элементах и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ростейших свойствах</w:t>
      </w:r>
      <w:r>
        <w:rPr>
          <w:i/>
          <w:sz w:val="28"/>
        </w:rPr>
        <w:t>.</w:t>
      </w:r>
    </w:p>
    <w:p w:rsidR="00B649BB" w:rsidRDefault="001041ED">
      <w:pPr>
        <w:pStyle w:val="2"/>
        <w:spacing w:before="5" w:line="360" w:lineRule="auto"/>
        <w:ind w:right="7840" w:firstLine="707"/>
      </w:pPr>
      <w:r>
        <w:t>Отношения</w:t>
      </w:r>
      <w:r>
        <w:rPr>
          <w:spacing w:val="-68"/>
        </w:rPr>
        <w:t xml:space="preserve"> </w:t>
      </w:r>
      <w:r>
        <w:t>Равенство</w:t>
      </w:r>
      <w:r>
        <w:rPr>
          <w:spacing w:val="-3"/>
        </w:rPr>
        <w:t xml:space="preserve"> </w:t>
      </w:r>
      <w:r>
        <w:t>фигур</w:t>
      </w:r>
    </w:p>
    <w:p w:rsidR="00B649BB" w:rsidRDefault="001041ED">
      <w:pPr>
        <w:pStyle w:val="a3"/>
        <w:spacing w:line="318" w:lineRule="exact"/>
      </w:pPr>
      <w:r>
        <w:t>Свойства</w:t>
      </w:r>
      <w:r>
        <w:rPr>
          <w:spacing w:val="-5"/>
        </w:rPr>
        <w:t xml:space="preserve"> </w:t>
      </w:r>
      <w:r>
        <w:t>равных</w:t>
      </w:r>
      <w:r>
        <w:rPr>
          <w:spacing w:val="-2"/>
        </w:rPr>
        <w:t xml:space="preserve"> </w:t>
      </w:r>
      <w:r>
        <w:t>треугольников.</w:t>
      </w:r>
      <w:r>
        <w:rPr>
          <w:spacing w:val="-4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равенства</w:t>
      </w:r>
      <w:r>
        <w:rPr>
          <w:spacing w:val="-4"/>
        </w:rPr>
        <w:t xml:space="preserve"> </w:t>
      </w:r>
      <w:r>
        <w:t>треугольников.</w:t>
      </w:r>
    </w:p>
    <w:p w:rsidR="00B649BB" w:rsidRDefault="001041ED">
      <w:pPr>
        <w:pStyle w:val="2"/>
        <w:spacing w:before="166"/>
      </w:pPr>
      <w:r>
        <w:t>Параллельность</w:t>
      </w:r>
      <w:r>
        <w:rPr>
          <w:spacing w:val="-4"/>
        </w:rPr>
        <w:t xml:space="preserve"> </w:t>
      </w:r>
      <w:r>
        <w:t>прямых</w:t>
      </w:r>
    </w:p>
    <w:p w:rsidR="00B649BB" w:rsidRDefault="001041ED">
      <w:pPr>
        <w:spacing w:before="150" w:line="360" w:lineRule="auto"/>
        <w:ind w:left="682" w:right="688"/>
        <w:jc w:val="both"/>
        <w:rPr>
          <w:sz w:val="28"/>
        </w:rPr>
      </w:pP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Аксиома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параллельности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Евклида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Теорема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Фалеса</w:t>
      </w:r>
      <w:r>
        <w:rPr>
          <w:sz w:val="28"/>
        </w:rPr>
        <w:t>.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2"/>
        <w:spacing w:before="72"/>
        <w:jc w:val="left"/>
      </w:pPr>
      <w:r>
        <w:lastRenderedPageBreak/>
        <w:t>Перпендикулярные</w:t>
      </w:r>
      <w:r>
        <w:rPr>
          <w:spacing w:val="-4"/>
        </w:rPr>
        <w:t xml:space="preserve"> </w:t>
      </w:r>
      <w:r>
        <w:t>прямые</w:t>
      </w:r>
    </w:p>
    <w:p w:rsidR="00B649BB" w:rsidRDefault="001041ED">
      <w:pPr>
        <w:spacing w:before="158" w:line="360" w:lineRule="auto"/>
        <w:ind w:left="682"/>
        <w:rPr>
          <w:sz w:val="28"/>
        </w:rPr>
      </w:pPr>
      <w:r>
        <w:rPr>
          <w:sz w:val="28"/>
        </w:rPr>
        <w:t>Прямой</w:t>
      </w:r>
      <w:r>
        <w:rPr>
          <w:spacing w:val="40"/>
          <w:sz w:val="28"/>
        </w:rPr>
        <w:t xml:space="preserve"> </w:t>
      </w:r>
      <w:r>
        <w:rPr>
          <w:sz w:val="28"/>
        </w:rPr>
        <w:t>угол.</w:t>
      </w:r>
      <w:r>
        <w:rPr>
          <w:spacing w:val="39"/>
          <w:sz w:val="28"/>
        </w:rPr>
        <w:t xml:space="preserve"> </w:t>
      </w:r>
      <w:r>
        <w:rPr>
          <w:sz w:val="28"/>
        </w:rPr>
        <w:t>Перпендикуляр</w:t>
      </w:r>
      <w:r>
        <w:rPr>
          <w:spacing w:val="42"/>
          <w:sz w:val="28"/>
        </w:rPr>
        <w:t xml:space="preserve"> </w:t>
      </w:r>
      <w:r>
        <w:rPr>
          <w:sz w:val="28"/>
        </w:rPr>
        <w:t>к</w:t>
      </w:r>
      <w:r>
        <w:rPr>
          <w:spacing w:val="39"/>
          <w:sz w:val="28"/>
        </w:rPr>
        <w:t xml:space="preserve"> </w:t>
      </w:r>
      <w:r>
        <w:rPr>
          <w:sz w:val="28"/>
        </w:rPr>
        <w:t>прямой.</w:t>
      </w:r>
      <w:r>
        <w:rPr>
          <w:spacing w:val="40"/>
          <w:sz w:val="28"/>
        </w:rPr>
        <w:t xml:space="preserve"> </w:t>
      </w:r>
      <w:r>
        <w:rPr>
          <w:sz w:val="28"/>
        </w:rPr>
        <w:t>Наклонная,</w:t>
      </w:r>
      <w:r>
        <w:rPr>
          <w:spacing w:val="37"/>
          <w:sz w:val="28"/>
        </w:rPr>
        <w:t xml:space="preserve"> </w:t>
      </w:r>
      <w:r>
        <w:rPr>
          <w:sz w:val="28"/>
        </w:rPr>
        <w:t>проекция.</w:t>
      </w:r>
      <w:r>
        <w:rPr>
          <w:spacing w:val="40"/>
          <w:sz w:val="28"/>
        </w:rPr>
        <w:t xml:space="preserve"> </w:t>
      </w:r>
      <w:r>
        <w:rPr>
          <w:sz w:val="28"/>
        </w:rPr>
        <w:t>Серединный</w:t>
      </w:r>
      <w:r>
        <w:rPr>
          <w:spacing w:val="-67"/>
          <w:sz w:val="28"/>
        </w:rPr>
        <w:t xml:space="preserve"> </w:t>
      </w:r>
      <w:r>
        <w:rPr>
          <w:sz w:val="28"/>
        </w:rPr>
        <w:t>перпендикуляр к</w:t>
      </w:r>
      <w:r>
        <w:rPr>
          <w:spacing w:val="-2"/>
          <w:sz w:val="28"/>
        </w:rPr>
        <w:t xml:space="preserve"> </w:t>
      </w:r>
      <w:r>
        <w:rPr>
          <w:sz w:val="28"/>
        </w:rPr>
        <w:t>отрезку.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признаки перпендикулярности</w:t>
      </w:r>
      <w:r>
        <w:rPr>
          <w:sz w:val="28"/>
        </w:rPr>
        <w:t>.</w:t>
      </w:r>
    </w:p>
    <w:p w:rsidR="00B649BB" w:rsidRDefault="001041ED">
      <w:pPr>
        <w:pStyle w:val="3"/>
        <w:spacing w:before="6"/>
        <w:ind w:left="682"/>
        <w:jc w:val="left"/>
      </w:pPr>
      <w:r>
        <w:t>Подобие</w:t>
      </w:r>
    </w:p>
    <w:p w:rsidR="00B649BB" w:rsidRDefault="001041ED">
      <w:pPr>
        <w:tabs>
          <w:tab w:val="left" w:pos="3250"/>
          <w:tab w:val="left" w:pos="4571"/>
          <w:tab w:val="left" w:pos="5799"/>
          <w:tab w:val="left" w:pos="6847"/>
          <w:tab w:val="left" w:pos="8325"/>
        </w:tabs>
        <w:spacing w:before="154" w:line="362" w:lineRule="auto"/>
        <w:ind w:left="682" w:right="689"/>
        <w:rPr>
          <w:sz w:val="28"/>
        </w:rPr>
      </w:pPr>
      <w:r>
        <w:rPr>
          <w:i/>
          <w:sz w:val="28"/>
        </w:rPr>
        <w:t>Пропорциональные</w:t>
      </w:r>
      <w:r>
        <w:rPr>
          <w:i/>
          <w:sz w:val="28"/>
        </w:rPr>
        <w:tab/>
        <w:t>отрезки,</w:t>
      </w:r>
      <w:r>
        <w:rPr>
          <w:i/>
          <w:sz w:val="28"/>
        </w:rPr>
        <w:tab/>
        <w:t>подобие</w:t>
      </w:r>
      <w:r>
        <w:rPr>
          <w:i/>
          <w:sz w:val="28"/>
        </w:rPr>
        <w:tab/>
        <w:t>фигур.</w:t>
      </w:r>
      <w:r>
        <w:rPr>
          <w:i/>
          <w:sz w:val="28"/>
        </w:rPr>
        <w:tab/>
        <w:t>Подобные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треугольники.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Признаки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подобия</w:t>
      </w:r>
      <w:r>
        <w:rPr>
          <w:sz w:val="28"/>
        </w:rPr>
        <w:t>.</w:t>
      </w:r>
    </w:p>
    <w:p w:rsidR="00B649BB" w:rsidRDefault="001041ED">
      <w:pPr>
        <w:spacing w:line="317" w:lineRule="exact"/>
        <w:ind w:left="682"/>
        <w:rPr>
          <w:i/>
          <w:sz w:val="28"/>
        </w:rPr>
      </w:pPr>
      <w:r>
        <w:rPr>
          <w:b/>
          <w:sz w:val="28"/>
        </w:rPr>
        <w:t>Взаимное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расположение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окружности</w:t>
      </w:r>
      <w:r>
        <w:rPr>
          <w:i/>
          <w:sz w:val="28"/>
        </w:rPr>
        <w:t>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двух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окружностей.</w:t>
      </w:r>
    </w:p>
    <w:p w:rsidR="00B649BB" w:rsidRDefault="001041ED">
      <w:pPr>
        <w:pStyle w:val="2"/>
        <w:spacing w:before="165" w:line="360" w:lineRule="auto"/>
        <w:ind w:right="6051" w:firstLine="707"/>
        <w:jc w:val="left"/>
      </w:pPr>
      <w:r>
        <w:t>Измерения и вычисления</w:t>
      </w:r>
      <w:r>
        <w:rPr>
          <w:spacing w:val="-67"/>
        </w:rPr>
        <w:t xml:space="preserve"> </w:t>
      </w:r>
      <w:r>
        <w:t>Величины</w:t>
      </w:r>
    </w:p>
    <w:p w:rsidR="00B649BB" w:rsidRDefault="001041ED">
      <w:pPr>
        <w:pStyle w:val="a3"/>
        <w:spacing w:line="360" w:lineRule="auto"/>
        <w:jc w:val="left"/>
      </w:pPr>
      <w:r>
        <w:t>Понятие</w:t>
      </w:r>
      <w:r>
        <w:rPr>
          <w:spacing w:val="59"/>
        </w:rPr>
        <w:t xml:space="preserve"> </w:t>
      </w:r>
      <w:r>
        <w:t>величины.</w:t>
      </w:r>
      <w:r>
        <w:rPr>
          <w:spacing w:val="56"/>
        </w:rPr>
        <w:t xml:space="preserve"> </w:t>
      </w:r>
      <w:r>
        <w:t>Длина.</w:t>
      </w:r>
      <w:r>
        <w:rPr>
          <w:spacing w:val="59"/>
        </w:rPr>
        <w:t xml:space="preserve"> </w:t>
      </w:r>
      <w:r>
        <w:t>Измерение</w:t>
      </w:r>
      <w:r>
        <w:rPr>
          <w:spacing w:val="56"/>
        </w:rPr>
        <w:t xml:space="preserve"> </w:t>
      </w:r>
      <w:r>
        <w:t>длины.</w:t>
      </w:r>
      <w:r>
        <w:rPr>
          <w:spacing w:val="59"/>
        </w:rPr>
        <w:t xml:space="preserve"> </w:t>
      </w:r>
      <w:r>
        <w:t>Единицы</w:t>
      </w:r>
      <w:r>
        <w:rPr>
          <w:spacing w:val="58"/>
        </w:rPr>
        <w:t xml:space="preserve"> </w:t>
      </w:r>
      <w:r>
        <w:t>измерения</w:t>
      </w:r>
      <w:r>
        <w:rPr>
          <w:spacing w:val="59"/>
        </w:rPr>
        <w:t xml:space="preserve"> </w:t>
      </w:r>
      <w:r>
        <w:t>длины.</w:t>
      </w:r>
      <w:r>
        <w:rPr>
          <w:spacing w:val="-67"/>
        </w:rPr>
        <w:t xml:space="preserve"> </w:t>
      </w:r>
      <w:r>
        <w:t>Величина</w:t>
      </w:r>
      <w:r>
        <w:rPr>
          <w:spacing w:val="-1"/>
        </w:rPr>
        <w:t xml:space="preserve"> </w:t>
      </w:r>
      <w:r>
        <w:t>угла.</w:t>
      </w:r>
      <w:r>
        <w:rPr>
          <w:spacing w:val="-1"/>
        </w:rPr>
        <w:t xml:space="preserve"> </w:t>
      </w:r>
      <w:r>
        <w:t>Градусная мера</w:t>
      </w:r>
      <w:r>
        <w:rPr>
          <w:spacing w:val="2"/>
        </w:rPr>
        <w:t xml:space="preserve"> </w:t>
      </w:r>
      <w:r>
        <w:t>угла.</w:t>
      </w:r>
    </w:p>
    <w:p w:rsidR="00B649BB" w:rsidRDefault="001041ED">
      <w:pPr>
        <w:pStyle w:val="a3"/>
        <w:spacing w:line="360" w:lineRule="auto"/>
        <w:jc w:val="left"/>
      </w:pPr>
      <w:r>
        <w:t>Понятие</w:t>
      </w:r>
      <w:r>
        <w:rPr>
          <w:spacing w:val="40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площади</w:t>
      </w:r>
      <w:r>
        <w:rPr>
          <w:spacing w:val="40"/>
        </w:rPr>
        <w:t xml:space="preserve"> </w:t>
      </w:r>
      <w:r>
        <w:t>плоской</w:t>
      </w:r>
      <w:r>
        <w:rPr>
          <w:spacing w:val="41"/>
        </w:rPr>
        <w:t xml:space="preserve"> </w:t>
      </w:r>
      <w:r>
        <w:t>фигуры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свойствах.</w:t>
      </w:r>
      <w:r>
        <w:rPr>
          <w:spacing w:val="41"/>
        </w:rPr>
        <w:t xml:space="preserve"> </w:t>
      </w:r>
      <w:r>
        <w:t>Измерение</w:t>
      </w:r>
      <w:r>
        <w:rPr>
          <w:spacing w:val="39"/>
        </w:rPr>
        <w:t xml:space="preserve"> </w:t>
      </w:r>
      <w:r>
        <w:t>площадей.</w:t>
      </w:r>
      <w:r>
        <w:rPr>
          <w:spacing w:val="-67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площади.</w:t>
      </w:r>
    </w:p>
    <w:p w:rsidR="00B649BB" w:rsidRDefault="001041ED">
      <w:pPr>
        <w:pStyle w:val="a3"/>
        <w:spacing w:line="360" w:lineRule="auto"/>
        <w:ind w:right="895"/>
        <w:jc w:val="left"/>
      </w:pPr>
      <w:r>
        <w:t>Представление</w:t>
      </w:r>
      <w:r>
        <w:rPr>
          <w:spacing w:val="18"/>
        </w:rPr>
        <w:t xml:space="preserve"> </w:t>
      </w:r>
      <w:r>
        <w:t>об</w:t>
      </w:r>
      <w:r>
        <w:rPr>
          <w:spacing w:val="19"/>
        </w:rPr>
        <w:t xml:space="preserve"> </w:t>
      </w:r>
      <w:r>
        <w:t>объёме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свойствах.</w:t>
      </w:r>
      <w:r>
        <w:rPr>
          <w:spacing w:val="20"/>
        </w:rPr>
        <w:t xml:space="preserve"> </w:t>
      </w:r>
      <w:r>
        <w:t>Измерение</w:t>
      </w:r>
      <w:r>
        <w:rPr>
          <w:spacing w:val="18"/>
        </w:rPr>
        <w:t xml:space="preserve"> </w:t>
      </w:r>
      <w:r>
        <w:t>объёма.</w:t>
      </w:r>
      <w:r>
        <w:rPr>
          <w:spacing w:val="20"/>
        </w:rPr>
        <w:t xml:space="preserve"> </w:t>
      </w:r>
      <w:r>
        <w:t>Единицы</w:t>
      </w:r>
      <w:r>
        <w:rPr>
          <w:spacing w:val="-67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объёмов.</w:t>
      </w:r>
    </w:p>
    <w:p w:rsidR="00B649BB" w:rsidRDefault="001041ED">
      <w:pPr>
        <w:pStyle w:val="2"/>
        <w:spacing w:before="1"/>
        <w:jc w:val="left"/>
      </w:pPr>
      <w:r>
        <w:t>Измерения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</w:t>
      </w:r>
    </w:p>
    <w:p w:rsidR="00B649BB" w:rsidRDefault="001041ED">
      <w:pPr>
        <w:pStyle w:val="a3"/>
        <w:spacing w:before="156" w:line="360" w:lineRule="auto"/>
        <w:ind w:right="685"/>
      </w:pPr>
      <w:r>
        <w:t>Инструменты для измерений и построений; измерение и вычисление углов,</w:t>
      </w:r>
      <w:r>
        <w:rPr>
          <w:spacing w:val="1"/>
        </w:rPr>
        <w:t xml:space="preserve"> </w:t>
      </w:r>
      <w:r>
        <w:t>длин (расстояний), площадей. Тригонометрические функции острого угла в</w:t>
      </w:r>
      <w:r>
        <w:rPr>
          <w:spacing w:val="1"/>
        </w:rPr>
        <w:t xml:space="preserve"> </w:t>
      </w:r>
      <w:r>
        <w:t>прямоугольном</w:t>
      </w:r>
      <w:r>
        <w:rPr>
          <w:spacing w:val="1"/>
        </w:rPr>
        <w:t xml:space="preserve"> </w:t>
      </w:r>
      <w:r>
        <w:t>треугольнике</w:t>
      </w:r>
      <w:r>
        <w:rPr>
          <w:spacing w:val="1"/>
        </w:rPr>
        <w:t xml:space="preserve"> </w:t>
      </w:r>
      <w:r>
        <w:rPr>
          <w:i/>
        </w:rPr>
        <w:t>Тригонометрические</w:t>
      </w:r>
      <w:r>
        <w:rPr>
          <w:i/>
          <w:spacing w:val="1"/>
        </w:rPr>
        <w:t xml:space="preserve"> </w:t>
      </w:r>
      <w:r>
        <w:rPr>
          <w:i/>
        </w:rPr>
        <w:t>функции</w:t>
      </w:r>
      <w:r>
        <w:rPr>
          <w:i/>
          <w:spacing w:val="1"/>
        </w:rPr>
        <w:t xml:space="preserve"> </w:t>
      </w:r>
      <w:r>
        <w:rPr>
          <w:i/>
        </w:rPr>
        <w:t>тупого</w:t>
      </w:r>
      <w:r>
        <w:rPr>
          <w:i/>
          <w:spacing w:val="1"/>
        </w:rPr>
        <w:t xml:space="preserve"> </w:t>
      </w:r>
      <w:r>
        <w:rPr>
          <w:i/>
        </w:rPr>
        <w:t>угла.</w:t>
      </w:r>
      <w:r>
        <w:rPr>
          <w:i/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соотношений.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пара</w:t>
      </w:r>
      <w:r>
        <w:t>ллелограмма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круга.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площадей.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rPr>
          <w:i/>
        </w:rPr>
        <w:t>Теорема синусов. Теорема</w:t>
      </w:r>
      <w:r>
        <w:rPr>
          <w:i/>
          <w:spacing w:val="1"/>
        </w:rPr>
        <w:t xml:space="preserve"> </w:t>
      </w:r>
      <w:r>
        <w:rPr>
          <w:i/>
        </w:rPr>
        <w:t>косинусов</w:t>
      </w:r>
      <w:r>
        <w:t>.</w:t>
      </w:r>
    </w:p>
    <w:p w:rsidR="00B649BB" w:rsidRDefault="001041ED">
      <w:pPr>
        <w:pStyle w:val="2"/>
        <w:spacing w:before="6"/>
        <w:jc w:val="left"/>
      </w:pPr>
      <w:r>
        <w:t>Расстояния</w:t>
      </w:r>
    </w:p>
    <w:p w:rsidR="00B649BB" w:rsidRDefault="001041ED">
      <w:pPr>
        <w:spacing w:before="155" w:line="362" w:lineRule="auto"/>
        <w:ind w:left="682" w:right="895"/>
        <w:rPr>
          <w:sz w:val="28"/>
        </w:rPr>
      </w:pPr>
      <w:r>
        <w:rPr>
          <w:sz w:val="28"/>
        </w:rPr>
        <w:t>Расстояние</w:t>
      </w:r>
      <w:r>
        <w:rPr>
          <w:spacing w:val="9"/>
          <w:sz w:val="28"/>
        </w:rPr>
        <w:t xml:space="preserve"> </w:t>
      </w:r>
      <w:r>
        <w:rPr>
          <w:sz w:val="28"/>
        </w:rPr>
        <w:t>между</w:t>
      </w:r>
      <w:r>
        <w:rPr>
          <w:spacing w:val="5"/>
          <w:sz w:val="28"/>
        </w:rPr>
        <w:t xml:space="preserve"> </w:t>
      </w:r>
      <w:r>
        <w:rPr>
          <w:sz w:val="28"/>
        </w:rPr>
        <w:t>точками.</w:t>
      </w:r>
      <w:r>
        <w:rPr>
          <w:spacing w:val="8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9"/>
          <w:sz w:val="28"/>
        </w:rPr>
        <w:t xml:space="preserve"> </w:t>
      </w:r>
      <w:r>
        <w:rPr>
          <w:sz w:val="28"/>
        </w:rPr>
        <w:t>от</w:t>
      </w:r>
      <w:r>
        <w:rPr>
          <w:spacing w:val="8"/>
          <w:sz w:val="28"/>
        </w:rPr>
        <w:t xml:space="preserve"> </w:t>
      </w:r>
      <w:r>
        <w:rPr>
          <w:sz w:val="28"/>
        </w:rPr>
        <w:t>точки</w:t>
      </w:r>
      <w:r>
        <w:rPr>
          <w:spacing w:val="7"/>
          <w:sz w:val="28"/>
        </w:rPr>
        <w:t xml:space="preserve"> </w:t>
      </w:r>
      <w:r>
        <w:rPr>
          <w:sz w:val="28"/>
        </w:rPr>
        <w:t>до</w:t>
      </w:r>
      <w:r>
        <w:rPr>
          <w:spacing w:val="7"/>
          <w:sz w:val="28"/>
        </w:rPr>
        <w:t xml:space="preserve"> </w:t>
      </w:r>
      <w:r>
        <w:rPr>
          <w:sz w:val="28"/>
        </w:rPr>
        <w:t>прямой.</w:t>
      </w:r>
      <w:r>
        <w:rPr>
          <w:spacing w:val="15"/>
          <w:sz w:val="28"/>
        </w:rPr>
        <w:t xml:space="preserve"> </w:t>
      </w:r>
      <w:r>
        <w:rPr>
          <w:i/>
          <w:sz w:val="28"/>
        </w:rPr>
        <w:t>Расстояние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фигурами</w:t>
      </w:r>
      <w:r>
        <w:rPr>
          <w:sz w:val="28"/>
        </w:rPr>
        <w:t>.</w:t>
      </w:r>
    </w:p>
    <w:p w:rsidR="00B649BB" w:rsidRDefault="001041ED">
      <w:pPr>
        <w:pStyle w:val="2"/>
        <w:ind w:left="1390"/>
        <w:jc w:val="left"/>
      </w:pPr>
      <w:r>
        <w:t>Геометрические</w:t>
      </w:r>
      <w:r>
        <w:rPr>
          <w:spacing w:val="-4"/>
        </w:rPr>
        <w:t xml:space="preserve"> </w:t>
      </w:r>
      <w:r>
        <w:t>построения</w:t>
      </w:r>
    </w:p>
    <w:p w:rsidR="00B649BB" w:rsidRDefault="001041ED">
      <w:pPr>
        <w:pStyle w:val="a3"/>
        <w:tabs>
          <w:tab w:val="left" w:pos="2862"/>
          <w:tab w:val="left" w:pos="4471"/>
          <w:tab w:val="left" w:pos="5121"/>
          <w:tab w:val="left" w:pos="6963"/>
          <w:tab w:val="left" w:pos="8124"/>
        </w:tabs>
        <w:spacing w:before="150" w:line="360" w:lineRule="auto"/>
        <w:ind w:right="691"/>
        <w:jc w:val="left"/>
      </w:pPr>
      <w:r>
        <w:t>Геометрические</w:t>
      </w:r>
      <w:r>
        <w:tab/>
        <w:t>построения</w:t>
      </w:r>
      <w:r>
        <w:tab/>
        <w:t>для</w:t>
      </w:r>
      <w:r>
        <w:tab/>
        <w:t>иллюстрации</w:t>
      </w:r>
      <w:r>
        <w:tab/>
        <w:t>свойств</w:t>
      </w:r>
      <w:r>
        <w:tab/>
      </w:r>
      <w:r>
        <w:rPr>
          <w:spacing w:val="-1"/>
        </w:rPr>
        <w:t>геометрических</w:t>
      </w:r>
      <w:r>
        <w:rPr>
          <w:spacing w:val="-67"/>
        </w:rPr>
        <w:t xml:space="preserve"> </w:t>
      </w:r>
      <w:r>
        <w:t>фигур.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spacing w:before="67" w:line="360" w:lineRule="auto"/>
        <w:ind w:left="682" w:right="684"/>
        <w:jc w:val="both"/>
        <w:rPr>
          <w:i/>
          <w:sz w:val="28"/>
        </w:rPr>
      </w:pPr>
      <w:r>
        <w:rPr>
          <w:sz w:val="28"/>
        </w:rPr>
        <w:lastRenderedPageBreak/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построений:</w:t>
      </w:r>
      <w:r>
        <w:rPr>
          <w:spacing w:val="1"/>
          <w:sz w:val="28"/>
        </w:rPr>
        <w:t xml:space="preserve"> </w:t>
      </w:r>
      <w:r>
        <w:rPr>
          <w:sz w:val="28"/>
        </w:rPr>
        <w:t>циркуль,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линейка,</w:t>
      </w:r>
      <w:r>
        <w:rPr>
          <w:spacing w:val="1"/>
          <w:sz w:val="28"/>
        </w:rPr>
        <w:t xml:space="preserve"> </w:t>
      </w:r>
      <w:r>
        <w:rPr>
          <w:sz w:val="28"/>
        </w:rPr>
        <w:t>угольник.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Простейшие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построения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циркулем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линейкой: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построение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биссектрисы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перпендикуляра 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прямой,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угла,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равного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данному,</w:t>
      </w:r>
    </w:p>
    <w:p w:rsidR="00B649BB" w:rsidRDefault="001041ED">
      <w:pPr>
        <w:spacing w:before="1" w:line="360" w:lineRule="auto"/>
        <w:ind w:left="682" w:right="692"/>
        <w:jc w:val="both"/>
        <w:rPr>
          <w:i/>
          <w:sz w:val="28"/>
        </w:rPr>
      </w:pPr>
      <w:r>
        <w:rPr>
          <w:i/>
          <w:sz w:val="28"/>
        </w:rPr>
        <w:t>Построение треугольников по трём сторонам, двум сторонам и углу 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ними,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стороне и двум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прилежащим к ней углам.</w:t>
      </w:r>
    </w:p>
    <w:p w:rsidR="00B649BB" w:rsidRDefault="001041ED">
      <w:pPr>
        <w:spacing w:before="1"/>
        <w:ind w:left="682"/>
        <w:jc w:val="both"/>
        <w:rPr>
          <w:i/>
          <w:sz w:val="28"/>
        </w:rPr>
      </w:pPr>
      <w:r>
        <w:rPr>
          <w:i/>
          <w:sz w:val="28"/>
        </w:rPr>
        <w:t>Деление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отрезка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данном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отношении.</w:t>
      </w:r>
    </w:p>
    <w:p w:rsidR="00B649BB" w:rsidRDefault="001041ED">
      <w:pPr>
        <w:pStyle w:val="2"/>
        <w:spacing w:before="166" w:line="360" w:lineRule="auto"/>
        <w:ind w:right="5163" w:firstLine="707"/>
      </w:pPr>
      <w:r>
        <w:t>Геометрические преобразования</w:t>
      </w:r>
      <w:r>
        <w:rPr>
          <w:spacing w:val="-67"/>
        </w:rPr>
        <w:t xml:space="preserve"> </w:t>
      </w:r>
      <w:r>
        <w:t>Преобразования</w:t>
      </w:r>
    </w:p>
    <w:p w:rsidR="00B649BB" w:rsidRDefault="001041ED">
      <w:pPr>
        <w:pStyle w:val="a3"/>
        <w:spacing w:line="317" w:lineRule="exact"/>
      </w:pPr>
      <w:r>
        <w:t xml:space="preserve">Понятие  </w:t>
      </w:r>
      <w:r>
        <w:rPr>
          <w:spacing w:val="4"/>
        </w:rPr>
        <w:t xml:space="preserve"> </w:t>
      </w:r>
      <w:r>
        <w:t>пр</w:t>
      </w:r>
      <w:r>
        <w:t xml:space="preserve">еобразования.   </w:t>
      </w:r>
      <w:r>
        <w:rPr>
          <w:spacing w:val="2"/>
        </w:rPr>
        <w:t xml:space="preserve"> </w:t>
      </w:r>
      <w:r>
        <w:t xml:space="preserve">Представление   </w:t>
      </w:r>
      <w:r>
        <w:rPr>
          <w:spacing w:val="2"/>
        </w:rPr>
        <w:t xml:space="preserve"> </w:t>
      </w:r>
      <w:r>
        <w:t xml:space="preserve">о   </w:t>
      </w:r>
      <w:r>
        <w:rPr>
          <w:spacing w:val="4"/>
        </w:rPr>
        <w:t xml:space="preserve"> </w:t>
      </w:r>
      <w:r>
        <w:t xml:space="preserve">метапредметном   </w:t>
      </w:r>
      <w:r>
        <w:rPr>
          <w:spacing w:val="2"/>
        </w:rPr>
        <w:t xml:space="preserve"> </w:t>
      </w:r>
      <w:r>
        <w:t>понятии</w:t>
      </w:r>
    </w:p>
    <w:p w:rsidR="00B649BB" w:rsidRDefault="001041ED">
      <w:pPr>
        <w:spacing w:before="163"/>
        <w:ind w:left="682"/>
        <w:jc w:val="both"/>
        <w:rPr>
          <w:sz w:val="28"/>
        </w:rPr>
      </w:pPr>
      <w:r>
        <w:rPr>
          <w:sz w:val="28"/>
        </w:rPr>
        <w:t>«преобразование».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Подобие</w:t>
      </w:r>
      <w:r>
        <w:rPr>
          <w:sz w:val="28"/>
        </w:rPr>
        <w:t>.</w:t>
      </w:r>
    </w:p>
    <w:p w:rsidR="00B649BB" w:rsidRDefault="001041ED">
      <w:pPr>
        <w:pStyle w:val="2"/>
        <w:spacing w:before="165"/>
        <w:jc w:val="left"/>
      </w:pPr>
      <w:r>
        <w:t>Движения</w:t>
      </w:r>
    </w:p>
    <w:p w:rsidR="00B649BB" w:rsidRDefault="001041ED">
      <w:pPr>
        <w:tabs>
          <w:tab w:val="left" w:pos="1970"/>
          <w:tab w:val="left" w:pos="2572"/>
          <w:tab w:val="left" w:pos="4502"/>
          <w:tab w:val="left" w:pos="6322"/>
          <w:tab w:val="left" w:pos="7797"/>
          <w:tab w:val="left" w:pos="8387"/>
        </w:tabs>
        <w:spacing w:before="155" w:line="360" w:lineRule="auto"/>
        <w:ind w:left="682" w:right="687"/>
        <w:rPr>
          <w:sz w:val="28"/>
        </w:rPr>
      </w:pPr>
      <w:r>
        <w:rPr>
          <w:sz w:val="28"/>
        </w:rPr>
        <w:t>Осевая</w:t>
      </w:r>
      <w:r>
        <w:rPr>
          <w:sz w:val="28"/>
        </w:rPr>
        <w:tab/>
        <w:t>и</w:t>
      </w:r>
      <w:r>
        <w:rPr>
          <w:sz w:val="28"/>
        </w:rPr>
        <w:tab/>
        <w:t>центральная</w:t>
      </w:r>
      <w:r>
        <w:rPr>
          <w:sz w:val="28"/>
        </w:rPr>
        <w:tab/>
        <w:t>симметрия</w:t>
      </w:r>
      <w:r>
        <w:rPr>
          <w:i/>
          <w:sz w:val="28"/>
        </w:rPr>
        <w:t>,</w:t>
      </w:r>
      <w:r>
        <w:rPr>
          <w:i/>
          <w:sz w:val="28"/>
        </w:rPr>
        <w:tab/>
        <w:t>поворот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параллельный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перенос.Комбинации движений 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плоскости 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sz w:val="28"/>
        </w:rPr>
        <w:t>.</w:t>
      </w:r>
    </w:p>
    <w:p w:rsidR="00B649BB" w:rsidRDefault="001041ED">
      <w:pPr>
        <w:pStyle w:val="2"/>
        <w:spacing w:before="6" w:line="360" w:lineRule="auto"/>
        <w:ind w:right="4589" w:firstLine="707"/>
        <w:jc w:val="left"/>
      </w:pPr>
      <w:r>
        <w:t>Векторы и координаты на плоскости</w:t>
      </w:r>
      <w:r>
        <w:rPr>
          <w:spacing w:val="-67"/>
        </w:rPr>
        <w:t xml:space="preserve"> </w:t>
      </w:r>
      <w:r>
        <w:t>Векторы</w:t>
      </w:r>
    </w:p>
    <w:p w:rsidR="00B649BB" w:rsidRDefault="001041ED">
      <w:pPr>
        <w:pStyle w:val="a3"/>
        <w:spacing w:line="316" w:lineRule="exact"/>
        <w:jc w:val="left"/>
      </w:pPr>
      <w:r>
        <w:t>Понятие</w:t>
      </w:r>
      <w:r>
        <w:rPr>
          <w:spacing w:val="8"/>
        </w:rPr>
        <w:t xml:space="preserve"> </w:t>
      </w:r>
      <w:r>
        <w:t>вектора,</w:t>
      </w:r>
      <w:r>
        <w:rPr>
          <w:spacing w:val="8"/>
        </w:rPr>
        <w:t xml:space="preserve"> </w:t>
      </w:r>
      <w:r>
        <w:t>действия</w:t>
      </w:r>
      <w:r>
        <w:rPr>
          <w:spacing w:val="9"/>
        </w:rPr>
        <w:t xml:space="preserve"> </w:t>
      </w:r>
      <w:r>
        <w:t>над</w:t>
      </w:r>
      <w:r>
        <w:rPr>
          <w:spacing w:val="10"/>
        </w:rPr>
        <w:t xml:space="preserve"> </w:t>
      </w:r>
      <w:r>
        <w:t>векторами</w:t>
      </w:r>
      <w:r>
        <w:rPr>
          <w:i/>
        </w:rPr>
        <w:t>,</w:t>
      </w:r>
      <w:r>
        <w:rPr>
          <w:i/>
          <w:spacing w:val="8"/>
        </w:rPr>
        <w:t xml:space="preserve"> </w:t>
      </w:r>
      <w:r>
        <w:t>использование</w:t>
      </w:r>
      <w:r>
        <w:rPr>
          <w:spacing w:val="7"/>
        </w:rPr>
        <w:t xml:space="preserve"> </w:t>
      </w:r>
      <w:r>
        <w:t>векторов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физике,</w:t>
      </w:r>
    </w:p>
    <w:p w:rsidR="00B649BB" w:rsidRDefault="001041ED">
      <w:pPr>
        <w:spacing w:before="161"/>
        <w:ind w:left="682"/>
        <w:rPr>
          <w:sz w:val="28"/>
        </w:rPr>
      </w:pPr>
      <w:r>
        <w:rPr>
          <w:i/>
          <w:sz w:val="28"/>
        </w:rPr>
        <w:t>разложение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вектора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составляющие,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скалярное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произведение</w:t>
      </w:r>
      <w:r>
        <w:rPr>
          <w:sz w:val="28"/>
        </w:rPr>
        <w:t>.</w:t>
      </w:r>
    </w:p>
    <w:p w:rsidR="00B649BB" w:rsidRDefault="001041ED">
      <w:pPr>
        <w:pStyle w:val="2"/>
        <w:spacing w:before="165"/>
        <w:jc w:val="left"/>
      </w:pPr>
      <w:r>
        <w:t>Координаты</w:t>
      </w:r>
    </w:p>
    <w:p w:rsidR="00B649BB" w:rsidRDefault="001041ED">
      <w:pPr>
        <w:spacing w:before="158" w:line="360" w:lineRule="auto"/>
        <w:ind w:left="682"/>
        <w:rPr>
          <w:i/>
          <w:sz w:val="28"/>
        </w:rPr>
      </w:pPr>
      <w:r>
        <w:rPr>
          <w:sz w:val="28"/>
        </w:rPr>
        <w:t>Основные</w:t>
      </w:r>
      <w:r>
        <w:rPr>
          <w:spacing w:val="48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51"/>
          <w:sz w:val="28"/>
        </w:rPr>
        <w:t xml:space="preserve"> </w:t>
      </w:r>
      <w:r>
        <w:rPr>
          <w:i/>
          <w:sz w:val="28"/>
        </w:rPr>
        <w:t>координаты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вектора,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расстояние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точками.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Координаты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середины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отрезка.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Уравнения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фигур.</w:t>
      </w:r>
    </w:p>
    <w:p w:rsidR="00B649BB" w:rsidRDefault="001041ED">
      <w:pPr>
        <w:spacing w:line="360" w:lineRule="auto"/>
        <w:ind w:left="682" w:right="686"/>
        <w:rPr>
          <w:i/>
          <w:sz w:val="28"/>
        </w:rPr>
      </w:pPr>
      <w:r>
        <w:rPr>
          <w:i/>
          <w:sz w:val="28"/>
        </w:rPr>
        <w:t>Применение векторов и координат для решения простейших геометрических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задач.</w:t>
      </w:r>
    </w:p>
    <w:p w:rsidR="00B649BB" w:rsidRDefault="001041ED">
      <w:pPr>
        <w:pStyle w:val="2"/>
        <w:spacing w:before="6"/>
        <w:jc w:val="left"/>
      </w:pPr>
      <w:r>
        <w:t>История</w:t>
      </w:r>
      <w:r>
        <w:rPr>
          <w:spacing w:val="-6"/>
        </w:rPr>
        <w:t xml:space="preserve"> </w:t>
      </w:r>
      <w:r>
        <w:t>математики</w:t>
      </w:r>
    </w:p>
    <w:p w:rsidR="00B649BB" w:rsidRDefault="001041ED">
      <w:pPr>
        <w:spacing w:before="155" w:line="360" w:lineRule="auto"/>
        <w:ind w:left="682" w:right="691"/>
        <w:jc w:val="both"/>
        <w:rPr>
          <w:i/>
          <w:sz w:val="28"/>
        </w:rPr>
      </w:pPr>
      <w:r>
        <w:rPr>
          <w:i/>
          <w:sz w:val="28"/>
        </w:rPr>
        <w:t>Возникновение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этапы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её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развития.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математики.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Выдающиеся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науки.</w:t>
      </w:r>
    </w:p>
    <w:p w:rsidR="00B649BB" w:rsidRDefault="001041ED">
      <w:pPr>
        <w:spacing w:before="1" w:line="360" w:lineRule="auto"/>
        <w:ind w:left="682" w:right="685"/>
        <w:jc w:val="both"/>
        <w:rPr>
          <w:i/>
          <w:sz w:val="28"/>
        </w:rPr>
      </w:pPr>
      <w:r>
        <w:rPr>
          <w:i/>
          <w:sz w:val="28"/>
        </w:rPr>
        <w:t>Бесконечность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множества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</w:t>
      </w:r>
      <w:r>
        <w:rPr>
          <w:i/>
          <w:sz w:val="28"/>
        </w:rPr>
        <w:t>ростых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чисел.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отрезков.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Рациональные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иррациональных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Пифагора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spacing w:before="67" w:line="360" w:lineRule="auto"/>
        <w:ind w:left="682" w:right="684"/>
        <w:jc w:val="both"/>
        <w:rPr>
          <w:i/>
          <w:sz w:val="28"/>
        </w:rPr>
      </w:pPr>
      <w:r>
        <w:rPr>
          <w:i/>
          <w:sz w:val="28"/>
        </w:rPr>
        <w:lastRenderedPageBreak/>
        <w:t>Зарождение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алгебры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недрах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арифметики.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Ал-Хорезми.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Рождение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буквенной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символики.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П.Ферма,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Виет,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Декарт.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вопроса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нахождении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алгебраических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степеней,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четырёх.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Тарталья,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Дж. Кардано,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Н.Х.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Абель,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Э.Галуа.</w:t>
      </w:r>
    </w:p>
    <w:p w:rsidR="00B649BB" w:rsidRDefault="001041ED">
      <w:pPr>
        <w:spacing w:before="1" w:line="360" w:lineRule="auto"/>
        <w:ind w:left="682" w:right="690"/>
        <w:jc w:val="both"/>
        <w:rPr>
          <w:i/>
          <w:sz w:val="28"/>
        </w:rPr>
      </w:pPr>
      <w:r>
        <w:rPr>
          <w:i/>
          <w:sz w:val="28"/>
        </w:rPr>
        <w:t>Появление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координат,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позволяющего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переводить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геометрические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алгебры.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Появление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Декарт,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Ферма.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Примеры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различных систем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координат.</w:t>
      </w:r>
    </w:p>
    <w:p w:rsidR="00B649BB" w:rsidRDefault="001041ED">
      <w:pPr>
        <w:spacing w:before="1" w:line="360" w:lineRule="auto"/>
        <w:ind w:left="682" w:right="692"/>
        <w:jc w:val="both"/>
        <w:rPr>
          <w:i/>
          <w:sz w:val="28"/>
        </w:rPr>
      </w:pPr>
      <w:r>
        <w:rPr>
          <w:i/>
          <w:sz w:val="28"/>
        </w:rPr>
        <w:t>Задача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Леонардо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Пизанского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(Фибоначчи)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кроликах,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Фибоначчи.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шахматной доске.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Сходимость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геометрической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прогрессии.</w:t>
      </w:r>
    </w:p>
    <w:p w:rsidR="00B649BB" w:rsidRDefault="001041ED">
      <w:pPr>
        <w:spacing w:before="1" w:line="360" w:lineRule="auto"/>
        <w:ind w:left="682" w:right="693"/>
        <w:jc w:val="both"/>
        <w:rPr>
          <w:i/>
          <w:sz w:val="28"/>
        </w:rPr>
      </w:pPr>
      <w:r>
        <w:rPr>
          <w:i/>
          <w:sz w:val="28"/>
        </w:rPr>
        <w:t>Истоки теории вероятностей: страховое дело, азартные игры. П. Ферма,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Б.Паскаль</w:t>
      </w:r>
      <w:r>
        <w:rPr>
          <w:i/>
          <w:sz w:val="28"/>
        </w:rPr>
        <w:t>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Бернулли, А.Н.Колмогоров.</w:t>
      </w:r>
    </w:p>
    <w:p w:rsidR="00B649BB" w:rsidRDefault="001041ED">
      <w:pPr>
        <w:spacing w:line="360" w:lineRule="auto"/>
        <w:ind w:left="682" w:right="689"/>
        <w:jc w:val="both"/>
        <w:rPr>
          <w:i/>
          <w:sz w:val="28"/>
        </w:rPr>
      </w:pPr>
      <w:r>
        <w:rPr>
          <w:i/>
          <w:sz w:val="28"/>
        </w:rPr>
        <w:t>От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земледелия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геометрии.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Пифагор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школа.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Фалес,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Архимед.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Платон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 Аристотель. Построение правильных многоугольников. Триссекция угла.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Квадратура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круга.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Удвоение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куба.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История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числа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π.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Золотое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сечение.</w:t>
      </w:r>
    </w:p>
    <w:p w:rsidR="00B649BB" w:rsidRDefault="001041ED">
      <w:pPr>
        <w:spacing w:line="360" w:lineRule="auto"/>
        <w:ind w:left="682" w:right="673"/>
        <w:rPr>
          <w:i/>
          <w:sz w:val="28"/>
        </w:rPr>
      </w:pPr>
      <w:r>
        <w:rPr>
          <w:i/>
          <w:sz w:val="28"/>
        </w:rPr>
        <w:t>«Начала» Евклида. Л Эйлер, Н.И.Лобачевский. История пятого постулата.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Геометрия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искусство.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Геометрические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закономерности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окружающего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мира.</w:t>
      </w:r>
    </w:p>
    <w:p w:rsidR="00B649BB" w:rsidRDefault="001041ED">
      <w:pPr>
        <w:spacing w:line="360" w:lineRule="auto"/>
        <w:ind w:left="682" w:right="695"/>
        <w:jc w:val="both"/>
        <w:rPr>
          <w:i/>
          <w:sz w:val="28"/>
        </w:rPr>
      </w:pPr>
      <w:r>
        <w:rPr>
          <w:i/>
          <w:sz w:val="28"/>
        </w:rPr>
        <w:t>Астрономия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геометрия.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узнали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Анаксагор,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Эратосфен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Аристарх о размерах Луны, Земли и Солнца. Расстояния от Земли до Луны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Солнца.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Измерение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расстояния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Земли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 Марса.</w:t>
      </w:r>
    </w:p>
    <w:p w:rsidR="00B649BB" w:rsidRDefault="001041ED">
      <w:pPr>
        <w:spacing w:line="360" w:lineRule="auto"/>
        <w:ind w:left="682" w:right="691"/>
        <w:jc w:val="both"/>
        <w:rPr>
          <w:i/>
          <w:sz w:val="28"/>
        </w:rPr>
      </w:pPr>
      <w:r>
        <w:rPr>
          <w:i/>
          <w:sz w:val="28"/>
        </w:rPr>
        <w:t>Роль российских учёных в развитии математики: Л.Эйлер. Н.И.Лобачевский,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П.Л.Чебышев,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Ковалевская,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А.Н.Колмогоров.</w:t>
      </w:r>
    </w:p>
    <w:p w:rsidR="00B649BB" w:rsidRDefault="001041ED">
      <w:pPr>
        <w:spacing w:before="1" w:line="360" w:lineRule="auto"/>
        <w:ind w:left="682" w:right="685"/>
        <w:jc w:val="both"/>
        <w:rPr>
          <w:i/>
          <w:sz w:val="28"/>
        </w:rPr>
      </w:pPr>
      <w:r>
        <w:rPr>
          <w:i/>
          <w:sz w:val="28"/>
        </w:rPr>
        <w:t>Математика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</w:t>
      </w:r>
      <w:r>
        <w:rPr>
          <w:i/>
          <w:sz w:val="28"/>
        </w:rPr>
        <w:t>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Петр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навигацких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российского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флота,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А.Н.Крылов.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Космическая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программа и М.В.Келдыш.</w:t>
      </w:r>
    </w:p>
    <w:p w:rsidR="00B649BB" w:rsidRDefault="00B649BB">
      <w:pPr>
        <w:pStyle w:val="a3"/>
        <w:spacing w:before="5"/>
        <w:ind w:left="0"/>
        <w:jc w:val="left"/>
        <w:rPr>
          <w:i/>
          <w:sz w:val="42"/>
        </w:rPr>
      </w:pPr>
    </w:p>
    <w:p w:rsidR="00B649BB" w:rsidRDefault="001041ED" w:rsidP="001041ED">
      <w:pPr>
        <w:pStyle w:val="2"/>
        <w:numPr>
          <w:ilvl w:val="3"/>
          <w:numId w:val="147"/>
        </w:numPr>
        <w:tabs>
          <w:tab w:val="left" w:pos="1594"/>
        </w:tabs>
        <w:jc w:val="left"/>
      </w:pPr>
      <w:r>
        <w:t>Информатика</w:t>
      </w:r>
    </w:p>
    <w:p w:rsidR="00B649BB" w:rsidRDefault="001041ED">
      <w:pPr>
        <w:pStyle w:val="a3"/>
        <w:spacing w:before="156" w:line="360" w:lineRule="auto"/>
        <w:ind w:right="895"/>
        <w:jc w:val="left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инженерного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уровне</w:t>
      </w:r>
      <w:r>
        <w:rPr>
          <w:spacing w:val="25"/>
        </w:rPr>
        <w:t xml:space="preserve"> </w:t>
      </w:r>
      <w:r>
        <w:t>основного</w:t>
      </w:r>
      <w:r>
        <w:rPr>
          <w:spacing w:val="25"/>
        </w:rPr>
        <w:t xml:space="preserve"> </w:t>
      </w:r>
      <w:r>
        <w:t>общего</w:t>
      </w:r>
      <w:r>
        <w:rPr>
          <w:spacing w:val="23"/>
        </w:rPr>
        <w:t xml:space="preserve"> </w:t>
      </w:r>
      <w:r>
        <w:t>образования</w:t>
      </w:r>
      <w:r>
        <w:rPr>
          <w:spacing w:val="25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изучении</w:t>
      </w:r>
      <w:r>
        <w:rPr>
          <w:spacing w:val="25"/>
        </w:rPr>
        <w:t xml:space="preserve"> </w:t>
      </w:r>
      <w:r>
        <w:t>учебного</w:t>
      </w:r>
      <w:r>
        <w:rPr>
          <w:spacing w:val="25"/>
        </w:rPr>
        <w:t xml:space="preserve"> </w:t>
      </w:r>
      <w:r>
        <w:t>предмета</w:t>
      </w:r>
    </w:p>
    <w:p w:rsidR="00B649BB" w:rsidRDefault="001041ED">
      <w:pPr>
        <w:pStyle w:val="a3"/>
        <w:spacing w:line="321" w:lineRule="exact"/>
        <w:jc w:val="left"/>
      </w:pPr>
      <w:r>
        <w:t>«Информатика».</w:t>
      </w:r>
    </w:p>
    <w:p w:rsidR="00B649BB" w:rsidRDefault="00B649BB">
      <w:pPr>
        <w:spacing w:line="321" w:lineRule="exact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tabs>
          <w:tab w:val="left" w:pos="7818"/>
          <w:tab w:val="left" w:pos="8778"/>
        </w:tabs>
        <w:spacing w:before="67" w:line="362" w:lineRule="auto"/>
        <w:ind w:right="683"/>
        <w:jc w:val="left"/>
      </w:pPr>
      <w:r>
        <w:rPr>
          <w:position w:val="1"/>
        </w:rPr>
        <w:lastRenderedPageBreak/>
        <w:t>При</w:t>
      </w:r>
      <w:r>
        <w:rPr>
          <w:spacing w:val="126"/>
          <w:position w:val="1"/>
        </w:rPr>
        <w:t xml:space="preserve"> </w:t>
      </w:r>
      <w:r>
        <w:t>реализации</w:t>
      </w:r>
      <w:r>
        <w:rPr>
          <w:spacing w:val="125"/>
        </w:rPr>
        <w:t xml:space="preserve"> </w:t>
      </w:r>
      <w:r>
        <w:t>программыучебногопредмета«Информатика»у</w:t>
      </w:r>
      <w:r>
        <w:tab/>
      </w:r>
      <w:r>
        <w:rPr>
          <w:spacing w:val="9"/>
        </w:rPr>
        <w:t>учащихся</w:t>
      </w:r>
      <w:r>
        <w:rPr>
          <w:spacing w:val="-67"/>
        </w:rPr>
        <w:t xml:space="preserve"> </w:t>
      </w:r>
      <w:r>
        <w:rPr>
          <w:spacing w:val="9"/>
        </w:rPr>
        <w:t>формируется</w:t>
      </w:r>
      <w:r>
        <w:rPr>
          <w:spacing w:val="9"/>
        </w:rPr>
        <w:tab/>
      </w:r>
      <w:r>
        <w:rPr>
          <w:position w:val="1"/>
        </w:rPr>
        <w:t>информационнаяи</w:t>
      </w:r>
    </w:p>
    <w:p w:rsidR="00B649BB" w:rsidRDefault="001041ED">
      <w:pPr>
        <w:pStyle w:val="a3"/>
        <w:tabs>
          <w:tab w:val="left" w:pos="1409"/>
          <w:tab w:val="left" w:pos="2465"/>
          <w:tab w:val="left" w:pos="2733"/>
          <w:tab w:val="left" w:pos="2840"/>
          <w:tab w:val="left" w:pos="4203"/>
          <w:tab w:val="left" w:pos="4376"/>
          <w:tab w:val="left" w:pos="4491"/>
          <w:tab w:val="left" w:pos="5931"/>
          <w:tab w:val="left" w:pos="6066"/>
          <w:tab w:val="left" w:pos="6181"/>
          <w:tab w:val="left" w:pos="7158"/>
          <w:tab w:val="left" w:pos="8044"/>
          <w:tab w:val="left" w:pos="9023"/>
          <w:tab w:val="left" w:pos="9755"/>
        </w:tabs>
        <w:spacing w:line="360" w:lineRule="auto"/>
        <w:ind w:right="683"/>
        <w:jc w:val="left"/>
      </w:pPr>
      <w:r>
        <w:t>алгоритмическаякультура;уменияформализациииструктурированияинформа</w:t>
      </w:r>
      <w:r>
        <w:rPr>
          <w:spacing w:val="1"/>
        </w:rPr>
        <w:t xml:space="preserve"> </w:t>
      </w:r>
      <w:r>
        <w:t>ции,</w:t>
      </w:r>
      <w:r>
        <w:tab/>
        <w:t>способпредставления</w:t>
      </w:r>
      <w:r>
        <w:tab/>
        <w:t>данныхвсоотв</w:t>
      </w:r>
      <w:r>
        <w:t>етствиис</w:t>
      </w:r>
      <w:r>
        <w:tab/>
        <w:t>поставленной</w:t>
      </w:r>
      <w:r>
        <w:tab/>
        <w:t>задачей-</w:t>
      </w:r>
      <w:r>
        <w:rPr>
          <w:spacing w:val="-67"/>
        </w:rPr>
        <w:t xml:space="preserve"> </w:t>
      </w:r>
      <w:r>
        <w:t>таблицы,схемы,графики,диаграммы,с</w:t>
      </w:r>
      <w:r>
        <w:tab/>
        <w:t>использованиемсоответствующих</w:t>
      </w:r>
      <w:r>
        <w:rPr>
          <w:spacing w:val="-67"/>
        </w:rPr>
        <w:t xml:space="preserve"> </w:t>
      </w:r>
      <w:r>
        <w:t>программныхсредствобработки</w:t>
      </w:r>
      <w:r>
        <w:rPr>
          <w:spacing w:val="27"/>
        </w:rPr>
        <w:t xml:space="preserve"> </w:t>
      </w:r>
      <w:r>
        <w:t>данных;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26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компьютере</w:t>
      </w:r>
      <w:r>
        <w:rPr>
          <w:spacing w:val="26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универсальном</w:t>
      </w:r>
      <w:r>
        <w:tab/>
      </w:r>
      <w:r>
        <w:tab/>
        <w:t>устройстве</w:t>
      </w:r>
      <w:r>
        <w:tab/>
      </w:r>
      <w:r>
        <w:tab/>
      </w:r>
      <w:r>
        <w:tab/>
        <w:t>обработки</w:t>
      </w:r>
      <w:r>
        <w:tab/>
      </w:r>
      <w:r>
        <w:tab/>
        <w:t>информации;представления</w:t>
      </w:r>
      <w:r>
        <w:tab/>
        <w:t>об</w:t>
      </w:r>
      <w:r>
        <w:rPr>
          <w:spacing w:val="-67"/>
        </w:rPr>
        <w:t xml:space="preserve"> </w:t>
      </w:r>
      <w:r>
        <w:t>основных</w:t>
      </w:r>
      <w:r>
        <w:tab/>
        <w:t>изучаемых</w:t>
      </w:r>
      <w:r>
        <w:tab/>
      </w:r>
      <w:r>
        <w:tab/>
        <w:t>понятия</w:t>
      </w:r>
      <w:r>
        <w:t>х:</w:t>
      </w:r>
      <w:r>
        <w:tab/>
      </w:r>
      <w:r>
        <w:tab/>
      </w:r>
      <w:r>
        <w:tab/>
        <w:t>информация,алгоритм,модель-и</w:t>
      </w:r>
      <w:r>
        <w:rPr>
          <w:spacing w:val="-67"/>
        </w:rPr>
        <w:t xml:space="preserve"> </w:t>
      </w:r>
      <w:r>
        <w:t>ихсвойствах;</w:t>
      </w:r>
      <w:r>
        <w:tab/>
      </w:r>
      <w:r>
        <w:tab/>
        <w:t>развиваетсяалгоритмическоемышление,</w:t>
      </w:r>
      <w:r>
        <w:tab/>
        <w:t>необходимоедля</w:t>
      </w:r>
      <w:r>
        <w:rPr>
          <w:spacing w:val="-67"/>
        </w:rPr>
        <w:t xml:space="preserve"> </w:t>
      </w:r>
      <w:r>
        <w:t>профессиональной</w:t>
      </w:r>
    </w:p>
    <w:p w:rsidR="00B649BB" w:rsidRDefault="001041ED">
      <w:pPr>
        <w:pStyle w:val="a3"/>
        <w:spacing w:line="360" w:lineRule="auto"/>
        <w:ind w:right="684"/>
      </w:pPr>
      <w:r>
        <w:t>деятельностивсовременномобществе;формируютсяпредставления о том, как</w:t>
      </w:r>
      <w:r>
        <w:rPr>
          <w:spacing w:val="1"/>
        </w:rPr>
        <w:t xml:space="preserve"> </w:t>
      </w:r>
      <w:r>
        <w:t>понятия и конструкции информатики применяются в реальном мире, о роли</w:t>
      </w:r>
      <w:r>
        <w:rPr>
          <w:spacing w:val="1"/>
        </w:rPr>
        <w:t xml:space="preserve"> </w:t>
      </w:r>
      <w:r>
        <w:t>и</w:t>
      </w:r>
      <w:r>
        <w:t>нформационных технологий и роботизированных устройств в жизни людей,</w:t>
      </w:r>
      <w:r>
        <w:rPr>
          <w:spacing w:val="-67"/>
        </w:rPr>
        <w:t xml:space="preserve"> </w:t>
      </w:r>
      <w:r>
        <w:t>промышленности и научных исследованиях;навыков и умений безопасного 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35"/>
        </w:rPr>
        <w:t xml:space="preserve"> </w:t>
      </w:r>
      <w:r>
        <w:t>поведения</w:t>
      </w:r>
      <w:r>
        <w:rPr>
          <w:spacing w:val="35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работе</w:t>
      </w:r>
      <w:r>
        <w:rPr>
          <w:spacing w:val="31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компьютерными</w:t>
      </w:r>
      <w:r>
        <w:rPr>
          <w:spacing w:val="35"/>
        </w:rPr>
        <w:t xml:space="preserve"> </w:t>
      </w:r>
      <w:r>
        <w:t>программами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 е т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Интернет,</w:t>
      </w:r>
      <w:r>
        <w:rPr>
          <w:spacing w:val="2"/>
        </w:rPr>
        <w:t xml:space="preserve"> </w:t>
      </w:r>
      <w:r>
        <w:t>умениясоблюдатьнормыинформационнойэтикииправа.</w:t>
      </w:r>
    </w:p>
    <w:p w:rsidR="00B649BB" w:rsidRDefault="00B649BB">
      <w:pPr>
        <w:pStyle w:val="a3"/>
        <w:spacing w:before="1"/>
        <w:ind w:left="0"/>
        <w:jc w:val="left"/>
        <w:rPr>
          <w:sz w:val="42"/>
        </w:rPr>
      </w:pPr>
    </w:p>
    <w:p w:rsidR="00B649BB" w:rsidRDefault="001041ED">
      <w:pPr>
        <w:pStyle w:val="2"/>
        <w:spacing w:before="1"/>
        <w:jc w:val="left"/>
      </w:pPr>
      <w:r>
        <w:t>Введение</w:t>
      </w:r>
    </w:p>
    <w:p w:rsidR="00B649BB" w:rsidRDefault="001041ED">
      <w:pPr>
        <w:spacing w:before="160"/>
        <w:ind w:left="1390"/>
        <w:rPr>
          <w:b/>
          <w:sz w:val="28"/>
        </w:rPr>
      </w:pPr>
      <w:r>
        <w:rPr>
          <w:b/>
          <w:sz w:val="28"/>
        </w:rPr>
        <w:t>Информация.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Информационные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процессы</w:t>
      </w:r>
    </w:p>
    <w:p w:rsidR="00B649BB" w:rsidRDefault="001041ED">
      <w:pPr>
        <w:pStyle w:val="a3"/>
        <w:tabs>
          <w:tab w:val="left" w:pos="3495"/>
          <w:tab w:val="left" w:pos="5994"/>
          <w:tab w:val="left" w:pos="8178"/>
        </w:tabs>
        <w:spacing w:before="156" w:line="360" w:lineRule="auto"/>
        <w:ind w:right="686"/>
        <w:jc w:val="left"/>
      </w:pPr>
      <w:r>
        <w:t>Информация – одно из основных обобщающих понятий современной науки.</w:t>
      </w:r>
      <w:r>
        <w:rPr>
          <w:spacing w:val="1"/>
        </w:rPr>
        <w:t xml:space="preserve"> </w:t>
      </w:r>
      <w:r>
        <w:t>Различные</w:t>
      </w:r>
      <w:r>
        <w:tab/>
        <w:t>аспекты</w:t>
      </w:r>
      <w:r>
        <w:tab/>
        <w:t>слова</w:t>
      </w:r>
      <w:r>
        <w:tab/>
        <w:t>«информация»:</w:t>
      </w:r>
      <w:r>
        <w:rPr>
          <w:spacing w:val="-67"/>
        </w:rPr>
        <w:t xml:space="preserve"> </w:t>
      </w:r>
      <w:r>
        <w:t>информациякакданные,которыемогутбытьобработаны</w:t>
      </w:r>
    </w:p>
    <w:p w:rsidR="00B649BB" w:rsidRDefault="001041ED">
      <w:pPr>
        <w:pStyle w:val="a3"/>
        <w:tabs>
          <w:tab w:val="left" w:pos="4880"/>
        </w:tabs>
        <w:spacing w:before="1" w:line="360" w:lineRule="auto"/>
        <w:ind w:right="684"/>
        <w:jc w:val="left"/>
      </w:pPr>
      <w:r>
        <w:t>автоматизированнойсистемойи</w:t>
      </w:r>
      <w:r>
        <w:tab/>
        <w:t>информациякаксведения,предназначенные</w:t>
      </w:r>
      <w:r>
        <w:rPr>
          <w:spacing w:val="-67"/>
        </w:rPr>
        <w:t xml:space="preserve"> </w:t>
      </w:r>
      <w:r>
        <w:t>длявосприятиячеловеком.</w:t>
      </w:r>
    </w:p>
    <w:p w:rsidR="00B649BB" w:rsidRDefault="001041ED">
      <w:pPr>
        <w:pStyle w:val="a3"/>
        <w:spacing w:line="360" w:lineRule="auto"/>
        <w:ind w:right="684"/>
      </w:pPr>
      <w:r>
        <w:t>Примерыданных:</w:t>
      </w:r>
      <w:r>
        <w:rPr>
          <w:spacing w:val="1"/>
        </w:rPr>
        <w:t xml:space="preserve"> </w:t>
      </w:r>
      <w:r>
        <w:t>тексты,числа.</w:t>
      </w:r>
      <w:r>
        <w:rPr>
          <w:spacing w:val="1"/>
        </w:rPr>
        <w:t xml:space="preserve"> </w:t>
      </w:r>
      <w:r>
        <w:t>Дискретность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Анализданных.</w:t>
      </w:r>
      <w:r>
        <w:rPr>
          <w:spacing w:val="-6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спомощью</w:t>
      </w:r>
      <w:r>
        <w:rPr>
          <w:spacing w:val="-67"/>
        </w:rPr>
        <w:t xml:space="preserve"> </w:t>
      </w:r>
      <w:r>
        <w:t>дискретных данных.</w:t>
      </w:r>
    </w:p>
    <w:p w:rsidR="00B649BB" w:rsidRDefault="001041ED">
      <w:pPr>
        <w:pStyle w:val="a3"/>
        <w:spacing w:line="360" w:lineRule="auto"/>
        <w:ind w:right="684"/>
      </w:pPr>
      <w:r>
        <w:t>Информационные</w:t>
      </w:r>
      <w:r>
        <w:rPr>
          <w:spacing w:val="1"/>
        </w:rPr>
        <w:t xml:space="preserve"> </w:t>
      </w:r>
      <w:r>
        <w:t>проце</w:t>
      </w:r>
      <w:r>
        <w:t>ссы–процессы,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хранением,</w:t>
      </w:r>
      <w:r>
        <w:rPr>
          <w:spacing w:val="-67"/>
        </w:rPr>
        <w:t xml:space="preserve"> </w:t>
      </w:r>
      <w:r>
        <w:t>преобразованием и передачей данных.</w:t>
      </w:r>
    </w:p>
    <w:p w:rsidR="00B649BB" w:rsidRDefault="001041ED">
      <w:pPr>
        <w:pStyle w:val="2"/>
        <w:spacing w:before="6"/>
        <w:ind w:left="1390"/>
        <w:jc w:val="left"/>
      </w:pPr>
      <w:r>
        <w:t>Компьютер–универсальноеустройствообработкиданных</w:t>
      </w:r>
    </w:p>
    <w:p w:rsidR="00B649BB" w:rsidRDefault="00B649BB">
      <w:p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5"/>
      </w:pPr>
      <w:r>
        <w:lastRenderedPageBreak/>
        <w:t>Архитектура</w:t>
      </w:r>
      <w:r>
        <w:rPr>
          <w:spacing w:val="1"/>
        </w:rPr>
        <w:t xml:space="preserve"> </w:t>
      </w:r>
      <w:r>
        <w:t>компьютера:</w:t>
      </w:r>
      <w:r>
        <w:rPr>
          <w:spacing w:val="1"/>
        </w:rPr>
        <w:t xml:space="preserve"> </w:t>
      </w:r>
      <w:r>
        <w:t>процессор,оперативная</w:t>
      </w:r>
      <w:r>
        <w:rPr>
          <w:spacing w:val="1"/>
        </w:rPr>
        <w:t xml:space="preserve"> </w:t>
      </w:r>
      <w:r>
        <w:t>память,внешняя</w:t>
      </w:r>
      <w:r>
        <w:rPr>
          <w:spacing w:val="1"/>
        </w:rPr>
        <w:t xml:space="preserve"> </w:t>
      </w:r>
      <w:r>
        <w:t>энергонезависимаяпамять,устройстваввода-вывода;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</w:t>
      </w:r>
      <w:r>
        <w:t>чественные</w:t>
      </w:r>
      <w:r>
        <w:rPr>
          <w:spacing w:val="1"/>
        </w:rPr>
        <w:t xml:space="preserve"> </w:t>
      </w:r>
      <w:r>
        <w:t>характеристики.</w:t>
      </w:r>
    </w:p>
    <w:p w:rsidR="00B649BB" w:rsidRDefault="001041ED">
      <w:pPr>
        <w:spacing w:before="1" w:line="360" w:lineRule="auto"/>
        <w:ind w:left="682" w:right="669"/>
        <w:jc w:val="both"/>
        <w:rPr>
          <w:i/>
          <w:sz w:val="28"/>
        </w:rPr>
      </w:pPr>
      <w:r>
        <w:rPr>
          <w:i/>
          <w:spacing w:val="-16"/>
          <w:sz w:val="28"/>
        </w:rPr>
        <w:t>Компьютеры,</w:t>
      </w:r>
      <w:r>
        <w:rPr>
          <w:i/>
          <w:sz w:val="28"/>
        </w:rPr>
        <w:t xml:space="preserve"> </w:t>
      </w:r>
      <w:r>
        <w:rPr>
          <w:i/>
          <w:spacing w:val="-17"/>
          <w:sz w:val="28"/>
        </w:rPr>
        <w:t>встроенные</w:t>
      </w:r>
      <w:r>
        <w:rPr>
          <w:i/>
          <w:sz w:val="28"/>
        </w:rPr>
        <w:t xml:space="preserve"> в </w:t>
      </w:r>
      <w:r>
        <w:rPr>
          <w:i/>
          <w:spacing w:val="-17"/>
          <w:sz w:val="28"/>
        </w:rPr>
        <w:t>технические</w:t>
      </w:r>
      <w:r>
        <w:rPr>
          <w:i/>
          <w:sz w:val="28"/>
        </w:rPr>
        <w:t xml:space="preserve"> </w:t>
      </w:r>
      <w:r>
        <w:rPr>
          <w:i/>
          <w:spacing w:val="-17"/>
          <w:sz w:val="28"/>
        </w:rPr>
        <w:t>устройства</w:t>
      </w:r>
      <w:r>
        <w:rPr>
          <w:i/>
          <w:sz w:val="28"/>
        </w:rPr>
        <w:t xml:space="preserve"> и </w:t>
      </w:r>
      <w:r>
        <w:rPr>
          <w:i/>
          <w:spacing w:val="-17"/>
          <w:sz w:val="28"/>
        </w:rPr>
        <w:t>производственные</w:t>
      </w:r>
      <w:r>
        <w:rPr>
          <w:i/>
          <w:sz w:val="28"/>
        </w:rPr>
        <w:t xml:space="preserve"> </w:t>
      </w:r>
      <w:r>
        <w:rPr>
          <w:i/>
          <w:spacing w:val="-16"/>
          <w:sz w:val="28"/>
        </w:rPr>
        <w:t>комплексы.</w:t>
      </w:r>
      <w:r>
        <w:rPr>
          <w:i/>
          <w:spacing w:val="-67"/>
          <w:sz w:val="28"/>
        </w:rPr>
        <w:t xml:space="preserve"> </w:t>
      </w:r>
      <w:r>
        <w:rPr>
          <w:i/>
          <w:spacing w:val="-16"/>
          <w:sz w:val="28"/>
        </w:rPr>
        <w:t>Роботизированные</w:t>
      </w:r>
      <w:r>
        <w:rPr>
          <w:i/>
          <w:spacing w:val="-36"/>
          <w:sz w:val="28"/>
        </w:rPr>
        <w:t xml:space="preserve"> </w:t>
      </w:r>
      <w:r>
        <w:rPr>
          <w:i/>
          <w:spacing w:val="-16"/>
          <w:sz w:val="28"/>
        </w:rPr>
        <w:t>производства,</w:t>
      </w:r>
      <w:r>
        <w:rPr>
          <w:i/>
          <w:spacing w:val="-35"/>
          <w:sz w:val="28"/>
        </w:rPr>
        <w:t xml:space="preserve"> </w:t>
      </w:r>
      <w:r>
        <w:rPr>
          <w:i/>
          <w:spacing w:val="-16"/>
          <w:sz w:val="28"/>
        </w:rPr>
        <w:t>аддитивные</w:t>
      </w:r>
      <w:r>
        <w:rPr>
          <w:i/>
          <w:spacing w:val="-34"/>
          <w:sz w:val="28"/>
        </w:rPr>
        <w:t xml:space="preserve"> </w:t>
      </w:r>
      <w:r>
        <w:rPr>
          <w:i/>
          <w:spacing w:val="-16"/>
          <w:sz w:val="28"/>
        </w:rPr>
        <w:t>технологии</w:t>
      </w:r>
      <w:r>
        <w:rPr>
          <w:i/>
          <w:spacing w:val="-33"/>
          <w:sz w:val="28"/>
        </w:rPr>
        <w:t xml:space="preserve"> </w:t>
      </w:r>
      <w:r>
        <w:rPr>
          <w:i/>
          <w:spacing w:val="-16"/>
          <w:sz w:val="28"/>
        </w:rPr>
        <w:t>(3D-принтеры).</w:t>
      </w:r>
    </w:p>
    <w:p w:rsidR="00B649BB" w:rsidRDefault="001041ED">
      <w:pPr>
        <w:pStyle w:val="a3"/>
        <w:spacing w:before="1"/>
      </w:pPr>
      <w:r>
        <w:t>Программное</w:t>
      </w:r>
      <w:r>
        <w:rPr>
          <w:spacing w:val="5"/>
        </w:rPr>
        <w:t xml:space="preserve"> </w:t>
      </w:r>
      <w:r>
        <w:t>обеспечение</w:t>
      </w:r>
      <w:r>
        <w:rPr>
          <w:spacing w:val="6"/>
        </w:rPr>
        <w:t xml:space="preserve"> </w:t>
      </w:r>
      <w:r>
        <w:t>компьютера.</w:t>
      </w:r>
    </w:p>
    <w:p w:rsidR="00B649BB" w:rsidRDefault="001041ED">
      <w:pPr>
        <w:pStyle w:val="a3"/>
        <w:tabs>
          <w:tab w:val="left" w:pos="6502"/>
        </w:tabs>
        <w:spacing w:before="161" w:line="360" w:lineRule="auto"/>
        <w:ind w:right="684"/>
        <w:rPr>
          <w:i/>
        </w:rPr>
      </w:pPr>
      <w:r>
        <w:t>Носители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перспективыразвития.Представление</w:t>
      </w:r>
      <w:r>
        <w:tab/>
        <w:t>обобъемахданныхискоростях</w:t>
      </w:r>
      <w:r>
        <w:rPr>
          <w:spacing w:val="-68"/>
        </w:rPr>
        <w:t xml:space="preserve"> </w:t>
      </w:r>
      <w:r>
        <w:t xml:space="preserve">доступа,характерныхдляразличныхвидовносителей. </w:t>
      </w:r>
      <w:r>
        <w:rPr>
          <w:i/>
        </w:rPr>
        <w:t>Носители информации в</w:t>
      </w:r>
      <w:r>
        <w:rPr>
          <w:i/>
          <w:spacing w:val="1"/>
        </w:rPr>
        <w:t xml:space="preserve"> </w:t>
      </w:r>
      <w:r>
        <w:rPr>
          <w:i/>
        </w:rPr>
        <w:t>живой природе.</w:t>
      </w:r>
    </w:p>
    <w:p w:rsidR="00B649BB" w:rsidRDefault="001041ED">
      <w:pPr>
        <w:pStyle w:val="a3"/>
        <w:spacing w:before="1" w:line="360" w:lineRule="auto"/>
        <w:jc w:val="left"/>
      </w:pPr>
      <w:r>
        <w:t>Историяитенденцииразвитиякомпьютеров,улучшениехарактеристик</w:t>
      </w:r>
      <w:r>
        <w:rPr>
          <w:spacing w:val="-67"/>
        </w:rPr>
        <w:t xml:space="preserve"> </w:t>
      </w:r>
      <w:r>
        <w:t>компьютеров.Суперкомпьютеры.</w:t>
      </w:r>
    </w:p>
    <w:p w:rsidR="00B649BB" w:rsidRDefault="001041ED">
      <w:pPr>
        <w:spacing w:line="362" w:lineRule="auto"/>
        <w:ind w:left="682"/>
        <w:rPr>
          <w:i/>
          <w:sz w:val="28"/>
        </w:rPr>
      </w:pPr>
      <w:r>
        <w:rPr>
          <w:i/>
          <w:sz w:val="28"/>
        </w:rPr>
        <w:t>Физические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ог</w:t>
      </w:r>
      <w:r>
        <w:rPr>
          <w:i/>
          <w:sz w:val="28"/>
        </w:rPr>
        <w:t>раничения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значения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характеристик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компьютеров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Параллельныевычисления.</w:t>
      </w:r>
    </w:p>
    <w:p w:rsidR="00B649BB" w:rsidRDefault="001041ED">
      <w:pPr>
        <w:pStyle w:val="a3"/>
        <w:spacing w:line="317" w:lineRule="exact"/>
        <w:jc w:val="left"/>
      </w:pPr>
      <w:r>
        <w:t>Техника</w:t>
      </w:r>
      <w:r>
        <w:rPr>
          <w:spacing w:val="3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компьютере.</w:t>
      </w:r>
    </w:p>
    <w:p w:rsidR="00B649BB" w:rsidRDefault="001041ED">
      <w:pPr>
        <w:pStyle w:val="2"/>
        <w:spacing w:before="164" w:line="360" w:lineRule="auto"/>
        <w:ind w:left="1390" w:right="2577" w:hanging="708"/>
        <w:jc w:val="left"/>
      </w:pPr>
      <w:r>
        <w:t>Математическиеосновыинформатики</w:t>
      </w:r>
      <w:r>
        <w:rPr>
          <w:spacing w:val="-67"/>
        </w:rPr>
        <w:t xml:space="preserve"> </w:t>
      </w:r>
      <w:r>
        <w:t>Текстыикодирование</w:t>
      </w:r>
    </w:p>
    <w:p w:rsidR="00B649BB" w:rsidRDefault="001041ED">
      <w:pPr>
        <w:pStyle w:val="a3"/>
        <w:spacing w:line="316" w:lineRule="exact"/>
        <w:jc w:val="left"/>
      </w:pPr>
      <w:r>
        <w:t>Символ.Алфавит–конечноемножествосимволов.Текст–конечная</w:t>
      </w:r>
    </w:p>
    <w:p w:rsidR="00B649BB" w:rsidRDefault="001041ED">
      <w:pPr>
        <w:pStyle w:val="a3"/>
        <w:spacing w:before="163" w:line="360" w:lineRule="auto"/>
        <w:jc w:val="left"/>
      </w:pPr>
      <w:r>
        <w:t>последовательность</w:t>
      </w:r>
      <w:r>
        <w:rPr>
          <w:spacing w:val="60"/>
        </w:rPr>
        <w:t xml:space="preserve"> </w:t>
      </w:r>
      <w:r>
        <w:t>символов</w:t>
      </w:r>
      <w:r>
        <w:rPr>
          <w:spacing w:val="58"/>
        </w:rPr>
        <w:t xml:space="preserve"> </w:t>
      </w:r>
      <w:r>
        <w:t>данного</w:t>
      </w:r>
      <w:r>
        <w:rPr>
          <w:spacing w:val="60"/>
        </w:rPr>
        <w:t xml:space="preserve"> </w:t>
      </w:r>
      <w:r>
        <w:t>алфавита.</w:t>
      </w:r>
      <w:r>
        <w:rPr>
          <w:spacing w:val="58"/>
        </w:rPr>
        <w:t xml:space="preserve"> </w:t>
      </w:r>
      <w:r>
        <w:t>Количество</w:t>
      </w:r>
      <w:r>
        <w:rPr>
          <w:spacing w:val="60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текстовданнойдлинывданномалфавите.</w:t>
      </w:r>
    </w:p>
    <w:p w:rsidR="00B649BB" w:rsidRDefault="001041ED">
      <w:pPr>
        <w:pStyle w:val="a3"/>
        <w:tabs>
          <w:tab w:val="left" w:pos="2655"/>
          <w:tab w:val="left" w:pos="3847"/>
          <w:tab w:val="left" w:pos="4349"/>
          <w:tab w:val="left" w:pos="6022"/>
          <w:tab w:val="left" w:pos="8040"/>
          <w:tab w:val="left" w:pos="8543"/>
        </w:tabs>
        <w:spacing w:line="360" w:lineRule="auto"/>
        <w:ind w:right="682"/>
        <w:jc w:val="left"/>
      </w:pPr>
      <w:r>
        <w:t>Разнообразие</w:t>
      </w:r>
      <w:r>
        <w:tab/>
        <w:t>языков</w:t>
      </w:r>
      <w:r>
        <w:tab/>
        <w:t>и</w:t>
      </w:r>
      <w:r>
        <w:tab/>
        <w:t>алфавитов.</w:t>
      </w:r>
      <w:r>
        <w:tab/>
        <w:t>Естественные</w:t>
      </w:r>
      <w:r>
        <w:tab/>
        <w:t>и</w:t>
      </w:r>
      <w:r>
        <w:tab/>
        <w:t>формальные</w:t>
      </w:r>
      <w:r>
        <w:rPr>
          <w:spacing w:val="-67"/>
        </w:rPr>
        <w:t xml:space="preserve"> </w:t>
      </w:r>
      <w:r>
        <w:t>языки.Алфавиттекстовнарусскомязыке.</w:t>
      </w:r>
    </w:p>
    <w:p w:rsidR="00B649BB" w:rsidRDefault="001041ED">
      <w:pPr>
        <w:pStyle w:val="a3"/>
        <w:spacing w:line="360" w:lineRule="auto"/>
        <w:jc w:val="left"/>
      </w:pPr>
      <w:r>
        <w:t>Кодированиесимволоводногоалфавитаспомощьюкодовыхсловв</w:t>
      </w:r>
      <w:r>
        <w:rPr>
          <w:spacing w:val="-67"/>
        </w:rPr>
        <w:t xml:space="preserve"> </w:t>
      </w:r>
      <w:r>
        <w:t>другомалфавите;кодоваята</w:t>
      </w:r>
      <w:r>
        <w:t>блица,декодирование.</w:t>
      </w:r>
    </w:p>
    <w:p w:rsidR="00B649BB" w:rsidRDefault="001041ED">
      <w:pPr>
        <w:pStyle w:val="a3"/>
        <w:tabs>
          <w:tab w:val="left" w:pos="3243"/>
        </w:tabs>
        <w:spacing w:line="360" w:lineRule="auto"/>
        <w:ind w:right="693"/>
        <w:jc w:val="left"/>
      </w:pPr>
      <w:r>
        <w:t>Двоичный</w:t>
      </w:r>
      <w:r>
        <w:tab/>
        <w:t>алфавит.Представлениеданныхвкомпьютерекактекстовв</w:t>
      </w:r>
      <w:r>
        <w:rPr>
          <w:spacing w:val="-67"/>
        </w:rPr>
        <w:t xml:space="preserve"> </w:t>
      </w:r>
      <w:r>
        <w:t>двоичномалфавите.</w:t>
      </w:r>
    </w:p>
    <w:p w:rsidR="00B649BB" w:rsidRDefault="001041ED">
      <w:pPr>
        <w:pStyle w:val="a3"/>
        <w:tabs>
          <w:tab w:val="left" w:pos="9025"/>
          <w:tab w:val="left" w:pos="9899"/>
        </w:tabs>
        <w:spacing w:before="1" w:line="360" w:lineRule="auto"/>
        <w:ind w:right="684"/>
        <w:jc w:val="left"/>
      </w:pPr>
      <w:r>
        <w:t>Двоичныекодысфиксированнойдлинойкодовогослова.Разрядность</w:t>
      </w:r>
      <w:r>
        <w:tab/>
        <w:t>кода</w:t>
      </w:r>
      <w:r>
        <w:tab/>
      </w:r>
      <w:r>
        <w:rPr>
          <w:spacing w:val="-1"/>
        </w:rPr>
        <w:t>–</w:t>
      </w:r>
      <w:r>
        <w:rPr>
          <w:spacing w:val="-67"/>
        </w:rPr>
        <w:t xml:space="preserve"> </w:t>
      </w:r>
      <w:r>
        <w:rPr>
          <w:position w:val="1"/>
        </w:rPr>
        <w:t xml:space="preserve">длинакодовогослова.Примерыдвоичныхкодовсразрядностью8,16, </w:t>
      </w:r>
      <w:r>
        <w:t>32.</w:t>
      </w:r>
    </w:p>
    <w:p w:rsidR="00B649BB" w:rsidRDefault="001041ED">
      <w:pPr>
        <w:pStyle w:val="a3"/>
        <w:tabs>
          <w:tab w:val="left" w:pos="3408"/>
          <w:tab w:val="left" w:pos="5732"/>
          <w:tab w:val="left" w:pos="9333"/>
          <w:tab w:val="left" w:pos="9842"/>
        </w:tabs>
        <w:spacing w:line="360" w:lineRule="auto"/>
        <w:ind w:right="689"/>
        <w:jc w:val="left"/>
      </w:pPr>
      <w:r>
        <w:t>Единицыизмерения</w:t>
      </w:r>
      <w:r>
        <w:tab/>
        <w:t>длиныдвоичных</w:t>
      </w:r>
      <w:r>
        <w:tab/>
      </w:r>
      <w:r>
        <w:t>текстов:бит,байт,Килобайт</w:t>
      </w:r>
      <w:r>
        <w:tab/>
        <w:t>и</w:t>
      </w:r>
      <w:r>
        <w:tab/>
      </w:r>
      <w:r>
        <w:rPr>
          <w:spacing w:val="-1"/>
        </w:rPr>
        <w:t>т.</w:t>
      </w:r>
      <w:r>
        <w:rPr>
          <w:spacing w:val="-67"/>
        </w:rPr>
        <w:t xml:space="preserve"> </w:t>
      </w:r>
      <w:r>
        <w:t>д.Количествоинформации,содержащеесяв</w:t>
      </w:r>
      <w:r>
        <w:rPr>
          <w:spacing w:val="-1"/>
        </w:rPr>
        <w:t xml:space="preserve"> </w:t>
      </w:r>
      <w:r>
        <w:t>сообщении.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spacing w:before="67"/>
        <w:ind w:left="682"/>
        <w:rPr>
          <w:i/>
          <w:sz w:val="28"/>
        </w:rPr>
      </w:pPr>
      <w:r>
        <w:rPr>
          <w:i/>
          <w:sz w:val="28"/>
        </w:rPr>
        <w:lastRenderedPageBreak/>
        <w:t>Подход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А.Н.Колмогоровак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определениюколичестваинформации.</w:t>
      </w:r>
    </w:p>
    <w:p w:rsidR="00B649BB" w:rsidRDefault="001041ED">
      <w:pPr>
        <w:pStyle w:val="a3"/>
        <w:spacing w:before="163" w:line="360" w:lineRule="auto"/>
        <w:jc w:val="left"/>
      </w:pPr>
      <w:r>
        <w:t>Зависимостьколичествакодовыхкомбинацийотразрядностикода.</w:t>
      </w:r>
      <w:r>
        <w:rPr>
          <w:i/>
        </w:rPr>
        <w:t>КодASCII.</w:t>
      </w:r>
      <w:r>
        <w:rPr>
          <w:i/>
          <w:spacing w:val="1"/>
        </w:rPr>
        <w:t xml:space="preserve"> </w:t>
      </w:r>
      <w:r>
        <w:t>Кодировкикириллицы.Примерыкодированиябуквнациональныхалфавитов.</w:t>
      </w:r>
    </w:p>
    <w:p w:rsidR="00B649BB" w:rsidRDefault="001041ED">
      <w:pPr>
        <w:tabs>
          <w:tab w:val="left" w:pos="3310"/>
          <w:tab w:val="left" w:pos="6192"/>
        </w:tabs>
        <w:spacing w:line="360" w:lineRule="auto"/>
        <w:ind w:left="682" w:right="687"/>
        <w:rPr>
          <w:i/>
          <w:sz w:val="28"/>
        </w:rPr>
      </w:pPr>
      <w:r>
        <w:rPr>
          <w:sz w:val="28"/>
        </w:rPr>
        <w:t>Представлениео</w:t>
      </w:r>
      <w:r>
        <w:rPr>
          <w:sz w:val="28"/>
        </w:rPr>
        <w:tab/>
        <w:t>стандартеUnicode</w:t>
      </w:r>
      <w:r>
        <w:rPr>
          <w:i/>
          <w:sz w:val="28"/>
        </w:rPr>
        <w:t>.</w:t>
      </w:r>
      <w:r>
        <w:rPr>
          <w:i/>
          <w:sz w:val="28"/>
        </w:rPr>
        <w:tab/>
        <w:t>Таблицыкодировкисалфавитом,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отличным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отдвоичного.</w:t>
      </w:r>
    </w:p>
    <w:p w:rsidR="00B649BB" w:rsidRDefault="001041ED">
      <w:pPr>
        <w:spacing w:line="360" w:lineRule="auto"/>
        <w:ind w:left="682" w:right="684"/>
        <w:jc w:val="both"/>
        <w:rPr>
          <w:i/>
          <w:sz w:val="28"/>
        </w:rPr>
      </w:pPr>
      <w:r>
        <w:rPr>
          <w:i/>
          <w:sz w:val="28"/>
        </w:rPr>
        <w:t>Искажение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информацииприпередаче.Коды,исправляющие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ошибки.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однозначногодекодирования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длякодовсразл</w:t>
      </w:r>
      <w:r>
        <w:rPr>
          <w:i/>
          <w:sz w:val="28"/>
        </w:rPr>
        <w:t>ичнойдлиной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кодовыхслов.</w:t>
      </w:r>
    </w:p>
    <w:p w:rsidR="00B649BB" w:rsidRDefault="001041ED">
      <w:pPr>
        <w:pStyle w:val="2"/>
        <w:spacing w:before="4"/>
        <w:ind w:left="1390"/>
        <w:jc w:val="left"/>
      </w:pPr>
      <w:r>
        <w:t>Дискретизация</w:t>
      </w:r>
    </w:p>
    <w:p w:rsidR="00B649BB" w:rsidRDefault="001041ED">
      <w:pPr>
        <w:pStyle w:val="a3"/>
        <w:tabs>
          <w:tab w:val="left" w:pos="6109"/>
        </w:tabs>
        <w:spacing w:before="158" w:line="360" w:lineRule="auto"/>
        <w:ind w:right="682"/>
        <w:jc w:val="left"/>
      </w:pPr>
      <w:r>
        <w:t>Измерениеидискретизация.</w:t>
      </w:r>
      <w:r>
        <w:tab/>
        <w:t>Общеепредставлениеоцифровом</w:t>
      </w:r>
      <w:r>
        <w:rPr>
          <w:spacing w:val="-67"/>
        </w:rPr>
        <w:t xml:space="preserve"> </w:t>
      </w:r>
      <w:r>
        <w:t>представленииаудиовизуальныхи другихнепрерывныхданных.</w:t>
      </w:r>
    </w:p>
    <w:p w:rsidR="00B649BB" w:rsidRDefault="001041ED">
      <w:pPr>
        <w:pStyle w:val="a3"/>
        <w:tabs>
          <w:tab w:val="left" w:pos="2573"/>
          <w:tab w:val="left" w:pos="8315"/>
          <w:tab w:val="left" w:pos="9524"/>
        </w:tabs>
        <w:spacing w:line="360" w:lineRule="auto"/>
        <w:ind w:right="683"/>
        <w:jc w:val="left"/>
      </w:pPr>
      <w:r>
        <w:t>Кодирование</w:t>
      </w:r>
      <w:r>
        <w:tab/>
        <w:t>цвета.Цветовыемодели</w:t>
      </w:r>
      <w:r>
        <w:rPr>
          <w:b/>
        </w:rPr>
        <w:t>.</w:t>
      </w:r>
      <w:r>
        <w:t>МоделиRGBиCMYK.</w:t>
      </w:r>
      <w:r>
        <w:tab/>
      </w:r>
      <w:r>
        <w:rPr>
          <w:i/>
        </w:rPr>
        <w:t>Модели</w:t>
      </w:r>
      <w:r>
        <w:rPr>
          <w:i/>
        </w:rPr>
        <w:tab/>
        <w:t>HSB</w:t>
      </w:r>
      <w:r>
        <w:rPr>
          <w:i/>
          <w:spacing w:val="-67"/>
        </w:rPr>
        <w:t xml:space="preserve"> </w:t>
      </w:r>
      <w:r>
        <w:rPr>
          <w:i/>
        </w:rPr>
        <w:t>иCMY</w:t>
      </w:r>
      <w:r>
        <w:t>.Глубина</w:t>
      </w:r>
      <w:r>
        <w:rPr>
          <w:spacing w:val="1"/>
        </w:rPr>
        <w:t xml:space="preserve"> </w:t>
      </w:r>
      <w:r>
        <w:t>кодирования.</w:t>
      </w:r>
      <w:r>
        <w:rPr>
          <w:spacing w:val="2"/>
        </w:rPr>
        <w:t xml:space="preserve"> </w:t>
      </w:r>
      <w:r>
        <w:t>Знакомствосрастровойи</w:t>
      </w:r>
      <w:r>
        <w:rPr>
          <w:spacing w:val="3"/>
        </w:rPr>
        <w:t xml:space="preserve"> </w:t>
      </w:r>
      <w:r>
        <w:t>векторнойграфикой.</w:t>
      </w:r>
    </w:p>
    <w:p w:rsidR="00B649BB" w:rsidRDefault="001041ED">
      <w:pPr>
        <w:pStyle w:val="a3"/>
        <w:tabs>
          <w:tab w:val="left" w:pos="2636"/>
          <w:tab w:val="left" w:pos="3716"/>
          <w:tab w:val="left" w:pos="5556"/>
          <w:tab w:val="left" w:pos="6070"/>
          <w:tab w:val="left" w:pos="7335"/>
          <w:tab w:val="left" w:pos="8584"/>
        </w:tabs>
        <w:spacing w:line="360" w:lineRule="auto"/>
        <w:ind w:right="693"/>
        <w:jc w:val="left"/>
      </w:pPr>
      <w:r>
        <w:t>Кодирование</w:t>
      </w:r>
      <w:r>
        <w:tab/>
        <w:t>звука</w:t>
      </w:r>
      <w:r>
        <w:rPr>
          <w:b/>
        </w:rPr>
        <w:t>.</w:t>
      </w:r>
      <w:r>
        <w:rPr>
          <w:b/>
        </w:rPr>
        <w:tab/>
      </w:r>
      <w:r>
        <w:t>Разрядность</w:t>
      </w:r>
      <w:r>
        <w:tab/>
        <w:t>и</w:t>
      </w:r>
      <w:r>
        <w:tab/>
        <w:t>частота</w:t>
      </w:r>
      <w:r>
        <w:tab/>
        <w:t>записи.</w:t>
      </w:r>
      <w:r>
        <w:tab/>
        <w:t>Количество</w:t>
      </w:r>
      <w:r>
        <w:rPr>
          <w:spacing w:val="-67"/>
        </w:rPr>
        <w:t xml:space="preserve"> </w:t>
      </w:r>
      <w:r>
        <w:t>каналовзаписи.</w:t>
      </w:r>
    </w:p>
    <w:p w:rsidR="00B649BB" w:rsidRDefault="001041ED">
      <w:pPr>
        <w:pStyle w:val="a3"/>
        <w:tabs>
          <w:tab w:val="left" w:pos="4327"/>
          <w:tab w:val="left" w:pos="9887"/>
        </w:tabs>
        <w:spacing w:line="360" w:lineRule="auto"/>
        <w:ind w:right="686"/>
        <w:jc w:val="left"/>
      </w:pPr>
      <w:r>
        <w:t>Оценкаколичественных</w:t>
      </w:r>
      <w:r>
        <w:tab/>
        <w:t>параметров,связанныхспредставлением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хранениемизображенийизвуковыхфайлов.</w:t>
      </w:r>
    </w:p>
    <w:p w:rsidR="00B649BB" w:rsidRDefault="001041ED">
      <w:pPr>
        <w:pStyle w:val="2"/>
        <w:spacing w:before="3"/>
        <w:ind w:left="1390"/>
        <w:jc w:val="left"/>
      </w:pPr>
      <w:r>
        <w:t>Системысчисления</w:t>
      </w:r>
    </w:p>
    <w:p w:rsidR="00B649BB" w:rsidRDefault="001041ED">
      <w:pPr>
        <w:pStyle w:val="a3"/>
        <w:spacing w:before="158" w:line="360" w:lineRule="auto"/>
        <w:ind w:right="699"/>
      </w:pPr>
      <w:r>
        <w:t>Позиционные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непозиционные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71"/>
        </w:rPr>
        <w:t xml:space="preserve"> </w:t>
      </w:r>
      <w:r>
        <w:t>счисления.</w:t>
      </w:r>
      <w:r>
        <w:rPr>
          <w:spacing w:val="71"/>
        </w:rPr>
        <w:t xml:space="preserve"> </w:t>
      </w:r>
      <w:r>
        <w:t>Пр</w:t>
      </w:r>
      <w:r>
        <w:t>имеры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3"/>
        </w:rPr>
        <w:t xml:space="preserve"> </w:t>
      </w:r>
      <w:r>
        <w:t>чисел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позиционных</w:t>
      </w:r>
      <w:r>
        <w:rPr>
          <w:spacing w:val="6"/>
        </w:rPr>
        <w:t xml:space="preserve"> </w:t>
      </w:r>
      <w:r>
        <w:t>системах</w:t>
      </w:r>
      <w:r>
        <w:rPr>
          <w:spacing w:val="4"/>
        </w:rPr>
        <w:t xml:space="preserve"> </w:t>
      </w:r>
      <w:r>
        <w:t>счисления.</w:t>
      </w:r>
    </w:p>
    <w:p w:rsidR="00B649BB" w:rsidRDefault="001041ED">
      <w:pPr>
        <w:pStyle w:val="a3"/>
        <w:spacing w:line="360" w:lineRule="auto"/>
        <w:ind w:right="687"/>
      </w:pPr>
      <w:r>
        <w:t>Основание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(множество</w:t>
      </w:r>
      <w:r>
        <w:rPr>
          <w:spacing w:val="1"/>
        </w:rPr>
        <w:t xml:space="preserve"> </w:t>
      </w:r>
      <w:r>
        <w:t>цифр)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цифр,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системе</w:t>
      </w:r>
      <w:r>
        <w:rPr>
          <w:spacing w:val="71"/>
        </w:rPr>
        <w:t xml:space="preserve"> </w:t>
      </w:r>
      <w:r>
        <w:t>счисления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основанием.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развернутая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позиционных</w:t>
      </w:r>
      <w:r>
        <w:rPr>
          <w:spacing w:val="4"/>
        </w:rPr>
        <w:t xml:space="preserve"> </w:t>
      </w:r>
      <w:r>
        <w:t>системах</w:t>
      </w:r>
      <w:r>
        <w:rPr>
          <w:spacing w:val="6"/>
        </w:rPr>
        <w:t xml:space="preserve"> </w:t>
      </w:r>
      <w:r>
        <w:t>счисления.</w:t>
      </w:r>
    </w:p>
    <w:p w:rsidR="00B649BB" w:rsidRDefault="001041ED">
      <w:pPr>
        <w:pStyle w:val="a3"/>
        <w:spacing w:line="360" w:lineRule="auto"/>
        <w:ind w:right="682"/>
      </w:pPr>
      <w:r>
        <w:t>Двоичнаясистемасчисления,записьцелыхчиселвпределахот0до 1024. Перевод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двоичнуюииз</w:t>
      </w:r>
      <w:r>
        <w:rPr>
          <w:spacing w:val="-67"/>
        </w:rPr>
        <w:t xml:space="preserve"> </w:t>
      </w:r>
      <w:r>
        <w:t>двоичнойв</w:t>
      </w:r>
      <w:r>
        <w:rPr>
          <w:spacing w:val="-1"/>
        </w:rPr>
        <w:t xml:space="preserve"> </w:t>
      </w:r>
      <w:r>
        <w:t>десятичную.</w:t>
      </w:r>
    </w:p>
    <w:p w:rsidR="00B649BB" w:rsidRDefault="001041ED">
      <w:pPr>
        <w:pStyle w:val="a3"/>
        <w:spacing w:line="360" w:lineRule="auto"/>
        <w:ind w:right="736"/>
      </w:pPr>
      <w:r>
        <w:t>Восьмеричная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Перевод</w:t>
      </w:r>
      <w:r>
        <w:rPr>
          <w:spacing w:val="-67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восьмеричную,</w:t>
      </w:r>
      <w:r>
        <w:rPr>
          <w:spacing w:val="1"/>
        </w:rPr>
        <w:t xml:space="preserve"> </w:t>
      </w:r>
      <w:r>
        <w:t>шестнадцатеричную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обратно.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tabs>
          <w:tab w:val="left" w:pos="2013"/>
          <w:tab w:val="left" w:pos="3893"/>
          <w:tab w:val="left" w:pos="4896"/>
          <w:tab w:val="left" w:pos="5481"/>
          <w:tab w:val="left" w:pos="6955"/>
          <w:tab w:val="left" w:pos="8293"/>
          <w:tab w:val="left" w:pos="9855"/>
        </w:tabs>
        <w:spacing w:before="67" w:line="362" w:lineRule="auto"/>
        <w:ind w:right="735"/>
        <w:jc w:val="left"/>
      </w:pPr>
      <w:r>
        <w:lastRenderedPageBreak/>
        <w:t>Перевод</w:t>
      </w:r>
      <w:r>
        <w:tab/>
        <w:t>натуральных</w:t>
      </w:r>
      <w:r>
        <w:tab/>
        <w:t>чисел</w:t>
      </w:r>
      <w:r>
        <w:tab/>
        <w:t>из</w:t>
      </w:r>
      <w:r>
        <w:tab/>
        <w:t>двоичной</w:t>
      </w:r>
      <w:r>
        <w:tab/>
        <w:t>системы</w:t>
      </w:r>
      <w:r>
        <w:tab/>
        <w:t>счисления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восьмеричную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шестнадцатеричную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обратно.</w:t>
      </w:r>
    </w:p>
    <w:p w:rsidR="00B649BB" w:rsidRDefault="001041ED">
      <w:pPr>
        <w:spacing w:line="317" w:lineRule="exact"/>
        <w:ind w:left="682"/>
        <w:rPr>
          <w:i/>
          <w:sz w:val="28"/>
        </w:rPr>
      </w:pPr>
      <w:r>
        <w:rPr>
          <w:i/>
          <w:sz w:val="28"/>
        </w:rPr>
        <w:t>Арифметические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системах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счисления.</w:t>
      </w:r>
    </w:p>
    <w:p w:rsidR="00B649BB" w:rsidRDefault="001041ED">
      <w:pPr>
        <w:pStyle w:val="2"/>
        <w:spacing w:before="165"/>
        <w:jc w:val="left"/>
      </w:pPr>
      <w:r>
        <w:t>Элементыкомбинаторики,теориимножествиматематической</w:t>
      </w:r>
      <w:r>
        <w:rPr>
          <w:spacing w:val="-12"/>
        </w:rPr>
        <w:t xml:space="preserve"> </w:t>
      </w:r>
      <w:r>
        <w:t>логики</w:t>
      </w:r>
    </w:p>
    <w:p w:rsidR="00B649BB" w:rsidRDefault="001041ED">
      <w:pPr>
        <w:pStyle w:val="a3"/>
        <w:tabs>
          <w:tab w:val="left" w:pos="7390"/>
        </w:tabs>
        <w:spacing w:before="156"/>
        <w:jc w:val="left"/>
      </w:pPr>
      <w:r>
        <w:t>Расчет</w:t>
      </w:r>
      <w:r>
        <w:tab/>
        <w:t>количествавариантов:</w:t>
      </w:r>
    </w:p>
    <w:p w:rsidR="00B649BB" w:rsidRDefault="001041ED">
      <w:pPr>
        <w:pStyle w:val="a3"/>
        <w:spacing w:before="163" w:line="360" w:lineRule="auto"/>
        <w:jc w:val="left"/>
      </w:pPr>
      <w:r>
        <w:t>формулыперемноженияисложенияколичествавариантов.Количество</w:t>
      </w:r>
      <w:r>
        <w:rPr>
          <w:spacing w:val="-67"/>
        </w:rPr>
        <w:t xml:space="preserve"> </w:t>
      </w:r>
      <w:r>
        <w:t>текстовданнойдлинывданномалфавите.</w:t>
      </w:r>
    </w:p>
    <w:p w:rsidR="00B649BB" w:rsidRDefault="001041ED">
      <w:pPr>
        <w:pStyle w:val="a3"/>
        <w:spacing w:line="360" w:lineRule="auto"/>
        <w:jc w:val="left"/>
      </w:pPr>
      <w:r>
        <w:t>Множество.Определениеколичестваэлементоввомножествах,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двухилитрехбазовыхмножествспомощьюопераций</w:t>
      </w:r>
    </w:p>
    <w:p w:rsidR="00B649BB" w:rsidRDefault="001041ED">
      <w:pPr>
        <w:pStyle w:val="a3"/>
        <w:spacing w:before="1"/>
        <w:jc w:val="left"/>
      </w:pPr>
      <w:r>
        <w:t>объединения,пересеченияидополнения.</w:t>
      </w:r>
    </w:p>
    <w:p w:rsidR="00B649BB" w:rsidRDefault="001041ED">
      <w:pPr>
        <w:pStyle w:val="a3"/>
        <w:spacing w:before="160" w:line="360" w:lineRule="auto"/>
        <w:ind w:right="663"/>
      </w:pPr>
      <w:r>
        <w:t>Высказывания.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Эйлера-</w:t>
      </w:r>
      <w:r>
        <w:rPr>
          <w:spacing w:val="1"/>
        </w:rPr>
        <w:t xml:space="preserve"> </w:t>
      </w:r>
      <w:r>
        <w:t>Венна.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1"/>
        </w:rPr>
        <w:t xml:space="preserve"> </w:t>
      </w:r>
      <w:r>
        <w:t>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умножение),</w:t>
      </w:r>
      <w:r>
        <w:rPr>
          <w:spacing w:val="1"/>
        </w:rPr>
        <w:t xml:space="preserve"> </w:t>
      </w:r>
      <w:r>
        <w:t>«или»</w:t>
      </w:r>
      <w:r>
        <w:rPr>
          <w:spacing w:val="1"/>
        </w:rPr>
        <w:t xml:space="preserve"> </w:t>
      </w:r>
      <w:r>
        <w:t>(дизъюнкция, логическое сложение), «не» (логическое отрицание). Правила</w:t>
      </w:r>
      <w:r>
        <w:rPr>
          <w:spacing w:val="1"/>
        </w:rPr>
        <w:t xml:space="preserve"> </w:t>
      </w:r>
      <w:r>
        <w:t>записи</w:t>
      </w:r>
      <w:r>
        <w:rPr>
          <w:spacing w:val="2"/>
        </w:rPr>
        <w:t xml:space="preserve"> </w:t>
      </w:r>
      <w:r>
        <w:t>логических</w:t>
      </w:r>
      <w:r>
        <w:rPr>
          <w:spacing w:val="3"/>
        </w:rPr>
        <w:t xml:space="preserve"> </w:t>
      </w:r>
      <w:r>
        <w:t>выражений.</w:t>
      </w:r>
      <w:r>
        <w:rPr>
          <w:spacing w:val="2"/>
        </w:rPr>
        <w:t xml:space="preserve"> </w:t>
      </w:r>
      <w:r>
        <w:t>Приоритеты</w:t>
      </w:r>
      <w:r>
        <w:rPr>
          <w:spacing w:val="3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операций.</w:t>
      </w:r>
    </w:p>
    <w:p w:rsidR="00B649BB" w:rsidRDefault="001041ED">
      <w:pPr>
        <w:pStyle w:val="a3"/>
        <w:tabs>
          <w:tab w:val="left" w:pos="4618"/>
        </w:tabs>
        <w:spacing w:line="360" w:lineRule="auto"/>
        <w:ind w:right="684"/>
      </w:pPr>
      <w:r>
        <w:t>Таблицыистинности.</w:t>
      </w:r>
      <w:r>
        <w:tab/>
        <w:t>Построениетаблицистинностидлялогических</w:t>
      </w:r>
      <w:r>
        <w:rPr>
          <w:spacing w:val="-68"/>
        </w:rPr>
        <w:t xml:space="preserve"> </w:t>
      </w:r>
      <w:r>
        <w:t>выражений.</w:t>
      </w:r>
    </w:p>
    <w:p w:rsidR="00B649BB" w:rsidRDefault="001041ED">
      <w:pPr>
        <w:tabs>
          <w:tab w:val="left" w:pos="2418"/>
          <w:tab w:val="left" w:pos="3214"/>
          <w:tab w:val="left" w:pos="3902"/>
          <w:tab w:val="left" w:pos="5603"/>
          <w:tab w:val="left" w:pos="6262"/>
          <w:tab w:val="left" w:pos="7572"/>
          <w:tab w:val="left" w:pos="8092"/>
          <w:tab w:val="left" w:pos="9222"/>
        </w:tabs>
        <w:spacing w:line="360" w:lineRule="auto"/>
        <w:ind w:left="682" w:right="682"/>
        <w:rPr>
          <w:i/>
          <w:sz w:val="28"/>
        </w:rPr>
      </w:pPr>
      <w:r>
        <w:rPr>
          <w:i/>
          <w:sz w:val="28"/>
        </w:rPr>
        <w:t>Логические</w:t>
      </w:r>
      <w:r>
        <w:rPr>
          <w:i/>
          <w:sz w:val="28"/>
        </w:rPr>
        <w:tab/>
        <w:t>операции</w:t>
      </w:r>
      <w:r>
        <w:rPr>
          <w:i/>
          <w:sz w:val="28"/>
        </w:rPr>
        <w:tab/>
        <w:t>след</w:t>
      </w:r>
      <w:r>
        <w:rPr>
          <w:i/>
          <w:sz w:val="28"/>
        </w:rPr>
        <w:t>ования</w:t>
      </w:r>
      <w:r>
        <w:rPr>
          <w:i/>
          <w:sz w:val="28"/>
        </w:rPr>
        <w:tab/>
        <w:t>(импликация)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равносильности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(эквивалентность).Свойства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логических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операций.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Законы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алгебры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логики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таблиц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истинности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доказательства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законов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алгебры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логики.</w:t>
      </w:r>
      <w:r>
        <w:rPr>
          <w:i/>
          <w:sz w:val="28"/>
        </w:rPr>
        <w:tab/>
      </w:r>
      <w:r>
        <w:rPr>
          <w:i/>
          <w:sz w:val="28"/>
        </w:rPr>
        <w:tab/>
        <w:t>Логические</w:t>
      </w:r>
      <w:r>
        <w:rPr>
          <w:i/>
          <w:sz w:val="28"/>
        </w:rPr>
        <w:tab/>
      </w:r>
      <w:r>
        <w:rPr>
          <w:i/>
          <w:sz w:val="28"/>
        </w:rPr>
        <w:tab/>
        <w:t>элементы.</w:t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sz w:val="28"/>
        </w:rPr>
        <w:tab/>
        <w:t>Схемы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логическихэлементовиихфизическая(электронная)реализация.Знакомство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слогическимиосновамикомпьютера.</w:t>
      </w:r>
    </w:p>
    <w:p w:rsidR="00B649BB" w:rsidRDefault="001041ED">
      <w:pPr>
        <w:pStyle w:val="2"/>
        <w:spacing w:before="6"/>
        <w:ind w:left="1390"/>
        <w:jc w:val="left"/>
      </w:pPr>
      <w:r>
        <w:t>Списки,</w:t>
      </w:r>
      <w:r>
        <w:rPr>
          <w:spacing w:val="4"/>
        </w:rPr>
        <w:t xml:space="preserve"> </w:t>
      </w:r>
      <w:r>
        <w:t>графы,</w:t>
      </w:r>
      <w:r>
        <w:rPr>
          <w:spacing w:val="3"/>
        </w:rPr>
        <w:t xml:space="preserve"> </w:t>
      </w:r>
      <w:r>
        <w:t>деревья</w:t>
      </w:r>
    </w:p>
    <w:p w:rsidR="00B649BB" w:rsidRDefault="001041ED">
      <w:pPr>
        <w:pStyle w:val="a3"/>
        <w:spacing w:before="155" w:line="360" w:lineRule="auto"/>
        <w:jc w:val="left"/>
      </w:pPr>
      <w:r>
        <w:t>Список.Первыйэлемент,последнийэлемент,предыдущийэлемент,</w:t>
      </w:r>
      <w:r>
        <w:rPr>
          <w:spacing w:val="-67"/>
        </w:rPr>
        <w:t xml:space="preserve"> </w:t>
      </w:r>
      <w:r>
        <w:t>следующийэлемент.Вставка,удалениеи</w:t>
      </w:r>
      <w:r>
        <w:rPr>
          <w:spacing w:val="1"/>
        </w:rPr>
        <w:t xml:space="preserve"> </w:t>
      </w:r>
      <w:r>
        <w:t>заменаэлемента.</w:t>
      </w:r>
    </w:p>
    <w:p w:rsidR="00B649BB" w:rsidRDefault="001041ED">
      <w:pPr>
        <w:pStyle w:val="a3"/>
        <w:spacing w:before="2"/>
        <w:jc w:val="left"/>
      </w:pPr>
      <w:r>
        <w:t>Граф.Вершина,ребро,путь.Ориентированныеинеориентированные</w:t>
      </w:r>
    </w:p>
    <w:p w:rsidR="00B649BB" w:rsidRDefault="001041ED">
      <w:pPr>
        <w:pStyle w:val="a3"/>
        <w:tabs>
          <w:tab w:val="left" w:pos="3660"/>
          <w:tab w:val="left" w:pos="6898"/>
        </w:tabs>
        <w:spacing w:before="154" w:line="360" w:lineRule="auto"/>
        <w:ind w:right="687"/>
        <w:jc w:val="left"/>
      </w:pPr>
      <w:r>
        <w:t>графы.Начальная</w:t>
      </w:r>
      <w:r>
        <w:tab/>
        <w:t>вершина(источник)</w:t>
      </w:r>
      <w:r>
        <w:tab/>
        <w:t>иконечнаявершина(сток)в</w:t>
      </w:r>
      <w:r>
        <w:rPr>
          <w:spacing w:val="-67"/>
        </w:rPr>
        <w:t xml:space="preserve"> </w:t>
      </w:r>
      <w:r>
        <w:t>ориентированномграфе.Длина(вес)ребраипути.Понятиеминимального</w:t>
      </w:r>
      <w:r>
        <w:rPr>
          <w:spacing w:val="1"/>
        </w:rPr>
        <w:t xml:space="preserve"> </w:t>
      </w:r>
      <w:r>
        <w:t>пути.Матрицасмежностиграфа(сдлинамиребер).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tabs>
          <w:tab w:val="left" w:pos="3737"/>
          <w:tab w:val="left" w:pos="8925"/>
        </w:tabs>
        <w:spacing w:before="67" w:line="360" w:lineRule="auto"/>
        <w:ind w:left="682" w:right="682"/>
        <w:jc w:val="both"/>
        <w:rPr>
          <w:i/>
          <w:sz w:val="28"/>
        </w:rPr>
      </w:pPr>
      <w:r>
        <w:rPr>
          <w:sz w:val="28"/>
        </w:rPr>
        <w:lastRenderedPageBreak/>
        <w:t>Дерево.Корень,лис</w:t>
      </w:r>
      <w:r>
        <w:rPr>
          <w:sz w:val="28"/>
        </w:rPr>
        <w:t>т,вершина(узел).Предшествующая</w:t>
      </w:r>
      <w:r>
        <w:rPr>
          <w:sz w:val="28"/>
        </w:rPr>
        <w:tab/>
        <w:t>вершина,</w:t>
      </w:r>
      <w:r>
        <w:rPr>
          <w:spacing w:val="-68"/>
          <w:sz w:val="28"/>
        </w:rPr>
        <w:t xml:space="preserve"> </w:t>
      </w:r>
      <w:r>
        <w:rPr>
          <w:sz w:val="28"/>
        </w:rPr>
        <w:t>последующие</w:t>
      </w:r>
      <w:r>
        <w:rPr>
          <w:sz w:val="28"/>
        </w:rPr>
        <w:tab/>
        <w:t>вершины.Поддерево.Высотадерева.</w:t>
      </w:r>
      <w:r>
        <w:rPr>
          <w:i/>
          <w:sz w:val="28"/>
        </w:rPr>
        <w:t>Бинарноедерево.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Генеалогическоедерево.</w:t>
      </w:r>
    </w:p>
    <w:p w:rsidR="00B649BB" w:rsidRDefault="001041ED">
      <w:pPr>
        <w:pStyle w:val="2"/>
        <w:spacing w:before="6" w:line="360" w:lineRule="auto"/>
        <w:ind w:left="1390" w:hanging="708"/>
        <w:jc w:val="left"/>
      </w:pPr>
      <w:r>
        <w:t>Алгоритмыиэлементыпрограммирования</w:t>
      </w:r>
      <w:r>
        <w:rPr>
          <w:spacing w:val="1"/>
        </w:rPr>
        <w:t xml:space="preserve"> </w:t>
      </w:r>
      <w:r>
        <w:t>Исполнителииалгоритмы.Управлениеисполнителями</w:t>
      </w:r>
    </w:p>
    <w:p w:rsidR="00B649BB" w:rsidRDefault="001041ED">
      <w:pPr>
        <w:pStyle w:val="a3"/>
        <w:tabs>
          <w:tab w:val="left" w:pos="3975"/>
          <w:tab w:val="left" w:pos="7801"/>
        </w:tabs>
        <w:spacing w:line="360" w:lineRule="auto"/>
        <w:ind w:right="686"/>
      </w:pPr>
      <w:r>
        <w:t>Исполнители.</w:t>
      </w:r>
      <w:r>
        <w:tab/>
        <w:t>Состояния,возможныеобстановкиисистемаком</w:t>
      </w:r>
      <w:r>
        <w:t>анд</w:t>
      </w:r>
      <w:r>
        <w:rPr>
          <w:spacing w:val="-68"/>
        </w:rPr>
        <w:t xml:space="preserve"> </w:t>
      </w:r>
      <w:r>
        <w:t>исполнителя;команды-приказыикоманды-запросы;</w:t>
      </w:r>
      <w:r>
        <w:tab/>
        <w:t>отказисполнителя.</w:t>
      </w:r>
      <w:r>
        <w:rPr>
          <w:spacing w:val="-68"/>
        </w:rPr>
        <w:t xml:space="preserve"> </w:t>
      </w:r>
      <w:r>
        <w:t>Необходимостьформальногоописанияисполнителя.</w:t>
      </w:r>
      <w:r>
        <w:rPr>
          <w:spacing w:val="1"/>
        </w:rPr>
        <w:t xml:space="preserve"> </w:t>
      </w:r>
      <w:r>
        <w:t>Ручное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исполнителем.</w:t>
      </w:r>
    </w:p>
    <w:p w:rsidR="00B649BB" w:rsidRDefault="001041ED">
      <w:pPr>
        <w:pStyle w:val="a3"/>
        <w:tabs>
          <w:tab w:val="left" w:pos="4817"/>
          <w:tab w:val="left" w:pos="6814"/>
          <w:tab w:val="left" w:pos="6886"/>
          <w:tab w:val="left" w:pos="7393"/>
          <w:tab w:val="left" w:pos="7921"/>
        </w:tabs>
        <w:spacing w:line="360" w:lineRule="auto"/>
        <w:ind w:right="682"/>
        <w:rPr>
          <w:i/>
        </w:rPr>
      </w:pPr>
      <w:r>
        <w:t>Алгоритмкакплануправленияисполнителем</w:t>
      </w:r>
      <w:r>
        <w:tab/>
      </w:r>
      <w:r>
        <w:tab/>
      </w:r>
      <w:r>
        <w:tab/>
      </w:r>
      <w:r>
        <w:tab/>
        <w:t>(исполнителями).</w:t>
      </w:r>
      <w:r>
        <w:rPr>
          <w:spacing w:val="-68"/>
        </w:rPr>
        <w:t xml:space="preserve"> </w:t>
      </w:r>
      <w:r>
        <w:t>Алгоритмическийязык(языкпрограммирования)</w:t>
      </w:r>
      <w:r>
        <w:tab/>
      </w:r>
      <w:r>
        <w:tab/>
      </w:r>
      <w:r>
        <w:tab/>
        <w:t>–формальны</w:t>
      </w:r>
      <w:r>
        <w:t>йязыкдля</w:t>
      </w:r>
      <w:r>
        <w:rPr>
          <w:spacing w:val="-68"/>
        </w:rPr>
        <w:t xml:space="preserve"> </w:t>
      </w:r>
      <w:r>
        <w:t>записиалгоритмов.</w:t>
      </w:r>
      <w:r>
        <w:tab/>
        <w:t>Программа–записьалгоритманаконкретном</w:t>
      </w:r>
      <w:r>
        <w:rPr>
          <w:spacing w:val="-68"/>
        </w:rPr>
        <w:t xml:space="preserve"> </w:t>
      </w:r>
      <w:r>
        <w:t>алгоритмическомязыке.</w:t>
      </w:r>
      <w:r>
        <w:rPr>
          <w:spacing w:val="1"/>
        </w:rPr>
        <w:t xml:space="preserve"> </w:t>
      </w:r>
      <w:r>
        <w:t>Компьютер–автоматическоеустройство,способное</w:t>
      </w:r>
      <w:r>
        <w:rPr>
          <w:spacing w:val="-67"/>
        </w:rPr>
        <w:t xml:space="preserve"> </w:t>
      </w:r>
      <w:r>
        <w:t>управлятьпозаранеесоставленной</w:t>
      </w:r>
      <w:r>
        <w:tab/>
      </w:r>
      <w:r>
        <w:tab/>
        <w:t>программеисполнителями,</w:t>
      </w:r>
      <w:r>
        <w:rPr>
          <w:spacing w:val="-68"/>
        </w:rPr>
        <w:t xml:space="preserve"> </w:t>
      </w:r>
      <w:r>
        <w:t>выполняющимикоманды.Программное</w:t>
      </w:r>
      <w:r>
        <w:tab/>
      </w:r>
      <w:r>
        <w:tab/>
        <w:t>управлениеисполнителем.</w:t>
      </w:r>
      <w:r>
        <w:rPr>
          <w:spacing w:val="-68"/>
        </w:rPr>
        <w:t xml:space="preserve"> </w:t>
      </w:r>
      <w:r>
        <w:rPr>
          <w:i/>
        </w:rPr>
        <w:t>Программное</w:t>
      </w:r>
      <w:r>
        <w:rPr>
          <w:i/>
        </w:rPr>
        <w:t xml:space="preserve"> управление</w:t>
      </w:r>
      <w:r>
        <w:rPr>
          <w:i/>
          <w:spacing w:val="1"/>
        </w:rPr>
        <w:t xml:space="preserve"> </w:t>
      </w:r>
      <w:r>
        <w:rPr>
          <w:i/>
        </w:rPr>
        <w:t>самодвижущимся</w:t>
      </w:r>
      <w:r>
        <w:rPr>
          <w:i/>
          <w:spacing w:val="-1"/>
        </w:rPr>
        <w:t xml:space="preserve"> </w:t>
      </w:r>
      <w:r>
        <w:rPr>
          <w:i/>
        </w:rPr>
        <w:t>роботом.</w:t>
      </w:r>
    </w:p>
    <w:p w:rsidR="00B649BB" w:rsidRDefault="001041ED">
      <w:pPr>
        <w:pStyle w:val="a3"/>
        <w:tabs>
          <w:tab w:val="left" w:pos="2419"/>
          <w:tab w:val="left" w:pos="4594"/>
        </w:tabs>
        <w:spacing w:line="360" w:lineRule="auto"/>
        <w:ind w:right="686"/>
      </w:pPr>
      <w:r>
        <w:t>Словесное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70"/>
        </w:rPr>
        <w:t xml:space="preserve"> </w:t>
      </w:r>
      <w:r>
        <w:t>блок-</w:t>
      </w:r>
      <w:r>
        <w:rPr>
          <w:spacing w:val="1"/>
        </w:rPr>
        <w:t xml:space="preserve"> </w:t>
      </w:r>
      <w:r>
        <w:t>схем.</w:t>
      </w:r>
      <w:r>
        <w:tab/>
        <w:t>Отличие</w:t>
      </w:r>
      <w:r>
        <w:tab/>
        <w:t>словесногоописанияалгоритма,отописанияна</w:t>
      </w:r>
      <w:r>
        <w:rPr>
          <w:spacing w:val="-68"/>
        </w:rPr>
        <w:t xml:space="preserve"> </w:t>
      </w:r>
      <w:r>
        <w:t>формальномалгоритмическомязыке.</w:t>
      </w:r>
    </w:p>
    <w:p w:rsidR="00B649BB" w:rsidRDefault="001041ED">
      <w:pPr>
        <w:pStyle w:val="a3"/>
        <w:jc w:val="left"/>
      </w:pPr>
      <w:r>
        <w:t>Системыпрограммирования.Средствасозданияивыполненияпрограмм.</w:t>
      </w:r>
    </w:p>
    <w:p w:rsidR="00B649BB" w:rsidRDefault="001041ED">
      <w:pPr>
        <w:spacing w:before="158"/>
        <w:ind w:left="682"/>
        <w:jc w:val="both"/>
        <w:rPr>
          <w:i/>
          <w:sz w:val="28"/>
        </w:rPr>
      </w:pPr>
      <w:r>
        <w:rPr>
          <w:i/>
          <w:sz w:val="28"/>
        </w:rPr>
        <w:t>Понятиеобэтапахразработкипрограмми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приемахотладкипрограмм.</w:t>
      </w:r>
    </w:p>
    <w:p w:rsidR="00B649BB" w:rsidRDefault="001041ED">
      <w:pPr>
        <w:pStyle w:val="a3"/>
        <w:tabs>
          <w:tab w:val="left" w:pos="8196"/>
        </w:tabs>
        <w:spacing w:before="160" w:line="360" w:lineRule="auto"/>
        <w:ind w:right="685"/>
      </w:pPr>
      <w:r>
        <w:t>Управление. Сигнал. Обратная связь. Примеры: компьютер и управляемый</w:t>
      </w:r>
      <w:r>
        <w:rPr>
          <w:spacing w:val="1"/>
        </w:rPr>
        <w:t xml:space="preserve"> </w:t>
      </w:r>
      <w:r>
        <w:t>имисполнитель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робот);</w:t>
      </w:r>
      <w:r>
        <w:rPr>
          <w:spacing w:val="1"/>
        </w:rPr>
        <w:t xml:space="preserve"> </w:t>
      </w:r>
      <w:r>
        <w:t>компьютер,получающий</w:t>
      </w:r>
      <w:r>
        <w:rPr>
          <w:spacing w:val="1"/>
        </w:rPr>
        <w:t xml:space="preserve"> </w:t>
      </w:r>
      <w:r>
        <w:t>сигналыот</w:t>
      </w:r>
      <w:r>
        <w:rPr>
          <w:spacing w:val="1"/>
        </w:rPr>
        <w:t xml:space="preserve"> </w:t>
      </w:r>
      <w:r>
        <w:t>цифровыхдатчиковвходенаблюденийиэкспериментов,</w:t>
      </w:r>
      <w:r>
        <w:tab/>
        <w:t>иуправляющий</w:t>
      </w:r>
      <w:r>
        <w:rPr>
          <w:spacing w:val="-68"/>
        </w:rPr>
        <w:t xml:space="preserve"> </w:t>
      </w:r>
      <w:r>
        <w:t>ре</w:t>
      </w:r>
      <w:r>
        <w:t>альными(втомчиследвижущимися)устройствами.</w:t>
      </w:r>
    </w:p>
    <w:p w:rsidR="00B649BB" w:rsidRDefault="001041ED">
      <w:pPr>
        <w:pStyle w:val="2"/>
        <w:spacing w:before="5"/>
        <w:ind w:left="1390"/>
        <w:jc w:val="left"/>
      </w:pPr>
      <w:r>
        <w:t>Алгоритмическиеконструкции</w:t>
      </w:r>
    </w:p>
    <w:p w:rsidR="00B649BB" w:rsidRDefault="001041ED">
      <w:pPr>
        <w:pStyle w:val="a3"/>
        <w:spacing w:before="158" w:line="360" w:lineRule="auto"/>
        <w:ind w:right="686"/>
      </w:pPr>
      <w:r>
        <w:t>Конструкция «следование». Линейныйалгоритм. Ограниченность линейных</w:t>
      </w:r>
      <w:r>
        <w:rPr>
          <w:spacing w:val="1"/>
        </w:rPr>
        <w:t xml:space="preserve"> </w:t>
      </w:r>
      <w:r>
        <w:t>алгоритмов:невозможность</w:t>
      </w:r>
      <w:r>
        <w:rPr>
          <w:spacing w:val="1"/>
        </w:rPr>
        <w:t xml:space="preserve"> </w:t>
      </w:r>
      <w:r>
        <w:t>предусмотретьзависимостьпоследовательности</w:t>
      </w:r>
      <w:r>
        <w:rPr>
          <w:spacing w:val="-67"/>
        </w:rPr>
        <w:t xml:space="preserve"> </w:t>
      </w:r>
      <w:r>
        <w:t>выполняемыхдействийот</w:t>
      </w:r>
      <w:r>
        <w:rPr>
          <w:spacing w:val="-1"/>
        </w:rPr>
        <w:t xml:space="preserve"> </w:t>
      </w:r>
      <w:r>
        <w:t>исходныхданных.</w:t>
      </w:r>
    </w:p>
    <w:p w:rsidR="00B649BB" w:rsidRDefault="001041ED">
      <w:pPr>
        <w:pStyle w:val="a3"/>
        <w:spacing w:line="321" w:lineRule="exact"/>
      </w:pPr>
      <w:r>
        <w:t>Конструкция</w:t>
      </w:r>
      <w:r>
        <w:rPr>
          <w:spacing w:val="5"/>
        </w:rPr>
        <w:t xml:space="preserve"> </w:t>
      </w:r>
      <w:r>
        <w:t>«ветвление».</w:t>
      </w:r>
      <w:r>
        <w:rPr>
          <w:spacing w:val="5"/>
        </w:rPr>
        <w:t xml:space="preserve"> </w:t>
      </w:r>
      <w:r>
        <w:t>Условный</w:t>
      </w:r>
      <w:r>
        <w:rPr>
          <w:spacing w:val="4"/>
        </w:rPr>
        <w:t xml:space="preserve"> </w:t>
      </w:r>
      <w:r>
        <w:t>оператор:</w:t>
      </w:r>
      <w:r>
        <w:rPr>
          <w:spacing w:val="5"/>
        </w:rPr>
        <w:t xml:space="preserve"> </w:t>
      </w:r>
      <w:r>
        <w:t>полная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неполная</w:t>
      </w:r>
      <w:r>
        <w:rPr>
          <w:spacing w:val="4"/>
        </w:rPr>
        <w:t xml:space="preserve"> </w:t>
      </w:r>
      <w:r>
        <w:t>формы.</w:t>
      </w:r>
    </w:p>
    <w:p w:rsidR="00B649BB" w:rsidRDefault="00B649BB">
      <w:pPr>
        <w:spacing w:line="321" w:lineRule="exact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95"/>
      </w:pPr>
      <w:r>
        <w:lastRenderedPageBreak/>
        <w:t>Выполнение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невыполнения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(истинность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ложность</w:t>
      </w:r>
      <w:r>
        <w:rPr>
          <w:spacing w:val="1"/>
        </w:rPr>
        <w:t xml:space="preserve"> </w:t>
      </w:r>
      <w:r>
        <w:t>высказывания).</w:t>
      </w:r>
      <w:r>
        <w:rPr>
          <w:spacing w:val="3"/>
        </w:rPr>
        <w:t xml:space="preserve"> </w:t>
      </w:r>
      <w:r>
        <w:t>Простые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составные</w:t>
      </w:r>
      <w:r>
        <w:rPr>
          <w:spacing w:val="4"/>
        </w:rPr>
        <w:t xml:space="preserve"> </w:t>
      </w:r>
      <w:r>
        <w:t>условия.</w:t>
      </w:r>
      <w:r>
        <w:rPr>
          <w:spacing w:val="3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составных</w:t>
      </w:r>
      <w:r>
        <w:rPr>
          <w:spacing w:val="4"/>
        </w:rPr>
        <w:t xml:space="preserve"> </w:t>
      </w:r>
      <w:r>
        <w:t>условий.</w:t>
      </w:r>
    </w:p>
    <w:p w:rsidR="00B649BB" w:rsidRDefault="001041ED">
      <w:pPr>
        <w:tabs>
          <w:tab w:val="left" w:pos="2897"/>
          <w:tab w:val="left" w:pos="5519"/>
          <w:tab w:val="left" w:pos="6697"/>
          <w:tab w:val="left" w:pos="9229"/>
        </w:tabs>
        <w:spacing w:line="360" w:lineRule="auto"/>
        <w:ind w:left="682" w:right="684"/>
        <w:jc w:val="both"/>
        <w:rPr>
          <w:i/>
          <w:sz w:val="28"/>
        </w:rPr>
      </w:pPr>
      <w:r>
        <w:rPr>
          <w:sz w:val="28"/>
        </w:rPr>
        <w:t>Конструкция</w:t>
      </w:r>
      <w:r>
        <w:rPr>
          <w:spacing w:val="1"/>
          <w:sz w:val="28"/>
        </w:rPr>
        <w:t xml:space="preserve"> </w:t>
      </w:r>
      <w:r>
        <w:rPr>
          <w:sz w:val="28"/>
        </w:rPr>
        <w:t>«повторения»:циклы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числом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условием</w:t>
      </w:r>
      <w:r>
        <w:rPr>
          <w:sz w:val="28"/>
        </w:rPr>
        <w:tab/>
        <w:t>выполнения,</w:t>
      </w:r>
      <w:r>
        <w:rPr>
          <w:sz w:val="28"/>
        </w:rPr>
        <w:tab/>
        <w:t>с</w:t>
      </w:r>
      <w:r>
        <w:rPr>
          <w:sz w:val="28"/>
        </w:rPr>
        <w:tab/>
        <w:t>переменной</w:t>
      </w:r>
      <w:r>
        <w:rPr>
          <w:sz w:val="28"/>
        </w:rPr>
        <w:tab/>
        <w:t>цикла.</w:t>
      </w:r>
      <w:r>
        <w:rPr>
          <w:spacing w:val="-68"/>
          <w:sz w:val="28"/>
        </w:rPr>
        <w:t xml:space="preserve"> </w:t>
      </w:r>
      <w:r>
        <w:rPr>
          <w:i/>
          <w:sz w:val="28"/>
        </w:rPr>
        <w:t>Проверкаусловиявыполненияцикладо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началавыполнениятелациклаипосле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выполнениятелацикла:постусловие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ипредусловие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цикла.Инвариантцикла.</w:t>
      </w:r>
    </w:p>
    <w:p w:rsidR="00B649BB" w:rsidRDefault="001041ED">
      <w:pPr>
        <w:tabs>
          <w:tab w:val="left" w:pos="6850"/>
          <w:tab w:val="left" w:pos="9915"/>
        </w:tabs>
        <w:spacing w:line="360" w:lineRule="auto"/>
        <w:ind w:left="682" w:right="686"/>
        <w:rPr>
          <w:i/>
          <w:sz w:val="28"/>
        </w:rPr>
      </w:pPr>
      <w:r>
        <w:rPr>
          <w:sz w:val="28"/>
        </w:rPr>
        <w:t>Записьалгоритмических</w:t>
      </w:r>
      <w:r>
        <w:rPr>
          <w:spacing w:val="6"/>
          <w:sz w:val="28"/>
        </w:rPr>
        <w:t xml:space="preserve"> </w:t>
      </w:r>
      <w:r>
        <w:rPr>
          <w:sz w:val="28"/>
        </w:rPr>
        <w:t>конструкцийввыбранномязыке</w:t>
      </w:r>
      <w:r>
        <w:rPr>
          <w:spacing w:val="6"/>
          <w:sz w:val="28"/>
        </w:rPr>
        <w:t xml:space="preserve"> </w:t>
      </w:r>
      <w:r>
        <w:rPr>
          <w:sz w:val="28"/>
        </w:rPr>
        <w:t>программирования.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</w:t>
      </w:r>
      <w:r>
        <w:rPr>
          <w:i/>
          <w:sz w:val="28"/>
        </w:rPr>
        <w:t>имерызаписикомандветвленияиповторения</w:t>
      </w:r>
      <w:r>
        <w:rPr>
          <w:i/>
          <w:sz w:val="28"/>
        </w:rPr>
        <w:tab/>
        <w:t>идругихконструкций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различныхалгоритмическихязыках.</w:t>
      </w:r>
    </w:p>
    <w:p w:rsidR="00B649BB" w:rsidRDefault="001041ED">
      <w:pPr>
        <w:pStyle w:val="2"/>
        <w:spacing w:before="2"/>
        <w:ind w:left="1390"/>
        <w:jc w:val="left"/>
      </w:pPr>
      <w:r>
        <w:rPr>
          <w:spacing w:val="-5"/>
        </w:rPr>
        <w:t>Разработка</w:t>
      </w:r>
      <w:r>
        <w:rPr>
          <w:spacing w:val="-30"/>
        </w:rPr>
        <w:t xml:space="preserve"> </w:t>
      </w:r>
      <w:r>
        <w:rPr>
          <w:spacing w:val="-5"/>
        </w:rPr>
        <w:t>алгоритмов</w:t>
      </w:r>
      <w:r>
        <w:rPr>
          <w:spacing w:val="-1"/>
        </w:rPr>
        <w:t xml:space="preserve"> </w:t>
      </w:r>
      <w:r>
        <w:rPr>
          <w:spacing w:val="-4"/>
        </w:rPr>
        <w:t>и</w:t>
      </w:r>
      <w:r>
        <w:rPr>
          <w:spacing w:val="-2"/>
        </w:rPr>
        <w:t xml:space="preserve"> </w:t>
      </w:r>
      <w:r>
        <w:rPr>
          <w:spacing w:val="-4"/>
        </w:rPr>
        <w:t>программ</w:t>
      </w:r>
    </w:p>
    <w:p w:rsidR="00B649BB" w:rsidRDefault="001041ED">
      <w:pPr>
        <w:spacing w:before="155"/>
        <w:ind w:left="682"/>
        <w:rPr>
          <w:i/>
          <w:sz w:val="28"/>
        </w:rPr>
      </w:pPr>
      <w:r>
        <w:rPr>
          <w:sz w:val="28"/>
        </w:rPr>
        <w:t>Операторприсваивания.</w:t>
      </w:r>
      <w:r>
        <w:rPr>
          <w:spacing w:val="6"/>
          <w:sz w:val="28"/>
        </w:rPr>
        <w:t xml:space="preserve"> </w:t>
      </w:r>
      <w:r>
        <w:rPr>
          <w:i/>
          <w:sz w:val="28"/>
        </w:rPr>
        <w:t>Представлениео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структурахданных.</w:t>
      </w:r>
    </w:p>
    <w:p w:rsidR="00B649BB" w:rsidRDefault="001041ED">
      <w:pPr>
        <w:pStyle w:val="a3"/>
        <w:tabs>
          <w:tab w:val="left" w:pos="2596"/>
          <w:tab w:val="left" w:pos="3349"/>
          <w:tab w:val="left" w:pos="5480"/>
          <w:tab w:val="left" w:pos="7619"/>
          <w:tab w:val="left" w:pos="8245"/>
        </w:tabs>
        <w:spacing w:before="161" w:line="360" w:lineRule="auto"/>
        <w:ind w:right="683"/>
        <w:jc w:val="left"/>
      </w:pPr>
      <w:r>
        <w:t>Константы</w:t>
      </w:r>
      <w:r>
        <w:tab/>
        <w:t>и</w:t>
      </w:r>
      <w:r>
        <w:tab/>
        <w:t>переменные.</w:t>
      </w:r>
      <w:r>
        <w:tab/>
        <w:t>Переменная:</w:t>
      </w:r>
      <w:r>
        <w:tab/>
        <w:t>имяизначение.Типы</w:t>
      </w:r>
      <w:r>
        <w:rPr>
          <w:spacing w:val="-67"/>
        </w:rPr>
        <w:t xml:space="preserve"> </w:t>
      </w:r>
      <w:r>
        <w:t>переменных:целые,</w:t>
      </w:r>
      <w:r>
        <w:tab/>
      </w:r>
      <w:r>
        <w:tab/>
      </w:r>
      <w:r>
        <w:tab/>
      </w:r>
      <w:r>
        <w:tab/>
      </w:r>
      <w:r>
        <w:t>вещественные,</w:t>
      </w:r>
    </w:p>
    <w:p w:rsidR="00B649BB" w:rsidRDefault="001041ED">
      <w:pPr>
        <w:spacing w:before="1" w:line="360" w:lineRule="auto"/>
        <w:ind w:left="682" w:right="895"/>
        <w:rPr>
          <w:i/>
          <w:sz w:val="28"/>
        </w:rPr>
      </w:pPr>
      <w:r>
        <w:rPr>
          <w:i/>
          <w:sz w:val="28"/>
        </w:rPr>
        <w:t>символьные,строковые,логические</w:t>
      </w:r>
      <w:r>
        <w:rPr>
          <w:sz w:val="28"/>
        </w:rPr>
        <w:t>.Табличныевеличины</w:t>
      </w:r>
      <w:r>
        <w:rPr>
          <w:spacing w:val="-67"/>
          <w:sz w:val="28"/>
        </w:rPr>
        <w:t xml:space="preserve"> </w:t>
      </w:r>
      <w:r>
        <w:rPr>
          <w:sz w:val="28"/>
        </w:rPr>
        <w:t>(массивы).Одномерные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массивы. </w:t>
      </w:r>
      <w:r>
        <w:rPr>
          <w:i/>
          <w:sz w:val="28"/>
        </w:rPr>
        <w:t>Двумерные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массивы.</w:t>
      </w:r>
    </w:p>
    <w:p w:rsidR="00B649BB" w:rsidRDefault="001041ED">
      <w:pPr>
        <w:pStyle w:val="a3"/>
        <w:spacing w:line="321" w:lineRule="exact"/>
        <w:jc w:val="left"/>
      </w:pPr>
      <w:r>
        <w:t>Примерызадачобработкиданных:</w:t>
      </w:r>
    </w:p>
    <w:p w:rsidR="00B649BB" w:rsidRDefault="001041ED" w:rsidP="001041ED">
      <w:pPr>
        <w:pStyle w:val="a4"/>
        <w:numPr>
          <w:ilvl w:val="0"/>
          <w:numId w:val="137"/>
        </w:numPr>
        <w:tabs>
          <w:tab w:val="left" w:pos="1676"/>
        </w:tabs>
        <w:spacing w:before="159" w:line="352" w:lineRule="auto"/>
        <w:ind w:right="686" w:firstLine="707"/>
        <w:jc w:val="left"/>
        <w:rPr>
          <w:sz w:val="28"/>
        </w:rPr>
      </w:pP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двух,трех,</w:t>
      </w:r>
      <w:r>
        <w:rPr>
          <w:spacing w:val="-67"/>
          <w:sz w:val="28"/>
        </w:rPr>
        <w:t xml:space="preserve"> </w:t>
      </w:r>
      <w:r>
        <w:rPr>
          <w:sz w:val="28"/>
        </w:rPr>
        <w:t>четырехданныхчисел;</w:t>
      </w:r>
    </w:p>
    <w:p w:rsidR="00B649BB" w:rsidRDefault="001041ED" w:rsidP="001041ED">
      <w:pPr>
        <w:pStyle w:val="a4"/>
        <w:numPr>
          <w:ilvl w:val="0"/>
          <w:numId w:val="137"/>
        </w:numPr>
        <w:tabs>
          <w:tab w:val="left" w:pos="1676"/>
        </w:tabs>
        <w:spacing w:before="9"/>
        <w:ind w:left="1675"/>
        <w:jc w:val="left"/>
        <w:rPr>
          <w:sz w:val="28"/>
        </w:rPr>
      </w:pPr>
      <w:r>
        <w:rPr>
          <w:sz w:val="28"/>
        </w:rPr>
        <w:t>нахождениевсехкорнейзаданногоквадратногоуравнения;</w:t>
      </w:r>
    </w:p>
    <w:p w:rsidR="00B649BB" w:rsidRDefault="001041ED" w:rsidP="001041ED">
      <w:pPr>
        <w:pStyle w:val="a4"/>
        <w:numPr>
          <w:ilvl w:val="0"/>
          <w:numId w:val="137"/>
        </w:numPr>
        <w:tabs>
          <w:tab w:val="left" w:pos="1676"/>
        </w:tabs>
        <w:spacing w:before="161" w:line="352" w:lineRule="auto"/>
        <w:ind w:right="1977" w:firstLine="707"/>
        <w:jc w:val="left"/>
        <w:rPr>
          <w:sz w:val="28"/>
        </w:rPr>
      </w:pPr>
      <w:r>
        <w:rPr>
          <w:sz w:val="28"/>
        </w:rPr>
        <w:t>заполнениечисловогомассивавсоответствиисформулойили</w:t>
      </w:r>
      <w:r>
        <w:rPr>
          <w:spacing w:val="-67"/>
          <w:sz w:val="28"/>
        </w:rPr>
        <w:t xml:space="preserve"> </w:t>
      </w:r>
      <w:r>
        <w:rPr>
          <w:sz w:val="28"/>
        </w:rPr>
        <w:t>путемвводачисел;</w:t>
      </w:r>
    </w:p>
    <w:p w:rsidR="00B649BB" w:rsidRDefault="001041ED" w:rsidP="001041ED">
      <w:pPr>
        <w:pStyle w:val="a4"/>
        <w:numPr>
          <w:ilvl w:val="0"/>
          <w:numId w:val="137"/>
        </w:numPr>
        <w:tabs>
          <w:tab w:val="left" w:pos="1676"/>
          <w:tab w:val="left" w:pos="3473"/>
          <w:tab w:val="left" w:pos="4632"/>
          <w:tab w:val="left" w:pos="6217"/>
          <w:tab w:val="left" w:pos="7432"/>
          <w:tab w:val="left" w:pos="8915"/>
        </w:tabs>
        <w:spacing w:before="10" w:line="350" w:lineRule="auto"/>
        <w:ind w:right="686" w:firstLine="707"/>
        <w:jc w:val="left"/>
        <w:rPr>
          <w:sz w:val="28"/>
        </w:rPr>
      </w:pPr>
      <w:r>
        <w:rPr>
          <w:sz w:val="28"/>
        </w:rPr>
        <w:t>нахождение</w:t>
      </w:r>
      <w:r>
        <w:rPr>
          <w:sz w:val="28"/>
        </w:rPr>
        <w:tab/>
        <w:t>суммы</w:t>
      </w:r>
      <w:r>
        <w:rPr>
          <w:sz w:val="28"/>
        </w:rPr>
        <w:tab/>
        <w:t>элементов</w:t>
      </w:r>
      <w:r>
        <w:rPr>
          <w:sz w:val="28"/>
        </w:rPr>
        <w:tab/>
        <w:t>данной</w:t>
      </w:r>
      <w:r>
        <w:rPr>
          <w:sz w:val="28"/>
        </w:rPr>
        <w:tab/>
        <w:t>конечной</w:t>
      </w:r>
      <w:r>
        <w:rPr>
          <w:sz w:val="28"/>
        </w:rPr>
        <w:tab/>
        <w:t>числовой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последовательностиилимассива;</w:t>
      </w:r>
    </w:p>
    <w:p w:rsidR="00B649BB" w:rsidRDefault="001041ED" w:rsidP="001041ED">
      <w:pPr>
        <w:pStyle w:val="a4"/>
        <w:numPr>
          <w:ilvl w:val="0"/>
          <w:numId w:val="137"/>
        </w:numPr>
        <w:tabs>
          <w:tab w:val="left" w:pos="1676"/>
        </w:tabs>
        <w:spacing w:before="13"/>
        <w:ind w:left="1675"/>
        <w:jc w:val="left"/>
        <w:rPr>
          <w:sz w:val="28"/>
        </w:rPr>
      </w:pPr>
      <w:r>
        <w:rPr>
          <w:sz w:val="28"/>
        </w:rPr>
        <w:t>нахождениеминимального(максимального)элементамассива.</w:t>
      </w:r>
    </w:p>
    <w:p w:rsidR="00B649BB" w:rsidRDefault="001041ED">
      <w:pPr>
        <w:pStyle w:val="a3"/>
        <w:tabs>
          <w:tab w:val="left" w:pos="4431"/>
        </w:tabs>
        <w:spacing w:before="162" w:line="360" w:lineRule="auto"/>
        <w:ind w:right="690"/>
        <w:jc w:val="left"/>
      </w:pPr>
      <w:r>
        <w:t>Знакомствосалгоритмами</w:t>
      </w:r>
      <w:r>
        <w:tab/>
        <w:t>решенияэтихзадач.Реализацииэтихалгоритмов</w:t>
      </w:r>
      <w:r>
        <w:rPr>
          <w:spacing w:val="-67"/>
        </w:rPr>
        <w:t xml:space="preserve"> </w:t>
      </w:r>
      <w:r>
        <w:t>ввыбраннойсредепрограммирования.</w:t>
      </w:r>
    </w:p>
    <w:p w:rsidR="00B649BB" w:rsidRDefault="001041ED">
      <w:pPr>
        <w:pStyle w:val="a3"/>
        <w:tabs>
          <w:tab w:val="left" w:pos="4112"/>
          <w:tab w:val="left" w:pos="9258"/>
        </w:tabs>
        <w:spacing w:line="362" w:lineRule="auto"/>
        <w:ind w:right="690"/>
        <w:jc w:val="left"/>
      </w:pPr>
      <w:r>
        <w:t>Составлениеалгоритмови</w:t>
      </w:r>
      <w:r>
        <w:tab/>
        <w:t>программпоуправлениюисполнителями</w:t>
      </w:r>
      <w:r>
        <w:tab/>
        <w:t>Робот,</w:t>
      </w:r>
      <w:r>
        <w:rPr>
          <w:spacing w:val="-67"/>
        </w:rPr>
        <w:t xml:space="preserve"> </w:t>
      </w:r>
      <w:r>
        <w:t>Черепашка,</w:t>
      </w:r>
      <w:r>
        <w:rPr>
          <w:spacing w:val="-1"/>
        </w:rPr>
        <w:t xml:space="preserve"> </w:t>
      </w:r>
      <w:r>
        <w:t>Чертежник и др.</w:t>
      </w:r>
    </w:p>
    <w:p w:rsidR="00B649BB" w:rsidRDefault="001041ED">
      <w:pPr>
        <w:tabs>
          <w:tab w:val="left" w:pos="3519"/>
        </w:tabs>
        <w:spacing w:line="317" w:lineRule="exact"/>
        <w:ind w:left="682"/>
        <w:rPr>
          <w:i/>
          <w:sz w:val="28"/>
        </w:rPr>
      </w:pPr>
      <w:r>
        <w:rPr>
          <w:i/>
          <w:sz w:val="28"/>
        </w:rPr>
        <w:t>Знакомствос</w:t>
      </w:r>
      <w:r>
        <w:rPr>
          <w:i/>
          <w:sz w:val="28"/>
        </w:rPr>
        <w:tab/>
        <w:t>постановкамиболеесложныхзадачобработкиданныхи</w:t>
      </w:r>
    </w:p>
    <w:p w:rsidR="00B649BB" w:rsidRDefault="001041ED">
      <w:pPr>
        <w:tabs>
          <w:tab w:val="left" w:pos="2684"/>
          <w:tab w:val="left" w:pos="8281"/>
        </w:tabs>
        <w:spacing w:before="159"/>
        <w:ind w:left="682"/>
        <w:rPr>
          <w:i/>
          <w:sz w:val="28"/>
        </w:rPr>
      </w:pPr>
      <w:r>
        <w:rPr>
          <w:i/>
          <w:sz w:val="28"/>
        </w:rPr>
        <w:t>алгоритмами</w:t>
      </w:r>
      <w:r>
        <w:rPr>
          <w:i/>
          <w:sz w:val="28"/>
        </w:rPr>
        <w:tab/>
        <w:t>ихрешения:сортировкамассива,выполнение</w:t>
      </w:r>
      <w:r>
        <w:rPr>
          <w:i/>
          <w:sz w:val="28"/>
        </w:rPr>
        <w:tab/>
        <w:t>поэлементных</w:t>
      </w:r>
    </w:p>
    <w:p w:rsidR="00B649BB" w:rsidRDefault="00B649BB">
      <w:pPr>
        <w:rPr>
          <w:sz w:val="28"/>
        </w:rPr>
        <w:sectPr w:rsidR="00B649BB">
          <w:pgSz w:w="11910" w:h="16840"/>
          <w:pgMar w:top="1040" w:right="160" w:bottom="1200" w:left="1020" w:header="0" w:footer="978" w:gutter="0"/>
          <w:cols w:space="720"/>
        </w:sectPr>
      </w:pPr>
    </w:p>
    <w:p w:rsidR="00B649BB" w:rsidRDefault="001041ED">
      <w:pPr>
        <w:tabs>
          <w:tab w:val="left" w:pos="8493"/>
          <w:tab w:val="left" w:pos="8805"/>
        </w:tabs>
        <w:spacing w:before="67" w:line="360" w:lineRule="auto"/>
        <w:ind w:left="682" w:right="686"/>
        <w:jc w:val="both"/>
        <w:rPr>
          <w:i/>
          <w:sz w:val="28"/>
        </w:rPr>
      </w:pPr>
      <w:r>
        <w:rPr>
          <w:i/>
          <w:sz w:val="28"/>
        </w:rPr>
        <w:lastRenderedPageBreak/>
        <w:t>операцийсмассивами;обработкацелыхчисел,представленных</w:t>
      </w:r>
      <w:r>
        <w:rPr>
          <w:i/>
          <w:sz w:val="28"/>
        </w:rPr>
        <w:tab/>
      </w:r>
      <w:r>
        <w:rPr>
          <w:i/>
          <w:sz w:val="28"/>
        </w:rPr>
        <w:tab/>
        <w:t>записямив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десятичнойидвоичнойсистемахсчисления,нахождение</w:t>
      </w:r>
      <w:r>
        <w:rPr>
          <w:i/>
          <w:sz w:val="28"/>
        </w:rPr>
        <w:tab/>
        <w:t>наибольшего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общегоделителя(алгоритмЕвклида).</w:t>
      </w:r>
    </w:p>
    <w:p w:rsidR="00B649BB" w:rsidRDefault="001041ED">
      <w:pPr>
        <w:pStyle w:val="a3"/>
        <w:tabs>
          <w:tab w:val="left" w:pos="5689"/>
          <w:tab w:val="left" w:pos="6135"/>
          <w:tab w:val="left" w:pos="9762"/>
        </w:tabs>
        <w:spacing w:before="1" w:line="360" w:lineRule="auto"/>
        <w:ind w:right="684"/>
      </w:pPr>
      <w:r>
        <w:t>Понятиеобэтапахразработки программ:составление требованийк программе,</w:t>
      </w:r>
      <w:r>
        <w:rPr>
          <w:spacing w:val="1"/>
        </w:rPr>
        <w:t xml:space="preserve"> </w:t>
      </w:r>
      <w:r>
        <w:t>выборалгоритмаиегореализация</w:t>
      </w:r>
      <w:r>
        <w:tab/>
      </w:r>
      <w:r>
        <w:tab/>
        <w:t>ввидепрограммы</w:t>
      </w:r>
      <w:r>
        <w:tab/>
        <w:t>на</w:t>
      </w:r>
      <w:r>
        <w:rPr>
          <w:spacing w:val="-68"/>
        </w:rPr>
        <w:t xml:space="preserve"> </w:t>
      </w:r>
      <w:r>
        <w:t>выбранномалгоритмическом</w:t>
      </w:r>
      <w:r>
        <w:tab/>
        <w:t>языке,отладкапрограммыспомощью</w:t>
      </w:r>
      <w:r>
        <w:rPr>
          <w:spacing w:val="-68"/>
        </w:rPr>
        <w:t xml:space="preserve"> </w:t>
      </w:r>
      <w:r>
        <w:t>выбраннойсистемыпрограммирования,тестирование.</w:t>
      </w:r>
    </w:p>
    <w:p w:rsidR="00B649BB" w:rsidRDefault="001041ED">
      <w:pPr>
        <w:pStyle w:val="a3"/>
        <w:tabs>
          <w:tab w:val="left" w:pos="3120"/>
          <w:tab w:val="left" w:pos="6370"/>
        </w:tabs>
        <w:spacing w:before="1" w:line="360" w:lineRule="auto"/>
        <w:ind w:right="683"/>
      </w:pPr>
      <w:r>
        <w:t>Простейшие</w:t>
      </w:r>
      <w:r>
        <w:tab/>
        <w:t>приемыдиалоговой</w:t>
      </w:r>
      <w:r>
        <w:tab/>
        <w:t>отладки</w:t>
      </w:r>
      <w:r>
        <w:t>программ(выборточки</w:t>
      </w:r>
      <w:r>
        <w:rPr>
          <w:spacing w:val="-68"/>
        </w:rPr>
        <w:t xml:space="preserve"> </w:t>
      </w:r>
      <w:r>
        <w:t>останова,пошаговое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просмотрзначенийвеличин,отладочный</w:t>
      </w:r>
      <w:r>
        <w:rPr>
          <w:spacing w:val="1"/>
        </w:rPr>
        <w:t xml:space="preserve"> </w:t>
      </w:r>
      <w:r>
        <w:t>вывод).</w:t>
      </w:r>
    </w:p>
    <w:p w:rsidR="00B649BB" w:rsidRDefault="001041ED">
      <w:pPr>
        <w:tabs>
          <w:tab w:val="left" w:pos="6128"/>
        </w:tabs>
        <w:spacing w:before="1" w:line="360" w:lineRule="auto"/>
        <w:ind w:left="682" w:right="682"/>
        <w:jc w:val="both"/>
        <w:rPr>
          <w:i/>
          <w:sz w:val="28"/>
        </w:rPr>
      </w:pPr>
      <w:r>
        <w:rPr>
          <w:sz w:val="28"/>
        </w:rPr>
        <w:t>Знакомствосдокументированием</w:t>
      </w:r>
      <w:r>
        <w:rPr>
          <w:sz w:val="28"/>
        </w:rPr>
        <w:tab/>
        <w:t>программ.</w:t>
      </w:r>
      <w:r>
        <w:rPr>
          <w:i/>
          <w:sz w:val="28"/>
        </w:rPr>
        <w:t>Составлениеописание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программыпообразцу.</w:t>
      </w:r>
    </w:p>
    <w:p w:rsidR="00B649BB" w:rsidRDefault="001041ED">
      <w:pPr>
        <w:pStyle w:val="2"/>
        <w:spacing w:before="3"/>
        <w:ind w:left="1390"/>
        <w:jc w:val="left"/>
      </w:pPr>
      <w:r>
        <w:t>Анализалгоритмов</w:t>
      </w:r>
    </w:p>
    <w:p w:rsidR="00B649BB" w:rsidRDefault="001041ED">
      <w:pPr>
        <w:pStyle w:val="a3"/>
        <w:tabs>
          <w:tab w:val="left" w:pos="3020"/>
          <w:tab w:val="left" w:pos="7074"/>
        </w:tabs>
        <w:spacing w:before="158" w:line="360" w:lineRule="auto"/>
        <w:ind w:right="682"/>
      </w:pPr>
      <w:r>
        <w:t>Сложностьвычисления:</w:t>
      </w:r>
      <w:r>
        <w:rPr>
          <w:spacing w:val="1"/>
        </w:rPr>
        <w:t xml:space="preserve"> </w:t>
      </w:r>
      <w:r>
        <w:t>количествовыполненных</w:t>
      </w:r>
      <w:r>
        <w:rPr>
          <w:spacing w:val="1"/>
        </w:rPr>
        <w:t xml:space="preserve"> </w:t>
      </w:r>
      <w:r>
        <w:t>операций,размер</w:t>
      </w:r>
      <w:r>
        <w:rPr>
          <w:spacing w:val="1"/>
        </w:rPr>
        <w:t xml:space="preserve"> </w:t>
      </w:r>
      <w:r>
        <w:t>использу</w:t>
      </w:r>
      <w:r>
        <w:t>емой</w:t>
      </w:r>
      <w:r>
        <w:rPr>
          <w:spacing w:val="1"/>
        </w:rPr>
        <w:t xml:space="preserve"> </w:t>
      </w:r>
      <w:r>
        <w:t>памяти;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Примерыкороткихпрограмм,выполняющих</w:t>
      </w:r>
      <w:r>
        <w:tab/>
        <w:t>многошаговпообработке</w:t>
      </w:r>
      <w:r>
        <w:rPr>
          <w:spacing w:val="-68"/>
        </w:rPr>
        <w:t xml:space="preserve"> </w:t>
      </w:r>
      <w:r>
        <w:t>небольшого</w:t>
      </w:r>
      <w:r>
        <w:tab/>
        <w:t>объемаданных;примерыкороткихпрограмм,выполняющих</w:t>
      </w:r>
      <w:r>
        <w:rPr>
          <w:spacing w:val="-68"/>
        </w:rPr>
        <w:t xml:space="preserve"> </w:t>
      </w:r>
      <w:r>
        <w:t>обработкубольшогообъемаданных.</w:t>
      </w:r>
    </w:p>
    <w:p w:rsidR="00B649BB" w:rsidRDefault="001041ED">
      <w:pPr>
        <w:pStyle w:val="a3"/>
        <w:tabs>
          <w:tab w:val="left" w:pos="6082"/>
          <w:tab w:val="left" w:pos="6788"/>
          <w:tab w:val="left" w:pos="8029"/>
          <w:tab w:val="left" w:pos="9150"/>
        </w:tabs>
        <w:spacing w:line="360" w:lineRule="auto"/>
        <w:ind w:right="682"/>
        <w:jc w:val="left"/>
      </w:pPr>
      <w:r>
        <w:t>Определениевозможныхрезультатовработыалгоритмапри</w:t>
      </w:r>
      <w:r>
        <w:tab/>
      </w:r>
      <w:r>
        <w:tab/>
      </w:r>
      <w:r>
        <w:t>данном</w:t>
      </w:r>
      <w:r>
        <w:rPr>
          <w:spacing w:val="-67"/>
        </w:rPr>
        <w:t xml:space="preserve"> </w:t>
      </w:r>
      <w:r>
        <w:t>множествевходныхданных;определение</w:t>
      </w:r>
      <w:r>
        <w:tab/>
        <w:t>возможных</w:t>
      </w:r>
      <w:r>
        <w:tab/>
        <w:t>входныхданных,</w:t>
      </w:r>
      <w:r>
        <w:rPr>
          <w:spacing w:val="-67"/>
        </w:rPr>
        <w:t xml:space="preserve"> </w:t>
      </w:r>
      <w:r>
        <w:t>приводящихкданномурезультату.Примерыописанияобъектовипроцессов</w:t>
      </w:r>
      <w:r>
        <w:rPr>
          <w:spacing w:val="1"/>
        </w:rPr>
        <w:t xml:space="preserve"> </w:t>
      </w:r>
      <w:r>
        <w:t>спомощьюнаборачисловыххарактеристик,</w:t>
      </w:r>
      <w:r>
        <w:tab/>
      </w:r>
      <w:r>
        <w:tab/>
        <w:t>атакжезависимостеймежду</w:t>
      </w:r>
      <w:r>
        <w:rPr>
          <w:spacing w:val="-67"/>
        </w:rPr>
        <w:t xml:space="preserve"> </w:t>
      </w:r>
      <w:r>
        <w:t>этимихарактеристиками,выражаемымис помощьюформул.</w:t>
      </w:r>
    </w:p>
    <w:p w:rsidR="00B649BB" w:rsidRDefault="001041ED">
      <w:pPr>
        <w:pStyle w:val="3"/>
        <w:ind w:left="682"/>
        <w:jc w:val="left"/>
      </w:pPr>
      <w:r>
        <w:t>Робототехника</w:t>
      </w:r>
    </w:p>
    <w:p w:rsidR="00B649BB" w:rsidRDefault="001041ED">
      <w:pPr>
        <w:tabs>
          <w:tab w:val="left" w:pos="3194"/>
        </w:tabs>
        <w:spacing w:before="153" w:line="360" w:lineRule="auto"/>
        <w:ind w:left="682" w:right="687"/>
        <w:jc w:val="both"/>
        <w:rPr>
          <w:i/>
          <w:sz w:val="28"/>
        </w:rPr>
      </w:pPr>
      <w:r>
        <w:rPr>
          <w:i/>
          <w:sz w:val="28"/>
        </w:rPr>
        <w:t>Робототехника – наука о разработке и использовании автоматизированных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технических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Автономные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автоматизированные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комплексы.</w:t>
      </w:r>
      <w:r>
        <w:rPr>
          <w:i/>
          <w:sz w:val="28"/>
        </w:rPr>
        <w:tab/>
        <w:t>Микроконтроллер.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Сигнал.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Обратная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связь: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получениесигналовот цифровыхдатчиков (касания, расстояния, света, звука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др.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spacing w:before="67" w:line="360" w:lineRule="auto"/>
        <w:ind w:left="682" w:right="689" w:firstLine="69"/>
        <w:jc w:val="both"/>
        <w:rPr>
          <w:i/>
          <w:sz w:val="28"/>
        </w:rPr>
      </w:pPr>
      <w:r>
        <w:rPr>
          <w:i/>
          <w:sz w:val="28"/>
        </w:rPr>
        <w:lastRenderedPageBreak/>
        <w:t>Примеры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роботизированных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(система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транспортной системе,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сварочная линия автозавода, автоматизированное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отопления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дома,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автономная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управления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транспортным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средством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т.п.).</w:t>
      </w:r>
    </w:p>
    <w:p w:rsidR="00B649BB" w:rsidRDefault="001041ED">
      <w:pPr>
        <w:spacing w:before="1" w:line="360" w:lineRule="auto"/>
        <w:ind w:left="682" w:right="685"/>
        <w:jc w:val="both"/>
        <w:rPr>
          <w:i/>
          <w:sz w:val="28"/>
        </w:rPr>
      </w:pPr>
      <w:r>
        <w:rPr>
          <w:i/>
          <w:sz w:val="28"/>
        </w:rPr>
        <w:t>Автономные</w:t>
      </w:r>
      <w:r>
        <w:rPr>
          <w:i/>
          <w:sz w:val="28"/>
        </w:rPr>
        <w:t xml:space="preserve"> движущиеся роботы. Исполнительные устройства, датчики.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Система команд робота. Конструирование робота. Моделирование робота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парой: исполнитель команд и устройство управления. Ручное и программное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управление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роботами.</w:t>
      </w:r>
    </w:p>
    <w:p w:rsidR="00B649BB" w:rsidRDefault="001041ED">
      <w:pPr>
        <w:spacing w:line="360" w:lineRule="auto"/>
        <w:ind w:left="682" w:right="682"/>
        <w:jc w:val="both"/>
        <w:rPr>
          <w:i/>
          <w:sz w:val="28"/>
        </w:rPr>
      </w:pPr>
      <w:r>
        <w:rPr>
          <w:i/>
          <w:sz w:val="28"/>
        </w:rPr>
        <w:t>Пример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разработки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</w:t>
      </w:r>
      <w:r>
        <w:rPr>
          <w:i/>
          <w:sz w:val="28"/>
        </w:rPr>
        <w:t>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движущимися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роботами.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Алгоритмы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движущимися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роботами.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алгоритмов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"движение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препятствия",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"следование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вдоль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линии"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т.п.</w:t>
      </w:r>
    </w:p>
    <w:p w:rsidR="00B649BB" w:rsidRDefault="001041ED">
      <w:pPr>
        <w:spacing w:before="1" w:line="360" w:lineRule="auto"/>
        <w:ind w:left="682" w:right="686"/>
        <w:jc w:val="both"/>
        <w:rPr>
          <w:i/>
          <w:sz w:val="28"/>
        </w:rPr>
      </w:pPr>
      <w:r>
        <w:rPr>
          <w:i/>
          <w:sz w:val="28"/>
        </w:rPr>
        <w:t>Анализ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алгоритмов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роботов.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Испытание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механизма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робота,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отладка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роботом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Влияние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ошибок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измерений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вычислений на выполнение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алгоритмов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управления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роботом.</w:t>
      </w:r>
    </w:p>
    <w:p w:rsidR="00B649BB" w:rsidRDefault="001041ED">
      <w:pPr>
        <w:pStyle w:val="2"/>
        <w:spacing w:before="6"/>
        <w:ind w:left="1390"/>
        <w:jc w:val="left"/>
      </w:pPr>
      <w:r>
        <w:t>Математическоемоделирование</w:t>
      </w:r>
    </w:p>
    <w:p w:rsidR="00B649BB" w:rsidRDefault="001041ED">
      <w:pPr>
        <w:pStyle w:val="a3"/>
        <w:tabs>
          <w:tab w:val="left" w:pos="2816"/>
          <w:tab w:val="left" w:pos="6750"/>
        </w:tabs>
        <w:spacing w:before="156" w:line="360" w:lineRule="auto"/>
        <w:ind w:right="685"/>
      </w:pPr>
      <w:r>
        <w:t>Понятиематематической</w:t>
      </w:r>
      <w:r>
        <w:rPr>
          <w:spacing w:val="1"/>
        </w:rPr>
        <w:t xml:space="preserve"> </w:t>
      </w:r>
      <w:r>
        <w:t>модели.Задачи,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математического (компьютерного) моделирования.Отличие математической</w:t>
      </w:r>
      <w:r>
        <w:rPr>
          <w:spacing w:val="1"/>
        </w:rPr>
        <w:t xml:space="preserve"> </w:t>
      </w:r>
      <w:r>
        <w:t>модели</w:t>
      </w:r>
      <w:r>
        <w:tab/>
        <w:t>отнат</w:t>
      </w:r>
      <w:r>
        <w:t>урноймоделииот</w:t>
      </w:r>
      <w:r>
        <w:tab/>
        <w:t>словесного(литературного)</w:t>
      </w:r>
      <w:r>
        <w:rPr>
          <w:spacing w:val="-68"/>
        </w:rPr>
        <w:t xml:space="preserve"> </w:t>
      </w:r>
      <w:r>
        <w:t>описанияобъекта.Использование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-1"/>
        </w:rPr>
        <w:t xml:space="preserve"> </w:t>
      </w:r>
      <w:r>
        <w:t>моделями.</w:t>
      </w:r>
    </w:p>
    <w:p w:rsidR="00B649BB" w:rsidRDefault="001041ED">
      <w:pPr>
        <w:pStyle w:val="a3"/>
      </w:pPr>
      <w:r>
        <w:t>Компьютерные</w:t>
      </w:r>
      <w:r>
        <w:rPr>
          <w:spacing w:val="6"/>
        </w:rPr>
        <w:t xml:space="preserve"> </w:t>
      </w:r>
      <w:r>
        <w:t>эксперименты.</w:t>
      </w:r>
    </w:p>
    <w:p w:rsidR="00B649BB" w:rsidRDefault="001041ED">
      <w:pPr>
        <w:pStyle w:val="a3"/>
        <w:tabs>
          <w:tab w:val="left" w:pos="2333"/>
          <w:tab w:val="left" w:pos="4736"/>
          <w:tab w:val="left" w:pos="9594"/>
        </w:tabs>
        <w:spacing w:before="160" w:line="360" w:lineRule="auto"/>
        <w:ind w:right="686"/>
        <w:jc w:val="left"/>
      </w:pPr>
      <w:r>
        <w:t>Примеры</w:t>
      </w:r>
      <w:r>
        <w:tab/>
        <w:t>использованияматематических(компьютерных)моделей</w:t>
      </w:r>
      <w:r>
        <w:tab/>
        <w:t>при</w:t>
      </w:r>
      <w:r>
        <w:rPr>
          <w:spacing w:val="-67"/>
        </w:rPr>
        <w:t xml:space="preserve"> </w:t>
      </w:r>
      <w:r>
        <w:t>решениинаучно-технических</w:t>
      </w:r>
      <w:r>
        <w:tab/>
      </w:r>
      <w:r>
        <w:t>задач.Представлениеоциклемоделирования:</w:t>
      </w:r>
      <w:r>
        <w:rPr>
          <w:spacing w:val="-67"/>
        </w:rPr>
        <w:t xml:space="preserve"> </w:t>
      </w:r>
      <w:r>
        <w:t>построениематематическоймодели,еепрограммнаяреализация,проверкана</w:t>
      </w:r>
      <w:r>
        <w:rPr>
          <w:spacing w:val="1"/>
        </w:rPr>
        <w:t xml:space="preserve"> </w:t>
      </w:r>
      <w:r>
        <w:t>простыхпримерах(тестирование),проведениекомпьютерногоэксперимента,</w:t>
      </w:r>
    </w:p>
    <w:p w:rsidR="00B649BB" w:rsidRDefault="001041ED">
      <w:pPr>
        <w:pStyle w:val="a3"/>
        <w:jc w:val="left"/>
      </w:pPr>
      <w:r>
        <w:t>анализегорезультатов,уточнениемодели.</w:t>
      </w:r>
    </w:p>
    <w:p w:rsidR="00B649BB" w:rsidRDefault="001041ED">
      <w:pPr>
        <w:pStyle w:val="2"/>
        <w:spacing w:before="168" w:line="360" w:lineRule="auto"/>
        <w:ind w:left="1390" w:right="3790" w:hanging="708"/>
        <w:jc w:val="left"/>
      </w:pPr>
      <w:r>
        <w:t>Использование</w:t>
      </w:r>
      <w:r>
        <w:rPr>
          <w:spacing w:val="5"/>
        </w:rPr>
        <w:t xml:space="preserve"> </w:t>
      </w:r>
      <w:r>
        <w:t>программных</w:t>
      </w:r>
      <w:r>
        <w:rPr>
          <w:spacing w:val="3"/>
        </w:rPr>
        <w:t xml:space="preserve"> </w:t>
      </w:r>
      <w:r>
        <w:t>систем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сервисов</w:t>
      </w:r>
      <w:r>
        <w:rPr>
          <w:spacing w:val="-67"/>
        </w:rPr>
        <w:t xml:space="preserve"> </w:t>
      </w:r>
      <w:r>
        <w:t>Файловая</w:t>
      </w:r>
      <w:r>
        <w:rPr>
          <w:spacing w:val="-1"/>
        </w:rPr>
        <w:t xml:space="preserve"> </w:t>
      </w:r>
      <w:r>
        <w:t>система</w:t>
      </w:r>
    </w:p>
    <w:p w:rsidR="00B649BB" w:rsidRDefault="001041ED">
      <w:pPr>
        <w:pStyle w:val="a3"/>
        <w:tabs>
          <w:tab w:val="left" w:pos="2465"/>
          <w:tab w:val="left" w:pos="4338"/>
          <w:tab w:val="left" w:pos="6036"/>
          <w:tab w:val="left" w:pos="7439"/>
        </w:tabs>
        <w:spacing w:line="360" w:lineRule="auto"/>
        <w:ind w:right="687"/>
        <w:jc w:val="left"/>
      </w:pPr>
      <w:r>
        <w:t>Принципы</w:t>
      </w:r>
      <w:r>
        <w:tab/>
        <w:t>построения</w:t>
      </w:r>
      <w:r>
        <w:tab/>
        <w:t>файловых</w:t>
      </w:r>
      <w:r>
        <w:tab/>
        <w:t>систем.</w:t>
      </w:r>
      <w:r>
        <w:tab/>
        <w:t>Каталог(директория).</w:t>
      </w:r>
      <w:r>
        <w:rPr>
          <w:spacing w:val="-67"/>
        </w:rPr>
        <w:t xml:space="preserve"> </w:t>
      </w:r>
      <w:r>
        <w:t>Основныеоперациипри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jc w:val="left"/>
      </w:pPr>
      <w:r>
        <w:lastRenderedPageBreak/>
        <w:t>работесфайлами:создание,редактирование,копирование,перемещение,</w:t>
      </w:r>
      <w:r>
        <w:rPr>
          <w:spacing w:val="-67"/>
        </w:rPr>
        <w:t xml:space="preserve"> </w:t>
      </w:r>
      <w:r>
        <w:t>удаление.Типыфайлов.</w:t>
      </w:r>
    </w:p>
    <w:p w:rsidR="00B649BB" w:rsidRDefault="001041ED">
      <w:pPr>
        <w:pStyle w:val="a3"/>
        <w:tabs>
          <w:tab w:val="left" w:pos="3764"/>
          <w:tab w:val="left" w:pos="3975"/>
        </w:tabs>
        <w:spacing w:line="360" w:lineRule="auto"/>
        <w:ind w:right="684"/>
      </w:pPr>
      <w:r>
        <w:t>Характерные</w:t>
      </w:r>
      <w:r>
        <w:tab/>
        <w:t>размерыфайловразличныхтипов(страницапечатного</w:t>
      </w:r>
      <w:r>
        <w:rPr>
          <w:spacing w:val="-68"/>
        </w:rPr>
        <w:t xml:space="preserve"> </w:t>
      </w:r>
      <w:r>
        <w:t>текста,полныйтекстромана«Евгений</w:t>
      </w:r>
      <w:r>
        <w:rPr>
          <w:spacing w:val="1"/>
        </w:rPr>
        <w:t xml:space="preserve"> </w:t>
      </w:r>
      <w:r>
        <w:t>Онегин»,</w:t>
      </w:r>
      <w:r>
        <w:rPr>
          <w:spacing w:val="1"/>
        </w:rPr>
        <w:t xml:space="preserve"> </w:t>
      </w:r>
      <w:r>
        <w:t>минутный</w:t>
      </w:r>
      <w:r>
        <w:rPr>
          <w:spacing w:val="1"/>
        </w:rPr>
        <w:t xml:space="preserve"> </w:t>
      </w:r>
      <w:r>
        <w:t>видеоклип,</w:t>
      </w:r>
      <w:r>
        <w:rPr>
          <w:spacing w:val="1"/>
        </w:rPr>
        <w:t xml:space="preserve"> </w:t>
      </w:r>
      <w:r>
        <w:t>полуторачасовой</w:t>
      </w:r>
      <w:r>
        <w:tab/>
      </w:r>
      <w:r>
        <w:tab/>
        <w:t>фильм,файлданныхкосмическихнаблюдений,файл</w:t>
      </w:r>
      <w:r>
        <w:rPr>
          <w:spacing w:val="-68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данныхприматематическом</w:t>
      </w:r>
      <w:r>
        <w:rPr>
          <w:spacing w:val="1"/>
        </w:rPr>
        <w:t xml:space="preserve"> </w:t>
      </w:r>
      <w:r>
        <w:t>моделировании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физическихпроцессови др.).</w:t>
      </w:r>
    </w:p>
    <w:p w:rsidR="00B649BB" w:rsidRDefault="001041ED">
      <w:pPr>
        <w:pStyle w:val="a3"/>
        <w:spacing w:line="360" w:lineRule="auto"/>
        <w:ind w:right="4561"/>
        <w:jc w:val="left"/>
      </w:pPr>
      <w:r>
        <w:t>Архивированиеи</w:t>
      </w:r>
      <w:r>
        <w:rPr>
          <w:spacing w:val="7"/>
        </w:rPr>
        <w:t xml:space="preserve"> </w:t>
      </w:r>
      <w:r>
        <w:t>разархивирование.</w:t>
      </w:r>
      <w:r>
        <w:rPr>
          <w:spacing w:val="-67"/>
        </w:rPr>
        <w:t xml:space="preserve"> </w:t>
      </w:r>
      <w:r>
        <w:t>Файловыйменедж</w:t>
      </w:r>
      <w:r>
        <w:t>ер.</w:t>
      </w:r>
    </w:p>
    <w:p w:rsidR="00B649BB" w:rsidRDefault="001041ED">
      <w:pPr>
        <w:ind w:left="682"/>
        <w:rPr>
          <w:i/>
          <w:sz w:val="28"/>
        </w:rPr>
      </w:pPr>
      <w:r>
        <w:rPr>
          <w:i/>
          <w:sz w:val="28"/>
        </w:rPr>
        <w:t>Поисквфайловойсистеме.</w:t>
      </w:r>
    </w:p>
    <w:p w:rsidR="00B649BB" w:rsidRDefault="001041ED">
      <w:pPr>
        <w:pStyle w:val="2"/>
        <w:spacing w:before="162"/>
        <w:ind w:left="1390"/>
      </w:pPr>
      <w:r>
        <w:t>Подготовка</w:t>
      </w:r>
      <w:r>
        <w:rPr>
          <w:spacing w:val="5"/>
        </w:rPr>
        <w:t xml:space="preserve"> </w:t>
      </w:r>
      <w:r>
        <w:t>текстов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демонстрационных</w:t>
      </w:r>
      <w:r>
        <w:rPr>
          <w:spacing w:val="5"/>
        </w:rPr>
        <w:t xml:space="preserve"> </w:t>
      </w:r>
      <w:r>
        <w:t>материалов</w:t>
      </w:r>
    </w:p>
    <w:p w:rsidR="00B649BB" w:rsidRDefault="001041ED">
      <w:pPr>
        <w:pStyle w:val="a3"/>
        <w:spacing w:before="156" w:line="360" w:lineRule="auto"/>
        <w:ind w:right="682"/>
      </w:pPr>
      <w:r>
        <w:t>Текстовые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(страница,абзац,</w:t>
      </w:r>
      <w:r>
        <w:rPr>
          <w:spacing w:val="-67"/>
        </w:rPr>
        <w:t xml:space="preserve"> </w:t>
      </w:r>
      <w:r>
        <w:t>строка,слово,символ).</w:t>
      </w:r>
    </w:p>
    <w:p w:rsidR="00B649BB" w:rsidRDefault="001041ED">
      <w:pPr>
        <w:pStyle w:val="a3"/>
        <w:spacing w:before="1" w:line="360" w:lineRule="auto"/>
        <w:ind w:right="689" w:firstLine="755"/>
      </w:pPr>
      <w:r>
        <w:t>Текстовый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форматирования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страницы,</w:t>
      </w:r>
      <w:r>
        <w:rPr>
          <w:spacing w:val="1"/>
        </w:rPr>
        <w:t xml:space="preserve"> </w:t>
      </w:r>
      <w:r>
        <w:t>абзаца,</w:t>
      </w:r>
      <w:r>
        <w:rPr>
          <w:spacing w:val="1"/>
        </w:rPr>
        <w:t xml:space="preserve"> </w:t>
      </w:r>
      <w:r>
        <w:t>символа.</w:t>
      </w:r>
      <w:r>
        <w:rPr>
          <w:spacing w:val="1"/>
        </w:rPr>
        <w:t xml:space="preserve"> </w:t>
      </w:r>
      <w:r>
        <w:t>Стилевое</w:t>
      </w:r>
      <w:r>
        <w:rPr>
          <w:spacing w:val="1"/>
        </w:rPr>
        <w:t xml:space="preserve"> </w:t>
      </w:r>
      <w:r>
        <w:t>форматирование.</w:t>
      </w:r>
    </w:p>
    <w:p w:rsidR="00B649BB" w:rsidRDefault="001041ED">
      <w:pPr>
        <w:pStyle w:val="a3"/>
        <w:spacing w:line="360" w:lineRule="auto"/>
        <w:ind w:right="682"/>
        <w:rPr>
          <w:i/>
        </w:rPr>
      </w:pPr>
      <w:r>
        <w:t>Включение</w:t>
      </w:r>
      <w:r>
        <w:rPr>
          <w:spacing w:val="1"/>
        </w:rPr>
        <w:t xml:space="preserve"> </w:t>
      </w:r>
      <w:r>
        <w:t>втекстовыйдокументсписков,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объектов.</w:t>
      </w:r>
      <w:r>
        <w:rPr>
          <w:spacing w:val="-67"/>
        </w:rPr>
        <w:t xml:space="preserve"> </w:t>
      </w:r>
      <w:r>
        <w:t>Включениевтекстовыйдокументдиаграмм,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нумерациистраниц,</w:t>
      </w:r>
      <w:r>
        <w:rPr>
          <w:spacing w:val="1"/>
        </w:rPr>
        <w:t xml:space="preserve"> </w:t>
      </w:r>
      <w:r>
        <w:t>колонтитулов,ссылокидр.</w:t>
      </w:r>
      <w:r>
        <w:rPr>
          <w:spacing w:val="-1"/>
        </w:rPr>
        <w:t xml:space="preserve"> </w:t>
      </w:r>
      <w:r>
        <w:rPr>
          <w:i/>
        </w:rPr>
        <w:t>История</w:t>
      </w:r>
      <w:r>
        <w:rPr>
          <w:i/>
          <w:spacing w:val="-1"/>
        </w:rPr>
        <w:t xml:space="preserve"> </w:t>
      </w:r>
      <w:r>
        <w:rPr>
          <w:i/>
        </w:rPr>
        <w:t>изменений.</w:t>
      </w:r>
    </w:p>
    <w:p w:rsidR="00B649BB" w:rsidRDefault="001041ED">
      <w:pPr>
        <w:pStyle w:val="a3"/>
      </w:pPr>
      <w:r>
        <w:t>Проверкаправописания,</w:t>
      </w:r>
      <w:r>
        <w:rPr>
          <w:spacing w:val="-5"/>
        </w:rPr>
        <w:t xml:space="preserve"> </w:t>
      </w:r>
      <w:r>
        <w:t>словари</w:t>
      </w:r>
      <w:r>
        <w:t>.</w:t>
      </w:r>
    </w:p>
    <w:p w:rsidR="00B649BB" w:rsidRDefault="001041ED">
      <w:pPr>
        <w:pStyle w:val="a3"/>
        <w:spacing w:before="160" w:line="360" w:lineRule="auto"/>
        <w:ind w:right="682"/>
      </w:pPr>
      <w:r>
        <w:t>Инструменты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сканера,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распознавания,расшифровкиустнойречи.</w:t>
      </w:r>
      <w:r>
        <w:rPr>
          <w:spacing w:val="-1"/>
        </w:rPr>
        <w:t xml:space="preserve"> </w:t>
      </w:r>
      <w:r>
        <w:t>Компьютерный</w:t>
      </w:r>
      <w:r>
        <w:rPr>
          <w:spacing w:val="1"/>
        </w:rPr>
        <w:t xml:space="preserve"> </w:t>
      </w:r>
      <w:r>
        <w:t>перевод.</w:t>
      </w:r>
    </w:p>
    <w:p w:rsidR="00B649BB" w:rsidRDefault="001041ED">
      <w:pPr>
        <w:tabs>
          <w:tab w:val="left" w:pos="9899"/>
        </w:tabs>
        <w:spacing w:before="2" w:line="360" w:lineRule="auto"/>
        <w:ind w:left="682" w:right="684"/>
        <w:jc w:val="both"/>
        <w:rPr>
          <w:i/>
          <w:sz w:val="28"/>
        </w:rPr>
      </w:pPr>
      <w:r>
        <w:rPr>
          <w:i/>
          <w:sz w:val="28"/>
        </w:rPr>
        <w:t>Понятиеосистеместандартовпоинформации,библиотечному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и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издательскому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делу.Деловаяпереписка,учебнаяпубликация,коллективная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работа.Рефератианнотация.</w:t>
      </w:r>
    </w:p>
    <w:p w:rsidR="00B649BB" w:rsidRDefault="001041ED">
      <w:pPr>
        <w:pStyle w:val="a3"/>
        <w:tabs>
          <w:tab w:val="left" w:pos="4649"/>
          <w:tab w:val="left" w:pos="6970"/>
        </w:tabs>
        <w:spacing w:line="362" w:lineRule="auto"/>
        <w:ind w:right="684"/>
      </w:pPr>
      <w:r>
        <w:t>Подготовкакомпьютерных</w:t>
      </w:r>
      <w:r>
        <w:tab/>
        <w:t>презентаций.</w:t>
      </w:r>
      <w:r>
        <w:tab/>
        <w:t>Включениевпрезентацию</w:t>
      </w:r>
      <w:r>
        <w:rPr>
          <w:spacing w:val="-68"/>
        </w:rPr>
        <w:t xml:space="preserve"> </w:t>
      </w:r>
      <w:r>
        <w:t>аудиовизуальныхобъектов.</w:t>
      </w:r>
    </w:p>
    <w:p w:rsidR="00B649BB" w:rsidRDefault="001041ED">
      <w:pPr>
        <w:pStyle w:val="a3"/>
        <w:spacing w:line="360" w:lineRule="auto"/>
        <w:ind w:right="684"/>
      </w:pPr>
      <w:r>
        <w:t>Знакомствосграфическими</w:t>
      </w:r>
      <w:r>
        <w:rPr>
          <w:spacing w:val="1"/>
        </w:rPr>
        <w:t xml:space="preserve"> </w:t>
      </w:r>
      <w:r>
        <w:t>редакторами.</w:t>
      </w:r>
      <w:r>
        <w:rPr>
          <w:spacing w:val="1"/>
        </w:rPr>
        <w:t xml:space="preserve"> </w:t>
      </w:r>
      <w:r>
        <w:t>Операцииредактирования</w:t>
      </w:r>
      <w:r>
        <w:rPr>
          <w:spacing w:val="-67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объектов:изменениеразмера,сжатиеизображения;</w:t>
      </w:r>
      <w:r>
        <w:rPr>
          <w:spacing w:val="1"/>
        </w:rPr>
        <w:t xml:space="preserve"> </w:t>
      </w:r>
      <w:r>
        <w:t>обрезка,</w:t>
      </w:r>
      <w:r>
        <w:rPr>
          <w:spacing w:val="1"/>
        </w:rPr>
        <w:t xml:space="preserve"> </w:t>
      </w:r>
      <w:r>
        <w:t>поворот,отражение,</w:t>
      </w:r>
      <w:r>
        <w:rPr>
          <w:spacing w:val="67"/>
        </w:rPr>
        <w:t xml:space="preserve"> </w:t>
      </w:r>
      <w:r>
        <w:t>ра</w:t>
      </w:r>
      <w:r>
        <w:t>бота</w:t>
      </w:r>
      <w:r>
        <w:rPr>
          <w:spacing w:val="68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областями</w:t>
      </w:r>
      <w:r>
        <w:rPr>
          <w:spacing w:val="68"/>
        </w:rPr>
        <w:t xml:space="preserve"> </w:t>
      </w:r>
      <w:r>
        <w:t>(выделение,</w:t>
      </w:r>
      <w:r>
        <w:rPr>
          <w:spacing w:val="68"/>
        </w:rPr>
        <w:t xml:space="preserve"> </w:t>
      </w:r>
      <w:r>
        <w:t>копирование,</w:t>
      </w:r>
      <w:r>
        <w:rPr>
          <w:spacing w:val="67"/>
        </w:rPr>
        <w:t xml:space="preserve"> </w:t>
      </w:r>
      <w:r>
        <w:t>заливка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/>
        <w:jc w:val="left"/>
        <w:rPr>
          <w:i/>
        </w:rPr>
      </w:pPr>
      <w:r>
        <w:lastRenderedPageBreak/>
        <w:t>цветом),коррекцияцвета,яркостииконтрастности.</w:t>
      </w:r>
      <w:r>
        <w:rPr>
          <w:i/>
        </w:rPr>
        <w:t>Знакомство</w:t>
      </w:r>
    </w:p>
    <w:p w:rsidR="00B649BB" w:rsidRDefault="001041ED">
      <w:pPr>
        <w:spacing w:before="163" w:line="360" w:lineRule="auto"/>
        <w:ind w:left="682"/>
        <w:rPr>
          <w:sz w:val="28"/>
        </w:rPr>
      </w:pPr>
      <w:r>
        <w:rPr>
          <w:i/>
          <w:sz w:val="28"/>
        </w:rPr>
        <w:t>собработкойфотографий.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Геометрическиеистилевыепреобразования.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Вводизображенийсиспользованиемразличныхцифровыхустройств</w:t>
      </w:r>
      <w:r>
        <w:rPr>
          <w:spacing w:val="1"/>
          <w:sz w:val="28"/>
        </w:rPr>
        <w:t xml:space="preserve"> </w:t>
      </w:r>
      <w:r>
        <w:rPr>
          <w:sz w:val="28"/>
        </w:rPr>
        <w:t>(цифровыхфото</w:t>
      </w:r>
      <w:r>
        <w:rPr>
          <w:sz w:val="28"/>
        </w:rPr>
        <w:t>аппаратовимикроскопов,видеокамер,сканеровит.д.).</w:t>
      </w:r>
    </w:p>
    <w:p w:rsidR="00B649BB" w:rsidRDefault="001041ED">
      <w:pPr>
        <w:tabs>
          <w:tab w:val="left" w:pos="7674"/>
          <w:tab w:val="left" w:pos="8097"/>
        </w:tabs>
        <w:spacing w:line="360" w:lineRule="auto"/>
        <w:ind w:left="682" w:right="682"/>
        <w:jc w:val="both"/>
        <w:rPr>
          <w:i/>
          <w:sz w:val="28"/>
        </w:rPr>
      </w:pPr>
      <w:r>
        <w:rPr>
          <w:i/>
          <w:sz w:val="28"/>
        </w:rPr>
        <w:t>Средствакомпьютерногопроектирования.</w:t>
      </w:r>
      <w:r>
        <w:rPr>
          <w:i/>
          <w:sz w:val="28"/>
        </w:rPr>
        <w:tab/>
        <w:t>Чертежииработас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ними.Базовыеоперации:выделение,объединение,</w:t>
      </w:r>
      <w:r>
        <w:rPr>
          <w:i/>
          <w:sz w:val="28"/>
        </w:rPr>
        <w:tab/>
      </w:r>
      <w:r>
        <w:rPr>
          <w:i/>
          <w:sz w:val="28"/>
        </w:rPr>
        <w:tab/>
        <w:t>геометрические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преобразованияфрагментови компонентов.Диаграммы,планы,карты.</w:t>
      </w:r>
    </w:p>
    <w:p w:rsidR="00B649BB" w:rsidRDefault="001041ED">
      <w:pPr>
        <w:pStyle w:val="2"/>
        <w:spacing w:before="5"/>
        <w:ind w:left="1390"/>
        <w:jc w:val="left"/>
      </w:pPr>
      <w:r>
        <w:t>Электронные(динамические)таблицы</w:t>
      </w:r>
    </w:p>
    <w:p w:rsidR="00B649BB" w:rsidRDefault="001041ED">
      <w:pPr>
        <w:pStyle w:val="a3"/>
        <w:tabs>
          <w:tab w:val="left" w:pos="2597"/>
          <w:tab w:val="left" w:pos="4793"/>
          <w:tab w:val="left" w:pos="6195"/>
          <w:tab w:val="left" w:pos="7653"/>
          <w:tab w:val="left" w:pos="8085"/>
        </w:tabs>
        <w:spacing w:before="155" w:line="360" w:lineRule="auto"/>
        <w:ind w:right="685"/>
        <w:jc w:val="left"/>
      </w:pPr>
      <w:r>
        <w:t>Электронные</w:t>
      </w:r>
      <w:r>
        <w:tab/>
        <w:t>(динамические)</w:t>
      </w:r>
      <w:r>
        <w:tab/>
        <w:t>таблицы.</w:t>
      </w:r>
      <w:r>
        <w:tab/>
        <w:t>Формулы</w:t>
      </w:r>
      <w:r>
        <w:tab/>
        <w:t>с</w:t>
      </w:r>
      <w:r>
        <w:tab/>
        <w:t>использованием</w:t>
      </w:r>
      <w:r>
        <w:rPr>
          <w:spacing w:val="-67"/>
        </w:rPr>
        <w:t xml:space="preserve"> </w:t>
      </w:r>
      <w:r>
        <w:t>абсолютной,</w:t>
      </w:r>
      <w:r>
        <w:rPr>
          <w:spacing w:val="12"/>
        </w:rPr>
        <w:t xml:space="preserve"> </w:t>
      </w:r>
      <w:r>
        <w:t>относительной</w:t>
      </w:r>
      <w:r>
        <w:rPr>
          <w:spacing w:val="13"/>
        </w:rPr>
        <w:t xml:space="preserve"> </w:t>
      </w:r>
      <w:r>
        <w:t>исмешанной</w:t>
      </w:r>
      <w:r>
        <w:rPr>
          <w:spacing w:val="14"/>
        </w:rPr>
        <w:t xml:space="preserve"> </w:t>
      </w:r>
      <w:r>
        <w:t>адресации;</w:t>
      </w:r>
      <w:r>
        <w:rPr>
          <w:spacing w:val="14"/>
        </w:rPr>
        <w:t xml:space="preserve"> </w:t>
      </w:r>
      <w:r>
        <w:t>преобразование</w:t>
      </w:r>
      <w:r>
        <w:rPr>
          <w:spacing w:val="13"/>
        </w:rPr>
        <w:t xml:space="preserve"> </w:t>
      </w:r>
      <w:r>
        <w:t>формул</w:t>
      </w:r>
      <w:r>
        <w:rPr>
          <w:spacing w:val="-67"/>
        </w:rPr>
        <w:t xml:space="preserve"> </w:t>
      </w:r>
      <w:r>
        <w:t>прикопировании.Выделениедиапазонатаблицыиупорядочивание</w:t>
      </w:r>
      <w:r>
        <w:rPr>
          <w:spacing w:val="23"/>
        </w:rPr>
        <w:t xml:space="preserve"> </w:t>
      </w:r>
      <w:r>
        <w:t>(сортировка)</w:t>
      </w:r>
      <w:r>
        <w:rPr>
          <w:spacing w:val="-1"/>
        </w:rPr>
        <w:t xml:space="preserve"> </w:t>
      </w:r>
      <w:r>
        <w:t>егоэлементов;построение графиков и</w:t>
      </w:r>
      <w:r>
        <w:rPr>
          <w:spacing w:val="1"/>
        </w:rPr>
        <w:t xml:space="preserve"> </w:t>
      </w:r>
      <w:r>
        <w:t>диаграмм.</w:t>
      </w:r>
    </w:p>
    <w:p w:rsidR="00B649BB" w:rsidRDefault="001041ED">
      <w:pPr>
        <w:pStyle w:val="2"/>
        <w:spacing w:before="5"/>
        <w:ind w:left="1390"/>
        <w:jc w:val="left"/>
      </w:pPr>
      <w:r>
        <w:t>Базы</w:t>
      </w:r>
      <w:r>
        <w:rPr>
          <w:spacing w:val="1"/>
        </w:rPr>
        <w:t xml:space="preserve"> </w:t>
      </w:r>
      <w:r>
        <w:t>данных</w:t>
      </w:r>
      <w:r>
        <w:t>.Поиск</w:t>
      </w:r>
      <w:r>
        <w:rPr>
          <w:spacing w:val="1"/>
        </w:rPr>
        <w:t xml:space="preserve"> </w:t>
      </w:r>
      <w:r>
        <w:t>информации</w:t>
      </w:r>
    </w:p>
    <w:p w:rsidR="00B649BB" w:rsidRDefault="001041ED">
      <w:pPr>
        <w:spacing w:before="158" w:line="360" w:lineRule="auto"/>
        <w:ind w:left="682" w:right="682"/>
        <w:jc w:val="both"/>
        <w:rPr>
          <w:i/>
          <w:sz w:val="28"/>
        </w:rPr>
      </w:pP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данных.Таблица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7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готовой базе.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Связи между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таблицами.</w:t>
      </w:r>
    </w:p>
    <w:p w:rsidR="00B649BB" w:rsidRDefault="001041ED">
      <w:pPr>
        <w:pStyle w:val="a3"/>
        <w:spacing w:line="360" w:lineRule="auto"/>
        <w:ind w:right="683"/>
        <w:rPr>
          <w:i/>
        </w:rPr>
      </w:pP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12"/>
        </w:rPr>
        <w:t>сети</w:t>
      </w:r>
      <w:r>
        <w:rPr>
          <w:spacing w:val="13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информации.Построение запросов; браузеры. Компьютерные энциклопедии</w:t>
      </w:r>
      <w:r>
        <w:rPr>
          <w:spacing w:val="1"/>
        </w:rPr>
        <w:t xml:space="preserve"> </w:t>
      </w:r>
      <w:r>
        <w:t>исловари.Компьютерныекартыидругиесправочныесистемы.</w:t>
      </w:r>
      <w:r>
        <w:rPr>
          <w:i/>
        </w:rPr>
        <w:t>Поисковые</w:t>
      </w:r>
    </w:p>
    <w:p w:rsidR="00B649BB" w:rsidRDefault="001041ED">
      <w:pPr>
        <w:ind w:left="682"/>
        <w:rPr>
          <w:i/>
          <w:sz w:val="28"/>
        </w:rPr>
      </w:pPr>
      <w:r>
        <w:rPr>
          <w:i/>
          <w:sz w:val="28"/>
        </w:rPr>
        <w:t>машины.</w:t>
      </w:r>
    </w:p>
    <w:p w:rsidR="00B649BB" w:rsidRDefault="001041ED">
      <w:pPr>
        <w:pStyle w:val="2"/>
        <w:spacing w:before="166" w:line="360" w:lineRule="auto"/>
        <w:ind w:right="682"/>
      </w:pP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коммуникационныете</w:t>
      </w:r>
      <w:r>
        <w:rPr>
          <w:spacing w:val="1"/>
        </w:rPr>
        <w:t xml:space="preserve"> </w:t>
      </w:r>
      <w:r>
        <w:t>хнологии</w:t>
      </w:r>
    </w:p>
    <w:p w:rsidR="00B649BB" w:rsidRDefault="001041ED">
      <w:pPr>
        <w:spacing w:line="360" w:lineRule="auto"/>
        <w:ind w:left="682" w:right="683"/>
        <w:jc w:val="both"/>
        <w:rPr>
          <w:i/>
          <w:sz w:val="28"/>
        </w:rPr>
      </w:pP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сети.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Интернет.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Интернет.</w:t>
      </w:r>
      <w:r>
        <w:rPr>
          <w:spacing w:val="1"/>
          <w:sz w:val="28"/>
        </w:rPr>
        <w:t xml:space="preserve"> </w:t>
      </w:r>
      <w:r>
        <w:rPr>
          <w:sz w:val="28"/>
        </w:rPr>
        <w:t>Доменная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 имен. Сайт. Сетевое хранение данн</w:t>
      </w:r>
      <w:r>
        <w:rPr>
          <w:sz w:val="28"/>
        </w:rPr>
        <w:t xml:space="preserve">ых. </w:t>
      </w:r>
      <w:r>
        <w:rPr>
          <w:i/>
          <w:sz w:val="28"/>
        </w:rPr>
        <w:t>Большие данныевприродеи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технике(геномныеданные,результаты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экспериментов,</w:t>
      </w:r>
    </w:p>
    <w:p w:rsidR="00B649BB" w:rsidRDefault="001041ED">
      <w:pPr>
        <w:spacing w:line="360" w:lineRule="auto"/>
        <w:ind w:left="682"/>
        <w:rPr>
          <w:i/>
          <w:sz w:val="28"/>
        </w:rPr>
      </w:pPr>
      <w:r>
        <w:rPr>
          <w:i/>
          <w:sz w:val="28"/>
        </w:rPr>
        <w:t>Интернет-данные,вчастности,данныесоциальныхсетей).Технологииих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обработкиихранения.</w:t>
      </w:r>
    </w:p>
    <w:p w:rsidR="00B649BB" w:rsidRDefault="001041ED">
      <w:pPr>
        <w:pStyle w:val="a3"/>
        <w:spacing w:line="360" w:lineRule="auto"/>
        <w:ind w:right="686"/>
      </w:pPr>
      <w:r>
        <w:t>Видыдеятельностивсети</w:t>
      </w:r>
      <w:r>
        <w:rPr>
          <w:spacing w:val="1"/>
        </w:rPr>
        <w:t xml:space="preserve"> </w:t>
      </w:r>
      <w:r>
        <w:t>Интернет.Интернет-сервисы:</w:t>
      </w:r>
      <w:r>
        <w:rPr>
          <w:spacing w:val="1"/>
        </w:rPr>
        <w:t xml:space="preserve"> </w:t>
      </w:r>
      <w:r>
        <w:t>почтоваяслужба;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службы(ка</w:t>
      </w:r>
      <w:r>
        <w:t>рты,расписания</w:t>
      </w:r>
      <w:r>
        <w:rPr>
          <w:spacing w:val="1"/>
        </w:rPr>
        <w:t xml:space="preserve"> </w:t>
      </w:r>
      <w:r>
        <w:t>ит.</w:t>
      </w:r>
      <w:r>
        <w:rPr>
          <w:spacing w:val="1"/>
        </w:rPr>
        <w:t xml:space="preserve"> </w:t>
      </w:r>
      <w:r>
        <w:t>п.),поисковые</w:t>
      </w:r>
      <w:r>
        <w:rPr>
          <w:spacing w:val="1"/>
        </w:rPr>
        <w:t xml:space="preserve"> </w:t>
      </w:r>
      <w:r>
        <w:t>службы,службы</w:t>
      </w:r>
      <w:r>
        <w:rPr>
          <w:spacing w:val="1"/>
        </w:rPr>
        <w:t xml:space="preserve"> </w:t>
      </w:r>
      <w:r>
        <w:t>обновленияпрограммногообеспеченияидр.</w:t>
      </w:r>
    </w:p>
    <w:p w:rsidR="00B649BB" w:rsidRDefault="001041ED">
      <w:pPr>
        <w:pStyle w:val="a3"/>
        <w:spacing w:line="321" w:lineRule="exact"/>
        <w:jc w:val="left"/>
      </w:pPr>
      <w:r>
        <w:t>Компьютерныевирусыидругиевредоносныепрограммы;защитаотних.</w:t>
      </w:r>
    </w:p>
    <w:p w:rsidR="00B649BB" w:rsidRDefault="00B649BB">
      <w:pPr>
        <w:spacing w:line="321" w:lineRule="exact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tabs>
          <w:tab w:val="left" w:pos="3000"/>
          <w:tab w:val="left" w:pos="4419"/>
          <w:tab w:val="left" w:pos="6668"/>
          <w:tab w:val="left" w:pos="9006"/>
        </w:tabs>
        <w:spacing w:before="67" w:line="360" w:lineRule="auto"/>
        <w:ind w:left="682" w:right="685"/>
        <w:jc w:val="both"/>
        <w:rPr>
          <w:sz w:val="28"/>
        </w:rPr>
      </w:pPr>
      <w:r>
        <w:rPr>
          <w:sz w:val="28"/>
        </w:rPr>
        <w:lastRenderedPageBreak/>
        <w:t>Приемы,повышающие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безопасностьработывсети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Интернет.</w:t>
      </w:r>
      <w:r>
        <w:rPr>
          <w:i/>
          <w:sz w:val="28"/>
        </w:rPr>
        <w:t>Проблема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подлинности</w:t>
      </w:r>
      <w:r>
        <w:rPr>
          <w:i/>
          <w:sz w:val="28"/>
        </w:rPr>
        <w:tab/>
        <w:t>полученнойинформации.</w:t>
      </w:r>
      <w:r>
        <w:rPr>
          <w:i/>
          <w:sz w:val="28"/>
        </w:rPr>
        <w:tab/>
      </w:r>
      <w:r>
        <w:rPr>
          <w:i/>
          <w:sz w:val="28"/>
        </w:rPr>
        <w:t>Электронная</w:t>
      </w:r>
      <w:r>
        <w:rPr>
          <w:i/>
          <w:sz w:val="28"/>
        </w:rPr>
        <w:tab/>
        <w:t>подпись,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сертифицированные</w:t>
      </w:r>
      <w:r>
        <w:rPr>
          <w:i/>
          <w:sz w:val="28"/>
        </w:rPr>
        <w:tab/>
        <w:t>сайтыидокументы.</w:t>
      </w:r>
      <w:r>
        <w:rPr>
          <w:sz w:val="28"/>
        </w:rPr>
        <w:t>Методыиндивидуальногои</w:t>
      </w:r>
      <w:r>
        <w:rPr>
          <w:spacing w:val="-68"/>
          <w:sz w:val="28"/>
        </w:rPr>
        <w:t xml:space="preserve"> </w:t>
      </w:r>
      <w:r>
        <w:rPr>
          <w:sz w:val="28"/>
        </w:rPr>
        <w:t>коллективногоразмещенияновойинформациивсети</w:t>
      </w:r>
    </w:p>
    <w:p w:rsidR="00B649BB" w:rsidRDefault="001041ED">
      <w:pPr>
        <w:pStyle w:val="a3"/>
        <w:tabs>
          <w:tab w:val="left" w:pos="7136"/>
        </w:tabs>
        <w:spacing w:before="1" w:line="362" w:lineRule="auto"/>
        <w:ind w:right="684"/>
      </w:pPr>
      <w:r>
        <w:t>Интернет.Взаимодействие</w:t>
      </w:r>
      <w:r>
        <w:tab/>
        <w:t>наосновекомпьютерных</w:t>
      </w:r>
      <w:r>
        <w:rPr>
          <w:spacing w:val="-68"/>
        </w:rPr>
        <w:t xml:space="preserve"> </w:t>
      </w:r>
      <w:r>
        <w:t>сетей:электроннаяпочта,чат,форум,</w:t>
      </w:r>
      <w:r>
        <w:rPr>
          <w:spacing w:val="1"/>
        </w:rPr>
        <w:t xml:space="preserve"> </w:t>
      </w:r>
      <w:r>
        <w:t>телеконференцияи</w:t>
      </w:r>
      <w:r>
        <w:rPr>
          <w:spacing w:val="-1"/>
        </w:rPr>
        <w:t xml:space="preserve"> </w:t>
      </w:r>
      <w:r>
        <w:t>др.</w:t>
      </w:r>
    </w:p>
    <w:p w:rsidR="00B649BB" w:rsidRDefault="001041ED">
      <w:pPr>
        <w:pStyle w:val="a3"/>
        <w:spacing w:line="360" w:lineRule="auto"/>
        <w:ind w:right="684"/>
      </w:pPr>
      <w:r>
        <w:t>Гигиенические,</w:t>
      </w:r>
      <w:r>
        <w:rPr>
          <w:spacing w:val="1"/>
        </w:rPr>
        <w:t xml:space="preserve"> </w:t>
      </w:r>
      <w:r>
        <w:t>эргономические</w:t>
      </w:r>
      <w:r>
        <w:rPr>
          <w:spacing w:val="1"/>
        </w:rPr>
        <w:t xml:space="preserve"> </w:t>
      </w:r>
      <w:r>
        <w:t>итех</w:t>
      </w:r>
      <w:r>
        <w:t>ническиеусловияэксплуатации</w:t>
      </w:r>
      <w:r>
        <w:rPr>
          <w:spacing w:val="1"/>
        </w:rPr>
        <w:t xml:space="preserve"> </w:t>
      </w:r>
      <w:r>
        <w:t>средствИКТ.Экономические,</w:t>
      </w:r>
      <w:r>
        <w:rPr>
          <w:spacing w:val="62"/>
        </w:rPr>
        <w:t xml:space="preserve"> </w:t>
      </w:r>
      <w:r>
        <w:t>правовыеиэтическиеаспектыих</w:t>
      </w:r>
      <w:r>
        <w:rPr>
          <w:spacing w:val="64"/>
        </w:rPr>
        <w:t xml:space="preserve"> </w:t>
      </w:r>
      <w:r>
        <w:t>использования.</w:t>
      </w:r>
    </w:p>
    <w:p w:rsidR="00B649BB" w:rsidRDefault="001041ED">
      <w:pPr>
        <w:pStyle w:val="a3"/>
        <w:spacing w:line="362" w:lineRule="auto"/>
        <w:jc w:val="left"/>
      </w:pPr>
      <w:r>
        <w:t>Личнаяинформация,средстваеезащиты.Организация</w:t>
      </w:r>
      <w:r>
        <w:rPr>
          <w:spacing w:val="-67"/>
        </w:rPr>
        <w:t xml:space="preserve"> </w:t>
      </w:r>
      <w:r>
        <w:t>личногоинформационногопространства.</w:t>
      </w:r>
    </w:p>
    <w:p w:rsidR="00B649BB" w:rsidRDefault="001041ED">
      <w:pPr>
        <w:spacing w:line="360" w:lineRule="auto"/>
        <w:ind w:left="682" w:right="686"/>
        <w:jc w:val="both"/>
        <w:rPr>
          <w:i/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ИКТ.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информатикииИКТ.</w:t>
      </w:r>
      <w:r>
        <w:rPr>
          <w:i/>
          <w:sz w:val="28"/>
        </w:rPr>
        <w:t>Стандартизация и стандарты в сфере информатики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ИКТ докомпьютерной эры (запись чисел, алфавитов национальных языков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др.)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компьютерной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(языки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программирования,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адресация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Интернет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др.).</w:t>
      </w:r>
    </w:p>
    <w:p w:rsidR="00B649BB" w:rsidRDefault="001041ED" w:rsidP="001041ED">
      <w:pPr>
        <w:pStyle w:val="2"/>
        <w:numPr>
          <w:ilvl w:val="3"/>
          <w:numId w:val="147"/>
        </w:numPr>
        <w:tabs>
          <w:tab w:val="left" w:pos="1733"/>
        </w:tabs>
        <w:spacing w:before="234"/>
        <w:ind w:left="1732" w:hanging="1051"/>
        <w:jc w:val="both"/>
      </w:pPr>
      <w:bookmarkStart w:id="33" w:name="_TOC_250008"/>
      <w:bookmarkEnd w:id="33"/>
      <w:r>
        <w:t>Физика</w:t>
      </w:r>
    </w:p>
    <w:p w:rsidR="00B649BB" w:rsidRDefault="001041ED">
      <w:pPr>
        <w:pStyle w:val="a3"/>
        <w:spacing w:before="155" w:line="360" w:lineRule="auto"/>
        <w:ind w:right="684"/>
      </w:pPr>
      <w:r>
        <w:t>Физическое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7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важного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прогресса,</w:t>
      </w:r>
      <w:r>
        <w:rPr>
          <w:spacing w:val="71"/>
        </w:rPr>
        <w:t xml:space="preserve"> </w:t>
      </w:r>
      <w:r>
        <w:t>ознакомление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астрономическими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основными</w:t>
      </w:r>
      <w:r>
        <w:rPr>
          <w:spacing w:val="-67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высокотехнологичных</w:t>
      </w:r>
      <w:r>
        <w:rPr>
          <w:spacing w:val="1"/>
        </w:rPr>
        <w:t xml:space="preserve"> </w:t>
      </w:r>
      <w:r>
        <w:t>уст</w:t>
      </w:r>
      <w:r>
        <w:t>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инженерно-технических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научно-исследовательских задач.</w:t>
      </w:r>
    </w:p>
    <w:p w:rsidR="00B649BB" w:rsidRDefault="001041ED">
      <w:pPr>
        <w:pStyle w:val="a3"/>
        <w:spacing w:before="2" w:line="360" w:lineRule="auto"/>
        <w:ind w:right="686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строении, свойствах, законах</w:t>
      </w:r>
      <w:r>
        <w:rPr>
          <w:spacing w:val="70"/>
        </w:rPr>
        <w:t xml:space="preserve"> </w:t>
      </w:r>
      <w:r>
        <w:t>существования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материи,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 природных явлений, создание условий для формирования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коммуникационных,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компетенций.</w:t>
      </w:r>
      <w:r>
        <w:rPr>
          <w:spacing w:val="-1"/>
        </w:rPr>
        <w:t xml:space="preserve"> </w:t>
      </w:r>
      <w:r>
        <w:t>Обучающиеся овладеют</w:t>
      </w:r>
      <w:r>
        <w:rPr>
          <w:spacing w:val="-2"/>
        </w:rPr>
        <w:t xml:space="preserve"> </w:t>
      </w:r>
      <w:r>
        <w:t>научными методами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91"/>
      </w:pPr>
      <w:r>
        <w:lastRenderedPageBreak/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объективными</w:t>
      </w:r>
      <w:r>
        <w:rPr>
          <w:spacing w:val="-1"/>
        </w:rPr>
        <w:t xml:space="preserve"> </w:t>
      </w:r>
      <w:r>
        <w:t>реалиями жизни.</w:t>
      </w:r>
    </w:p>
    <w:p w:rsidR="00B649BB" w:rsidRDefault="001041ED">
      <w:pPr>
        <w:pStyle w:val="a3"/>
        <w:spacing w:before="1" w:line="360" w:lineRule="auto"/>
        <w:ind w:right="686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 результаты, представлять и научно аргументировать полученн</w:t>
      </w:r>
      <w:r>
        <w:t>ые</w:t>
      </w:r>
      <w:r>
        <w:rPr>
          <w:spacing w:val="-67"/>
        </w:rPr>
        <w:t xml:space="preserve"> </w:t>
      </w:r>
      <w:r>
        <w:t>выводы.</w:t>
      </w:r>
    </w:p>
    <w:p w:rsidR="00B649BB" w:rsidRDefault="001041ED">
      <w:pPr>
        <w:pStyle w:val="a3"/>
        <w:spacing w:before="2" w:line="360" w:lineRule="auto"/>
        <w:ind w:right="687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 научных знаний физики в жизни основано на м</w:t>
      </w:r>
      <w:r>
        <w:t>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предметами:</w:t>
      </w:r>
      <w:r>
        <w:rPr>
          <w:spacing w:val="13"/>
        </w:rPr>
        <w:t xml:space="preserve"> </w:t>
      </w:r>
      <w:r>
        <w:t>«Математика»,</w:t>
      </w:r>
      <w:r>
        <w:rPr>
          <w:spacing w:val="11"/>
        </w:rPr>
        <w:t xml:space="preserve"> </w:t>
      </w:r>
      <w:r>
        <w:t>«Информатика»,</w:t>
      </w:r>
      <w:r>
        <w:rPr>
          <w:spacing w:val="11"/>
        </w:rPr>
        <w:t xml:space="preserve"> </w:t>
      </w:r>
      <w:r>
        <w:t>«Химия»,</w:t>
      </w:r>
      <w:r>
        <w:rPr>
          <w:spacing w:val="11"/>
        </w:rPr>
        <w:t xml:space="preserve"> </w:t>
      </w:r>
      <w:r>
        <w:t>«Биология»,</w:t>
      </w:r>
    </w:p>
    <w:p w:rsidR="00B649BB" w:rsidRDefault="001041ED">
      <w:pPr>
        <w:pStyle w:val="a3"/>
      </w:pPr>
      <w:r>
        <w:t xml:space="preserve">«География»,  </w:t>
      </w:r>
      <w:r>
        <w:rPr>
          <w:spacing w:val="44"/>
        </w:rPr>
        <w:t xml:space="preserve"> </w:t>
      </w:r>
      <w:r>
        <w:t xml:space="preserve">«Экология»,  </w:t>
      </w:r>
      <w:r>
        <w:rPr>
          <w:spacing w:val="44"/>
        </w:rPr>
        <w:t xml:space="preserve"> </w:t>
      </w:r>
      <w:r>
        <w:t xml:space="preserve">«Основы  </w:t>
      </w:r>
      <w:r>
        <w:rPr>
          <w:spacing w:val="43"/>
        </w:rPr>
        <w:t xml:space="preserve"> </w:t>
      </w:r>
      <w:r>
        <w:t xml:space="preserve">безопасности  </w:t>
      </w:r>
      <w:r>
        <w:rPr>
          <w:spacing w:val="46"/>
        </w:rPr>
        <w:t xml:space="preserve"> </w:t>
      </w:r>
      <w:r>
        <w:t>жизнедеятельности»,</w:t>
      </w:r>
    </w:p>
    <w:p w:rsidR="00B649BB" w:rsidRDefault="001041ED">
      <w:pPr>
        <w:pStyle w:val="a3"/>
        <w:spacing w:before="161"/>
      </w:pPr>
      <w:r>
        <w:t>«История»,</w:t>
      </w:r>
      <w:r>
        <w:rPr>
          <w:spacing w:val="-5"/>
        </w:rPr>
        <w:t xml:space="preserve"> </w:t>
      </w:r>
      <w:r>
        <w:t>«Литература»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B649BB" w:rsidRDefault="00B649BB">
      <w:pPr>
        <w:pStyle w:val="a3"/>
        <w:ind w:left="0"/>
        <w:jc w:val="left"/>
        <w:rPr>
          <w:sz w:val="30"/>
        </w:rPr>
      </w:pPr>
    </w:p>
    <w:p w:rsidR="00B649BB" w:rsidRDefault="00B649BB">
      <w:pPr>
        <w:pStyle w:val="a3"/>
        <w:spacing w:before="3"/>
        <w:ind w:left="0"/>
        <w:jc w:val="left"/>
        <w:rPr>
          <w:sz w:val="26"/>
        </w:rPr>
      </w:pPr>
    </w:p>
    <w:p w:rsidR="00B649BB" w:rsidRDefault="001041ED">
      <w:pPr>
        <w:pStyle w:val="2"/>
        <w:ind w:left="1534"/>
      </w:pPr>
      <w:r>
        <w:t>Физика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природы</w:t>
      </w:r>
    </w:p>
    <w:p w:rsidR="00B649BB" w:rsidRDefault="001041ED">
      <w:pPr>
        <w:pStyle w:val="a3"/>
        <w:spacing w:before="158" w:line="360" w:lineRule="auto"/>
        <w:ind w:right="688"/>
      </w:pPr>
      <w:r>
        <w:t>Физика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эксперимент.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природы.</w:t>
      </w:r>
    </w:p>
    <w:p w:rsidR="00B649BB" w:rsidRDefault="001041ED">
      <w:pPr>
        <w:pStyle w:val="a3"/>
        <w:spacing w:line="362" w:lineRule="auto"/>
        <w:ind w:right="692"/>
      </w:pPr>
      <w:r>
        <w:t>Физические величины и их измерение. Точность и погрешность измерений.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-1"/>
        </w:rPr>
        <w:t xml:space="preserve"> </w:t>
      </w:r>
      <w:r>
        <w:t>система единиц.</w:t>
      </w:r>
    </w:p>
    <w:p w:rsidR="00B649BB" w:rsidRDefault="001041ED">
      <w:pPr>
        <w:pStyle w:val="a3"/>
        <w:spacing w:line="360" w:lineRule="auto"/>
        <w:ind w:right="693"/>
      </w:pPr>
      <w:r>
        <w:t>Физические законы и закономерности. Физика и техника. Научный метод</w:t>
      </w:r>
      <w:r>
        <w:rPr>
          <w:spacing w:val="1"/>
        </w:rPr>
        <w:t xml:space="preserve"> </w:t>
      </w:r>
      <w:r>
        <w:t>познания.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физики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естественнонаучной</w:t>
      </w:r>
      <w:r>
        <w:rPr>
          <w:spacing w:val="-3"/>
        </w:rPr>
        <w:t xml:space="preserve"> </w:t>
      </w:r>
      <w:r>
        <w:t>грамотности.</w:t>
      </w:r>
    </w:p>
    <w:p w:rsidR="00B649BB" w:rsidRDefault="001041ED">
      <w:pPr>
        <w:pStyle w:val="2"/>
        <w:ind w:left="1390"/>
      </w:pPr>
      <w:r>
        <w:t>Механические</w:t>
      </w:r>
      <w:r>
        <w:rPr>
          <w:spacing w:val="-3"/>
        </w:rPr>
        <w:t xml:space="preserve"> </w:t>
      </w:r>
      <w:r>
        <w:t>явления</w:t>
      </w:r>
    </w:p>
    <w:p w:rsidR="00B649BB" w:rsidRDefault="001041ED">
      <w:pPr>
        <w:pStyle w:val="a3"/>
        <w:tabs>
          <w:tab w:val="left" w:pos="4218"/>
          <w:tab w:val="left" w:pos="6895"/>
          <w:tab w:val="left" w:pos="9025"/>
        </w:tabs>
        <w:spacing w:before="150" w:line="360" w:lineRule="auto"/>
        <w:ind w:right="688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тела.Относительность</w:t>
      </w:r>
      <w:r>
        <w:tab/>
        <w:t>механическог</w:t>
      </w:r>
      <w:r>
        <w:t>о</w:t>
      </w:r>
      <w:r>
        <w:tab/>
        <w:t>движения.</w:t>
      </w:r>
      <w:r>
        <w:tab/>
        <w:t>Система</w:t>
      </w:r>
      <w:r>
        <w:rPr>
          <w:spacing w:val="-68"/>
        </w:rPr>
        <w:t xml:space="preserve"> </w:t>
      </w:r>
      <w:r>
        <w:t>отсчета.Физические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</w:t>
      </w:r>
      <w:r>
        <w:rPr>
          <w:spacing w:val="66"/>
        </w:rPr>
        <w:t xml:space="preserve"> </w:t>
      </w:r>
      <w:r>
        <w:t>между</w:t>
      </w:r>
      <w:r>
        <w:rPr>
          <w:spacing w:val="65"/>
        </w:rPr>
        <w:t xml:space="preserve"> </w:t>
      </w:r>
      <w:r>
        <w:t>ними</w:t>
      </w:r>
      <w:r>
        <w:rPr>
          <w:spacing w:val="69"/>
        </w:rPr>
        <w:t xml:space="preserve"> </w:t>
      </w:r>
      <w:r>
        <w:t>(путь,</w:t>
      </w:r>
      <w:r>
        <w:rPr>
          <w:spacing w:val="68"/>
        </w:rPr>
        <w:t xml:space="preserve"> </w:t>
      </w:r>
      <w:r>
        <w:t>перемещение,</w:t>
      </w:r>
      <w:r>
        <w:rPr>
          <w:spacing w:val="69"/>
        </w:rPr>
        <w:t xml:space="preserve"> </w:t>
      </w:r>
      <w:r>
        <w:t>скорость,</w:t>
      </w:r>
      <w:r>
        <w:rPr>
          <w:spacing w:val="68"/>
        </w:rPr>
        <w:t xml:space="preserve"> </w:t>
      </w:r>
      <w:r>
        <w:t>ускорение,</w:t>
      </w:r>
      <w:r>
        <w:rPr>
          <w:spacing w:val="69"/>
        </w:rPr>
        <w:t xml:space="preserve"> </w:t>
      </w:r>
      <w:r>
        <w:t>время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9"/>
      </w:pPr>
      <w:r>
        <w:lastRenderedPageBreak/>
        <w:t>движения).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инерция.Масса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силы.</w:t>
      </w:r>
      <w:r>
        <w:rPr>
          <w:spacing w:val="70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тяжести. Закон всемирного тяготения. Сила упругости. Закон Гука. Вес тела.</w:t>
      </w:r>
      <w:r>
        <w:rPr>
          <w:spacing w:val="1"/>
        </w:rPr>
        <w:t xml:space="preserve"> </w:t>
      </w:r>
      <w:r>
        <w:t>Не</w:t>
      </w:r>
      <w:r>
        <w:t>весомость.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силой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Динамометр.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трения. Трение</w:t>
      </w:r>
      <w:r>
        <w:rPr>
          <w:spacing w:val="1"/>
        </w:rPr>
        <w:t xml:space="preserve"> </w:t>
      </w:r>
      <w:r>
        <w:t>скольжения.</w:t>
      </w:r>
      <w:r>
        <w:rPr>
          <w:spacing w:val="1"/>
        </w:rPr>
        <w:t xml:space="preserve"> </w:t>
      </w:r>
      <w:r>
        <w:t>Трение</w:t>
      </w:r>
      <w:r>
        <w:rPr>
          <w:spacing w:val="1"/>
        </w:rPr>
        <w:t xml:space="preserve"> </w:t>
      </w:r>
      <w:r>
        <w:t>покоя.</w:t>
      </w:r>
      <w:r>
        <w:rPr>
          <w:spacing w:val="1"/>
        </w:rPr>
        <w:t xml:space="preserve"> </w:t>
      </w:r>
      <w:r>
        <w:t>Трение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технике.</w:t>
      </w:r>
    </w:p>
    <w:p w:rsidR="00B649BB" w:rsidRDefault="001041ED">
      <w:pPr>
        <w:pStyle w:val="a3"/>
        <w:spacing w:before="1" w:line="360" w:lineRule="auto"/>
        <w:ind w:right="688"/>
      </w:pPr>
      <w:r>
        <w:t>Импульс. Закон сохранения импульса. Реактивное движение. Механическая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Мощность.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Превращение одного вида механической энергии в другой. Закон сохранения</w:t>
      </w:r>
      <w:r>
        <w:rPr>
          <w:spacing w:val="1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механической энергии.</w:t>
      </w:r>
    </w:p>
    <w:p w:rsidR="00B649BB" w:rsidRDefault="001041ED">
      <w:pPr>
        <w:pStyle w:val="a3"/>
        <w:spacing w:before="1" w:line="360" w:lineRule="auto"/>
        <w:ind w:right="683"/>
      </w:pPr>
      <w:r>
        <w:t>Простые</w:t>
      </w:r>
      <w:r>
        <w:rPr>
          <w:spacing w:val="1"/>
        </w:rPr>
        <w:t xml:space="preserve"> </w:t>
      </w:r>
      <w:r>
        <w:t>механизмы.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твердого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 xml:space="preserve">закрепленную ось движения. Момент силы. </w:t>
      </w:r>
      <w:r>
        <w:rPr>
          <w:i/>
        </w:rPr>
        <w:t xml:space="preserve">Центр </w:t>
      </w:r>
      <w:r>
        <w:rPr>
          <w:i/>
        </w:rPr>
        <w:t xml:space="preserve">тяжести тела. </w:t>
      </w:r>
      <w:r>
        <w:t>Рычаг.</w:t>
      </w:r>
      <w:r>
        <w:rPr>
          <w:spacing w:val="1"/>
        </w:rPr>
        <w:t xml:space="preserve"> </w:t>
      </w:r>
      <w:r>
        <w:t>Равновесие сил на рычаге. Рычаги в технике, быту и природе. Подвижные и</w:t>
      </w:r>
      <w:r>
        <w:rPr>
          <w:spacing w:val="1"/>
        </w:rPr>
        <w:t xml:space="preserve"> </w:t>
      </w:r>
      <w:r>
        <w:t>неподвижные</w:t>
      </w:r>
      <w:r>
        <w:rPr>
          <w:spacing w:val="1"/>
        </w:rPr>
        <w:t xml:space="preserve"> </w:t>
      </w:r>
      <w:r>
        <w:t>блоки.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(«Золотое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механики»).</w:t>
      </w:r>
      <w:r>
        <w:rPr>
          <w:spacing w:val="1"/>
        </w:rPr>
        <w:t xml:space="preserve"> </w:t>
      </w:r>
      <w:r>
        <w:t>Коэффициент</w:t>
      </w:r>
      <w:r>
        <w:rPr>
          <w:spacing w:val="71"/>
        </w:rPr>
        <w:t xml:space="preserve"> </w:t>
      </w:r>
      <w:r>
        <w:t>полезного</w:t>
      </w:r>
      <w:r>
        <w:rPr>
          <w:spacing w:val="-6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механизма.</w:t>
      </w:r>
    </w:p>
    <w:p w:rsidR="00B649BB" w:rsidRDefault="001041ED">
      <w:pPr>
        <w:pStyle w:val="a3"/>
        <w:spacing w:before="1" w:line="360" w:lineRule="auto"/>
        <w:ind w:right="682"/>
      </w:pPr>
      <w:r>
        <w:t>Давление твердых те</w:t>
      </w:r>
      <w:r>
        <w:t>л. Единицы измерения давления. Способы изменения</w:t>
      </w:r>
      <w:r>
        <w:rPr>
          <w:spacing w:val="1"/>
        </w:rPr>
        <w:t xml:space="preserve"> </w:t>
      </w:r>
      <w:r>
        <w:t>давления. Давление жидкостей и газов Закон Паскаля. Давление жидкости на</w:t>
      </w:r>
      <w:r>
        <w:rPr>
          <w:spacing w:val="1"/>
        </w:rPr>
        <w:t xml:space="preserve"> </w:t>
      </w:r>
      <w:r>
        <w:t>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сосуда.</w:t>
      </w:r>
      <w:r>
        <w:rPr>
          <w:spacing w:val="1"/>
        </w:rPr>
        <w:t xml:space="preserve"> </w:t>
      </w:r>
      <w:r>
        <w:t>Сообщающиеся</w:t>
      </w:r>
      <w:r>
        <w:rPr>
          <w:spacing w:val="1"/>
        </w:rPr>
        <w:t xml:space="preserve"> </w:t>
      </w:r>
      <w:r>
        <w:t>сосуды.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воздуха.Атмосферное</w:t>
      </w:r>
      <w:r>
        <w:rPr>
          <w:spacing w:val="1"/>
        </w:rPr>
        <w:t xml:space="preserve"> </w:t>
      </w:r>
      <w:r>
        <w:t>давление. Измерение атмосферного давления. Опыт Торричелли. Барометр</w:t>
      </w:r>
      <w:r>
        <w:t>-</w:t>
      </w:r>
      <w:r>
        <w:rPr>
          <w:spacing w:val="1"/>
        </w:rPr>
        <w:t xml:space="preserve"> </w:t>
      </w:r>
      <w:r>
        <w:t>анероид.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высотах.</w:t>
      </w:r>
      <w:r>
        <w:rPr>
          <w:spacing w:val="1"/>
        </w:rPr>
        <w:t xml:space="preserve"> </w:t>
      </w:r>
      <w:r>
        <w:t>Гидравлические</w:t>
      </w:r>
      <w:r>
        <w:rPr>
          <w:spacing w:val="1"/>
        </w:rPr>
        <w:t xml:space="preserve"> </w:t>
      </w:r>
      <w:r>
        <w:t>механизмы (пресс, насос). Давление жидкости и газа на погруженное в них</w:t>
      </w:r>
      <w:r>
        <w:rPr>
          <w:spacing w:val="1"/>
        </w:rPr>
        <w:t xml:space="preserve"> </w:t>
      </w:r>
      <w:r>
        <w:t>тело.</w:t>
      </w:r>
      <w:r>
        <w:rPr>
          <w:spacing w:val="-2"/>
        </w:rPr>
        <w:t xml:space="preserve"> </w:t>
      </w:r>
      <w:r>
        <w:t>Архимедова</w:t>
      </w:r>
      <w:r>
        <w:rPr>
          <w:spacing w:val="-2"/>
        </w:rPr>
        <w:t xml:space="preserve"> </w:t>
      </w:r>
      <w:r>
        <w:t>сила.</w:t>
      </w:r>
      <w:r>
        <w:rPr>
          <w:spacing w:val="-1"/>
        </w:rPr>
        <w:t xml:space="preserve"> </w:t>
      </w:r>
      <w:r>
        <w:t>Плавание тел</w:t>
      </w:r>
      <w:r>
        <w:rPr>
          <w:spacing w:val="-6"/>
        </w:rPr>
        <w:t xml:space="preserve"> </w:t>
      </w:r>
      <w:r>
        <w:t>и судов</w:t>
      </w:r>
      <w:r>
        <w:rPr>
          <w:spacing w:val="-2"/>
        </w:rPr>
        <w:t xml:space="preserve"> </w:t>
      </w:r>
      <w:r>
        <w:t>Воздухоплавание.</w:t>
      </w:r>
    </w:p>
    <w:p w:rsidR="00B649BB" w:rsidRDefault="001041ED">
      <w:pPr>
        <w:pStyle w:val="a3"/>
        <w:spacing w:line="360" w:lineRule="auto"/>
        <w:ind w:right="691"/>
      </w:pPr>
      <w:r>
        <w:t>Механические колебания. Период, частота, амплитуда колебаний. Резонанс.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средах.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механическая</w:t>
      </w:r>
      <w:r>
        <w:rPr>
          <w:spacing w:val="-1"/>
        </w:rPr>
        <w:t xml:space="preserve"> </w:t>
      </w:r>
      <w:r>
        <w:t>волна.</w:t>
      </w:r>
      <w:r>
        <w:rPr>
          <w:spacing w:val="-1"/>
        </w:rPr>
        <w:t xml:space="preserve"> </w:t>
      </w:r>
      <w:r>
        <w:t>Громкость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высота тона звука.</w:t>
      </w:r>
    </w:p>
    <w:p w:rsidR="00B649BB" w:rsidRDefault="001041ED">
      <w:pPr>
        <w:pStyle w:val="2"/>
        <w:spacing w:before="5"/>
        <w:ind w:left="1390"/>
      </w:pPr>
      <w:r>
        <w:t>Тепловые</w:t>
      </w:r>
      <w:r>
        <w:rPr>
          <w:spacing w:val="-2"/>
        </w:rPr>
        <w:t xml:space="preserve"> </w:t>
      </w:r>
      <w:r>
        <w:t>явления</w:t>
      </w:r>
    </w:p>
    <w:p w:rsidR="00B649BB" w:rsidRDefault="00B649BB">
      <w:p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4"/>
      </w:pPr>
      <w:r>
        <w:lastRenderedPageBreak/>
        <w:t>Строение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Атомы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молекулы.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Диффузия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газах,</w:t>
      </w:r>
      <w:r>
        <w:rPr>
          <w:spacing w:val="1"/>
        </w:rPr>
        <w:t xml:space="preserve"> </w:t>
      </w:r>
      <w:r>
        <w:t>жидкостях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телах.</w:t>
      </w:r>
      <w:r>
        <w:rPr>
          <w:i/>
        </w:rPr>
        <w:t>Броуновское</w:t>
      </w:r>
      <w:r>
        <w:rPr>
          <w:i/>
          <w:spacing w:val="1"/>
        </w:rPr>
        <w:t xml:space="preserve"> </w:t>
      </w:r>
      <w:r>
        <w:rPr>
          <w:i/>
        </w:rPr>
        <w:t>движение</w:t>
      </w:r>
      <w:r>
        <w:t>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(притяжение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отталкивание)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твердых</w:t>
      </w:r>
      <w:r>
        <w:rPr>
          <w:spacing w:val="7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жидкостей</w:t>
      </w:r>
      <w:r>
        <w:rPr>
          <w:spacing w:val="-1"/>
        </w:rPr>
        <w:t xml:space="preserve"> </w:t>
      </w:r>
      <w:r>
        <w:t>и газов.</w:t>
      </w:r>
    </w:p>
    <w:p w:rsidR="00B649BB" w:rsidRDefault="001041ED">
      <w:pPr>
        <w:pStyle w:val="a3"/>
        <w:spacing w:before="2" w:line="360" w:lineRule="auto"/>
        <w:ind w:right="686"/>
        <w:rPr>
          <w:i/>
        </w:rPr>
      </w:pP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Температура.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хаотического движения частиц. Внутренняя энергия. Работа и теплопередача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Теплопроводность.</w:t>
      </w:r>
      <w:r>
        <w:rPr>
          <w:spacing w:val="1"/>
        </w:rPr>
        <w:t xml:space="preserve"> </w:t>
      </w:r>
      <w:r>
        <w:t>Конвекция.</w:t>
      </w:r>
      <w:r>
        <w:rPr>
          <w:spacing w:val="1"/>
        </w:rPr>
        <w:t xml:space="preserve"> </w:t>
      </w:r>
      <w:r>
        <w:t>Излучение.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теплопередачи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</w:t>
      </w:r>
      <w:r>
        <w:t>е.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теплоемкость.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процессах.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отвердевание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Удельная теплота плавления. Испарение и конденсация. Поглощение энергии</w:t>
      </w:r>
      <w:r>
        <w:rPr>
          <w:spacing w:val="-67"/>
        </w:rPr>
        <w:t xml:space="preserve"> </w:t>
      </w:r>
      <w:r>
        <w:t>при испарении жидкости и выделение ее при конденсации пара. Кипение.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кипения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конденсации.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Раб</w:t>
      </w:r>
      <w:r>
        <w:t>ота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расширении. Преобразования энергии в тепловых машинах (пароваятурбина,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реактивный</w:t>
      </w:r>
      <w:r>
        <w:rPr>
          <w:spacing w:val="1"/>
        </w:rPr>
        <w:t xml:space="preserve"> </w:t>
      </w:r>
      <w:r>
        <w:t>двигатель).</w:t>
      </w:r>
      <w:r>
        <w:rPr>
          <w:spacing w:val="1"/>
        </w:rPr>
        <w:t xml:space="preserve"> </w:t>
      </w:r>
      <w:r>
        <w:t>КПД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машины.</w:t>
      </w:r>
      <w:r>
        <w:rPr>
          <w:spacing w:val="-4"/>
        </w:rPr>
        <w:t xml:space="preserve"> </w:t>
      </w:r>
      <w:r>
        <w:rPr>
          <w:i/>
        </w:rPr>
        <w:t>Экологические</w:t>
      </w:r>
      <w:r>
        <w:rPr>
          <w:i/>
          <w:spacing w:val="-2"/>
        </w:rPr>
        <w:t xml:space="preserve"> </w:t>
      </w:r>
      <w:r>
        <w:rPr>
          <w:i/>
        </w:rPr>
        <w:t>проблемы</w:t>
      </w:r>
      <w:r>
        <w:rPr>
          <w:i/>
          <w:spacing w:val="-3"/>
        </w:rPr>
        <w:t xml:space="preserve"> </w:t>
      </w:r>
      <w:r>
        <w:rPr>
          <w:i/>
        </w:rPr>
        <w:t>использования</w:t>
      </w:r>
      <w:r>
        <w:rPr>
          <w:i/>
          <w:spacing w:val="-2"/>
        </w:rPr>
        <w:t xml:space="preserve"> </w:t>
      </w:r>
      <w:r>
        <w:rPr>
          <w:i/>
        </w:rPr>
        <w:t>тепловых</w:t>
      </w:r>
      <w:r>
        <w:rPr>
          <w:i/>
          <w:spacing w:val="-3"/>
        </w:rPr>
        <w:t xml:space="preserve"> </w:t>
      </w:r>
      <w:r>
        <w:rPr>
          <w:i/>
        </w:rPr>
        <w:t>машин.</w:t>
      </w:r>
    </w:p>
    <w:p w:rsidR="00B649BB" w:rsidRDefault="001041ED">
      <w:pPr>
        <w:pStyle w:val="2"/>
        <w:spacing w:before="6"/>
        <w:ind w:left="1390"/>
      </w:pPr>
      <w:r>
        <w:t>Электромагнитные</w:t>
      </w:r>
      <w:r>
        <w:rPr>
          <w:spacing w:val="-7"/>
        </w:rPr>
        <w:t xml:space="preserve"> </w:t>
      </w:r>
      <w:r>
        <w:t>явления</w:t>
      </w:r>
    </w:p>
    <w:p w:rsidR="00B649BB" w:rsidRDefault="001041ED">
      <w:pPr>
        <w:pStyle w:val="a3"/>
        <w:spacing w:before="156" w:line="360" w:lineRule="auto"/>
        <w:ind w:right="687"/>
        <w:rPr>
          <w:i/>
        </w:rPr>
      </w:pPr>
      <w:r>
        <w:t>Электризация физических</w:t>
      </w:r>
      <w:r>
        <w:rPr>
          <w:spacing w:val="1"/>
        </w:rPr>
        <w:t xml:space="preserve"> </w:t>
      </w:r>
      <w:r>
        <w:t>тел. Взаимодействие</w:t>
      </w:r>
      <w:r>
        <w:rPr>
          <w:spacing w:val="1"/>
        </w:rPr>
        <w:t xml:space="preserve"> </w:t>
      </w:r>
      <w:r>
        <w:t>заряженных</w:t>
      </w:r>
      <w:r>
        <w:rPr>
          <w:spacing w:val="1"/>
        </w:rPr>
        <w:t xml:space="preserve"> </w:t>
      </w:r>
      <w:r>
        <w:t>тел. Два рода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Делимость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заряда.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электрический заряд. Закон сохранения электрического заряда. Проводники,</w:t>
      </w:r>
      <w:r>
        <w:rPr>
          <w:spacing w:val="1"/>
        </w:rPr>
        <w:t xml:space="preserve"> </w:t>
      </w:r>
      <w:r>
        <w:t>полупроводники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изоляторы</w:t>
      </w:r>
      <w:r>
        <w:rPr>
          <w:spacing w:val="1"/>
        </w:rPr>
        <w:t xml:space="preserve"> </w:t>
      </w:r>
      <w:r>
        <w:t>электричества.</w:t>
      </w:r>
      <w:r>
        <w:rPr>
          <w:spacing w:val="1"/>
        </w:rPr>
        <w:t xml:space="preserve"> </w:t>
      </w:r>
      <w:r>
        <w:t>Эле</w:t>
      </w:r>
      <w:r>
        <w:t>ктроскоп.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материи.</w:t>
      </w:r>
      <w:r>
        <w:rPr>
          <w:spacing w:val="1"/>
        </w:rPr>
        <w:t xml:space="preserve"> </w:t>
      </w:r>
      <w:r>
        <w:rPr>
          <w:i/>
        </w:rPr>
        <w:t>Напряженность</w:t>
      </w:r>
      <w:r>
        <w:rPr>
          <w:i/>
          <w:spacing w:val="71"/>
        </w:rPr>
        <w:t xml:space="preserve"> </w:t>
      </w:r>
      <w:r>
        <w:rPr>
          <w:i/>
        </w:rPr>
        <w:t>электрического</w:t>
      </w:r>
      <w:r>
        <w:rPr>
          <w:i/>
          <w:spacing w:val="-67"/>
        </w:rPr>
        <w:t xml:space="preserve"> </w:t>
      </w:r>
      <w:r>
        <w:rPr>
          <w:i/>
        </w:rPr>
        <w:t>поля.</w:t>
      </w:r>
      <w:r>
        <w:t>Действие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заряды.</w:t>
      </w:r>
      <w:r>
        <w:rPr>
          <w:spacing w:val="1"/>
        </w:rPr>
        <w:t xml:space="preserve"> </w:t>
      </w:r>
      <w:r>
        <w:rPr>
          <w:i/>
        </w:rPr>
        <w:t>Конденсатор.Энергия</w:t>
      </w:r>
      <w:r>
        <w:rPr>
          <w:i/>
          <w:spacing w:val="-2"/>
        </w:rPr>
        <w:t xml:space="preserve"> </w:t>
      </w:r>
      <w:r>
        <w:rPr>
          <w:i/>
        </w:rPr>
        <w:t>электрического поля</w:t>
      </w:r>
      <w:r>
        <w:rPr>
          <w:i/>
          <w:spacing w:val="-1"/>
        </w:rPr>
        <w:t xml:space="preserve"> </w:t>
      </w:r>
      <w:r>
        <w:rPr>
          <w:i/>
        </w:rPr>
        <w:t>конденсатора.</w:t>
      </w:r>
    </w:p>
    <w:p w:rsidR="00B649BB" w:rsidRDefault="001041ED">
      <w:pPr>
        <w:pStyle w:val="a3"/>
        <w:spacing w:before="1" w:line="360" w:lineRule="auto"/>
        <w:ind w:right="690"/>
      </w:pPr>
      <w:r>
        <w:t>Электрический ток. Источники электрического тока. Электрическ</w:t>
      </w:r>
      <w:r>
        <w:t>ая цепь и ее</w:t>
      </w:r>
      <w:r>
        <w:rPr>
          <w:spacing w:val="-67"/>
        </w:rPr>
        <w:t xml:space="preserve"> </w:t>
      </w:r>
      <w:r>
        <w:t>составные</w:t>
      </w:r>
      <w:r>
        <w:rPr>
          <w:spacing w:val="2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электрического</w:t>
      </w:r>
      <w:r>
        <w:rPr>
          <w:spacing w:val="2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Носители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89"/>
      </w:pPr>
      <w:r>
        <w:lastRenderedPageBreak/>
        <w:t>электрических зарядов в металлах. Сила тока. Электрическое напряжение.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-2"/>
        </w:rPr>
        <w:t xml:space="preserve"> </w:t>
      </w:r>
      <w:r>
        <w:t>сопротивление</w:t>
      </w:r>
      <w:r>
        <w:rPr>
          <w:spacing w:val="-4"/>
        </w:rPr>
        <w:t xml:space="preserve"> </w:t>
      </w:r>
      <w:r>
        <w:t>проводников.</w:t>
      </w:r>
      <w:r>
        <w:rPr>
          <w:spacing w:val="-2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сопротивления.</w:t>
      </w:r>
    </w:p>
    <w:p w:rsidR="00B649BB" w:rsidRDefault="001041ED">
      <w:pPr>
        <w:pStyle w:val="a3"/>
        <w:spacing w:line="360" w:lineRule="auto"/>
        <w:ind w:right="683"/>
      </w:pPr>
      <w:r>
        <w:t>Зависимость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70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сопротивление.</w:t>
      </w:r>
      <w:r>
        <w:rPr>
          <w:spacing w:val="1"/>
        </w:rPr>
        <w:t xml:space="preserve"> </w:t>
      </w:r>
      <w:r>
        <w:t>Реостаты.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проводников.</w:t>
      </w:r>
      <w:r>
        <w:rPr>
          <w:spacing w:val="-2"/>
        </w:rPr>
        <w:t xml:space="preserve"> </w:t>
      </w:r>
      <w:r>
        <w:t>Параллельное соединение</w:t>
      </w:r>
      <w:r>
        <w:rPr>
          <w:spacing w:val="-3"/>
        </w:rPr>
        <w:t xml:space="preserve"> </w:t>
      </w:r>
      <w:r>
        <w:t>проводников.</w:t>
      </w:r>
    </w:p>
    <w:p w:rsidR="00B649BB" w:rsidRDefault="001041ED">
      <w:pPr>
        <w:pStyle w:val="a3"/>
        <w:spacing w:line="360" w:lineRule="auto"/>
        <w:ind w:right="687"/>
      </w:pPr>
      <w:r>
        <w:t>Работа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перемещению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Н</w:t>
      </w:r>
      <w:r>
        <w:t>агревание</w:t>
      </w:r>
      <w:r>
        <w:rPr>
          <w:spacing w:val="1"/>
        </w:rPr>
        <w:t xml:space="preserve"> </w:t>
      </w:r>
      <w:r>
        <w:t>проводников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Ленца.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нагревательные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осветительные</w:t>
      </w:r>
      <w:r>
        <w:rPr>
          <w:spacing w:val="-1"/>
        </w:rPr>
        <w:t xml:space="preserve"> </w:t>
      </w:r>
      <w:r>
        <w:t>приборы.</w:t>
      </w:r>
      <w:r>
        <w:rPr>
          <w:spacing w:val="-1"/>
        </w:rPr>
        <w:t xml:space="preserve"> </w:t>
      </w:r>
      <w:r>
        <w:t>Короткое замыкание.</w:t>
      </w:r>
    </w:p>
    <w:p w:rsidR="00B649BB" w:rsidRDefault="001041ED">
      <w:pPr>
        <w:pStyle w:val="a3"/>
        <w:spacing w:line="360" w:lineRule="auto"/>
        <w:ind w:right="687"/>
      </w:pPr>
      <w:r>
        <w:t>Магнитное поле. Индукция магнитного поля. Магнитное поле тока. Опыт</w:t>
      </w:r>
      <w:r>
        <w:rPr>
          <w:spacing w:val="1"/>
        </w:rPr>
        <w:t xml:space="preserve"> </w:t>
      </w:r>
      <w:r>
        <w:t>Эрстеда.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Электромагнит.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катушки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Применение</w:t>
      </w:r>
      <w:r>
        <w:rPr>
          <w:spacing w:val="-67"/>
        </w:rPr>
        <w:t xml:space="preserve"> </w:t>
      </w:r>
      <w:r>
        <w:t>электромагнитов.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движущуюся</w:t>
      </w:r>
      <w:r>
        <w:rPr>
          <w:spacing w:val="1"/>
        </w:rPr>
        <w:t xml:space="preserve"> </w:t>
      </w:r>
      <w:r>
        <w:t>заряженную</w:t>
      </w:r>
      <w:r>
        <w:rPr>
          <w:spacing w:val="1"/>
        </w:rPr>
        <w:t xml:space="preserve"> </w:t>
      </w:r>
      <w:r>
        <w:t>частицу.</w:t>
      </w:r>
      <w:r>
        <w:rPr>
          <w:spacing w:val="1"/>
        </w:rPr>
        <w:t xml:space="preserve"> </w:t>
      </w:r>
      <w:r>
        <w:rPr>
          <w:i/>
        </w:rPr>
        <w:t>Сила</w:t>
      </w:r>
      <w:r>
        <w:rPr>
          <w:i/>
          <w:spacing w:val="1"/>
        </w:rPr>
        <w:t xml:space="preserve"> </w:t>
      </w:r>
      <w:r>
        <w:rPr>
          <w:i/>
        </w:rPr>
        <w:t>Ампера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сила</w:t>
      </w:r>
      <w:r>
        <w:rPr>
          <w:i/>
          <w:spacing w:val="1"/>
        </w:rPr>
        <w:t xml:space="preserve"> </w:t>
      </w:r>
      <w:r>
        <w:rPr>
          <w:i/>
        </w:rPr>
        <w:t>Лоренца.</w:t>
      </w:r>
      <w:r>
        <w:rPr>
          <w:i/>
          <w:spacing w:val="1"/>
        </w:rPr>
        <w:t xml:space="preserve"> </w:t>
      </w:r>
      <w:r>
        <w:t>Электродвигатель.</w:t>
      </w:r>
      <w:r>
        <w:rPr>
          <w:spacing w:val="-7"/>
        </w:rPr>
        <w:t xml:space="preserve"> </w:t>
      </w:r>
      <w:r>
        <w:t>Явление</w:t>
      </w:r>
      <w:r>
        <w:rPr>
          <w:spacing w:val="-2"/>
        </w:rPr>
        <w:t xml:space="preserve"> </w:t>
      </w:r>
      <w:r>
        <w:t>электромагнитной</w:t>
      </w:r>
      <w:r>
        <w:rPr>
          <w:spacing w:val="-2"/>
        </w:rPr>
        <w:t xml:space="preserve"> </w:t>
      </w:r>
      <w:r>
        <w:t>индукция.</w:t>
      </w:r>
      <w:r>
        <w:rPr>
          <w:spacing w:val="-3"/>
        </w:rPr>
        <w:t xml:space="preserve"> </w:t>
      </w:r>
      <w:r>
        <w:t>Опыты</w:t>
      </w:r>
      <w:r>
        <w:rPr>
          <w:spacing w:val="-2"/>
        </w:rPr>
        <w:t xml:space="preserve"> </w:t>
      </w:r>
      <w:r>
        <w:t>Фарадея.</w:t>
      </w:r>
    </w:p>
    <w:p w:rsidR="00B649BB" w:rsidRDefault="001041ED">
      <w:pPr>
        <w:spacing w:line="360" w:lineRule="auto"/>
        <w:ind w:left="682" w:right="686"/>
        <w:jc w:val="both"/>
        <w:rPr>
          <w:i/>
          <w:sz w:val="28"/>
        </w:rPr>
      </w:pPr>
      <w:r>
        <w:rPr>
          <w:sz w:val="28"/>
        </w:rPr>
        <w:t xml:space="preserve">Электромагнитные колебания. </w:t>
      </w:r>
      <w:r>
        <w:rPr>
          <w:i/>
          <w:sz w:val="28"/>
        </w:rPr>
        <w:t>Колебательный контур. Электрогенератор.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Переменный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ток.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Трансформатор.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расстояние. Электромагнитные волны и их свойства. </w:t>
      </w:r>
      <w:r>
        <w:rPr>
          <w:i/>
          <w:sz w:val="28"/>
        </w:rPr>
        <w:t>Принципы радиосвязи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телевидения.Влияние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электромагнитных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излучений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живые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организмы.</w:t>
      </w:r>
    </w:p>
    <w:p w:rsidR="00B649BB" w:rsidRDefault="001041ED">
      <w:pPr>
        <w:pStyle w:val="a3"/>
        <w:spacing w:line="360" w:lineRule="auto"/>
        <w:ind w:right="684"/>
        <w:rPr>
          <w:i/>
        </w:rPr>
      </w:pPr>
      <w:r>
        <w:t>Свет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волна.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света.Источники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прямолинейного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Плоское</w:t>
      </w:r>
      <w:r>
        <w:rPr>
          <w:spacing w:val="1"/>
        </w:rPr>
        <w:t xml:space="preserve"> </w:t>
      </w:r>
      <w:r>
        <w:t>зеркало. Закон преломления света. Линзы. Фокусное расстояние и оптическ</w:t>
      </w:r>
      <w:r>
        <w:t>ая</w:t>
      </w:r>
      <w:r>
        <w:rPr>
          <w:spacing w:val="-67"/>
        </w:rPr>
        <w:t xml:space="preserve"> </w:t>
      </w:r>
      <w:r>
        <w:t xml:space="preserve">сила линзы. Изображение предмета в зеркале и линзе. </w:t>
      </w:r>
      <w:r>
        <w:rPr>
          <w:i/>
        </w:rPr>
        <w:t>Оптические приборы.</w:t>
      </w:r>
      <w:r>
        <w:rPr>
          <w:i/>
          <w:spacing w:val="1"/>
        </w:rPr>
        <w:t xml:space="preserve"> </w:t>
      </w:r>
      <w:r>
        <w:t xml:space="preserve">Глаз как оптическая система. Дисперсия света. </w:t>
      </w:r>
      <w:r>
        <w:rPr>
          <w:i/>
        </w:rPr>
        <w:t>Интерференция и дифракция</w:t>
      </w:r>
      <w:r>
        <w:rPr>
          <w:i/>
          <w:spacing w:val="1"/>
        </w:rPr>
        <w:t xml:space="preserve"> </w:t>
      </w:r>
      <w:r>
        <w:rPr>
          <w:i/>
        </w:rPr>
        <w:t>света.</w:t>
      </w:r>
    </w:p>
    <w:p w:rsidR="00B649BB" w:rsidRDefault="001041ED">
      <w:pPr>
        <w:pStyle w:val="2"/>
        <w:spacing w:before="1"/>
        <w:ind w:left="1390"/>
      </w:pPr>
      <w:r>
        <w:t>Квантовые</w:t>
      </w:r>
      <w:r>
        <w:rPr>
          <w:spacing w:val="-4"/>
        </w:rPr>
        <w:t xml:space="preserve"> </w:t>
      </w:r>
      <w:r>
        <w:t>явления</w:t>
      </w:r>
    </w:p>
    <w:p w:rsidR="00B649BB" w:rsidRDefault="001041ED">
      <w:pPr>
        <w:pStyle w:val="a3"/>
        <w:spacing w:before="158" w:line="360" w:lineRule="auto"/>
        <w:ind w:right="691"/>
      </w:pP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Планетарная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Квантовый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поглощения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испускания света</w:t>
      </w:r>
      <w:r>
        <w:rPr>
          <w:spacing w:val="-2"/>
        </w:rPr>
        <w:t xml:space="preserve"> </w:t>
      </w:r>
      <w:r>
        <w:t>атомами.</w:t>
      </w:r>
      <w:r>
        <w:rPr>
          <w:spacing w:val="-1"/>
        </w:rPr>
        <w:t xml:space="preserve"> </w:t>
      </w:r>
      <w:r>
        <w:t>Линейчатые</w:t>
      </w:r>
      <w:r>
        <w:rPr>
          <w:spacing w:val="-1"/>
        </w:rPr>
        <w:t xml:space="preserve"> </w:t>
      </w:r>
      <w:r>
        <w:t>спектры.</w:t>
      </w:r>
    </w:p>
    <w:p w:rsidR="00B649BB" w:rsidRDefault="001041ED">
      <w:pPr>
        <w:pStyle w:val="a3"/>
        <w:spacing w:line="321" w:lineRule="exact"/>
        <w:ind w:left="751"/>
      </w:pPr>
      <w:r>
        <w:t>Опыты</w:t>
      </w:r>
      <w:r>
        <w:rPr>
          <w:spacing w:val="-2"/>
        </w:rPr>
        <w:t xml:space="preserve"> </w:t>
      </w:r>
      <w:r>
        <w:t>Резерфорда.</w:t>
      </w:r>
    </w:p>
    <w:p w:rsidR="00B649BB" w:rsidRDefault="00B649BB">
      <w:pPr>
        <w:spacing w:line="321" w:lineRule="exact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spacing w:before="67" w:line="360" w:lineRule="auto"/>
        <w:ind w:left="682" w:right="682"/>
        <w:jc w:val="both"/>
        <w:rPr>
          <w:i/>
          <w:sz w:val="28"/>
        </w:rPr>
      </w:pPr>
      <w:r>
        <w:rPr>
          <w:sz w:val="28"/>
        </w:rPr>
        <w:lastRenderedPageBreak/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атомного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ядра.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Протон,</w:t>
      </w:r>
      <w:r>
        <w:rPr>
          <w:spacing w:val="1"/>
          <w:sz w:val="28"/>
        </w:rPr>
        <w:t xml:space="preserve"> </w:t>
      </w:r>
      <w:r>
        <w:rPr>
          <w:sz w:val="28"/>
        </w:rPr>
        <w:t>нейтрон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электрон.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Эйнштейна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пропорциональности массы и энергии.</w:t>
      </w:r>
      <w:r>
        <w:rPr>
          <w:i/>
          <w:sz w:val="28"/>
        </w:rPr>
        <w:t>Дефект масс и энергия связи атомных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ядер.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Радиоактивность.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полураспада.</w:t>
      </w:r>
      <w:r>
        <w:rPr>
          <w:spacing w:val="1"/>
          <w:sz w:val="28"/>
        </w:rPr>
        <w:t xml:space="preserve"> </w:t>
      </w:r>
      <w:r>
        <w:rPr>
          <w:sz w:val="28"/>
        </w:rPr>
        <w:t>Альфа-излучение.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Бета-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излучение</w:t>
      </w:r>
      <w:r>
        <w:rPr>
          <w:sz w:val="28"/>
        </w:rPr>
        <w:t>. Гамма-излучение. Ядерные реакции. Источники энергии Солнца и</w:t>
      </w:r>
      <w:r>
        <w:rPr>
          <w:spacing w:val="1"/>
          <w:sz w:val="28"/>
        </w:rPr>
        <w:t xml:space="preserve"> </w:t>
      </w:r>
      <w:r>
        <w:rPr>
          <w:sz w:val="28"/>
        </w:rPr>
        <w:t>звезд.</w:t>
      </w:r>
      <w:r>
        <w:rPr>
          <w:spacing w:val="1"/>
          <w:sz w:val="28"/>
        </w:rPr>
        <w:t xml:space="preserve"> </w:t>
      </w:r>
      <w:r>
        <w:rPr>
          <w:sz w:val="28"/>
        </w:rPr>
        <w:t>Ядерная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энергетика.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Экологические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проблемы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атомных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электростанций. </w:t>
      </w:r>
      <w:r>
        <w:rPr>
          <w:sz w:val="28"/>
        </w:rPr>
        <w:t xml:space="preserve">Дозиметрия. </w:t>
      </w:r>
      <w:r>
        <w:rPr>
          <w:i/>
          <w:sz w:val="28"/>
        </w:rPr>
        <w:t>Влияние радиоактивных излучений на живые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организмы.</w:t>
      </w:r>
    </w:p>
    <w:p w:rsidR="00B649BB" w:rsidRDefault="001041ED">
      <w:pPr>
        <w:pStyle w:val="2"/>
        <w:spacing w:before="7"/>
        <w:ind w:left="1390"/>
      </w:pPr>
      <w:r>
        <w:t>Строение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эволюция</w:t>
      </w:r>
      <w:r>
        <w:rPr>
          <w:spacing w:val="-3"/>
        </w:rPr>
        <w:t xml:space="preserve"> </w:t>
      </w:r>
      <w:r>
        <w:t>Вселенной</w:t>
      </w:r>
    </w:p>
    <w:p w:rsidR="00B649BB" w:rsidRDefault="001041ED">
      <w:pPr>
        <w:pStyle w:val="a3"/>
        <w:spacing w:before="155" w:line="360" w:lineRule="auto"/>
        <w:ind w:right="683"/>
      </w:pPr>
      <w:r>
        <w:t>Геоцентрическая и гелиоцентрическая системы мира. Физическая природа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звезд.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Вселенной.</w:t>
      </w:r>
      <w:r>
        <w:rPr>
          <w:spacing w:val="1"/>
        </w:rPr>
        <w:t xml:space="preserve"> </w:t>
      </w:r>
      <w:r>
        <w:t>Эволюция</w:t>
      </w:r>
      <w:r>
        <w:rPr>
          <w:spacing w:val="-67"/>
        </w:rPr>
        <w:t xml:space="preserve"> </w:t>
      </w:r>
      <w:r>
        <w:t>Вселенной.</w:t>
      </w:r>
      <w:r>
        <w:rPr>
          <w:spacing w:val="-2"/>
        </w:rPr>
        <w:t xml:space="preserve"> </w:t>
      </w:r>
      <w:r>
        <w:t>Гипотеза Большого</w:t>
      </w:r>
      <w:r>
        <w:rPr>
          <w:spacing w:val="1"/>
        </w:rPr>
        <w:t xml:space="preserve"> </w:t>
      </w:r>
      <w:r>
        <w:t>взрыва.</w:t>
      </w:r>
    </w:p>
    <w:p w:rsidR="00B649BB" w:rsidRDefault="001041ED">
      <w:pPr>
        <w:pStyle w:val="2"/>
        <w:spacing w:before="5"/>
      </w:pPr>
      <w:r>
        <w:t>Примерные</w:t>
      </w:r>
      <w:r>
        <w:rPr>
          <w:spacing w:val="-3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лабораторных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</w:t>
      </w:r>
    </w:p>
    <w:p w:rsidR="00B649BB" w:rsidRDefault="001041ED">
      <w:pPr>
        <w:pStyle w:val="a3"/>
        <w:spacing w:before="158" w:line="360" w:lineRule="auto"/>
        <w:ind w:right="693"/>
      </w:pP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тематической</w:t>
      </w:r>
      <w:r>
        <w:rPr>
          <w:spacing w:val="71"/>
        </w:rPr>
        <w:t xml:space="preserve"> </w:t>
      </w:r>
      <w:r>
        <w:t>принадлежности)</w:t>
      </w:r>
      <w:r>
        <w:rPr>
          <w:spacing w:val="1"/>
        </w:rPr>
        <w:t xml:space="preserve"> </w:t>
      </w:r>
      <w:r>
        <w:t>делятся</w:t>
      </w:r>
      <w:r>
        <w:rPr>
          <w:spacing w:val="-1"/>
        </w:rPr>
        <w:t xml:space="preserve"> </w:t>
      </w:r>
      <w:r>
        <w:t>следующие типы:</w:t>
      </w:r>
    </w:p>
    <w:p w:rsidR="00B649BB" w:rsidRDefault="001041ED" w:rsidP="001041ED">
      <w:pPr>
        <w:pStyle w:val="a4"/>
        <w:numPr>
          <w:ilvl w:val="0"/>
          <w:numId w:val="136"/>
        </w:numPr>
        <w:tabs>
          <w:tab w:val="left" w:pos="1534"/>
        </w:tabs>
        <w:spacing w:line="321" w:lineRule="exact"/>
        <w:rPr>
          <w:sz w:val="28"/>
        </w:rPr>
      </w:pPr>
      <w:r>
        <w:rPr>
          <w:sz w:val="28"/>
        </w:rPr>
        <w:t>Проведение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</w:t>
      </w:r>
    </w:p>
    <w:p w:rsidR="00B649BB" w:rsidRDefault="001041ED" w:rsidP="001041ED">
      <w:pPr>
        <w:pStyle w:val="a4"/>
        <w:numPr>
          <w:ilvl w:val="0"/>
          <w:numId w:val="136"/>
        </w:numPr>
        <w:tabs>
          <w:tab w:val="left" w:pos="1534"/>
        </w:tabs>
        <w:spacing w:before="161" w:line="360" w:lineRule="auto"/>
        <w:ind w:left="682" w:right="691" w:firstLine="499"/>
        <w:rPr>
          <w:sz w:val="28"/>
        </w:rPr>
      </w:pPr>
      <w:r>
        <w:rPr>
          <w:sz w:val="28"/>
        </w:rPr>
        <w:t>Расчет</w:t>
      </w:r>
      <w:r>
        <w:rPr>
          <w:spacing w:val="18"/>
          <w:sz w:val="28"/>
        </w:rPr>
        <w:t xml:space="preserve"> </w:t>
      </w:r>
      <w:r>
        <w:rPr>
          <w:sz w:val="28"/>
        </w:rPr>
        <w:t>по</w:t>
      </w:r>
      <w:r>
        <w:rPr>
          <w:spacing w:val="19"/>
          <w:sz w:val="28"/>
        </w:rPr>
        <w:t xml:space="preserve"> </w:t>
      </w:r>
      <w:r>
        <w:rPr>
          <w:sz w:val="28"/>
        </w:rPr>
        <w:t>полученным</w:t>
      </w:r>
      <w:r>
        <w:rPr>
          <w:spacing w:val="18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7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18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19"/>
          <w:sz w:val="28"/>
        </w:rPr>
        <w:t xml:space="preserve"> </w:t>
      </w:r>
      <w:r>
        <w:rPr>
          <w:sz w:val="28"/>
        </w:rPr>
        <w:t>зависимого</w:t>
      </w:r>
      <w:r>
        <w:rPr>
          <w:spacing w:val="19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них параметра (косвенные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измерения).</w:t>
      </w:r>
    </w:p>
    <w:p w:rsidR="00B649BB" w:rsidRDefault="001041ED" w:rsidP="001041ED">
      <w:pPr>
        <w:pStyle w:val="a4"/>
        <w:numPr>
          <w:ilvl w:val="0"/>
          <w:numId w:val="136"/>
        </w:numPr>
        <w:tabs>
          <w:tab w:val="left" w:pos="1534"/>
        </w:tabs>
        <w:spacing w:before="1" w:line="360" w:lineRule="auto"/>
        <w:ind w:left="682" w:right="691" w:firstLine="499"/>
        <w:rPr>
          <w:sz w:val="28"/>
        </w:rPr>
      </w:pPr>
      <w:r>
        <w:rPr>
          <w:sz w:val="28"/>
        </w:rPr>
        <w:t>Наблюдение</w:t>
      </w:r>
      <w:r>
        <w:rPr>
          <w:spacing w:val="27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постановка</w:t>
      </w:r>
      <w:r>
        <w:rPr>
          <w:spacing w:val="28"/>
          <w:sz w:val="28"/>
        </w:rPr>
        <w:t xml:space="preserve"> </w:t>
      </w:r>
      <w:r>
        <w:rPr>
          <w:sz w:val="28"/>
        </w:rPr>
        <w:t>опытов</w:t>
      </w:r>
      <w:r>
        <w:rPr>
          <w:spacing w:val="29"/>
          <w:sz w:val="28"/>
        </w:rPr>
        <w:t xml:space="preserve"> </w:t>
      </w:r>
      <w:r>
        <w:rPr>
          <w:sz w:val="28"/>
        </w:rPr>
        <w:t>(на</w:t>
      </w:r>
      <w:r>
        <w:rPr>
          <w:spacing w:val="28"/>
          <w:sz w:val="28"/>
        </w:rPr>
        <w:t xml:space="preserve"> </w:t>
      </w:r>
      <w:r>
        <w:rPr>
          <w:sz w:val="28"/>
        </w:rPr>
        <w:t>качественном</w:t>
      </w:r>
      <w:r>
        <w:rPr>
          <w:spacing w:val="30"/>
          <w:sz w:val="28"/>
        </w:rPr>
        <w:t xml:space="preserve"> </w:t>
      </w:r>
      <w:r>
        <w:rPr>
          <w:sz w:val="28"/>
        </w:rPr>
        <w:t>уровне)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обнаружению</w:t>
      </w:r>
      <w:r>
        <w:rPr>
          <w:spacing w:val="-2"/>
          <w:sz w:val="28"/>
        </w:rPr>
        <w:t xml:space="preserve"> </w:t>
      </w:r>
      <w:r>
        <w:rPr>
          <w:sz w:val="28"/>
        </w:rPr>
        <w:t>факторов,</w:t>
      </w:r>
      <w:r>
        <w:rPr>
          <w:spacing w:val="-2"/>
          <w:sz w:val="28"/>
        </w:rPr>
        <w:t xml:space="preserve"> </w:t>
      </w:r>
      <w:r>
        <w:rPr>
          <w:sz w:val="28"/>
        </w:rPr>
        <w:t>влияющих 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протекание данных явлений.</w:t>
      </w:r>
    </w:p>
    <w:p w:rsidR="00B649BB" w:rsidRDefault="001041ED" w:rsidP="001041ED">
      <w:pPr>
        <w:pStyle w:val="a4"/>
        <w:numPr>
          <w:ilvl w:val="0"/>
          <w:numId w:val="136"/>
        </w:numPr>
        <w:tabs>
          <w:tab w:val="left" w:pos="1534"/>
        </w:tabs>
        <w:spacing w:line="360" w:lineRule="auto"/>
        <w:ind w:left="682" w:right="690" w:firstLine="499"/>
        <w:rPr>
          <w:sz w:val="28"/>
        </w:rPr>
      </w:pPr>
      <w:r>
        <w:rPr>
          <w:sz w:val="28"/>
        </w:rPr>
        <w:t>Исследование</w:t>
      </w:r>
      <w:r>
        <w:rPr>
          <w:spacing w:val="42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41"/>
          <w:sz w:val="28"/>
        </w:rPr>
        <w:t xml:space="preserve"> </w:t>
      </w:r>
      <w:r>
        <w:rPr>
          <w:sz w:val="28"/>
        </w:rPr>
        <w:t>одной</w:t>
      </w:r>
      <w:r>
        <w:rPr>
          <w:spacing w:val="4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43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40"/>
          <w:sz w:val="28"/>
        </w:rPr>
        <w:t xml:space="preserve"> </w:t>
      </w:r>
      <w:r>
        <w:rPr>
          <w:sz w:val="28"/>
        </w:rPr>
        <w:t>от</w:t>
      </w:r>
      <w:r>
        <w:rPr>
          <w:spacing w:val="42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4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 в</w:t>
      </w:r>
      <w:r>
        <w:rPr>
          <w:spacing w:val="-2"/>
          <w:sz w:val="28"/>
        </w:rPr>
        <w:t xml:space="preserve"> </w:t>
      </w:r>
      <w:r>
        <w:rPr>
          <w:sz w:val="28"/>
        </w:rPr>
        <w:t>виде графика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таблицы.</w:t>
      </w:r>
    </w:p>
    <w:p w:rsidR="00B649BB" w:rsidRDefault="001041ED" w:rsidP="001041ED">
      <w:pPr>
        <w:pStyle w:val="a4"/>
        <w:numPr>
          <w:ilvl w:val="0"/>
          <w:numId w:val="136"/>
        </w:numPr>
        <w:tabs>
          <w:tab w:val="left" w:pos="1534"/>
        </w:tabs>
        <w:spacing w:before="1" w:line="360" w:lineRule="auto"/>
        <w:ind w:left="682" w:right="692" w:firstLine="499"/>
        <w:rPr>
          <w:sz w:val="28"/>
        </w:rPr>
      </w:pPr>
      <w:r>
        <w:rPr>
          <w:sz w:val="28"/>
        </w:rPr>
        <w:t>Проверка</w:t>
      </w:r>
      <w:r>
        <w:rPr>
          <w:spacing w:val="60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59"/>
          <w:sz w:val="28"/>
        </w:rPr>
        <w:t xml:space="preserve"> </w:t>
      </w:r>
      <w:r>
        <w:rPr>
          <w:sz w:val="28"/>
        </w:rPr>
        <w:t>предположений</w:t>
      </w:r>
      <w:r>
        <w:rPr>
          <w:spacing w:val="60"/>
          <w:sz w:val="28"/>
        </w:rPr>
        <w:t xml:space="preserve"> </w:t>
      </w:r>
      <w:r>
        <w:rPr>
          <w:sz w:val="28"/>
        </w:rPr>
        <w:t>(прямые</w:t>
      </w:r>
      <w:r>
        <w:rPr>
          <w:spacing w:val="60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6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сравнение заданных соотношений 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ними).</w:t>
      </w:r>
    </w:p>
    <w:p w:rsidR="00B649BB" w:rsidRDefault="001041ED" w:rsidP="001041ED">
      <w:pPr>
        <w:pStyle w:val="a4"/>
        <w:numPr>
          <w:ilvl w:val="0"/>
          <w:numId w:val="136"/>
        </w:numPr>
        <w:tabs>
          <w:tab w:val="left" w:pos="1534"/>
          <w:tab w:val="left" w:pos="1867"/>
          <w:tab w:val="left" w:pos="3198"/>
          <w:tab w:val="left" w:pos="4874"/>
          <w:tab w:val="left" w:pos="6156"/>
          <w:tab w:val="left" w:pos="8588"/>
        </w:tabs>
        <w:spacing w:line="360" w:lineRule="auto"/>
        <w:ind w:left="682" w:right="690" w:firstLine="499"/>
        <w:rPr>
          <w:sz w:val="28"/>
        </w:rPr>
      </w:pPr>
      <w:r>
        <w:rPr>
          <w:sz w:val="28"/>
        </w:rPr>
        <w:t>Знакомство с техническими устройствами и их конструирование.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Любая</w:t>
      </w:r>
      <w:r>
        <w:rPr>
          <w:sz w:val="28"/>
        </w:rPr>
        <w:tab/>
        <w:t>рабочая</w:t>
      </w:r>
      <w:r>
        <w:rPr>
          <w:sz w:val="28"/>
        </w:rPr>
        <w:tab/>
        <w:t>программа</w:t>
      </w:r>
      <w:r>
        <w:rPr>
          <w:sz w:val="28"/>
        </w:rPr>
        <w:tab/>
        <w:t>должна</w:t>
      </w:r>
      <w:r>
        <w:rPr>
          <w:sz w:val="28"/>
        </w:rPr>
        <w:tab/>
      </w:r>
      <w:r>
        <w:rPr>
          <w:sz w:val="28"/>
        </w:rPr>
        <w:t>предусматривать</w:t>
      </w:r>
      <w:r>
        <w:rPr>
          <w:sz w:val="28"/>
        </w:rPr>
        <w:tab/>
      </w:r>
      <w:r>
        <w:rPr>
          <w:spacing w:val="-1"/>
          <w:sz w:val="28"/>
        </w:rPr>
        <w:t>выполнение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лабораторных</w:t>
      </w:r>
      <w:r>
        <w:rPr>
          <w:spacing w:val="41"/>
          <w:sz w:val="28"/>
        </w:rPr>
        <w:t xml:space="preserve"> </w:t>
      </w:r>
      <w:r>
        <w:rPr>
          <w:sz w:val="28"/>
        </w:rPr>
        <w:t>работ</w:t>
      </w:r>
      <w:r>
        <w:rPr>
          <w:spacing w:val="43"/>
          <w:sz w:val="28"/>
        </w:rPr>
        <w:t xml:space="preserve"> </w:t>
      </w:r>
      <w:r>
        <w:rPr>
          <w:sz w:val="28"/>
        </w:rPr>
        <w:t>всех</w:t>
      </w:r>
      <w:r>
        <w:rPr>
          <w:spacing w:val="43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44"/>
          <w:sz w:val="28"/>
        </w:rPr>
        <w:t xml:space="preserve"> </w:t>
      </w:r>
      <w:r>
        <w:rPr>
          <w:sz w:val="28"/>
        </w:rPr>
        <w:t>типов.</w:t>
      </w:r>
      <w:r>
        <w:rPr>
          <w:spacing w:val="41"/>
          <w:sz w:val="28"/>
        </w:rPr>
        <w:t xml:space="preserve"> </w:t>
      </w:r>
      <w:r>
        <w:rPr>
          <w:sz w:val="28"/>
        </w:rPr>
        <w:t>Выбор</w:t>
      </w:r>
      <w:r>
        <w:rPr>
          <w:spacing w:val="44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числа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каждого типа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УМК.</w:t>
      </w:r>
    </w:p>
    <w:p w:rsidR="00B649BB" w:rsidRDefault="001041ED">
      <w:pPr>
        <w:pStyle w:val="2"/>
        <w:spacing w:before="4"/>
        <w:jc w:val="left"/>
      </w:pPr>
      <w:r>
        <w:t>Проведение</w:t>
      </w:r>
      <w:r>
        <w:rPr>
          <w:spacing w:val="-3"/>
        </w:rPr>
        <w:t xml:space="preserve"> </w:t>
      </w:r>
      <w:r>
        <w:t>прямых</w:t>
      </w:r>
      <w:r>
        <w:rPr>
          <w:spacing w:val="-1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величин</w:t>
      </w:r>
    </w:p>
    <w:p w:rsidR="00B649BB" w:rsidRDefault="001041ED" w:rsidP="001041ED">
      <w:pPr>
        <w:pStyle w:val="a4"/>
        <w:numPr>
          <w:ilvl w:val="1"/>
          <w:numId w:val="136"/>
        </w:numPr>
        <w:tabs>
          <w:tab w:val="left" w:pos="1671"/>
        </w:tabs>
        <w:spacing w:before="156"/>
        <w:rPr>
          <w:sz w:val="28"/>
        </w:rPr>
      </w:pPr>
      <w:r>
        <w:rPr>
          <w:sz w:val="28"/>
        </w:rPr>
        <w:t>Измерение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размеров</w:t>
      </w:r>
      <w:r>
        <w:rPr>
          <w:spacing w:val="-5"/>
          <w:sz w:val="28"/>
        </w:rPr>
        <w:t xml:space="preserve"> </w:t>
      </w:r>
      <w:r>
        <w:rPr>
          <w:sz w:val="28"/>
        </w:rPr>
        <w:t>тел.</w:t>
      </w:r>
    </w:p>
    <w:p w:rsidR="00B649BB" w:rsidRDefault="00B649BB">
      <w:pPr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1"/>
          <w:numId w:val="136"/>
        </w:numPr>
        <w:tabs>
          <w:tab w:val="left" w:pos="1671"/>
        </w:tabs>
        <w:spacing w:before="67"/>
        <w:rPr>
          <w:sz w:val="28"/>
        </w:rPr>
      </w:pPr>
      <w:r>
        <w:rPr>
          <w:sz w:val="28"/>
        </w:rPr>
        <w:lastRenderedPageBreak/>
        <w:t>Измерение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размеров</w:t>
      </w:r>
      <w:r>
        <w:rPr>
          <w:spacing w:val="-4"/>
          <w:sz w:val="28"/>
        </w:rPr>
        <w:t xml:space="preserve"> </w:t>
      </w:r>
      <w:r>
        <w:rPr>
          <w:sz w:val="28"/>
        </w:rPr>
        <w:t>малых</w:t>
      </w:r>
      <w:r>
        <w:rPr>
          <w:spacing w:val="-1"/>
          <w:sz w:val="28"/>
        </w:rPr>
        <w:t xml:space="preserve"> </w:t>
      </w:r>
      <w:r>
        <w:rPr>
          <w:sz w:val="28"/>
        </w:rPr>
        <w:t>тел.</w:t>
      </w:r>
    </w:p>
    <w:p w:rsidR="00B649BB" w:rsidRDefault="001041ED" w:rsidP="001041ED">
      <w:pPr>
        <w:pStyle w:val="a4"/>
        <w:numPr>
          <w:ilvl w:val="1"/>
          <w:numId w:val="136"/>
        </w:numPr>
        <w:tabs>
          <w:tab w:val="left" w:pos="1671"/>
        </w:tabs>
        <w:spacing w:before="163"/>
        <w:rPr>
          <w:sz w:val="28"/>
        </w:rPr>
      </w:pPr>
      <w:r>
        <w:rPr>
          <w:sz w:val="28"/>
        </w:rPr>
        <w:t>Измерение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массы</w:t>
      </w:r>
      <w:r>
        <w:rPr>
          <w:spacing w:val="-3"/>
          <w:sz w:val="28"/>
        </w:rPr>
        <w:t xml:space="preserve"> </w:t>
      </w:r>
      <w:r>
        <w:rPr>
          <w:sz w:val="28"/>
        </w:rPr>
        <w:t>тела.</w:t>
      </w:r>
    </w:p>
    <w:p w:rsidR="00B649BB" w:rsidRDefault="001041ED" w:rsidP="001041ED">
      <w:pPr>
        <w:pStyle w:val="a4"/>
        <w:numPr>
          <w:ilvl w:val="1"/>
          <w:numId w:val="136"/>
        </w:numPr>
        <w:tabs>
          <w:tab w:val="left" w:pos="1671"/>
        </w:tabs>
        <w:spacing w:before="161"/>
        <w:rPr>
          <w:sz w:val="28"/>
        </w:rPr>
      </w:pPr>
      <w:r>
        <w:rPr>
          <w:sz w:val="28"/>
        </w:rPr>
        <w:t>Измерение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-2"/>
          <w:sz w:val="28"/>
        </w:rPr>
        <w:t xml:space="preserve"> </w:t>
      </w:r>
      <w:r>
        <w:rPr>
          <w:sz w:val="28"/>
        </w:rPr>
        <w:t>тела.</w:t>
      </w:r>
    </w:p>
    <w:p w:rsidR="00B649BB" w:rsidRDefault="001041ED" w:rsidP="001041ED">
      <w:pPr>
        <w:pStyle w:val="a4"/>
        <w:numPr>
          <w:ilvl w:val="1"/>
          <w:numId w:val="136"/>
        </w:numPr>
        <w:tabs>
          <w:tab w:val="left" w:pos="1671"/>
        </w:tabs>
        <w:spacing w:before="160"/>
        <w:rPr>
          <w:sz w:val="28"/>
        </w:rPr>
      </w:pPr>
      <w:r>
        <w:rPr>
          <w:sz w:val="28"/>
        </w:rPr>
        <w:t>Измерение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силы.</w:t>
      </w:r>
    </w:p>
    <w:p w:rsidR="00B649BB" w:rsidRDefault="001041ED" w:rsidP="001041ED">
      <w:pPr>
        <w:pStyle w:val="a4"/>
        <w:numPr>
          <w:ilvl w:val="1"/>
          <w:numId w:val="136"/>
        </w:numPr>
        <w:tabs>
          <w:tab w:val="left" w:pos="1671"/>
        </w:tabs>
        <w:spacing w:before="161"/>
        <w:rPr>
          <w:sz w:val="28"/>
        </w:rPr>
      </w:pPr>
      <w:r>
        <w:rPr>
          <w:sz w:val="28"/>
        </w:rPr>
        <w:t>Измерение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-6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-5"/>
          <w:sz w:val="28"/>
        </w:rPr>
        <w:t xml:space="preserve"> </w:t>
      </w:r>
      <w:r>
        <w:rPr>
          <w:sz w:val="28"/>
        </w:rPr>
        <w:t>колебаний.</w:t>
      </w:r>
    </w:p>
    <w:p w:rsidR="00B649BB" w:rsidRDefault="001041ED" w:rsidP="001041ED">
      <w:pPr>
        <w:pStyle w:val="a4"/>
        <w:numPr>
          <w:ilvl w:val="1"/>
          <w:numId w:val="136"/>
        </w:numPr>
        <w:tabs>
          <w:tab w:val="left" w:pos="1671"/>
        </w:tabs>
        <w:spacing w:before="162"/>
        <w:rPr>
          <w:sz w:val="28"/>
        </w:rPr>
      </w:pPr>
      <w:r>
        <w:rPr>
          <w:sz w:val="28"/>
        </w:rPr>
        <w:t>Измерение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температуры.</w:t>
      </w:r>
    </w:p>
    <w:p w:rsidR="00B649BB" w:rsidRDefault="001041ED" w:rsidP="001041ED">
      <w:pPr>
        <w:pStyle w:val="a4"/>
        <w:numPr>
          <w:ilvl w:val="1"/>
          <w:numId w:val="136"/>
        </w:numPr>
        <w:tabs>
          <w:tab w:val="left" w:pos="1671"/>
        </w:tabs>
        <w:spacing w:before="161"/>
        <w:rPr>
          <w:sz w:val="28"/>
        </w:rPr>
      </w:pPr>
      <w:r>
        <w:rPr>
          <w:sz w:val="28"/>
        </w:rPr>
        <w:t>Измерение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баллоне</w:t>
      </w:r>
      <w:r>
        <w:rPr>
          <w:spacing w:val="-4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поршнем.</w:t>
      </w:r>
    </w:p>
    <w:p w:rsidR="00B649BB" w:rsidRDefault="001041ED" w:rsidP="001041ED">
      <w:pPr>
        <w:pStyle w:val="a4"/>
        <w:numPr>
          <w:ilvl w:val="1"/>
          <w:numId w:val="136"/>
        </w:numPr>
        <w:tabs>
          <w:tab w:val="left" w:pos="1671"/>
        </w:tabs>
        <w:spacing w:before="161"/>
        <w:rPr>
          <w:sz w:val="28"/>
        </w:rPr>
      </w:pPr>
      <w:r>
        <w:rPr>
          <w:sz w:val="28"/>
        </w:rPr>
        <w:t>Измерение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силы</w:t>
      </w:r>
      <w:r>
        <w:rPr>
          <w:spacing w:val="-3"/>
          <w:sz w:val="28"/>
        </w:rPr>
        <w:t xml:space="preserve"> </w:t>
      </w:r>
      <w:r>
        <w:rPr>
          <w:sz w:val="28"/>
        </w:rPr>
        <w:t>тока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регулирование.</w:t>
      </w:r>
    </w:p>
    <w:p w:rsidR="00B649BB" w:rsidRDefault="001041ED" w:rsidP="001041ED">
      <w:pPr>
        <w:pStyle w:val="a4"/>
        <w:numPr>
          <w:ilvl w:val="1"/>
          <w:numId w:val="136"/>
        </w:numPr>
        <w:tabs>
          <w:tab w:val="left" w:pos="2097"/>
          <w:tab w:val="left" w:pos="2098"/>
        </w:tabs>
        <w:spacing w:before="160"/>
        <w:ind w:left="2098" w:hanging="708"/>
        <w:rPr>
          <w:sz w:val="28"/>
        </w:rPr>
      </w:pPr>
      <w:r>
        <w:rPr>
          <w:sz w:val="28"/>
        </w:rPr>
        <w:t>Измерение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напряжения.</w:t>
      </w:r>
    </w:p>
    <w:p w:rsidR="00B649BB" w:rsidRDefault="001041ED" w:rsidP="001041ED">
      <w:pPr>
        <w:pStyle w:val="a4"/>
        <w:numPr>
          <w:ilvl w:val="1"/>
          <w:numId w:val="136"/>
        </w:numPr>
        <w:tabs>
          <w:tab w:val="left" w:pos="2097"/>
          <w:tab w:val="left" w:pos="2098"/>
        </w:tabs>
        <w:spacing w:before="163"/>
        <w:ind w:left="2098" w:hanging="708"/>
        <w:rPr>
          <w:sz w:val="28"/>
        </w:rPr>
      </w:pPr>
      <w:r>
        <w:rPr>
          <w:sz w:val="28"/>
        </w:rPr>
        <w:t>Измерение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углов</w:t>
      </w:r>
      <w:r>
        <w:rPr>
          <w:spacing w:val="-5"/>
          <w:sz w:val="28"/>
        </w:rPr>
        <w:t xml:space="preserve"> </w:t>
      </w:r>
      <w:r>
        <w:rPr>
          <w:sz w:val="28"/>
        </w:rPr>
        <w:t>падения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преломления.</w:t>
      </w:r>
    </w:p>
    <w:p w:rsidR="00B649BB" w:rsidRDefault="001041ED" w:rsidP="001041ED">
      <w:pPr>
        <w:pStyle w:val="a4"/>
        <w:numPr>
          <w:ilvl w:val="1"/>
          <w:numId w:val="136"/>
        </w:numPr>
        <w:tabs>
          <w:tab w:val="left" w:pos="2097"/>
          <w:tab w:val="left" w:pos="2098"/>
        </w:tabs>
        <w:spacing w:before="161"/>
        <w:ind w:left="2098" w:hanging="708"/>
        <w:rPr>
          <w:sz w:val="28"/>
        </w:rPr>
      </w:pPr>
      <w:r>
        <w:rPr>
          <w:sz w:val="28"/>
        </w:rPr>
        <w:t>Измерение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фокусного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-5"/>
          <w:sz w:val="28"/>
        </w:rPr>
        <w:t xml:space="preserve"> </w:t>
      </w:r>
      <w:r>
        <w:rPr>
          <w:sz w:val="28"/>
        </w:rPr>
        <w:t>линзы.</w:t>
      </w:r>
    </w:p>
    <w:p w:rsidR="00B649BB" w:rsidRDefault="001041ED" w:rsidP="001041ED">
      <w:pPr>
        <w:pStyle w:val="a4"/>
        <w:numPr>
          <w:ilvl w:val="1"/>
          <w:numId w:val="136"/>
        </w:numPr>
        <w:tabs>
          <w:tab w:val="left" w:pos="2097"/>
          <w:tab w:val="left" w:pos="2098"/>
        </w:tabs>
        <w:spacing w:before="160"/>
        <w:ind w:left="2098" w:hanging="708"/>
        <w:rPr>
          <w:sz w:val="28"/>
        </w:rPr>
      </w:pPr>
      <w:r>
        <w:rPr>
          <w:sz w:val="28"/>
        </w:rPr>
        <w:t>Измерение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радиоактивного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фона.</w:t>
      </w:r>
    </w:p>
    <w:p w:rsidR="00B649BB" w:rsidRDefault="001041ED">
      <w:pPr>
        <w:pStyle w:val="2"/>
        <w:spacing w:before="165" w:line="362" w:lineRule="auto"/>
        <w:ind w:right="673"/>
        <w:jc w:val="left"/>
      </w:pPr>
      <w:r>
        <w:t>Расчет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полученным</w:t>
      </w:r>
      <w:r>
        <w:rPr>
          <w:spacing w:val="56"/>
        </w:rPr>
        <w:t xml:space="preserve"> </w:t>
      </w:r>
      <w:r>
        <w:t>результатам</w:t>
      </w:r>
      <w:r>
        <w:rPr>
          <w:spacing w:val="53"/>
        </w:rPr>
        <w:t xml:space="preserve"> </w:t>
      </w:r>
      <w:r>
        <w:t>прямых</w:t>
      </w:r>
      <w:r>
        <w:rPr>
          <w:spacing w:val="57"/>
        </w:rPr>
        <w:t xml:space="preserve"> </w:t>
      </w:r>
      <w:r>
        <w:t>измерений</w:t>
      </w:r>
      <w:r>
        <w:rPr>
          <w:spacing w:val="54"/>
        </w:rPr>
        <w:t xml:space="preserve"> </w:t>
      </w:r>
      <w:r>
        <w:t>зависимого</w:t>
      </w:r>
      <w:r>
        <w:rPr>
          <w:spacing w:val="54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них параметра</w:t>
      </w:r>
      <w:r>
        <w:rPr>
          <w:spacing w:val="1"/>
        </w:rPr>
        <w:t xml:space="preserve"> </w:t>
      </w:r>
      <w:r>
        <w:t>(косвенные измерения)</w:t>
      </w:r>
    </w:p>
    <w:p w:rsidR="00B649BB" w:rsidRDefault="001041ED" w:rsidP="001041ED">
      <w:pPr>
        <w:pStyle w:val="a4"/>
        <w:numPr>
          <w:ilvl w:val="0"/>
          <w:numId w:val="135"/>
        </w:numPr>
        <w:tabs>
          <w:tab w:val="left" w:pos="1671"/>
        </w:tabs>
        <w:spacing w:line="312" w:lineRule="exact"/>
        <w:rPr>
          <w:sz w:val="28"/>
        </w:rPr>
      </w:pPr>
      <w:r>
        <w:rPr>
          <w:sz w:val="28"/>
        </w:rPr>
        <w:t>Измерение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плотности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вещест</w:t>
      </w:r>
      <w:r>
        <w:rPr>
          <w:sz w:val="28"/>
        </w:rPr>
        <w:t>ва</w:t>
      </w:r>
      <w:r>
        <w:rPr>
          <w:spacing w:val="-4"/>
          <w:sz w:val="28"/>
        </w:rPr>
        <w:t xml:space="preserve"> </w:t>
      </w:r>
      <w:r>
        <w:rPr>
          <w:sz w:val="28"/>
        </w:rPr>
        <w:t>твердого</w:t>
      </w:r>
      <w:r>
        <w:rPr>
          <w:spacing w:val="-3"/>
          <w:sz w:val="28"/>
        </w:rPr>
        <w:t xml:space="preserve"> </w:t>
      </w:r>
      <w:r>
        <w:rPr>
          <w:sz w:val="28"/>
        </w:rPr>
        <w:t>тела.</w:t>
      </w:r>
    </w:p>
    <w:p w:rsidR="00B649BB" w:rsidRDefault="001041ED" w:rsidP="001041ED">
      <w:pPr>
        <w:pStyle w:val="a4"/>
        <w:numPr>
          <w:ilvl w:val="0"/>
          <w:numId w:val="135"/>
        </w:numPr>
        <w:tabs>
          <w:tab w:val="left" w:pos="1671"/>
        </w:tabs>
        <w:spacing w:before="161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коэффициента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скольжения.</w:t>
      </w:r>
    </w:p>
    <w:p w:rsidR="00B649BB" w:rsidRDefault="001041ED" w:rsidP="001041ED">
      <w:pPr>
        <w:pStyle w:val="a4"/>
        <w:numPr>
          <w:ilvl w:val="0"/>
          <w:numId w:val="135"/>
        </w:numPr>
        <w:tabs>
          <w:tab w:val="left" w:pos="1671"/>
        </w:tabs>
        <w:spacing w:before="160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жесткости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пружины.</w:t>
      </w:r>
    </w:p>
    <w:p w:rsidR="00B649BB" w:rsidRDefault="001041ED" w:rsidP="001041ED">
      <w:pPr>
        <w:pStyle w:val="a4"/>
        <w:numPr>
          <w:ilvl w:val="0"/>
          <w:numId w:val="135"/>
        </w:numPr>
        <w:tabs>
          <w:tab w:val="left" w:pos="1671"/>
        </w:tabs>
        <w:spacing w:before="161" w:line="362" w:lineRule="auto"/>
        <w:ind w:left="682" w:right="690" w:firstLine="707"/>
        <w:rPr>
          <w:sz w:val="28"/>
        </w:rPr>
      </w:pPr>
      <w:r>
        <w:rPr>
          <w:sz w:val="28"/>
        </w:rPr>
        <w:t>Определение</w:t>
      </w:r>
      <w:r>
        <w:rPr>
          <w:spacing w:val="20"/>
          <w:sz w:val="28"/>
        </w:rPr>
        <w:t xml:space="preserve"> </w:t>
      </w:r>
      <w:r>
        <w:rPr>
          <w:sz w:val="28"/>
        </w:rPr>
        <w:t>выталкивающей</w:t>
      </w:r>
      <w:r>
        <w:rPr>
          <w:spacing w:val="21"/>
          <w:sz w:val="28"/>
        </w:rPr>
        <w:t xml:space="preserve"> </w:t>
      </w:r>
      <w:r>
        <w:rPr>
          <w:sz w:val="28"/>
        </w:rPr>
        <w:t>силы,</w:t>
      </w:r>
      <w:r>
        <w:rPr>
          <w:spacing w:val="19"/>
          <w:sz w:val="28"/>
        </w:rPr>
        <w:t xml:space="preserve"> </w:t>
      </w:r>
      <w:r>
        <w:rPr>
          <w:sz w:val="28"/>
        </w:rPr>
        <w:t>действующей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погруженное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жидкость</w:t>
      </w:r>
      <w:r>
        <w:rPr>
          <w:spacing w:val="-1"/>
          <w:sz w:val="28"/>
        </w:rPr>
        <w:t xml:space="preserve"> </w:t>
      </w:r>
      <w:r>
        <w:rPr>
          <w:sz w:val="28"/>
        </w:rPr>
        <w:t>тело.</w:t>
      </w:r>
    </w:p>
    <w:p w:rsidR="00B649BB" w:rsidRDefault="001041ED" w:rsidP="001041ED">
      <w:pPr>
        <w:pStyle w:val="a4"/>
        <w:numPr>
          <w:ilvl w:val="0"/>
          <w:numId w:val="135"/>
        </w:numPr>
        <w:tabs>
          <w:tab w:val="left" w:pos="1671"/>
        </w:tabs>
        <w:spacing w:line="317" w:lineRule="exact"/>
        <w:rPr>
          <w:sz w:val="28"/>
        </w:rPr>
      </w:pPr>
      <w:r>
        <w:rPr>
          <w:sz w:val="28"/>
        </w:rPr>
        <w:t>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-3"/>
          <w:sz w:val="28"/>
        </w:rPr>
        <w:t xml:space="preserve"> </w:t>
      </w:r>
      <w:r>
        <w:rPr>
          <w:sz w:val="28"/>
        </w:rPr>
        <w:t>силы.</w:t>
      </w:r>
    </w:p>
    <w:p w:rsidR="00B649BB" w:rsidRDefault="001041ED" w:rsidP="001041ED">
      <w:pPr>
        <w:pStyle w:val="a4"/>
        <w:numPr>
          <w:ilvl w:val="0"/>
          <w:numId w:val="135"/>
        </w:numPr>
        <w:tabs>
          <w:tab w:val="left" w:pos="1671"/>
        </w:tabs>
        <w:spacing w:before="161"/>
        <w:rPr>
          <w:sz w:val="28"/>
        </w:rPr>
      </w:pPr>
      <w:r>
        <w:rPr>
          <w:sz w:val="28"/>
        </w:rPr>
        <w:t>Измерение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6"/>
          <w:sz w:val="28"/>
        </w:rPr>
        <w:t xml:space="preserve"> </w:t>
      </w:r>
      <w:r>
        <w:rPr>
          <w:sz w:val="28"/>
        </w:rPr>
        <w:t>равномерного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движения.</w:t>
      </w:r>
    </w:p>
    <w:p w:rsidR="00B649BB" w:rsidRDefault="001041ED" w:rsidP="001041ED">
      <w:pPr>
        <w:pStyle w:val="a4"/>
        <w:numPr>
          <w:ilvl w:val="0"/>
          <w:numId w:val="135"/>
        </w:numPr>
        <w:tabs>
          <w:tab w:val="left" w:pos="1671"/>
        </w:tabs>
        <w:spacing w:before="160"/>
        <w:rPr>
          <w:sz w:val="28"/>
        </w:rPr>
      </w:pPr>
      <w:r>
        <w:rPr>
          <w:sz w:val="28"/>
        </w:rPr>
        <w:t>Измерение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-5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движения.</w:t>
      </w:r>
    </w:p>
    <w:p w:rsidR="00B649BB" w:rsidRDefault="001041ED" w:rsidP="001041ED">
      <w:pPr>
        <w:pStyle w:val="a4"/>
        <w:numPr>
          <w:ilvl w:val="0"/>
          <w:numId w:val="135"/>
        </w:numPr>
        <w:tabs>
          <w:tab w:val="left" w:pos="1671"/>
        </w:tabs>
        <w:spacing w:before="163"/>
        <w:rPr>
          <w:sz w:val="28"/>
        </w:rPr>
      </w:pPr>
      <w:r>
        <w:rPr>
          <w:sz w:val="28"/>
        </w:rPr>
        <w:t>Измерение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ускорения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равноускоренного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движения.</w:t>
      </w:r>
    </w:p>
    <w:p w:rsidR="00B649BB" w:rsidRDefault="001041ED" w:rsidP="001041ED">
      <w:pPr>
        <w:pStyle w:val="a4"/>
        <w:numPr>
          <w:ilvl w:val="0"/>
          <w:numId w:val="135"/>
        </w:numPr>
        <w:tabs>
          <w:tab w:val="left" w:pos="1671"/>
        </w:tabs>
        <w:spacing w:before="160"/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мощности.</w:t>
      </w:r>
    </w:p>
    <w:p w:rsidR="00B649BB" w:rsidRDefault="001041ED" w:rsidP="001041ED">
      <w:pPr>
        <w:pStyle w:val="a4"/>
        <w:numPr>
          <w:ilvl w:val="0"/>
          <w:numId w:val="135"/>
        </w:numPr>
        <w:tabs>
          <w:tab w:val="left" w:pos="2097"/>
          <w:tab w:val="left" w:pos="2098"/>
        </w:tabs>
        <w:spacing w:before="161"/>
        <w:ind w:left="2098" w:hanging="708"/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частоты</w:t>
      </w:r>
      <w:r>
        <w:rPr>
          <w:spacing w:val="-3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-2"/>
          <w:sz w:val="28"/>
        </w:rPr>
        <w:t xml:space="preserve"> </w:t>
      </w:r>
      <w:r>
        <w:rPr>
          <w:sz w:val="28"/>
        </w:rPr>
        <w:t>груза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пружине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нити.</w:t>
      </w:r>
    </w:p>
    <w:p w:rsidR="00B649BB" w:rsidRDefault="001041ED" w:rsidP="001041ED">
      <w:pPr>
        <w:pStyle w:val="a4"/>
        <w:numPr>
          <w:ilvl w:val="0"/>
          <w:numId w:val="135"/>
        </w:numPr>
        <w:tabs>
          <w:tab w:val="left" w:pos="2097"/>
          <w:tab w:val="left" w:pos="2098"/>
        </w:tabs>
        <w:spacing w:before="160"/>
        <w:ind w:left="2098" w:hanging="708"/>
        <w:rPr>
          <w:sz w:val="28"/>
        </w:rPr>
      </w:pPr>
      <w:r>
        <w:rPr>
          <w:sz w:val="28"/>
        </w:rPr>
        <w:t>Определение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относительной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влажности.</w:t>
      </w:r>
    </w:p>
    <w:p w:rsidR="00B649BB" w:rsidRDefault="001041ED" w:rsidP="001041ED">
      <w:pPr>
        <w:pStyle w:val="a4"/>
        <w:numPr>
          <w:ilvl w:val="0"/>
          <w:numId w:val="135"/>
        </w:numPr>
        <w:tabs>
          <w:tab w:val="left" w:pos="2097"/>
          <w:tab w:val="left" w:pos="2098"/>
        </w:tabs>
        <w:spacing w:before="163"/>
        <w:ind w:left="2098" w:hanging="708"/>
        <w:rPr>
          <w:sz w:val="28"/>
        </w:rPr>
      </w:pPr>
      <w:r>
        <w:rPr>
          <w:sz w:val="28"/>
        </w:rPr>
        <w:t>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теплоты.</w:t>
      </w:r>
    </w:p>
    <w:p w:rsidR="00B649BB" w:rsidRDefault="001041ED" w:rsidP="001041ED">
      <w:pPr>
        <w:pStyle w:val="a4"/>
        <w:numPr>
          <w:ilvl w:val="0"/>
          <w:numId w:val="135"/>
        </w:numPr>
        <w:tabs>
          <w:tab w:val="left" w:pos="2097"/>
          <w:tab w:val="left" w:pos="2098"/>
        </w:tabs>
        <w:spacing w:before="161"/>
        <w:ind w:left="2098" w:hanging="708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удельной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теплоемкости.</w:t>
      </w:r>
    </w:p>
    <w:p w:rsidR="00B649BB" w:rsidRDefault="001041ED" w:rsidP="001041ED">
      <w:pPr>
        <w:pStyle w:val="a4"/>
        <w:numPr>
          <w:ilvl w:val="0"/>
          <w:numId w:val="135"/>
        </w:numPr>
        <w:tabs>
          <w:tab w:val="left" w:pos="2097"/>
          <w:tab w:val="left" w:pos="2098"/>
        </w:tabs>
        <w:spacing w:before="160"/>
        <w:ind w:left="2098" w:hanging="708"/>
        <w:rPr>
          <w:sz w:val="28"/>
        </w:rPr>
      </w:pPr>
      <w:r>
        <w:rPr>
          <w:sz w:val="28"/>
        </w:rPr>
        <w:t>Измерение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мощности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тока.</w:t>
      </w:r>
    </w:p>
    <w:p w:rsidR="00B649BB" w:rsidRDefault="001041ED" w:rsidP="001041ED">
      <w:pPr>
        <w:pStyle w:val="a4"/>
        <w:numPr>
          <w:ilvl w:val="0"/>
          <w:numId w:val="135"/>
        </w:numPr>
        <w:tabs>
          <w:tab w:val="left" w:pos="2097"/>
          <w:tab w:val="left" w:pos="2098"/>
        </w:tabs>
        <w:spacing w:before="161"/>
        <w:ind w:left="2098" w:hanging="708"/>
        <w:rPr>
          <w:sz w:val="28"/>
        </w:rPr>
      </w:pPr>
      <w:r>
        <w:rPr>
          <w:sz w:val="28"/>
        </w:rPr>
        <w:t>Измерение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сопротивления.</w:t>
      </w:r>
    </w:p>
    <w:p w:rsidR="00B649BB" w:rsidRDefault="00B649BB">
      <w:pPr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35"/>
        </w:numPr>
        <w:tabs>
          <w:tab w:val="left" w:pos="2098"/>
        </w:tabs>
        <w:spacing w:before="67"/>
        <w:ind w:left="2098" w:hanging="708"/>
        <w:jc w:val="both"/>
        <w:rPr>
          <w:sz w:val="28"/>
        </w:rPr>
      </w:pPr>
      <w:r>
        <w:rPr>
          <w:sz w:val="28"/>
        </w:rPr>
        <w:lastRenderedPageBreak/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оптической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силы</w:t>
      </w:r>
      <w:r>
        <w:rPr>
          <w:spacing w:val="-2"/>
          <w:sz w:val="28"/>
        </w:rPr>
        <w:t xml:space="preserve"> </w:t>
      </w:r>
      <w:r>
        <w:rPr>
          <w:sz w:val="28"/>
        </w:rPr>
        <w:t>линзы.</w:t>
      </w:r>
    </w:p>
    <w:p w:rsidR="00B649BB" w:rsidRDefault="001041ED" w:rsidP="001041ED">
      <w:pPr>
        <w:pStyle w:val="a4"/>
        <w:numPr>
          <w:ilvl w:val="0"/>
          <w:numId w:val="135"/>
        </w:numPr>
        <w:tabs>
          <w:tab w:val="left" w:pos="2098"/>
        </w:tabs>
        <w:spacing w:before="163" w:line="360" w:lineRule="auto"/>
        <w:ind w:left="682" w:right="688" w:firstLine="707"/>
        <w:jc w:val="both"/>
        <w:rPr>
          <w:sz w:val="28"/>
        </w:rPr>
      </w:pP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выталкивающей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-67"/>
          <w:sz w:val="28"/>
        </w:rPr>
        <w:t xml:space="preserve"> </w:t>
      </w:r>
      <w:r>
        <w:rPr>
          <w:sz w:val="28"/>
        </w:rPr>
        <w:t>погруженной части от плотности жидкости, ее независимости от плотности и</w:t>
      </w:r>
      <w:r>
        <w:rPr>
          <w:spacing w:val="-67"/>
          <w:sz w:val="28"/>
        </w:rPr>
        <w:t xml:space="preserve"> </w:t>
      </w:r>
      <w:r>
        <w:rPr>
          <w:sz w:val="28"/>
        </w:rPr>
        <w:t>ма</w:t>
      </w:r>
      <w:r>
        <w:rPr>
          <w:sz w:val="28"/>
        </w:rPr>
        <w:t>ссы</w:t>
      </w:r>
      <w:r>
        <w:rPr>
          <w:spacing w:val="1"/>
          <w:sz w:val="28"/>
        </w:rPr>
        <w:t xml:space="preserve"> </w:t>
      </w:r>
      <w:r>
        <w:rPr>
          <w:sz w:val="28"/>
        </w:rPr>
        <w:t>тела.</w:t>
      </w:r>
    </w:p>
    <w:p w:rsidR="00B649BB" w:rsidRDefault="001041ED" w:rsidP="001041ED">
      <w:pPr>
        <w:pStyle w:val="a4"/>
        <w:numPr>
          <w:ilvl w:val="0"/>
          <w:numId w:val="135"/>
        </w:numPr>
        <w:tabs>
          <w:tab w:val="left" w:pos="2098"/>
        </w:tabs>
        <w:spacing w:line="362" w:lineRule="auto"/>
        <w:ind w:left="682" w:right="689" w:firstLine="707"/>
        <w:jc w:val="both"/>
        <w:rPr>
          <w:sz w:val="28"/>
        </w:rPr>
      </w:pP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ее независимости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площади.</w:t>
      </w:r>
    </w:p>
    <w:p w:rsidR="00B649BB" w:rsidRDefault="001041ED">
      <w:pPr>
        <w:pStyle w:val="2"/>
        <w:spacing w:line="360" w:lineRule="auto"/>
        <w:ind w:right="692"/>
      </w:pPr>
      <w:r>
        <w:t>Наблюдение явлений и постановка опытов (на качественном уровне) по</w:t>
      </w:r>
      <w:r>
        <w:rPr>
          <w:spacing w:val="1"/>
        </w:rPr>
        <w:t xml:space="preserve"> </w:t>
      </w:r>
      <w:r>
        <w:t>обнаружению</w:t>
      </w:r>
      <w:r>
        <w:rPr>
          <w:spacing w:val="-3"/>
        </w:rPr>
        <w:t xml:space="preserve"> </w:t>
      </w:r>
      <w:r>
        <w:t>факторов,</w:t>
      </w:r>
      <w:r>
        <w:rPr>
          <w:spacing w:val="-2"/>
        </w:rPr>
        <w:t xml:space="preserve"> </w:t>
      </w:r>
      <w:r>
        <w:t>влияющих на</w:t>
      </w:r>
      <w:r>
        <w:rPr>
          <w:spacing w:val="-1"/>
        </w:rPr>
        <w:t xml:space="preserve"> </w:t>
      </w:r>
      <w:r>
        <w:t>протекание</w:t>
      </w:r>
      <w:r>
        <w:rPr>
          <w:spacing w:val="-1"/>
        </w:rPr>
        <w:t xml:space="preserve"> </w:t>
      </w:r>
      <w:r>
        <w:t>данных явлений</w:t>
      </w:r>
    </w:p>
    <w:p w:rsidR="00B649BB" w:rsidRDefault="001041ED" w:rsidP="001041ED">
      <w:pPr>
        <w:pStyle w:val="a4"/>
        <w:numPr>
          <w:ilvl w:val="0"/>
          <w:numId w:val="134"/>
        </w:numPr>
        <w:tabs>
          <w:tab w:val="left" w:pos="1671"/>
        </w:tabs>
        <w:spacing w:line="362" w:lineRule="auto"/>
        <w:ind w:right="693" w:firstLine="707"/>
        <w:rPr>
          <w:sz w:val="28"/>
        </w:rPr>
      </w:pPr>
      <w:r>
        <w:rPr>
          <w:sz w:val="28"/>
        </w:rPr>
        <w:t>Наблюдение</w:t>
      </w:r>
      <w:r>
        <w:rPr>
          <w:spacing w:val="3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4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3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4"/>
          <w:sz w:val="28"/>
        </w:rPr>
        <w:t xml:space="preserve"> </w:t>
      </w:r>
      <w:r>
        <w:rPr>
          <w:sz w:val="28"/>
        </w:rPr>
        <w:t>груза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нити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3"/>
          <w:sz w:val="28"/>
        </w:rPr>
        <w:t xml:space="preserve"> </w:t>
      </w:r>
      <w:r>
        <w:rPr>
          <w:sz w:val="28"/>
        </w:rPr>
        <w:t>длины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независимости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массы.</w:t>
      </w:r>
    </w:p>
    <w:p w:rsidR="00B649BB" w:rsidRDefault="001041ED" w:rsidP="001041ED">
      <w:pPr>
        <w:pStyle w:val="a4"/>
        <w:numPr>
          <w:ilvl w:val="0"/>
          <w:numId w:val="134"/>
        </w:numPr>
        <w:tabs>
          <w:tab w:val="left" w:pos="1671"/>
        </w:tabs>
        <w:spacing w:line="360" w:lineRule="auto"/>
        <w:ind w:right="692" w:firstLine="707"/>
        <w:rPr>
          <w:sz w:val="28"/>
        </w:rPr>
      </w:pPr>
      <w:r>
        <w:rPr>
          <w:sz w:val="28"/>
        </w:rPr>
        <w:t>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1"/>
          <w:sz w:val="28"/>
        </w:rPr>
        <w:t xml:space="preserve"> </w:t>
      </w:r>
      <w:r>
        <w:rPr>
          <w:sz w:val="28"/>
        </w:rPr>
        <w:t>груза на</w:t>
      </w:r>
      <w:r>
        <w:rPr>
          <w:spacing w:val="1"/>
          <w:sz w:val="28"/>
        </w:rPr>
        <w:t xml:space="preserve"> </w:t>
      </w:r>
      <w:r>
        <w:rPr>
          <w:sz w:val="28"/>
        </w:rPr>
        <w:t>пружине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массы</w:t>
      </w:r>
      <w:r>
        <w:rPr>
          <w:spacing w:val="-2"/>
          <w:sz w:val="28"/>
        </w:rPr>
        <w:t xml:space="preserve"> </w:t>
      </w:r>
      <w:r>
        <w:rPr>
          <w:sz w:val="28"/>
        </w:rPr>
        <w:t>и жесткости.</w:t>
      </w:r>
    </w:p>
    <w:p w:rsidR="00B649BB" w:rsidRDefault="001041ED" w:rsidP="001041ED">
      <w:pPr>
        <w:pStyle w:val="a4"/>
        <w:numPr>
          <w:ilvl w:val="0"/>
          <w:numId w:val="134"/>
        </w:numPr>
        <w:tabs>
          <w:tab w:val="left" w:pos="1671"/>
        </w:tabs>
        <w:spacing w:line="321" w:lineRule="exact"/>
        <w:ind w:left="1670"/>
        <w:rPr>
          <w:sz w:val="28"/>
        </w:rPr>
      </w:pPr>
      <w:r>
        <w:rPr>
          <w:sz w:val="28"/>
        </w:rPr>
        <w:t>Наблюдение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газа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температуры.</w:t>
      </w:r>
    </w:p>
    <w:p w:rsidR="00B649BB" w:rsidRDefault="001041ED" w:rsidP="001041ED">
      <w:pPr>
        <w:pStyle w:val="a4"/>
        <w:numPr>
          <w:ilvl w:val="0"/>
          <w:numId w:val="134"/>
        </w:numPr>
        <w:tabs>
          <w:tab w:val="left" w:pos="1671"/>
          <w:tab w:val="left" w:pos="3462"/>
          <w:tab w:val="left" w:pos="5247"/>
          <w:tab w:val="left" w:pos="7077"/>
          <w:tab w:val="left" w:pos="8885"/>
          <w:tab w:val="left" w:pos="9770"/>
        </w:tabs>
        <w:spacing w:before="151" w:line="360" w:lineRule="auto"/>
        <w:ind w:right="690" w:firstLine="707"/>
        <w:rPr>
          <w:sz w:val="28"/>
        </w:rPr>
      </w:pPr>
      <w:r>
        <w:rPr>
          <w:sz w:val="28"/>
        </w:rPr>
        <w:t>Наблюдение</w:t>
      </w:r>
      <w:r>
        <w:rPr>
          <w:sz w:val="28"/>
        </w:rPr>
        <w:tab/>
        <w:t>зависимости</w:t>
      </w:r>
      <w:r>
        <w:rPr>
          <w:sz w:val="28"/>
        </w:rPr>
        <w:tab/>
        <w:t>температуры</w:t>
      </w:r>
      <w:r>
        <w:rPr>
          <w:sz w:val="28"/>
        </w:rPr>
        <w:tab/>
        <w:t>остывающей</w:t>
      </w:r>
      <w:r>
        <w:rPr>
          <w:sz w:val="28"/>
        </w:rPr>
        <w:tab/>
        <w:t>в</w:t>
      </w:r>
      <w:r>
        <w:rPr>
          <w:sz w:val="28"/>
        </w:rPr>
        <w:t>оды</w:t>
      </w:r>
      <w:r>
        <w:rPr>
          <w:sz w:val="28"/>
        </w:rPr>
        <w:tab/>
      </w:r>
      <w:r>
        <w:rPr>
          <w:spacing w:val="-1"/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времени.</w:t>
      </w:r>
    </w:p>
    <w:p w:rsidR="00B649BB" w:rsidRDefault="001041ED" w:rsidP="001041ED">
      <w:pPr>
        <w:pStyle w:val="a4"/>
        <w:numPr>
          <w:ilvl w:val="0"/>
          <w:numId w:val="134"/>
        </w:numPr>
        <w:tabs>
          <w:tab w:val="left" w:pos="1671"/>
        </w:tabs>
        <w:spacing w:line="321" w:lineRule="exact"/>
        <w:ind w:left="1670"/>
        <w:rPr>
          <w:sz w:val="28"/>
        </w:rPr>
      </w:pPr>
      <w:r>
        <w:rPr>
          <w:sz w:val="28"/>
        </w:rPr>
        <w:t>Исследование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катушки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током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магнита.</w:t>
      </w:r>
    </w:p>
    <w:p w:rsidR="00B649BB" w:rsidRDefault="001041ED" w:rsidP="001041ED">
      <w:pPr>
        <w:pStyle w:val="a4"/>
        <w:numPr>
          <w:ilvl w:val="0"/>
          <w:numId w:val="134"/>
        </w:numPr>
        <w:tabs>
          <w:tab w:val="left" w:pos="1671"/>
        </w:tabs>
        <w:spacing w:before="160"/>
        <w:ind w:left="1670"/>
        <w:rPr>
          <w:sz w:val="28"/>
        </w:rPr>
      </w:pPr>
      <w:r>
        <w:rPr>
          <w:sz w:val="28"/>
        </w:rPr>
        <w:t>Исследование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электромагнитной</w:t>
      </w:r>
      <w:r>
        <w:rPr>
          <w:spacing w:val="-4"/>
          <w:sz w:val="28"/>
        </w:rPr>
        <w:t xml:space="preserve"> </w:t>
      </w:r>
      <w:r>
        <w:rPr>
          <w:sz w:val="28"/>
        </w:rPr>
        <w:t>индукции.</w:t>
      </w:r>
    </w:p>
    <w:p w:rsidR="00B649BB" w:rsidRDefault="001041ED" w:rsidP="001041ED">
      <w:pPr>
        <w:pStyle w:val="a4"/>
        <w:numPr>
          <w:ilvl w:val="0"/>
          <w:numId w:val="134"/>
        </w:numPr>
        <w:tabs>
          <w:tab w:val="left" w:pos="1671"/>
        </w:tabs>
        <w:spacing w:before="160"/>
        <w:ind w:left="1670"/>
        <w:rPr>
          <w:sz w:val="28"/>
        </w:rPr>
      </w:pPr>
      <w:r>
        <w:rPr>
          <w:sz w:val="28"/>
        </w:rPr>
        <w:t>Наблюдение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отражения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преломления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света.</w:t>
      </w:r>
    </w:p>
    <w:p w:rsidR="00B649BB" w:rsidRDefault="001041ED" w:rsidP="001041ED">
      <w:pPr>
        <w:pStyle w:val="a4"/>
        <w:numPr>
          <w:ilvl w:val="0"/>
          <w:numId w:val="134"/>
        </w:numPr>
        <w:tabs>
          <w:tab w:val="left" w:pos="1671"/>
        </w:tabs>
        <w:spacing w:before="163"/>
        <w:ind w:left="1670"/>
        <w:rPr>
          <w:sz w:val="28"/>
        </w:rPr>
      </w:pPr>
      <w:r>
        <w:rPr>
          <w:sz w:val="28"/>
        </w:rPr>
        <w:t>Наблюдение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дисперсии.</w:t>
      </w:r>
    </w:p>
    <w:p w:rsidR="00B649BB" w:rsidRDefault="001041ED" w:rsidP="001041ED">
      <w:pPr>
        <w:pStyle w:val="a4"/>
        <w:numPr>
          <w:ilvl w:val="0"/>
          <w:numId w:val="134"/>
        </w:numPr>
        <w:tabs>
          <w:tab w:val="left" w:pos="1671"/>
          <w:tab w:val="left" w:pos="3590"/>
          <w:tab w:val="left" w:pos="5370"/>
          <w:tab w:val="left" w:pos="7436"/>
          <w:tab w:val="left" w:pos="9114"/>
          <w:tab w:val="left" w:pos="9653"/>
        </w:tabs>
        <w:spacing w:before="161" w:line="360" w:lineRule="auto"/>
        <w:ind w:right="690" w:firstLine="707"/>
        <w:rPr>
          <w:sz w:val="28"/>
        </w:rPr>
      </w:pPr>
      <w:r>
        <w:rPr>
          <w:sz w:val="28"/>
        </w:rPr>
        <w:t>Обнаружение</w:t>
      </w:r>
      <w:r>
        <w:rPr>
          <w:sz w:val="28"/>
        </w:rPr>
        <w:tab/>
        <w:t>зависимости</w:t>
      </w:r>
      <w:r>
        <w:rPr>
          <w:sz w:val="28"/>
        </w:rPr>
        <w:tab/>
        <w:t>сопротивления</w:t>
      </w:r>
      <w:r>
        <w:rPr>
          <w:sz w:val="28"/>
        </w:rPr>
        <w:tab/>
        <w:t>проводника</w:t>
      </w:r>
      <w:r>
        <w:rPr>
          <w:sz w:val="28"/>
        </w:rPr>
        <w:tab/>
      </w:r>
      <w:r>
        <w:rPr>
          <w:sz w:val="28"/>
        </w:rPr>
        <w:t>от</w:t>
      </w:r>
      <w:r>
        <w:rPr>
          <w:sz w:val="28"/>
        </w:rPr>
        <w:tab/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-5"/>
          <w:sz w:val="28"/>
        </w:rPr>
        <w:t xml:space="preserve"> </w:t>
      </w:r>
      <w:r>
        <w:rPr>
          <w:sz w:val="28"/>
        </w:rPr>
        <w:t>и вещества.</w:t>
      </w:r>
    </w:p>
    <w:p w:rsidR="00B649BB" w:rsidRDefault="001041ED" w:rsidP="001041ED">
      <w:pPr>
        <w:pStyle w:val="a4"/>
        <w:numPr>
          <w:ilvl w:val="0"/>
          <w:numId w:val="134"/>
        </w:numPr>
        <w:tabs>
          <w:tab w:val="left" w:pos="2097"/>
          <w:tab w:val="left" w:pos="2098"/>
        </w:tabs>
        <w:spacing w:line="362" w:lineRule="auto"/>
        <w:ind w:right="688" w:firstLine="707"/>
        <w:rPr>
          <w:sz w:val="28"/>
        </w:rPr>
      </w:pPr>
      <w:r>
        <w:rPr>
          <w:sz w:val="28"/>
        </w:rPr>
        <w:t>Исследование</w:t>
      </w:r>
      <w:r>
        <w:rPr>
          <w:spacing w:val="49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50"/>
          <w:sz w:val="28"/>
        </w:rPr>
        <w:t xml:space="preserve"> </w:t>
      </w:r>
      <w:r>
        <w:rPr>
          <w:sz w:val="28"/>
        </w:rPr>
        <w:t>веса</w:t>
      </w:r>
      <w:r>
        <w:rPr>
          <w:spacing w:val="49"/>
          <w:sz w:val="28"/>
        </w:rPr>
        <w:t xml:space="preserve"> </w:t>
      </w:r>
      <w:r>
        <w:rPr>
          <w:sz w:val="28"/>
        </w:rPr>
        <w:t>тела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жидкости</w:t>
      </w:r>
      <w:r>
        <w:rPr>
          <w:spacing w:val="50"/>
          <w:sz w:val="28"/>
        </w:rPr>
        <w:t xml:space="preserve"> </w:t>
      </w:r>
      <w:r>
        <w:rPr>
          <w:sz w:val="28"/>
        </w:rPr>
        <w:t>от</w:t>
      </w:r>
      <w:r>
        <w:rPr>
          <w:spacing w:val="48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-67"/>
          <w:sz w:val="28"/>
        </w:rPr>
        <w:t xml:space="preserve"> </w:t>
      </w:r>
      <w:r>
        <w:rPr>
          <w:sz w:val="28"/>
        </w:rPr>
        <w:t>погруженной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части.</w:t>
      </w:r>
    </w:p>
    <w:p w:rsidR="00B649BB" w:rsidRDefault="001041ED" w:rsidP="001041ED">
      <w:pPr>
        <w:pStyle w:val="a4"/>
        <w:numPr>
          <w:ilvl w:val="0"/>
          <w:numId w:val="134"/>
        </w:numPr>
        <w:tabs>
          <w:tab w:val="left" w:pos="2097"/>
          <w:tab w:val="left" w:pos="2098"/>
          <w:tab w:val="left" w:pos="4014"/>
          <w:tab w:val="left" w:pos="5756"/>
          <w:tab w:val="left" w:pos="6717"/>
          <w:tab w:val="left" w:pos="8362"/>
          <w:tab w:val="left" w:pos="9772"/>
        </w:tabs>
        <w:spacing w:line="360" w:lineRule="auto"/>
        <w:ind w:right="689" w:firstLine="707"/>
        <w:rPr>
          <w:sz w:val="28"/>
        </w:rPr>
      </w:pPr>
      <w:r>
        <w:rPr>
          <w:sz w:val="28"/>
        </w:rPr>
        <w:t>Исследование</w:t>
      </w:r>
      <w:r>
        <w:rPr>
          <w:sz w:val="28"/>
        </w:rPr>
        <w:tab/>
        <w:t>зависимости</w:t>
      </w:r>
      <w:r>
        <w:rPr>
          <w:sz w:val="28"/>
        </w:rPr>
        <w:tab/>
        <w:t>одной</w:t>
      </w:r>
      <w:r>
        <w:rPr>
          <w:sz w:val="28"/>
        </w:rPr>
        <w:tab/>
        <w:t>физической</w:t>
      </w:r>
      <w:r>
        <w:rPr>
          <w:sz w:val="28"/>
        </w:rPr>
        <w:tab/>
        <w:t>величины</w:t>
      </w:r>
      <w:r>
        <w:rPr>
          <w:sz w:val="28"/>
        </w:rPr>
        <w:tab/>
      </w:r>
      <w:r>
        <w:rPr>
          <w:spacing w:val="-1"/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 в</w:t>
      </w:r>
      <w:r>
        <w:rPr>
          <w:spacing w:val="-2"/>
          <w:sz w:val="28"/>
        </w:rPr>
        <w:t xml:space="preserve"> </w:t>
      </w:r>
      <w:r>
        <w:rPr>
          <w:sz w:val="28"/>
        </w:rPr>
        <w:t>виде графика</w:t>
      </w:r>
      <w:r>
        <w:rPr>
          <w:spacing w:val="-1"/>
          <w:sz w:val="28"/>
        </w:rPr>
        <w:t xml:space="preserve"> </w:t>
      </w:r>
      <w:r>
        <w:rPr>
          <w:sz w:val="28"/>
        </w:rPr>
        <w:t>или таблицы.</w:t>
      </w:r>
    </w:p>
    <w:p w:rsidR="00B649BB" w:rsidRDefault="001041ED" w:rsidP="001041ED">
      <w:pPr>
        <w:pStyle w:val="a4"/>
        <w:numPr>
          <w:ilvl w:val="0"/>
          <w:numId w:val="134"/>
        </w:numPr>
        <w:tabs>
          <w:tab w:val="left" w:pos="2097"/>
          <w:tab w:val="left" w:pos="2098"/>
        </w:tabs>
        <w:spacing w:line="321" w:lineRule="exact"/>
        <w:ind w:left="2098" w:hanging="708"/>
        <w:rPr>
          <w:sz w:val="28"/>
        </w:rPr>
      </w:pPr>
      <w:r>
        <w:rPr>
          <w:sz w:val="28"/>
        </w:rPr>
        <w:t>Исследование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массы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объема.</w:t>
      </w:r>
    </w:p>
    <w:p w:rsidR="00B649BB" w:rsidRDefault="001041ED" w:rsidP="001041ED">
      <w:pPr>
        <w:pStyle w:val="a4"/>
        <w:numPr>
          <w:ilvl w:val="0"/>
          <w:numId w:val="134"/>
        </w:numPr>
        <w:tabs>
          <w:tab w:val="left" w:pos="2097"/>
          <w:tab w:val="left" w:pos="2098"/>
          <w:tab w:val="left" w:pos="4276"/>
          <w:tab w:val="left" w:pos="6278"/>
          <w:tab w:val="left" w:pos="7336"/>
          <w:tab w:val="left" w:pos="8099"/>
          <w:tab w:val="left" w:pos="9593"/>
        </w:tabs>
        <w:spacing w:before="157" w:line="360" w:lineRule="auto"/>
        <w:ind w:right="690" w:firstLine="707"/>
        <w:rPr>
          <w:sz w:val="28"/>
        </w:rPr>
      </w:pPr>
      <w:r>
        <w:rPr>
          <w:sz w:val="28"/>
        </w:rPr>
        <w:t>Исследование</w:t>
      </w:r>
      <w:r>
        <w:rPr>
          <w:sz w:val="28"/>
        </w:rPr>
        <w:tab/>
        <w:t>зависимости</w:t>
      </w:r>
      <w:r>
        <w:rPr>
          <w:sz w:val="28"/>
        </w:rPr>
        <w:tab/>
        <w:t>пути</w:t>
      </w:r>
      <w:r>
        <w:rPr>
          <w:sz w:val="28"/>
        </w:rPr>
        <w:tab/>
        <w:t>от</w:t>
      </w:r>
      <w:r>
        <w:rPr>
          <w:sz w:val="28"/>
        </w:rPr>
        <w:tab/>
        <w:t>времени</w:t>
      </w:r>
      <w:r>
        <w:rPr>
          <w:sz w:val="28"/>
        </w:rPr>
        <w:tab/>
      </w:r>
      <w:r>
        <w:rPr>
          <w:spacing w:val="-1"/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равноускоренном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движении без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скорости.</w:t>
      </w:r>
    </w:p>
    <w:p w:rsidR="00B649BB" w:rsidRDefault="001041ED" w:rsidP="001041ED">
      <w:pPr>
        <w:pStyle w:val="a4"/>
        <w:numPr>
          <w:ilvl w:val="0"/>
          <w:numId w:val="134"/>
        </w:numPr>
        <w:tabs>
          <w:tab w:val="left" w:pos="2097"/>
          <w:tab w:val="left" w:pos="2098"/>
        </w:tabs>
        <w:spacing w:line="360" w:lineRule="auto"/>
        <w:ind w:right="692" w:firstLine="707"/>
        <w:rPr>
          <w:sz w:val="28"/>
        </w:rPr>
      </w:pPr>
      <w:r>
        <w:rPr>
          <w:sz w:val="28"/>
        </w:rPr>
        <w:t>Исследование</w:t>
      </w:r>
      <w:r>
        <w:rPr>
          <w:spacing w:val="38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39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37"/>
          <w:sz w:val="28"/>
        </w:rPr>
        <w:t xml:space="preserve"> </w:t>
      </w:r>
      <w:r>
        <w:rPr>
          <w:sz w:val="28"/>
        </w:rPr>
        <w:t>от</w:t>
      </w:r>
      <w:r>
        <w:rPr>
          <w:spacing w:val="38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пути</w:t>
      </w:r>
      <w:r>
        <w:rPr>
          <w:spacing w:val="39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равноускоренном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движении.</w:t>
      </w:r>
    </w:p>
    <w:p w:rsidR="00B649BB" w:rsidRDefault="00B649BB">
      <w:pPr>
        <w:spacing w:line="360" w:lineRule="auto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34"/>
        </w:numPr>
        <w:tabs>
          <w:tab w:val="left" w:pos="2097"/>
          <w:tab w:val="left" w:pos="2098"/>
        </w:tabs>
        <w:spacing w:before="67"/>
        <w:ind w:left="2098" w:hanging="708"/>
        <w:rPr>
          <w:sz w:val="28"/>
        </w:rPr>
      </w:pPr>
      <w:r>
        <w:rPr>
          <w:sz w:val="28"/>
        </w:rPr>
        <w:lastRenderedPageBreak/>
        <w:t>Исследование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силы трения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силы</w:t>
      </w:r>
      <w:r>
        <w:rPr>
          <w:spacing w:val="-4"/>
          <w:sz w:val="28"/>
        </w:rPr>
        <w:t xml:space="preserve"> </w:t>
      </w:r>
      <w:r>
        <w:rPr>
          <w:sz w:val="28"/>
        </w:rPr>
        <w:t>давления</w:t>
      </w:r>
      <w:r>
        <w:rPr>
          <w:sz w:val="28"/>
        </w:rPr>
        <w:t>.</w:t>
      </w:r>
    </w:p>
    <w:p w:rsidR="00B649BB" w:rsidRDefault="001041ED" w:rsidP="001041ED">
      <w:pPr>
        <w:pStyle w:val="a4"/>
        <w:numPr>
          <w:ilvl w:val="0"/>
          <w:numId w:val="134"/>
        </w:numPr>
        <w:tabs>
          <w:tab w:val="left" w:pos="2097"/>
          <w:tab w:val="left" w:pos="2098"/>
        </w:tabs>
        <w:spacing w:before="163"/>
        <w:ind w:left="2098" w:hanging="708"/>
        <w:rPr>
          <w:sz w:val="28"/>
        </w:rPr>
      </w:pPr>
      <w:r>
        <w:rPr>
          <w:sz w:val="28"/>
        </w:rPr>
        <w:t>Исследование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5"/>
          <w:sz w:val="28"/>
        </w:rPr>
        <w:t xml:space="preserve"> </w:t>
      </w:r>
      <w:r>
        <w:rPr>
          <w:sz w:val="28"/>
        </w:rPr>
        <w:t>деформации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пружины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силы.</w:t>
      </w:r>
    </w:p>
    <w:p w:rsidR="00B649BB" w:rsidRDefault="001041ED" w:rsidP="001041ED">
      <w:pPr>
        <w:pStyle w:val="a4"/>
        <w:numPr>
          <w:ilvl w:val="0"/>
          <w:numId w:val="134"/>
        </w:numPr>
        <w:tabs>
          <w:tab w:val="left" w:pos="2097"/>
          <w:tab w:val="left" w:pos="2098"/>
        </w:tabs>
        <w:spacing w:before="161" w:line="360" w:lineRule="auto"/>
        <w:ind w:right="689" w:firstLine="707"/>
        <w:rPr>
          <w:sz w:val="28"/>
        </w:rPr>
      </w:pPr>
      <w:r>
        <w:rPr>
          <w:sz w:val="28"/>
        </w:rPr>
        <w:t>Исследование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39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40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42"/>
          <w:sz w:val="28"/>
        </w:rPr>
        <w:t xml:space="preserve"> </w:t>
      </w:r>
      <w:r>
        <w:rPr>
          <w:sz w:val="28"/>
        </w:rPr>
        <w:t>груза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нити</w:t>
      </w:r>
      <w:r>
        <w:rPr>
          <w:spacing w:val="38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длины.</w:t>
      </w:r>
    </w:p>
    <w:p w:rsidR="00B649BB" w:rsidRDefault="001041ED" w:rsidP="001041ED">
      <w:pPr>
        <w:pStyle w:val="a4"/>
        <w:numPr>
          <w:ilvl w:val="0"/>
          <w:numId w:val="134"/>
        </w:numPr>
        <w:tabs>
          <w:tab w:val="left" w:pos="2097"/>
          <w:tab w:val="left" w:pos="2098"/>
        </w:tabs>
        <w:spacing w:line="362" w:lineRule="auto"/>
        <w:ind w:right="693" w:firstLine="707"/>
        <w:rPr>
          <w:sz w:val="28"/>
        </w:rPr>
      </w:pPr>
      <w:r>
        <w:rPr>
          <w:sz w:val="28"/>
        </w:rPr>
        <w:t>Исследование</w:t>
      </w:r>
      <w:r>
        <w:rPr>
          <w:spacing w:val="2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22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22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22"/>
          <w:sz w:val="28"/>
        </w:rPr>
        <w:t xml:space="preserve"> </w:t>
      </w:r>
      <w:r>
        <w:rPr>
          <w:sz w:val="28"/>
        </w:rPr>
        <w:t>груза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пружине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жесткости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массы.</w:t>
      </w:r>
    </w:p>
    <w:p w:rsidR="00B649BB" w:rsidRDefault="001041ED" w:rsidP="001041ED">
      <w:pPr>
        <w:pStyle w:val="a4"/>
        <w:numPr>
          <w:ilvl w:val="0"/>
          <w:numId w:val="134"/>
        </w:numPr>
        <w:tabs>
          <w:tab w:val="left" w:pos="2097"/>
          <w:tab w:val="left" w:pos="2098"/>
          <w:tab w:val="left" w:pos="4017"/>
          <w:tab w:val="left" w:pos="5764"/>
          <w:tab w:val="left" w:pos="6608"/>
          <w:tab w:val="left" w:pos="7371"/>
          <w:tab w:val="left" w:pos="8254"/>
          <w:tab w:val="left" w:pos="9774"/>
        </w:tabs>
        <w:spacing w:line="360" w:lineRule="auto"/>
        <w:ind w:right="685" w:firstLine="707"/>
        <w:rPr>
          <w:sz w:val="28"/>
        </w:rPr>
      </w:pPr>
      <w:r>
        <w:rPr>
          <w:sz w:val="28"/>
        </w:rPr>
        <w:t>Исследование</w:t>
      </w:r>
      <w:r>
        <w:rPr>
          <w:sz w:val="28"/>
        </w:rPr>
        <w:tab/>
        <w:t>зависимости</w:t>
      </w:r>
      <w:r>
        <w:rPr>
          <w:sz w:val="28"/>
        </w:rPr>
        <w:tab/>
        <w:t>силы</w:t>
      </w:r>
      <w:r>
        <w:rPr>
          <w:sz w:val="28"/>
        </w:rPr>
        <w:tab/>
        <w:t>тока</w:t>
      </w:r>
      <w:r>
        <w:rPr>
          <w:sz w:val="28"/>
        </w:rPr>
        <w:tab/>
        <w:t>через</w:t>
      </w:r>
      <w:r>
        <w:rPr>
          <w:sz w:val="28"/>
        </w:rPr>
        <w:tab/>
        <w:t>проводник</w:t>
      </w:r>
      <w:r>
        <w:rPr>
          <w:sz w:val="28"/>
        </w:rPr>
        <w:tab/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напряжения.</w:t>
      </w:r>
    </w:p>
    <w:p w:rsidR="00B649BB" w:rsidRDefault="001041ED" w:rsidP="001041ED">
      <w:pPr>
        <w:pStyle w:val="a4"/>
        <w:numPr>
          <w:ilvl w:val="0"/>
          <w:numId w:val="134"/>
        </w:numPr>
        <w:tabs>
          <w:tab w:val="left" w:pos="2097"/>
          <w:tab w:val="left" w:pos="2098"/>
          <w:tab w:val="left" w:pos="4041"/>
          <w:tab w:val="left" w:pos="5808"/>
          <w:tab w:val="left" w:pos="6674"/>
          <w:tab w:val="left" w:pos="7458"/>
          <w:tab w:val="left" w:pos="8362"/>
          <w:tab w:val="left" w:pos="9768"/>
        </w:tabs>
        <w:spacing w:line="362" w:lineRule="auto"/>
        <w:ind w:right="692" w:firstLine="707"/>
        <w:rPr>
          <w:sz w:val="28"/>
        </w:rPr>
      </w:pPr>
      <w:r>
        <w:rPr>
          <w:sz w:val="28"/>
        </w:rPr>
        <w:t>Исследование</w:t>
      </w:r>
      <w:r>
        <w:rPr>
          <w:sz w:val="28"/>
        </w:rPr>
        <w:tab/>
        <w:t>зависимости</w:t>
      </w:r>
      <w:r>
        <w:rPr>
          <w:sz w:val="28"/>
        </w:rPr>
        <w:tab/>
        <w:t>силы</w:t>
      </w:r>
      <w:r>
        <w:rPr>
          <w:sz w:val="28"/>
        </w:rPr>
        <w:tab/>
        <w:t>тока</w:t>
      </w:r>
      <w:r>
        <w:rPr>
          <w:sz w:val="28"/>
        </w:rPr>
        <w:tab/>
        <w:t>через</w:t>
      </w:r>
      <w:r>
        <w:rPr>
          <w:sz w:val="28"/>
        </w:rPr>
        <w:tab/>
        <w:t>лампочку</w:t>
      </w:r>
      <w:r>
        <w:rPr>
          <w:sz w:val="28"/>
        </w:rPr>
        <w:tab/>
      </w:r>
      <w:r>
        <w:rPr>
          <w:spacing w:val="-1"/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напряжения.</w:t>
      </w:r>
    </w:p>
    <w:p w:rsidR="00B649BB" w:rsidRDefault="001041ED" w:rsidP="001041ED">
      <w:pPr>
        <w:pStyle w:val="a4"/>
        <w:numPr>
          <w:ilvl w:val="0"/>
          <w:numId w:val="134"/>
        </w:numPr>
        <w:tabs>
          <w:tab w:val="left" w:pos="2097"/>
          <w:tab w:val="left" w:pos="2098"/>
        </w:tabs>
        <w:spacing w:line="317" w:lineRule="exact"/>
        <w:ind w:left="2098" w:hanging="708"/>
        <w:rPr>
          <w:sz w:val="28"/>
        </w:rPr>
      </w:pPr>
      <w:r>
        <w:rPr>
          <w:sz w:val="28"/>
        </w:rPr>
        <w:t>Исследование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угла</w:t>
      </w:r>
      <w:r>
        <w:rPr>
          <w:spacing w:val="-3"/>
          <w:sz w:val="28"/>
        </w:rPr>
        <w:t xml:space="preserve"> </w:t>
      </w:r>
      <w:r>
        <w:rPr>
          <w:sz w:val="28"/>
        </w:rPr>
        <w:t>преломления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угла</w:t>
      </w:r>
      <w:r>
        <w:rPr>
          <w:spacing w:val="-2"/>
          <w:sz w:val="28"/>
        </w:rPr>
        <w:t xml:space="preserve"> </w:t>
      </w:r>
      <w:r>
        <w:rPr>
          <w:sz w:val="28"/>
        </w:rPr>
        <w:t>падения.</w:t>
      </w:r>
    </w:p>
    <w:p w:rsidR="00B649BB" w:rsidRDefault="001041ED">
      <w:pPr>
        <w:pStyle w:val="2"/>
        <w:spacing w:before="158" w:line="360" w:lineRule="auto"/>
        <w:ind w:right="686"/>
      </w:pPr>
      <w:r>
        <w:t>Проверка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предположений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соотношений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ними).</w:t>
      </w:r>
      <w:r>
        <w:rPr>
          <w:spacing w:val="1"/>
        </w:rPr>
        <w:t xml:space="preserve"> </w:t>
      </w:r>
      <w:r>
        <w:t>Проверка</w:t>
      </w:r>
      <w:r>
        <w:rPr>
          <w:spacing w:val="-67"/>
        </w:rPr>
        <w:t xml:space="preserve"> </w:t>
      </w:r>
      <w:r>
        <w:t>гипотез</w:t>
      </w:r>
    </w:p>
    <w:p w:rsidR="00B649BB" w:rsidRDefault="001041ED" w:rsidP="001041ED">
      <w:pPr>
        <w:pStyle w:val="a4"/>
        <w:numPr>
          <w:ilvl w:val="0"/>
          <w:numId w:val="133"/>
        </w:numPr>
        <w:tabs>
          <w:tab w:val="left" w:pos="1671"/>
          <w:tab w:val="left" w:pos="3056"/>
          <w:tab w:val="left" w:pos="4401"/>
          <w:tab w:val="left" w:pos="4787"/>
          <w:tab w:val="left" w:pos="6187"/>
          <w:tab w:val="left" w:pos="7937"/>
          <w:tab w:val="left" w:pos="8954"/>
        </w:tabs>
        <w:spacing w:line="360" w:lineRule="auto"/>
        <w:ind w:right="691" w:firstLine="707"/>
        <w:rPr>
          <w:sz w:val="28"/>
        </w:rPr>
      </w:pPr>
      <w:r>
        <w:rPr>
          <w:sz w:val="28"/>
        </w:rPr>
        <w:t>Проверка</w:t>
      </w:r>
      <w:r>
        <w:rPr>
          <w:sz w:val="28"/>
        </w:rPr>
        <w:tab/>
        <w:t>гипотезы</w:t>
      </w:r>
      <w:r>
        <w:rPr>
          <w:sz w:val="28"/>
        </w:rPr>
        <w:tab/>
        <w:t>о</w:t>
      </w:r>
      <w:r>
        <w:rPr>
          <w:sz w:val="28"/>
        </w:rPr>
        <w:tab/>
        <w:t>линейной</w:t>
      </w:r>
      <w:r>
        <w:rPr>
          <w:sz w:val="28"/>
        </w:rPr>
        <w:tab/>
        <w:t>зависимости</w:t>
      </w:r>
      <w:r>
        <w:rPr>
          <w:sz w:val="28"/>
        </w:rPr>
        <w:tab/>
        <w:t>длины</w:t>
      </w:r>
      <w:r>
        <w:rPr>
          <w:sz w:val="28"/>
        </w:rPr>
        <w:tab/>
      </w:r>
      <w:r>
        <w:rPr>
          <w:spacing w:val="-1"/>
          <w:sz w:val="28"/>
        </w:rPr>
        <w:t>столбика</w:t>
      </w:r>
      <w:r>
        <w:rPr>
          <w:spacing w:val="-67"/>
          <w:sz w:val="28"/>
        </w:rPr>
        <w:t xml:space="preserve"> </w:t>
      </w:r>
      <w:r>
        <w:rPr>
          <w:sz w:val="28"/>
        </w:rPr>
        <w:t>жидкости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трубке от</w:t>
      </w:r>
      <w:r>
        <w:rPr>
          <w:spacing w:val="-1"/>
          <w:sz w:val="28"/>
        </w:rPr>
        <w:t xml:space="preserve"> </w:t>
      </w:r>
      <w:r>
        <w:rPr>
          <w:sz w:val="28"/>
        </w:rPr>
        <w:t>температуры.</w:t>
      </w:r>
    </w:p>
    <w:p w:rsidR="00B649BB" w:rsidRDefault="001041ED" w:rsidP="001041ED">
      <w:pPr>
        <w:pStyle w:val="a4"/>
        <w:numPr>
          <w:ilvl w:val="0"/>
          <w:numId w:val="133"/>
        </w:numPr>
        <w:tabs>
          <w:tab w:val="left" w:pos="1671"/>
        </w:tabs>
        <w:spacing w:line="360" w:lineRule="auto"/>
        <w:ind w:right="694" w:firstLine="707"/>
        <w:rPr>
          <w:sz w:val="28"/>
        </w:rPr>
      </w:pPr>
      <w:r>
        <w:rPr>
          <w:sz w:val="28"/>
        </w:rPr>
        <w:t>Проверка</w:t>
      </w:r>
      <w:r>
        <w:rPr>
          <w:spacing w:val="32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30"/>
          <w:sz w:val="28"/>
        </w:rPr>
        <w:t xml:space="preserve"> </w:t>
      </w:r>
      <w:r>
        <w:rPr>
          <w:sz w:val="28"/>
        </w:rPr>
        <w:t>о</w:t>
      </w:r>
      <w:r>
        <w:rPr>
          <w:spacing w:val="32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32"/>
          <w:sz w:val="28"/>
        </w:rPr>
        <w:t xml:space="preserve"> </w:t>
      </w:r>
      <w:r>
        <w:rPr>
          <w:sz w:val="28"/>
        </w:rPr>
        <w:t>пропорциональности</w:t>
      </w:r>
      <w:r>
        <w:rPr>
          <w:spacing w:val="32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30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равноускоренном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движении пройденному</w:t>
      </w:r>
      <w:r>
        <w:rPr>
          <w:spacing w:val="-2"/>
          <w:sz w:val="28"/>
        </w:rPr>
        <w:t xml:space="preserve"> </w:t>
      </w:r>
      <w:r>
        <w:rPr>
          <w:sz w:val="28"/>
        </w:rPr>
        <w:t>пути.</w:t>
      </w:r>
    </w:p>
    <w:p w:rsidR="00B649BB" w:rsidRDefault="001041ED" w:rsidP="001041ED">
      <w:pPr>
        <w:pStyle w:val="a4"/>
        <w:numPr>
          <w:ilvl w:val="0"/>
          <w:numId w:val="133"/>
        </w:numPr>
        <w:tabs>
          <w:tab w:val="left" w:pos="1671"/>
        </w:tabs>
        <w:spacing w:line="360" w:lineRule="auto"/>
        <w:ind w:right="687" w:firstLine="707"/>
        <w:rPr>
          <w:sz w:val="28"/>
        </w:rPr>
      </w:pPr>
      <w:r>
        <w:rPr>
          <w:sz w:val="28"/>
        </w:rPr>
        <w:t>Проверка</w:t>
      </w:r>
      <w:r>
        <w:rPr>
          <w:spacing w:val="54"/>
          <w:sz w:val="28"/>
        </w:rPr>
        <w:t xml:space="preserve"> </w:t>
      </w:r>
      <w:r>
        <w:rPr>
          <w:sz w:val="28"/>
        </w:rPr>
        <w:t>гипотезы:</w:t>
      </w:r>
      <w:r>
        <w:rPr>
          <w:spacing w:val="53"/>
          <w:sz w:val="28"/>
        </w:rPr>
        <w:t xml:space="preserve"> </w:t>
      </w:r>
      <w:r>
        <w:rPr>
          <w:sz w:val="28"/>
        </w:rPr>
        <w:t>при</w:t>
      </w:r>
      <w:r>
        <w:rPr>
          <w:spacing w:val="55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54"/>
          <w:sz w:val="28"/>
        </w:rPr>
        <w:t xml:space="preserve"> </w:t>
      </w:r>
      <w:r>
        <w:rPr>
          <w:sz w:val="28"/>
        </w:rPr>
        <w:t>включенных</w:t>
      </w:r>
      <w:r>
        <w:rPr>
          <w:spacing w:val="55"/>
          <w:sz w:val="28"/>
        </w:rPr>
        <w:t xml:space="preserve"> </w:t>
      </w:r>
      <w:r>
        <w:rPr>
          <w:sz w:val="28"/>
        </w:rPr>
        <w:t>лампочки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проводника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двух</w:t>
      </w:r>
      <w:r>
        <w:rPr>
          <w:spacing w:val="-1"/>
          <w:sz w:val="28"/>
        </w:rPr>
        <w:t xml:space="preserve"> </w:t>
      </w:r>
      <w:r>
        <w:rPr>
          <w:sz w:val="28"/>
        </w:rPr>
        <w:t>проводников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складывать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нельзя</w:t>
      </w:r>
      <w:r>
        <w:rPr>
          <w:spacing w:val="-2"/>
          <w:sz w:val="28"/>
        </w:rPr>
        <w:t xml:space="preserve"> </w:t>
      </w:r>
      <w:r>
        <w:rPr>
          <w:sz w:val="28"/>
        </w:rPr>
        <w:t>(можно).</w:t>
      </w:r>
    </w:p>
    <w:p w:rsidR="00B649BB" w:rsidRDefault="001041ED" w:rsidP="001041ED">
      <w:pPr>
        <w:pStyle w:val="a4"/>
        <w:numPr>
          <w:ilvl w:val="0"/>
          <w:numId w:val="133"/>
        </w:numPr>
        <w:tabs>
          <w:tab w:val="left" w:pos="1671"/>
        </w:tabs>
        <w:spacing w:line="360" w:lineRule="auto"/>
        <w:ind w:right="692" w:firstLine="707"/>
        <w:rPr>
          <w:sz w:val="28"/>
        </w:rPr>
      </w:pPr>
      <w:r>
        <w:rPr>
          <w:sz w:val="28"/>
        </w:rPr>
        <w:t>Проверка</w:t>
      </w:r>
      <w:r>
        <w:rPr>
          <w:spacing w:val="1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4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14"/>
          <w:sz w:val="28"/>
        </w:rPr>
        <w:t xml:space="preserve"> </w:t>
      </w:r>
      <w:r>
        <w:rPr>
          <w:sz w:val="28"/>
        </w:rPr>
        <w:t>токов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двух</w:t>
      </w:r>
      <w:r>
        <w:rPr>
          <w:spacing w:val="15"/>
          <w:sz w:val="28"/>
        </w:rPr>
        <w:t xml:space="preserve"> </w:t>
      </w:r>
      <w:r>
        <w:rPr>
          <w:sz w:val="28"/>
        </w:rPr>
        <w:t>параллельно</w:t>
      </w:r>
      <w:r>
        <w:rPr>
          <w:spacing w:val="14"/>
          <w:sz w:val="28"/>
        </w:rPr>
        <w:t xml:space="preserve"> </w:t>
      </w:r>
      <w:r>
        <w:rPr>
          <w:sz w:val="28"/>
        </w:rPr>
        <w:t>включенных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резисторов.</w:t>
      </w:r>
    </w:p>
    <w:p w:rsidR="00B649BB" w:rsidRDefault="001041ED">
      <w:pPr>
        <w:pStyle w:val="2"/>
        <w:spacing w:before="2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техническими</w:t>
      </w:r>
      <w:r>
        <w:rPr>
          <w:spacing w:val="-3"/>
        </w:rPr>
        <w:t xml:space="preserve"> </w:t>
      </w:r>
      <w:r>
        <w:t>устройствами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конструирование</w:t>
      </w:r>
    </w:p>
    <w:p w:rsidR="00B649BB" w:rsidRDefault="001041ED" w:rsidP="001041ED">
      <w:pPr>
        <w:pStyle w:val="a4"/>
        <w:numPr>
          <w:ilvl w:val="0"/>
          <w:numId w:val="133"/>
        </w:numPr>
        <w:tabs>
          <w:tab w:val="left" w:pos="1671"/>
        </w:tabs>
        <w:spacing w:before="156"/>
        <w:ind w:left="1670"/>
        <w:rPr>
          <w:sz w:val="28"/>
        </w:rPr>
      </w:pPr>
      <w:r>
        <w:rPr>
          <w:sz w:val="28"/>
        </w:rPr>
        <w:t>Конструирование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наклонной</w:t>
      </w:r>
      <w:r>
        <w:rPr>
          <w:spacing w:val="-5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КПД.</w:t>
      </w:r>
    </w:p>
    <w:p w:rsidR="00B649BB" w:rsidRDefault="001041ED" w:rsidP="001041ED">
      <w:pPr>
        <w:pStyle w:val="a4"/>
        <w:numPr>
          <w:ilvl w:val="0"/>
          <w:numId w:val="133"/>
        </w:numPr>
        <w:tabs>
          <w:tab w:val="left" w:pos="1671"/>
        </w:tabs>
        <w:spacing w:before="160"/>
        <w:ind w:left="1670"/>
        <w:rPr>
          <w:sz w:val="28"/>
        </w:rPr>
      </w:pPr>
      <w:r>
        <w:rPr>
          <w:sz w:val="28"/>
        </w:rPr>
        <w:t>Конструирование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ареометра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испытание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B649BB" w:rsidRDefault="001041ED" w:rsidP="001041ED">
      <w:pPr>
        <w:pStyle w:val="a4"/>
        <w:numPr>
          <w:ilvl w:val="0"/>
          <w:numId w:val="133"/>
        </w:numPr>
        <w:tabs>
          <w:tab w:val="left" w:pos="1671"/>
        </w:tabs>
        <w:spacing w:before="161" w:line="362" w:lineRule="auto"/>
        <w:ind w:right="693" w:firstLine="707"/>
        <w:rPr>
          <w:sz w:val="28"/>
        </w:rPr>
      </w:pPr>
      <w:r>
        <w:rPr>
          <w:sz w:val="28"/>
        </w:rPr>
        <w:t>Сборка</w:t>
      </w:r>
      <w:r>
        <w:rPr>
          <w:spacing w:val="35"/>
          <w:sz w:val="28"/>
        </w:rPr>
        <w:t xml:space="preserve"> </w:t>
      </w:r>
      <w:r>
        <w:rPr>
          <w:sz w:val="28"/>
        </w:rPr>
        <w:t>электрической</w:t>
      </w:r>
      <w:r>
        <w:rPr>
          <w:spacing w:val="37"/>
          <w:sz w:val="28"/>
        </w:rPr>
        <w:t xml:space="preserve"> </w:t>
      </w:r>
      <w:r>
        <w:rPr>
          <w:sz w:val="28"/>
        </w:rPr>
        <w:t>цепи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36"/>
          <w:sz w:val="28"/>
        </w:rPr>
        <w:t xml:space="preserve"> </w:t>
      </w:r>
      <w:r>
        <w:rPr>
          <w:sz w:val="28"/>
        </w:rPr>
        <w:t>силы</w:t>
      </w:r>
      <w:r>
        <w:rPr>
          <w:spacing w:val="36"/>
          <w:sz w:val="28"/>
        </w:rPr>
        <w:t xml:space="preserve"> </w:t>
      </w:r>
      <w:r>
        <w:rPr>
          <w:sz w:val="28"/>
        </w:rPr>
        <w:t>тока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ее</w:t>
      </w:r>
      <w:r>
        <w:rPr>
          <w:spacing w:val="39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участках.</w:t>
      </w:r>
    </w:p>
    <w:p w:rsidR="00B649BB" w:rsidRDefault="001041ED" w:rsidP="001041ED">
      <w:pPr>
        <w:pStyle w:val="a4"/>
        <w:numPr>
          <w:ilvl w:val="0"/>
          <w:numId w:val="133"/>
        </w:numPr>
        <w:tabs>
          <w:tab w:val="left" w:pos="1671"/>
        </w:tabs>
        <w:spacing w:line="317" w:lineRule="exact"/>
        <w:ind w:left="1670"/>
        <w:rPr>
          <w:sz w:val="28"/>
        </w:rPr>
      </w:pPr>
      <w:r>
        <w:rPr>
          <w:sz w:val="28"/>
        </w:rPr>
        <w:t>Сборка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электромагнита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испытание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действия.</w:t>
      </w:r>
    </w:p>
    <w:p w:rsidR="00B649BB" w:rsidRDefault="001041ED" w:rsidP="001041ED">
      <w:pPr>
        <w:pStyle w:val="a4"/>
        <w:numPr>
          <w:ilvl w:val="0"/>
          <w:numId w:val="133"/>
        </w:numPr>
        <w:tabs>
          <w:tab w:val="left" w:pos="1671"/>
        </w:tabs>
        <w:spacing w:before="160"/>
        <w:ind w:left="1670"/>
        <w:rPr>
          <w:sz w:val="28"/>
        </w:rPr>
      </w:pP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двигателя</w:t>
      </w:r>
      <w:r>
        <w:rPr>
          <w:spacing w:val="-1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тока</w:t>
      </w:r>
      <w:r>
        <w:rPr>
          <w:spacing w:val="-3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модели).</w:t>
      </w:r>
    </w:p>
    <w:p w:rsidR="00B649BB" w:rsidRDefault="001041ED" w:rsidP="001041ED">
      <w:pPr>
        <w:pStyle w:val="a4"/>
        <w:numPr>
          <w:ilvl w:val="0"/>
          <w:numId w:val="133"/>
        </w:numPr>
        <w:tabs>
          <w:tab w:val="left" w:pos="2097"/>
          <w:tab w:val="left" w:pos="2098"/>
        </w:tabs>
        <w:spacing w:before="161"/>
        <w:ind w:left="2098" w:hanging="708"/>
        <w:rPr>
          <w:sz w:val="28"/>
        </w:rPr>
      </w:pPr>
      <w:r>
        <w:rPr>
          <w:sz w:val="28"/>
        </w:rPr>
        <w:t>Конструирование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электродвигателя.</w:t>
      </w:r>
    </w:p>
    <w:p w:rsidR="00B649BB" w:rsidRDefault="00B649BB">
      <w:pPr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33"/>
        </w:numPr>
        <w:tabs>
          <w:tab w:val="left" w:pos="2097"/>
          <w:tab w:val="left" w:pos="2098"/>
        </w:tabs>
        <w:spacing w:before="67"/>
        <w:ind w:left="2098" w:hanging="708"/>
        <w:rPr>
          <w:sz w:val="28"/>
        </w:rPr>
      </w:pPr>
      <w:r>
        <w:rPr>
          <w:sz w:val="28"/>
        </w:rPr>
        <w:lastRenderedPageBreak/>
        <w:t>Конструирование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4"/>
          <w:sz w:val="28"/>
        </w:rPr>
        <w:t xml:space="preserve"> </w:t>
      </w:r>
      <w:r>
        <w:rPr>
          <w:sz w:val="28"/>
        </w:rPr>
        <w:t>телескопа.</w:t>
      </w:r>
    </w:p>
    <w:p w:rsidR="00B649BB" w:rsidRDefault="001041ED" w:rsidP="001041ED">
      <w:pPr>
        <w:pStyle w:val="a4"/>
        <w:numPr>
          <w:ilvl w:val="0"/>
          <w:numId w:val="133"/>
        </w:numPr>
        <w:tabs>
          <w:tab w:val="left" w:pos="2097"/>
          <w:tab w:val="left" w:pos="2098"/>
        </w:tabs>
        <w:spacing w:before="163"/>
        <w:ind w:left="2098" w:hanging="708"/>
        <w:rPr>
          <w:sz w:val="28"/>
        </w:rPr>
      </w:pPr>
      <w:r>
        <w:rPr>
          <w:sz w:val="28"/>
        </w:rPr>
        <w:t>Конструирование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4"/>
          <w:sz w:val="28"/>
        </w:rPr>
        <w:t xml:space="preserve"> </w:t>
      </w:r>
      <w:r>
        <w:rPr>
          <w:sz w:val="28"/>
        </w:rPr>
        <w:t>лодки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грузоподъемностью.</w:t>
      </w:r>
    </w:p>
    <w:p w:rsidR="00B649BB" w:rsidRDefault="001041ED" w:rsidP="001041ED">
      <w:pPr>
        <w:pStyle w:val="a4"/>
        <w:numPr>
          <w:ilvl w:val="0"/>
          <w:numId w:val="133"/>
        </w:numPr>
        <w:tabs>
          <w:tab w:val="left" w:pos="2097"/>
          <w:tab w:val="left" w:pos="2098"/>
        </w:tabs>
        <w:spacing w:before="161"/>
        <w:ind w:left="2098" w:hanging="708"/>
        <w:rPr>
          <w:sz w:val="28"/>
        </w:rPr>
      </w:pPr>
      <w:r>
        <w:rPr>
          <w:sz w:val="28"/>
        </w:rPr>
        <w:t>Оценка</w:t>
      </w:r>
      <w:r>
        <w:rPr>
          <w:spacing w:val="-3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-1"/>
          <w:sz w:val="28"/>
        </w:rPr>
        <w:t xml:space="preserve"> </w:t>
      </w:r>
      <w:r>
        <w:rPr>
          <w:sz w:val="28"/>
        </w:rPr>
        <w:t>очков.</w:t>
      </w:r>
    </w:p>
    <w:p w:rsidR="00B649BB" w:rsidRDefault="001041ED" w:rsidP="001041ED">
      <w:pPr>
        <w:pStyle w:val="a4"/>
        <w:numPr>
          <w:ilvl w:val="0"/>
          <w:numId w:val="133"/>
        </w:numPr>
        <w:tabs>
          <w:tab w:val="left" w:pos="2097"/>
          <w:tab w:val="left" w:pos="2098"/>
        </w:tabs>
        <w:spacing w:before="160"/>
        <w:ind w:left="2098" w:hanging="708"/>
        <w:rPr>
          <w:sz w:val="28"/>
        </w:rPr>
      </w:pPr>
      <w:r>
        <w:rPr>
          <w:sz w:val="28"/>
        </w:rPr>
        <w:t>Конструирование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простейшего</w:t>
      </w:r>
      <w:r>
        <w:rPr>
          <w:spacing w:val="-4"/>
          <w:sz w:val="28"/>
        </w:rPr>
        <w:t xml:space="preserve"> </w:t>
      </w:r>
      <w:r>
        <w:rPr>
          <w:sz w:val="28"/>
        </w:rPr>
        <w:t>генератора.</w:t>
      </w:r>
    </w:p>
    <w:p w:rsidR="00B649BB" w:rsidRDefault="001041ED" w:rsidP="001041ED">
      <w:pPr>
        <w:pStyle w:val="a4"/>
        <w:numPr>
          <w:ilvl w:val="0"/>
          <w:numId w:val="133"/>
        </w:numPr>
        <w:tabs>
          <w:tab w:val="left" w:pos="2097"/>
          <w:tab w:val="left" w:pos="2098"/>
        </w:tabs>
        <w:spacing w:before="161"/>
        <w:ind w:left="2098" w:hanging="708"/>
        <w:rPr>
          <w:sz w:val="28"/>
        </w:rPr>
      </w:pPr>
      <w:r>
        <w:rPr>
          <w:sz w:val="28"/>
        </w:rPr>
        <w:t>Изучение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линзах.</w:t>
      </w:r>
    </w:p>
    <w:p w:rsidR="00B649BB" w:rsidRDefault="00B649BB">
      <w:pPr>
        <w:pStyle w:val="a3"/>
        <w:ind w:left="0"/>
        <w:jc w:val="left"/>
        <w:rPr>
          <w:sz w:val="30"/>
        </w:rPr>
      </w:pPr>
    </w:p>
    <w:p w:rsidR="00B649BB" w:rsidRDefault="00B649BB">
      <w:pPr>
        <w:pStyle w:val="a3"/>
        <w:ind w:left="0"/>
        <w:jc w:val="left"/>
        <w:rPr>
          <w:sz w:val="30"/>
        </w:rPr>
      </w:pPr>
    </w:p>
    <w:p w:rsidR="00B649BB" w:rsidRDefault="001041ED" w:rsidP="001041ED">
      <w:pPr>
        <w:pStyle w:val="2"/>
        <w:numPr>
          <w:ilvl w:val="3"/>
          <w:numId w:val="147"/>
        </w:numPr>
        <w:tabs>
          <w:tab w:val="left" w:pos="1733"/>
        </w:tabs>
        <w:spacing w:before="200"/>
        <w:ind w:left="1732" w:hanging="1051"/>
        <w:jc w:val="both"/>
      </w:pPr>
      <w:bookmarkStart w:id="34" w:name="_TOC_250007"/>
      <w:bookmarkEnd w:id="34"/>
      <w:r>
        <w:t>Биология</w:t>
      </w:r>
    </w:p>
    <w:p w:rsidR="00B649BB" w:rsidRDefault="001041ED">
      <w:pPr>
        <w:pStyle w:val="a3"/>
        <w:spacing w:before="156" w:line="360" w:lineRule="auto"/>
        <w:ind w:right="688"/>
      </w:pPr>
      <w:r>
        <w:t>Биологическое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уникальных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многообразии и эволюции, человеке к</w:t>
      </w:r>
      <w:r>
        <w:t>ак биосоциальном существе, 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природой.</w:t>
      </w:r>
    </w:p>
    <w:p w:rsidR="00B649BB" w:rsidRDefault="001041ED">
      <w:pPr>
        <w:pStyle w:val="a3"/>
        <w:spacing w:line="360" w:lineRule="auto"/>
        <w:ind w:right="687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ценностного отношения к объектам живой природы, 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коммуникационных,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71"/>
        </w:rPr>
        <w:t xml:space="preserve"> </w:t>
      </w:r>
      <w:r>
        <w:t>компетенций.</w:t>
      </w:r>
      <w:r>
        <w:rPr>
          <w:spacing w:val="7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71"/>
        </w:rPr>
        <w:t xml:space="preserve"> </w:t>
      </w:r>
      <w:r>
        <w:t>полученные</w:t>
      </w:r>
      <w:r>
        <w:rPr>
          <w:spacing w:val="-67"/>
        </w:rPr>
        <w:t xml:space="preserve"> </w:t>
      </w:r>
      <w:r>
        <w:t>результаты,</w:t>
      </w:r>
      <w:r>
        <w:rPr>
          <w:spacing w:val="-1"/>
        </w:rPr>
        <w:t xml:space="preserve"> </w:t>
      </w:r>
      <w:r>
        <w:t>сопоставлять</w:t>
      </w:r>
      <w:r>
        <w:rPr>
          <w:spacing w:val="-2"/>
        </w:rPr>
        <w:t xml:space="preserve"> </w:t>
      </w:r>
      <w:r>
        <w:t>их с</w:t>
      </w:r>
      <w:r>
        <w:rPr>
          <w:spacing w:val="-1"/>
        </w:rPr>
        <w:t xml:space="preserve"> </w:t>
      </w:r>
      <w:r>
        <w:t>объективными</w:t>
      </w:r>
      <w:r>
        <w:rPr>
          <w:spacing w:val="-1"/>
        </w:rPr>
        <w:t xml:space="preserve"> </w:t>
      </w:r>
      <w:r>
        <w:t>реалиями жизни.</w:t>
      </w:r>
    </w:p>
    <w:p w:rsidR="00B649BB" w:rsidRDefault="001041ED">
      <w:pPr>
        <w:pStyle w:val="a3"/>
        <w:spacing w:before="1" w:line="360" w:lineRule="auto"/>
        <w:ind w:right="688"/>
      </w:pPr>
      <w:r>
        <w:t>Учебный предмет «Биология» способствует формированию у 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-67"/>
        </w:rPr>
        <w:t xml:space="preserve"> </w:t>
      </w:r>
      <w:r>
        <w:t>исследования, анализировать полученные результаты, представлять и научно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полученные выводы.</w:t>
      </w:r>
    </w:p>
    <w:p w:rsidR="00B649BB" w:rsidRDefault="001041ED">
      <w:pPr>
        <w:pStyle w:val="a3"/>
        <w:spacing w:line="360" w:lineRule="auto"/>
        <w:ind w:right="685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</w:t>
      </w:r>
      <w:r>
        <w:t>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</w:t>
      </w:r>
      <w:r>
        <w:rPr>
          <w:spacing w:val="33"/>
        </w:rPr>
        <w:t xml:space="preserve"> </w:t>
      </w:r>
      <w:r>
        <w:t>«Физика»,</w:t>
      </w:r>
      <w:r>
        <w:rPr>
          <w:spacing w:val="32"/>
        </w:rPr>
        <w:t xml:space="preserve"> </w:t>
      </w:r>
      <w:r>
        <w:t>«Химия»,</w:t>
      </w:r>
      <w:r>
        <w:rPr>
          <w:spacing w:val="31"/>
        </w:rPr>
        <w:t xml:space="preserve"> </w:t>
      </w:r>
      <w:r>
        <w:t>«География»,</w:t>
      </w:r>
      <w:r>
        <w:rPr>
          <w:spacing w:val="32"/>
        </w:rPr>
        <w:t xml:space="preserve"> </w:t>
      </w:r>
      <w:r>
        <w:t>«Математика»,</w:t>
      </w:r>
      <w:r>
        <w:rPr>
          <w:spacing w:val="31"/>
        </w:rPr>
        <w:t xml:space="preserve"> </w:t>
      </w:r>
      <w:r>
        <w:t>«Экология»,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/>
      </w:pPr>
      <w:r>
        <w:lastRenderedPageBreak/>
        <w:t>«Основы</w:t>
      </w:r>
      <w:r>
        <w:rPr>
          <w:spacing w:val="33"/>
        </w:rPr>
        <w:t xml:space="preserve"> </w:t>
      </w:r>
      <w:r>
        <w:t>безопасности</w:t>
      </w:r>
      <w:r>
        <w:rPr>
          <w:spacing w:val="102"/>
        </w:rPr>
        <w:t xml:space="preserve"> </w:t>
      </w:r>
      <w:r>
        <w:t>жизнедеятельности»,</w:t>
      </w:r>
      <w:r>
        <w:rPr>
          <w:spacing w:val="103"/>
        </w:rPr>
        <w:t xml:space="preserve"> </w:t>
      </w:r>
      <w:r>
        <w:t>«История»,</w:t>
      </w:r>
      <w:r>
        <w:rPr>
          <w:spacing w:val="101"/>
        </w:rPr>
        <w:t xml:space="preserve"> </w:t>
      </w:r>
      <w:r>
        <w:t>«Русский</w:t>
      </w:r>
      <w:r>
        <w:rPr>
          <w:spacing w:val="104"/>
        </w:rPr>
        <w:t xml:space="preserve"> </w:t>
      </w:r>
      <w:r>
        <w:t>язык»,</w:t>
      </w:r>
    </w:p>
    <w:p w:rsidR="00B649BB" w:rsidRDefault="001041ED">
      <w:pPr>
        <w:pStyle w:val="a3"/>
        <w:spacing w:before="163"/>
      </w:pPr>
      <w:r>
        <w:t>«Литература»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B649BB" w:rsidRDefault="001041ED">
      <w:pPr>
        <w:pStyle w:val="2"/>
        <w:spacing w:before="166"/>
      </w:pPr>
      <w:r>
        <w:t>Живые организмы</w:t>
      </w:r>
    </w:p>
    <w:p w:rsidR="00B649BB" w:rsidRDefault="001041ED">
      <w:pPr>
        <w:spacing w:before="160"/>
        <w:ind w:left="1390"/>
        <w:jc w:val="both"/>
        <w:rPr>
          <w:b/>
          <w:sz w:val="28"/>
        </w:rPr>
      </w:pPr>
      <w:r>
        <w:rPr>
          <w:b/>
          <w:sz w:val="28"/>
        </w:rPr>
        <w:t>Биология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наука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живых организмах</w:t>
      </w:r>
    </w:p>
    <w:p w:rsidR="00B649BB" w:rsidRDefault="001041ED">
      <w:pPr>
        <w:pStyle w:val="a3"/>
        <w:spacing w:before="156" w:line="360" w:lineRule="auto"/>
        <w:ind w:right="689"/>
      </w:pPr>
      <w:r>
        <w:t>Биология как наука. Методы изучения живых организмов. Роль биологии 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людей.</w:t>
      </w:r>
      <w:r>
        <w:rPr>
          <w:spacing w:val="-67"/>
        </w:rPr>
        <w:t xml:space="preserve"> </w:t>
      </w:r>
      <w:r>
        <w:t>Соблюдение правил поведения в окружающей среде.</w:t>
      </w:r>
      <w:r>
        <w:t xml:space="preserve"> Бережное отношение к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биологии,</w:t>
      </w:r>
      <w:r>
        <w:rPr>
          <w:spacing w:val="-2"/>
        </w:rPr>
        <w:t xml:space="preserve"> </w:t>
      </w:r>
      <w:r>
        <w:t>с биологическими</w:t>
      </w:r>
      <w:r>
        <w:rPr>
          <w:spacing w:val="-3"/>
        </w:rPr>
        <w:t xml:space="preserve"> </w:t>
      </w:r>
      <w:r>
        <w:t>приборами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инструментами.</w:t>
      </w:r>
    </w:p>
    <w:p w:rsidR="00B649BB" w:rsidRDefault="001041ED">
      <w:pPr>
        <w:spacing w:before="2" w:line="360" w:lineRule="auto"/>
        <w:ind w:left="682" w:right="683"/>
        <w:jc w:val="both"/>
        <w:rPr>
          <w:sz w:val="28"/>
        </w:rPr>
      </w:pPr>
      <w:r>
        <w:rPr>
          <w:sz w:val="28"/>
        </w:rPr>
        <w:t>Свойства живых организмов (</w:t>
      </w:r>
      <w:r>
        <w:rPr>
          <w:i/>
          <w:sz w:val="28"/>
        </w:rPr>
        <w:t>структурированность, целостность</w:t>
      </w:r>
      <w:r>
        <w:rPr>
          <w:sz w:val="28"/>
        </w:rPr>
        <w:t>, 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дыхание,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размножение,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раздражимость,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наследственность и изменчивость</w:t>
      </w:r>
      <w:r>
        <w:rPr>
          <w:sz w:val="28"/>
        </w:rPr>
        <w:t>) их проявление у растений, 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грибов</w:t>
      </w:r>
      <w:r>
        <w:rPr>
          <w:spacing w:val="-3"/>
          <w:sz w:val="28"/>
        </w:rPr>
        <w:t xml:space="preserve"> </w:t>
      </w:r>
      <w:r>
        <w:rPr>
          <w:sz w:val="28"/>
        </w:rPr>
        <w:t>и бактерий.</w:t>
      </w:r>
    </w:p>
    <w:p w:rsidR="00B649BB" w:rsidRDefault="001041ED">
      <w:pPr>
        <w:pStyle w:val="2"/>
        <w:spacing w:before="5"/>
        <w:ind w:left="1390"/>
      </w:pPr>
      <w:r>
        <w:t>Клеточное</w:t>
      </w:r>
      <w:r>
        <w:rPr>
          <w:spacing w:val="-3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организмов</w:t>
      </w:r>
    </w:p>
    <w:p w:rsidR="00B649BB" w:rsidRDefault="001041ED">
      <w:pPr>
        <w:spacing w:before="156" w:line="360" w:lineRule="auto"/>
        <w:ind w:left="682" w:right="684"/>
        <w:jc w:val="both"/>
        <w:rPr>
          <w:i/>
          <w:sz w:val="28"/>
        </w:rPr>
      </w:pPr>
      <w:r>
        <w:rPr>
          <w:sz w:val="28"/>
        </w:rPr>
        <w:t xml:space="preserve">Клетка–основа строения ижизнедеятельности организмов. </w:t>
      </w:r>
      <w:r>
        <w:rPr>
          <w:i/>
          <w:sz w:val="28"/>
        </w:rPr>
        <w:t>История изучения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клетки.Методы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клетки.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</w:t>
      </w:r>
      <w:r>
        <w:rPr>
          <w:sz w:val="28"/>
        </w:rPr>
        <w:t>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клетки.</w:t>
      </w:r>
      <w:r>
        <w:rPr>
          <w:spacing w:val="1"/>
          <w:sz w:val="28"/>
        </w:rPr>
        <w:t xml:space="preserve"> </w:t>
      </w:r>
      <w:r>
        <w:rPr>
          <w:sz w:val="28"/>
        </w:rPr>
        <w:t>Бактериальная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клетка.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Животная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клетка.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Ткани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организмов.</w:t>
      </w:r>
    </w:p>
    <w:p w:rsidR="00B649BB" w:rsidRDefault="001041ED">
      <w:pPr>
        <w:pStyle w:val="2"/>
        <w:spacing w:before="5"/>
        <w:ind w:left="1390"/>
      </w:pPr>
      <w:r>
        <w:t>Многообразие</w:t>
      </w:r>
      <w:r>
        <w:rPr>
          <w:spacing w:val="-6"/>
        </w:rPr>
        <w:t xml:space="preserve"> </w:t>
      </w:r>
      <w:r>
        <w:t>организмов</w:t>
      </w:r>
    </w:p>
    <w:p w:rsidR="00B649BB" w:rsidRDefault="001041ED">
      <w:pPr>
        <w:pStyle w:val="a3"/>
        <w:spacing w:before="156" w:line="360" w:lineRule="auto"/>
        <w:ind w:right="690"/>
      </w:pPr>
      <w:r>
        <w:t>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неклеточные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Организм.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многоклеточныеорганизмы.</w:t>
      </w:r>
      <w:r>
        <w:rPr>
          <w:spacing w:val="1"/>
        </w:rPr>
        <w:t xml:space="preserve"> </w:t>
      </w:r>
      <w:r>
        <w:t>Царства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природы.</w:t>
      </w:r>
    </w:p>
    <w:p w:rsidR="00B649BB" w:rsidRDefault="001041ED">
      <w:pPr>
        <w:pStyle w:val="2"/>
        <w:spacing w:before="6"/>
        <w:ind w:left="1390"/>
      </w:pPr>
      <w:r>
        <w:t>Среды</w:t>
      </w:r>
      <w:r>
        <w:rPr>
          <w:spacing w:val="-5"/>
        </w:rPr>
        <w:t xml:space="preserve"> </w:t>
      </w:r>
      <w:r>
        <w:t>жизни</w:t>
      </w:r>
    </w:p>
    <w:p w:rsidR="00B649BB" w:rsidRDefault="001041ED">
      <w:pPr>
        <w:pStyle w:val="a3"/>
        <w:spacing w:before="156" w:line="360" w:lineRule="auto"/>
        <w:ind w:right="687"/>
        <w:rPr>
          <w:i/>
        </w:rPr>
      </w:pPr>
      <w:r>
        <w:t>Среда обитания. Факторы среды обитания. Места обитания. 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наземно-воздушной</w:t>
      </w:r>
      <w:r>
        <w:rPr>
          <w:spacing w:val="1"/>
        </w:rPr>
        <w:t xml:space="preserve"> </w:t>
      </w:r>
      <w:r>
        <w:t>среде.</w:t>
      </w:r>
      <w:r>
        <w:rPr>
          <w:spacing w:val="7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организмов к жизни в водной среде. Приспособления организмов к жизни в</w:t>
      </w:r>
      <w:r>
        <w:rPr>
          <w:spacing w:val="1"/>
        </w:rPr>
        <w:t xml:space="preserve"> </w:t>
      </w:r>
      <w:r>
        <w:t>почвенной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организменной</w:t>
      </w:r>
      <w:r>
        <w:rPr>
          <w:spacing w:val="1"/>
        </w:rPr>
        <w:t xml:space="preserve"> </w:t>
      </w:r>
      <w:r>
        <w:t>среде.</w:t>
      </w:r>
      <w:r>
        <w:rPr>
          <w:spacing w:val="-2"/>
        </w:rPr>
        <w:t xml:space="preserve"> </w:t>
      </w:r>
      <w:r>
        <w:rPr>
          <w:i/>
        </w:rPr>
        <w:t>Растительный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животный мир</w:t>
      </w:r>
      <w:r>
        <w:rPr>
          <w:i/>
          <w:spacing w:val="1"/>
        </w:rPr>
        <w:t xml:space="preserve"> </w:t>
      </w:r>
      <w:r>
        <w:rPr>
          <w:i/>
        </w:rPr>
        <w:t>родного края.</w:t>
      </w:r>
    </w:p>
    <w:p w:rsidR="00B649BB" w:rsidRDefault="001041ED">
      <w:pPr>
        <w:pStyle w:val="2"/>
        <w:spacing w:before="4"/>
        <w:ind w:left="1390"/>
      </w:pPr>
      <w:r>
        <w:t>Царство</w:t>
      </w:r>
      <w:r>
        <w:rPr>
          <w:spacing w:val="-2"/>
        </w:rPr>
        <w:t xml:space="preserve"> </w:t>
      </w:r>
      <w:r>
        <w:t>Растения</w:t>
      </w:r>
    </w:p>
    <w:p w:rsidR="00B649BB" w:rsidRDefault="00B649BB">
      <w:p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2"/>
      </w:pPr>
      <w:r>
        <w:lastRenderedPageBreak/>
        <w:t>Ботаника–наука орастениях. Многообразие и значение растений в природе и</w:t>
      </w:r>
      <w:r>
        <w:rPr>
          <w:spacing w:val="1"/>
        </w:rPr>
        <w:t xml:space="preserve"> </w:t>
      </w:r>
      <w:r>
        <w:t>жизни человека. Общее знакомство с цветковыми растениями. Растите</w:t>
      </w:r>
      <w:r>
        <w:t>льные</w:t>
      </w:r>
      <w:r>
        <w:rPr>
          <w:spacing w:val="1"/>
        </w:rPr>
        <w:t xml:space="preserve"> </w:t>
      </w:r>
      <w:r>
        <w:t>ткани и органы растений. Вегетативные и генеративные органы. 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Растение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(биосистема).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обитания растений. Среды обитания растений. Сезонные явления в жизни</w:t>
      </w:r>
      <w:r>
        <w:rPr>
          <w:spacing w:val="1"/>
        </w:rPr>
        <w:t xml:space="preserve"> </w:t>
      </w:r>
      <w:r>
        <w:t>растений.</w:t>
      </w:r>
    </w:p>
    <w:p w:rsidR="00B649BB" w:rsidRDefault="001041ED">
      <w:pPr>
        <w:pStyle w:val="2"/>
        <w:spacing w:before="7"/>
        <w:ind w:left="1390"/>
      </w:pPr>
      <w:r>
        <w:t>Органы</w:t>
      </w:r>
      <w:r>
        <w:rPr>
          <w:spacing w:val="-3"/>
        </w:rPr>
        <w:t xml:space="preserve"> </w:t>
      </w:r>
      <w:r>
        <w:t>цветкового</w:t>
      </w:r>
      <w:r>
        <w:rPr>
          <w:spacing w:val="-1"/>
        </w:rPr>
        <w:t xml:space="preserve"> </w:t>
      </w:r>
      <w:r>
        <w:t>растения</w:t>
      </w:r>
    </w:p>
    <w:p w:rsidR="00B649BB" w:rsidRDefault="001041ED">
      <w:pPr>
        <w:pStyle w:val="a3"/>
        <w:spacing w:before="156" w:line="360" w:lineRule="auto"/>
        <w:ind w:right="684"/>
      </w:pPr>
      <w:r>
        <w:t>Семя.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семени.Корень.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Корневые</w:t>
      </w:r>
      <w:r>
        <w:rPr>
          <w:spacing w:val="-67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Значение корня.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корней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Побег.</w:t>
      </w:r>
      <w:r>
        <w:rPr>
          <w:spacing w:val="1"/>
        </w:rPr>
        <w:t xml:space="preserve"> </w:t>
      </w:r>
      <w:r>
        <w:t>Генеративные и</w:t>
      </w:r>
      <w:r>
        <w:rPr>
          <w:spacing w:val="1"/>
        </w:rPr>
        <w:t xml:space="preserve"> </w:t>
      </w:r>
      <w:r>
        <w:t>вегетативные</w:t>
      </w:r>
      <w:r>
        <w:rPr>
          <w:spacing w:val="1"/>
        </w:rPr>
        <w:t xml:space="preserve"> </w:t>
      </w:r>
      <w:r>
        <w:t>побеги.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побега.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побегов.</w:t>
      </w:r>
      <w:r>
        <w:rPr>
          <w:spacing w:val="-67"/>
        </w:rPr>
        <w:t xml:space="preserve"> </w:t>
      </w:r>
      <w:r>
        <w:t>Видоизмененные</w:t>
      </w:r>
      <w:r>
        <w:rPr>
          <w:spacing w:val="1"/>
        </w:rPr>
        <w:t xml:space="preserve"> </w:t>
      </w:r>
      <w:r>
        <w:t>побеги.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Вегетативные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почки.</w:t>
      </w:r>
      <w:r>
        <w:rPr>
          <w:spacing w:val="-67"/>
        </w:rPr>
        <w:t xml:space="preserve"> </w:t>
      </w:r>
      <w:r>
        <w:t>Строение листа. Листорасположение. Жилкование листа.Стебель. Строение и</w:t>
      </w:r>
      <w:r>
        <w:rPr>
          <w:spacing w:val="-67"/>
        </w:rPr>
        <w:t xml:space="preserve"> </w:t>
      </w:r>
      <w:r>
        <w:t>значение стебля. Строение и значение цветка. Соцветия. Опыление. Виды</w:t>
      </w:r>
      <w:r>
        <w:rPr>
          <w:spacing w:val="1"/>
        </w:rPr>
        <w:t xml:space="preserve"> </w:t>
      </w:r>
      <w:r>
        <w:t>опыления.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плода.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плодов.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плодов.</w:t>
      </w:r>
    </w:p>
    <w:p w:rsidR="00B649BB" w:rsidRDefault="001041ED">
      <w:pPr>
        <w:pStyle w:val="2"/>
        <w:spacing w:before="5"/>
        <w:ind w:left="1390"/>
      </w:pPr>
      <w:r>
        <w:t>Микроскопическое</w:t>
      </w:r>
      <w:r>
        <w:rPr>
          <w:spacing w:val="-3"/>
        </w:rPr>
        <w:t xml:space="preserve"> </w:t>
      </w:r>
      <w:r>
        <w:t>строени</w:t>
      </w:r>
      <w:r>
        <w:t>е</w:t>
      </w:r>
      <w:r>
        <w:rPr>
          <w:spacing w:val="-2"/>
        </w:rPr>
        <w:t xml:space="preserve"> </w:t>
      </w:r>
      <w:r>
        <w:t>растений</w:t>
      </w:r>
    </w:p>
    <w:p w:rsidR="00B649BB" w:rsidRDefault="001041ED">
      <w:pPr>
        <w:pStyle w:val="a3"/>
        <w:spacing w:before="156" w:line="360" w:lineRule="auto"/>
        <w:ind w:right="683"/>
      </w:pPr>
      <w:r>
        <w:t>Разнообразие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клеток.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Корневой</w:t>
      </w:r>
      <w:r>
        <w:rPr>
          <w:spacing w:val="1"/>
        </w:rPr>
        <w:t xml:space="preserve"> </w:t>
      </w:r>
      <w:r>
        <w:t>волосок.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стебля.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-5"/>
        </w:rPr>
        <w:t xml:space="preserve"> </w:t>
      </w:r>
      <w:r>
        <w:t>строение листа.</w:t>
      </w:r>
    </w:p>
    <w:p w:rsidR="00B649BB" w:rsidRDefault="001041ED">
      <w:pPr>
        <w:pStyle w:val="2"/>
        <w:spacing w:before="6"/>
        <w:ind w:left="1390"/>
      </w:pPr>
      <w:r>
        <w:t>Жизнедеятельность</w:t>
      </w:r>
      <w:r>
        <w:rPr>
          <w:spacing w:val="-6"/>
        </w:rPr>
        <w:t xml:space="preserve"> </w:t>
      </w:r>
      <w:r>
        <w:t>цветковых</w:t>
      </w:r>
      <w:r>
        <w:rPr>
          <w:spacing w:val="-5"/>
        </w:rPr>
        <w:t xml:space="preserve"> </w:t>
      </w:r>
      <w:r>
        <w:t>растений</w:t>
      </w:r>
    </w:p>
    <w:p w:rsidR="00B649BB" w:rsidRDefault="001041ED">
      <w:pPr>
        <w:pStyle w:val="a3"/>
        <w:spacing w:before="156" w:line="360" w:lineRule="auto"/>
        <w:ind w:right="684"/>
      </w:pP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почвенное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(фотосинтез),</w:t>
      </w:r>
      <w:r>
        <w:rPr>
          <w:spacing w:val="1"/>
        </w:rPr>
        <w:t xml:space="preserve"> </w:t>
      </w:r>
      <w:r>
        <w:t>дыхание,</w:t>
      </w:r>
      <w:r>
        <w:rPr>
          <w:spacing w:val="-67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конечных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транспорт</w:t>
      </w:r>
      <w:r>
        <w:rPr>
          <w:spacing w:val="7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размножение растений. Половое</w:t>
      </w:r>
      <w:r>
        <w:t xml:space="preserve"> размножение растений. </w:t>
      </w:r>
      <w:r>
        <w:rPr>
          <w:i/>
        </w:rPr>
        <w:t>Оплодотворение у</w:t>
      </w:r>
      <w:r>
        <w:rPr>
          <w:i/>
          <w:spacing w:val="1"/>
        </w:rPr>
        <w:t xml:space="preserve"> </w:t>
      </w:r>
      <w:r>
        <w:rPr>
          <w:i/>
        </w:rPr>
        <w:t>цветковых</w:t>
      </w:r>
      <w:r>
        <w:rPr>
          <w:i/>
          <w:spacing w:val="1"/>
        </w:rPr>
        <w:t xml:space="preserve"> </w:t>
      </w:r>
      <w:r>
        <w:rPr>
          <w:i/>
        </w:rPr>
        <w:t>растений.</w:t>
      </w:r>
      <w:r>
        <w:rPr>
          <w:i/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выращивания и размножения растений и ухода за ними. Космическая роль</w:t>
      </w:r>
      <w:r>
        <w:rPr>
          <w:spacing w:val="1"/>
        </w:rPr>
        <w:t xml:space="preserve"> </w:t>
      </w:r>
      <w:r>
        <w:t>зеленых растений.</w:t>
      </w:r>
    </w:p>
    <w:p w:rsidR="00B649BB" w:rsidRDefault="001041ED">
      <w:pPr>
        <w:pStyle w:val="2"/>
        <w:spacing w:before="5"/>
        <w:ind w:left="1390"/>
      </w:pPr>
      <w:r>
        <w:t>Многообразие</w:t>
      </w:r>
      <w:r>
        <w:rPr>
          <w:spacing w:val="-6"/>
        </w:rPr>
        <w:t xml:space="preserve"> </w:t>
      </w:r>
      <w:r>
        <w:t>растений</w:t>
      </w:r>
    </w:p>
    <w:p w:rsidR="00B649BB" w:rsidRDefault="00B649BB">
      <w:p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4"/>
      </w:pPr>
      <w:r>
        <w:lastRenderedPageBreak/>
        <w:t>Принципы</w:t>
      </w:r>
      <w:r>
        <w:rPr>
          <w:spacing w:val="1"/>
        </w:rPr>
        <w:t xml:space="preserve"> </w:t>
      </w:r>
      <w:r>
        <w:t>классификации.Классификациярастений.</w:t>
      </w:r>
      <w:r>
        <w:rPr>
          <w:spacing w:val="1"/>
        </w:rPr>
        <w:t xml:space="preserve"> </w:t>
      </w:r>
      <w:r>
        <w:t>Водоросли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низшие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Отдел</w:t>
      </w:r>
      <w:r>
        <w:rPr>
          <w:spacing w:val="1"/>
        </w:rPr>
        <w:t xml:space="preserve"> </w:t>
      </w:r>
      <w:r>
        <w:t>Моховидные,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Папоротникообразные,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Отдел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</w:t>
      </w:r>
      <w:r>
        <w:t>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Отдел</w:t>
      </w:r>
      <w:r>
        <w:rPr>
          <w:spacing w:val="1"/>
        </w:rPr>
        <w:t xml:space="preserve"> </w:t>
      </w:r>
      <w:r>
        <w:t>Покрытосеменные</w:t>
      </w:r>
      <w:r>
        <w:rPr>
          <w:spacing w:val="1"/>
        </w:rPr>
        <w:t xml:space="preserve"> </w:t>
      </w:r>
      <w:r>
        <w:t>(Цветковые),</w:t>
      </w:r>
      <w:r>
        <w:rPr>
          <w:spacing w:val="-67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Двудольные.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вызываемых растениями.</w:t>
      </w:r>
    </w:p>
    <w:p w:rsidR="00B649BB" w:rsidRDefault="001041ED">
      <w:pPr>
        <w:pStyle w:val="2"/>
        <w:spacing w:before="6"/>
        <w:ind w:left="1390"/>
      </w:pPr>
      <w:r>
        <w:t>Царство</w:t>
      </w:r>
      <w:r>
        <w:rPr>
          <w:spacing w:val="-2"/>
        </w:rPr>
        <w:t xml:space="preserve"> </w:t>
      </w:r>
      <w:r>
        <w:t>Бактерии</w:t>
      </w:r>
    </w:p>
    <w:p w:rsidR="00B649BB" w:rsidRDefault="001041ED">
      <w:pPr>
        <w:spacing w:before="158" w:line="360" w:lineRule="auto"/>
        <w:ind w:left="682" w:right="690"/>
        <w:jc w:val="both"/>
        <w:rPr>
          <w:i/>
          <w:sz w:val="28"/>
        </w:rPr>
      </w:pPr>
      <w:r>
        <w:rPr>
          <w:sz w:val="28"/>
        </w:rPr>
        <w:t>Бактерии,их строение и жизнедеятельность.Рольбактерий в природе,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бактериями.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Значение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Коха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Пастера.</w:t>
      </w:r>
    </w:p>
    <w:p w:rsidR="00B649BB" w:rsidRDefault="001041ED">
      <w:pPr>
        <w:pStyle w:val="2"/>
        <w:spacing w:before="3"/>
        <w:ind w:left="1390"/>
      </w:pPr>
      <w:r>
        <w:t>Царство</w:t>
      </w:r>
      <w:r>
        <w:rPr>
          <w:spacing w:val="-2"/>
        </w:rPr>
        <w:t xml:space="preserve"> </w:t>
      </w:r>
      <w:r>
        <w:t>Грибы</w:t>
      </w:r>
    </w:p>
    <w:p w:rsidR="00B649BB" w:rsidRDefault="001041ED">
      <w:pPr>
        <w:pStyle w:val="a3"/>
        <w:spacing w:before="158" w:line="360" w:lineRule="auto"/>
        <w:ind w:right="686"/>
      </w:pPr>
      <w:r>
        <w:t>Отличительные особенности грибов. Многообразие грибов. Роль грибов в</w:t>
      </w:r>
      <w:r>
        <w:rPr>
          <w:spacing w:val="1"/>
        </w:rPr>
        <w:t xml:space="preserve"> </w:t>
      </w:r>
      <w:r>
        <w:t>природе, жизни человека. Грибы-паразиты. Съедобные и ядовитые грибы.</w:t>
      </w:r>
      <w:r>
        <w:rPr>
          <w:spacing w:val="1"/>
        </w:rPr>
        <w:t xml:space="preserve"> </w:t>
      </w:r>
      <w:r>
        <w:t>Первая помощь при отравлении грибами. Меры профилактики заболеваний,</w:t>
      </w:r>
      <w:r>
        <w:rPr>
          <w:spacing w:val="1"/>
        </w:rPr>
        <w:t xml:space="preserve"> </w:t>
      </w:r>
      <w:r>
        <w:t>вызываемых</w:t>
      </w:r>
      <w:r>
        <w:rPr>
          <w:spacing w:val="-1"/>
        </w:rPr>
        <w:t xml:space="preserve"> </w:t>
      </w:r>
      <w:r>
        <w:t>грибами.</w:t>
      </w:r>
      <w:r>
        <w:rPr>
          <w:spacing w:val="-3"/>
        </w:rPr>
        <w:t xml:space="preserve"> </w:t>
      </w:r>
      <w:r>
        <w:t>Лишайники,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B649BB" w:rsidRDefault="001041ED">
      <w:pPr>
        <w:pStyle w:val="2"/>
        <w:spacing w:before="3"/>
        <w:ind w:left="1390"/>
      </w:pPr>
      <w:r>
        <w:t>Царство</w:t>
      </w:r>
      <w:r>
        <w:rPr>
          <w:spacing w:val="-3"/>
        </w:rPr>
        <w:t xml:space="preserve"> </w:t>
      </w:r>
      <w:r>
        <w:t>Животные</w:t>
      </w:r>
    </w:p>
    <w:p w:rsidR="00B649BB" w:rsidRDefault="001041ED">
      <w:pPr>
        <w:pStyle w:val="a3"/>
        <w:spacing w:before="158" w:line="360" w:lineRule="auto"/>
        <w:ind w:right="684"/>
      </w:pPr>
      <w:r>
        <w:t>Многообразие и значение животных в</w:t>
      </w:r>
      <w:r>
        <w:t xml:space="preserve"> природе и жизни человека. Зоология –</w:t>
      </w:r>
      <w:r>
        <w:rPr>
          <w:spacing w:val="1"/>
        </w:rPr>
        <w:t xml:space="preserve"> </w:t>
      </w:r>
      <w:r>
        <w:t>наука о животных. Общеезнакомство с животными. Животные ткани, органы</w:t>
      </w:r>
      <w:r>
        <w:rPr>
          <w:spacing w:val="1"/>
        </w:rPr>
        <w:t xml:space="preserve"> </w:t>
      </w:r>
      <w:r>
        <w:t xml:space="preserve">и системы органов животных. </w:t>
      </w:r>
      <w:r>
        <w:rPr>
          <w:i/>
        </w:rPr>
        <w:t xml:space="preserve">Организм животного как биосистема. </w:t>
      </w: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животных (раздражимость, рефлексы и инстинкты). Разнообразие отношений</w:t>
      </w:r>
      <w:r>
        <w:rPr>
          <w:spacing w:val="-67"/>
        </w:rPr>
        <w:t xml:space="preserve"> </w:t>
      </w:r>
      <w:r>
        <w:t>животных в</w:t>
      </w:r>
      <w:r>
        <w:rPr>
          <w:spacing w:val="-1"/>
        </w:rPr>
        <w:t xml:space="preserve"> </w:t>
      </w:r>
      <w:r>
        <w:t>природе.</w:t>
      </w:r>
    </w:p>
    <w:p w:rsidR="00B649BB" w:rsidRDefault="001041ED">
      <w:pPr>
        <w:pStyle w:val="2"/>
        <w:spacing w:before="5"/>
        <w:ind w:left="1390"/>
      </w:pPr>
      <w:r>
        <w:t>Одноклеточные</w:t>
      </w:r>
      <w:r>
        <w:rPr>
          <w:spacing w:val="-4"/>
        </w:rPr>
        <w:t xml:space="preserve"> </w:t>
      </w:r>
      <w:r>
        <w:t>животные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Простейшие</w:t>
      </w:r>
    </w:p>
    <w:p w:rsidR="00B649BB" w:rsidRDefault="001041ED">
      <w:pPr>
        <w:pStyle w:val="a3"/>
        <w:spacing w:before="155" w:line="360" w:lineRule="auto"/>
        <w:ind w:right="684"/>
      </w:pPr>
      <w:r>
        <w:t>Общаяхарактеристика простейших.</w:t>
      </w:r>
      <w:r>
        <w:rPr>
          <w:spacing w:val="1"/>
        </w:rPr>
        <w:t xml:space="preserve"> </w:t>
      </w:r>
      <w:r>
        <w:rPr>
          <w:i/>
        </w:rPr>
        <w:t>Происхождение простейших</w:t>
      </w:r>
      <w:r>
        <w:t>. Значение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</w:t>
      </w:r>
      <w:r>
        <w:t>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 паразитическими простейшими. Меры профилактики заболеваний,</w:t>
      </w:r>
      <w:r>
        <w:rPr>
          <w:spacing w:val="-67"/>
        </w:rPr>
        <w:t xml:space="preserve"> </w:t>
      </w:r>
      <w:r>
        <w:t>вызываемых одноклеточными животными.</w:t>
      </w:r>
    </w:p>
    <w:p w:rsidR="00B649BB" w:rsidRDefault="001041ED">
      <w:pPr>
        <w:pStyle w:val="2"/>
        <w:spacing w:before="6"/>
        <w:ind w:left="1390"/>
      </w:pPr>
      <w:r>
        <w:t>Тип</w:t>
      </w:r>
      <w:r>
        <w:rPr>
          <w:spacing w:val="-2"/>
        </w:rPr>
        <w:t xml:space="preserve"> </w:t>
      </w:r>
      <w:r>
        <w:t>Кишечнополостные</w:t>
      </w:r>
    </w:p>
    <w:p w:rsidR="00B649BB" w:rsidRDefault="00B649BB">
      <w:p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6"/>
      </w:pPr>
      <w:r>
        <w:lastRenderedPageBreak/>
        <w:t>Многоклеточные животные. Общая характеристика типа Кишечнополостные.</w:t>
      </w:r>
      <w:r>
        <w:rPr>
          <w:spacing w:val="-67"/>
        </w:rPr>
        <w:t xml:space="preserve"> </w:t>
      </w:r>
      <w:r>
        <w:t xml:space="preserve">Регенерация. </w:t>
      </w:r>
      <w:r>
        <w:rPr>
          <w:i/>
        </w:rPr>
        <w:t xml:space="preserve">Происхождение </w:t>
      </w:r>
      <w:r>
        <w:t>и значение</w:t>
      </w:r>
      <w:r>
        <w:t xml:space="preserve"> Кишечнополостных 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B649BB" w:rsidRDefault="001041ED">
      <w:pPr>
        <w:pStyle w:val="2"/>
        <w:spacing w:before="6"/>
        <w:ind w:left="1390"/>
        <w:jc w:val="left"/>
      </w:pPr>
      <w:r>
        <w:t>Черви</w:t>
      </w:r>
    </w:p>
    <w:p w:rsidR="00B649BB" w:rsidRDefault="001041ED">
      <w:pPr>
        <w:pStyle w:val="a3"/>
        <w:spacing w:before="156" w:line="360" w:lineRule="auto"/>
        <w:ind w:right="684"/>
        <w:rPr>
          <w:i/>
        </w:rPr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червей:</w:t>
      </w:r>
      <w:r>
        <w:rPr>
          <w:spacing w:val="1"/>
        </w:rPr>
        <w:t xml:space="preserve"> </w:t>
      </w:r>
      <w:r>
        <w:t>плоские,</w:t>
      </w:r>
      <w:r>
        <w:rPr>
          <w:spacing w:val="1"/>
        </w:rPr>
        <w:t xml:space="preserve"> </w:t>
      </w:r>
      <w:r>
        <w:t>круглые,</w:t>
      </w:r>
      <w:r>
        <w:rPr>
          <w:spacing w:val="1"/>
        </w:rPr>
        <w:t xml:space="preserve"> </w:t>
      </w:r>
      <w:r>
        <w:t>кольчатые.Свободноживущие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черви.</w:t>
      </w:r>
      <w:r>
        <w:rPr>
          <w:spacing w:val="-67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1"/>
        </w:rPr>
        <w:t xml:space="preserve"> </w:t>
      </w:r>
      <w:r>
        <w:t>червями.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 заражения. Борьба с червями-паразитами. Значение дождевых</w:t>
      </w:r>
      <w:r>
        <w:rPr>
          <w:spacing w:val="1"/>
        </w:rPr>
        <w:t xml:space="preserve"> </w:t>
      </w:r>
      <w:r>
        <w:t>червей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почвообразовании.</w:t>
      </w:r>
      <w:r>
        <w:rPr>
          <w:spacing w:val="1"/>
        </w:rPr>
        <w:t xml:space="preserve"> </w:t>
      </w:r>
      <w:r>
        <w:rPr>
          <w:i/>
        </w:rPr>
        <w:t>Происхождение червей.</w:t>
      </w:r>
    </w:p>
    <w:p w:rsidR="00B649BB" w:rsidRDefault="001041ED">
      <w:pPr>
        <w:pStyle w:val="2"/>
        <w:spacing w:before="7"/>
        <w:ind w:left="1390"/>
      </w:pPr>
      <w:r>
        <w:t>Тип</w:t>
      </w:r>
      <w:r>
        <w:rPr>
          <w:spacing w:val="-1"/>
        </w:rPr>
        <w:t xml:space="preserve"> </w:t>
      </w:r>
      <w:r>
        <w:t>Моллюски</w:t>
      </w:r>
    </w:p>
    <w:p w:rsidR="00B649BB" w:rsidRDefault="001041ED">
      <w:pPr>
        <w:pStyle w:val="a3"/>
        <w:spacing w:before="156"/>
      </w:pPr>
      <w:r>
        <w:t xml:space="preserve">Общая  </w:t>
      </w:r>
      <w:r>
        <w:rPr>
          <w:spacing w:val="28"/>
        </w:rPr>
        <w:t xml:space="preserve"> </w:t>
      </w:r>
      <w:r>
        <w:t xml:space="preserve">характеристика   </w:t>
      </w:r>
      <w:r>
        <w:rPr>
          <w:spacing w:val="30"/>
        </w:rPr>
        <w:t xml:space="preserve"> </w:t>
      </w:r>
      <w:r>
        <w:t xml:space="preserve">типа   </w:t>
      </w:r>
      <w:r>
        <w:rPr>
          <w:spacing w:val="30"/>
        </w:rPr>
        <w:t xml:space="preserve"> </w:t>
      </w:r>
      <w:r>
        <w:t xml:space="preserve">Моллюски.   </w:t>
      </w:r>
      <w:r>
        <w:rPr>
          <w:spacing w:val="29"/>
        </w:rPr>
        <w:t xml:space="preserve"> </w:t>
      </w:r>
      <w:r>
        <w:t xml:space="preserve">Многообразие   </w:t>
      </w:r>
      <w:r>
        <w:rPr>
          <w:spacing w:val="31"/>
        </w:rPr>
        <w:t xml:space="preserve"> </w:t>
      </w:r>
      <w:r>
        <w:t>Моллюсков.</w:t>
      </w:r>
    </w:p>
    <w:p w:rsidR="00B649BB" w:rsidRDefault="001041ED">
      <w:pPr>
        <w:spacing w:before="160"/>
        <w:ind w:left="682"/>
        <w:jc w:val="both"/>
        <w:rPr>
          <w:sz w:val="28"/>
        </w:rPr>
      </w:pPr>
      <w:r>
        <w:rPr>
          <w:i/>
          <w:sz w:val="28"/>
        </w:rPr>
        <w:t>Происхождение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моллюсков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человека.</w:t>
      </w:r>
    </w:p>
    <w:p w:rsidR="00B649BB" w:rsidRDefault="001041ED">
      <w:pPr>
        <w:pStyle w:val="2"/>
        <w:spacing w:before="165"/>
        <w:ind w:left="1390"/>
      </w:pPr>
      <w:r>
        <w:t>Тип</w:t>
      </w:r>
      <w:r>
        <w:rPr>
          <w:spacing w:val="-3"/>
        </w:rPr>
        <w:t xml:space="preserve"> </w:t>
      </w:r>
      <w:r>
        <w:t>Членистоногие</w:t>
      </w:r>
    </w:p>
    <w:p w:rsidR="00B649BB" w:rsidRDefault="001041ED">
      <w:pPr>
        <w:spacing w:before="158" w:line="360" w:lineRule="auto"/>
        <w:ind w:left="682" w:right="688"/>
        <w:jc w:val="both"/>
        <w:rPr>
          <w:sz w:val="28"/>
        </w:rPr>
      </w:pP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Членистоногих.Среды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Инстинкты.</w:t>
      </w:r>
      <w:r>
        <w:rPr>
          <w:i/>
          <w:sz w:val="28"/>
        </w:rPr>
        <w:t>Происхождение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членистоногих</w:t>
      </w:r>
      <w:r>
        <w:rPr>
          <w:sz w:val="28"/>
        </w:rPr>
        <w:t>.</w:t>
      </w:r>
    </w:p>
    <w:p w:rsidR="00B649BB" w:rsidRDefault="001041ED">
      <w:pPr>
        <w:pStyle w:val="a3"/>
        <w:spacing w:line="360" w:lineRule="auto"/>
        <w:ind w:right="691"/>
      </w:pPr>
      <w:r>
        <w:t>Класс</w:t>
      </w:r>
      <w:r>
        <w:rPr>
          <w:spacing w:val="1"/>
        </w:rPr>
        <w:t xml:space="preserve"> </w:t>
      </w:r>
      <w:r>
        <w:t>Ракообразные.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67"/>
        </w:rPr>
        <w:t xml:space="preserve"> </w:t>
      </w:r>
      <w:r>
        <w:t>ракообразных,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Ракообразных.</w:t>
      </w:r>
    </w:p>
    <w:p w:rsidR="00B649BB" w:rsidRDefault="001041ED">
      <w:pPr>
        <w:pStyle w:val="a3"/>
        <w:spacing w:line="360" w:lineRule="auto"/>
        <w:ind w:right="684"/>
      </w:pPr>
      <w:r>
        <w:t>Класс</w:t>
      </w:r>
      <w:r>
        <w:rPr>
          <w:spacing w:val="1"/>
        </w:rPr>
        <w:t xml:space="preserve"> </w:t>
      </w:r>
      <w:r>
        <w:t>Паукообразные.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паукообразных,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Клещи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профилактики.</w:t>
      </w:r>
    </w:p>
    <w:p w:rsidR="00B649BB" w:rsidRDefault="001041ED">
      <w:pPr>
        <w:spacing w:before="1" w:line="360" w:lineRule="auto"/>
        <w:ind w:left="682" w:right="686"/>
        <w:jc w:val="both"/>
        <w:rPr>
          <w:sz w:val="28"/>
        </w:rPr>
      </w:pPr>
      <w:r>
        <w:rPr>
          <w:sz w:val="28"/>
        </w:rPr>
        <w:t>Класс Насекомые. Особенности строения и жизнедеятельности насекомых.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насекомых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Насекомые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вредители.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сокращению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насекомых-вредителей.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Насекомые,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снижающие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</w:t>
      </w:r>
      <w:r>
        <w:rPr>
          <w:i/>
          <w:sz w:val="28"/>
        </w:rPr>
        <w:t>дителей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растений. </w:t>
      </w:r>
      <w:r>
        <w:rPr>
          <w:sz w:val="28"/>
        </w:rPr>
        <w:t>Насекомые – переносчики возбудителей и паразиты человека и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1"/>
          <w:sz w:val="28"/>
        </w:rPr>
        <w:t xml:space="preserve"> </w:t>
      </w:r>
      <w:r>
        <w:rPr>
          <w:sz w:val="28"/>
        </w:rPr>
        <w:t>Одомашненные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насекомые:медоносная</w:t>
      </w:r>
      <w:r>
        <w:rPr>
          <w:spacing w:val="1"/>
          <w:sz w:val="28"/>
        </w:rPr>
        <w:t xml:space="preserve"> </w:t>
      </w:r>
      <w:r>
        <w:rPr>
          <w:sz w:val="28"/>
        </w:rPr>
        <w:t>пчела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тутовый шелкопряд.</w:t>
      </w:r>
    </w:p>
    <w:p w:rsidR="00B649BB" w:rsidRDefault="001041ED">
      <w:pPr>
        <w:pStyle w:val="2"/>
        <w:spacing w:before="4"/>
        <w:ind w:left="1390"/>
      </w:pPr>
      <w:r>
        <w:t>Тип</w:t>
      </w:r>
      <w:r>
        <w:rPr>
          <w:spacing w:val="-4"/>
        </w:rPr>
        <w:t xml:space="preserve"> </w:t>
      </w:r>
      <w:r>
        <w:t>Хордовые</w:t>
      </w:r>
    </w:p>
    <w:p w:rsidR="00B649BB" w:rsidRDefault="00B649BB">
      <w:p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5"/>
      </w:pPr>
      <w:r>
        <w:lastRenderedPageBreak/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Бесчерепные.</w:t>
      </w:r>
      <w:r>
        <w:rPr>
          <w:spacing w:val="1"/>
        </w:rPr>
        <w:t xml:space="preserve"> </w:t>
      </w:r>
      <w:r>
        <w:t>Ланцетник.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Черепные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Позвоночные.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 группы рыб. Значение рыб в природе и жизни человека.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рыб,</w:t>
      </w:r>
      <w:r>
        <w:rPr>
          <w:spacing w:val="-5"/>
        </w:rPr>
        <w:t xml:space="preserve"> </w:t>
      </w:r>
      <w:r>
        <w:t>рыбоводство и</w:t>
      </w:r>
      <w:r>
        <w:rPr>
          <w:spacing w:val="-1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рыбных запасов.</w:t>
      </w:r>
    </w:p>
    <w:p w:rsidR="00B649BB" w:rsidRDefault="001041ED">
      <w:pPr>
        <w:pStyle w:val="a3"/>
        <w:spacing w:before="2" w:line="360" w:lineRule="auto"/>
        <w:ind w:right="685"/>
      </w:pPr>
      <w:r>
        <w:t>Класс</w:t>
      </w:r>
      <w:r>
        <w:rPr>
          <w:spacing w:val="1"/>
        </w:rPr>
        <w:t xml:space="preserve"> </w:t>
      </w:r>
      <w:r>
        <w:t>Земноводные.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Земноводные.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распространение</w:t>
      </w:r>
      <w:r>
        <w:rPr>
          <w:spacing w:val="25"/>
        </w:rPr>
        <w:t xml:space="preserve"> </w:t>
      </w:r>
      <w:r>
        <w:t>земноводных.</w:t>
      </w:r>
      <w:r>
        <w:rPr>
          <w:spacing w:val="24"/>
        </w:rPr>
        <w:t xml:space="preserve"> </w:t>
      </w:r>
      <w:r>
        <w:t>Особенности</w:t>
      </w:r>
      <w:r>
        <w:rPr>
          <w:spacing w:val="26"/>
        </w:rPr>
        <w:t xml:space="preserve"> </w:t>
      </w:r>
      <w:r>
        <w:t>внешнего</w:t>
      </w:r>
      <w:r>
        <w:rPr>
          <w:spacing w:val="26"/>
        </w:rPr>
        <w:t xml:space="preserve"> </w:t>
      </w:r>
      <w:r>
        <w:t>строения</w:t>
      </w:r>
      <w:r>
        <w:rPr>
          <w:spacing w:val="-68"/>
        </w:rPr>
        <w:t xml:space="preserve"> </w:t>
      </w:r>
      <w:r>
        <w:t>в связи с образом жизни. Внутреннее строение земноводных. Размножение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rPr>
          <w:i/>
        </w:rPr>
        <w:t>Происхождениеземноводных</w:t>
      </w:r>
      <w:r>
        <w:t>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современных земноводных и их охрана. Значение земноводных 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B649BB" w:rsidRDefault="001041ED">
      <w:pPr>
        <w:pStyle w:val="a3"/>
        <w:spacing w:before="1" w:line="360" w:lineRule="auto"/>
        <w:ind w:right="683"/>
      </w:pPr>
      <w:r>
        <w:t>Класс</w:t>
      </w:r>
      <w:r>
        <w:rPr>
          <w:spacing w:val="1"/>
        </w:rPr>
        <w:t xml:space="preserve"> </w:t>
      </w:r>
      <w:r>
        <w:t>Пресмыкающиес</w:t>
      </w:r>
      <w:r>
        <w:t>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Пресмыкающиеся.</w:t>
      </w:r>
      <w:r>
        <w:rPr>
          <w:spacing w:val="-67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 человека.</w:t>
      </w:r>
    </w:p>
    <w:p w:rsidR="00B649BB" w:rsidRDefault="001041ED">
      <w:pPr>
        <w:spacing w:line="360" w:lineRule="auto"/>
        <w:ind w:left="682" w:right="684"/>
        <w:jc w:val="both"/>
        <w:rPr>
          <w:i/>
          <w:sz w:val="28"/>
        </w:rPr>
      </w:pPr>
      <w:r>
        <w:rPr>
          <w:sz w:val="28"/>
        </w:rPr>
        <w:t>Класс</w:t>
      </w:r>
      <w:r>
        <w:rPr>
          <w:spacing w:val="1"/>
          <w:sz w:val="28"/>
        </w:rPr>
        <w:t xml:space="preserve"> </w:t>
      </w:r>
      <w:r>
        <w:rPr>
          <w:sz w:val="28"/>
        </w:rPr>
        <w:t>Птицы.</w:t>
      </w:r>
      <w:r>
        <w:rPr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Птицы.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внешнего строения птиц. Особенности внутреннего строения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птиц.</w:t>
      </w:r>
      <w:r>
        <w:rPr>
          <w:spacing w:val="1"/>
          <w:sz w:val="28"/>
        </w:rPr>
        <w:t xml:space="preserve"> </w:t>
      </w:r>
      <w:r>
        <w:rPr>
          <w:sz w:val="28"/>
        </w:rPr>
        <w:t>Размножение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птиц.</w:t>
      </w:r>
      <w:r>
        <w:rPr>
          <w:spacing w:val="1"/>
          <w:sz w:val="28"/>
        </w:rPr>
        <w:t xml:space="preserve"> </w:t>
      </w:r>
      <w:r>
        <w:rPr>
          <w:sz w:val="28"/>
        </w:rPr>
        <w:t>Сальмонеллез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опасное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передающееся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яйца</w:t>
      </w:r>
      <w:r>
        <w:rPr>
          <w:spacing w:val="1"/>
          <w:sz w:val="28"/>
        </w:rPr>
        <w:t xml:space="preserve"> </w:t>
      </w:r>
      <w:r>
        <w:rPr>
          <w:sz w:val="28"/>
        </w:rPr>
        <w:t>птиц.</w:t>
      </w:r>
      <w:r>
        <w:rPr>
          <w:i/>
          <w:sz w:val="28"/>
        </w:rPr>
        <w:t>Се</w:t>
      </w:r>
      <w:r>
        <w:rPr>
          <w:i/>
          <w:sz w:val="28"/>
        </w:rPr>
        <w:t>зонные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птиц.Экологические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птиц.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Происхождение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птиц.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птиц в природе и жизни человека. Охрана птиц. Птицеводство. </w:t>
      </w:r>
      <w:r>
        <w:rPr>
          <w:i/>
          <w:sz w:val="28"/>
        </w:rPr>
        <w:t>Домашние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птицы,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приемы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выращивания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ухода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птицами.</w:t>
      </w:r>
    </w:p>
    <w:p w:rsidR="00B649BB" w:rsidRDefault="001041ED">
      <w:pPr>
        <w:pStyle w:val="a3"/>
        <w:spacing w:line="360" w:lineRule="auto"/>
        <w:ind w:right="686"/>
      </w:pPr>
      <w:r>
        <w:t>Класс</w:t>
      </w:r>
      <w:r>
        <w:rPr>
          <w:spacing w:val="1"/>
        </w:rPr>
        <w:t xml:space="preserve"> </w:t>
      </w:r>
      <w:r>
        <w:t>Млекопитающие.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Млекопитающие.</w:t>
      </w:r>
      <w:r>
        <w:rPr>
          <w:spacing w:val="1"/>
        </w:rPr>
        <w:t xml:space="preserve"> </w:t>
      </w:r>
      <w:r>
        <w:t>Среды жизни млекопитающих. Особенности внешнего строения, скелета и</w:t>
      </w:r>
      <w:r>
        <w:rPr>
          <w:spacing w:val="1"/>
        </w:rPr>
        <w:t xml:space="preserve"> </w:t>
      </w:r>
      <w:r>
        <w:t>мускулатуры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полости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поведение млекопитающих, </w:t>
      </w:r>
      <w:r>
        <w:rPr>
          <w:i/>
        </w:rPr>
        <w:t>рассудочное поведение</w:t>
      </w:r>
      <w:r>
        <w:t>. Размножение и развитие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38"/>
        </w:rPr>
        <w:t xml:space="preserve"> </w:t>
      </w:r>
      <w:r>
        <w:t>Происхождение</w:t>
      </w:r>
      <w:r>
        <w:rPr>
          <w:spacing w:val="41"/>
        </w:rPr>
        <w:t xml:space="preserve"> </w:t>
      </w:r>
      <w:r>
        <w:t>млекопи</w:t>
      </w:r>
      <w:r>
        <w:t>тающих.</w:t>
      </w:r>
      <w:r>
        <w:rPr>
          <w:spacing w:val="40"/>
        </w:rPr>
        <w:t xml:space="preserve"> </w:t>
      </w:r>
      <w:r>
        <w:t>Многообразие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5"/>
        <w:rPr>
          <w:i/>
        </w:rPr>
      </w:pPr>
      <w:r>
        <w:lastRenderedPageBreak/>
        <w:t>млекопитающих.</w:t>
      </w:r>
      <w:r>
        <w:rPr>
          <w:spacing w:val="1"/>
        </w:rPr>
        <w:t xml:space="preserve"> </w:t>
      </w:r>
      <w:r>
        <w:t>Млекопитающие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заболеваний. Меры борьбы с грызунами. Меры предосторожности и 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укусах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бешенства.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Происхождение и значение млекопитающих. Их охрана. Виды и важнейшие</w:t>
      </w:r>
      <w:r>
        <w:rPr>
          <w:spacing w:val="1"/>
        </w:rPr>
        <w:t xml:space="preserve"> </w:t>
      </w:r>
      <w:r>
        <w:t>породы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млекопитающими.</w:t>
      </w:r>
      <w:r>
        <w:rPr>
          <w:spacing w:val="1"/>
        </w:rPr>
        <w:t xml:space="preserve"> </w:t>
      </w:r>
      <w:r>
        <w:rPr>
          <w:i/>
        </w:rPr>
        <w:t>Многообразие</w:t>
      </w:r>
      <w:r>
        <w:rPr>
          <w:i/>
          <w:spacing w:val="1"/>
        </w:rPr>
        <w:t xml:space="preserve"> </w:t>
      </w:r>
      <w:r>
        <w:rPr>
          <w:i/>
        </w:rPr>
        <w:t>птиц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млекопитающих</w:t>
      </w:r>
      <w:r>
        <w:rPr>
          <w:i/>
          <w:spacing w:val="1"/>
        </w:rPr>
        <w:t xml:space="preserve"> </w:t>
      </w:r>
      <w:r>
        <w:rPr>
          <w:i/>
        </w:rPr>
        <w:t>родного края</w:t>
      </w:r>
      <w:r>
        <w:rPr>
          <w:i/>
        </w:rPr>
        <w:t>.</w:t>
      </w:r>
    </w:p>
    <w:p w:rsidR="00B649BB" w:rsidRDefault="001041ED">
      <w:pPr>
        <w:pStyle w:val="2"/>
        <w:spacing w:before="6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здоровье</w:t>
      </w:r>
    </w:p>
    <w:p w:rsidR="00B649BB" w:rsidRDefault="001041ED">
      <w:pPr>
        <w:spacing w:before="163"/>
        <w:ind w:left="1390"/>
        <w:jc w:val="both"/>
        <w:rPr>
          <w:b/>
          <w:sz w:val="28"/>
        </w:rPr>
      </w:pPr>
      <w:r>
        <w:rPr>
          <w:b/>
          <w:sz w:val="28"/>
        </w:rPr>
        <w:t>Введение 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науки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человеке</w:t>
      </w:r>
    </w:p>
    <w:p w:rsidR="00B649BB" w:rsidRDefault="001041ED">
      <w:pPr>
        <w:pStyle w:val="a3"/>
        <w:spacing w:before="156" w:line="360" w:lineRule="auto"/>
        <w:ind w:right="688"/>
      </w:pPr>
      <w:r>
        <w:t>Значение знаний об особенностях строения и жизнедеятельности 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изучающих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организма (наблюдение, измерение, эксперимент). Место человека в системе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Сходства и отличия человека</w:t>
      </w:r>
      <w:r>
        <w:rPr>
          <w:spacing w:val="1"/>
        </w:rPr>
        <w:t xml:space="preserve"> </w:t>
      </w:r>
      <w:r>
        <w:t>и животных.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человека как социального существа. Происхождение современного человека.</w:t>
      </w:r>
      <w:r>
        <w:rPr>
          <w:spacing w:val="1"/>
        </w:rPr>
        <w:t xml:space="preserve"> </w:t>
      </w:r>
      <w:r>
        <w:t>Расы.</w:t>
      </w:r>
    </w:p>
    <w:p w:rsidR="00B649BB" w:rsidRDefault="001041ED">
      <w:pPr>
        <w:pStyle w:val="2"/>
        <w:spacing w:before="3"/>
        <w:ind w:left="1390"/>
      </w:pPr>
      <w:r>
        <w:t>Общие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человека</w:t>
      </w:r>
    </w:p>
    <w:p w:rsidR="00B649BB" w:rsidRDefault="001041ED">
      <w:pPr>
        <w:pStyle w:val="a3"/>
        <w:spacing w:before="158" w:line="360" w:lineRule="auto"/>
        <w:ind w:right="689"/>
      </w:pPr>
      <w:r>
        <w:t>Кле</w:t>
      </w:r>
      <w:r>
        <w:t>тка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Строение, химический состав, жизненные свойства. Ткани, органы и системы</w:t>
      </w:r>
      <w:r>
        <w:rPr>
          <w:spacing w:val="-67"/>
        </w:rPr>
        <w:t xml:space="preserve"> </w:t>
      </w:r>
      <w:r>
        <w:t>органов организма человека, их строение и функции. Организм человека как</w:t>
      </w:r>
      <w:r>
        <w:rPr>
          <w:spacing w:val="1"/>
        </w:rPr>
        <w:t xml:space="preserve"> </w:t>
      </w:r>
      <w:r>
        <w:t>биосистема.</w:t>
      </w:r>
      <w:r>
        <w:rPr>
          <w:spacing w:val="-5"/>
        </w:rPr>
        <w:t xml:space="preserve"> </w:t>
      </w:r>
      <w:r>
        <w:t>Внутренняя</w:t>
      </w:r>
      <w:r>
        <w:rPr>
          <w:spacing w:val="-2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(кровь,</w:t>
      </w:r>
      <w:r>
        <w:rPr>
          <w:spacing w:val="-3"/>
        </w:rPr>
        <w:t xml:space="preserve"> </w:t>
      </w:r>
      <w:r>
        <w:t>лимфа,</w:t>
      </w:r>
      <w:r>
        <w:rPr>
          <w:spacing w:val="-2"/>
        </w:rPr>
        <w:t xml:space="preserve"> </w:t>
      </w:r>
      <w:r>
        <w:t>тканевая</w:t>
      </w:r>
      <w:r>
        <w:rPr>
          <w:spacing w:val="-5"/>
        </w:rPr>
        <w:t xml:space="preserve"> </w:t>
      </w:r>
      <w:r>
        <w:t>жидкость).</w:t>
      </w:r>
    </w:p>
    <w:p w:rsidR="00B649BB" w:rsidRDefault="001041ED">
      <w:pPr>
        <w:pStyle w:val="2"/>
        <w:spacing w:before="6"/>
        <w:ind w:left="1390"/>
      </w:pPr>
      <w:r>
        <w:t>Нейрогуморальная</w:t>
      </w:r>
      <w:r>
        <w:rPr>
          <w:spacing w:val="-6"/>
        </w:rPr>
        <w:t xml:space="preserve"> </w:t>
      </w:r>
      <w:r>
        <w:t>регуляция</w:t>
      </w:r>
      <w:r>
        <w:rPr>
          <w:spacing w:val="-5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организма</w:t>
      </w:r>
    </w:p>
    <w:p w:rsidR="00B649BB" w:rsidRDefault="001041ED">
      <w:pPr>
        <w:pStyle w:val="a3"/>
        <w:spacing w:before="156" w:line="360" w:lineRule="auto"/>
        <w:ind w:right="690"/>
        <w:rPr>
          <w:i/>
        </w:rPr>
      </w:pPr>
      <w:r>
        <w:t>Регуляция функций организма, способы регуляции. Механизмы регуляции</w:t>
      </w:r>
      <w:r>
        <w:rPr>
          <w:spacing w:val="1"/>
        </w:rPr>
        <w:t xml:space="preserve"> </w:t>
      </w:r>
      <w:r>
        <w:t>функций. Нервная система. Характеристика нервной системы: центральная и</w:t>
      </w:r>
      <w:r>
        <w:rPr>
          <w:spacing w:val="1"/>
        </w:rPr>
        <w:t xml:space="preserve"> </w:t>
      </w:r>
      <w:r>
        <w:t>периферическая,</w:t>
      </w:r>
      <w:r>
        <w:rPr>
          <w:spacing w:val="1"/>
        </w:rPr>
        <w:t xml:space="preserve"> </w:t>
      </w:r>
      <w:r>
        <w:t>соматическая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вегетативная</w:t>
      </w:r>
      <w:r>
        <w:t>.</w:t>
      </w:r>
      <w:r>
        <w:rPr>
          <w:spacing w:val="1"/>
        </w:rPr>
        <w:t xml:space="preserve"> </w:t>
      </w:r>
      <w:r>
        <w:t>Нервы,</w:t>
      </w:r>
      <w:r>
        <w:rPr>
          <w:spacing w:val="1"/>
        </w:rPr>
        <w:t xml:space="preserve"> </w:t>
      </w:r>
      <w:r>
        <w:t>нервные</w:t>
      </w:r>
      <w:r>
        <w:rPr>
          <w:spacing w:val="1"/>
        </w:rPr>
        <w:t xml:space="preserve"> </w:t>
      </w:r>
      <w:r>
        <w:t>волокна и</w:t>
      </w:r>
      <w:r>
        <w:rPr>
          <w:spacing w:val="1"/>
        </w:rPr>
        <w:t xml:space="preserve"> </w:t>
      </w:r>
      <w:r>
        <w:t>нервные</w:t>
      </w:r>
      <w:r>
        <w:rPr>
          <w:spacing w:val="1"/>
        </w:rPr>
        <w:t xml:space="preserve"> </w:t>
      </w:r>
      <w:r>
        <w:t>узлы.</w:t>
      </w:r>
      <w:r>
        <w:rPr>
          <w:spacing w:val="1"/>
        </w:rPr>
        <w:t xml:space="preserve"> </w:t>
      </w:r>
      <w:r>
        <w:t>Рефлекторный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Рефлекторная</w:t>
      </w:r>
      <w:r>
        <w:rPr>
          <w:spacing w:val="1"/>
        </w:rPr>
        <w:t xml:space="preserve"> </w:t>
      </w:r>
      <w:r>
        <w:t>дуга.</w:t>
      </w:r>
      <w:r>
        <w:rPr>
          <w:spacing w:val="1"/>
        </w:rPr>
        <w:t xml:space="preserve"> </w:t>
      </w:r>
      <w:r>
        <w:t>Спинной</w:t>
      </w:r>
      <w:r>
        <w:rPr>
          <w:spacing w:val="1"/>
        </w:rPr>
        <w:t xml:space="preserve"> </w:t>
      </w:r>
      <w:r>
        <w:t>мозг.</w:t>
      </w:r>
      <w:r>
        <w:rPr>
          <w:spacing w:val="1"/>
        </w:rPr>
        <w:t xml:space="preserve"> </w:t>
      </w:r>
      <w:r>
        <w:t>Головной</w:t>
      </w:r>
      <w:r>
        <w:rPr>
          <w:spacing w:val="1"/>
        </w:rPr>
        <w:t xml:space="preserve"> </w:t>
      </w:r>
      <w:r>
        <w:t>мозг.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полушария</w:t>
      </w:r>
      <w:r>
        <w:rPr>
          <w:spacing w:val="1"/>
        </w:rPr>
        <w:t xml:space="preserve"> </w:t>
      </w:r>
      <w:r>
        <w:t>головного</w:t>
      </w:r>
      <w:r>
        <w:rPr>
          <w:spacing w:val="17"/>
        </w:rPr>
        <w:t xml:space="preserve"> </w:t>
      </w:r>
      <w:r>
        <w:t>мозга.</w:t>
      </w:r>
      <w:r>
        <w:rPr>
          <w:spacing w:val="15"/>
        </w:rPr>
        <w:t xml:space="preserve"> </w:t>
      </w:r>
      <w:r>
        <w:rPr>
          <w:i/>
        </w:rPr>
        <w:t>Особенности</w:t>
      </w:r>
      <w:r>
        <w:rPr>
          <w:i/>
          <w:spacing w:val="15"/>
        </w:rPr>
        <w:t xml:space="preserve"> </w:t>
      </w:r>
      <w:r>
        <w:rPr>
          <w:i/>
        </w:rPr>
        <w:t>развития</w:t>
      </w:r>
      <w:r>
        <w:rPr>
          <w:i/>
          <w:spacing w:val="15"/>
        </w:rPr>
        <w:t xml:space="preserve"> </w:t>
      </w:r>
      <w:r>
        <w:rPr>
          <w:i/>
        </w:rPr>
        <w:t>головного</w:t>
      </w:r>
      <w:r>
        <w:rPr>
          <w:i/>
          <w:spacing w:val="15"/>
        </w:rPr>
        <w:t xml:space="preserve"> </w:t>
      </w:r>
      <w:r>
        <w:rPr>
          <w:i/>
        </w:rPr>
        <w:t>мозга</w:t>
      </w:r>
      <w:r>
        <w:rPr>
          <w:i/>
          <w:spacing w:val="15"/>
        </w:rPr>
        <w:t xml:space="preserve"> </w:t>
      </w:r>
      <w:r>
        <w:rPr>
          <w:i/>
        </w:rPr>
        <w:t>человека</w:t>
      </w:r>
      <w:r>
        <w:rPr>
          <w:i/>
          <w:spacing w:val="16"/>
        </w:rPr>
        <w:t xml:space="preserve"> </w:t>
      </w:r>
      <w:r>
        <w:rPr>
          <w:i/>
        </w:rPr>
        <w:t>и</w:t>
      </w:r>
      <w:r>
        <w:rPr>
          <w:i/>
          <w:spacing w:val="15"/>
        </w:rPr>
        <w:t xml:space="preserve"> </w:t>
      </w:r>
      <w:r>
        <w:rPr>
          <w:i/>
        </w:rPr>
        <w:t>его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spacing w:before="67" w:line="362" w:lineRule="auto"/>
        <w:ind w:left="682" w:right="688"/>
        <w:jc w:val="both"/>
        <w:rPr>
          <w:sz w:val="28"/>
        </w:rPr>
      </w:pPr>
      <w:r>
        <w:rPr>
          <w:i/>
          <w:sz w:val="28"/>
        </w:rPr>
        <w:lastRenderedPageBreak/>
        <w:t>функциональная асимметрия.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Нарушения деятельности нервной</w:t>
      </w:r>
      <w:r>
        <w:rPr>
          <w:spacing w:val="70"/>
          <w:sz w:val="28"/>
        </w:rPr>
        <w:t xml:space="preserve"> </w:t>
      </w:r>
      <w:r>
        <w:rPr>
          <w:sz w:val="28"/>
        </w:rPr>
        <w:t>системы 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предупреждение.</w:t>
      </w:r>
    </w:p>
    <w:p w:rsidR="00B649BB" w:rsidRDefault="001041ED">
      <w:pPr>
        <w:pStyle w:val="a3"/>
        <w:spacing w:line="360" w:lineRule="auto"/>
        <w:ind w:right="685"/>
      </w:pPr>
      <w:r>
        <w:t>Железы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классификация.</w:t>
      </w:r>
      <w:r>
        <w:rPr>
          <w:spacing w:val="1"/>
        </w:rPr>
        <w:t xml:space="preserve"> </w:t>
      </w:r>
      <w:r>
        <w:t>Эндокринная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секреции:</w:t>
      </w:r>
      <w:r>
        <w:rPr>
          <w:spacing w:val="1"/>
        </w:rPr>
        <w:t xml:space="preserve"> </w:t>
      </w:r>
      <w:r>
        <w:t>гипофиз,</w:t>
      </w:r>
      <w:r>
        <w:rPr>
          <w:spacing w:val="1"/>
        </w:rPr>
        <w:t xml:space="preserve"> </w:t>
      </w:r>
      <w:r>
        <w:rPr>
          <w:i/>
        </w:rPr>
        <w:t>эпифиз</w:t>
      </w:r>
      <w:r>
        <w:t>,</w:t>
      </w:r>
      <w:r>
        <w:rPr>
          <w:spacing w:val="1"/>
        </w:rPr>
        <w:t xml:space="preserve"> </w:t>
      </w:r>
      <w:r>
        <w:t>щитовидная</w:t>
      </w:r>
      <w:r>
        <w:rPr>
          <w:spacing w:val="1"/>
        </w:rPr>
        <w:t xml:space="preserve"> </w:t>
      </w:r>
      <w:r>
        <w:t>железа,</w:t>
      </w:r>
      <w:r>
        <w:rPr>
          <w:spacing w:val="1"/>
        </w:rPr>
        <w:t xml:space="preserve"> </w:t>
      </w:r>
      <w:r>
        <w:t>надпочечники.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смешанной секреции: поджелудочная и половые железы. Регуляция функций</w:t>
      </w:r>
      <w:r>
        <w:rPr>
          <w:spacing w:val="1"/>
        </w:rPr>
        <w:t xml:space="preserve"> </w:t>
      </w:r>
      <w:r>
        <w:t>эндокринных желез.</w:t>
      </w:r>
    </w:p>
    <w:p w:rsidR="00B649BB" w:rsidRDefault="001041ED">
      <w:pPr>
        <w:pStyle w:val="2"/>
        <w:ind w:left="1390"/>
      </w:pPr>
      <w:r>
        <w:t>Опора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движение</w:t>
      </w:r>
    </w:p>
    <w:p w:rsidR="00B649BB" w:rsidRDefault="001041ED">
      <w:pPr>
        <w:pStyle w:val="a3"/>
        <w:spacing w:before="156" w:line="360" w:lineRule="auto"/>
        <w:ind w:right="684"/>
      </w:pPr>
      <w:r>
        <w:t>Опорно-двигательная</w:t>
      </w:r>
      <w:r>
        <w:rPr>
          <w:spacing w:val="1"/>
        </w:rPr>
        <w:t xml:space="preserve"> </w:t>
      </w:r>
      <w:r>
        <w:t>система:состав,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Кость: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 рост. Соединение костей. Скелет человека.</w:t>
      </w:r>
      <w:r>
        <w:t xml:space="preserve"> Особенности скелета</w:t>
      </w:r>
      <w:r>
        <w:rPr>
          <w:spacing w:val="1"/>
        </w:rPr>
        <w:t xml:space="preserve"> </w:t>
      </w:r>
      <w:r>
        <w:t>человека, связанные с прямохождением и трудовой деятельностью. Влияние</w:t>
      </w:r>
      <w:r>
        <w:rPr>
          <w:spacing w:val="1"/>
        </w:rPr>
        <w:t xml:space="preserve"> </w:t>
      </w:r>
      <w:r>
        <w:t>факторов окружающей среды и образа жизни на развитие скелета. Мышцы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Гиподи</w:t>
      </w:r>
      <w:r>
        <w:t>намия.Профилактика</w:t>
      </w:r>
      <w:r>
        <w:rPr>
          <w:spacing w:val="1"/>
        </w:rPr>
        <w:t xml:space="preserve"> </w:t>
      </w:r>
      <w:r>
        <w:t>травматизма.</w:t>
      </w:r>
      <w:r>
        <w:rPr>
          <w:spacing w:val="-67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опорно-двигательного аппарата.</w:t>
      </w:r>
    </w:p>
    <w:p w:rsidR="00B649BB" w:rsidRDefault="001041ED">
      <w:pPr>
        <w:pStyle w:val="2"/>
        <w:spacing w:before="6"/>
      </w:pPr>
      <w:r>
        <w:t>Кровь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кровообращение</w:t>
      </w:r>
    </w:p>
    <w:p w:rsidR="00B649BB" w:rsidRDefault="001041ED">
      <w:pPr>
        <w:pStyle w:val="a3"/>
        <w:spacing w:before="156" w:line="360" w:lineRule="auto"/>
        <w:ind w:right="683"/>
      </w:pPr>
      <w:r>
        <w:t>Функции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илимфы.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rPr>
          <w:i/>
        </w:rPr>
        <w:t>Гомеостаз</w:t>
      </w:r>
      <w:r>
        <w:t>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Форменные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крови:</w:t>
      </w:r>
      <w:r>
        <w:rPr>
          <w:spacing w:val="1"/>
        </w:rPr>
        <w:t xml:space="preserve"> </w:t>
      </w:r>
      <w:r>
        <w:t>эритроциты,</w:t>
      </w:r>
      <w:r>
        <w:rPr>
          <w:spacing w:val="1"/>
        </w:rPr>
        <w:t xml:space="preserve"> </w:t>
      </w:r>
      <w:r>
        <w:t>лейкоциты, тромбоциты. Группы крови. Резус-фактор. Переливание крови.</w:t>
      </w:r>
      <w:r>
        <w:rPr>
          <w:spacing w:val="1"/>
        </w:rPr>
        <w:t xml:space="preserve"> </w:t>
      </w:r>
      <w:r>
        <w:t>Группы крови. Свертывание крови. Лейкоциты, их роль в защите организма.</w:t>
      </w:r>
      <w:r>
        <w:rPr>
          <w:spacing w:val="1"/>
        </w:rPr>
        <w:t xml:space="preserve"> </w:t>
      </w:r>
      <w:r>
        <w:t xml:space="preserve">Иммунитет, факторы, влияющие на иммунитет. </w:t>
      </w:r>
      <w:r>
        <w:rPr>
          <w:i/>
        </w:rPr>
        <w:t>Значение работ Л.Пастера и</w:t>
      </w:r>
      <w:r>
        <w:rPr>
          <w:i/>
          <w:spacing w:val="-67"/>
        </w:rPr>
        <w:t xml:space="preserve"> </w:t>
      </w:r>
      <w:r>
        <w:rPr>
          <w:i/>
        </w:rPr>
        <w:t>И.И.</w:t>
      </w:r>
      <w:r>
        <w:rPr>
          <w:i/>
          <w:spacing w:val="1"/>
        </w:rPr>
        <w:t xml:space="preserve"> </w:t>
      </w:r>
      <w:r>
        <w:rPr>
          <w:i/>
        </w:rPr>
        <w:t>Мечникова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области</w:t>
      </w:r>
      <w:r>
        <w:rPr>
          <w:i/>
          <w:spacing w:val="1"/>
        </w:rPr>
        <w:t xml:space="preserve"> </w:t>
      </w:r>
      <w:r>
        <w:rPr>
          <w:i/>
        </w:rPr>
        <w:t>иммунитета.</w:t>
      </w:r>
      <w:r>
        <w:rPr>
          <w:i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</w:t>
      </w:r>
      <w:r>
        <w:t>ививок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инфекционными</w:t>
      </w:r>
      <w:r>
        <w:rPr>
          <w:spacing w:val="1"/>
        </w:rPr>
        <w:t xml:space="preserve"> </w:t>
      </w:r>
      <w:r>
        <w:t>заболеваниями.</w:t>
      </w:r>
      <w:r>
        <w:rPr>
          <w:spacing w:val="1"/>
        </w:rPr>
        <w:t xml:space="preserve"> </w:t>
      </w:r>
      <w:r>
        <w:t>Кровеносная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лимфатическая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состав, строение, функции. Строение сосудов. Движение крови по сосудам.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Сердечный</w:t>
      </w:r>
      <w:r>
        <w:rPr>
          <w:spacing w:val="1"/>
        </w:rPr>
        <w:t xml:space="preserve"> </w:t>
      </w:r>
      <w:r>
        <w:t>цикл.</w:t>
      </w:r>
      <w:r>
        <w:rPr>
          <w:spacing w:val="1"/>
        </w:rPr>
        <w:t xml:space="preserve"> </w:t>
      </w:r>
      <w:r>
        <w:t>Пульс.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крови.</w:t>
      </w:r>
      <w:r>
        <w:rPr>
          <w:spacing w:val="-67"/>
        </w:rPr>
        <w:t xml:space="preserve"> </w:t>
      </w:r>
      <w:r>
        <w:rPr>
          <w:i/>
        </w:rPr>
        <w:t>Движение</w:t>
      </w:r>
      <w:r>
        <w:rPr>
          <w:i/>
          <w:spacing w:val="1"/>
        </w:rPr>
        <w:t xml:space="preserve"> </w:t>
      </w:r>
      <w:r>
        <w:rPr>
          <w:i/>
        </w:rPr>
        <w:t>лимфы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сосудам.</w:t>
      </w:r>
      <w:r>
        <w:rPr>
          <w:i/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сердечно-сосудистых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Кровотечение.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кровотечений,</w:t>
      </w:r>
      <w:r>
        <w:rPr>
          <w:spacing w:val="-3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кровотечениях.</w:t>
      </w:r>
    </w:p>
    <w:p w:rsidR="00B649BB" w:rsidRDefault="001041ED">
      <w:pPr>
        <w:pStyle w:val="2"/>
        <w:spacing w:before="6"/>
        <w:ind w:left="1390"/>
        <w:jc w:val="left"/>
      </w:pPr>
      <w:r>
        <w:t>Дыхание</w:t>
      </w:r>
    </w:p>
    <w:p w:rsidR="00B649BB" w:rsidRDefault="00B649BB">
      <w:p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4"/>
      </w:pPr>
      <w:r>
        <w:lastRenderedPageBreak/>
        <w:t>Дыхательная</w:t>
      </w:r>
      <w:r>
        <w:rPr>
          <w:spacing w:val="1"/>
        </w:rPr>
        <w:t xml:space="preserve"> </w:t>
      </w:r>
      <w:r>
        <w:t>система:состав,строение,функции.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Легочные</w:t>
      </w:r>
      <w:r>
        <w:rPr>
          <w:spacing w:val="1"/>
        </w:rPr>
        <w:t xml:space="preserve"> </w:t>
      </w:r>
      <w:r>
        <w:t>объемы. Газообмен в легких и тканях. Регуляция дыхания. Гигиена дыхания.</w:t>
      </w:r>
      <w:r>
        <w:rPr>
          <w:spacing w:val="1"/>
        </w:rPr>
        <w:t xml:space="preserve"> </w:t>
      </w:r>
      <w:r>
        <w:t>Чистота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здоровья. Вред</w:t>
      </w:r>
      <w:r>
        <w:rPr>
          <w:spacing w:val="1"/>
        </w:rPr>
        <w:t xml:space="preserve"> </w:t>
      </w:r>
      <w:r>
        <w:t>табакокурения.</w:t>
      </w:r>
      <w:r>
        <w:rPr>
          <w:spacing w:val="1"/>
        </w:rPr>
        <w:t xml:space="preserve"> </w:t>
      </w:r>
      <w:r>
        <w:t>Предупреждение распространения инфекционных заболеваний и соблюдение</w:t>
      </w:r>
      <w:r>
        <w:rPr>
          <w:spacing w:val="-67"/>
        </w:rPr>
        <w:t xml:space="preserve"> </w:t>
      </w:r>
      <w:r>
        <w:t>мер профилактики для защиты собственного орг</w:t>
      </w:r>
      <w:r>
        <w:t>анизма.Первая помощь при</w:t>
      </w:r>
      <w:r>
        <w:rPr>
          <w:spacing w:val="1"/>
        </w:rPr>
        <w:t xml:space="preserve"> </w:t>
      </w:r>
      <w:r>
        <w:t>остановке</w:t>
      </w:r>
      <w:r>
        <w:rPr>
          <w:spacing w:val="-2"/>
        </w:rPr>
        <w:t xml:space="preserve"> </w:t>
      </w:r>
      <w:r>
        <w:t>дыхания,</w:t>
      </w:r>
      <w:r>
        <w:rPr>
          <w:spacing w:val="-4"/>
        </w:rPr>
        <w:t xml:space="preserve"> </w:t>
      </w:r>
      <w:r>
        <w:t>спасении</w:t>
      </w:r>
      <w:r>
        <w:rPr>
          <w:spacing w:val="-1"/>
        </w:rPr>
        <w:t xml:space="preserve"> </w:t>
      </w:r>
      <w:r>
        <w:t>утопающего,</w:t>
      </w:r>
      <w:r>
        <w:rPr>
          <w:spacing w:val="-2"/>
        </w:rPr>
        <w:t xml:space="preserve"> </w:t>
      </w:r>
      <w:r>
        <w:t>отравлении</w:t>
      </w:r>
      <w:r>
        <w:rPr>
          <w:spacing w:val="-1"/>
        </w:rPr>
        <w:t xml:space="preserve"> </w:t>
      </w:r>
      <w:r>
        <w:t>угарным</w:t>
      </w:r>
      <w:r>
        <w:rPr>
          <w:spacing w:val="-1"/>
        </w:rPr>
        <w:t xml:space="preserve"> </w:t>
      </w:r>
      <w:r>
        <w:t>газом.</w:t>
      </w:r>
    </w:p>
    <w:p w:rsidR="00B649BB" w:rsidRDefault="001041ED">
      <w:pPr>
        <w:pStyle w:val="2"/>
        <w:spacing w:before="7"/>
        <w:ind w:left="1390"/>
        <w:jc w:val="left"/>
      </w:pPr>
      <w:r>
        <w:t>Пищеварение</w:t>
      </w:r>
    </w:p>
    <w:p w:rsidR="00B649BB" w:rsidRDefault="001041ED">
      <w:pPr>
        <w:pStyle w:val="a3"/>
        <w:spacing w:before="156" w:line="360" w:lineRule="auto"/>
        <w:ind w:right="682"/>
      </w:pPr>
      <w:r>
        <w:t>Питание.</w:t>
      </w:r>
      <w:r>
        <w:rPr>
          <w:spacing w:val="1"/>
        </w:rPr>
        <w:t xml:space="preserve"> </w:t>
      </w:r>
      <w:r>
        <w:t>Пищеварение.</w:t>
      </w:r>
      <w:r>
        <w:rPr>
          <w:spacing w:val="1"/>
        </w:rPr>
        <w:t xml:space="preserve"> </w:t>
      </w:r>
      <w:r>
        <w:t>Пищеварительная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Ферменты.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ротовой</w:t>
      </w:r>
      <w:r>
        <w:rPr>
          <w:spacing w:val="1"/>
        </w:rPr>
        <w:t xml:space="preserve"> </w:t>
      </w:r>
      <w:r>
        <w:t>полости.Зубы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ними. Слюна и слюнные железы. Глотание. Роль ферментов в пищеварении.</w:t>
      </w:r>
      <w:r>
        <w:rPr>
          <w:spacing w:val="1"/>
        </w:rPr>
        <w:t xml:space="preserve"> </w:t>
      </w:r>
      <w:r>
        <w:t>Пищеварение в желудке. Желудочный сок. Аппетит. Пищеварение в тонком</w:t>
      </w:r>
      <w:r>
        <w:rPr>
          <w:spacing w:val="1"/>
        </w:rPr>
        <w:t xml:space="preserve"> </w:t>
      </w:r>
      <w:r>
        <w:t>кишечнике.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печени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поджелудочной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пищеварении.</w:t>
      </w:r>
      <w:r>
        <w:rPr>
          <w:spacing w:val="1"/>
        </w:rPr>
        <w:t xml:space="preserve"> </w:t>
      </w:r>
      <w:r>
        <w:t>Всасывание</w:t>
      </w:r>
      <w:r>
        <w:rPr>
          <w:spacing w:val="1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пищеварения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толстом</w:t>
      </w:r>
      <w:r>
        <w:rPr>
          <w:spacing w:val="1"/>
        </w:rPr>
        <w:t xml:space="preserve"> </w:t>
      </w:r>
      <w:r>
        <w:t>кишечнике. Вклад Павлова И. П. в изучение пищеварения. Гигиена питания,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желудочно-кишечных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отравлений</w:t>
      </w:r>
      <w:r>
        <w:rPr>
          <w:spacing w:val="-4"/>
        </w:rPr>
        <w:t xml:space="preserve"> </w:t>
      </w:r>
      <w:r>
        <w:t>и гепатита.</w:t>
      </w:r>
    </w:p>
    <w:p w:rsidR="00B649BB" w:rsidRDefault="001041ED">
      <w:pPr>
        <w:pStyle w:val="2"/>
        <w:spacing w:before="5"/>
      </w:pPr>
      <w:r>
        <w:t>Обмен</w:t>
      </w:r>
      <w:r>
        <w:rPr>
          <w:spacing w:val="-3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энергии</w:t>
      </w:r>
    </w:p>
    <w:p w:rsidR="00B649BB" w:rsidRDefault="001041ED">
      <w:pPr>
        <w:pStyle w:val="a3"/>
        <w:spacing w:before="156" w:line="360" w:lineRule="auto"/>
        <w:ind w:right="684"/>
      </w:pP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Витамины.</w:t>
      </w:r>
      <w:r>
        <w:rPr>
          <w:spacing w:val="1"/>
        </w:rPr>
        <w:t xml:space="preserve"> </w:t>
      </w:r>
      <w:r>
        <w:t>Проявление гиповитаминозов и авитаминозов, и меры их предупреждения.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рационы.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 xml:space="preserve">Регуляция обмена веществ. Поддержание температуры тела. </w:t>
      </w:r>
      <w:r>
        <w:rPr>
          <w:i/>
        </w:rPr>
        <w:t>Тер</w:t>
      </w:r>
      <w:r>
        <w:rPr>
          <w:i/>
        </w:rPr>
        <w:t>морегуляция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разных</w:t>
      </w:r>
      <w:r>
        <w:rPr>
          <w:i/>
          <w:spacing w:val="1"/>
        </w:rPr>
        <w:t xml:space="preserve"> </w:t>
      </w:r>
      <w:r>
        <w:rPr>
          <w:i/>
        </w:rPr>
        <w:t>условиях</w:t>
      </w:r>
      <w:r>
        <w:rPr>
          <w:i/>
          <w:spacing w:val="1"/>
        </w:rPr>
        <w:t xml:space="preserve"> </w:t>
      </w:r>
      <w:r>
        <w:rPr>
          <w:i/>
        </w:rPr>
        <w:t>среды.</w:t>
      </w:r>
      <w:r>
        <w:rPr>
          <w:i/>
          <w:spacing w:val="1"/>
        </w:rPr>
        <w:t xml:space="preserve"> </w:t>
      </w:r>
      <w:r>
        <w:t>Покровы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кожей,</w:t>
      </w:r>
      <w:r>
        <w:rPr>
          <w:spacing w:val="70"/>
        </w:rPr>
        <w:t xml:space="preserve"> </w:t>
      </w:r>
      <w:r>
        <w:t>волосами,</w:t>
      </w:r>
      <w:r>
        <w:rPr>
          <w:spacing w:val="1"/>
        </w:rPr>
        <w:t xml:space="preserve"> </w:t>
      </w:r>
      <w:r>
        <w:t>ногтями. Роль кожи в процессах терморегуляции. Приемы оказания первой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травмах,</w:t>
      </w:r>
      <w:r>
        <w:rPr>
          <w:spacing w:val="-2"/>
        </w:rPr>
        <w:t xml:space="preserve"> </w:t>
      </w:r>
      <w:r>
        <w:t>ожогах,</w:t>
      </w:r>
      <w:r>
        <w:rPr>
          <w:spacing w:val="-1"/>
        </w:rPr>
        <w:t xml:space="preserve"> </w:t>
      </w:r>
      <w:r>
        <w:t>обморожениях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профилактика.</w:t>
      </w:r>
    </w:p>
    <w:p w:rsidR="00B649BB" w:rsidRDefault="001041ED">
      <w:pPr>
        <w:pStyle w:val="2"/>
        <w:spacing w:before="5"/>
        <w:ind w:left="1390"/>
        <w:jc w:val="left"/>
      </w:pPr>
      <w:r>
        <w:t>Выделение</w:t>
      </w:r>
    </w:p>
    <w:p w:rsidR="00B649BB" w:rsidRDefault="001041ED">
      <w:pPr>
        <w:pStyle w:val="a3"/>
        <w:spacing w:before="152" w:line="360" w:lineRule="auto"/>
        <w:ind w:right="689"/>
      </w:pPr>
      <w:r>
        <w:t>Мочевыделительная система:состав,строение,функции. Процесс образования</w:t>
      </w:r>
      <w:r>
        <w:rPr>
          <w:spacing w:val="1"/>
        </w:rPr>
        <w:t xml:space="preserve"> </w:t>
      </w:r>
      <w:r>
        <w:t>и выделения мочи, его регуляция. Заболевания органов мочевыделительной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1"/>
        </w:rPr>
        <w:t xml:space="preserve"> </w:t>
      </w:r>
      <w:r>
        <w:t>Мочеполовые</w:t>
      </w:r>
      <w:r>
        <w:rPr>
          <w:spacing w:val="1"/>
        </w:rPr>
        <w:t xml:space="preserve"> </w:t>
      </w:r>
      <w:r>
        <w:t>инфекции,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предупреждения</w:t>
      </w:r>
      <w:r>
        <w:rPr>
          <w:spacing w:val="-1"/>
        </w:rPr>
        <w:t xml:space="preserve"> </w:t>
      </w:r>
      <w:r>
        <w:t>для сохранения здоровья.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2"/>
        <w:spacing w:before="72"/>
        <w:ind w:left="1390"/>
      </w:pPr>
      <w:r>
        <w:lastRenderedPageBreak/>
        <w:t>Размножение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</w:p>
    <w:p w:rsidR="00B649BB" w:rsidRDefault="001041ED">
      <w:pPr>
        <w:pStyle w:val="a3"/>
        <w:spacing w:before="158" w:line="360" w:lineRule="auto"/>
        <w:ind w:right="687"/>
      </w:pPr>
      <w:r>
        <w:t>Половая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rPr>
          <w:i/>
        </w:rPr>
        <w:t>Роды.</w:t>
      </w:r>
      <w:r>
        <w:rPr>
          <w:i/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созревание. Наследование признаков у человека. Наследственные болезни, их</w:t>
      </w:r>
      <w:r>
        <w:rPr>
          <w:spacing w:val="-67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</w:t>
      </w:r>
      <w:r>
        <w:t>преждение.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репродуктивном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Инфекции,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половым</w:t>
      </w:r>
      <w:r>
        <w:rPr>
          <w:spacing w:val="-4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профилактика.</w:t>
      </w:r>
      <w:r>
        <w:rPr>
          <w:spacing w:val="-1"/>
        </w:rPr>
        <w:t xml:space="preserve"> </w:t>
      </w:r>
      <w:r>
        <w:t>ВИЧ,</w:t>
      </w:r>
      <w:r>
        <w:rPr>
          <w:spacing w:val="-3"/>
        </w:rPr>
        <w:t xml:space="preserve"> </w:t>
      </w:r>
      <w:r>
        <w:t>профилактика СПИДа.</w:t>
      </w:r>
    </w:p>
    <w:p w:rsidR="00B649BB" w:rsidRDefault="001041ED">
      <w:pPr>
        <w:pStyle w:val="2"/>
        <w:spacing w:before="5"/>
        <w:ind w:left="1390"/>
      </w:pPr>
      <w:r>
        <w:t>Сенсорные</w:t>
      </w:r>
      <w:r>
        <w:rPr>
          <w:spacing w:val="-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(анализаторы)</w:t>
      </w:r>
    </w:p>
    <w:p w:rsidR="00B649BB" w:rsidRDefault="001041ED">
      <w:pPr>
        <w:pStyle w:val="a3"/>
        <w:spacing w:before="155" w:line="360" w:lineRule="auto"/>
        <w:ind w:right="685"/>
      </w:pPr>
      <w:r>
        <w:t>Органы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зрение.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</w:t>
      </w:r>
      <w:r>
        <w:rPr>
          <w:spacing w:val="-67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рецепторы:</w:t>
      </w:r>
      <w:r>
        <w:rPr>
          <w:spacing w:val="1"/>
        </w:rPr>
        <w:t xml:space="preserve"> </w:t>
      </w:r>
      <w:r>
        <w:t>палочки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колбочки.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предупреждение. Ухо и слух. Строение и функции органа слуха. Гигиена</w:t>
      </w:r>
      <w:r>
        <w:rPr>
          <w:spacing w:val="1"/>
        </w:rPr>
        <w:t xml:space="preserve"> </w:t>
      </w:r>
      <w:r>
        <w:t>слуха. Органы равновесия, мыше</w:t>
      </w:r>
      <w:r>
        <w:t>чного чувства, осязания, обоняния и вкуса.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чувств.</w:t>
      </w:r>
    </w:p>
    <w:p w:rsidR="00B649BB" w:rsidRDefault="001041ED">
      <w:pPr>
        <w:pStyle w:val="2"/>
        <w:spacing w:before="6"/>
        <w:ind w:left="1390"/>
      </w:pPr>
      <w:r>
        <w:t>Высшая</w:t>
      </w:r>
      <w:r>
        <w:rPr>
          <w:spacing w:val="-3"/>
        </w:rPr>
        <w:t xml:space="preserve"> </w:t>
      </w:r>
      <w:r>
        <w:t>нервная</w:t>
      </w:r>
      <w:r>
        <w:rPr>
          <w:spacing w:val="-2"/>
        </w:rPr>
        <w:t xml:space="preserve"> </w:t>
      </w:r>
      <w:r>
        <w:t>деятельность</w:t>
      </w:r>
    </w:p>
    <w:p w:rsidR="00B649BB" w:rsidRDefault="001041ED">
      <w:pPr>
        <w:pStyle w:val="a3"/>
        <w:spacing w:before="156" w:line="360" w:lineRule="auto"/>
        <w:ind w:right="682"/>
      </w:pPr>
      <w:r>
        <w:t>Психология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rPr>
          <w:i/>
        </w:rPr>
        <w:t>работы</w:t>
      </w:r>
      <w:r>
        <w:rPr>
          <w:i/>
          <w:spacing w:val="1"/>
        </w:rPr>
        <w:t xml:space="preserve"> </w:t>
      </w:r>
      <w:r>
        <w:rPr>
          <w:i/>
        </w:rPr>
        <w:t>И. М. Сеченова,</w:t>
      </w:r>
      <w:r>
        <w:rPr>
          <w:i/>
          <w:spacing w:val="1"/>
        </w:rPr>
        <w:t xml:space="preserve"> </w:t>
      </w:r>
      <w:r>
        <w:rPr>
          <w:i/>
        </w:rPr>
        <w:t>И. П. Павлова,А. А. Ухтомского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П. К. Анохина.</w:t>
      </w:r>
      <w:r>
        <w:rPr>
          <w:i/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 мозга. Эмоции, память, мышление, речь. Сон и бодрствование.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сна.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сна.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осмысленность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словесно-логическое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поколение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личности:</w:t>
      </w:r>
      <w:r>
        <w:rPr>
          <w:spacing w:val="1"/>
        </w:rPr>
        <w:t xml:space="preserve"> </w:t>
      </w:r>
      <w:r>
        <w:t>способности,</w:t>
      </w:r>
      <w:r>
        <w:rPr>
          <w:spacing w:val="-67"/>
        </w:rPr>
        <w:t xml:space="preserve"> </w:t>
      </w:r>
      <w:r>
        <w:t xml:space="preserve">темперамент, характер, одаренность. Цели и мотивы деятельности. </w:t>
      </w:r>
      <w:r>
        <w:rPr>
          <w:i/>
        </w:rPr>
        <w:t>Значение</w:t>
      </w:r>
      <w:r>
        <w:rPr>
          <w:i/>
          <w:spacing w:val="1"/>
        </w:rPr>
        <w:t xml:space="preserve"> </w:t>
      </w:r>
      <w:r>
        <w:rPr>
          <w:i/>
        </w:rPr>
        <w:t>интеллектуальных,</w:t>
      </w:r>
      <w:r>
        <w:rPr>
          <w:i/>
          <w:spacing w:val="1"/>
        </w:rPr>
        <w:t xml:space="preserve"> </w:t>
      </w:r>
      <w:r>
        <w:rPr>
          <w:i/>
        </w:rPr>
        <w:t>творческих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эстетических</w:t>
      </w:r>
      <w:r>
        <w:rPr>
          <w:i/>
          <w:spacing w:val="1"/>
        </w:rPr>
        <w:t xml:space="preserve"> </w:t>
      </w:r>
      <w:r>
        <w:rPr>
          <w:i/>
        </w:rPr>
        <w:t>потребностей.</w:t>
      </w:r>
      <w:r>
        <w:rPr>
          <w:i/>
          <w:spacing w:val="1"/>
        </w:rPr>
        <w:t xml:space="preserve"> </w:t>
      </w:r>
      <w:r>
        <w:t>Роль</w:t>
      </w:r>
      <w:r>
        <w:rPr>
          <w:spacing w:val="-6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психики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 человека.</w:t>
      </w:r>
    </w:p>
    <w:p w:rsidR="00B649BB" w:rsidRDefault="001041ED">
      <w:pPr>
        <w:pStyle w:val="2"/>
        <w:spacing w:before="7"/>
        <w:ind w:left="1390"/>
      </w:pPr>
      <w:r>
        <w:t>Здоровье</w:t>
      </w:r>
      <w:r>
        <w:rPr>
          <w:spacing w:val="-3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охрана</w:t>
      </w:r>
    </w:p>
    <w:p w:rsidR="00B649BB" w:rsidRDefault="001041ED">
      <w:pPr>
        <w:pStyle w:val="a3"/>
        <w:spacing w:before="150" w:line="360" w:lineRule="auto"/>
        <w:ind w:right="688"/>
      </w:pPr>
      <w:r>
        <w:t>Здоровье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4"/>
        </w:rPr>
        <w:t xml:space="preserve"> </w:t>
      </w:r>
      <w:r>
        <w:t>образа</w:t>
      </w:r>
      <w:r>
        <w:rPr>
          <w:spacing w:val="3"/>
        </w:rPr>
        <w:t xml:space="preserve"> </w:t>
      </w:r>
      <w:r>
        <w:t>жизни.</w:t>
      </w:r>
      <w:r>
        <w:rPr>
          <w:spacing w:val="4"/>
        </w:rPr>
        <w:t xml:space="preserve"> </w:t>
      </w:r>
      <w:r>
        <w:t>Укрепле</w:t>
      </w:r>
      <w:r>
        <w:t>ние</w:t>
      </w:r>
      <w:r>
        <w:rPr>
          <w:spacing w:val="4"/>
        </w:rPr>
        <w:t xml:space="preserve"> </w:t>
      </w:r>
      <w:r>
        <w:t>здоровья:</w:t>
      </w:r>
      <w:r>
        <w:rPr>
          <w:spacing w:val="4"/>
        </w:rPr>
        <w:t xml:space="preserve"> </w:t>
      </w:r>
      <w:r>
        <w:t>аутотренинг,</w:t>
      </w:r>
      <w:r>
        <w:rPr>
          <w:spacing w:val="4"/>
        </w:rPr>
        <w:t xml:space="preserve"> </w:t>
      </w:r>
      <w:r>
        <w:t>закаливание,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spacing w:before="67" w:line="360" w:lineRule="auto"/>
        <w:ind w:left="682" w:right="686"/>
        <w:jc w:val="both"/>
        <w:rPr>
          <w:sz w:val="28"/>
        </w:rPr>
      </w:pPr>
      <w:r>
        <w:rPr>
          <w:sz w:val="28"/>
        </w:rPr>
        <w:lastRenderedPageBreak/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сбалансированное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питание.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органов.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Защитно-приспособительные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 организма. Факторы, нарушающие здоровье (гиподинамия, курение,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алкоголя,</w:t>
      </w:r>
      <w:r>
        <w:rPr>
          <w:spacing w:val="1"/>
          <w:sz w:val="28"/>
        </w:rPr>
        <w:t xml:space="preserve"> </w:t>
      </w:r>
      <w:r>
        <w:rPr>
          <w:sz w:val="28"/>
        </w:rPr>
        <w:t>несбалансированное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стресс).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окружающая среда. </w:t>
      </w:r>
      <w:r>
        <w:rPr>
          <w:i/>
          <w:sz w:val="28"/>
        </w:rPr>
        <w:t>Значение окружающей среды как источника веществ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энергии.Социальная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адаптации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ним.Краткая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характеристика основных форм труда. Рациональная организация труда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отдыха. </w:t>
      </w:r>
      <w:r>
        <w:rPr>
          <w:sz w:val="28"/>
        </w:rPr>
        <w:t>Соблюдение правил поведения в окружающей среде, в опасных 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 здоровья человека от сост</w:t>
      </w:r>
      <w:r>
        <w:rPr>
          <w:sz w:val="28"/>
        </w:rPr>
        <w:t>ояния окружающей среды. 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собственному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окружающих.</w:t>
      </w:r>
    </w:p>
    <w:p w:rsidR="00B649BB" w:rsidRDefault="001041ED">
      <w:pPr>
        <w:pStyle w:val="2"/>
        <w:spacing w:before="7" w:line="360" w:lineRule="auto"/>
        <w:ind w:left="1390" w:right="5090" w:hanging="708"/>
      </w:pPr>
      <w:r>
        <w:t>Общие биологические закономерности</w:t>
      </w:r>
      <w:r>
        <w:rPr>
          <w:spacing w:val="-67"/>
        </w:rPr>
        <w:t xml:space="preserve"> </w:t>
      </w:r>
      <w:r>
        <w:t>Биология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наука</w:t>
      </w:r>
    </w:p>
    <w:p w:rsidR="00B649BB" w:rsidRDefault="001041ED">
      <w:pPr>
        <w:spacing w:line="360" w:lineRule="auto"/>
        <w:ind w:left="682" w:right="685"/>
        <w:jc w:val="both"/>
        <w:rPr>
          <w:i/>
          <w:sz w:val="28"/>
        </w:rPr>
      </w:pPr>
      <w:r>
        <w:rPr>
          <w:sz w:val="28"/>
        </w:rPr>
        <w:t>Научные методы изучения, применяемые в биологии: наблюдение, описание,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эксперимент.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Гипотеза,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модель,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 жизни. Биологические науки. Роль биологии в 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Современные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биологии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(геном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человека,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биоэнергетика,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нанобиология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др.).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живого. Уровни орган</w:t>
      </w:r>
      <w:r>
        <w:rPr>
          <w:sz w:val="28"/>
        </w:rPr>
        <w:t>изации живой природы.</w:t>
      </w:r>
      <w:r>
        <w:rPr>
          <w:i/>
          <w:sz w:val="28"/>
        </w:rPr>
        <w:t>Живые природные объекты как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система.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Классификация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живых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природных объектов.</w:t>
      </w:r>
    </w:p>
    <w:p w:rsidR="00B649BB" w:rsidRDefault="001041ED">
      <w:pPr>
        <w:pStyle w:val="2"/>
        <w:spacing w:before="1"/>
        <w:ind w:left="1390"/>
        <w:jc w:val="left"/>
      </w:pPr>
      <w:r>
        <w:t>Клетка</w:t>
      </w:r>
    </w:p>
    <w:p w:rsidR="00B649BB" w:rsidRDefault="001041ED">
      <w:pPr>
        <w:pStyle w:val="a3"/>
        <w:spacing w:before="155" w:line="360" w:lineRule="auto"/>
        <w:ind w:right="684"/>
      </w:pPr>
      <w:r>
        <w:t>Клеточная</w:t>
      </w:r>
      <w:r>
        <w:rPr>
          <w:spacing w:val="1"/>
        </w:rPr>
        <w:t xml:space="preserve"> </w:t>
      </w:r>
      <w:r>
        <w:t>теория.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родства,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оболочка,</w:t>
      </w:r>
      <w:r>
        <w:rPr>
          <w:spacing w:val="-67"/>
        </w:rPr>
        <w:t xml:space="preserve"> </w:t>
      </w:r>
      <w:r>
        <w:t>плазматическая мембрана, цитоплазма, ядро, органоиды. Клеточное строение</w:t>
      </w:r>
      <w:r>
        <w:rPr>
          <w:spacing w:val="-67"/>
        </w:rPr>
        <w:t xml:space="preserve"> </w:t>
      </w:r>
      <w:r>
        <w:t>организмов. Многообразие клеток. Обмен веществ и превращение энергии 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Хромосомы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rPr>
          <w:i/>
        </w:rPr>
        <w:t>Нарушения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строении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функционировании</w:t>
      </w:r>
      <w:r>
        <w:rPr>
          <w:i/>
          <w:spacing w:val="1"/>
        </w:rPr>
        <w:t xml:space="preserve"> </w:t>
      </w:r>
      <w:r>
        <w:rPr>
          <w:i/>
        </w:rPr>
        <w:t>клеток – одна из причин заболевания организма.</w:t>
      </w:r>
      <w:r>
        <w:rPr>
          <w:i/>
        </w:rPr>
        <w:t xml:space="preserve"> </w:t>
      </w:r>
      <w:r>
        <w:t>Деление клетки – основа</w:t>
      </w:r>
      <w:r>
        <w:rPr>
          <w:spacing w:val="1"/>
        </w:rPr>
        <w:t xml:space="preserve"> </w:t>
      </w:r>
      <w:r>
        <w:t>размножения,</w:t>
      </w:r>
      <w:r>
        <w:rPr>
          <w:spacing w:val="-4"/>
        </w:rPr>
        <w:t xml:space="preserve"> </w:t>
      </w:r>
      <w:r>
        <w:t>роста и развития организмов.</w:t>
      </w:r>
    </w:p>
    <w:p w:rsidR="00B649BB" w:rsidRDefault="001041ED">
      <w:pPr>
        <w:pStyle w:val="2"/>
        <w:spacing w:before="6"/>
        <w:ind w:left="1390"/>
        <w:jc w:val="left"/>
      </w:pPr>
      <w:r>
        <w:t>Организм</w:t>
      </w:r>
    </w:p>
    <w:p w:rsidR="00B649BB" w:rsidRDefault="00B649BB">
      <w:p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spacing w:before="67" w:line="360" w:lineRule="auto"/>
        <w:ind w:left="682" w:right="685"/>
        <w:jc w:val="both"/>
        <w:rPr>
          <w:sz w:val="28"/>
        </w:rPr>
      </w:pPr>
      <w:r>
        <w:rPr>
          <w:sz w:val="28"/>
        </w:rPr>
        <w:lastRenderedPageBreak/>
        <w:t>Одноклеточные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многоклеточные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организмы.</w:t>
      </w:r>
      <w:r>
        <w:rPr>
          <w:spacing w:val="1"/>
          <w:sz w:val="28"/>
        </w:rPr>
        <w:t xml:space="preserve"> </w:t>
      </w:r>
      <w:r>
        <w:rPr>
          <w:sz w:val="28"/>
        </w:rPr>
        <w:t>Клеточные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неклеточные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Вирусы.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71"/>
          <w:sz w:val="28"/>
        </w:rPr>
        <w:t xml:space="preserve"> </w:t>
      </w:r>
      <w:r>
        <w:rPr>
          <w:sz w:val="28"/>
        </w:rPr>
        <w:t>живых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организмов: неорганические и органические вещества, их роль в организме.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превращения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Питание,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дыхание,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транспорт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удаление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продуктов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обмена,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координация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опора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</w:t>
      </w:r>
      <w:r>
        <w:rPr>
          <w:i/>
          <w:sz w:val="28"/>
        </w:rPr>
        <w:t>тений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животных. </w:t>
      </w:r>
      <w:r>
        <w:rPr>
          <w:sz w:val="28"/>
        </w:rPr>
        <w:t>Рост и развитие организмов. Размножение. Бесполое и половое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размножение.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Половые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клетки.</w:t>
      </w:r>
      <w:r>
        <w:rPr>
          <w:spacing w:val="1"/>
          <w:sz w:val="28"/>
        </w:rPr>
        <w:t xml:space="preserve"> </w:t>
      </w:r>
      <w:r>
        <w:rPr>
          <w:sz w:val="28"/>
        </w:rPr>
        <w:t>Оплодотворение.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организмов.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ненаследственная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изменчивость.</w:t>
      </w:r>
    </w:p>
    <w:p w:rsidR="00B649BB" w:rsidRDefault="001041ED">
      <w:pPr>
        <w:pStyle w:val="2"/>
        <w:spacing w:before="8"/>
        <w:jc w:val="left"/>
      </w:pPr>
      <w:r>
        <w:t>Вид</w:t>
      </w:r>
    </w:p>
    <w:p w:rsidR="00B649BB" w:rsidRDefault="001041ED">
      <w:pPr>
        <w:pStyle w:val="a3"/>
        <w:spacing w:before="155" w:line="360" w:lineRule="auto"/>
        <w:ind w:right="688"/>
      </w:pPr>
      <w:r>
        <w:t>Вид, признаки вида. Вид как основная систематическая категория живого.</w:t>
      </w:r>
      <w:r>
        <w:rPr>
          <w:spacing w:val="1"/>
        </w:rPr>
        <w:t xml:space="preserve"> </w:t>
      </w:r>
      <w:r>
        <w:t>Популяция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Популяция</w:t>
      </w:r>
      <w:r>
        <w:rPr>
          <w:spacing w:val="7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основоположник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наследственна</w:t>
      </w:r>
      <w:r>
        <w:t>я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существование,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эволюции: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rPr>
          <w:i/>
        </w:rPr>
        <w:t>Усложнение</w:t>
      </w:r>
      <w:r>
        <w:rPr>
          <w:i/>
          <w:spacing w:val="1"/>
        </w:rPr>
        <w:t xml:space="preserve"> </w:t>
      </w:r>
      <w:r>
        <w:rPr>
          <w:i/>
        </w:rPr>
        <w:t>растений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животных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процессе</w:t>
      </w:r>
      <w:r>
        <w:rPr>
          <w:i/>
          <w:spacing w:val="1"/>
        </w:rPr>
        <w:t xml:space="preserve"> </w:t>
      </w:r>
      <w:r>
        <w:rPr>
          <w:i/>
        </w:rPr>
        <w:t>эволюции.Происхождение</w:t>
      </w:r>
      <w:r>
        <w:rPr>
          <w:i/>
          <w:spacing w:val="1"/>
        </w:rPr>
        <w:t xml:space="preserve"> </w:t>
      </w:r>
      <w:r>
        <w:rPr>
          <w:i/>
        </w:rPr>
        <w:t>основных</w:t>
      </w:r>
      <w:r>
        <w:rPr>
          <w:i/>
          <w:spacing w:val="1"/>
        </w:rPr>
        <w:t xml:space="preserve"> </w:t>
      </w:r>
      <w:r>
        <w:rPr>
          <w:i/>
        </w:rPr>
        <w:t>систематических</w:t>
      </w:r>
      <w:r>
        <w:rPr>
          <w:i/>
          <w:spacing w:val="1"/>
        </w:rPr>
        <w:t xml:space="preserve"> </w:t>
      </w:r>
      <w:r>
        <w:rPr>
          <w:i/>
        </w:rPr>
        <w:t>групп</w:t>
      </w:r>
      <w:r>
        <w:rPr>
          <w:i/>
          <w:spacing w:val="1"/>
        </w:rPr>
        <w:t xml:space="preserve"> </w:t>
      </w:r>
      <w:r>
        <w:rPr>
          <w:i/>
        </w:rPr>
        <w:t>растений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животных.</w:t>
      </w:r>
      <w:r>
        <w:rPr>
          <w:i/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наследственности,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искусственном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выведении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сортов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и штаммов</w:t>
      </w:r>
      <w:r>
        <w:rPr>
          <w:spacing w:val="-2"/>
        </w:rPr>
        <w:t xml:space="preserve"> </w:t>
      </w:r>
      <w:r>
        <w:t>микроорганизмов.</w:t>
      </w:r>
    </w:p>
    <w:p w:rsidR="00B649BB" w:rsidRDefault="001041ED">
      <w:pPr>
        <w:pStyle w:val="2"/>
        <w:spacing w:before="7"/>
        <w:jc w:val="left"/>
      </w:pPr>
      <w:r>
        <w:t>Экосистемы</w:t>
      </w:r>
    </w:p>
    <w:p w:rsidR="00B649BB" w:rsidRDefault="001041ED">
      <w:pPr>
        <w:pStyle w:val="a3"/>
        <w:spacing w:before="150" w:line="360" w:lineRule="auto"/>
        <w:ind w:right="684"/>
      </w:pPr>
      <w:r>
        <w:t>Экология, экологические факторы, их влияние на организмы. Экосистемная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экосистеме.</w:t>
      </w:r>
      <w:r>
        <w:rPr>
          <w:spacing w:val="7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</w:t>
      </w:r>
      <w:r>
        <w:rPr>
          <w:spacing w:val="1"/>
        </w:rPr>
        <w:t xml:space="preserve"> </w:t>
      </w:r>
      <w:r>
        <w:t>(конкуренция,</w:t>
      </w:r>
      <w:r>
        <w:rPr>
          <w:spacing w:val="1"/>
        </w:rPr>
        <w:t xml:space="preserve"> </w:t>
      </w:r>
      <w:r>
        <w:t>хищничество,</w:t>
      </w:r>
      <w:r>
        <w:rPr>
          <w:spacing w:val="1"/>
        </w:rPr>
        <w:t xml:space="preserve"> </w:t>
      </w:r>
      <w:r>
        <w:t>симбиоз,</w:t>
      </w:r>
      <w:r>
        <w:rPr>
          <w:spacing w:val="1"/>
        </w:rPr>
        <w:t xml:space="preserve"> </w:t>
      </w:r>
      <w:r>
        <w:t>паразитизм).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экосистема</w:t>
      </w:r>
      <w:r>
        <w:rPr>
          <w:spacing w:val="1"/>
        </w:rPr>
        <w:t xml:space="preserve"> </w:t>
      </w:r>
      <w:r>
        <w:t>(биогеоценоз).</w:t>
      </w:r>
      <w:r>
        <w:rPr>
          <w:spacing w:val="1"/>
        </w:rPr>
        <w:t xml:space="preserve"> </w:t>
      </w:r>
      <w:r>
        <w:t>Агроэкосистема</w:t>
      </w:r>
      <w:r>
        <w:rPr>
          <w:spacing w:val="1"/>
        </w:rPr>
        <w:t xml:space="preserve"> </w:t>
      </w:r>
      <w:r>
        <w:t xml:space="preserve">(агроценоз) как искусственное сообщество организмов. </w:t>
      </w:r>
      <w:r>
        <w:rPr>
          <w:i/>
        </w:rPr>
        <w:t>Круговорот веществ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2"/>
        </w:rPr>
        <w:t xml:space="preserve"> </w:t>
      </w:r>
      <w:r>
        <w:rPr>
          <w:i/>
        </w:rPr>
        <w:t>поток</w:t>
      </w:r>
      <w:r>
        <w:rPr>
          <w:i/>
          <w:spacing w:val="12"/>
        </w:rPr>
        <w:t xml:space="preserve"> </w:t>
      </w:r>
      <w:r>
        <w:rPr>
          <w:i/>
        </w:rPr>
        <w:t>энергии</w:t>
      </w:r>
      <w:r>
        <w:rPr>
          <w:i/>
          <w:spacing w:val="12"/>
        </w:rPr>
        <w:t xml:space="preserve"> </w:t>
      </w:r>
      <w:r>
        <w:rPr>
          <w:i/>
        </w:rPr>
        <w:t>в</w:t>
      </w:r>
      <w:r>
        <w:rPr>
          <w:i/>
          <w:spacing w:val="9"/>
        </w:rPr>
        <w:t xml:space="preserve"> </w:t>
      </w:r>
      <w:r>
        <w:rPr>
          <w:i/>
        </w:rPr>
        <w:t>биогеоценозах.</w:t>
      </w:r>
      <w:r>
        <w:rPr>
          <w:i/>
          <w:spacing w:val="16"/>
        </w:rPr>
        <w:t xml:space="preserve"> </w:t>
      </w:r>
      <w:r>
        <w:t>Биосфера–глобальная</w:t>
      </w:r>
      <w:r>
        <w:rPr>
          <w:spacing w:val="9"/>
        </w:rPr>
        <w:t xml:space="preserve"> </w:t>
      </w:r>
      <w:r>
        <w:t>экосистема.</w:t>
      </w:r>
      <w:r>
        <w:rPr>
          <w:spacing w:val="10"/>
        </w:rPr>
        <w:t xml:space="preserve"> </w:t>
      </w:r>
      <w:r>
        <w:t>В.И.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7"/>
      </w:pPr>
      <w:r>
        <w:lastRenderedPageBreak/>
        <w:t>Вернадский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основоположник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биосферы.Распространение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rPr>
          <w:i/>
        </w:rPr>
        <w:t xml:space="preserve">Ноосфера.Краткая история эволюции биосферы. </w:t>
      </w:r>
      <w:r>
        <w:t>Значение охраны биосферы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-67"/>
        </w:rPr>
        <w:t xml:space="preserve"> </w:t>
      </w:r>
      <w:r>
        <w:t>устойчивости биосферы. Современные экологические проблемы, их 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 человека в экосистемах. Влияние собственных поступков на</w:t>
      </w:r>
      <w:r>
        <w:rPr>
          <w:spacing w:val="1"/>
        </w:rPr>
        <w:t xml:space="preserve"> </w:t>
      </w:r>
      <w:r>
        <w:t>живые</w:t>
      </w:r>
      <w:r>
        <w:rPr>
          <w:spacing w:val="-1"/>
        </w:rPr>
        <w:t xml:space="preserve"> </w:t>
      </w:r>
      <w:r>
        <w:t>организмы и</w:t>
      </w:r>
      <w:r>
        <w:rPr>
          <w:spacing w:val="-3"/>
        </w:rPr>
        <w:t xml:space="preserve"> </w:t>
      </w:r>
      <w:r>
        <w:t>экосистемы.</w:t>
      </w:r>
    </w:p>
    <w:p w:rsidR="00B649BB" w:rsidRDefault="001041ED">
      <w:pPr>
        <w:pStyle w:val="2"/>
        <w:spacing w:before="6" w:line="362" w:lineRule="auto"/>
        <w:ind w:right="689"/>
      </w:pPr>
      <w:r>
        <w:t>Примерный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71"/>
        </w:rPr>
        <w:t xml:space="preserve"> </w:t>
      </w:r>
      <w:r>
        <w:t>«Живые</w:t>
      </w:r>
      <w:r>
        <w:rPr>
          <w:spacing w:val="1"/>
        </w:rPr>
        <w:t xml:space="preserve"> </w:t>
      </w:r>
      <w:r>
        <w:t>организмы»:</w:t>
      </w:r>
    </w:p>
    <w:p w:rsidR="00B649BB" w:rsidRDefault="001041ED" w:rsidP="001041ED">
      <w:pPr>
        <w:pStyle w:val="a4"/>
        <w:numPr>
          <w:ilvl w:val="0"/>
          <w:numId w:val="132"/>
        </w:numPr>
        <w:tabs>
          <w:tab w:val="left" w:pos="2097"/>
          <w:tab w:val="left" w:pos="2098"/>
        </w:tabs>
        <w:spacing w:line="360" w:lineRule="auto"/>
        <w:ind w:right="691" w:firstLine="707"/>
        <w:rPr>
          <w:sz w:val="28"/>
        </w:rPr>
      </w:pPr>
      <w:r>
        <w:rPr>
          <w:sz w:val="28"/>
        </w:rPr>
        <w:t>Изучение</w:t>
      </w:r>
      <w:r>
        <w:rPr>
          <w:spacing w:val="15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5"/>
          <w:sz w:val="28"/>
        </w:rPr>
        <w:t xml:space="preserve"> </w:t>
      </w:r>
      <w:r>
        <w:rPr>
          <w:sz w:val="28"/>
        </w:rPr>
        <w:t>увеличительных</w:t>
      </w:r>
      <w:r>
        <w:rPr>
          <w:spacing w:val="14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2"/>
          <w:sz w:val="28"/>
        </w:rPr>
        <w:t xml:space="preserve"> </w:t>
      </w:r>
      <w:r>
        <w:rPr>
          <w:sz w:val="28"/>
        </w:rPr>
        <w:t>р</w:t>
      </w:r>
      <w:r>
        <w:rPr>
          <w:sz w:val="28"/>
        </w:rPr>
        <w:t>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с ними;</w:t>
      </w:r>
    </w:p>
    <w:p w:rsidR="00B649BB" w:rsidRDefault="001041ED" w:rsidP="001041ED">
      <w:pPr>
        <w:pStyle w:val="a4"/>
        <w:numPr>
          <w:ilvl w:val="0"/>
          <w:numId w:val="132"/>
        </w:numPr>
        <w:tabs>
          <w:tab w:val="left" w:pos="2097"/>
          <w:tab w:val="left" w:pos="2098"/>
        </w:tabs>
        <w:spacing w:line="362" w:lineRule="auto"/>
        <w:ind w:right="686" w:firstLine="707"/>
        <w:rPr>
          <w:sz w:val="28"/>
        </w:rPr>
      </w:pPr>
      <w:r>
        <w:rPr>
          <w:sz w:val="28"/>
        </w:rPr>
        <w:t>Приготовление</w:t>
      </w:r>
      <w:r>
        <w:rPr>
          <w:spacing w:val="46"/>
          <w:sz w:val="28"/>
        </w:rPr>
        <w:t xml:space="preserve"> </w:t>
      </w:r>
      <w:r>
        <w:rPr>
          <w:sz w:val="28"/>
        </w:rPr>
        <w:t>микропрепарата</w:t>
      </w:r>
      <w:r>
        <w:rPr>
          <w:spacing w:val="46"/>
          <w:sz w:val="28"/>
        </w:rPr>
        <w:t xml:space="preserve"> </w:t>
      </w:r>
      <w:r>
        <w:rPr>
          <w:sz w:val="28"/>
        </w:rPr>
        <w:t>кожицы</w:t>
      </w:r>
      <w:r>
        <w:rPr>
          <w:spacing w:val="52"/>
          <w:sz w:val="28"/>
        </w:rPr>
        <w:t xml:space="preserve"> </w:t>
      </w:r>
      <w:r>
        <w:rPr>
          <w:sz w:val="28"/>
        </w:rPr>
        <w:t>чешуи</w:t>
      </w:r>
      <w:r>
        <w:rPr>
          <w:spacing w:val="46"/>
          <w:sz w:val="28"/>
        </w:rPr>
        <w:t xml:space="preserve"> </w:t>
      </w:r>
      <w:r>
        <w:rPr>
          <w:sz w:val="28"/>
        </w:rPr>
        <w:t>лука</w:t>
      </w:r>
      <w:r>
        <w:rPr>
          <w:spacing w:val="46"/>
          <w:sz w:val="28"/>
        </w:rPr>
        <w:t xml:space="preserve"> </w:t>
      </w:r>
      <w:r>
        <w:rPr>
          <w:sz w:val="28"/>
        </w:rPr>
        <w:t>(мякоти</w:t>
      </w:r>
      <w:r>
        <w:rPr>
          <w:spacing w:val="-67"/>
          <w:sz w:val="28"/>
        </w:rPr>
        <w:t xml:space="preserve"> </w:t>
      </w:r>
      <w:r>
        <w:rPr>
          <w:sz w:val="28"/>
        </w:rPr>
        <w:t>плода</w:t>
      </w:r>
      <w:r>
        <w:rPr>
          <w:spacing w:val="-1"/>
          <w:sz w:val="28"/>
        </w:rPr>
        <w:t xml:space="preserve"> </w:t>
      </w:r>
      <w:r>
        <w:rPr>
          <w:sz w:val="28"/>
        </w:rPr>
        <w:t>томата);</w:t>
      </w:r>
    </w:p>
    <w:p w:rsidR="00B649BB" w:rsidRDefault="001041ED" w:rsidP="001041ED">
      <w:pPr>
        <w:pStyle w:val="a4"/>
        <w:numPr>
          <w:ilvl w:val="0"/>
          <w:numId w:val="132"/>
        </w:numPr>
        <w:tabs>
          <w:tab w:val="left" w:pos="2097"/>
          <w:tab w:val="left" w:pos="2098"/>
        </w:tabs>
        <w:spacing w:line="317" w:lineRule="exact"/>
        <w:ind w:left="2098"/>
        <w:rPr>
          <w:sz w:val="28"/>
        </w:rPr>
      </w:pPr>
      <w:r>
        <w:rPr>
          <w:sz w:val="28"/>
        </w:rPr>
        <w:t>Изучение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5"/>
          <w:sz w:val="28"/>
        </w:rPr>
        <w:t xml:space="preserve"> </w:t>
      </w:r>
      <w:r>
        <w:rPr>
          <w:sz w:val="28"/>
        </w:rPr>
        <w:t>цветкового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растения;</w:t>
      </w:r>
    </w:p>
    <w:p w:rsidR="00B649BB" w:rsidRDefault="001041ED" w:rsidP="001041ED">
      <w:pPr>
        <w:pStyle w:val="a4"/>
        <w:numPr>
          <w:ilvl w:val="0"/>
          <w:numId w:val="132"/>
        </w:numPr>
        <w:tabs>
          <w:tab w:val="left" w:pos="2097"/>
          <w:tab w:val="left" w:pos="2098"/>
        </w:tabs>
        <w:spacing w:before="150"/>
        <w:ind w:left="2098"/>
        <w:rPr>
          <w:sz w:val="28"/>
        </w:rPr>
      </w:pPr>
      <w:r>
        <w:rPr>
          <w:sz w:val="28"/>
        </w:rPr>
        <w:t>Изучение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8"/>
          <w:sz w:val="28"/>
        </w:rPr>
        <w:t xml:space="preserve"> </w:t>
      </w:r>
      <w:r>
        <w:rPr>
          <w:sz w:val="28"/>
        </w:rPr>
        <w:t>позвоночного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животного;</w:t>
      </w:r>
    </w:p>
    <w:p w:rsidR="00B649BB" w:rsidRDefault="001041ED" w:rsidP="001041ED">
      <w:pPr>
        <w:pStyle w:val="a4"/>
        <w:numPr>
          <w:ilvl w:val="0"/>
          <w:numId w:val="132"/>
        </w:numPr>
        <w:tabs>
          <w:tab w:val="left" w:pos="2097"/>
          <w:tab w:val="left" w:pos="2098"/>
          <w:tab w:val="left" w:pos="3611"/>
          <w:tab w:val="left" w:pos="5582"/>
          <w:tab w:val="left" w:pos="6424"/>
          <w:tab w:val="left" w:pos="6817"/>
          <w:tab w:val="left" w:pos="8632"/>
          <w:tab w:val="left" w:pos="9911"/>
        </w:tabs>
        <w:spacing w:before="160" w:line="360" w:lineRule="auto"/>
        <w:ind w:right="690" w:firstLine="707"/>
        <w:rPr>
          <w:i/>
          <w:sz w:val="28"/>
        </w:rPr>
      </w:pPr>
      <w:r>
        <w:rPr>
          <w:i/>
          <w:sz w:val="28"/>
        </w:rPr>
        <w:t>Выявление</w:t>
      </w:r>
      <w:r>
        <w:rPr>
          <w:i/>
          <w:sz w:val="28"/>
        </w:rPr>
        <w:tab/>
        <w:t>передвижение</w:t>
      </w:r>
      <w:r>
        <w:rPr>
          <w:i/>
          <w:sz w:val="28"/>
        </w:rPr>
        <w:tab/>
        <w:t>воды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минеральных</w:t>
      </w:r>
      <w:r>
        <w:rPr>
          <w:i/>
          <w:sz w:val="28"/>
        </w:rPr>
        <w:tab/>
        <w:t>веществ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растении;</w:t>
      </w:r>
    </w:p>
    <w:p w:rsidR="00B649BB" w:rsidRDefault="001041ED" w:rsidP="001041ED">
      <w:pPr>
        <w:pStyle w:val="a4"/>
        <w:numPr>
          <w:ilvl w:val="0"/>
          <w:numId w:val="132"/>
        </w:numPr>
        <w:tabs>
          <w:tab w:val="left" w:pos="2097"/>
          <w:tab w:val="left" w:pos="2098"/>
        </w:tabs>
        <w:spacing w:before="1"/>
        <w:ind w:left="2098"/>
        <w:rPr>
          <w:sz w:val="28"/>
        </w:rPr>
      </w:pP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семян</w:t>
      </w:r>
      <w:r>
        <w:rPr>
          <w:spacing w:val="-5"/>
          <w:sz w:val="28"/>
        </w:rPr>
        <w:t xml:space="preserve"> </w:t>
      </w:r>
      <w:r>
        <w:rPr>
          <w:sz w:val="28"/>
        </w:rPr>
        <w:t>однодольных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двудольных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растений;</w:t>
      </w:r>
    </w:p>
    <w:p w:rsidR="00B649BB" w:rsidRDefault="001041ED" w:rsidP="001041ED">
      <w:pPr>
        <w:pStyle w:val="a4"/>
        <w:numPr>
          <w:ilvl w:val="0"/>
          <w:numId w:val="132"/>
        </w:numPr>
        <w:tabs>
          <w:tab w:val="left" w:pos="2097"/>
          <w:tab w:val="left" w:pos="2098"/>
        </w:tabs>
        <w:spacing w:before="161"/>
        <w:ind w:left="2098"/>
        <w:rPr>
          <w:sz w:val="28"/>
        </w:rPr>
      </w:pPr>
      <w:r>
        <w:rPr>
          <w:i/>
          <w:sz w:val="28"/>
        </w:rPr>
        <w:t>Изучение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строения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водорослей</w:t>
      </w:r>
      <w:r>
        <w:rPr>
          <w:sz w:val="28"/>
        </w:rPr>
        <w:t>;</w:t>
      </w:r>
    </w:p>
    <w:p w:rsidR="00B649BB" w:rsidRDefault="001041ED" w:rsidP="001041ED">
      <w:pPr>
        <w:pStyle w:val="a4"/>
        <w:numPr>
          <w:ilvl w:val="0"/>
          <w:numId w:val="132"/>
        </w:numPr>
        <w:tabs>
          <w:tab w:val="left" w:pos="2097"/>
          <w:tab w:val="left" w:pos="2098"/>
        </w:tabs>
        <w:spacing w:before="161"/>
        <w:ind w:left="2098"/>
        <w:rPr>
          <w:sz w:val="28"/>
        </w:rPr>
      </w:pP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4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мхов</w:t>
      </w:r>
      <w:r>
        <w:rPr>
          <w:spacing w:val="-4"/>
          <w:sz w:val="28"/>
        </w:rPr>
        <w:t xml:space="preserve"> </w:t>
      </w:r>
      <w:r>
        <w:rPr>
          <w:sz w:val="28"/>
        </w:rPr>
        <w:t>(на</w:t>
      </w:r>
      <w:r>
        <w:rPr>
          <w:spacing w:val="-2"/>
          <w:sz w:val="28"/>
        </w:rPr>
        <w:t xml:space="preserve"> </w:t>
      </w:r>
      <w:r>
        <w:rPr>
          <w:sz w:val="28"/>
        </w:rPr>
        <w:t>местных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видах);</w:t>
      </w:r>
    </w:p>
    <w:p w:rsidR="00B649BB" w:rsidRDefault="001041ED" w:rsidP="001041ED">
      <w:pPr>
        <w:pStyle w:val="a4"/>
        <w:numPr>
          <w:ilvl w:val="0"/>
          <w:numId w:val="132"/>
        </w:numPr>
        <w:tabs>
          <w:tab w:val="left" w:pos="2097"/>
          <w:tab w:val="left" w:pos="2098"/>
        </w:tabs>
        <w:spacing w:before="160"/>
        <w:ind w:left="2098"/>
        <w:rPr>
          <w:sz w:val="28"/>
        </w:rPr>
      </w:pP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5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папоротника</w:t>
      </w:r>
      <w:r>
        <w:rPr>
          <w:spacing w:val="-3"/>
          <w:sz w:val="28"/>
        </w:rPr>
        <w:t xml:space="preserve"> </w:t>
      </w:r>
      <w:r>
        <w:rPr>
          <w:sz w:val="28"/>
        </w:rPr>
        <w:t>(хвоща);</w:t>
      </w:r>
    </w:p>
    <w:p w:rsidR="00B649BB" w:rsidRDefault="001041ED" w:rsidP="001041ED">
      <w:pPr>
        <w:pStyle w:val="a4"/>
        <w:numPr>
          <w:ilvl w:val="0"/>
          <w:numId w:val="132"/>
        </w:numPr>
        <w:tabs>
          <w:tab w:val="left" w:pos="2097"/>
          <w:tab w:val="left" w:pos="2098"/>
        </w:tabs>
        <w:spacing w:before="163" w:line="360" w:lineRule="auto"/>
        <w:ind w:right="692" w:firstLine="707"/>
        <w:rPr>
          <w:sz w:val="28"/>
        </w:rPr>
      </w:pPr>
      <w:r>
        <w:rPr>
          <w:sz w:val="28"/>
        </w:rPr>
        <w:t>Изучение</w:t>
      </w:r>
      <w:r>
        <w:rPr>
          <w:spacing w:val="2"/>
          <w:sz w:val="28"/>
        </w:rPr>
        <w:t xml:space="preserve"> </w:t>
      </w:r>
      <w:r>
        <w:rPr>
          <w:sz w:val="28"/>
        </w:rPr>
        <w:t>внешнего строения хвои,</w:t>
      </w:r>
      <w:r>
        <w:rPr>
          <w:spacing w:val="1"/>
          <w:sz w:val="28"/>
        </w:rPr>
        <w:t xml:space="preserve"> </w:t>
      </w:r>
      <w:r>
        <w:rPr>
          <w:sz w:val="28"/>
        </w:rPr>
        <w:t>шишек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семян</w:t>
      </w:r>
      <w:r>
        <w:rPr>
          <w:spacing w:val="2"/>
          <w:sz w:val="28"/>
        </w:rPr>
        <w:t xml:space="preserve"> </w:t>
      </w:r>
      <w:r>
        <w:rPr>
          <w:sz w:val="28"/>
        </w:rPr>
        <w:t>голосеменных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растений;</w:t>
      </w:r>
    </w:p>
    <w:p w:rsidR="00B649BB" w:rsidRDefault="001041ED" w:rsidP="001041ED">
      <w:pPr>
        <w:pStyle w:val="a4"/>
        <w:numPr>
          <w:ilvl w:val="0"/>
          <w:numId w:val="132"/>
        </w:numPr>
        <w:tabs>
          <w:tab w:val="left" w:pos="2097"/>
          <w:tab w:val="left" w:pos="2098"/>
        </w:tabs>
        <w:spacing w:line="321" w:lineRule="exact"/>
        <w:ind w:left="2098"/>
        <w:rPr>
          <w:sz w:val="28"/>
        </w:rPr>
      </w:pP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5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покрытосеменных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растений;</w:t>
      </w:r>
    </w:p>
    <w:p w:rsidR="00B649BB" w:rsidRDefault="001041ED" w:rsidP="001041ED">
      <w:pPr>
        <w:pStyle w:val="a4"/>
        <w:numPr>
          <w:ilvl w:val="0"/>
          <w:numId w:val="132"/>
        </w:numPr>
        <w:tabs>
          <w:tab w:val="left" w:pos="2097"/>
          <w:tab w:val="left" w:pos="2098"/>
        </w:tabs>
        <w:spacing w:before="160"/>
        <w:ind w:left="2098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растений;</w:t>
      </w:r>
    </w:p>
    <w:p w:rsidR="00B649BB" w:rsidRDefault="001041ED" w:rsidP="001041ED">
      <w:pPr>
        <w:pStyle w:val="a4"/>
        <w:numPr>
          <w:ilvl w:val="0"/>
          <w:numId w:val="132"/>
        </w:numPr>
        <w:tabs>
          <w:tab w:val="left" w:pos="2097"/>
          <w:tab w:val="left" w:pos="2098"/>
        </w:tabs>
        <w:spacing w:before="163" w:line="360" w:lineRule="auto"/>
        <w:ind w:right="694" w:firstLine="707"/>
        <w:rPr>
          <w:i/>
          <w:sz w:val="28"/>
        </w:rPr>
      </w:pPr>
      <w:r>
        <w:rPr>
          <w:i/>
          <w:sz w:val="28"/>
        </w:rPr>
        <w:t>Определение до рода или вида нескольких травянистых растений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одного-двух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семейств;</w:t>
      </w:r>
    </w:p>
    <w:p w:rsidR="00B649BB" w:rsidRDefault="001041ED" w:rsidP="001041ED">
      <w:pPr>
        <w:pStyle w:val="a4"/>
        <w:numPr>
          <w:ilvl w:val="0"/>
          <w:numId w:val="132"/>
        </w:numPr>
        <w:tabs>
          <w:tab w:val="left" w:pos="2097"/>
          <w:tab w:val="left" w:pos="2098"/>
        </w:tabs>
        <w:spacing w:line="321" w:lineRule="exact"/>
        <w:ind w:left="2098"/>
        <w:rPr>
          <w:sz w:val="28"/>
        </w:rPr>
      </w:pP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плесневых</w:t>
      </w:r>
      <w:r>
        <w:rPr>
          <w:spacing w:val="-2"/>
          <w:sz w:val="28"/>
        </w:rPr>
        <w:t xml:space="preserve"> </w:t>
      </w:r>
      <w:r>
        <w:rPr>
          <w:sz w:val="28"/>
        </w:rPr>
        <w:t>грибов;</w:t>
      </w:r>
    </w:p>
    <w:p w:rsidR="00B649BB" w:rsidRDefault="001041ED" w:rsidP="001041ED">
      <w:pPr>
        <w:pStyle w:val="a4"/>
        <w:numPr>
          <w:ilvl w:val="0"/>
          <w:numId w:val="132"/>
        </w:numPr>
        <w:tabs>
          <w:tab w:val="left" w:pos="2097"/>
          <w:tab w:val="left" w:pos="2098"/>
        </w:tabs>
        <w:spacing w:before="161"/>
        <w:ind w:left="2098"/>
        <w:rPr>
          <w:sz w:val="28"/>
        </w:rPr>
      </w:pPr>
      <w:r>
        <w:rPr>
          <w:sz w:val="28"/>
        </w:rPr>
        <w:t>Вегетативное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размножение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комнатных</w:t>
      </w:r>
      <w:r>
        <w:rPr>
          <w:spacing w:val="-6"/>
          <w:sz w:val="28"/>
        </w:rPr>
        <w:t xml:space="preserve"> </w:t>
      </w:r>
      <w:r>
        <w:rPr>
          <w:sz w:val="28"/>
        </w:rPr>
        <w:t>растений;</w:t>
      </w:r>
    </w:p>
    <w:p w:rsidR="00B649BB" w:rsidRDefault="00B649BB">
      <w:pPr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32"/>
        </w:numPr>
        <w:tabs>
          <w:tab w:val="left" w:pos="2097"/>
          <w:tab w:val="left" w:pos="2098"/>
        </w:tabs>
        <w:spacing w:before="67"/>
        <w:ind w:left="2098"/>
        <w:rPr>
          <w:sz w:val="28"/>
        </w:rPr>
      </w:pPr>
      <w:r>
        <w:rPr>
          <w:sz w:val="28"/>
        </w:rPr>
        <w:lastRenderedPageBreak/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одноклеточных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животных;</w:t>
      </w:r>
    </w:p>
    <w:p w:rsidR="00B649BB" w:rsidRDefault="001041ED" w:rsidP="001041ED">
      <w:pPr>
        <w:pStyle w:val="a4"/>
        <w:numPr>
          <w:ilvl w:val="0"/>
          <w:numId w:val="132"/>
        </w:numPr>
        <w:tabs>
          <w:tab w:val="left" w:pos="2097"/>
          <w:tab w:val="left" w:pos="2098"/>
        </w:tabs>
        <w:spacing w:before="163" w:line="360" w:lineRule="auto"/>
        <w:ind w:right="693" w:firstLine="707"/>
        <w:rPr>
          <w:i/>
          <w:sz w:val="28"/>
        </w:rPr>
      </w:pPr>
      <w:r>
        <w:rPr>
          <w:i/>
          <w:sz w:val="28"/>
        </w:rPr>
        <w:t>Изучение внешнего строения дождевого червя, наблюдение за его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передвижением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реакциями 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раздражения;</w:t>
      </w:r>
    </w:p>
    <w:p w:rsidR="00B649BB" w:rsidRDefault="001041ED" w:rsidP="001041ED">
      <w:pPr>
        <w:pStyle w:val="a4"/>
        <w:numPr>
          <w:ilvl w:val="0"/>
          <w:numId w:val="132"/>
        </w:numPr>
        <w:tabs>
          <w:tab w:val="left" w:pos="2097"/>
          <w:tab w:val="left" w:pos="2098"/>
        </w:tabs>
        <w:spacing w:line="321" w:lineRule="exact"/>
        <w:ind w:left="2098"/>
        <w:rPr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раковин</w:t>
      </w:r>
      <w:r>
        <w:rPr>
          <w:spacing w:val="-3"/>
          <w:sz w:val="28"/>
        </w:rPr>
        <w:t xml:space="preserve"> </w:t>
      </w:r>
      <w:r>
        <w:rPr>
          <w:sz w:val="28"/>
        </w:rPr>
        <w:t>моллюсков;</w:t>
      </w:r>
    </w:p>
    <w:p w:rsidR="00B649BB" w:rsidRDefault="001041ED" w:rsidP="001041ED">
      <w:pPr>
        <w:pStyle w:val="a4"/>
        <w:numPr>
          <w:ilvl w:val="0"/>
          <w:numId w:val="132"/>
        </w:numPr>
        <w:tabs>
          <w:tab w:val="left" w:pos="2097"/>
          <w:tab w:val="left" w:pos="2098"/>
        </w:tabs>
        <w:spacing w:before="161"/>
        <w:ind w:left="2098"/>
        <w:rPr>
          <w:sz w:val="28"/>
        </w:rPr>
      </w:pPr>
      <w:r>
        <w:rPr>
          <w:sz w:val="28"/>
        </w:rPr>
        <w:t>Изучение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4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насекомого;</w:t>
      </w:r>
    </w:p>
    <w:p w:rsidR="00B649BB" w:rsidRDefault="001041ED" w:rsidP="001041ED">
      <w:pPr>
        <w:pStyle w:val="a4"/>
        <w:numPr>
          <w:ilvl w:val="0"/>
          <w:numId w:val="132"/>
        </w:numPr>
        <w:tabs>
          <w:tab w:val="left" w:pos="2097"/>
          <w:tab w:val="left" w:pos="2098"/>
        </w:tabs>
        <w:spacing w:before="163"/>
        <w:ind w:left="2098"/>
        <w:rPr>
          <w:sz w:val="28"/>
        </w:rPr>
      </w:pP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типов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насекомых;</w:t>
      </w:r>
    </w:p>
    <w:p w:rsidR="00B649BB" w:rsidRDefault="001041ED" w:rsidP="001041ED">
      <w:pPr>
        <w:pStyle w:val="a4"/>
        <w:numPr>
          <w:ilvl w:val="0"/>
          <w:numId w:val="132"/>
        </w:numPr>
        <w:tabs>
          <w:tab w:val="left" w:pos="2097"/>
          <w:tab w:val="left" w:pos="2098"/>
        </w:tabs>
        <w:spacing w:before="160"/>
        <w:ind w:left="2098"/>
        <w:rPr>
          <w:sz w:val="28"/>
        </w:rPr>
      </w:pPr>
      <w:r>
        <w:rPr>
          <w:sz w:val="28"/>
        </w:rPr>
        <w:t>Изучение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рыб;</w:t>
      </w:r>
    </w:p>
    <w:p w:rsidR="00B649BB" w:rsidRDefault="001041ED" w:rsidP="001041ED">
      <w:pPr>
        <w:pStyle w:val="a4"/>
        <w:numPr>
          <w:ilvl w:val="0"/>
          <w:numId w:val="132"/>
        </w:numPr>
        <w:tabs>
          <w:tab w:val="left" w:pos="2097"/>
          <w:tab w:val="left" w:pos="2098"/>
        </w:tabs>
        <w:spacing w:before="161"/>
        <w:ind w:left="2098"/>
        <w:rPr>
          <w:sz w:val="28"/>
        </w:rPr>
      </w:pPr>
      <w:r>
        <w:rPr>
          <w:sz w:val="28"/>
        </w:rPr>
        <w:t>Изучение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4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перьевого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покрова</w:t>
      </w:r>
      <w:r>
        <w:rPr>
          <w:spacing w:val="-6"/>
          <w:sz w:val="28"/>
        </w:rPr>
        <w:t xml:space="preserve"> </w:t>
      </w:r>
      <w:r>
        <w:rPr>
          <w:sz w:val="28"/>
        </w:rPr>
        <w:t>птиц;</w:t>
      </w:r>
    </w:p>
    <w:p w:rsidR="00B649BB" w:rsidRDefault="001041ED" w:rsidP="001041ED">
      <w:pPr>
        <w:pStyle w:val="a4"/>
        <w:numPr>
          <w:ilvl w:val="0"/>
          <w:numId w:val="132"/>
        </w:numPr>
        <w:tabs>
          <w:tab w:val="left" w:pos="2097"/>
          <w:tab w:val="left" w:pos="2098"/>
          <w:tab w:val="left" w:pos="3510"/>
          <w:tab w:val="left" w:pos="4927"/>
          <w:tab w:val="left" w:pos="6345"/>
          <w:tab w:val="left" w:pos="7506"/>
          <w:tab w:val="left" w:pos="7923"/>
          <w:tab w:val="left" w:pos="9024"/>
        </w:tabs>
        <w:spacing w:before="160" w:line="362" w:lineRule="auto"/>
        <w:ind w:right="690" w:firstLine="707"/>
        <w:rPr>
          <w:sz w:val="28"/>
        </w:rPr>
      </w:pPr>
      <w:r>
        <w:rPr>
          <w:sz w:val="28"/>
        </w:rPr>
        <w:t>Изучение</w:t>
      </w:r>
      <w:r>
        <w:rPr>
          <w:sz w:val="28"/>
        </w:rPr>
        <w:tab/>
        <w:t>внешнего</w:t>
      </w:r>
      <w:r>
        <w:rPr>
          <w:sz w:val="28"/>
        </w:rPr>
        <w:tab/>
        <w:t>строения,</w:t>
      </w:r>
      <w:r>
        <w:rPr>
          <w:sz w:val="28"/>
        </w:rPr>
        <w:tab/>
        <w:t>скелета</w:t>
      </w:r>
      <w:r>
        <w:rPr>
          <w:sz w:val="28"/>
        </w:rPr>
        <w:tab/>
        <w:t>и</w:t>
      </w:r>
      <w:r>
        <w:rPr>
          <w:sz w:val="28"/>
        </w:rPr>
        <w:tab/>
        <w:t>зубной</w:t>
      </w:r>
      <w:r>
        <w:rPr>
          <w:sz w:val="28"/>
        </w:rPr>
        <w:tab/>
      </w:r>
      <w:r>
        <w:rPr>
          <w:spacing w:val="-1"/>
          <w:sz w:val="28"/>
        </w:rPr>
        <w:t>системы</w:t>
      </w:r>
      <w:r>
        <w:rPr>
          <w:spacing w:val="-67"/>
          <w:sz w:val="28"/>
        </w:rPr>
        <w:t xml:space="preserve"> </w:t>
      </w:r>
      <w:r>
        <w:rPr>
          <w:sz w:val="28"/>
        </w:rPr>
        <w:t>млекопитающих.</w:t>
      </w:r>
    </w:p>
    <w:p w:rsidR="00B649BB" w:rsidRDefault="001041ED">
      <w:pPr>
        <w:pStyle w:val="2"/>
        <w:spacing w:line="322" w:lineRule="exact"/>
        <w:jc w:val="left"/>
      </w:pPr>
      <w:r>
        <w:t>Примерный</w:t>
      </w:r>
      <w:r>
        <w:rPr>
          <w:spacing w:val="-3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экскурсий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разделу</w:t>
      </w:r>
      <w:r>
        <w:rPr>
          <w:spacing w:val="-4"/>
        </w:rPr>
        <w:t xml:space="preserve"> </w:t>
      </w:r>
      <w:r>
        <w:t>«Живые</w:t>
      </w:r>
      <w:r>
        <w:rPr>
          <w:spacing w:val="-2"/>
        </w:rPr>
        <w:t xml:space="preserve"> </w:t>
      </w:r>
      <w:r>
        <w:t>организмы»:</w:t>
      </w:r>
    </w:p>
    <w:p w:rsidR="00B649BB" w:rsidRDefault="001041ED" w:rsidP="001041ED">
      <w:pPr>
        <w:pStyle w:val="a4"/>
        <w:numPr>
          <w:ilvl w:val="0"/>
          <w:numId w:val="131"/>
        </w:numPr>
        <w:tabs>
          <w:tab w:val="left" w:pos="2097"/>
          <w:tab w:val="left" w:pos="2098"/>
        </w:tabs>
        <w:spacing w:before="156"/>
        <w:rPr>
          <w:sz w:val="28"/>
        </w:rPr>
      </w:pPr>
      <w:r>
        <w:rPr>
          <w:sz w:val="28"/>
        </w:rPr>
        <w:t>Многообразие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животных;</w:t>
      </w:r>
    </w:p>
    <w:p w:rsidR="00B649BB" w:rsidRDefault="001041ED" w:rsidP="001041ED">
      <w:pPr>
        <w:pStyle w:val="a4"/>
        <w:numPr>
          <w:ilvl w:val="0"/>
          <w:numId w:val="131"/>
        </w:numPr>
        <w:tabs>
          <w:tab w:val="left" w:pos="2097"/>
          <w:tab w:val="left" w:pos="2098"/>
          <w:tab w:val="left" w:pos="3359"/>
          <w:tab w:val="left" w:pos="4615"/>
          <w:tab w:val="left" w:pos="6027"/>
          <w:tab w:val="left" w:pos="7214"/>
          <w:tab w:val="left" w:pos="7578"/>
          <w:tab w:val="left" w:pos="8566"/>
          <w:tab w:val="left" w:pos="9885"/>
        </w:tabs>
        <w:spacing w:before="161" w:line="362" w:lineRule="auto"/>
        <w:ind w:left="682" w:right="688" w:firstLine="707"/>
        <w:rPr>
          <w:sz w:val="28"/>
        </w:rPr>
      </w:pPr>
      <w:r>
        <w:rPr>
          <w:sz w:val="28"/>
        </w:rPr>
        <w:t>Осенние</w:t>
      </w:r>
      <w:r>
        <w:rPr>
          <w:sz w:val="28"/>
        </w:rPr>
        <w:tab/>
        <w:t>(зимние,</w:t>
      </w:r>
      <w:r>
        <w:rPr>
          <w:sz w:val="28"/>
        </w:rPr>
        <w:tab/>
        <w:t>весенние)</w:t>
      </w:r>
      <w:r>
        <w:rPr>
          <w:sz w:val="28"/>
        </w:rPr>
        <w:tab/>
        <w:t>явления</w:t>
      </w:r>
      <w:r>
        <w:rPr>
          <w:sz w:val="28"/>
        </w:rPr>
        <w:tab/>
        <w:t>в</w:t>
      </w:r>
      <w:r>
        <w:rPr>
          <w:sz w:val="28"/>
        </w:rPr>
        <w:tab/>
        <w:t>жизни</w:t>
      </w:r>
      <w:r>
        <w:rPr>
          <w:sz w:val="28"/>
        </w:rPr>
        <w:tab/>
        <w:t>растений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животных;</w:t>
      </w:r>
    </w:p>
    <w:p w:rsidR="00B649BB" w:rsidRDefault="001041ED" w:rsidP="001041ED">
      <w:pPr>
        <w:pStyle w:val="a4"/>
        <w:numPr>
          <w:ilvl w:val="0"/>
          <w:numId w:val="131"/>
        </w:numPr>
        <w:tabs>
          <w:tab w:val="left" w:pos="2097"/>
          <w:tab w:val="left" w:pos="2098"/>
        </w:tabs>
        <w:spacing w:line="317" w:lineRule="exact"/>
        <w:rPr>
          <w:sz w:val="28"/>
        </w:rPr>
      </w:pPr>
      <w:r>
        <w:rPr>
          <w:sz w:val="28"/>
        </w:rPr>
        <w:t>Разнообразие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членистоногих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2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края;</w:t>
      </w:r>
    </w:p>
    <w:p w:rsidR="00B649BB" w:rsidRDefault="001041ED" w:rsidP="001041ED">
      <w:pPr>
        <w:pStyle w:val="a4"/>
        <w:numPr>
          <w:ilvl w:val="0"/>
          <w:numId w:val="131"/>
        </w:numPr>
        <w:tabs>
          <w:tab w:val="left" w:pos="2097"/>
          <w:tab w:val="left" w:pos="2098"/>
        </w:tabs>
        <w:spacing w:before="160" w:line="360" w:lineRule="auto"/>
        <w:ind w:left="682" w:right="689" w:firstLine="707"/>
        <w:rPr>
          <w:sz w:val="28"/>
        </w:rPr>
      </w:pPr>
      <w:r>
        <w:rPr>
          <w:sz w:val="28"/>
        </w:rPr>
        <w:t>Разнообразие</w:t>
      </w:r>
      <w:r>
        <w:rPr>
          <w:spacing w:val="41"/>
          <w:sz w:val="28"/>
        </w:rPr>
        <w:t xml:space="preserve"> </w:t>
      </w:r>
      <w:r>
        <w:rPr>
          <w:sz w:val="28"/>
        </w:rPr>
        <w:t>птиц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млекопитающих</w:t>
      </w:r>
      <w:r>
        <w:rPr>
          <w:spacing w:val="43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41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(экскурсия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природу,</w:t>
      </w:r>
      <w:r>
        <w:rPr>
          <w:spacing w:val="-1"/>
          <w:sz w:val="28"/>
        </w:rPr>
        <w:t xml:space="preserve"> </w:t>
      </w:r>
      <w:r>
        <w:rPr>
          <w:sz w:val="28"/>
        </w:rPr>
        <w:t>зоопарк</w:t>
      </w:r>
      <w:r>
        <w:rPr>
          <w:spacing w:val="-3"/>
          <w:sz w:val="28"/>
        </w:rPr>
        <w:t xml:space="preserve"> </w:t>
      </w:r>
      <w:r>
        <w:rPr>
          <w:sz w:val="28"/>
        </w:rPr>
        <w:t>или музей).</w:t>
      </w:r>
    </w:p>
    <w:p w:rsidR="00B649BB" w:rsidRDefault="001041ED">
      <w:pPr>
        <w:pStyle w:val="2"/>
        <w:tabs>
          <w:tab w:val="left" w:pos="2431"/>
          <w:tab w:val="left" w:pos="3503"/>
          <w:tab w:val="left" w:pos="5490"/>
          <w:tab w:val="left" w:pos="6406"/>
          <w:tab w:val="left" w:pos="6907"/>
          <w:tab w:val="left" w:pos="9282"/>
          <w:tab w:val="left" w:pos="9647"/>
        </w:tabs>
        <w:spacing w:before="4" w:line="362" w:lineRule="auto"/>
        <w:ind w:right="684"/>
        <w:jc w:val="left"/>
      </w:pPr>
      <w:r>
        <w:t>Пр</w:t>
      </w:r>
      <w:r>
        <w:t>имерный</w:t>
      </w:r>
      <w:r>
        <w:tab/>
        <w:t>список</w:t>
      </w:r>
      <w:r>
        <w:tab/>
        <w:t>практических</w:t>
      </w:r>
      <w:r>
        <w:tab/>
        <w:t>работ</w:t>
      </w:r>
      <w:r>
        <w:tab/>
        <w:t>по</w:t>
      </w:r>
      <w:r>
        <w:tab/>
        <w:t>разделу«Человек</w:t>
      </w:r>
      <w:r>
        <w:tab/>
        <w:t>и</w:t>
      </w:r>
      <w:r>
        <w:tab/>
      </w:r>
      <w:r>
        <w:rPr>
          <w:spacing w:val="-1"/>
        </w:rPr>
        <w:t>его</w:t>
      </w:r>
      <w:r>
        <w:rPr>
          <w:spacing w:val="-67"/>
        </w:rPr>
        <w:t xml:space="preserve"> </w:t>
      </w:r>
      <w:r>
        <w:t>здоровье»:</w:t>
      </w:r>
    </w:p>
    <w:p w:rsidR="00B649BB" w:rsidRDefault="001041ED" w:rsidP="001041ED">
      <w:pPr>
        <w:pStyle w:val="a4"/>
        <w:numPr>
          <w:ilvl w:val="0"/>
          <w:numId w:val="130"/>
        </w:numPr>
        <w:tabs>
          <w:tab w:val="left" w:pos="2097"/>
          <w:tab w:val="left" w:pos="2098"/>
        </w:tabs>
        <w:spacing w:line="312" w:lineRule="exact"/>
        <w:rPr>
          <w:sz w:val="28"/>
        </w:rPr>
      </w:pPr>
      <w:r>
        <w:rPr>
          <w:sz w:val="28"/>
        </w:rPr>
        <w:t>Выявление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тканей;</w:t>
      </w:r>
    </w:p>
    <w:p w:rsidR="00B649BB" w:rsidRDefault="001041ED" w:rsidP="001041ED">
      <w:pPr>
        <w:pStyle w:val="a4"/>
        <w:numPr>
          <w:ilvl w:val="0"/>
          <w:numId w:val="130"/>
        </w:numPr>
        <w:tabs>
          <w:tab w:val="left" w:pos="2097"/>
          <w:tab w:val="left" w:pos="2098"/>
        </w:tabs>
        <w:spacing w:before="161"/>
        <w:rPr>
          <w:i/>
          <w:sz w:val="28"/>
        </w:rPr>
      </w:pPr>
      <w:r>
        <w:rPr>
          <w:i/>
          <w:sz w:val="28"/>
        </w:rPr>
        <w:t>Изучение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строения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головного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мозга;</w:t>
      </w:r>
    </w:p>
    <w:p w:rsidR="00B649BB" w:rsidRDefault="001041ED" w:rsidP="001041ED">
      <w:pPr>
        <w:pStyle w:val="a4"/>
        <w:numPr>
          <w:ilvl w:val="0"/>
          <w:numId w:val="130"/>
        </w:numPr>
        <w:tabs>
          <w:tab w:val="left" w:pos="2097"/>
          <w:tab w:val="left" w:pos="2098"/>
        </w:tabs>
        <w:spacing w:before="160"/>
        <w:rPr>
          <w:i/>
          <w:sz w:val="28"/>
        </w:rPr>
      </w:pPr>
      <w:r>
        <w:rPr>
          <w:i/>
          <w:sz w:val="28"/>
        </w:rPr>
        <w:t>Выявление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особенностей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строения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позвонков;</w:t>
      </w:r>
    </w:p>
    <w:p w:rsidR="00B649BB" w:rsidRDefault="001041ED" w:rsidP="001041ED">
      <w:pPr>
        <w:pStyle w:val="a4"/>
        <w:numPr>
          <w:ilvl w:val="0"/>
          <w:numId w:val="130"/>
        </w:numPr>
        <w:tabs>
          <w:tab w:val="left" w:pos="2097"/>
          <w:tab w:val="left" w:pos="2098"/>
        </w:tabs>
        <w:spacing w:before="163"/>
        <w:rPr>
          <w:sz w:val="28"/>
        </w:rPr>
      </w:pPr>
      <w:r>
        <w:rPr>
          <w:sz w:val="28"/>
        </w:rPr>
        <w:t>Выявление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осанки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-5"/>
          <w:sz w:val="28"/>
        </w:rPr>
        <w:t xml:space="preserve"> </w:t>
      </w:r>
      <w:r>
        <w:rPr>
          <w:sz w:val="28"/>
        </w:rPr>
        <w:t>плоскостопия;</w:t>
      </w:r>
    </w:p>
    <w:p w:rsidR="00B649BB" w:rsidRDefault="001041ED" w:rsidP="001041ED">
      <w:pPr>
        <w:pStyle w:val="a4"/>
        <w:numPr>
          <w:ilvl w:val="0"/>
          <w:numId w:val="130"/>
        </w:numPr>
        <w:tabs>
          <w:tab w:val="left" w:pos="2097"/>
          <w:tab w:val="left" w:pos="2098"/>
          <w:tab w:val="left" w:pos="3642"/>
          <w:tab w:val="left" w:pos="6263"/>
          <w:tab w:val="left" w:pos="7601"/>
          <w:tab w:val="left" w:pos="8560"/>
          <w:tab w:val="left" w:pos="9882"/>
        </w:tabs>
        <w:spacing w:before="160" w:line="360" w:lineRule="auto"/>
        <w:ind w:left="682" w:right="691" w:firstLine="707"/>
        <w:rPr>
          <w:sz w:val="28"/>
        </w:rPr>
      </w:pPr>
      <w:r>
        <w:rPr>
          <w:sz w:val="28"/>
        </w:rPr>
        <w:t>Сравнение</w:t>
      </w:r>
      <w:r>
        <w:rPr>
          <w:sz w:val="28"/>
        </w:rPr>
        <w:tab/>
        <w:t>микроскопического</w:t>
      </w:r>
      <w:r>
        <w:rPr>
          <w:sz w:val="28"/>
        </w:rPr>
        <w:tab/>
        <w:t>строения</w:t>
      </w:r>
      <w:r>
        <w:rPr>
          <w:sz w:val="28"/>
        </w:rPr>
        <w:tab/>
        <w:t>крови</w:t>
      </w:r>
      <w:r>
        <w:rPr>
          <w:sz w:val="28"/>
        </w:rPr>
        <w:tab/>
        <w:t>человека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лягушки;</w:t>
      </w:r>
    </w:p>
    <w:p w:rsidR="00B649BB" w:rsidRDefault="001041ED" w:rsidP="001041ED">
      <w:pPr>
        <w:pStyle w:val="a4"/>
        <w:numPr>
          <w:ilvl w:val="0"/>
          <w:numId w:val="130"/>
        </w:numPr>
        <w:tabs>
          <w:tab w:val="left" w:pos="2097"/>
          <w:tab w:val="left" w:pos="2098"/>
        </w:tabs>
        <w:spacing w:line="362" w:lineRule="auto"/>
        <w:ind w:left="682" w:right="686" w:firstLine="707"/>
        <w:rPr>
          <w:i/>
          <w:sz w:val="28"/>
        </w:rPr>
      </w:pPr>
      <w:r>
        <w:rPr>
          <w:sz w:val="28"/>
        </w:rPr>
        <w:t>Подсчет</w:t>
      </w:r>
      <w:r>
        <w:rPr>
          <w:spacing w:val="6"/>
          <w:sz w:val="28"/>
        </w:rPr>
        <w:t xml:space="preserve"> </w:t>
      </w:r>
      <w:r>
        <w:rPr>
          <w:sz w:val="28"/>
        </w:rPr>
        <w:t>пульса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7"/>
          <w:sz w:val="28"/>
        </w:rPr>
        <w:t xml:space="preserve"> </w:t>
      </w:r>
      <w:r>
        <w:rPr>
          <w:sz w:val="28"/>
        </w:rPr>
        <w:t>условиях.</w:t>
      </w:r>
      <w:r>
        <w:rPr>
          <w:spacing w:val="9"/>
          <w:sz w:val="28"/>
        </w:rPr>
        <w:t xml:space="preserve"> </w:t>
      </w:r>
      <w:r>
        <w:rPr>
          <w:i/>
          <w:sz w:val="28"/>
        </w:rPr>
        <w:t>Измерение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артериального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давления;</w:t>
      </w:r>
    </w:p>
    <w:p w:rsidR="00B649BB" w:rsidRDefault="001041ED" w:rsidP="001041ED">
      <w:pPr>
        <w:pStyle w:val="a4"/>
        <w:numPr>
          <w:ilvl w:val="0"/>
          <w:numId w:val="130"/>
        </w:numPr>
        <w:tabs>
          <w:tab w:val="left" w:pos="2097"/>
          <w:tab w:val="left" w:pos="2098"/>
        </w:tabs>
        <w:spacing w:line="317" w:lineRule="exact"/>
        <w:rPr>
          <w:i/>
          <w:sz w:val="28"/>
        </w:rPr>
      </w:pPr>
      <w:r>
        <w:rPr>
          <w:i/>
          <w:sz w:val="28"/>
        </w:rPr>
        <w:t>Измерение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жизненной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емкости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легких.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Дыхательные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движения.</w:t>
      </w:r>
    </w:p>
    <w:p w:rsidR="00B649BB" w:rsidRDefault="001041ED" w:rsidP="001041ED">
      <w:pPr>
        <w:pStyle w:val="a4"/>
        <w:numPr>
          <w:ilvl w:val="0"/>
          <w:numId w:val="130"/>
        </w:numPr>
        <w:tabs>
          <w:tab w:val="left" w:pos="2097"/>
          <w:tab w:val="left" w:pos="2098"/>
        </w:tabs>
        <w:spacing w:before="160"/>
        <w:rPr>
          <w:sz w:val="28"/>
        </w:rPr>
      </w:pPr>
      <w:r>
        <w:rPr>
          <w:sz w:val="28"/>
        </w:rPr>
        <w:t>Изучение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зрения.</w:t>
      </w:r>
    </w:p>
    <w:p w:rsidR="00B649BB" w:rsidRDefault="00B649BB">
      <w:pPr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2"/>
        <w:spacing w:before="72" w:line="362" w:lineRule="auto"/>
        <w:ind w:right="677"/>
        <w:jc w:val="left"/>
      </w:pPr>
      <w:r>
        <w:lastRenderedPageBreak/>
        <w:t>Примерный список практических работ по разделу «Общебиологические</w:t>
      </w:r>
      <w:r>
        <w:rPr>
          <w:spacing w:val="-67"/>
        </w:rPr>
        <w:t xml:space="preserve"> </w:t>
      </w:r>
      <w:r>
        <w:t>закономерности»:</w:t>
      </w:r>
    </w:p>
    <w:p w:rsidR="00B649BB" w:rsidRDefault="001041ED" w:rsidP="001041ED">
      <w:pPr>
        <w:pStyle w:val="a4"/>
        <w:numPr>
          <w:ilvl w:val="0"/>
          <w:numId w:val="129"/>
        </w:numPr>
        <w:tabs>
          <w:tab w:val="left" w:pos="2097"/>
          <w:tab w:val="left" w:pos="2098"/>
        </w:tabs>
        <w:spacing w:line="360" w:lineRule="auto"/>
        <w:ind w:right="692" w:firstLine="707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тканей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микропрепаратах;</w:t>
      </w:r>
    </w:p>
    <w:p w:rsidR="00B649BB" w:rsidRDefault="001041ED" w:rsidP="001041ED">
      <w:pPr>
        <w:pStyle w:val="a4"/>
        <w:numPr>
          <w:ilvl w:val="0"/>
          <w:numId w:val="129"/>
        </w:numPr>
        <w:tabs>
          <w:tab w:val="left" w:pos="2097"/>
          <w:tab w:val="left" w:pos="2098"/>
        </w:tabs>
        <w:spacing w:line="321" w:lineRule="exact"/>
        <w:ind w:left="2098"/>
        <w:rPr>
          <w:sz w:val="28"/>
        </w:rPr>
      </w:pPr>
      <w:r>
        <w:rPr>
          <w:sz w:val="28"/>
        </w:rPr>
        <w:t>Выявление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изменчивости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организмов;</w:t>
      </w:r>
    </w:p>
    <w:p w:rsidR="00B649BB" w:rsidRDefault="001041ED" w:rsidP="001041ED">
      <w:pPr>
        <w:pStyle w:val="a4"/>
        <w:numPr>
          <w:ilvl w:val="0"/>
          <w:numId w:val="129"/>
        </w:numPr>
        <w:tabs>
          <w:tab w:val="left" w:pos="2097"/>
          <w:tab w:val="left" w:pos="2098"/>
        </w:tabs>
        <w:spacing w:before="153" w:line="360" w:lineRule="auto"/>
        <w:ind w:right="693" w:firstLine="707"/>
        <w:rPr>
          <w:sz w:val="28"/>
        </w:rPr>
      </w:pPr>
      <w:r>
        <w:rPr>
          <w:sz w:val="28"/>
        </w:rPr>
        <w:t>Выявление</w:t>
      </w:r>
      <w:r>
        <w:rPr>
          <w:spacing w:val="45"/>
          <w:sz w:val="28"/>
        </w:rPr>
        <w:t xml:space="preserve"> </w:t>
      </w:r>
      <w:r>
        <w:rPr>
          <w:sz w:val="28"/>
        </w:rPr>
        <w:t>приспособлений</w:t>
      </w:r>
      <w:r>
        <w:rPr>
          <w:spacing w:val="48"/>
          <w:sz w:val="28"/>
        </w:rPr>
        <w:t xml:space="preserve"> </w:t>
      </w:r>
      <w:r>
        <w:rPr>
          <w:sz w:val="28"/>
        </w:rPr>
        <w:t>у</w:t>
      </w:r>
      <w:r>
        <w:rPr>
          <w:spacing w:val="45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48"/>
          <w:sz w:val="28"/>
        </w:rPr>
        <w:t xml:space="preserve"> </w:t>
      </w:r>
      <w:r>
        <w:rPr>
          <w:sz w:val="28"/>
        </w:rPr>
        <w:t>к</w:t>
      </w:r>
      <w:r>
        <w:rPr>
          <w:spacing w:val="48"/>
          <w:sz w:val="28"/>
        </w:rPr>
        <w:t xml:space="preserve"> </w:t>
      </w:r>
      <w:r>
        <w:rPr>
          <w:sz w:val="28"/>
        </w:rPr>
        <w:t>среде</w:t>
      </w:r>
      <w:r>
        <w:rPr>
          <w:spacing w:val="46"/>
          <w:sz w:val="28"/>
        </w:rPr>
        <w:t xml:space="preserve"> </w:t>
      </w:r>
      <w:r>
        <w:rPr>
          <w:sz w:val="28"/>
        </w:rPr>
        <w:t>обитания</w:t>
      </w:r>
      <w:r>
        <w:rPr>
          <w:spacing w:val="48"/>
          <w:sz w:val="28"/>
        </w:rPr>
        <w:t xml:space="preserve"> </w:t>
      </w:r>
      <w:r>
        <w:rPr>
          <w:sz w:val="28"/>
        </w:rPr>
        <w:t>(на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конкретных примерах).</w:t>
      </w:r>
    </w:p>
    <w:p w:rsidR="00B649BB" w:rsidRDefault="001041ED">
      <w:pPr>
        <w:pStyle w:val="2"/>
        <w:tabs>
          <w:tab w:val="left" w:pos="2551"/>
          <w:tab w:val="left" w:pos="3746"/>
          <w:tab w:val="left" w:pos="5380"/>
          <w:tab w:val="left" w:pos="6003"/>
          <w:tab w:val="left" w:pos="7296"/>
        </w:tabs>
        <w:spacing w:before="4" w:line="360" w:lineRule="auto"/>
        <w:ind w:right="688"/>
        <w:jc w:val="left"/>
      </w:pPr>
      <w:r>
        <w:t>Примерный</w:t>
      </w:r>
      <w:r>
        <w:tab/>
        <w:t>список</w:t>
      </w:r>
      <w:r>
        <w:tab/>
        <w:t>экскурсий</w:t>
      </w:r>
      <w:r>
        <w:tab/>
        <w:t>по</w:t>
      </w:r>
      <w:r>
        <w:tab/>
        <w:t>разделу</w:t>
      </w:r>
      <w:r>
        <w:tab/>
      </w:r>
      <w:r>
        <w:rPr>
          <w:spacing w:val="-1"/>
        </w:rPr>
        <w:t>«Общебиологические</w:t>
      </w:r>
      <w:r>
        <w:rPr>
          <w:spacing w:val="-67"/>
        </w:rPr>
        <w:t xml:space="preserve"> </w:t>
      </w:r>
      <w:r>
        <w:t>закономерности»:</w:t>
      </w:r>
    </w:p>
    <w:p w:rsidR="00B649BB" w:rsidRDefault="001041ED" w:rsidP="001041ED">
      <w:pPr>
        <w:pStyle w:val="a4"/>
        <w:numPr>
          <w:ilvl w:val="0"/>
          <w:numId w:val="128"/>
        </w:numPr>
        <w:tabs>
          <w:tab w:val="left" w:pos="2097"/>
          <w:tab w:val="left" w:pos="2098"/>
        </w:tabs>
        <w:spacing w:line="318" w:lineRule="exact"/>
        <w:rPr>
          <w:sz w:val="28"/>
        </w:rPr>
      </w:pPr>
      <w:r>
        <w:rPr>
          <w:sz w:val="28"/>
        </w:rPr>
        <w:t>Изучение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2"/>
          <w:sz w:val="28"/>
        </w:rPr>
        <w:t xml:space="preserve"> </w:t>
      </w:r>
      <w:r>
        <w:rPr>
          <w:sz w:val="28"/>
        </w:rPr>
        <w:t>экосистемы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местности.</w:t>
      </w:r>
    </w:p>
    <w:p w:rsidR="00B649BB" w:rsidRDefault="001041ED" w:rsidP="001041ED">
      <w:pPr>
        <w:pStyle w:val="a4"/>
        <w:numPr>
          <w:ilvl w:val="0"/>
          <w:numId w:val="128"/>
        </w:numPr>
        <w:tabs>
          <w:tab w:val="left" w:pos="2097"/>
          <w:tab w:val="left" w:pos="2098"/>
          <w:tab w:val="left" w:pos="4059"/>
          <w:tab w:val="left" w:pos="5161"/>
          <w:tab w:val="left" w:pos="6784"/>
          <w:tab w:val="left" w:pos="7419"/>
          <w:tab w:val="left" w:pos="8673"/>
          <w:tab w:val="left" w:pos="9630"/>
        </w:tabs>
        <w:spacing w:before="161" w:line="360" w:lineRule="auto"/>
        <w:ind w:left="682" w:right="691" w:firstLine="707"/>
        <w:rPr>
          <w:i/>
          <w:sz w:val="28"/>
        </w:rPr>
      </w:pPr>
      <w:r>
        <w:rPr>
          <w:i/>
          <w:sz w:val="28"/>
        </w:rPr>
        <w:t>Многообразие</w:t>
      </w:r>
      <w:r>
        <w:rPr>
          <w:i/>
          <w:sz w:val="28"/>
        </w:rPr>
        <w:tab/>
        <w:t>живых</w:t>
      </w:r>
      <w:r>
        <w:rPr>
          <w:i/>
          <w:sz w:val="28"/>
        </w:rPr>
        <w:tab/>
        <w:t>организмов</w:t>
      </w:r>
      <w:r>
        <w:rPr>
          <w:i/>
          <w:sz w:val="28"/>
        </w:rPr>
        <w:tab/>
        <w:t>(на</w:t>
      </w:r>
      <w:r>
        <w:rPr>
          <w:i/>
          <w:sz w:val="28"/>
        </w:rPr>
        <w:tab/>
        <w:t>примере</w:t>
      </w:r>
      <w:r>
        <w:rPr>
          <w:i/>
          <w:sz w:val="28"/>
        </w:rPr>
        <w:tab/>
        <w:t>парка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или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природного участка).</w:t>
      </w:r>
    </w:p>
    <w:p w:rsidR="00B649BB" w:rsidRDefault="001041ED" w:rsidP="001041ED">
      <w:pPr>
        <w:pStyle w:val="a4"/>
        <w:numPr>
          <w:ilvl w:val="0"/>
          <w:numId w:val="128"/>
        </w:numPr>
        <w:tabs>
          <w:tab w:val="left" w:pos="2097"/>
          <w:tab w:val="left" w:pos="2098"/>
        </w:tabs>
        <w:spacing w:line="321" w:lineRule="exact"/>
        <w:rPr>
          <w:i/>
          <w:sz w:val="28"/>
        </w:rPr>
      </w:pPr>
      <w:r>
        <w:rPr>
          <w:i/>
          <w:sz w:val="28"/>
        </w:rPr>
        <w:t>Естественный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отбор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движущая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сила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эволюции.</w:t>
      </w:r>
    </w:p>
    <w:p w:rsidR="00B649BB" w:rsidRDefault="00B649BB">
      <w:pPr>
        <w:pStyle w:val="a3"/>
        <w:ind w:left="0"/>
        <w:jc w:val="left"/>
        <w:rPr>
          <w:i/>
          <w:sz w:val="30"/>
        </w:rPr>
      </w:pPr>
    </w:p>
    <w:p w:rsidR="00B649BB" w:rsidRDefault="00B649BB">
      <w:pPr>
        <w:pStyle w:val="a3"/>
        <w:ind w:left="0"/>
        <w:jc w:val="left"/>
        <w:rPr>
          <w:i/>
          <w:sz w:val="30"/>
        </w:rPr>
      </w:pPr>
    </w:p>
    <w:p w:rsidR="00B649BB" w:rsidRDefault="001041ED" w:rsidP="001041ED">
      <w:pPr>
        <w:pStyle w:val="2"/>
        <w:numPr>
          <w:ilvl w:val="3"/>
          <w:numId w:val="147"/>
        </w:numPr>
        <w:tabs>
          <w:tab w:val="left" w:pos="1734"/>
        </w:tabs>
        <w:spacing w:before="200"/>
        <w:ind w:left="1733" w:hanging="1052"/>
        <w:jc w:val="both"/>
      </w:pPr>
      <w:bookmarkStart w:id="35" w:name="_TOC_250006"/>
      <w:bookmarkEnd w:id="35"/>
      <w:r>
        <w:t>Химия</w:t>
      </w:r>
    </w:p>
    <w:p w:rsidR="00B649BB" w:rsidRDefault="001041ED">
      <w:pPr>
        <w:pStyle w:val="a3"/>
        <w:spacing w:before="156" w:line="360" w:lineRule="auto"/>
        <w:ind w:right="685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занимает важное место в познании законов природы, формировании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</w:t>
      </w:r>
      <w:r>
        <w:t>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 его среды образа жизни, а также в воспитании экологической</w:t>
      </w:r>
      <w:r>
        <w:rPr>
          <w:spacing w:val="1"/>
        </w:rPr>
        <w:t xml:space="preserve"> </w:t>
      </w:r>
      <w:r>
        <w:t>культуры.</w:t>
      </w:r>
    </w:p>
    <w:p w:rsidR="00B649BB" w:rsidRDefault="001041ED">
      <w:pPr>
        <w:pStyle w:val="a3"/>
        <w:spacing w:line="360" w:lineRule="auto"/>
        <w:ind w:right="689"/>
      </w:pP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многочисленных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курса.</w:t>
      </w:r>
    </w:p>
    <w:p w:rsidR="00B649BB" w:rsidRDefault="001041ED">
      <w:pPr>
        <w:pStyle w:val="a3"/>
        <w:spacing w:line="360" w:lineRule="auto"/>
        <w:ind w:right="682"/>
      </w:pPr>
      <w:r>
        <w:t>Программа включает в себя основы неорганической и органической химии.</w:t>
      </w:r>
      <w:r>
        <w:rPr>
          <w:spacing w:val="1"/>
        </w:rPr>
        <w:t xml:space="preserve"> </w:t>
      </w:r>
      <w:r>
        <w:t>Главной идеей программы является создание базового комплекса опорных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обучающихся.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9"/>
      </w:pPr>
      <w:r>
        <w:lastRenderedPageBreak/>
        <w:t>В содержании данного курса представлены основополагающие химические</w:t>
      </w:r>
      <w:r>
        <w:rPr>
          <w:spacing w:val="1"/>
        </w:rPr>
        <w:t xml:space="preserve"> </w:t>
      </w:r>
      <w:r>
        <w:t>теоретические знания, включающие изучение состава и строения веществ,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исследование закономерностей химических превращений и путей управления</w:t>
      </w:r>
      <w:r>
        <w:rPr>
          <w:spacing w:val="-67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получения веществ</w:t>
      </w:r>
      <w:r>
        <w:rPr>
          <w:spacing w:val="-2"/>
        </w:rPr>
        <w:t xml:space="preserve"> </w:t>
      </w:r>
      <w:r>
        <w:t>и материалов.</w:t>
      </w:r>
    </w:p>
    <w:p w:rsidR="00B649BB" w:rsidRDefault="001041ED">
      <w:pPr>
        <w:pStyle w:val="a3"/>
        <w:spacing w:before="2" w:line="360" w:lineRule="auto"/>
        <w:ind w:right="682"/>
      </w:pPr>
      <w:r>
        <w:t>Теоретическую основу изучения неорганической химии составляет атомно-</w:t>
      </w:r>
      <w:r>
        <w:rPr>
          <w:spacing w:val="1"/>
        </w:rPr>
        <w:t xml:space="preserve"> </w:t>
      </w:r>
      <w:r>
        <w:t>молекулярное</w:t>
      </w:r>
      <w:r>
        <w:rPr>
          <w:spacing w:val="1"/>
        </w:rPr>
        <w:t xml:space="preserve"> </w:t>
      </w:r>
      <w:r>
        <w:t>учение,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</w:t>
      </w:r>
      <w:r>
        <w:t>ткими</w:t>
      </w:r>
      <w:r>
        <w:rPr>
          <w:spacing w:val="-67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протекания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</w:p>
    <w:p w:rsidR="00B649BB" w:rsidRDefault="001041ED">
      <w:pPr>
        <w:pStyle w:val="a3"/>
        <w:spacing w:before="1" w:line="360" w:lineRule="auto"/>
        <w:ind w:right="686"/>
      </w:pPr>
      <w:r>
        <w:t>В изучении курса значительная роль отводится химическому эксперименту: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24"/>
        </w:rPr>
        <w:t xml:space="preserve"> </w:t>
      </w:r>
      <w:r>
        <w:t>эксперимента,</w:t>
      </w:r>
      <w:r>
        <w:rPr>
          <w:spacing w:val="22"/>
        </w:rPr>
        <w:t xml:space="preserve"> </w:t>
      </w:r>
      <w:r>
        <w:t>соблюдению</w:t>
      </w:r>
      <w:r>
        <w:rPr>
          <w:spacing w:val="23"/>
        </w:rPr>
        <w:t xml:space="preserve"> </w:t>
      </w:r>
      <w:r>
        <w:t>норм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правил</w:t>
      </w:r>
      <w:r>
        <w:rPr>
          <w:spacing w:val="21"/>
        </w:rPr>
        <w:t xml:space="preserve"> </w:t>
      </w:r>
      <w:r>
        <w:t>безопасной</w:t>
      </w:r>
      <w:r>
        <w:rPr>
          <w:spacing w:val="25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химической лаборатории.</w:t>
      </w:r>
    </w:p>
    <w:p w:rsidR="00B649BB" w:rsidRDefault="001041ED">
      <w:pPr>
        <w:pStyle w:val="a3"/>
        <w:spacing w:line="360" w:lineRule="auto"/>
        <w:ind w:right="692"/>
      </w:pPr>
      <w:r>
        <w:t>Реализация данной программы в процессе обучения позволит обучающимся</w:t>
      </w:r>
      <w:r>
        <w:rPr>
          <w:spacing w:val="1"/>
        </w:rPr>
        <w:t xml:space="preserve"> </w:t>
      </w:r>
      <w:r>
        <w:t>усвоить ключевые химические компетенции и понять роль и значение химии</w:t>
      </w:r>
      <w:r>
        <w:rPr>
          <w:spacing w:val="1"/>
        </w:rPr>
        <w:t xml:space="preserve"> </w:t>
      </w:r>
      <w:r>
        <w:t>среди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наук о</w:t>
      </w:r>
      <w:r>
        <w:rPr>
          <w:spacing w:val="-2"/>
        </w:rPr>
        <w:t xml:space="preserve"> </w:t>
      </w:r>
      <w:r>
        <w:t>природе.</w:t>
      </w:r>
    </w:p>
    <w:p w:rsidR="00B649BB" w:rsidRDefault="001041ED">
      <w:pPr>
        <w:pStyle w:val="a3"/>
        <w:spacing w:line="360" w:lineRule="auto"/>
        <w:ind w:right="688"/>
      </w:pPr>
      <w:r>
        <w:t>Изучение предмета «Химия» в части формирования у обучающихся научного</w:t>
      </w:r>
      <w:r>
        <w:rPr>
          <w:spacing w:val="-67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 моделирование), освоения практического применения 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46"/>
        </w:rPr>
        <w:t xml:space="preserve"> </w:t>
      </w:r>
      <w:r>
        <w:t>основано</w:t>
      </w:r>
      <w:r>
        <w:rPr>
          <w:spacing w:val="44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межпредметных</w:t>
      </w:r>
      <w:r>
        <w:rPr>
          <w:spacing w:val="44"/>
        </w:rPr>
        <w:t xml:space="preserve"> </w:t>
      </w:r>
      <w:r>
        <w:t>связях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предм</w:t>
      </w:r>
      <w:r>
        <w:t>етами:</w:t>
      </w:r>
      <w:r>
        <w:rPr>
          <w:spacing w:val="46"/>
        </w:rPr>
        <w:t xml:space="preserve"> </w:t>
      </w:r>
      <w:r>
        <w:t>«Биология»,</w:t>
      </w:r>
    </w:p>
    <w:p w:rsidR="00B649BB" w:rsidRDefault="001041ED">
      <w:pPr>
        <w:pStyle w:val="a3"/>
        <w:spacing w:line="360" w:lineRule="auto"/>
        <w:ind w:right="688"/>
      </w:pPr>
      <w:r>
        <w:t>«География»,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«Литература»,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жизнедеятельности»,</w:t>
      </w:r>
      <w:r>
        <w:rPr>
          <w:spacing w:val="-3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язык»,</w:t>
      </w:r>
      <w:r>
        <w:rPr>
          <w:spacing w:val="-3"/>
        </w:rPr>
        <w:t xml:space="preserve"> </w:t>
      </w:r>
      <w:r>
        <w:t>«Физика»,</w:t>
      </w:r>
      <w:r>
        <w:rPr>
          <w:spacing w:val="-4"/>
        </w:rPr>
        <w:t xml:space="preserve"> </w:t>
      </w:r>
      <w:r>
        <w:t>«Экология».</w:t>
      </w:r>
    </w:p>
    <w:p w:rsidR="00B649BB" w:rsidRDefault="00B649BB">
      <w:pPr>
        <w:pStyle w:val="a3"/>
        <w:spacing w:before="5"/>
        <w:ind w:left="0"/>
        <w:jc w:val="left"/>
        <w:rPr>
          <w:sz w:val="42"/>
        </w:rPr>
      </w:pPr>
    </w:p>
    <w:p w:rsidR="00B649BB" w:rsidRDefault="001041ED">
      <w:pPr>
        <w:pStyle w:val="2"/>
      </w:pPr>
      <w:r>
        <w:t>Первоначальные</w:t>
      </w:r>
      <w:r>
        <w:rPr>
          <w:spacing w:val="-8"/>
        </w:rPr>
        <w:t xml:space="preserve"> </w:t>
      </w:r>
      <w:r>
        <w:t>химическиепонятия</w:t>
      </w:r>
    </w:p>
    <w:p w:rsidR="00B649BB" w:rsidRDefault="001041ED">
      <w:pPr>
        <w:spacing w:before="156" w:line="360" w:lineRule="auto"/>
        <w:ind w:left="682" w:right="681"/>
        <w:jc w:val="both"/>
        <w:rPr>
          <w:sz w:val="28"/>
        </w:rPr>
      </w:pP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химии.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Тела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вещества.Основныеметоды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познания:наблюдение,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измерение,эксперимент.</w:t>
      </w:r>
      <w:r>
        <w:rPr>
          <w:sz w:val="28"/>
        </w:rPr>
        <w:t>Физическиеи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химическиеявления.Чистыевещества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исмеси.Способы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разделениясмесей.</w:t>
      </w:r>
      <w:r>
        <w:rPr>
          <w:spacing w:val="1"/>
          <w:sz w:val="28"/>
        </w:rPr>
        <w:t xml:space="preserve"> </w:t>
      </w:r>
      <w:r>
        <w:rPr>
          <w:sz w:val="28"/>
        </w:rPr>
        <w:t>Атом.Молекула.Химическийэлемент.</w:t>
      </w:r>
      <w:r>
        <w:rPr>
          <w:spacing w:val="1"/>
          <w:sz w:val="28"/>
        </w:rPr>
        <w:t xml:space="preserve"> </w:t>
      </w:r>
      <w:r>
        <w:rPr>
          <w:sz w:val="28"/>
        </w:rPr>
        <w:t>Знакихимических</w:t>
      </w:r>
      <w:r>
        <w:rPr>
          <w:spacing w:val="6"/>
          <w:sz w:val="28"/>
        </w:rPr>
        <w:t xml:space="preserve"> </w:t>
      </w:r>
      <w:r>
        <w:rPr>
          <w:sz w:val="28"/>
        </w:rPr>
        <w:t>элементов.</w:t>
      </w:r>
      <w:r>
        <w:rPr>
          <w:spacing w:val="7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7"/>
          <w:sz w:val="28"/>
        </w:rPr>
        <w:t xml:space="preserve"> </w:t>
      </w:r>
      <w:r>
        <w:rPr>
          <w:sz w:val="28"/>
        </w:rPr>
        <w:t>вещества.</w:t>
      </w:r>
    </w:p>
    <w:p w:rsidR="00B649BB" w:rsidRDefault="001041ED">
      <w:pPr>
        <w:spacing w:before="1"/>
        <w:ind w:left="682"/>
        <w:rPr>
          <w:i/>
          <w:sz w:val="28"/>
        </w:rPr>
      </w:pPr>
      <w:r>
        <w:rPr>
          <w:sz w:val="28"/>
        </w:rPr>
        <w:t>Валентность.</w:t>
      </w:r>
      <w:r>
        <w:rPr>
          <w:i/>
          <w:sz w:val="28"/>
        </w:rPr>
        <w:t>Законпостоянства</w:t>
      </w:r>
    </w:p>
    <w:p w:rsidR="00B649BB" w:rsidRDefault="001041ED">
      <w:pPr>
        <w:tabs>
          <w:tab w:val="left" w:pos="9889"/>
        </w:tabs>
        <w:spacing w:before="160"/>
        <w:ind w:left="682"/>
        <w:rPr>
          <w:sz w:val="28"/>
        </w:rPr>
      </w:pPr>
      <w:r>
        <w:rPr>
          <w:i/>
          <w:sz w:val="28"/>
        </w:rPr>
        <w:t>состававещества.</w:t>
      </w:r>
      <w:r>
        <w:rPr>
          <w:sz w:val="28"/>
        </w:rPr>
        <w:t>Химическиеформулы.Индек</w:t>
      </w:r>
      <w:r>
        <w:rPr>
          <w:sz w:val="28"/>
        </w:rPr>
        <w:t>сы.Относительнаяатомная</w:t>
      </w:r>
      <w:r>
        <w:rPr>
          <w:sz w:val="28"/>
        </w:rPr>
        <w:tab/>
        <w:t>и</w:t>
      </w:r>
    </w:p>
    <w:p w:rsidR="00B649BB" w:rsidRDefault="00B649BB">
      <w:pPr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2"/>
      </w:pPr>
      <w:r>
        <w:lastRenderedPageBreak/>
        <w:t>молекулярнаямассы.Массовая доляхимическогоэлементав соединении. Закон</w:t>
      </w:r>
      <w:r>
        <w:rPr>
          <w:spacing w:val="-67"/>
        </w:rPr>
        <w:t xml:space="preserve"> </w:t>
      </w:r>
      <w:r>
        <w:t>сохранениямассывеществ. Химические уравнения. Коэффициенты. Условия</w:t>
      </w:r>
      <w:r>
        <w:rPr>
          <w:spacing w:val="1"/>
        </w:rPr>
        <w:t xml:space="preserve"> </w:t>
      </w:r>
      <w:r>
        <w:t>ипризнакипротекания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Моль–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вещества.</w:t>
      </w:r>
      <w:r>
        <w:rPr>
          <w:spacing w:val="-2"/>
        </w:rPr>
        <w:t xml:space="preserve"> </w:t>
      </w:r>
      <w:r>
        <w:t>Молярная</w:t>
      </w:r>
      <w:r>
        <w:rPr>
          <w:spacing w:val="-3"/>
        </w:rPr>
        <w:t xml:space="preserve"> </w:t>
      </w:r>
      <w:r>
        <w:t>масса.</w:t>
      </w:r>
    </w:p>
    <w:p w:rsidR="00B649BB" w:rsidRDefault="001041ED">
      <w:pPr>
        <w:pStyle w:val="2"/>
        <w:spacing w:before="5"/>
      </w:pPr>
      <w:r>
        <w:t>Кислород.</w:t>
      </w:r>
      <w:r>
        <w:rPr>
          <w:spacing w:val="-5"/>
        </w:rPr>
        <w:t xml:space="preserve"> </w:t>
      </w:r>
      <w:r>
        <w:t>Водород</w:t>
      </w:r>
    </w:p>
    <w:p w:rsidR="00B649BB" w:rsidRDefault="001041ED">
      <w:pPr>
        <w:tabs>
          <w:tab w:val="left" w:pos="3111"/>
          <w:tab w:val="left" w:pos="5379"/>
          <w:tab w:val="left" w:pos="8584"/>
        </w:tabs>
        <w:spacing w:before="158" w:line="360" w:lineRule="auto"/>
        <w:ind w:left="682" w:right="681"/>
        <w:jc w:val="both"/>
        <w:rPr>
          <w:sz w:val="28"/>
        </w:rPr>
      </w:pPr>
      <w:r>
        <w:rPr>
          <w:sz w:val="28"/>
        </w:rPr>
        <w:t xml:space="preserve">Кислород– химический элемент и простое вещество. </w:t>
      </w:r>
      <w:r>
        <w:rPr>
          <w:i/>
          <w:sz w:val="28"/>
        </w:rPr>
        <w:t>Озон. Составвоздуха.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Физическиеи</w:t>
      </w:r>
      <w:r>
        <w:rPr>
          <w:sz w:val="28"/>
        </w:rPr>
        <w:tab/>
        <w:t>химические</w:t>
      </w:r>
      <w:r>
        <w:rPr>
          <w:sz w:val="28"/>
        </w:rPr>
        <w:tab/>
        <w:t>свойствакислорода.</w:t>
      </w:r>
      <w:r>
        <w:rPr>
          <w:sz w:val="28"/>
        </w:rPr>
        <w:tab/>
      </w:r>
      <w:r>
        <w:rPr>
          <w:spacing w:val="-1"/>
          <w:sz w:val="28"/>
        </w:rPr>
        <w:t>Получениеи</w:t>
      </w:r>
      <w:r>
        <w:rPr>
          <w:spacing w:val="-68"/>
          <w:sz w:val="28"/>
        </w:rPr>
        <w:t xml:space="preserve"> </w:t>
      </w:r>
      <w:r>
        <w:rPr>
          <w:sz w:val="28"/>
        </w:rPr>
        <w:t>применениекислорода.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Тепловойэффект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химическихреакций.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экзо-иэндотермических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реакциях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Водород–химический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 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вещество. Физические и химические свойства водорода. Получение водорода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лаборатории.</w:t>
      </w:r>
      <w:r>
        <w:rPr>
          <w:spacing w:val="-7"/>
          <w:sz w:val="28"/>
        </w:rPr>
        <w:t xml:space="preserve"> </w:t>
      </w:r>
      <w:r>
        <w:rPr>
          <w:i/>
          <w:sz w:val="28"/>
        </w:rPr>
        <w:t>Получениеводородав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промышленности</w:t>
      </w:r>
      <w:r>
        <w:rPr>
          <w:sz w:val="28"/>
        </w:rPr>
        <w:t>.</w:t>
      </w:r>
      <w:r>
        <w:rPr>
          <w:spacing w:val="-7"/>
          <w:sz w:val="28"/>
        </w:rPr>
        <w:t xml:space="preserve"> </w:t>
      </w:r>
      <w:r>
        <w:rPr>
          <w:i/>
          <w:sz w:val="28"/>
        </w:rPr>
        <w:t>Применение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водорода</w:t>
      </w:r>
      <w:r>
        <w:rPr>
          <w:sz w:val="28"/>
        </w:rPr>
        <w:t>.</w:t>
      </w:r>
      <w:r>
        <w:rPr>
          <w:spacing w:val="-68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Авогадро.</w:t>
      </w:r>
      <w:r>
        <w:rPr>
          <w:spacing w:val="1"/>
          <w:sz w:val="28"/>
        </w:rPr>
        <w:t xml:space="preserve"> </w:t>
      </w:r>
      <w:r>
        <w:rPr>
          <w:sz w:val="28"/>
        </w:rPr>
        <w:t>Молярный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газов.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газообразные в</w:t>
      </w:r>
      <w:r>
        <w:rPr>
          <w:sz w:val="28"/>
        </w:rPr>
        <w:t>ещества (кислород,водород). Объемные отношения газов при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реакциях.</w:t>
      </w:r>
    </w:p>
    <w:p w:rsidR="00B649BB" w:rsidRDefault="001041ED">
      <w:pPr>
        <w:pStyle w:val="2"/>
        <w:spacing w:before="6"/>
        <w:jc w:val="left"/>
      </w:pPr>
      <w:r>
        <w:t>Вода.Растворы</w:t>
      </w:r>
    </w:p>
    <w:p w:rsidR="00B649BB" w:rsidRDefault="001041ED">
      <w:pPr>
        <w:tabs>
          <w:tab w:val="left" w:pos="2443"/>
          <w:tab w:val="left" w:pos="4740"/>
          <w:tab w:val="left" w:pos="7789"/>
          <w:tab w:val="left" w:pos="9917"/>
        </w:tabs>
        <w:spacing w:before="156" w:line="360" w:lineRule="auto"/>
        <w:ind w:left="682" w:right="682"/>
        <w:jc w:val="both"/>
        <w:rPr>
          <w:sz w:val="28"/>
        </w:rPr>
      </w:pPr>
      <w:r>
        <w:rPr>
          <w:i/>
          <w:sz w:val="28"/>
        </w:rPr>
        <w:t>Водавприроде.Круговоротводыв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природе.Физическиеихимическиесвойства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воды.</w:t>
      </w:r>
      <w:r>
        <w:rPr>
          <w:i/>
          <w:sz w:val="28"/>
        </w:rPr>
        <w:tab/>
      </w:r>
      <w:r>
        <w:rPr>
          <w:sz w:val="28"/>
        </w:rPr>
        <w:t>Растворы.</w:t>
      </w:r>
      <w:r>
        <w:rPr>
          <w:sz w:val="28"/>
        </w:rPr>
        <w:tab/>
      </w:r>
      <w:r>
        <w:rPr>
          <w:i/>
          <w:sz w:val="28"/>
        </w:rPr>
        <w:t>Растворимость</w:t>
      </w:r>
      <w:r>
        <w:rPr>
          <w:i/>
          <w:sz w:val="28"/>
        </w:rPr>
        <w:tab/>
        <w:t>веществ</w:t>
      </w:r>
      <w:r>
        <w:rPr>
          <w:i/>
          <w:sz w:val="28"/>
        </w:rPr>
        <w:tab/>
        <w:t>в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воде.</w:t>
      </w:r>
      <w:r>
        <w:rPr>
          <w:sz w:val="28"/>
        </w:rPr>
        <w:t>Концентрациярастворов.Массоваядоля</w:t>
      </w:r>
      <w:r>
        <w:rPr>
          <w:spacing w:val="1"/>
          <w:sz w:val="28"/>
        </w:rPr>
        <w:t xml:space="preserve"> </w:t>
      </w:r>
      <w:r>
        <w:rPr>
          <w:sz w:val="28"/>
        </w:rPr>
        <w:t>растворенноговеще</w:t>
      </w:r>
      <w:r>
        <w:rPr>
          <w:sz w:val="28"/>
        </w:rPr>
        <w:t>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растворе.</w:t>
      </w:r>
    </w:p>
    <w:p w:rsidR="00B649BB" w:rsidRDefault="001041ED">
      <w:pPr>
        <w:pStyle w:val="2"/>
        <w:spacing w:before="5"/>
        <w:jc w:val="left"/>
      </w:pPr>
      <w:r>
        <w:t>Основные</w:t>
      </w:r>
      <w:r>
        <w:rPr>
          <w:spacing w:val="-6"/>
        </w:rPr>
        <w:t xml:space="preserve"> </w:t>
      </w:r>
      <w:r>
        <w:t>классы</w:t>
      </w:r>
      <w:r>
        <w:rPr>
          <w:spacing w:val="-9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соединений</w:t>
      </w:r>
    </w:p>
    <w:p w:rsidR="00B649BB" w:rsidRDefault="001041ED">
      <w:pPr>
        <w:tabs>
          <w:tab w:val="left" w:pos="1919"/>
          <w:tab w:val="left" w:pos="4078"/>
          <w:tab w:val="left" w:pos="6085"/>
          <w:tab w:val="left" w:pos="7698"/>
          <w:tab w:val="left" w:pos="9033"/>
        </w:tabs>
        <w:spacing w:before="156"/>
        <w:ind w:left="682"/>
        <w:rPr>
          <w:i/>
          <w:sz w:val="28"/>
        </w:rPr>
      </w:pPr>
      <w:r>
        <w:rPr>
          <w:sz w:val="28"/>
        </w:rPr>
        <w:t>Оксиды.</w:t>
      </w:r>
      <w:r>
        <w:rPr>
          <w:sz w:val="28"/>
        </w:rPr>
        <w:tab/>
        <w:t>Классификация.</w:t>
      </w:r>
      <w:r>
        <w:rPr>
          <w:sz w:val="28"/>
        </w:rPr>
        <w:tab/>
        <w:t>Номенклатура.</w:t>
      </w:r>
      <w:r>
        <w:rPr>
          <w:sz w:val="28"/>
        </w:rPr>
        <w:tab/>
      </w:r>
      <w:r>
        <w:rPr>
          <w:i/>
          <w:sz w:val="28"/>
        </w:rPr>
        <w:t>Физические</w:t>
      </w:r>
      <w:r>
        <w:rPr>
          <w:i/>
          <w:sz w:val="28"/>
        </w:rPr>
        <w:tab/>
        <w:t>свойства</w:t>
      </w:r>
      <w:r>
        <w:rPr>
          <w:i/>
          <w:sz w:val="28"/>
        </w:rPr>
        <w:tab/>
        <w:t>оксидов.</w:t>
      </w:r>
    </w:p>
    <w:p w:rsidR="00B649BB" w:rsidRDefault="001041ED">
      <w:pPr>
        <w:spacing w:before="160"/>
        <w:ind w:left="682"/>
        <w:rPr>
          <w:sz w:val="28"/>
        </w:rPr>
      </w:pPr>
      <w:r>
        <w:rPr>
          <w:sz w:val="28"/>
        </w:rPr>
        <w:t>Химические</w:t>
      </w:r>
      <w:r>
        <w:rPr>
          <w:spacing w:val="51"/>
          <w:sz w:val="28"/>
        </w:rPr>
        <w:t xml:space="preserve"> </w:t>
      </w:r>
      <w:r>
        <w:rPr>
          <w:sz w:val="28"/>
        </w:rPr>
        <w:t>свойстваоксидов.</w:t>
      </w:r>
      <w:r>
        <w:rPr>
          <w:spacing w:val="51"/>
          <w:sz w:val="28"/>
        </w:rPr>
        <w:t xml:space="preserve"> </w:t>
      </w:r>
      <w:r>
        <w:rPr>
          <w:i/>
          <w:sz w:val="28"/>
        </w:rPr>
        <w:t>Получение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применение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оксидов.</w:t>
      </w:r>
      <w:r>
        <w:rPr>
          <w:sz w:val="28"/>
        </w:rPr>
        <w:t>Основания.</w:t>
      </w:r>
    </w:p>
    <w:p w:rsidR="00B649BB" w:rsidRDefault="001041ED">
      <w:pPr>
        <w:spacing w:before="163"/>
        <w:ind w:left="682"/>
        <w:rPr>
          <w:i/>
          <w:sz w:val="28"/>
        </w:rPr>
      </w:pPr>
      <w:r>
        <w:rPr>
          <w:sz w:val="28"/>
        </w:rPr>
        <w:t>Классификация.Номенклатура.</w:t>
      </w:r>
      <w:r>
        <w:rPr>
          <w:i/>
          <w:sz w:val="28"/>
        </w:rPr>
        <w:t>Физическиесвойстваоснований.Получение</w:t>
      </w:r>
    </w:p>
    <w:p w:rsidR="00B649BB" w:rsidRDefault="001041ED">
      <w:pPr>
        <w:pStyle w:val="a3"/>
        <w:tabs>
          <w:tab w:val="left" w:pos="5197"/>
          <w:tab w:val="left" w:pos="8185"/>
        </w:tabs>
        <w:spacing w:before="161"/>
        <w:jc w:val="left"/>
      </w:pPr>
      <w:r>
        <w:rPr>
          <w:i/>
        </w:rPr>
        <w:t>оснований.</w:t>
      </w:r>
      <w:r>
        <w:t>Химическиесвойства</w:t>
      </w:r>
      <w:r>
        <w:tab/>
        <w:t>оснований.Реакция</w:t>
      </w:r>
      <w:r>
        <w:tab/>
        <w:t>нейтрализации.</w:t>
      </w:r>
    </w:p>
    <w:p w:rsidR="00B649BB" w:rsidRDefault="001041ED">
      <w:pPr>
        <w:spacing w:before="160"/>
        <w:ind w:left="682"/>
        <w:rPr>
          <w:i/>
          <w:sz w:val="28"/>
        </w:rPr>
      </w:pPr>
      <w:r>
        <w:rPr>
          <w:sz w:val="28"/>
        </w:rPr>
        <w:t>Кислоты.Классификация.Номенклатура.</w:t>
      </w:r>
      <w:r>
        <w:rPr>
          <w:i/>
          <w:sz w:val="28"/>
        </w:rPr>
        <w:t>Физическиесвойства</w:t>
      </w:r>
    </w:p>
    <w:p w:rsidR="00B649BB" w:rsidRDefault="001041ED">
      <w:pPr>
        <w:tabs>
          <w:tab w:val="left" w:pos="3040"/>
          <w:tab w:val="left" w:pos="5473"/>
        </w:tabs>
        <w:spacing w:before="154" w:line="360" w:lineRule="auto"/>
        <w:ind w:left="682" w:right="682"/>
        <w:jc w:val="both"/>
        <w:rPr>
          <w:i/>
          <w:sz w:val="28"/>
        </w:rPr>
      </w:pPr>
      <w:r>
        <w:rPr>
          <w:i/>
          <w:sz w:val="28"/>
        </w:rPr>
        <w:t>кислот.Получение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кислот.</w:t>
      </w:r>
      <w:r>
        <w:rPr>
          <w:sz w:val="28"/>
        </w:rPr>
        <w:t>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свойствакислот.</w:t>
      </w:r>
      <w:r>
        <w:rPr>
          <w:spacing w:val="1"/>
          <w:sz w:val="28"/>
        </w:rPr>
        <w:t xml:space="preserve"> </w:t>
      </w:r>
      <w:r>
        <w:rPr>
          <w:sz w:val="28"/>
        </w:rPr>
        <w:t>Индикаторы.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окраскииндикатор</w:t>
      </w:r>
      <w:r>
        <w:rPr>
          <w:sz w:val="28"/>
        </w:rPr>
        <w:t>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различныхсредах.</w:t>
      </w:r>
      <w:r>
        <w:rPr>
          <w:spacing w:val="1"/>
          <w:sz w:val="28"/>
        </w:rPr>
        <w:t xml:space="preserve"> </w:t>
      </w:r>
      <w:r>
        <w:rPr>
          <w:sz w:val="28"/>
        </w:rPr>
        <w:t>Соли.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Классификация.Номенклатура.</w:t>
      </w:r>
      <w:r>
        <w:rPr>
          <w:i/>
          <w:sz w:val="28"/>
        </w:rPr>
        <w:t>Физическиесвойства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солей.Получение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применение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солей.</w:t>
      </w:r>
      <w:r>
        <w:rPr>
          <w:spacing w:val="-1"/>
          <w:sz w:val="28"/>
        </w:rPr>
        <w:t>Химическиесвойствасолей.Генетическаясвязьмежду</w:t>
      </w:r>
      <w:r>
        <w:rPr>
          <w:spacing w:val="-68"/>
          <w:sz w:val="28"/>
        </w:rPr>
        <w:t xml:space="preserve"> </w:t>
      </w:r>
      <w:r>
        <w:rPr>
          <w:sz w:val="28"/>
        </w:rPr>
        <w:t>классами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неорганическихсоединений.</w:t>
      </w:r>
      <w:r>
        <w:rPr>
          <w:i/>
          <w:spacing w:val="-1"/>
          <w:sz w:val="28"/>
        </w:rPr>
        <w:t>Проблема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tabs>
          <w:tab w:val="left" w:pos="6703"/>
          <w:tab w:val="left" w:pos="8682"/>
        </w:tabs>
        <w:spacing w:before="67" w:line="360" w:lineRule="auto"/>
        <w:ind w:left="682" w:right="682"/>
        <w:jc w:val="both"/>
        <w:rPr>
          <w:i/>
          <w:sz w:val="28"/>
        </w:rPr>
      </w:pPr>
      <w:r>
        <w:rPr>
          <w:i/>
          <w:sz w:val="28"/>
        </w:rPr>
        <w:lastRenderedPageBreak/>
        <w:t>безопасногоиспользованиявеществ</w:t>
      </w:r>
      <w:r>
        <w:rPr>
          <w:i/>
          <w:sz w:val="28"/>
        </w:rPr>
        <w:tab/>
        <w:t>и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химических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реакцийвповседневнойжизни.Токсичные,горючиеи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взрывоопасные вещества.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Бытовая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химическая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грамотность.</w:t>
      </w:r>
    </w:p>
    <w:p w:rsidR="00B649BB" w:rsidRDefault="001041ED">
      <w:pPr>
        <w:pStyle w:val="2"/>
        <w:spacing w:before="6" w:line="360" w:lineRule="auto"/>
        <w:ind w:right="684"/>
      </w:pPr>
      <w:r>
        <w:t>Строение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Д.И.Менделеева</w:t>
      </w:r>
    </w:p>
    <w:p w:rsidR="00B649BB" w:rsidRDefault="001041ED">
      <w:pPr>
        <w:pStyle w:val="a3"/>
        <w:tabs>
          <w:tab w:val="left" w:pos="2799"/>
          <w:tab w:val="left" w:pos="5492"/>
          <w:tab w:val="left" w:pos="7354"/>
        </w:tabs>
        <w:spacing w:line="360" w:lineRule="auto"/>
        <w:ind w:right="681"/>
      </w:pPr>
      <w:r>
        <w:t>Строение атома: ядро,энергетический уровень.</w:t>
      </w:r>
      <w:r>
        <w:rPr>
          <w:i/>
        </w:rPr>
        <w:t>Сост</w:t>
      </w:r>
      <w:r>
        <w:rPr>
          <w:i/>
        </w:rPr>
        <w:t>авядра атома:протоны,</w:t>
      </w:r>
      <w:r>
        <w:rPr>
          <w:i/>
          <w:spacing w:val="1"/>
        </w:rPr>
        <w:t xml:space="preserve"> </w:t>
      </w:r>
      <w:r>
        <w:rPr>
          <w:i/>
        </w:rPr>
        <w:t>нейтроны. Изотопы.</w:t>
      </w:r>
      <w:r>
        <w:t>Периодический законД.И. Менделеева. 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Д.И.Менделеева.</w:t>
      </w:r>
      <w:r>
        <w:rPr>
          <w:spacing w:val="1"/>
        </w:rPr>
        <w:t xml:space="preserve"> </w:t>
      </w:r>
      <w:r>
        <w:t>Физический</w:t>
      </w:r>
      <w:r>
        <w:rPr>
          <w:spacing w:val="7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атомного</w:t>
      </w:r>
      <w:r>
        <w:tab/>
        <w:t>(порядкового)</w:t>
      </w:r>
      <w:r>
        <w:tab/>
        <w:t>номера</w:t>
      </w:r>
      <w:r>
        <w:tab/>
      </w:r>
      <w:r>
        <w:rPr>
          <w:spacing w:val="-1"/>
        </w:rPr>
        <w:t>химическогоэлемента,</w:t>
      </w:r>
      <w:r>
        <w:rPr>
          <w:spacing w:val="-68"/>
        </w:rPr>
        <w:t xml:space="preserve"> </w:t>
      </w:r>
      <w:r>
        <w:t>номерагруппыипериода</w:t>
      </w:r>
      <w:r>
        <w:rPr>
          <w:spacing w:val="1"/>
        </w:rPr>
        <w:t xml:space="preserve"> </w:t>
      </w:r>
      <w:r>
        <w:t>периодическойсистемы.</w:t>
      </w:r>
      <w:r>
        <w:rPr>
          <w:spacing w:val="1"/>
        </w:rPr>
        <w:t xml:space="preserve"> </w:t>
      </w:r>
      <w:r>
        <w:t>Строениеэн</w:t>
      </w:r>
      <w:r>
        <w:t>ергетических</w:t>
      </w:r>
      <w:r>
        <w:rPr>
          <w:spacing w:val="-67"/>
        </w:rPr>
        <w:t xml:space="preserve"> </w:t>
      </w:r>
      <w:r>
        <w:t>уровнейатомовпервых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70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изменениясвойств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 иихсоединений на основе положениявпериодическойсистемеД.И.</w:t>
      </w:r>
      <w:r>
        <w:rPr>
          <w:spacing w:val="1"/>
        </w:rPr>
        <w:t xml:space="preserve"> </w:t>
      </w:r>
      <w:r>
        <w:t>Менделееваи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атома.Значение</w:t>
      </w:r>
      <w:r>
        <w:rPr>
          <w:spacing w:val="1"/>
        </w:rPr>
        <w:t xml:space="preserve"> </w:t>
      </w:r>
      <w:r>
        <w:t>Периодическогозакона</w:t>
      </w:r>
      <w:r>
        <w:rPr>
          <w:spacing w:val="1"/>
        </w:rPr>
        <w:t xml:space="preserve"> </w:t>
      </w:r>
      <w:r>
        <w:t>Д.И.Менделеева.</w:t>
      </w:r>
    </w:p>
    <w:p w:rsidR="00B649BB" w:rsidRDefault="001041ED">
      <w:pPr>
        <w:pStyle w:val="2"/>
        <w:spacing w:before="2"/>
      </w:pPr>
      <w:r>
        <w:t>Строениевеществ.</w:t>
      </w:r>
      <w:r>
        <w:rPr>
          <w:spacing w:val="-10"/>
        </w:rPr>
        <w:t xml:space="preserve"> </w:t>
      </w:r>
      <w:r>
        <w:t>Химическая</w:t>
      </w:r>
      <w:r>
        <w:rPr>
          <w:spacing w:val="-8"/>
        </w:rPr>
        <w:t xml:space="preserve"> </w:t>
      </w:r>
      <w:r>
        <w:t>связь</w:t>
      </w:r>
    </w:p>
    <w:p w:rsidR="00B649BB" w:rsidRDefault="001041ED">
      <w:pPr>
        <w:tabs>
          <w:tab w:val="left" w:pos="5698"/>
          <w:tab w:val="left" w:pos="8464"/>
        </w:tabs>
        <w:spacing w:before="155" w:line="360" w:lineRule="auto"/>
        <w:ind w:left="682" w:right="682"/>
        <w:jc w:val="both"/>
        <w:rPr>
          <w:i/>
          <w:sz w:val="28"/>
        </w:rPr>
      </w:pPr>
      <w:r>
        <w:rPr>
          <w:i/>
          <w:sz w:val="28"/>
        </w:rPr>
        <w:t>Электроотрицательность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атомов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химическихэлементов.</w:t>
      </w:r>
      <w:r>
        <w:rPr>
          <w:sz w:val="28"/>
        </w:rPr>
        <w:t>Ковалентная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химическаясвязь:</w:t>
      </w:r>
      <w:r>
        <w:rPr>
          <w:spacing w:val="1"/>
          <w:sz w:val="28"/>
        </w:rPr>
        <w:t xml:space="preserve"> </w:t>
      </w:r>
      <w:r>
        <w:rPr>
          <w:sz w:val="28"/>
        </w:rPr>
        <w:t>неполярнаяи</w:t>
      </w:r>
      <w:r>
        <w:rPr>
          <w:spacing w:val="1"/>
          <w:sz w:val="28"/>
        </w:rPr>
        <w:t xml:space="preserve"> </w:t>
      </w:r>
      <w:r>
        <w:rPr>
          <w:sz w:val="28"/>
        </w:rPr>
        <w:t>полярная.</w:t>
      </w:r>
      <w:r>
        <w:rPr>
          <w:i/>
          <w:sz w:val="28"/>
        </w:rPr>
        <w:t>Понятиеоводороднойсвязииее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влиянии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нафизическиесвойствавеществ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напримереводы.</w:t>
      </w:r>
      <w:r>
        <w:rPr>
          <w:sz w:val="28"/>
        </w:rPr>
        <w:t>Ионнаясв</w:t>
      </w:r>
      <w:r>
        <w:rPr>
          <w:sz w:val="28"/>
        </w:rPr>
        <w:t>язь.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Металлическаясвязь.</w:t>
      </w:r>
      <w:r>
        <w:rPr>
          <w:i/>
          <w:sz w:val="28"/>
        </w:rPr>
        <w:t>Типы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кристаллическихрешеток(атомная,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молекулярная,ионная,металлическая).</w:t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spacing w:val="-1"/>
          <w:sz w:val="28"/>
        </w:rPr>
        <w:t>Зависимость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физическихсвойстввеществоттипакристаллическойрешетки.</w:t>
      </w:r>
    </w:p>
    <w:p w:rsidR="00B649BB" w:rsidRDefault="001041ED">
      <w:pPr>
        <w:pStyle w:val="2"/>
        <w:spacing w:before="7"/>
      </w:pPr>
      <w:r>
        <w:t>Химические</w:t>
      </w:r>
      <w:r>
        <w:rPr>
          <w:spacing w:val="-6"/>
        </w:rPr>
        <w:t xml:space="preserve"> </w:t>
      </w:r>
      <w:r>
        <w:t>реакции</w:t>
      </w:r>
    </w:p>
    <w:p w:rsidR="00B649BB" w:rsidRDefault="001041ED">
      <w:pPr>
        <w:tabs>
          <w:tab w:val="left" w:pos="7425"/>
          <w:tab w:val="left" w:pos="7732"/>
        </w:tabs>
        <w:spacing w:before="150" w:line="360" w:lineRule="auto"/>
        <w:ind w:left="682" w:right="682"/>
        <w:jc w:val="both"/>
        <w:rPr>
          <w:sz w:val="28"/>
        </w:rPr>
      </w:pPr>
      <w:r>
        <w:rPr>
          <w:i/>
          <w:sz w:val="28"/>
        </w:rPr>
        <w:t>Понятиео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скоростихимическойреакции.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Факторы,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влияющие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наскоростьхимической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реакции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катализаторе.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Классификацияхимических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реакцийпоразличным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признакам:числуисоставу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исходныхиполученныхвеществ;изменению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степенейокисления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атомовхимическихэлементов;</w:t>
      </w:r>
      <w:r>
        <w:rPr>
          <w:spacing w:val="1"/>
          <w:sz w:val="28"/>
        </w:rPr>
        <w:t xml:space="preserve"> </w:t>
      </w:r>
      <w:r>
        <w:rPr>
          <w:sz w:val="28"/>
        </w:rPr>
        <w:t>поглощениюиливыделению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энергии.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Электролитическаядис</w:t>
      </w:r>
      <w:r>
        <w:rPr>
          <w:sz w:val="28"/>
        </w:rPr>
        <w:t>социация.Электролитыи</w:t>
      </w:r>
      <w:r>
        <w:rPr>
          <w:sz w:val="28"/>
        </w:rPr>
        <w:tab/>
      </w:r>
      <w:r>
        <w:rPr>
          <w:spacing w:val="-1"/>
          <w:sz w:val="28"/>
        </w:rPr>
        <w:t>неэлектролиты.Ионы.</w:t>
      </w:r>
      <w:r>
        <w:rPr>
          <w:spacing w:val="-68"/>
          <w:sz w:val="28"/>
        </w:rPr>
        <w:t xml:space="preserve"> </w:t>
      </w:r>
      <w:r>
        <w:rPr>
          <w:sz w:val="28"/>
        </w:rPr>
        <w:t>Катионыианионы.</w:t>
      </w:r>
      <w:r>
        <w:rPr>
          <w:spacing w:val="12"/>
          <w:sz w:val="28"/>
        </w:rPr>
        <w:t xml:space="preserve"> </w:t>
      </w:r>
      <w:r>
        <w:rPr>
          <w:sz w:val="28"/>
        </w:rPr>
        <w:t>Реакцииионного</w:t>
      </w:r>
      <w:r>
        <w:rPr>
          <w:spacing w:val="13"/>
          <w:sz w:val="28"/>
        </w:rPr>
        <w:t xml:space="preserve"> </w:t>
      </w:r>
      <w:r>
        <w:rPr>
          <w:sz w:val="28"/>
        </w:rPr>
        <w:t>обмена.</w:t>
      </w:r>
      <w:r>
        <w:rPr>
          <w:spacing w:val="13"/>
          <w:sz w:val="28"/>
        </w:rPr>
        <w:t xml:space="preserve"> </w:t>
      </w:r>
      <w:r>
        <w:rPr>
          <w:sz w:val="28"/>
        </w:rPr>
        <w:t>Условияпротекания</w:t>
      </w:r>
      <w:r>
        <w:rPr>
          <w:spacing w:val="14"/>
          <w:sz w:val="28"/>
        </w:rPr>
        <w:t xml:space="preserve"> </w:t>
      </w:r>
      <w:r>
        <w:rPr>
          <w:sz w:val="28"/>
        </w:rPr>
        <w:t>реакций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/>
        <w:jc w:val="left"/>
      </w:pPr>
      <w:r>
        <w:lastRenderedPageBreak/>
        <w:t>ионногообмена.Электролитическаядиссоциация</w:t>
      </w:r>
    </w:p>
    <w:p w:rsidR="00B649BB" w:rsidRDefault="001041ED">
      <w:pPr>
        <w:pStyle w:val="a3"/>
        <w:spacing w:before="163" w:line="360" w:lineRule="auto"/>
        <w:ind w:right="682"/>
      </w:pPr>
      <w:r>
        <w:t>кислот,щелочейисолей.Степень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степениокисления</w:t>
      </w:r>
      <w:r>
        <w:rPr>
          <w:spacing w:val="1"/>
        </w:rPr>
        <w:t xml:space="preserve"> </w:t>
      </w:r>
      <w:r>
        <w:t>атомов химических э</w:t>
      </w:r>
      <w:r>
        <w:t>лементов в соединениях. Окислитель.Восстановитель.</w:t>
      </w:r>
      <w:r>
        <w:rPr>
          <w:spacing w:val="1"/>
        </w:rPr>
        <w:t xml:space="preserve"> </w:t>
      </w:r>
      <w:r>
        <w:t>Сущность</w:t>
      </w:r>
      <w:r>
        <w:rPr>
          <w:spacing w:val="-3"/>
        </w:rPr>
        <w:t xml:space="preserve"> </w:t>
      </w:r>
      <w:r>
        <w:t>окислительно-восстановительныхреакций.</w:t>
      </w:r>
    </w:p>
    <w:p w:rsidR="00B649BB" w:rsidRDefault="001041ED">
      <w:pPr>
        <w:pStyle w:val="2"/>
        <w:spacing w:before="3"/>
      </w:pPr>
      <w:r>
        <w:t>Неметаллы</w:t>
      </w:r>
      <w:r>
        <w:rPr>
          <w:spacing w:val="-2"/>
        </w:rPr>
        <w:t xml:space="preserve"> </w:t>
      </w:r>
      <w:r>
        <w:t>IV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VII</w:t>
      </w:r>
      <w:r>
        <w:rPr>
          <w:spacing w:val="-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соединения</w:t>
      </w:r>
    </w:p>
    <w:p w:rsidR="00B649BB" w:rsidRDefault="001041ED">
      <w:pPr>
        <w:pStyle w:val="a3"/>
        <w:tabs>
          <w:tab w:val="left" w:pos="3312"/>
          <w:tab w:val="left" w:pos="9138"/>
        </w:tabs>
        <w:spacing w:before="158" w:line="360" w:lineRule="auto"/>
        <w:ind w:right="682"/>
        <w:rPr>
          <w:i/>
        </w:rPr>
      </w:pPr>
      <w:r>
        <w:t>Положениенеметалловвпериодической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-67"/>
        </w:rPr>
        <w:t xml:space="preserve"> </w:t>
      </w:r>
      <w:r>
        <w:t>Д.И.Менделеева.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свойстванеметаллов.</w:t>
      </w:r>
      <w:r>
        <w:rPr>
          <w:spacing w:val="1"/>
        </w:rPr>
        <w:t xml:space="preserve"> </w:t>
      </w:r>
      <w:r>
        <w:t>Галогены: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галогенов:</w:t>
      </w:r>
      <w:r>
        <w:rPr>
          <w:spacing w:val="1"/>
        </w:rPr>
        <w:t xml:space="preserve"> </w:t>
      </w:r>
      <w:r>
        <w:t>хлороводород,</w:t>
      </w:r>
      <w:r>
        <w:rPr>
          <w:spacing w:val="1"/>
        </w:rPr>
        <w:t xml:space="preserve"> </w:t>
      </w:r>
      <w:r>
        <w:t>хлороводороднаякислотаиее</w:t>
      </w:r>
      <w:r>
        <w:rPr>
          <w:spacing w:val="1"/>
        </w:rPr>
        <w:t xml:space="preserve"> </w:t>
      </w:r>
      <w:r>
        <w:t>соли.Сера: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химическиесвойства.</w:t>
      </w:r>
      <w:r>
        <w:rPr>
          <w:spacing w:val="-67"/>
        </w:rPr>
        <w:t xml:space="preserve"> </w:t>
      </w:r>
      <w:r>
        <w:t>Соединениясеры:сероводород,сульфиды,оксидысеры.Серная,</w:t>
      </w:r>
      <w:r>
        <w:rPr>
          <w:i/>
        </w:rPr>
        <w:t>сернистая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сероводороднаякислоты</w:t>
      </w:r>
      <w:r>
        <w:t>и</w:t>
      </w:r>
      <w:r>
        <w:rPr>
          <w:spacing w:val="1"/>
        </w:rPr>
        <w:t xml:space="preserve"> </w:t>
      </w:r>
      <w:r>
        <w:t>ихсоли.Азот: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</w:t>
      </w:r>
      <w:r>
        <w:t>имическиесвойства.</w:t>
      </w:r>
      <w:r>
        <w:rPr>
          <w:spacing w:val="-67"/>
        </w:rPr>
        <w:t xml:space="preserve"> </w:t>
      </w:r>
      <w:r>
        <w:t>Аммиак.</w:t>
      </w:r>
      <w:r>
        <w:rPr>
          <w:spacing w:val="1"/>
        </w:rPr>
        <w:t xml:space="preserve"> </w:t>
      </w:r>
      <w:r>
        <w:t>Солиаммония.</w:t>
      </w:r>
      <w:r>
        <w:rPr>
          <w:spacing w:val="1"/>
        </w:rPr>
        <w:t xml:space="preserve"> </w:t>
      </w:r>
      <w:r>
        <w:t>Оксидыазота.</w:t>
      </w:r>
      <w:r>
        <w:rPr>
          <w:spacing w:val="1"/>
        </w:rPr>
        <w:t xml:space="preserve"> </w:t>
      </w:r>
      <w:r>
        <w:t>Азотная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иеесоли.</w:t>
      </w:r>
      <w:r>
        <w:rPr>
          <w:spacing w:val="1"/>
        </w:rPr>
        <w:t xml:space="preserve"> </w:t>
      </w:r>
      <w:r>
        <w:t>Фосфор: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фосфора:</w:t>
      </w:r>
      <w:r>
        <w:rPr>
          <w:spacing w:val="1"/>
        </w:rPr>
        <w:t xml:space="preserve"> </w:t>
      </w:r>
      <w:r>
        <w:t>оксидфосфора</w:t>
      </w:r>
      <w:r>
        <w:rPr>
          <w:spacing w:val="1"/>
        </w:rPr>
        <w:t xml:space="preserve"> </w:t>
      </w:r>
      <w:r>
        <w:t>(V),ортофосфорнаякислота</w:t>
      </w:r>
      <w:r>
        <w:rPr>
          <w:spacing w:val="1"/>
        </w:rPr>
        <w:t xml:space="preserve"> </w:t>
      </w:r>
      <w:r>
        <w:t>иеесоли.</w:t>
      </w:r>
      <w:r>
        <w:rPr>
          <w:spacing w:val="1"/>
        </w:rPr>
        <w:t xml:space="preserve"> </w:t>
      </w:r>
      <w:r>
        <w:t>Углерод: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tab/>
      </w:r>
      <w:r>
        <w:rPr>
          <w:i/>
        </w:rPr>
        <w:t>Аллотропияуглерода:алмаз,графит,</w:t>
      </w:r>
      <w:r>
        <w:rPr>
          <w:i/>
        </w:rPr>
        <w:tab/>
        <w:t>карбин,</w:t>
      </w:r>
      <w:r>
        <w:rPr>
          <w:i/>
          <w:spacing w:val="-68"/>
        </w:rPr>
        <w:t xml:space="preserve"> </w:t>
      </w:r>
      <w:r>
        <w:rPr>
          <w:i/>
        </w:rPr>
        <w:t>фуллерены.</w:t>
      </w:r>
      <w:r>
        <w:t>Соединения углерода: оксиды углерода (II)и(IV), угольнаякислота</w:t>
      </w:r>
      <w:r>
        <w:rPr>
          <w:spacing w:val="-67"/>
        </w:rPr>
        <w:t xml:space="preserve"> </w:t>
      </w:r>
      <w:r>
        <w:t>иее соли.</w:t>
      </w:r>
      <w:r>
        <w:rPr>
          <w:spacing w:val="-1"/>
        </w:rPr>
        <w:t xml:space="preserve"> </w:t>
      </w:r>
      <w:r>
        <w:rPr>
          <w:i/>
        </w:rPr>
        <w:t>Кремний</w:t>
      </w:r>
      <w:r>
        <w:rPr>
          <w:i/>
          <w:spacing w:val="1"/>
        </w:rPr>
        <w:t xml:space="preserve"> </w:t>
      </w:r>
      <w:r>
        <w:rPr>
          <w:i/>
        </w:rPr>
        <w:t>и его</w:t>
      </w:r>
      <w:r>
        <w:rPr>
          <w:i/>
          <w:spacing w:val="1"/>
        </w:rPr>
        <w:t xml:space="preserve"> </w:t>
      </w:r>
      <w:r>
        <w:rPr>
          <w:i/>
        </w:rPr>
        <w:t>соединения.</w:t>
      </w:r>
    </w:p>
    <w:p w:rsidR="00B649BB" w:rsidRDefault="001041ED">
      <w:pPr>
        <w:pStyle w:val="2"/>
        <w:spacing w:before="4"/>
      </w:pPr>
      <w:r>
        <w:t>Металлы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соединения</w:t>
      </w:r>
    </w:p>
    <w:p w:rsidR="00B649BB" w:rsidRDefault="001041ED">
      <w:pPr>
        <w:tabs>
          <w:tab w:val="left" w:pos="2987"/>
          <w:tab w:val="left" w:pos="4179"/>
          <w:tab w:val="left" w:pos="5024"/>
          <w:tab w:val="left" w:pos="6291"/>
          <w:tab w:val="left" w:pos="8291"/>
        </w:tabs>
        <w:spacing w:before="158" w:line="360" w:lineRule="auto"/>
        <w:ind w:left="682" w:right="681"/>
        <w:jc w:val="both"/>
        <w:rPr>
          <w:sz w:val="28"/>
        </w:rPr>
      </w:pPr>
      <w:r>
        <w:rPr>
          <w:i/>
          <w:sz w:val="28"/>
        </w:rPr>
        <w:t>Положение металлов в периодическойсистеме химических элементов Д.И.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Менделеева.Ме</w:t>
      </w:r>
      <w:r>
        <w:rPr>
          <w:i/>
          <w:sz w:val="28"/>
        </w:rPr>
        <w:t>таллы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pacing w:val="27"/>
          <w:sz w:val="28"/>
        </w:rPr>
        <w:t>Общие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физические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металлов.</w:t>
      </w:r>
      <w:r>
        <w:rPr>
          <w:sz w:val="28"/>
        </w:rPr>
        <w:t>Общиехимическиесвойства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металлов: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реакцииснеметаллами,</w:t>
      </w:r>
      <w:r>
        <w:rPr>
          <w:sz w:val="28"/>
        </w:rPr>
        <w:tab/>
        <w:t>кислотами,</w:t>
      </w:r>
      <w:r>
        <w:rPr>
          <w:sz w:val="28"/>
        </w:rPr>
        <w:tab/>
      </w:r>
      <w:r>
        <w:rPr>
          <w:spacing w:val="-1"/>
          <w:sz w:val="28"/>
        </w:rPr>
        <w:t>солями.</w:t>
      </w:r>
      <w:r>
        <w:rPr>
          <w:i/>
          <w:spacing w:val="-1"/>
          <w:sz w:val="28"/>
        </w:rPr>
        <w:t>Электрохимическийряд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напряжений</w:t>
      </w:r>
      <w:r>
        <w:rPr>
          <w:i/>
          <w:sz w:val="28"/>
        </w:rPr>
        <w:tab/>
        <w:t>металлов.</w:t>
      </w:r>
      <w:r>
        <w:rPr>
          <w:i/>
          <w:sz w:val="28"/>
        </w:rPr>
        <w:tab/>
      </w:r>
      <w:r>
        <w:rPr>
          <w:sz w:val="28"/>
        </w:rPr>
        <w:t>Щелочныеметаллыи</w:t>
      </w:r>
      <w:r>
        <w:rPr>
          <w:sz w:val="28"/>
        </w:rPr>
        <w:tab/>
        <w:t>ихсоединения.</w:t>
      </w:r>
      <w:r>
        <w:rPr>
          <w:spacing w:val="-68"/>
          <w:sz w:val="28"/>
        </w:rPr>
        <w:t xml:space="preserve"> </w:t>
      </w:r>
      <w:r>
        <w:rPr>
          <w:sz w:val="28"/>
        </w:rPr>
        <w:t>Щелочноземельные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Алюминий.</w:t>
      </w:r>
      <w:r>
        <w:rPr>
          <w:spacing w:val="1"/>
          <w:sz w:val="28"/>
        </w:rPr>
        <w:t xml:space="preserve"> </w:t>
      </w:r>
      <w:r>
        <w:rPr>
          <w:sz w:val="28"/>
        </w:rPr>
        <w:t>Амфотерность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оксида</w:t>
      </w:r>
      <w:r>
        <w:rPr>
          <w:spacing w:val="1"/>
          <w:sz w:val="28"/>
        </w:rPr>
        <w:t xml:space="preserve"> </w:t>
      </w:r>
      <w:r>
        <w:rPr>
          <w:sz w:val="28"/>
        </w:rPr>
        <w:t>игидроксида</w:t>
      </w:r>
      <w:r>
        <w:rPr>
          <w:spacing w:val="1"/>
          <w:sz w:val="28"/>
        </w:rPr>
        <w:t xml:space="preserve"> </w:t>
      </w:r>
      <w:r>
        <w:rPr>
          <w:sz w:val="28"/>
        </w:rPr>
        <w:t>алюминия.</w:t>
      </w:r>
      <w:r>
        <w:rPr>
          <w:spacing w:val="1"/>
          <w:sz w:val="28"/>
        </w:rPr>
        <w:t xml:space="preserve"> </w:t>
      </w:r>
      <w:r>
        <w:rPr>
          <w:sz w:val="28"/>
        </w:rPr>
        <w:t>Железо.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Соединенияжелеза</w:t>
      </w:r>
      <w:r>
        <w:rPr>
          <w:spacing w:val="1"/>
          <w:sz w:val="28"/>
        </w:rPr>
        <w:t xml:space="preserve"> </w:t>
      </w:r>
      <w:r>
        <w:rPr>
          <w:sz w:val="28"/>
        </w:rPr>
        <w:t>иихсвойства:</w:t>
      </w:r>
      <w:r>
        <w:rPr>
          <w:spacing w:val="1"/>
          <w:sz w:val="28"/>
        </w:rPr>
        <w:t xml:space="preserve"> </w:t>
      </w:r>
      <w:r>
        <w:rPr>
          <w:sz w:val="28"/>
        </w:rPr>
        <w:t>оксиды,</w:t>
      </w:r>
      <w:r>
        <w:rPr>
          <w:spacing w:val="-2"/>
          <w:sz w:val="28"/>
        </w:rPr>
        <w:t xml:space="preserve"> </w:t>
      </w:r>
      <w:r>
        <w:rPr>
          <w:sz w:val="28"/>
        </w:rPr>
        <w:t>гидроксидыи солижелеза(II и</w:t>
      </w:r>
      <w:r>
        <w:rPr>
          <w:spacing w:val="-1"/>
          <w:sz w:val="28"/>
        </w:rPr>
        <w:t xml:space="preserve"> </w:t>
      </w:r>
      <w:r>
        <w:rPr>
          <w:sz w:val="28"/>
        </w:rPr>
        <w:t>III).</w:t>
      </w:r>
    </w:p>
    <w:p w:rsidR="00B649BB" w:rsidRDefault="001041ED">
      <w:pPr>
        <w:pStyle w:val="2"/>
        <w:spacing w:before="6"/>
      </w:pPr>
      <w:r>
        <w:t>Первоначальныесведения</w:t>
      </w:r>
      <w:r>
        <w:rPr>
          <w:spacing w:val="-16"/>
        </w:rPr>
        <w:t xml:space="preserve"> </w:t>
      </w:r>
      <w:r>
        <w:t>оборганическихвеществах</w:t>
      </w:r>
    </w:p>
    <w:p w:rsidR="00B649BB" w:rsidRDefault="001041ED">
      <w:pPr>
        <w:tabs>
          <w:tab w:val="left" w:pos="9167"/>
        </w:tabs>
        <w:spacing w:before="150" w:line="360" w:lineRule="auto"/>
        <w:ind w:left="682" w:right="682"/>
        <w:jc w:val="both"/>
        <w:rPr>
          <w:sz w:val="28"/>
        </w:rPr>
      </w:pP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сведенияостроенииорганическихвеществ.Углеводороды</w:t>
      </w:r>
      <w:r>
        <w:rPr>
          <w:sz w:val="28"/>
        </w:rPr>
        <w:t>: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метан,</w:t>
      </w:r>
      <w:r>
        <w:rPr>
          <w:spacing w:val="1"/>
          <w:sz w:val="28"/>
        </w:rPr>
        <w:t xml:space="preserve"> </w:t>
      </w:r>
      <w:r>
        <w:rPr>
          <w:sz w:val="28"/>
        </w:rPr>
        <w:t>этан,</w:t>
      </w:r>
      <w:r>
        <w:rPr>
          <w:spacing w:val="1"/>
          <w:sz w:val="28"/>
        </w:rPr>
        <w:t xml:space="preserve"> </w:t>
      </w:r>
      <w:r>
        <w:rPr>
          <w:sz w:val="28"/>
        </w:rPr>
        <w:t>этилен.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Источники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углеводородов: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газ,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нефть,уголь.</w:t>
      </w:r>
      <w:r>
        <w:rPr>
          <w:sz w:val="28"/>
        </w:rPr>
        <w:t>Кислородсодержащиесоединения:спирты(метанол,</w:t>
      </w:r>
      <w:r>
        <w:rPr>
          <w:sz w:val="28"/>
        </w:rPr>
        <w:tab/>
        <w:t>этанол,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spacing w:before="67" w:line="360" w:lineRule="auto"/>
        <w:ind w:left="682" w:right="682"/>
        <w:jc w:val="both"/>
        <w:rPr>
          <w:i/>
          <w:sz w:val="28"/>
        </w:rPr>
      </w:pPr>
      <w:r>
        <w:rPr>
          <w:sz w:val="28"/>
        </w:rPr>
        <w:lastRenderedPageBreak/>
        <w:t>глицерин), карбоновые кислоты (уксусная кислота, аминоуксусная кислота,</w:t>
      </w:r>
      <w:r>
        <w:rPr>
          <w:spacing w:val="1"/>
          <w:sz w:val="28"/>
        </w:rPr>
        <w:t xml:space="preserve"> </w:t>
      </w:r>
      <w:r>
        <w:rPr>
          <w:sz w:val="28"/>
        </w:rPr>
        <w:t>стеариновая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олеиновая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кислоты).</w:t>
      </w:r>
      <w:r>
        <w:rPr>
          <w:spacing w:val="1"/>
          <w:sz w:val="28"/>
        </w:rPr>
        <w:t xml:space="preserve"> </w:t>
      </w:r>
      <w:r>
        <w:rPr>
          <w:sz w:val="28"/>
        </w:rPr>
        <w:t>Биол</w:t>
      </w:r>
      <w:r>
        <w:rPr>
          <w:sz w:val="28"/>
        </w:rPr>
        <w:t>огическиважные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вещества:жиры,глюкоза,белки.</w:t>
      </w:r>
      <w:r>
        <w:rPr>
          <w:i/>
          <w:sz w:val="28"/>
        </w:rPr>
        <w:t>Химическоезагрязнение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окружающейсреды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иего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последствия.</w:t>
      </w:r>
    </w:p>
    <w:p w:rsidR="00B649BB" w:rsidRDefault="001041ED">
      <w:pPr>
        <w:pStyle w:val="2"/>
        <w:spacing w:before="5"/>
      </w:pPr>
      <w:r>
        <w:t>Типы</w:t>
      </w:r>
      <w:r>
        <w:rPr>
          <w:spacing w:val="-2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задач:</w:t>
      </w:r>
    </w:p>
    <w:p w:rsidR="00B649BB" w:rsidRDefault="001041ED" w:rsidP="001041ED">
      <w:pPr>
        <w:pStyle w:val="a4"/>
        <w:numPr>
          <w:ilvl w:val="0"/>
          <w:numId w:val="127"/>
        </w:numPr>
        <w:tabs>
          <w:tab w:val="left" w:pos="2098"/>
        </w:tabs>
        <w:spacing w:before="158" w:line="360" w:lineRule="auto"/>
        <w:ind w:right="692" w:firstLine="707"/>
        <w:jc w:val="both"/>
        <w:rPr>
          <w:sz w:val="28"/>
        </w:rPr>
      </w:pPr>
      <w:r>
        <w:rPr>
          <w:sz w:val="28"/>
        </w:rPr>
        <w:t>Вычисление массовой доли химического элемента по формуле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соединения.</w:t>
      </w:r>
    </w:p>
    <w:p w:rsidR="00B649BB" w:rsidRDefault="001041ED">
      <w:pPr>
        <w:spacing w:line="360" w:lineRule="auto"/>
        <w:ind w:left="682" w:right="690"/>
        <w:jc w:val="both"/>
        <w:rPr>
          <w:i/>
          <w:sz w:val="28"/>
        </w:rPr>
      </w:pPr>
      <w:r>
        <w:rPr>
          <w:i/>
          <w:sz w:val="28"/>
        </w:rPr>
        <w:t>Установление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простейшей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массовым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долям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химических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элементов.</w:t>
      </w:r>
    </w:p>
    <w:p w:rsidR="00B649BB" w:rsidRDefault="001041ED" w:rsidP="001041ED">
      <w:pPr>
        <w:pStyle w:val="a4"/>
        <w:numPr>
          <w:ilvl w:val="0"/>
          <w:numId w:val="127"/>
        </w:numPr>
        <w:tabs>
          <w:tab w:val="left" w:pos="2098"/>
        </w:tabs>
        <w:spacing w:before="1"/>
        <w:ind w:left="2098"/>
        <w:jc w:val="both"/>
        <w:rPr>
          <w:sz w:val="28"/>
        </w:rPr>
      </w:pPr>
      <w:r>
        <w:rPr>
          <w:sz w:val="28"/>
        </w:rPr>
        <w:t>Вычисленияпохимическим</w:t>
      </w:r>
    </w:p>
    <w:p w:rsidR="00B649BB" w:rsidRDefault="001041ED">
      <w:pPr>
        <w:pStyle w:val="a3"/>
        <w:tabs>
          <w:tab w:val="left" w:pos="9099"/>
        </w:tabs>
        <w:spacing w:before="161" w:line="360" w:lineRule="auto"/>
        <w:ind w:right="686"/>
      </w:pPr>
      <w:r>
        <w:t>уравнениямколичества,объема,массывеществапоколичеству,</w:t>
      </w:r>
      <w:r>
        <w:tab/>
      </w:r>
      <w:r>
        <w:rPr>
          <w:spacing w:val="-1"/>
        </w:rPr>
        <w:t>объему,</w:t>
      </w:r>
      <w:r>
        <w:rPr>
          <w:spacing w:val="-68"/>
        </w:rPr>
        <w:t xml:space="preserve"> </w:t>
      </w:r>
      <w:r>
        <w:t>массереагентовилипродуктов</w:t>
      </w:r>
      <w:r>
        <w:rPr>
          <w:spacing w:val="-2"/>
        </w:rPr>
        <w:t xml:space="preserve"> </w:t>
      </w:r>
      <w:r>
        <w:t>реакции.</w:t>
      </w:r>
    </w:p>
    <w:p w:rsidR="00B649BB" w:rsidRDefault="001041ED" w:rsidP="001041ED">
      <w:pPr>
        <w:pStyle w:val="a4"/>
        <w:numPr>
          <w:ilvl w:val="0"/>
          <w:numId w:val="127"/>
        </w:numPr>
        <w:tabs>
          <w:tab w:val="left" w:pos="2098"/>
        </w:tabs>
        <w:spacing w:line="321" w:lineRule="exact"/>
        <w:ind w:left="2098"/>
        <w:jc w:val="both"/>
        <w:rPr>
          <w:sz w:val="28"/>
        </w:rPr>
      </w:pPr>
      <w:r>
        <w:rPr>
          <w:sz w:val="28"/>
        </w:rPr>
        <w:t>Расчет</w:t>
      </w:r>
      <w:r>
        <w:rPr>
          <w:spacing w:val="-5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доли</w:t>
      </w:r>
      <w:r>
        <w:rPr>
          <w:spacing w:val="-4"/>
          <w:sz w:val="28"/>
        </w:rPr>
        <w:t xml:space="preserve"> </w:t>
      </w:r>
      <w:r>
        <w:rPr>
          <w:sz w:val="28"/>
        </w:rPr>
        <w:t>растворенноговещества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растворе.</w:t>
      </w:r>
    </w:p>
    <w:p w:rsidR="00B649BB" w:rsidRDefault="001041ED">
      <w:pPr>
        <w:pStyle w:val="2"/>
        <w:spacing w:before="167"/>
        <w:jc w:val="left"/>
      </w:pPr>
      <w:r>
        <w:t>Примерные</w:t>
      </w:r>
      <w:r>
        <w:rPr>
          <w:spacing w:val="-10"/>
        </w:rPr>
        <w:t xml:space="preserve"> </w:t>
      </w:r>
      <w:r>
        <w:t>темыпрактическихработ:</w:t>
      </w:r>
    </w:p>
    <w:p w:rsidR="00B649BB" w:rsidRDefault="001041ED" w:rsidP="001041ED">
      <w:pPr>
        <w:pStyle w:val="a4"/>
        <w:numPr>
          <w:ilvl w:val="0"/>
          <w:numId w:val="126"/>
        </w:numPr>
        <w:tabs>
          <w:tab w:val="left" w:pos="2097"/>
          <w:tab w:val="left" w:pos="2098"/>
        </w:tabs>
        <w:spacing w:before="156" w:line="360" w:lineRule="auto"/>
        <w:ind w:right="690" w:firstLine="707"/>
        <w:rPr>
          <w:sz w:val="28"/>
        </w:rPr>
      </w:pPr>
      <w:r>
        <w:rPr>
          <w:sz w:val="28"/>
        </w:rPr>
        <w:t>Лабораторное оборудование и приемы обращения с ним. 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лаборатории.</w:t>
      </w:r>
    </w:p>
    <w:p w:rsidR="00B649BB" w:rsidRDefault="001041ED" w:rsidP="001041ED">
      <w:pPr>
        <w:pStyle w:val="a4"/>
        <w:numPr>
          <w:ilvl w:val="0"/>
          <w:numId w:val="126"/>
        </w:numPr>
        <w:tabs>
          <w:tab w:val="left" w:pos="2097"/>
          <w:tab w:val="left" w:pos="2098"/>
        </w:tabs>
        <w:spacing w:line="321" w:lineRule="exact"/>
        <w:ind w:left="2098"/>
        <w:rPr>
          <w:sz w:val="28"/>
        </w:rPr>
      </w:pPr>
      <w:r>
        <w:rPr>
          <w:sz w:val="28"/>
        </w:rPr>
        <w:t>Очистка</w:t>
      </w:r>
      <w:r>
        <w:rPr>
          <w:spacing w:val="-4"/>
          <w:sz w:val="28"/>
        </w:rPr>
        <w:t xml:space="preserve"> </w:t>
      </w:r>
      <w:r>
        <w:rPr>
          <w:sz w:val="28"/>
        </w:rPr>
        <w:t>загрязненной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поваренной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соли.</w:t>
      </w:r>
    </w:p>
    <w:p w:rsidR="00B649BB" w:rsidRDefault="001041ED" w:rsidP="001041ED">
      <w:pPr>
        <w:pStyle w:val="a4"/>
        <w:numPr>
          <w:ilvl w:val="0"/>
          <w:numId w:val="126"/>
        </w:numPr>
        <w:tabs>
          <w:tab w:val="left" w:pos="2097"/>
          <w:tab w:val="left" w:pos="2098"/>
        </w:tabs>
        <w:spacing w:before="161"/>
        <w:ind w:left="2098"/>
        <w:rPr>
          <w:sz w:val="28"/>
        </w:rPr>
      </w:pPr>
      <w:r>
        <w:rPr>
          <w:sz w:val="28"/>
        </w:rPr>
        <w:t>Признаки</w:t>
      </w:r>
      <w:r>
        <w:rPr>
          <w:spacing w:val="-4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-4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реакций.</w:t>
      </w:r>
    </w:p>
    <w:p w:rsidR="00B649BB" w:rsidRDefault="001041ED" w:rsidP="001041ED">
      <w:pPr>
        <w:pStyle w:val="a4"/>
        <w:numPr>
          <w:ilvl w:val="0"/>
          <w:numId w:val="126"/>
        </w:numPr>
        <w:tabs>
          <w:tab w:val="left" w:pos="2097"/>
          <w:tab w:val="left" w:pos="2098"/>
        </w:tabs>
        <w:spacing w:before="163"/>
        <w:ind w:left="2098"/>
        <w:rPr>
          <w:sz w:val="28"/>
        </w:rPr>
      </w:pPr>
      <w:r>
        <w:rPr>
          <w:sz w:val="28"/>
        </w:rPr>
        <w:t>Получение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кислорода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его свойств.</w:t>
      </w:r>
    </w:p>
    <w:p w:rsidR="00B649BB" w:rsidRDefault="001041ED" w:rsidP="001041ED">
      <w:pPr>
        <w:pStyle w:val="a4"/>
        <w:numPr>
          <w:ilvl w:val="0"/>
          <w:numId w:val="126"/>
        </w:numPr>
        <w:tabs>
          <w:tab w:val="left" w:pos="2097"/>
          <w:tab w:val="left" w:pos="2098"/>
        </w:tabs>
        <w:spacing w:before="160"/>
        <w:ind w:left="2098"/>
        <w:rPr>
          <w:sz w:val="28"/>
        </w:rPr>
      </w:pPr>
      <w:r>
        <w:rPr>
          <w:sz w:val="28"/>
        </w:rPr>
        <w:t>Получение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водорода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свойств.</w:t>
      </w:r>
    </w:p>
    <w:p w:rsidR="00B649BB" w:rsidRDefault="001041ED" w:rsidP="001041ED">
      <w:pPr>
        <w:pStyle w:val="a4"/>
        <w:numPr>
          <w:ilvl w:val="0"/>
          <w:numId w:val="126"/>
        </w:numPr>
        <w:tabs>
          <w:tab w:val="left" w:pos="2097"/>
          <w:tab w:val="left" w:pos="2098"/>
          <w:tab w:val="left" w:pos="4188"/>
          <w:tab w:val="left" w:pos="5645"/>
          <w:tab w:val="left" w:pos="6029"/>
          <w:tab w:val="left" w:pos="7964"/>
          <w:tab w:val="left" w:pos="9336"/>
        </w:tabs>
        <w:spacing w:before="161" w:line="360" w:lineRule="auto"/>
        <w:ind w:right="690" w:firstLine="707"/>
        <w:rPr>
          <w:sz w:val="28"/>
        </w:rPr>
      </w:pPr>
      <w:r>
        <w:rPr>
          <w:sz w:val="28"/>
        </w:rPr>
        <w:t>Приготовление</w:t>
      </w:r>
      <w:r>
        <w:rPr>
          <w:sz w:val="28"/>
        </w:rPr>
        <w:tab/>
        <w:t>растворов</w:t>
      </w:r>
      <w:r>
        <w:rPr>
          <w:sz w:val="28"/>
        </w:rPr>
        <w:tab/>
        <w:t>с</w:t>
      </w:r>
      <w:r>
        <w:rPr>
          <w:sz w:val="28"/>
        </w:rPr>
        <w:tab/>
        <w:t>определенной</w:t>
      </w:r>
      <w:r>
        <w:rPr>
          <w:sz w:val="28"/>
        </w:rPr>
        <w:tab/>
        <w:t>массовой</w:t>
      </w:r>
      <w:r>
        <w:rPr>
          <w:sz w:val="28"/>
        </w:rPr>
        <w:tab/>
      </w:r>
      <w:r>
        <w:rPr>
          <w:spacing w:val="-1"/>
          <w:sz w:val="28"/>
        </w:rPr>
        <w:t>долей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растворенного вещества.</w:t>
      </w:r>
    </w:p>
    <w:p w:rsidR="00B649BB" w:rsidRDefault="001041ED" w:rsidP="001041ED">
      <w:pPr>
        <w:pStyle w:val="a4"/>
        <w:numPr>
          <w:ilvl w:val="0"/>
          <w:numId w:val="126"/>
        </w:numPr>
        <w:tabs>
          <w:tab w:val="left" w:pos="2097"/>
          <w:tab w:val="left" w:pos="2098"/>
        </w:tabs>
        <w:spacing w:before="1" w:line="360" w:lineRule="auto"/>
        <w:ind w:right="691" w:firstLine="707"/>
        <w:rPr>
          <w:sz w:val="28"/>
        </w:rPr>
      </w:pPr>
      <w:r>
        <w:rPr>
          <w:sz w:val="28"/>
        </w:rPr>
        <w:t>Решение</w:t>
      </w:r>
      <w:r>
        <w:rPr>
          <w:spacing w:val="65"/>
          <w:sz w:val="28"/>
        </w:rPr>
        <w:t xml:space="preserve"> </w:t>
      </w:r>
      <w:r>
        <w:rPr>
          <w:sz w:val="28"/>
        </w:rPr>
        <w:t>экспериментальных</w:t>
      </w:r>
      <w:r>
        <w:rPr>
          <w:spacing w:val="66"/>
          <w:sz w:val="28"/>
        </w:rPr>
        <w:t xml:space="preserve"> </w:t>
      </w:r>
      <w:r>
        <w:rPr>
          <w:sz w:val="28"/>
        </w:rPr>
        <w:t>задач</w:t>
      </w:r>
      <w:r>
        <w:rPr>
          <w:spacing w:val="66"/>
          <w:sz w:val="28"/>
        </w:rPr>
        <w:t xml:space="preserve"> </w:t>
      </w:r>
      <w:r>
        <w:rPr>
          <w:sz w:val="28"/>
        </w:rPr>
        <w:t>по</w:t>
      </w:r>
      <w:r>
        <w:rPr>
          <w:spacing w:val="63"/>
          <w:sz w:val="28"/>
        </w:rPr>
        <w:t xml:space="preserve"> </w:t>
      </w:r>
      <w:r>
        <w:rPr>
          <w:sz w:val="28"/>
        </w:rPr>
        <w:t>теме</w:t>
      </w:r>
      <w:r>
        <w:rPr>
          <w:spacing w:val="65"/>
          <w:sz w:val="28"/>
        </w:rPr>
        <w:t xml:space="preserve"> </w:t>
      </w:r>
      <w:r>
        <w:rPr>
          <w:sz w:val="28"/>
        </w:rPr>
        <w:t>«Основные</w:t>
      </w:r>
      <w:r>
        <w:rPr>
          <w:spacing w:val="66"/>
          <w:sz w:val="28"/>
        </w:rPr>
        <w:t xml:space="preserve"> </w:t>
      </w:r>
      <w:r>
        <w:rPr>
          <w:sz w:val="28"/>
        </w:rPr>
        <w:t>классы</w:t>
      </w:r>
      <w:r>
        <w:rPr>
          <w:spacing w:val="-67"/>
          <w:sz w:val="28"/>
        </w:rPr>
        <w:t xml:space="preserve"> </w:t>
      </w:r>
      <w:r>
        <w:rPr>
          <w:sz w:val="28"/>
        </w:rPr>
        <w:t>неорганических соединений».</w:t>
      </w:r>
    </w:p>
    <w:p w:rsidR="00B649BB" w:rsidRDefault="001041ED" w:rsidP="001041ED">
      <w:pPr>
        <w:pStyle w:val="a4"/>
        <w:numPr>
          <w:ilvl w:val="0"/>
          <w:numId w:val="126"/>
        </w:numPr>
        <w:tabs>
          <w:tab w:val="left" w:pos="2097"/>
          <w:tab w:val="left" w:pos="2098"/>
        </w:tabs>
        <w:spacing w:line="321" w:lineRule="exact"/>
        <w:ind w:left="2098"/>
        <w:rPr>
          <w:sz w:val="28"/>
        </w:rPr>
      </w:pPr>
      <w:r>
        <w:rPr>
          <w:sz w:val="28"/>
        </w:rPr>
        <w:t>Реакции</w:t>
      </w:r>
      <w:r>
        <w:rPr>
          <w:spacing w:val="-3"/>
          <w:sz w:val="28"/>
        </w:rPr>
        <w:t xml:space="preserve"> </w:t>
      </w:r>
      <w:r>
        <w:rPr>
          <w:sz w:val="28"/>
        </w:rPr>
        <w:t>ионного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обмена.</w:t>
      </w:r>
    </w:p>
    <w:p w:rsidR="00B649BB" w:rsidRDefault="001041ED" w:rsidP="001041ED">
      <w:pPr>
        <w:pStyle w:val="a4"/>
        <w:numPr>
          <w:ilvl w:val="0"/>
          <w:numId w:val="126"/>
        </w:numPr>
        <w:tabs>
          <w:tab w:val="left" w:pos="2097"/>
          <w:tab w:val="left" w:pos="2098"/>
        </w:tabs>
        <w:spacing w:before="161"/>
        <w:ind w:left="2098"/>
        <w:rPr>
          <w:i/>
          <w:sz w:val="28"/>
        </w:rPr>
      </w:pPr>
      <w:r>
        <w:rPr>
          <w:i/>
          <w:sz w:val="28"/>
        </w:rPr>
        <w:t>Качественные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реакции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ионы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растворе.</w:t>
      </w:r>
    </w:p>
    <w:p w:rsidR="00B649BB" w:rsidRDefault="001041ED" w:rsidP="001041ED">
      <w:pPr>
        <w:pStyle w:val="a4"/>
        <w:numPr>
          <w:ilvl w:val="0"/>
          <w:numId w:val="126"/>
        </w:numPr>
        <w:tabs>
          <w:tab w:val="left" w:pos="2097"/>
          <w:tab w:val="left" w:pos="2098"/>
        </w:tabs>
        <w:spacing w:before="163"/>
        <w:ind w:left="2098"/>
        <w:rPr>
          <w:i/>
          <w:sz w:val="28"/>
        </w:rPr>
      </w:pPr>
      <w:r>
        <w:rPr>
          <w:i/>
          <w:sz w:val="28"/>
        </w:rPr>
        <w:t>Получение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аммиака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изучение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свойств.</w:t>
      </w:r>
    </w:p>
    <w:p w:rsidR="00B649BB" w:rsidRDefault="001041ED" w:rsidP="001041ED">
      <w:pPr>
        <w:pStyle w:val="a4"/>
        <w:numPr>
          <w:ilvl w:val="0"/>
          <w:numId w:val="126"/>
        </w:numPr>
        <w:tabs>
          <w:tab w:val="left" w:pos="2097"/>
          <w:tab w:val="left" w:pos="2098"/>
        </w:tabs>
        <w:spacing w:before="160"/>
        <w:ind w:left="2098"/>
        <w:rPr>
          <w:i/>
          <w:sz w:val="28"/>
        </w:rPr>
      </w:pPr>
      <w:r>
        <w:rPr>
          <w:i/>
          <w:sz w:val="28"/>
        </w:rPr>
        <w:t>Получение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углекислого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газа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изучение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свойств.</w:t>
      </w:r>
    </w:p>
    <w:p w:rsidR="00B649BB" w:rsidRDefault="001041ED" w:rsidP="001041ED">
      <w:pPr>
        <w:pStyle w:val="a4"/>
        <w:numPr>
          <w:ilvl w:val="0"/>
          <w:numId w:val="126"/>
        </w:numPr>
        <w:tabs>
          <w:tab w:val="left" w:pos="2097"/>
          <w:tab w:val="left" w:pos="2098"/>
        </w:tabs>
        <w:spacing w:before="155" w:line="360" w:lineRule="auto"/>
        <w:ind w:right="685" w:firstLine="707"/>
        <w:rPr>
          <w:sz w:val="28"/>
        </w:rPr>
      </w:pPr>
      <w:r>
        <w:rPr>
          <w:sz w:val="28"/>
        </w:rPr>
        <w:t>Решение</w:t>
      </w:r>
      <w:r>
        <w:rPr>
          <w:spacing w:val="16"/>
          <w:sz w:val="28"/>
        </w:rPr>
        <w:t xml:space="preserve"> </w:t>
      </w:r>
      <w:r>
        <w:rPr>
          <w:sz w:val="28"/>
        </w:rPr>
        <w:t>экспериментальных</w:t>
      </w:r>
      <w:r>
        <w:rPr>
          <w:spacing w:val="17"/>
          <w:sz w:val="28"/>
        </w:rPr>
        <w:t xml:space="preserve"> </w:t>
      </w:r>
      <w:r>
        <w:rPr>
          <w:sz w:val="28"/>
        </w:rPr>
        <w:t>задач</w:t>
      </w:r>
      <w:r>
        <w:rPr>
          <w:spacing w:val="18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теме</w:t>
      </w:r>
      <w:r>
        <w:rPr>
          <w:spacing w:val="17"/>
          <w:sz w:val="28"/>
        </w:rPr>
        <w:t xml:space="preserve"> </w:t>
      </w:r>
      <w:r>
        <w:rPr>
          <w:sz w:val="28"/>
        </w:rPr>
        <w:t>«Неметаллы</w:t>
      </w:r>
      <w:r>
        <w:rPr>
          <w:spacing w:val="17"/>
          <w:sz w:val="28"/>
        </w:rPr>
        <w:t xml:space="preserve"> </w:t>
      </w:r>
      <w:r>
        <w:rPr>
          <w:sz w:val="28"/>
        </w:rPr>
        <w:t>IV</w:t>
      </w:r>
      <w:r>
        <w:rPr>
          <w:spacing w:val="22"/>
          <w:sz w:val="28"/>
        </w:rPr>
        <w:t xml:space="preserve"> </w:t>
      </w:r>
      <w:r>
        <w:rPr>
          <w:sz w:val="28"/>
        </w:rPr>
        <w:t>–</w:t>
      </w:r>
      <w:r>
        <w:rPr>
          <w:spacing w:val="19"/>
          <w:sz w:val="28"/>
        </w:rPr>
        <w:t xml:space="preserve"> </w:t>
      </w:r>
      <w:r>
        <w:rPr>
          <w:sz w:val="28"/>
        </w:rPr>
        <w:t>VII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</w:t>
      </w:r>
      <w:r>
        <w:rPr>
          <w:spacing w:val="-1"/>
          <w:sz w:val="28"/>
        </w:rPr>
        <w:t xml:space="preserve"> </w:t>
      </w:r>
      <w:r>
        <w:rPr>
          <w:sz w:val="28"/>
        </w:rPr>
        <w:t>и их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соединений».</w:t>
      </w:r>
    </w:p>
    <w:p w:rsidR="00B649BB" w:rsidRDefault="00B649BB">
      <w:pPr>
        <w:spacing w:line="360" w:lineRule="auto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26"/>
        </w:numPr>
        <w:tabs>
          <w:tab w:val="left" w:pos="2098"/>
        </w:tabs>
        <w:spacing w:before="67" w:line="362" w:lineRule="auto"/>
        <w:ind w:right="685" w:firstLine="707"/>
        <w:jc w:val="both"/>
        <w:rPr>
          <w:sz w:val="28"/>
        </w:rPr>
      </w:pPr>
      <w:r>
        <w:rPr>
          <w:sz w:val="28"/>
        </w:rPr>
        <w:lastRenderedPageBreak/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«Металлы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соединения».</w:t>
      </w:r>
    </w:p>
    <w:p w:rsidR="00B649BB" w:rsidRDefault="001041ED" w:rsidP="001041ED">
      <w:pPr>
        <w:pStyle w:val="2"/>
        <w:numPr>
          <w:ilvl w:val="3"/>
          <w:numId w:val="147"/>
        </w:numPr>
        <w:tabs>
          <w:tab w:val="left" w:pos="1733"/>
        </w:tabs>
        <w:spacing w:before="240"/>
        <w:ind w:left="1732" w:hanging="1051"/>
        <w:jc w:val="both"/>
      </w:pPr>
      <w:bookmarkStart w:id="36" w:name="_TOC_250005"/>
      <w:r>
        <w:t>Изобразительное</w:t>
      </w:r>
      <w:r>
        <w:rPr>
          <w:spacing w:val="-4"/>
        </w:rPr>
        <w:t xml:space="preserve"> </w:t>
      </w:r>
      <w:bookmarkEnd w:id="36"/>
      <w:r>
        <w:t>искусство</w:t>
      </w:r>
    </w:p>
    <w:p w:rsidR="00B649BB" w:rsidRDefault="001041ED">
      <w:pPr>
        <w:pStyle w:val="a3"/>
        <w:spacing w:before="156" w:line="360" w:lineRule="auto"/>
        <w:ind w:right="683" w:firstLine="707"/>
      </w:pPr>
      <w:r>
        <w:t>Курс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наряду с другими учебными предметами, содействует решению комплекса</w:t>
      </w:r>
      <w:r>
        <w:rPr>
          <w:spacing w:val="1"/>
        </w:rPr>
        <w:t xml:space="preserve"> </w:t>
      </w:r>
      <w:r>
        <w:t>учебно-воспитательных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морально-нравственных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э</w:t>
      </w:r>
      <w:r>
        <w:t>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духовной культуры, приобщение к национальному культурному наследию,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(эмоционально-образного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рационально-логическим,</w:t>
      </w:r>
      <w:r>
        <w:rPr>
          <w:spacing w:val="1"/>
        </w:rPr>
        <w:t xml:space="preserve"> </w:t>
      </w:r>
      <w:r>
        <w:t>преобладающим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предметах),</w:t>
      </w:r>
      <w:r>
        <w:rPr>
          <w:spacing w:val="-2"/>
        </w:rPr>
        <w:t xml:space="preserve"> </w:t>
      </w:r>
      <w:r>
        <w:t>реализаци</w:t>
      </w:r>
      <w:r>
        <w:t>я</w:t>
      </w:r>
      <w:r>
        <w:rPr>
          <w:spacing w:val="-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t>школьников.</w:t>
      </w:r>
    </w:p>
    <w:p w:rsidR="00B649BB" w:rsidRDefault="001041ED">
      <w:pPr>
        <w:pStyle w:val="a3"/>
        <w:spacing w:before="1"/>
        <w:ind w:left="1390"/>
      </w:pPr>
      <w:r>
        <w:t>В</w:t>
      </w:r>
      <w:r>
        <w:rPr>
          <w:spacing w:val="-2"/>
        </w:rPr>
        <w:t xml:space="preserve"> </w:t>
      </w:r>
      <w:r>
        <w:t>основу</w:t>
      </w:r>
      <w:r>
        <w:rPr>
          <w:spacing w:val="-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положены:</w:t>
      </w:r>
    </w:p>
    <w:p w:rsidR="00B649BB" w:rsidRDefault="001041ED" w:rsidP="001041ED">
      <w:pPr>
        <w:pStyle w:val="a4"/>
        <w:numPr>
          <w:ilvl w:val="0"/>
          <w:numId w:val="125"/>
        </w:numPr>
        <w:tabs>
          <w:tab w:val="left" w:pos="1033"/>
        </w:tabs>
        <w:spacing w:before="160" w:line="360" w:lineRule="auto"/>
        <w:ind w:right="686" w:firstLine="0"/>
        <w:rPr>
          <w:sz w:val="28"/>
        </w:rPr>
      </w:pPr>
      <w:r>
        <w:rPr>
          <w:sz w:val="28"/>
        </w:rPr>
        <w:t>единство воспитания и образования, обучения в творческой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hyperlink r:id="rId32">
        <w:r>
          <w:rPr>
            <w:sz w:val="28"/>
            <w:u w:val="single"/>
          </w:rPr>
          <w:t>практической</w:t>
        </w:r>
        <w:r>
          <w:rPr>
            <w:spacing w:val="1"/>
            <w:sz w:val="28"/>
            <w:u w:val="single"/>
          </w:rPr>
          <w:t xml:space="preserve"> </w:t>
        </w:r>
        <w:r>
          <w:rPr>
            <w:sz w:val="28"/>
            <w:u w:val="single"/>
          </w:rPr>
          <w:t>работы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 и понимать произведения искусства, прекрасное и безобразное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 в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искусстве;</w:t>
      </w:r>
    </w:p>
    <w:p w:rsidR="00B649BB" w:rsidRDefault="001041ED" w:rsidP="001041ED">
      <w:pPr>
        <w:pStyle w:val="a4"/>
        <w:numPr>
          <w:ilvl w:val="0"/>
          <w:numId w:val="125"/>
        </w:numPr>
        <w:tabs>
          <w:tab w:val="left" w:pos="1033"/>
        </w:tabs>
        <w:spacing w:before="1" w:line="360" w:lineRule="auto"/>
        <w:ind w:right="685" w:firstLine="0"/>
        <w:rPr>
          <w:sz w:val="28"/>
        </w:rPr>
      </w:pPr>
      <w:r>
        <w:rPr>
          <w:sz w:val="28"/>
        </w:rPr>
        <w:t>яркая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 искусства, что достигается введением раздела</w:t>
      </w:r>
      <w:r>
        <w:rPr>
          <w:sz w:val="28"/>
        </w:rPr>
        <w:t xml:space="preserve"> «Беседы об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красоте</w:t>
      </w:r>
      <w:r>
        <w:rPr>
          <w:spacing w:val="1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1"/>
          <w:sz w:val="28"/>
        </w:rPr>
        <w:t xml:space="preserve"> </w:t>
      </w:r>
      <w:r>
        <w:rPr>
          <w:sz w:val="28"/>
        </w:rPr>
        <w:t>нас»,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70"/>
          <w:sz w:val="28"/>
        </w:rPr>
        <w:t xml:space="preserve"> </w:t>
      </w:r>
      <w:r>
        <w:rPr>
          <w:sz w:val="28"/>
        </w:rPr>
        <w:t>тщательного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систематизации картин,</w:t>
      </w:r>
      <w:r>
        <w:rPr>
          <w:spacing w:val="-2"/>
          <w:sz w:val="28"/>
        </w:rPr>
        <w:t xml:space="preserve"> </w:t>
      </w:r>
      <w:r>
        <w:rPr>
          <w:sz w:val="28"/>
        </w:rPr>
        <w:t>отвечающих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принципу</w:t>
      </w:r>
      <w:r>
        <w:rPr>
          <w:spacing w:val="-5"/>
          <w:sz w:val="28"/>
        </w:rPr>
        <w:t xml:space="preserve"> </w:t>
      </w:r>
      <w:r>
        <w:rPr>
          <w:sz w:val="28"/>
        </w:rPr>
        <w:t>доступности;</w:t>
      </w:r>
    </w:p>
    <w:p w:rsidR="00B649BB" w:rsidRDefault="001041ED" w:rsidP="001041ED">
      <w:pPr>
        <w:pStyle w:val="a4"/>
        <w:numPr>
          <w:ilvl w:val="0"/>
          <w:numId w:val="125"/>
        </w:numPr>
        <w:tabs>
          <w:tab w:val="left" w:pos="1033"/>
        </w:tabs>
        <w:spacing w:line="360" w:lineRule="auto"/>
        <w:ind w:right="690" w:firstLine="0"/>
        <w:rPr>
          <w:sz w:val="28"/>
        </w:rPr>
      </w:pPr>
      <w:r>
        <w:rPr>
          <w:sz w:val="28"/>
        </w:rPr>
        <w:t>система учебно-творческих заданий на основе ознакомления с народным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декоративно-прикладным искусством как важным средством нравственного,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 и эстетического воспитания;</w:t>
      </w:r>
    </w:p>
    <w:p w:rsidR="00B649BB" w:rsidRDefault="001041ED" w:rsidP="001041ED">
      <w:pPr>
        <w:pStyle w:val="a4"/>
        <w:numPr>
          <w:ilvl w:val="0"/>
          <w:numId w:val="125"/>
        </w:numPr>
        <w:tabs>
          <w:tab w:val="left" w:pos="1033"/>
        </w:tabs>
        <w:spacing w:before="1" w:line="360" w:lineRule="auto"/>
        <w:ind w:right="683" w:firstLine="0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(литература,</w:t>
      </w:r>
      <w:r>
        <w:rPr>
          <w:spacing w:val="1"/>
          <w:sz w:val="28"/>
        </w:rPr>
        <w:t xml:space="preserve"> </w:t>
      </w:r>
      <w:hyperlink r:id="rId33">
        <w:r>
          <w:rPr>
            <w:sz w:val="28"/>
            <w:u w:val="single"/>
          </w:rPr>
          <w:t>русский</w:t>
        </w:r>
        <w:r>
          <w:rPr>
            <w:spacing w:val="1"/>
            <w:sz w:val="28"/>
            <w:u w:val="single"/>
          </w:rPr>
          <w:t xml:space="preserve"> </w:t>
        </w:r>
        <w:r>
          <w:rPr>
            <w:sz w:val="28"/>
            <w:u w:val="single"/>
          </w:rPr>
          <w:t>язык</w:t>
        </w:r>
      </w:hyperlink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история,</w:t>
      </w:r>
      <w:r>
        <w:rPr>
          <w:spacing w:val="1"/>
          <w:sz w:val="28"/>
        </w:rPr>
        <w:t xml:space="preserve"> </w:t>
      </w:r>
      <w:hyperlink r:id="rId34">
        <w:r>
          <w:rPr>
            <w:sz w:val="28"/>
            <w:u w:val="single"/>
          </w:rPr>
          <w:t>иностранные</w:t>
        </w:r>
        <w:r>
          <w:rPr>
            <w:spacing w:val="1"/>
            <w:sz w:val="28"/>
            <w:u w:val="single"/>
          </w:rPr>
          <w:t xml:space="preserve"> </w:t>
        </w:r>
        <w:r>
          <w:rPr>
            <w:sz w:val="28"/>
            <w:u w:val="single"/>
          </w:rPr>
          <w:t>языки</w:t>
        </w:r>
      </w:hyperlink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биология),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почувствовать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-4"/>
          <w:sz w:val="28"/>
        </w:rPr>
        <w:t xml:space="preserve"> </w:t>
      </w:r>
      <w:r>
        <w:rPr>
          <w:sz w:val="28"/>
        </w:rPr>
        <w:t>с жизнью;</w:t>
      </w:r>
    </w:p>
    <w:p w:rsidR="00B649BB" w:rsidRDefault="001041ED" w:rsidP="001041ED">
      <w:pPr>
        <w:pStyle w:val="a4"/>
        <w:numPr>
          <w:ilvl w:val="0"/>
          <w:numId w:val="125"/>
        </w:numPr>
        <w:tabs>
          <w:tab w:val="left" w:pos="1033"/>
        </w:tabs>
        <w:spacing w:before="1" w:line="360" w:lineRule="auto"/>
        <w:ind w:right="690" w:firstLine="0"/>
        <w:rPr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 учащихся 5</w:t>
      </w:r>
      <w:r>
        <w:rPr>
          <w:spacing w:val="3"/>
          <w:sz w:val="28"/>
        </w:rPr>
        <w:t xml:space="preserve"> </w:t>
      </w:r>
      <w:r>
        <w:rPr>
          <w:sz w:val="28"/>
        </w:rPr>
        <w:t>класса;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25"/>
        </w:numPr>
        <w:tabs>
          <w:tab w:val="left" w:pos="1033"/>
        </w:tabs>
        <w:spacing w:before="67" w:line="360" w:lineRule="auto"/>
        <w:ind w:right="686" w:firstLine="0"/>
        <w:rPr>
          <w:sz w:val="28"/>
        </w:rPr>
      </w:pPr>
      <w:r>
        <w:rPr>
          <w:sz w:val="28"/>
        </w:rPr>
        <w:lastRenderedPageBreak/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нравственно-оценочного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2"/>
          <w:sz w:val="28"/>
        </w:rPr>
        <w:t xml:space="preserve"> </w:t>
      </w:r>
      <w:r>
        <w:rPr>
          <w:sz w:val="28"/>
        </w:rPr>
        <w:t>и т. д.</w:t>
      </w:r>
    </w:p>
    <w:p w:rsidR="00B649BB" w:rsidRDefault="001041ED">
      <w:pPr>
        <w:pStyle w:val="a3"/>
        <w:spacing w:before="1" w:line="360" w:lineRule="auto"/>
        <w:ind w:right="688" w:firstLine="707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сохранена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фундаментальный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учебно-воспитательных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-67"/>
        </w:rPr>
        <w:t xml:space="preserve"> </w:t>
      </w:r>
      <w:r>
        <w:t>традиционные виды занятий: рисование с натуры; рисование на темы, 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представлению;</w:t>
      </w:r>
      <w:r>
        <w:rPr>
          <w:spacing w:val="1"/>
        </w:rPr>
        <w:t xml:space="preserve"> </w:t>
      </w:r>
      <w:r>
        <w:t>декорати</w:t>
      </w:r>
      <w:r>
        <w:t>вное</w:t>
      </w:r>
      <w:r>
        <w:rPr>
          <w:spacing w:val="1"/>
        </w:rPr>
        <w:t xml:space="preserve"> </w:t>
      </w:r>
      <w:r>
        <w:t>рисование;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и красоте вокруг</w:t>
      </w:r>
      <w:r>
        <w:rPr>
          <w:spacing w:val="-1"/>
        </w:rPr>
        <w:t xml:space="preserve"> </w:t>
      </w:r>
      <w:r>
        <w:t>нас.</w:t>
      </w:r>
    </w:p>
    <w:p w:rsidR="00B649BB" w:rsidRDefault="001041ED">
      <w:pPr>
        <w:pStyle w:val="a3"/>
        <w:spacing w:before="2" w:line="360" w:lineRule="auto"/>
        <w:ind w:right="683" w:firstLine="707"/>
      </w:pP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школьного</w:t>
      </w:r>
      <w:r>
        <w:rPr>
          <w:spacing w:val="-67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сегодняшнего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претерпели существенные изменения. Так, например, раздел «Декоративная</w:t>
      </w:r>
      <w:r>
        <w:rPr>
          <w:spacing w:val="1"/>
        </w:rPr>
        <w:t xml:space="preserve"> </w:t>
      </w:r>
      <w:r>
        <w:t>работа»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hyperlink r:id="rId35">
        <w:r>
          <w:rPr>
            <w:u w:val="single"/>
          </w:rPr>
          <w:t>информационно-коммуникацио</w:t>
        </w:r>
        <w:r>
          <w:rPr>
            <w:u w:val="single"/>
          </w:rPr>
          <w:t>нных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технологий</w:t>
        </w:r>
      </w:hyperlink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7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5"/>
        </w:rPr>
        <w:t xml:space="preserve"> </w:t>
      </w:r>
      <w:r>
        <w:t>искусству.</w:t>
      </w:r>
    </w:p>
    <w:p w:rsidR="00B649BB" w:rsidRDefault="001041ED">
      <w:pPr>
        <w:pStyle w:val="a3"/>
        <w:spacing w:line="360" w:lineRule="auto"/>
        <w:ind w:right="687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hyperlink r:id="rId36">
        <w:r>
          <w:rPr>
            <w:u w:val="single"/>
          </w:rPr>
          <w:t>развития</w:t>
        </w:r>
        <w:r>
          <w:rPr>
            <w:spacing w:val="23"/>
            <w:u w:val="single"/>
          </w:rPr>
          <w:t xml:space="preserve"> </w:t>
        </w:r>
        <w:r>
          <w:rPr>
            <w:u w:val="single"/>
          </w:rPr>
          <w:t>детей</w:t>
        </w:r>
      </w:hyperlink>
      <w:r>
        <w:t>,</w:t>
      </w:r>
      <w:r>
        <w:rPr>
          <w:spacing w:val="22"/>
        </w:rPr>
        <w:t xml:space="preserve"> </w:t>
      </w:r>
      <w:r>
        <w:t>пр</w:t>
      </w:r>
      <w:r>
        <w:t>еемственности</w:t>
      </w:r>
      <w:r>
        <w:rPr>
          <w:spacing w:val="23"/>
        </w:rPr>
        <w:t xml:space="preserve"> </w:t>
      </w:r>
      <w:r>
        <w:t>ступеней</w:t>
      </w:r>
      <w:r>
        <w:rPr>
          <w:spacing w:val="22"/>
        </w:rPr>
        <w:t xml:space="preserve"> </w:t>
      </w:r>
      <w:r>
        <w:t>образовательной</w:t>
      </w:r>
      <w:r>
        <w:rPr>
          <w:spacing w:val="23"/>
        </w:rPr>
        <w:t xml:space="preserve"> </w:t>
      </w:r>
      <w:r>
        <w:t>системы</w:t>
      </w:r>
      <w:r>
        <w:rPr>
          <w:spacing w:val="23"/>
        </w:rPr>
        <w:t xml:space="preserve"> </w:t>
      </w:r>
      <w:r>
        <w:t>наряду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универсальных учебных действий. Виды занятий тесно связаны, дополняют</w:t>
      </w:r>
      <w:r>
        <w:rPr>
          <w:spacing w:val="1"/>
        </w:rPr>
        <w:t xml:space="preserve"> </w:t>
      </w:r>
      <w:r>
        <w:t>друг друга и проводятся в течение всего учебного года с учетом сезонных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 интересов</w:t>
      </w:r>
      <w:r>
        <w:rPr>
          <w:spacing w:val="-2"/>
        </w:rPr>
        <w:t xml:space="preserve"> </w:t>
      </w:r>
      <w:r>
        <w:t>учащихся.</w:t>
      </w:r>
    </w:p>
    <w:p w:rsidR="00B649BB" w:rsidRDefault="001041ED">
      <w:pPr>
        <w:pStyle w:val="a3"/>
        <w:spacing w:line="360" w:lineRule="auto"/>
        <w:ind w:right="684" w:firstLine="707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технологий и методик.</w:t>
      </w:r>
      <w:r>
        <w:t xml:space="preserve"> В ходе обучения для выполнения творческих заданий</w:t>
      </w:r>
      <w:r>
        <w:rPr>
          <w:spacing w:val="1"/>
        </w:rPr>
        <w:t xml:space="preserve"> </w:t>
      </w:r>
      <w:r>
        <w:t>школьники</w:t>
      </w:r>
      <w:r>
        <w:rPr>
          <w:spacing w:val="45"/>
        </w:rPr>
        <w:t xml:space="preserve"> </w:t>
      </w:r>
      <w:r>
        <w:t>пользуются</w:t>
      </w:r>
      <w:r>
        <w:rPr>
          <w:spacing w:val="44"/>
        </w:rPr>
        <w:t xml:space="preserve"> </w:t>
      </w:r>
      <w:r>
        <w:t>различными</w:t>
      </w:r>
      <w:r>
        <w:rPr>
          <w:spacing w:val="45"/>
        </w:rPr>
        <w:t xml:space="preserve"> </w:t>
      </w:r>
      <w:r>
        <w:t>художественными</w:t>
      </w:r>
      <w:r>
        <w:rPr>
          <w:spacing w:val="45"/>
        </w:rPr>
        <w:t xml:space="preserve"> </w:t>
      </w:r>
      <w:r>
        <w:t>материалами: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94"/>
      </w:pPr>
      <w:r>
        <w:lastRenderedPageBreak/>
        <w:t>карандаш,</w:t>
      </w:r>
      <w:r>
        <w:rPr>
          <w:spacing w:val="1"/>
        </w:rPr>
        <w:t xml:space="preserve"> </w:t>
      </w:r>
      <w:hyperlink r:id="rId37">
        <w:r>
          <w:rPr>
            <w:u w:val="single"/>
          </w:rPr>
          <w:t>акварель</w:t>
        </w:r>
      </w:hyperlink>
      <w:r>
        <w:t>,</w:t>
      </w:r>
      <w:r>
        <w:rPr>
          <w:spacing w:val="1"/>
        </w:rPr>
        <w:t xml:space="preserve"> </w:t>
      </w:r>
      <w:r>
        <w:t>акрил,</w:t>
      </w:r>
      <w:r>
        <w:rPr>
          <w:spacing w:val="1"/>
        </w:rPr>
        <w:t xml:space="preserve"> </w:t>
      </w:r>
      <w:r>
        <w:t>темпера,</w:t>
      </w:r>
      <w:r>
        <w:rPr>
          <w:spacing w:val="1"/>
        </w:rPr>
        <w:t xml:space="preserve"> </w:t>
      </w:r>
      <w:r>
        <w:t>гуашь,</w:t>
      </w:r>
      <w:r>
        <w:rPr>
          <w:spacing w:val="1"/>
        </w:rPr>
        <w:t xml:space="preserve"> </w:t>
      </w:r>
      <w:r>
        <w:t>сангина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уголь,</w:t>
      </w:r>
      <w:r>
        <w:rPr>
          <w:spacing w:val="1"/>
        </w:rPr>
        <w:t xml:space="preserve"> </w:t>
      </w:r>
      <w:r>
        <w:t>туш</w:t>
      </w:r>
      <w:r>
        <w:t>ь,</w:t>
      </w:r>
      <w:r>
        <w:rPr>
          <w:spacing w:val="1"/>
        </w:rPr>
        <w:t xml:space="preserve"> </w:t>
      </w:r>
      <w:r>
        <w:t>фломастеры,</w:t>
      </w:r>
      <w:r>
        <w:rPr>
          <w:spacing w:val="-2"/>
        </w:rPr>
        <w:t xml:space="preserve"> </w:t>
      </w:r>
      <w:r>
        <w:t>цветные мелки,</w:t>
      </w:r>
      <w:r>
        <w:rPr>
          <w:spacing w:val="-1"/>
        </w:rPr>
        <w:t xml:space="preserve"> </w:t>
      </w:r>
      <w:r>
        <w:t>кисть,</w:t>
      </w:r>
      <w:r>
        <w:rPr>
          <w:spacing w:val="-1"/>
        </w:rPr>
        <w:t xml:space="preserve"> </w:t>
      </w:r>
      <w:r>
        <w:t>перо,</w:t>
      </w:r>
      <w:r>
        <w:rPr>
          <w:spacing w:val="-4"/>
        </w:rPr>
        <w:t xml:space="preserve"> </w:t>
      </w:r>
      <w:r>
        <w:t>палочка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B649BB" w:rsidRDefault="001041ED">
      <w:pPr>
        <w:pStyle w:val="2"/>
        <w:ind w:left="1390"/>
      </w:pPr>
      <w:r>
        <w:t>Характеристика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занятий</w:t>
      </w:r>
    </w:p>
    <w:p w:rsidR="00B649BB" w:rsidRDefault="001041ED">
      <w:pPr>
        <w:pStyle w:val="a3"/>
        <w:spacing w:before="156" w:line="360" w:lineRule="auto"/>
        <w:ind w:right="685" w:firstLine="707"/>
      </w:pPr>
      <w:r>
        <w:rPr>
          <w:b/>
        </w:rPr>
        <w:t>Рисование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натуры</w:t>
      </w:r>
      <w:r>
        <w:rPr>
          <w:b/>
          <w:spacing w:val="1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живопись)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длительных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рассчитанных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1—2 урока,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кратковременных, которые выполняются в течение 7—15 минут (наброски и</w:t>
      </w:r>
      <w:r>
        <w:rPr>
          <w:spacing w:val="1"/>
        </w:rPr>
        <w:t xml:space="preserve"> </w:t>
      </w:r>
      <w:r>
        <w:t>зарисовки).</w:t>
      </w:r>
    </w:p>
    <w:p w:rsidR="00B649BB" w:rsidRDefault="001041ED">
      <w:pPr>
        <w:pStyle w:val="a3"/>
        <w:spacing w:before="1" w:line="360" w:lineRule="auto"/>
        <w:ind w:right="683"/>
      </w:pP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71"/>
        </w:rPr>
        <w:t xml:space="preserve"> </w:t>
      </w:r>
      <w:r>
        <w:t>выполняются</w:t>
      </w:r>
      <w:r>
        <w:rPr>
          <w:spacing w:val="71"/>
        </w:rPr>
        <w:t xml:space="preserve"> </w:t>
      </w:r>
      <w:r>
        <w:t>различными</w:t>
      </w:r>
      <w:r>
        <w:rPr>
          <w:spacing w:val="7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 —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карандашом,</w:t>
      </w:r>
      <w:r>
        <w:rPr>
          <w:spacing w:val="1"/>
        </w:rPr>
        <w:t xml:space="preserve"> </w:t>
      </w:r>
      <w:r>
        <w:t>акварельными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гуашевыми</w:t>
      </w:r>
      <w:r>
        <w:rPr>
          <w:spacing w:val="1"/>
        </w:rPr>
        <w:t xml:space="preserve"> </w:t>
      </w:r>
      <w:r>
        <w:t>красками. В отдельных заданиях применяется уголь, сангина, соус. Обычно</w:t>
      </w:r>
      <w:r>
        <w:rPr>
          <w:spacing w:val="1"/>
        </w:rPr>
        <w:t xml:space="preserve"> </w:t>
      </w:r>
      <w:r>
        <w:t>такие задания предшествуют выполнению рисунков на темы и декоративным</w:t>
      </w:r>
      <w:r>
        <w:rPr>
          <w:spacing w:val="-67"/>
        </w:rPr>
        <w:t xml:space="preserve"> </w:t>
      </w:r>
      <w:r>
        <w:t>работам.</w:t>
      </w:r>
    </w:p>
    <w:p w:rsidR="00B649BB" w:rsidRDefault="001041ED">
      <w:pPr>
        <w:pStyle w:val="a3"/>
        <w:spacing w:line="360" w:lineRule="auto"/>
        <w:ind w:right="686" w:firstLine="707"/>
      </w:pPr>
      <w:r>
        <w:t>На уроках рисования с натуры в 5—8 классах необходимо развивать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углублять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перспективы,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светотени,</w:t>
      </w:r>
      <w:r>
        <w:rPr>
          <w:spacing w:val="-1"/>
        </w:rPr>
        <w:t xml:space="preserve"> </w:t>
      </w:r>
      <w:r>
        <w:t>цветов</w:t>
      </w:r>
      <w:r>
        <w:t>едения.</w:t>
      </w:r>
    </w:p>
    <w:p w:rsidR="00B649BB" w:rsidRDefault="001041ED">
      <w:pPr>
        <w:pStyle w:val="a3"/>
        <w:spacing w:before="1" w:line="360" w:lineRule="auto"/>
        <w:ind w:right="684" w:firstLine="707"/>
      </w:pPr>
      <w:r>
        <w:rPr>
          <w:b/>
        </w:rPr>
        <w:t xml:space="preserve">Рисование на темы, по памяти и представлению </w:t>
      </w:r>
      <w:r>
        <w:t>— это создание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иллюстрирование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предварительных</w:t>
      </w:r>
      <w:r>
        <w:rPr>
          <w:spacing w:val="1"/>
        </w:rPr>
        <w:t xml:space="preserve"> </w:t>
      </w:r>
      <w:r>
        <w:t>целенаправленных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воображению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-1"/>
        </w:rPr>
        <w:t xml:space="preserve"> </w:t>
      </w:r>
      <w:r>
        <w:t>выполнением</w:t>
      </w:r>
      <w:r>
        <w:rPr>
          <w:spacing w:val="-4"/>
        </w:rPr>
        <w:t xml:space="preserve"> </w:t>
      </w:r>
      <w:r>
        <w:t>набросков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зарисовок</w:t>
      </w:r>
      <w:r>
        <w:rPr>
          <w:spacing w:val="-1"/>
        </w:rPr>
        <w:t xml:space="preserve"> </w:t>
      </w:r>
      <w:r>
        <w:t>с натуры.</w:t>
      </w:r>
    </w:p>
    <w:p w:rsidR="00B649BB" w:rsidRDefault="001041ED">
      <w:pPr>
        <w:pStyle w:val="a3"/>
        <w:spacing w:line="360" w:lineRule="auto"/>
        <w:ind w:right="683"/>
      </w:pPr>
      <w:r>
        <w:t>В процессе рисования на темы совершенствуются и закрепляются навыки</w:t>
      </w:r>
      <w:r>
        <w:rPr>
          <w:spacing w:val="1"/>
        </w:rPr>
        <w:t xml:space="preserve"> </w:t>
      </w:r>
      <w:r>
        <w:t>грамотной конструктивной передачи объема, пространственного положения,</w:t>
      </w:r>
      <w:r>
        <w:rPr>
          <w:spacing w:val="1"/>
        </w:rPr>
        <w:t xml:space="preserve"> </w:t>
      </w:r>
      <w:r>
        <w:t>соблюдения пропорций, освещенности, цвета предметов. Важно</w:t>
      </w:r>
      <w:r>
        <w:t>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выразительно</w:t>
      </w:r>
      <w:r>
        <w:rPr>
          <w:spacing w:val="7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рисунки,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общее и</w:t>
      </w:r>
      <w:r>
        <w:rPr>
          <w:spacing w:val="-1"/>
        </w:rPr>
        <w:t xml:space="preserve"> </w:t>
      </w:r>
      <w:r>
        <w:t>типическое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образе.</w:t>
      </w:r>
    </w:p>
    <w:p w:rsidR="00B649BB" w:rsidRDefault="001041ED">
      <w:pPr>
        <w:pStyle w:val="2"/>
        <w:spacing w:before="5"/>
        <w:ind w:left="0" w:right="690"/>
        <w:jc w:val="right"/>
      </w:pPr>
      <w:r>
        <w:t>Декоративная</w:t>
      </w:r>
      <w:r>
        <w:rPr>
          <w:spacing w:val="51"/>
        </w:rPr>
        <w:t xml:space="preserve"> </w:t>
      </w:r>
      <w:r>
        <w:t>работа,</w:t>
      </w:r>
      <w:r>
        <w:rPr>
          <w:spacing w:val="52"/>
        </w:rPr>
        <w:t xml:space="preserve"> </w:t>
      </w:r>
      <w:r>
        <w:t>художественное</w:t>
      </w:r>
      <w:r>
        <w:rPr>
          <w:spacing w:val="53"/>
        </w:rPr>
        <w:t xml:space="preserve"> </w:t>
      </w:r>
      <w:r>
        <w:t>конструирование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дизайн</w:t>
      </w:r>
    </w:p>
    <w:p w:rsidR="00B649BB" w:rsidRDefault="001041ED">
      <w:pPr>
        <w:pStyle w:val="a3"/>
        <w:tabs>
          <w:tab w:val="left" w:pos="522"/>
          <w:tab w:val="left" w:pos="1589"/>
          <w:tab w:val="left" w:pos="3959"/>
          <w:tab w:val="left" w:pos="5384"/>
          <w:tab w:val="left" w:pos="7752"/>
        </w:tabs>
        <w:spacing w:before="156"/>
        <w:ind w:left="0" w:right="684"/>
        <w:jc w:val="right"/>
      </w:pPr>
      <w:r>
        <w:t>на</w:t>
      </w:r>
      <w:r>
        <w:tab/>
        <w:t>уроках</w:t>
      </w:r>
      <w:r>
        <w:tab/>
        <w:t>изобразительного</w:t>
      </w:r>
      <w:r>
        <w:tab/>
        <w:t>искусства</w:t>
      </w:r>
      <w:r>
        <w:tab/>
        <w:t>предусматривают</w:t>
      </w:r>
      <w:r>
        <w:tab/>
        <w:t>изго</w:t>
      </w:r>
      <w:r>
        <w:t>товление</w:t>
      </w:r>
    </w:p>
    <w:p w:rsidR="00B649BB" w:rsidRDefault="00B649BB">
      <w:pPr>
        <w:jc w:val="right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6"/>
      </w:pPr>
      <w:r>
        <w:lastRenderedPageBreak/>
        <w:t>учащимися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эскизов</w:t>
      </w:r>
      <w:r>
        <w:rPr>
          <w:spacing w:val="-67"/>
        </w:rPr>
        <w:t xml:space="preserve"> </w:t>
      </w:r>
      <w:r>
        <w:t>оформительских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полиграфической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костюмов. Знакомство с элементарными основами проектной графики вводит</w:t>
      </w:r>
      <w:r>
        <w:rPr>
          <w:spacing w:val="-67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гармоничности</w:t>
      </w:r>
      <w:r>
        <w:rPr>
          <w:spacing w:val="-67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цвета,</w:t>
      </w:r>
      <w:r>
        <w:rPr>
          <w:spacing w:val="70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-1"/>
        </w:rPr>
        <w:t xml:space="preserve"> </w:t>
      </w:r>
      <w:r>
        <w:t>основанием</w:t>
      </w:r>
      <w:r>
        <w:rPr>
          <w:spacing w:val="-3"/>
        </w:rPr>
        <w:t xml:space="preserve"> </w:t>
      </w:r>
      <w:r>
        <w:t>выполнения эскизов.</w:t>
      </w:r>
    </w:p>
    <w:p w:rsidR="00B649BB" w:rsidRDefault="001041ED">
      <w:pPr>
        <w:pStyle w:val="a3"/>
        <w:spacing w:before="2" w:line="360" w:lineRule="auto"/>
        <w:ind w:right="682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технику:</w:t>
      </w:r>
      <w:r>
        <w:rPr>
          <w:spacing w:val="1"/>
        </w:rPr>
        <w:t xml:space="preserve"> </w:t>
      </w:r>
      <w:r>
        <w:t>графическ</w:t>
      </w:r>
      <w:r>
        <w:t>ие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акварель,</w:t>
      </w:r>
      <w:r>
        <w:rPr>
          <w:spacing w:val="-67"/>
        </w:rPr>
        <w:t xml:space="preserve"> </w:t>
      </w:r>
      <w:r>
        <w:t>гуашь,</w:t>
      </w:r>
      <w:r>
        <w:rPr>
          <w:spacing w:val="1"/>
        </w:rPr>
        <w:t xml:space="preserve"> </w:t>
      </w:r>
      <w:r>
        <w:t>пастель,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мелки,</w:t>
      </w:r>
      <w:r>
        <w:rPr>
          <w:spacing w:val="1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тонированная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ретушь,</w:t>
      </w:r>
      <w:r>
        <w:rPr>
          <w:spacing w:val="1"/>
        </w:rPr>
        <w:t xml:space="preserve"> </w:t>
      </w:r>
      <w:hyperlink r:id="rId38">
        <w:r>
          <w:rPr>
            <w:u w:val="single"/>
          </w:rPr>
          <w:t>аппликация</w:t>
        </w:r>
      </w:hyperlink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названных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-67"/>
        </w:rPr>
        <w:t xml:space="preserve"> </w:t>
      </w:r>
      <w:r>
        <w:t>особенностями.</w:t>
      </w:r>
    </w:p>
    <w:p w:rsidR="00B649BB" w:rsidRDefault="001041ED">
      <w:pPr>
        <w:spacing w:before="4" w:line="360" w:lineRule="auto"/>
        <w:ind w:left="682" w:right="689" w:firstLine="707"/>
        <w:jc w:val="both"/>
        <w:rPr>
          <w:sz w:val="28"/>
        </w:rPr>
      </w:pPr>
      <w:r>
        <w:rPr>
          <w:b/>
          <w:sz w:val="28"/>
        </w:rPr>
        <w:t>Беседы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изобразительном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искусстве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красоте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вокруг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нас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основаны на показе произведений искусства. Беседы воспитывают у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 и любовь к искусству, расширяют представления об 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мире.</w:t>
      </w:r>
    </w:p>
    <w:p w:rsidR="00B649BB" w:rsidRDefault="001041ED">
      <w:pPr>
        <w:pStyle w:val="a3"/>
        <w:spacing w:line="360" w:lineRule="auto"/>
        <w:ind w:right="686" w:firstLine="707"/>
      </w:pPr>
      <w:r>
        <w:t>Школьники учатся п</w:t>
      </w:r>
      <w:r>
        <w:t>онимать содержание картин и некоторых средств</w:t>
      </w:r>
      <w:r>
        <w:rPr>
          <w:spacing w:val="1"/>
        </w:rPr>
        <w:t xml:space="preserve"> </w:t>
      </w:r>
      <w:r>
        <w:t>художественной выразительности (рисунок, цвет, композиция и т. п.), у них</w:t>
      </w:r>
      <w:r>
        <w:rPr>
          <w:spacing w:val="1"/>
        </w:rPr>
        <w:t xml:space="preserve"> </w:t>
      </w:r>
      <w:r>
        <w:t>воспитывается бережное отношение к памятникам старины и произведениям</w:t>
      </w:r>
      <w:r>
        <w:rPr>
          <w:spacing w:val="1"/>
        </w:rPr>
        <w:t xml:space="preserve"> </w:t>
      </w:r>
      <w:r>
        <w:t>народного художественного</w:t>
      </w:r>
      <w:r>
        <w:rPr>
          <w:spacing w:val="1"/>
        </w:rPr>
        <w:t xml:space="preserve"> </w:t>
      </w:r>
      <w:r>
        <w:t>творчества.</w:t>
      </w:r>
    </w:p>
    <w:p w:rsidR="00B649BB" w:rsidRDefault="001041ED">
      <w:pPr>
        <w:pStyle w:val="a3"/>
        <w:spacing w:line="360" w:lineRule="auto"/>
        <w:ind w:right="687"/>
      </w:pPr>
      <w:r>
        <w:t>Занятия</w:t>
      </w:r>
      <w:r>
        <w:rPr>
          <w:spacing w:val="1"/>
        </w:rPr>
        <w:t xml:space="preserve"> </w:t>
      </w:r>
      <w:r>
        <w:t>обогащаются</w:t>
      </w:r>
      <w:r>
        <w:rPr>
          <w:spacing w:val="1"/>
        </w:rPr>
        <w:t xml:space="preserve"> </w:t>
      </w:r>
      <w:r>
        <w:t>использо</w:t>
      </w:r>
      <w:r>
        <w:t>ванием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67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экскурсиями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галереи,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знали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народное</w:t>
      </w:r>
      <w:r>
        <w:rPr>
          <w:spacing w:val="70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 края.</w:t>
      </w:r>
    </w:p>
    <w:p w:rsidR="00B649BB" w:rsidRDefault="001041ED">
      <w:pPr>
        <w:pStyle w:val="a3"/>
        <w:spacing w:line="360" w:lineRule="auto"/>
        <w:ind w:right="685" w:firstLine="707"/>
      </w:pP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русской реалистической художественной школы должно вестись в 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местными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 с традициями народных художественных ремесел, т. е. учитывать</w:t>
      </w:r>
      <w:r>
        <w:rPr>
          <w:spacing w:val="1"/>
        </w:rPr>
        <w:t xml:space="preserve"> </w:t>
      </w:r>
      <w:r>
        <w:t>ре</w:t>
      </w:r>
      <w:r>
        <w:t>гиональный</w:t>
      </w:r>
      <w:r>
        <w:rPr>
          <w:spacing w:val="37"/>
        </w:rPr>
        <w:t xml:space="preserve"> </w:t>
      </w:r>
      <w:r>
        <w:t>компонент,</w:t>
      </w:r>
      <w:r>
        <w:rPr>
          <w:spacing w:val="37"/>
        </w:rPr>
        <w:t xml:space="preserve"> </w:t>
      </w:r>
      <w:r>
        <w:t>без</w:t>
      </w:r>
      <w:r>
        <w:rPr>
          <w:spacing w:val="37"/>
        </w:rPr>
        <w:t xml:space="preserve"> </w:t>
      </w:r>
      <w:r>
        <w:t>которого</w:t>
      </w:r>
      <w:r>
        <w:rPr>
          <w:spacing w:val="36"/>
        </w:rPr>
        <w:t xml:space="preserve"> </w:t>
      </w:r>
      <w:r>
        <w:t>обучение</w:t>
      </w:r>
      <w:r>
        <w:rPr>
          <w:spacing w:val="38"/>
        </w:rPr>
        <w:t xml:space="preserve"> </w:t>
      </w:r>
      <w:r>
        <w:t>искусству</w:t>
      </w:r>
      <w:r>
        <w:rPr>
          <w:spacing w:val="36"/>
        </w:rPr>
        <w:t xml:space="preserve"> </w:t>
      </w:r>
      <w:r>
        <w:t>будет</w:t>
      </w:r>
      <w:r>
        <w:rPr>
          <w:spacing w:val="38"/>
        </w:rPr>
        <w:t xml:space="preserve"> </w:t>
      </w:r>
      <w:r>
        <w:t>оторвано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90"/>
      </w:pPr>
      <w:r>
        <w:lastRenderedPageBreak/>
        <w:t>от реальной жизни. Также важно знакомить школьников и с творчеством</w:t>
      </w:r>
      <w:r>
        <w:rPr>
          <w:spacing w:val="1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мастеров</w:t>
      </w:r>
      <w:r>
        <w:rPr>
          <w:spacing w:val="-2"/>
        </w:rPr>
        <w:t xml:space="preserve"> </w:t>
      </w:r>
      <w:r>
        <w:t>зарубежного</w:t>
      </w:r>
      <w:r>
        <w:rPr>
          <w:spacing w:val="-3"/>
        </w:rPr>
        <w:t xml:space="preserve"> </w:t>
      </w:r>
      <w:r>
        <w:t>искусства.</w:t>
      </w:r>
    </w:p>
    <w:p w:rsidR="00B649BB" w:rsidRDefault="001041ED">
      <w:pPr>
        <w:pStyle w:val="a3"/>
        <w:spacing w:line="360" w:lineRule="auto"/>
        <w:ind w:right="690"/>
      </w:pPr>
      <w:r>
        <w:t>Главное, чтобы школьники осознали место отечественного изо</w:t>
      </w:r>
      <w:r>
        <w:t>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огромный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русских художников, национальных художников Российской Федерации в</w:t>
      </w:r>
      <w:r>
        <w:rPr>
          <w:spacing w:val="1"/>
        </w:rPr>
        <w:t xml:space="preserve"> </w:t>
      </w:r>
      <w:r>
        <w:t>мировую сокровищницу общечеловеческих культурных ценностей. В то 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-3"/>
        </w:rPr>
        <w:t xml:space="preserve"> </w:t>
      </w:r>
      <w:r>
        <w:t>искусства.</w:t>
      </w:r>
    </w:p>
    <w:p w:rsidR="00B649BB" w:rsidRDefault="001041ED">
      <w:pPr>
        <w:pStyle w:val="2"/>
        <w:spacing w:before="2"/>
        <w:ind w:left="1390"/>
      </w:pPr>
      <w:r>
        <w:t>Проектная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учащихся</w:t>
      </w:r>
    </w:p>
    <w:p w:rsidR="00B649BB" w:rsidRDefault="001041ED">
      <w:pPr>
        <w:pStyle w:val="a3"/>
        <w:spacing w:before="155" w:line="360" w:lineRule="auto"/>
        <w:ind w:right="684" w:firstLine="707"/>
      </w:pPr>
      <w:r>
        <w:t>Реализовать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-67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hyperlink r:id="rId39">
        <w:r>
          <w:rPr>
            <w:u w:val="single"/>
          </w:rPr>
          <w:t>учебной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деятельности</w:t>
        </w:r>
      </w:hyperlink>
      <w:r>
        <w:rPr>
          <w:spacing w:val="70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метод проектов. Проектная деятельность стимулирует интерес школьников</w:t>
      </w:r>
      <w:r>
        <w:rPr>
          <w:spacing w:val="1"/>
        </w:rPr>
        <w:t xml:space="preserve"> </w:t>
      </w:r>
      <w:r>
        <w:t>как к индивидуальным, так и коллективным формам работы. В структуру</w:t>
      </w:r>
      <w:r>
        <w:rPr>
          <w:spacing w:val="1"/>
        </w:rPr>
        <w:t xml:space="preserve"> </w:t>
      </w:r>
      <w:r>
        <w:t>учебного проекта входят</w:t>
      </w:r>
      <w:r>
        <w:rPr>
          <w:spacing w:val="-1"/>
        </w:rPr>
        <w:t xml:space="preserve"> </w:t>
      </w:r>
      <w:r>
        <w:t>следующие компоненты:</w:t>
      </w:r>
    </w:p>
    <w:p w:rsidR="00B649BB" w:rsidRDefault="001041ED" w:rsidP="001041ED">
      <w:pPr>
        <w:pStyle w:val="a4"/>
        <w:numPr>
          <w:ilvl w:val="0"/>
          <w:numId w:val="125"/>
        </w:numPr>
        <w:tabs>
          <w:tab w:val="left" w:pos="1033"/>
        </w:tabs>
        <w:ind w:left="1032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-6"/>
          <w:sz w:val="28"/>
        </w:rPr>
        <w:t xml:space="preserve"> </w:t>
      </w:r>
      <w:r>
        <w:rPr>
          <w:sz w:val="28"/>
        </w:rPr>
        <w:t>актуальности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проводимой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:rsidR="00B649BB" w:rsidRDefault="001041ED" w:rsidP="001041ED">
      <w:pPr>
        <w:pStyle w:val="a4"/>
        <w:numPr>
          <w:ilvl w:val="0"/>
          <w:numId w:val="125"/>
        </w:numPr>
        <w:tabs>
          <w:tab w:val="left" w:pos="1033"/>
        </w:tabs>
        <w:spacing w:before="161"/>
        <w:ind w:left="1032"/>
        <w:jc w:val="left"/>
        <w:rPr>
          <w:sz w:val="28"/>
        </w:rPr>
      </w:pPr>
      <w:r>
        <w:rPr>
          <w:sz w:val="28"/>
        </w:rPr>
        <w:t>выбор</w:t>
      </w:r>
      <w:r>
        <w:rPr>
          <w:spacing w:val="-4"/>
          <w:sz w:val="28"/>
        </w:rPr>
        <w:t xml:space="preserve"> </w:t>
      </w:r>
      <w:r>
        <w:rPr>
          <w:sz w:val="28"/>
        </w:rPr>
        <w:t>цели,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формулирование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B649BB" w:rsidRDefault="001041ED" w:rsidP="001041ED">
      <w:pPr>
        <w:pStyle w:val="a4"/>
        <w:numPr>
          <w:ilvl w:val="0"/>
          <w:numId w:val="125"/>
        </w:numPr>
        <w:tabs>
          <w:tab w:val="left" w:pos="1033"/>
        </w:tabs>
        <w:spacing w:before="160"/>
        <w:ind w:left="1032"/>
        <w:jc w:val="left"/>
        <w:rPr>
          <w:sz w:val="28"/>
        </w:rPr>
      </w:pPr>
      <w:r>
        <w:rPr>
          <w:sz w:val="28"/>
        </w:rPr>
        <w:t>выбор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целей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задач;</w:t>
      </w:r>
    </w:p>
    <w:p w:rsidR="00B649BB" w:rsidRDefault="001041ED" w:rsidP="001041ED">
      <w:pPr>
        <w:pStyle w:val="a4"/>
        <w:numPr>
          <w:ilvl w:val="0"/>
          <w:numId w:val="125"/>
        </w:numPr>
        <w:tabs>
          <w:tab w:val="left" w:pos="1033"/>
        </w:tabs>
        <w:spacing w:before="163"/>
        <w:ind w:left="1032"/>
        <w:jc w:val="left"/>
        <w:rPr>
          <w:sz w:val="28"/>
        </w:rPr>
      </w:pPr>
      <w:r>
        <w:rPr>
          <w:sz w:val="28"/>
        </w:rPr>
        <w:t>планирование,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работы;</w:t>
      </w:r>
    </w:p>
    <w:p w:rsidR="00B649BB" w:rsidRDefault="001041ED" w:rsidP="001041ED">
      <w:pPr>
        <w:pStyle w:val="a4"/>
        <w:numPr>
          <w:ilvl w:val="0"/>
          <w:numId w:val="125"/>
        </w:numPr>
        <w:tabs>
          <w:tab w:val="left" w:pos="1033"/>
        </w:tabs>
        <w:spacing w:before="160"/>
        <w:ind w:left="1032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4"/>
          <w:sz w:val="28"/>
        </w:rPr>
        <w:t xml:space="preserve"> </w:t>
      </w:r>
      <w:hyperlink r:id="rId40">
        <w:r>
          <w:rPr>
            <w:sz w:val="28"/>
            <w:u w:val="single"/>
          </w:rPr>
          <w:t>проектных</w:t>
        </w:r>
        <w:r>
          <w:rPr>
            <w:spacing w:val="-6"/>
            <w:sz w:val="28"/>
            <w:u w:val="single"/>
          </w:rPr>
          <w:t xml:space="preserve"> </w:t>
        </w:r>
        <w:r>
          <w:rPr>
            <w:sz w:val="28"/>
            <w:u w:val="single"/>
          </w:rPr>
          <w:t>работ</w:t>
        </w:r>
      </w:hyperlink>
      <w:r>
        <w:rPr>
          <w:sz w:val="28"/>
        </w:rPr>
        <w:t>;</w:t>
      </w:r>
    </w:p>
    <w:p w:rsidR="00B649BB" w:rsidRDefault="001041ED" w:rsidP="001041ED">
      <w:pPr>
        <w:pStyle w:val="a4"/>
        <w:numPr>
          <w:ilvl w:val="0"/>
          <w:numId w:val="125"/>
        </w:numPr>
        <w:tabs>
          <w:tab w:val="left" w:pos="1033"/>
        </w:tabs>
        <w:spacing w:before="161"/>
        <w:ind w:left="1032"/>
        <w:rPr>
          <w:sz w:val="28"/>
        </w:rPr>
      </w:pPr>
      <w:r>
        <w:rPr>
          <w:sz w:val="28"/>
        </w:rPr>
        <w:t>оформление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результатов.</w:t>
      </w:r>
    </w:p>
    <w:p w:rsidR="00B649BB" w:rsidRDefault="001041ED">
      <w:pPr>
        <w:pStyle w:val="a3"/>
        <w:spacing w:before="155" w:line="360" w:lineRule="auto"/>
        <w:ind w:right="684" w:firstLine="707"/>
        <w:rPr>
          <w:b/>
        </w:rPr>
      </w:pPr>
      <w:r>
        <w:t>Создание проекта направлено на получение определенного продукта.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-67"/>
        </w:rPr>
        <w:t xml:space="preserve"> </w:t>
      </w:r>
      <w:r>
        <w:t>изобразительного искусства в школе, могут быть разработка и изготовление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дизайнерских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hyperlink r:id="rId41">
        <w:r>
          <w:rPr>
            <w:u w:val="single"/>
          </w:rPr>
          <w:t>учебных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пособий</w:t>
        </w:r>
      </w:hyperlink>
      <w:r>
        <w:rPr>
          <w:spacing w:val="1"/>
        </w:rPr>
        <w:t xml:space="preserve"> </w:t>
      </w:r>
      <w:r>
        <w:t>(мультимедийные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t xml:space="preserve"> п.).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hyperlink r:id="rId42">
        <w:r>
          <w:rPr>
            <w:u w:val="single"/>
          </w:rPr>
          <w:t>проектная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деятельность</w:t>
        </w:r>
      </w:hyperlink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-67"/>
        </w:rPr>
        <w:t xml:space="preserve"> </w:t>
      </w:r>
      <w:r>
        <w:t>продукта предметных результатов деятельности, но и, в первую очередь, на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</w:t>
      </w:r>
      <w:r>
        <w:t>тие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формирует</w:t>
      </w:r>
      <w:r>
        <w:rPr>
          <w:spacing w:val="27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учащихся</w:t>
      </w:r>
      <w:r>
        <w:rPr>
          <w:spacing w:val="28"/>
        </w:rPr>
        <w:t xml:space="preserve"> </w:t>
      </w:r>
      <w:r>
        <w:t>такие</w:t>
      </w:r>
      <w:r>
        <w:rPr>
          <w:spacing w:val="32"/>
        </w:rPr>
        <w:t xml:space="preserve"> </w:t>
      </w:r>
      <w:r>
        <w:rPr>
          <w:b/>
        </w:rPr>
        <w:t>универсальные</w:t>
      </w:r>
      <w:r>
        <w:rPr>
          <w:b/>
          <w:spacing w:val="35"/>
        </w:rPr>
        <w:t xml:space="preserve"> </w:t>
      </w:r>
      <w:r>
        <w:rPr>
          <w:b/>
        </w:rPr>
        <w:t>учебные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jc w:val="left"/>
      </w:pPr>
      <w:r>
        <w:rPr>
          <w:b/>
        </w:rPr>
        <w:lastRenderedPageBreak/>
        <w:t>действия</w:t>
      </w:r>
      <w:r>
        <w:t>,</w:t>
      </w:r>
      <w:r>
        <w:rPr>
          <w:spacing w:val="39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умение</w:t>
      </w:r>
      <w:r>
        <w:rPr>
          <w:spacing w:val="38"/>
        </w:rPr>
        <w:t xml:space="preserve"> </w:t>
      </w:r>
      <w:r>
        <w:t>структурировать</w:t>
      </w:r>
      <w:r>
        <w:rPr>
          <w:spacing w:val="39"/>
        </w:rPr>
        <w:t xml:space="preserve"> </w:t>
      </w:r>
      <w:r>
        <w:t>материал,</w:t>
      </w:r>
      <w:r>
        <w:rPr>
          <w:spacing w:val="37"/>
        </w:rPr>
        <w:t xml:space="preserve"> </w:t>
      </w:r>
      <w:r>
        <w:t>обсуждать,</w:t>
      </w:r>
      <w:r>
        <w:rPr>
          <w:spacing w:val="38"/>
        </w:rPr>
        <w:t xml:space="preserve"> </w:t>
      </w:r>
      <w:r>
        <w:t>объяснять,</w:t>
      </w:r>
      <w:r>
        <w:rPr>
          <w:spacing w:val="-67"/>
        </w:rPr>
        <w:t xml:space="preserve"> </w:t>
      </w:r>
      <w:r>
        <w:t>доказывать,</w:t>
      </w:r>
      <w:r>
        <w:rPr>
          <w:spacing w:val="-3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выступление,</w:t>
      </w:r>
      <w:r>
        <w:rPr>
          <w:spacing w:val="-3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многие</w:t>
      </w:r>
      <w:r>
        <w:rPr>
          <w:spacing w:val="-1"/>
        </w:rPr>
        <w:t xml:space="preserve"> </w:t>
      </w:r>
      <w:r>
        <w:t>другие.</w:t>
      </w:r>
    </w:p>
    <w:p w:rsidR="00B649BB" w:rsidRDefault="001041ED" w:rsidP="001041ED">
      <w:pPr>
        <w:pStyle w:val="2"/>
        <w:numPr>
          <w:ilvl w:val="1"/>
          <w:numId w:val="172"/>
        </w:numPr>
        <w:tabs>
          <w:tab w:val="left" w:pos="5111"/>
        </w:tabs>
      </w:pPr>
      <w:r>
        <w:t>класс</w:t>
      </w:r>
    </w:p>
    <w:p w:rsidR="00B649BB" w:rsidRDefault="001041ED">
      <w:pPr>
        <w:spacing w:before="161"/>
        <w:ind w:left="682"/>
        <w:rPr>
          <w:b/>
          <w:sz w:val="28"/>
        </w:rPr>
      </w:pPr>
      <w:r>
        <w:rPr>
          <w:b/>
          <w:sz w:val="28"/>
        </w:rPr>
        <w:t>Рисунок</w:t>
      </w:r>
    </w:p>
    <w:p w:rsidR="00B649BB" w:rsidRDefault="001041ED">
      <w:pPr>
        <w:pStyle w:val="2"/>
        <w:spacing w:before="160"/>
        <w:jc w:val="left"/>
      </w:pPr>
      <w:r>
        <w:t>Рисование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</w:t>
      </w:r>
    </w:p>
    <w:p w:rsidR="00B649BB" w:rsidRDefault="001041ED">
      <w:pPr>
        <w:pStyle w:val="a3"/>
        <w:spacing w:before="158" w:line="360" w:lineRule="auto"/>
        <w:ind w:right="688"/>
      </w:pPr>
      <w:r>
        <w:t>Изображение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групп</w:t>
      </w:r>
      <w:r>
        <w:rPr>
          <w:spacing w:val="7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(натюрморт). Учет особенностей конструктивного строения изображаемых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наблюдательной,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перспективы,</w:t>
      </w:r>
      <w:r>
        <w:rPr>
          <w:spacing w:val="1"/>
        </w:rPr>
        <w:t xml:space="preserve"> </w:t>
      </w:r>
      <w:r>
        <w:t>светотени.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изображения.</w:t>
      </w:r>
    </w:p>
    <w:p w:rsidR="00B649BB" w:rsidRDefault="001041ED">
      <w:pPr>
        <w:pStyle w:val="a3"/>
        <w:spacing w:line="360" w:lineRule="auto"/>
        <w:ind w:right="693"/>
      </w:pPr>
      <w:r>
        <w:t>Наброски, зарисовки с натуры фигуры человека, животных. Приемы работы</w:t>
      </w:r>
      <w:r>
        <w:rPr>
          <w:spacing w:val="1"/>
        </w:rPr>
        <w:t xml:space="preserve"> </w:t>
      </w:r>
      <w:r>
        <w:t>различными графическими и живописными материалами. Передача личных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</w:t>
      </w:r>
      <w:r>
        <w:t>азительности.</w:t>
      </w:r>
    </w:p>
    <w:p w:rsidR="00B649BB" w:rsidRDefault="001041ED">
      <w:pPr>
        <w:spacing w:before="1"/>
        <w:ind w:left="682"/>
        <w:jc w:val="both"/>
        <w:rPr>
          <w:sz w:val="28"/>
        </w:rPr>
      </w:pPr>
      <w:r>
        <w:rPr>
          <w:i/>
          <w:sz w:val="28"/>
        </w:rPr>
        <w:t>Примерные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задания</w:t>
      </w:r>
      <w:r>
        <w:rPr>
          <w:sz w:val="28"/>
        </w:rPr>
        <w:t>:</w:t>
      </w:r>
    </w:p>
    <w:p w:rsidR="00B649BB" w:rsidRDefault="001041ED">
      <w:pPr>
        <w:pStyle w:val="a3"/>
        <w:spacing w:before="161" w:line="360" w:lineRule="auto"/>
        <w:ind w:right="689"/>
      </w:pPr>
      <w:r>
        <w:t>а) рисование с натуры: посуда, утварь, предметы быта, геометрические тела,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атрибутики,</w:t>
      </w:r>
      <w:r>
        <w:rPr>
          <w:spacing w:val="1"/>
        </w:rPr>
        <w:t xml:space="preserve"> </w:t>
      </w:r>
      <w:r>
        <w:t>цветы,</w:t>
      </w:r>
      <w:r>
        <w:rPr>
          <w:spacing w:val="1"/>
        </w:rPr>
        <w:t xml:space="preserve"> </w:t>
      </w:r>
      <w:r>
        <w:t>фрукты,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игрушечные</w:t>
      </w:r>
      <w:r>
        <w:rPr>
          <w:spacing w:val="1"/>
        </w:rPr>
        <w:t xml:space="preserve"> </w:t>
      </w:r>
      <w:r>
        <w:t>машины,</w:t>
      </w:r>
      <w:r>
        <w:rPr>
          <w:spacing w:val="-2"/>
        </w:rPr>
        <w:t xml:space="preserve"> </w:t>
      </w:r>
      <w:r>
        <w:t>куклы и др.,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натюрморты с этими</w:t>
      </w:r>
      <w:r>
        <w:rPr>
          <w:spacing w:val="-2"/>
        </w:rPr>
        <w:t xml:space="preserve"> </w:t>
      </w:r>
      <w:r>
        <w:t>предметами;</w:t>
      </w:r>
    </w:p>
    <w:p w:rsidR="00B649BB" w:rsidRDefault="001041ED">
      <w:pPr>
        <w:pStyle w:val="a3"/>
        <w:spacing w:line="362" w:lineRule="auto"/>
        <w:ind w:right="692"/>
      </w:pPr>
      <w:r>
        <w:t>б) наброски,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чучел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зверей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-67"/>
        </w:rPr>
        <w:t xml:space="preserve"> </w:t>
      </w:r>
      <w:r>
        <w:t>движения.</w:t>
      </w:r>
    </w:p>
    <w:p w:rsidR="00B649BB" w:rsidRDefault="001041ED">
      <w:pPr>
        <w:pStyle w:val="2"/>
        <w:spacing w:line="322" w:lineRule="exact"/>
      </w:pPr>
      <w:r>
        <w:t>Рисование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темы,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представлению</w:t>
      </w:r>
    </w:p>
    <w:p w:rsidR="00B649BB" w:rsidRDefault="001041ED">
      <w:pPr>
        <w:pStyle w:val="a3"/>
        <w:spacing w:before="154" w:line="360" w:lineRule="auto"/>
        <w:ind w:right="692"/>
      </w:pPr>
      <w:r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интерьера комнаты,</w:t>
      </w:r>
      <w:r>
        <w:rPr>
          <w:spacing w:val="-1"/>
        </w:rPr>
        <w:t xml:space="preserve"> </w:t>
      </w:r>
      <w:r>
        <w:t>пейзажа.</w:t>
      </w:r>
    </w:p>
    <w:p w:rsidR="00B649BB" w:rsidRDefault="001041ED">
      <w:pPr>
        <w:pStyle w:val="a3"/>
        <w:spacing w:before="2" w:line="360" w:lineRule="auto"/>
        <w:ind w:right="693"/>
      </w:pPr>
      <w:r>
        <w:t>Рисование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наблюдений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воображению.</w:t>
      </w:r>
    </w:p>
    <w:p w:rsidR="00B649BB" w:rsidRDefault="001041ED">
      <w:pPr>
        <w:pStyle w:val="a3"/>
        <w:spacing w:line="360" w:lineRule="auto"/>
        <w:ind w:right="688"/>
      </w:pPr>
      <w:r>
        <w:t>Иллюстрирование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былин).</w:t>
      </w:r>
      <w:r>
        <w:rPr>
          <w:spacing w:val="1"/>
        </w:rPr>
        <w:t xml:space="preserve"> </w:t>
      </w:r>
      <w:r>
        <w:t>Иллюстрирование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-5"/>
        </w:rPr>
        <w:t xml:space="preserve"> </w:t>
      </w:r>
      <w:r>
        <w:t>отрывков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повестей и</w:t>
      </w:r>
      <w:r>
        <w:rPr>
          <w:spacing w:val="-2"/>
        </w:rPr>
        <w:t xml:space="preserve"> </w:t>
      </w:r>
      <w:r>
        <w:t>поэм.</w:t>
      </w:r>
    </w:p>
    <w:p w:rsidR="00B649BB" w:rsidRDefault="001041ED">
      <w:pPr>
        <w:pStyle w:val="a3"/>
        <w:spacing w:line="360" w:lineRule="auto"/>
        <w:ind w:right="687"/>
      </w:pPr>
      <w:r>
        <w:t>Законы композиции. Композиционный центр (прием изоляции, перенесение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симметричной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асимметричной</w:t>
      </w:r>
      <w:r>
        <w:rPr>
          <w:spacing w:val="22"/>
        </w:rPr>
        <w:t xml:space="preserve"> </w:t>
      </w:r>
      <w:r>
        <w:t>композиции.</w:t>
      </w:r>
      <w:r>
        <w:rPr>
          <w:spacing w:val="21"/>
        </w:rPr>
        <w:t xml:space="preserve"> </w:t>
      </w:r>
      <w:r>
        <w:t>Передача</w:t>
      </w:r>
      <w:r>
        <w:rPr>
          <w:spacing w:val="18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помощью</w:t>
      </w:r>
      <w:r>
        <w:rPr>
          <w:spacing w:val="19"/>
        </w:rPr>
        <w:t xml:space="preserve"> </w:t>
      </w:r>
      <w:r>
        <w:t>композиционных</w:t>
      </w:r>
      <w:r>
        <w:rPr>
          <w:spacing w:val="22"/>
        </w:rPr>
        <w:t xml:space="preserve"> </w:t>
      </w:r>
      <w:r>
        <w:t>средств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9"/>
      </w:pPr>
      <w:r>
        <w:lastRenderedPageBreak/>
        <w:t>состояния</w:t>
      </w:r>
      <w:r>
        <w:rPr>
          <w:spacing w:val="1"/>
        </w:rPr>
        <w:t xml:space="preserve"> </w:t>
      </w:r>
      <w:r>
        <w:t>покоя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композиции).</w:t>
      </w:r>
      <w:r>
        <w:rPr>
          <w:spacing w:val="1"/>
        </w:rPr>
        <w:t xml:space="preserve"> </w:t>
      </w:r>
      <w:r>
        <w:t>Соразмерность частей и элементов композиции, уравновешивание объемов</w:t>
      </w:r>
      <w:r>
        <w:rPr>
          <w:spacing w:val="1"/>
        </w:rPr>
        <w:t xml:space="preserve"> </w:t>
      </w:r>
      <w:r>
        <w:t>(массы),</w:t>
      </w:r>
      <w:r>
        <w:rPr>
          <w:spacing w:val="1"/>
        </w:rPr>
        <w:t xml:space="preserve"> </w:t>
      </w:r>
      <w:r>
        <w:t>тона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тематической</w:t>
      </w:r>
      <w:r>
        <w:rPr>
          <w:spacing w:val="-3"/>
        </w:rPr>
        <w:t xml:space="preserve"> </w:t>
      </w:r>
      <w:r>
        <w:t>композиции.</w:t>
      </w:r>
    </w:p>
    <w:p w:rsidR="00B649BB" w:rsidRDefault="001041ED">
      <w:pPr>
        <w:spacing w:before="1"/>
        <w:ind w:left="682"/>
        <w:jc w:val="both"/>
        <w:rPr>
          <w:sz w:val="28"/>
        </w:rPr>
      </w:pPr>
      <w:r>
        <w:rPr>
          <w:i/>
          <w:sz w:val="28"/>
        </w:rPr>
        <w:t>Примерные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задания</w:t>
      </w:r>
      <w:r>
        <w:rPr>
          <w:sz w:val="28"/>
        </w:rPr>
        <w:t>:</w:t>
      </w:r>
    </w:p>
    <w:p w:rsidR="00B649BB" w:rsidRDefault="001041ED">
      <w:pPr>
        <w:pStyle w:val="a3"/>
        <w:spacing w:before="162" w:line="360" w:lineRule="auto"/>
        <w:ind w:right="688"/>
      </w:pPr>
      <w:r>
        <w:t>а) рисование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представлению: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транспорт,</w:t>
      </w:r>
      <w:r>
        <w:rPr>
          <w:spacing w:val="-67"/>
        </w:rPr>
        <w:t xml:space="preserve"> </w:t>
      </w:r>
      <w:r>
        <w:t>растения,</w:t>
      </w:r>
      <w:r>
        <w:rPr>
          <w:spacing w:val="-1"/>
        </w:rPr>
        <w:t xml:space="preserve"> </w:t>
      </w:r>
      <w:r>
        <w:t>животные,</w:t>
      </w:r>
      <w:r>
        <w:rPr>
          <w:spacing w:val="-1"/>
        </w:rPr>
        <w:t xml:space="preserve"> </w:t>
      </w:r>
      <w:r>
        <w:t>люди,</w:t>
      </w:r>
      <w:r>
        <w:rPr>
          <w:spacing w:val="-2"/>
        </w:rPr>
        <w:t xml:space="preserve"> </w:t>
      </w:r>
      <w:r>
        <w:t>интерьер</w:t>
      </w:r>
      <w:r>
        <w:rPr>
          <w:spacing w:val="1"/>
        </w:rPr>
        <w:t xml:space="preserve"> </w:t>
      </w:r>
      <w:r>
        <w:t>комнаты,</w:t>
      </w:r>
      <w:r>
        <w:rPr>
          <w:spacing w:val="-2"/>
        </w:rPr>
        <w:t xml:space="preserve"> </w:t>
      </w:r>
      <w:r>
        <w:t>пейзаж;</w:t>
      </w:r>
    </w:p>
    <w:p w:rsidR="00B649BB" w:rsidRDefault="001041ED">
      <w:pPr>
        <w:pStyle w:val="a3"/>
        <w:spacing w:line="321" w:lineRule="exact"/>
      </w:pPr>
      <w:r>
        <w:t>б)</w:t>
      </w:r>
      <w:r>
        <w:rPr>
          <w:spacing w:val="-3"/>
        </w:rPr>
        <w:t xml:space="preserve"> </w:t>
      </w:r>
      <w:r>
        <w:t>рисование</w:t>
      </w:r>
      <w:r>
        <w:rPr>
          <w:spacing w:val="7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темы:</w:t>
      </w:r>
      <w:r>
        <w:rPr>
          <w:spacing w:val="73"/>
        </w:rPr>
        <w:t xml:space="preserve"> </w:t>
      </w:r>
      <w:r>
        <w:t>«Русские</w:t>
      </w:r>
      <w:r>
        <w:rPr>
          <w:spacing w:val="71"/>
        </w:rPr>
        <w:t xml:space="preserve"> </w:t>
      </w:r>
      <w:r>
        <w:t>богатыри»,</w:t>
      </w:r>
      <w:r>
        <w:rPr>
          <w:spacing w:val="69"/>
        </w:rPr>
        <w:t xml:space="preserve"> </w:t>
      </w:r>
      <w:r>
        <w:t>«Русский</w:t>
      </w:r>
      <w:r>
        <w:rPr>
          <w:spacing w:val="72"/>
        </w:rPr>
        <w:t xml:space="preserve"> </w:t>
      </w:r>
      <w:r>
        <w:t>народный</w:t>
      </w:r>
      <w:r>
        <w:rPr>
          <w:spacing w:val="71"/>
        </w:rPr>
        <w:t xml:space="preserve"> </w:t>
      </w:r>
      <w:r>
        <w:t>праздник</w:t>
      </w:r>
    </w:p>
    <w:p w:rsidR="00B649BB" w:rsidRDefault="001041ED">
      <w:pPr>
        <w:pStyle w:val="a3"/>
        <w:spacing w:before="161" w:line="360" w:lineRule="auto"/>
        <w:ind w:right="685"/>
      </w:pPr>
      <w:r>
        <w:t>«Масленица»,</w:t>
      </w:r>
      <w:r>
        <w:rPr>
          <w:spacing w:val="1"/>
        </w:rPr>
        <w:t xml:space="preserve"> </w:t>
      </w:r>
      <w:r>
        <w:t>«Ледовое</w:t>
      </w:r>
      <w:r>
        <w:rPr>
          <w:spacing w:val="1"/>
        </w:rPr>
        <w:t xml:space="preserve"> </w:t>
      </w:r>
      <w:r>
        <w:t>побоище»,</w:t>
      </w:r>
      <w:r>
        <w:rPr>
          <w:spacing w:val="1"/>
        </w:rPr>
        <w:t xml:space="preserve"> </w:t>
      </w:r>
      <w:r>
        <w:t>«Бородинское</w:t>
      </w:r>
      <w:r>
        <w:rPr>
          <w:spacing w:val="1"/>
        </w:rPr>
        <w:t xml:space="preserve"> </w:t>
      </w:r>
      <w:r>
        <w:t>сражение»,</w:t>
      </w:r>
      <w:r>
        <w:rPr>
          <w:spacing w:val="71"/>
        </w:rPr>
        <w:t xml:space="preserve"> </w:t>
      </w:r>
      <w:r>
        <w:t>«Курская</w:t>
      </w:r>
      <w:r>
        <w:rPr>
          <w:spacing w:val="1"/>
        </w:rPr>
        <w:t xml:space="preserve"> </w:t>
      </w:r>
      <w:r>
        <w:t>дуга»,</w:t>
      </w:r>
      <w:r>
        <w:rPr>
          <w:spacing w:val="1"/>
        </w:rPr>
        <w:t xml:space="preserve"> </w:t>
      </w:r>
      <w:r>
        <w:t>«Подвиг</w:t>
      </w:r>
      <w:r>
        <w:rPr>
          <w:spacing w:val="1"/>
        </w:rPr>
        <w:t xml:space="preserve"> </w:t>
      </w:r>
      <w:r>
        <w:t>разведчика»,</w:t>
      </w:r>
      <w:r>
        <w:rPr>
          <w:spacing w:val="1"/>
        </w:rPr>
        <w:t xml:space="preserve"> </w:t>
      </w:r>
      <w:r>
        <w:t>«</w:t>
      </w:r>
      <w:r>
        <w:t>Битва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Сталинградом»,</w:t>
      </w:r>
      <w:r>
        <w:rPr>
          <w:spacing w:val="1"/>
        </w:rPr>
        <w:t xml:space="preserve"> </w:t>
      </w:r>
      <w:r>
        <w:t>«9 Мая —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Победы»,</w:t>
      </w:r>
      <w:r>
        <w:rPr>
          <w:spacing w:val="106"/>
        </w:rPr>
        <w:t xml:space="preserve"> </w:t>
      </w:r>
      <w:r>
        <w:t>«Уборка</w:t>
      </w:r>
      <w:r>
        <w:rPr>
          <w:spacing w:val="106"/>
        </w:rPr>
        <w:t xml:space="preserve"> </w:t>
      </w:r>
      <w:r>
        <w:t>хлеба»,</w:t>
      </w:r>
      <w:r>
        <w:rPr>
          <w:spacing w:val="106"/>
        </w:rPr>
        <w:t xml:space="preserve"> </w:t>
      </w:r>
      <w:r>
        <w:t>«На</w:t>
      </w:r>
      <w:r>
        <w:rPr>
          <w:spacing w:val="108"/>
        </w:rPr>
        <w:t xml:space="preserve"> </w:t>
      </w:r>
      <w:r>
        <w:t>космодроме»,</w:t>
      </w:r>
      <w:r>
        <w:rPr>
          <w:spacing w:val="106"/>
        </w:rPr>
        <w:t xml:space="preserve"> </w:t>
      </w:r>
      <w:r>
        <w:t>«Мы</w:t>
      </w:r>
      <w:r>
        <w:rPr>
          <w:spacing w:val="111"/>
        </w:rPr>
        <w:t xml:space="preserve"> </w:t>
      </w:r>
      <w:hyperlink r:id="rId43">
        <w:r>
          <w:rPr>
            <w:u w:val="single"/>
          </w:rPr>
          <w:t>охраняем</w:t>
        </w:r>
        <w:r>
          <w:rPr>
            <w:spacing w:val="105"/>
            <w:u w:val="single"/>
          </w:rPr>
          <w:t xml:space="preserve"> </w:t>
        </w:r>
        <w:r>
          <w:rPr>
            <w:u w:val="single"/>
          </w:rPr>
          <w:t>природу</w:t>
        </w:r>
      </w:hyperlink>
      <w:r>
        <w:t>»,</w:t>
      </w:r>
    </w:p>
    <w:p w:rsidR="00B649BB" w:rsidRDefault="001041ED">
      <w:pPr>
        <w:pStyle w:val="a3"/>
        <w:spacing w:before="1" w:line="360" w:lineRule="auto"/>
        <w:ind w:right="685"/>
      </w:pPr>
      <w:r>
        <w:t>«Зимние</w:t>
      </w:r>
      <w:r>
        <w:rPr>
          <w:spacing w:val="1"/>
        </w:rPr>
        <w:t xml:space="preserve"> </w:t>
      </w:r>
      <w:r>
        <w:t>развлечения»,</w:t>
      </w:r>
      <w:r>
        <w:rPr>
          <w:spacing w:val="1"/>
        </w:rPr>
        <w:t xml:space="preserve"> </w:t>
      </w:r>
      <w:r>
        <w:t>«Ледоход»,</w:t>
      </w:r>
      <w:r>
        <w:rPr>
          <w:spacing w:val="1"/>
        </w:rPr>
        <w:t xml:space="preserve"> </w:t>
      </w:r>
      <w:r>
        <w:t>«Прилет</w:t>
      </w:r>
      <w:r>
        <w:rPr>
          <w:spacing w:val="1"/>
        </w:rPr>
        <w:t xml:space="preserve"> </w:t>
      </w:r>
      <w:r>
        <w:t>птиц»,</w:t>
      </w:r>
      <w:r>
        <w:rPr>
          <w:spacing w:val="1"/>
        </w:rPr>
        <w:t xml:space="preserve"> </w:t>
      </w:r>
      <w:r>
        <w:t>«Ива</w:t>
      </w:r>
      <w:r>
        <w:rPr>
          <w:spacing w:val="1"/>
        </w:rPr>
        <w:t xml:space="preserve"> </w:t>
      </w:r>
      <w:r>
        <w:t>(береза,</w:t>
      </w:r>
      <w:r>
        <w:rPr>
          <w:spacing w:val="1"/>
        </w:rPr>
        <w:t xml:space="preserve"> </w:t>
      </w:r>
      <w:hyperlink r:id="rId44">
        <w:r>
          <w:rPr>
            <w:u w:val="single"/>
          </w:rPr>
          <w:t>вишня</w:t>
        </w:r>
      </w:hyperlink>
      <w:r>
        <w:t>)</w:t>
      </w:r>
      <w:r>
        <w:rPr>
          <w:spacing w:val="1"/>
        </w:rPr>
        <w:t xml:space="preserve"> </w:t>
      </w:r>
      <w:r>
        <w:t>цветет», «Летом в деревне», «Пейзаж с озером», «Морская гавань», «Роща в</w:t>
      </w:r>
      <w:r>
        <w:rPr>
          <w:spacing w:val="1"/>
        </w:rPr>
        <w:t xml:space="preserve"> </w:t>
      </w:r>
      <w:r>
        <w:t>тумане»,</w:t>
      </w:r>
      <w:r>
        <w:rPr>
          <w:spacing w:val="26"/>
        </w:rPr>
        <w:t xml:space="preserve"> </w:t>
      </w:r>
      <w:r>
        <w:t>«В</w:t>
      </w:r>
      <w:r>
        <w:rPr>
          <w:spacing w:val="28"/>
        </w:rPr>
        <w:t xml:space="preserve"> </w:t>
      </w:r>
      <w:r>
        <w:t>горах»,</w:t>
      </w:r>
      <w:r>
        <w:rPr>
          <w:spacing w:val="24"/>
        </w:rPr>
        <w:t xml:space="preserve"> </w:t>
      </w:r>
      <w:r>
        <w:t>«Дети</w:t>
      </w:r>
      <w:r>
        <w:rPr>
          <w:spacing w:val="29"/>
        </w:rPr>
        <w:t xml:space="preserve"> </w:t>
      </w:r>
      <w:r>
        <w:t>во</w:t>
      </w:r>
      <w:r>
        <w:rPr>
          <w:spacing w:val="26"/>
        </w:rPr>
        <w:t xml:space="preserve"> </w:t>
      </w:r>
      <w:r>
        <w:t>дворе»,</w:t>
      </w:r>
      <w:r>
        <w:rPr>
          <w:spacing w:val="26"/>
        </w:rPr>
        <w:t xml:space="preserve"> </w:t>
      </w:r>
      <w:r>
        <w:t>«Домик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саду»,</w:t>
      </w:r>
      <w:r>
        <w:rPr>
          <w:spacing w:val="27"/>
        </w:rPr>
        <w:t xml:space="preserve"> </w:t>
      </w:r>
      <w:r>
        <w:t>«Рыбаки</w:t>
      </w:r>
      <w:r>
        <w:rPr>
          <w:spacing w:val="28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берегу»,</w:t>
      </w:r>
    </w:p>
    <w:p w:rsidR="00B649BB" w:rsidRDefault="001041ED">
      <w:pPr>
        <w:pStyle w:val="a3"/>
        <w:spacing w:before="1" w:line="360" w:lineRule="auto"/>
        <w:ind w:right="688"/>
      </w:pPr>
      <w:r>
        <w:t>«Я</w:t>
      </w:r>
      <w:r>
        <w:rPr>
          <w:spacing w:val="1"/>
        </w:rPr>
        <w:t xml:space="preserve"> </w:t>
      </w:r>
      <w:r>
        <w:t>делаю</w:t>
      </w:r>
      <w:r>
        <w:rPr>
          <w:spacing w:val="1"/>
        </w:rPr>
        <w:t xml:space="preserve"> </w:t>
      </w:r>
      <w:r>
        <w:t>зарядку»,</w:t>
      </w:r>
      <w:r>
        <w:rPr>
          <w:spacing w:val="1"/>
        </w:rPr>
        <w:t xml:space="preserve"> </w:t>
      </w:r>
      <w:r>
        <w:t>«Юные</w:t>
      </w:r>
      <w:r>
        <w:rPr>
          <w:spacing w:val="1"/>
        </w:rPr>
        <w:t xml:space="preserve"> </w:t>
      </w:r>
      <w:r>
        <w:t>футболисты»,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площадке»,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нарушайте правила дорожного движения», «В зоопарке», «Ярмарка», «В лес</w:t>
      </w:r>
      <w:r>
        <w:rPr>
          <w:spacing w:val="1"/>
        </w:rPr>
        <w:t xml:space="preserve"> </w:t>
      </w:r>
      <w:r>
        <w:t>за</w:t>
      </w:r>
      <w:r>
        <w:rPr>
          <w:spacing w:val="44"/>
        </w:rPr>
        <w:t xml:space="preserve"> </w:t>
      </w:r>
      <w:r>
        <w:t>грибами»,</w:t>
      </w:r>
      <w:r>
        <w:rPr>
          <w:spacing w:val="44"/>
        </w:rPr>
        <w:t xml:space="preserve"> </w:t>
      </w:r>
      <w:r>
        <w:t>«Поливаем</w:t>
      </w:r>
      <w:r>
        <w:rPr>
          <w:spacing w:val="45"/>
        </w:rPr>
        <w:t xml:space="preserve"> </w:t>
      </w:r>
      <w:r>
        <w:t>огород»,</w:t>
      </w:r>
      <w:r>
        <w:rPr>
          <w:spacing w:val="45"/>
        </w:rPr>
        <w:t xml:space="preserve"> </w:t>
      </w:r>
      <w:r>
        <w:t>«Гроза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поле»,</w:t>
      </w:r>
      <w:r>
        <w:rPr>
          <w:spacing w:val="45"/>
        </w:rPr>
        <w:t xml:space="preserve"> </w:t>
      </w:r>
      <w:r>
        <w:t>«Новогодний</w:t>
      </w:r>
      <w:r>
        <w:rPr>
          <w:spacing w:val="46"/>
        </w:rPr>
        <w:t xml:space="preserve"> </w:t>
      </w:r>
      <w:r>
        <w:t>карнавал»,</w:t>
      </w:r>
    </w:p>
    <w:p w:rsidR="00B649BB" w:rsidRDefault="001041ED">
      <w:pPr>
        <w:pStyle w:val="a3"/>
        <w:spacing w:line="320" w:lineRule="exact"/>
      </w:pPr>
      <w:r>
        <w:t>«Осенний</w:t>
      </w:r>
      <w:r>
        <w:rPr>
          <w:spacing w:val="17"/>
        </w:rPr>
        <w:t xml:space="preserve"> </w:t>
      </w:r>
      <w:r>
        <w:t>день»,</w:t>
      </w:r>
      <w:r>
        <w:rPr>
          <w:spacing w:val="18"/>
        </w:rPr>
        <w:t xml:space="preserve"> </w:t>
      </w:r>
      <w:r>
        <w:t>«Тихий</w:t>
      </w:r>
      <w:r>
        <w:rPr>
          <w:spacing w:val="18"/>
        </w:rPr>
        <w:t xml:space="preserve"> </w:t>
      </w:r>
      <w:r>
        <w:t>вечер»,</w:t>
      </w:r>
      <w:r>
        <w:rPr>
          <w:spacing w:val="18"/>
        </w:rPr>
        <w:t xml:space="preserve"> </w:t>
      </w:r>
      <w:r>
        <w:t>«Цирковая</w:t>
      </w:r>
      <w:r>
        <w:rPr>
          <w:spacing w:val="19"/>
        </w:rPr>
        <w:t xml:space="preserve"> </w:t>
      </w:r>
      <w:r>
        <w:t>карусель»,</w:t>
      </w:r>
      <w:r>
        <w:rPr>
          <w:spacing w:val="18"/>
        </w:rPr>
        <w:t xml:space="preserve"> </w:t>
      </w:r>
      <w:r>
        <w:t>«Укротитель</w:t>
      </w:r>
      <w:r>
        <w:rPr>
          <w:spacing w:val="18"/>
        </w:rPr>
        <w:t xml:space="preserve"> </w:t>
      </w:r>
      <w:r>
        <w:t>львов»,</w:t>
      </w:r>
    </w:p>
    <w:p w:rsidR="00B649BB" w:rsidRDefault="001041ED">
      <w:pPr>
        <w:pStyle w:val="a3"/>
        <w:spacing w:before="163"/>
      </w:pPr>
      <w:r>
        <w:t>«Русский</w:t>
      </w:r>
      <w:r>
        <w:rPr>
          <w:spacing w:val="-2"/>
        </w:rPr>
        <w:t xml:space="preserve"> </w:t>
      </w:r>
      <w:r>
        <w:t>танец»,</w:t>
      </w:r>
      <w:r>
        <w:rPr>
          <w:spacing w:val="-3"/>
        </w:rPr>
        <w:t xml:space="preserve"> </w:t>
      </w:r>
      <w:r>
        <w:t>«Школьный</w:t>
      </w:r>
      <w:r>
        <w:rPr>
          <w:spacing w:val="-2"/>
        </w:rPr>
        <w:t xml:space="preserve"> </w:t>
      </w:r>
      <w:r>
        <w:t>хор»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др.;</w:t>
      </w:r>
    </w:p>
    <w:p w:rsidR="00B649BB" w:rsidRDefault="001041ED">
      <w:pPr>
        <w:pStyle w:val="a3"/>
        <w:spacing w:before="160" w:line="360" w:lineRule="auto"/>
        <w:ind w:right="686"/>
      </w:pPr>
      <w:r>
        <w:t>в) иллюстрирование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загадки,</w:t>
      </w:r>
      <w:r>
        <w:rPr>
          <w:spacing w:val="-2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«Царевна-лягушка»,</w:t>
      </w:r>
      <w:r>
        <w:rPr>
          <w:spacing w:val="-2"/>
        </w:rPr>
        <w:t xml:space="preserve"> </w:t>
      </w:r>
      <w:r>
        <w:t>«Иван-царевич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Серый</w:t>
      </w:r>
      <w:r>
        <w:rPr>
          <w:spacing w:val="-1"/>
        </w:rPr>
        <w:t xml:space="preserve"> </w:t>
      </w:r>
      <w:r>
        <w:t>волк»,</w:t>
      </w:r>
    </w:p>
    <w:p w:rsidR="00B649BB" w:rsidRDefault="001041ED">
      <w:pPr>
        <w:pStyle w:val="a3"/>
        <w:spacing w:line="360" w:lineRule="auto"/>
        <w:ind w:right="687"/>
      </w:pPr>
      <w:r>
        <w:t>«Иван — крестьянский сын и чудо-юдо», «Никита Кожемяка», «Сказка про</w:t>
      </w:r>
      <w:r>
        <w:rPr>
          <w:spacing w:val="1"/>
        </w:rPr>
        <w:t xml:space="preserve"> </w:t>
      </w:r>
      <w:r>
        <w:t>Илью</w:t>
      </w:r>
      <w:r>
        <w:rPr>
          <w:spacing w:val="1"/>
        </w:rPr>
        <w:t xml:space="preserve"> </w:t>
      </w:r>
      <w:r>
        <w:t>Муромца»;</w:t>
      </w:r>
      <w:r>
        <w:rPr>
          <w:spacing w:val="1"/>
        </w:rPr>
        <w:t xml:space="preserve"> </w:t>
      </w:r>
      <w:r>
        <w:t>былины</w:t>
      </w:r>
      <w:r>
        <w:rPr>
          <w:spacing w:val="1"/>
        </w:rPr>
        <w:t xml:space="preserve"> </w:t>
      </w:r>
      <w:r>
        <w:t>«Илья</w:t>
      </w:r>
      <w:r>
        <w:rPr>
          <w:spacing w:val="1"/>
        </w:rPr>
        <w:t xml:space="preserve"> </w:t>
      </w:r>
      <w:r>
        <w:t>Муромец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Калин-царь»,</w:t>
      </w:r>
      <w:r>
        <w:rPr>
          <w:spacing w:val="1"/>
        </w:rPr>
        <w:t xml:space="preserve"> </w:t>
      </w:r>
      <w:r>
        <w:t>«Добрыня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Змей»,</w:t>
      </w:r>
      <w:r>
        <w:rPr>
          <w:spacing w:val="72"/>
        </w:rPr>
        <w:t xml:space="preserve"> </w:t>
      </w:r>
      <w:r>
        <w:t>«Вольга</w:t>
      </w:r>
      <w:r>
        <w:rPr>
          <w:spacing w:val="74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Микула»,</w:t>
      </w:r>
      <w:r>
        <w:rPr>
          <w:spacing w:val="72"/>
        </w:rPr>
        <w:t xml:space="preserve"> </w:t>
      </w:r>
      <w:r>
        <w:t>«Три</w:t>
      </w:r>
      <w:r>
        <w:rPr>
          <w:spacing w:val="74"/>
        </w:rPr>
        <w:t xml:space="preserve"> </w:t>
      </w:r>
      <w:r>
        <w:t>богатыря»</w:t>
      </w:r>
      <w:r>
        <w:rPr>
          <w:spacing w:val="72"/>
        </w:rPr>
        <w:t xml:space="preserve"> </w:t>
      </w:r>
      <w:r>
        <w:t>(сборник</w:t>
      </w:r>
      <w:r>
        <w:rPr>
          <w:spacing w:val="73"/>
        </w:rPr>
        <w:t xml:space="preserve"> </w:t>
      </w:r>
      <w:r>
        <w:t>былинных</w:t>
      </w:r>
      <w:r>
        <w:rPr>
          <w:spacing w:val="74"/>
        </w:rPr>
        <w:t xml:space="preserve"> </w:t>
      </w:r>
      <w:r>
        <w:t>сказов);</w:t>
      </w:r>
    </w:p>
    <w:p w:rsidR="00B649BB" w:rsidRDefault="001041ED">
      <w:pPr>
        <w:pStyle w:val="a3"/>
        <w:spacing w:line="360" w:lineRule="auto"/>
        <w:ind w:right="683"/>
      </w:pPr>
      <w:r>
        <w:t>«Калевала»</w:t>
      </w:r>
      <w:r>
        <w:rPr>
          <w:spacing w:val="1"/>
        </w:rPr>
        <w:t xml:space="preserve"> </w:t>
      </w:r>
      <w:r>
        <w:t>(карело-финский</w:t>
      </w:r>
      <w:r>
        <w:rPr>
          <w:spacing w:val="1"/>
        </w:rPr>
        <w:t xml:space="preserve"> </w:t>
      </w:r>
      <w:r>
        <w:t>эпос),</w:t>
      </w:r>
      <w:r>
        <w:rPr>
          <w:spacing w:val="1"/>
        </w:rPr>
        <w:t xml:space="preserve"> </w:t>
      </w:r>
      <w:r>
        <w:t>«Нарты»</w:t>
      </w:r>
      <w:r>
        <w:rPr>
          <w:spacing w:val="1"/>
        </w:rPr>
        <w:t xml:space="preserve"> </w:t>
      </w:r>
      <w:r>
        <w:t>(эпос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Кавказа); «В тридевятом царстве-государстве», «Иван-богатырь» (чувашская</w:t>
      </w:r>
      <w:r>
        <w:rPr>
          <w:spacing w:val="1"/>
        </w:rPr>
        <w:t xml:space="preserve"> </w:t>
      </w:r>
      <w:r>
        <w:t>сказка)</w:t>
      </w:r>
      <w:r>
        <w:rPr>
          <w:spacing w:val="-2"/>
        </w:rPr>
        <w:t xml:space="preserve"> </w:t>
      </w:r>
      <w:r>
        <w:t>и др.;</w:t>
      </w:r>
    </w:p>
    <w:p w:rsidR="00B649BB" w:rsidRDefault="001041ED">
      <w:pPr>
        <w:pStyle w:val="a3"/>
        <w:spacing w:before="1" w:line="360" w:lineRule="auto"/>
        <w:ind w:right="683"/>
      </w:pPr>
      <w:r>
        <w:t xml:space="preserve">г) иллюстрирование     произведений     классиков     </w:t>
      </w:r>
      <w:hyperlink r:id="rId45">
        <w:r>
          <w:rPr>
            <w:u w:val="single"/>
          </w:rPr>
          <w:t>русской     литературы</w:t>
        </w:r>
      </w:hyperlink>
      <w:r>
        <w:t>:</w:t>
      </w:r>
      <w:r>
        <w:rPr>
          <w:spacing w:val="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Пушкин</w:t>
      </w:r>
      <w:r>
        <w:rPr>
          <w:spacing w:val="6"/>
        </w:rPr>
        <w:t xml:space="preserve"> </w:t>
      </w:r>
      <w:r>
        <w:t>«Руслан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Людмила»</w:t>
      </w:r>
      <w:r>
        <w:rPr>
          <w:spacing w:val="1"/>
        </w:rPr>
        <w:t xml:space="preserve"> </w:t>
      </w:r>
      <w:r>
        <w:t>(отрывки</w:t>
      </w:r>
      <w:r>
        <w:rPr>
          <w:spacing w:val="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поэмы),</w:t>
      </w:r>
      <w:r>
        <w:rPr>
          <w:spacing w:val="4"/>
        </w:rPr>
        <w:t xml:space="preserve"> </w:t>
      </w:r>
      <w:r>
        <w:t>П.</w:t>
      </w:r>
      <w:r>
        <w:rPr>
          <w:spacing w:val="5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Ершов</w:t>
      </w:r>
    </w:p>
    <w:p w:rsidR="00B649BB" w:rsidRDefault="001041ED">
      <w:pPr>
        <w:pStyle w:val="a3"/>
        <w:spacing w:line="321" w:lineRule="exact"/>
        <w:jc w:val="left"/>
      </w:pPr>
      <w:r>
        <w:t>«Конек-горбунок».</w:t>
      </w:r>
    </w:p>
    <w:p w:rsidR="00B649BB" w:rsidRDefault="00B649BB">
      <w:pPr>
        <w:spacing w:line="321" w:lineRule="exact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2"/>
        <w:spacing w:before="72"/>
        <w:jc w:val="left"/>
      </w:pPr>
      <w:r>
        <w:lastRenderedPageBreak/>
        <w:t>Живопись</w:t>
      </w:r>
    </w:p>
    <w:p w:rsidR="00B649BB" w:rsidRDefault="001041ED">
      <w:pPr>
        <w:pStyle w:val="a3"/>
        <w:spacing w:before="158" w:line="360" w:lineRule="auto"/>
        <w:ind w:right="685"/>
      </w:pPr>
      <w:r>
        <w:t>Цвет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цвета.</w:t>
      </w:r>
      <w:r>
        <w:rPr>
          <w:spacing w:val="-67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цвет.</w:t>
      </w:r>
      <w:r>
        <w:rPr>
          <w:spacing w:val="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контраст.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акварель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гуашь,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Живописный</w:t>
      </w:r>
      <w:r>
        <w:rPr>
          <w:spacing w:val="1"/>
        </w:rPr>
        <w:t xml:space="preserve"> </w:t>
      </w:r>
      <w:r>
        <w:t>натюрморт.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важнейшего средства художественной выразительности в пейзаже.Различные</w:t>
      </w:r>
      <w:r>
        <w:rPr>
          <w:spacing w:val="-67"/>
        </w:rPr>
        <w:t xml:space="preserve"> </w:t>
      </w:r>
      <w:r>
        <w:t>живописные</w:t>
      </w:r>
      <w:r>
        <w:rPr>
          <w:spacing w:val="-1"/>
        </w:rPr>
        <w:t xml:space="preserve"> </w:t>
      </w:r>
      <w:r>
        <w:t>техники,</w:t>
      </w:r>
      <w:r>
        <w:rPr>
          <w:spacing w:val="-1"/>
        </w:rPr>
        <w:t xml:space="preserve"> </w:t>
      </w:r>
      <w:r>
        <w:t>применяемые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этюдах</w:t>
      </w:r>
      <w:r>
        <w:rPr>
          <w:spacing w:val="-3"/>
        </w:rPr>
        <w:t xml:space="preserve"> </w:t>
      </w:r>
      <w:r>
        <w:t>и набросках</w:t>
      </w:r>
    </w:p>
    <w:p w:rsidR="00B649BB" w:rsidRDefault="001041ED">
      <w:pPr>
        <w:pStyle w:val="2"/>
        <w:spacing w:before="5"/>
        <w:jc w:val="left"/>
      </w:pPr>
      <w:r>
        <w:t>Композиция</w:t>
      </w:r>
    </w:p>
    <w:p w:rsidR="00B649BB" w:rsidRDefault="001041ED">
      <w:pPr>
        <w:pStyle w:val="a3"/>
        <w:spacing w:before="155" w:line="360" w:lineRule="auto"/>
        <w:ind w:right="689"/>
      </w:pPr>
      <w:r>
        <w:t>Понятие «композиция» в изобразительном искусстве. Особенности и этапы</w:t>
      </w:r>
      <w:r>
        <w:rPr>
          <w:spacing w:val="1"/>
        </w:rPr>
        <w:t xml:space="preserve"> </w:t>
      </w:r>
      <w:r>
        <w:t>работы над тематической ком</w:t>
      </w:r>
      <w:r>
        <w:t>позицией. Основные законы и закономерности</w:t>
      </w:r>
      <w:r>
        <w:rPr>
          <w:spacing w:val="1"/>
        </w:rPr>
        <w:t xml:space="preserve"> </w:t>
      </w:r>
      <w:r>
        <w:t>тематической</w:t>
      </w:r>
      <w:r>
        <w:rPr>
          <w:spacing w:val="-4"/>
        </w:rPr>
        <w:t xml:space="preserve"> </w:t>
      </w:r>
      <w:r>
        <w:t>композиции.</w:t>
      </w:r>
    </w:p>
    <w:p w:rsidR="00B649BB" w:rsidRDefault="001041ED">
      <w:pPr>
        <w:pStyle w:val="a3"/>
        <w:spacing w:before="1" w:line="360" w:lineRule="auto"/>
        <w:ind w:right="687"/>
      </w:pPr>
      <w:r>
        <w:t>Жанр изобразительного искусства — тема картины. Жанры: исторический,</w:t>
      </w:r>
      <w:r>
        <w:rPr>
          <w:spacing w:val="1"/>
        </w:rPr>
        <w:t xml:space="preserve"> </w:t>
      </w:r>
      <w:r>
        <w:t>батальный</w:t>
      </w:r>
      <w:r>
        <w:rPr>
          <w:spacing w:val="-4"/>
        </w:rPr>
        <w:t xml:space="preserve"> </w:t>
      </w:r>
      <w:r>
        <w:t>и бытовой.</w:t>
      </w:r>
    </w:p>
    <w:p w:rsidR="00B649BB" w:rsidRDefault="001041ED">
      <w:pPr>
        <w:pStyle w:val="a3"/>
        <w:spacing w:before="1" w:line="360" w:lineRule="auto"/>
        <w:ind w:right="688"/>
      </w:pPr>
      <w:r>
        <w:t>Темы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художников.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художников.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художников.</w:t>
      </w:r>
      <w:r>
        <w:rPr>
          <w:spacing w:val="1"/>
        </w:rPr>
        <w:t xml:space="preserve"> </w:t>
      </w:r>
      <w:r>
        <w:t>Иллюстрирование</w:t>
      </w:r>
      <w:r>
        <w:rPr>
          <w:spacing w:val="1"/>
        </w:rPr>
        <w:t xml:space="preserve"> </w:t>
      </w:r>
      <w:r>
        <w:t>литературных произведений.</w:t>
      </w:r>
    </w:p>
    <w:p w:rsidR="00B649BB" w:rsidRDefault="001041ED">
      <w:pPr>
        <w:pStyle w:val="2"/>
        <w:spacing w:before="3"/>
      </w:pPr>
      <w:r>
        <w:t>Архитектура.</w:t>
      </w:r>
      <w:r>
        <w:rPr>
          <w:spacing w:val="-6"/>
        </w:rPr>
        <w:t xml:space="preserve"> </w:t>
      </w:r>
      <w:r>
        <w:t>Скульптура</w:t>
      </w:r>
    </w:p>
    <w:p w:rsidR="00B649BB" w:rsidRDefault="001041ED">
      <w:pPr>
        <w:pStyle w:val="a3"/>
        <w:spacing w:before="158" w:line="360" w:lineRule="auto"/>
        <w:ind w:right="691"/>
      </w:pPr>
      <w:r>
        <w:t>Самобытность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архитектуры.</w:t>
      </w:r>
      <w:r>
        <w:rPr>
          <w:spacing w:val="1"/>
        </w:rPr>
        <w:t xml:space="preserve"> </w:t>
      </w:r>
      <w:r>
        <w:t>Изба,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элементы:</w:t>
      </w:r>
      <w:r>
        <w:rPr>
          <w:spacing w:val="1"/>
        </w:rPr>
        <w:t xml:space="preserve"> </w:t>
      </w:r>
      <w:r>
        <w:t xml:space="preserve">сруб, </w:t>
      </w:r>
      <w:hyperlink r:id="rId46">
        <w:r>
          <w:rPr>
            <w:u w:val="single"/>
          </w:rPr>
          <w:t>кровля</w:t>
        </w:r>
      </w:hyperlink>
      <w:r>
        <w:t>, крыльцо. Декор избы. Архитектура древнего мира: египетские</w:t>
      </w:r>
      <w:r>
        <w:rPr>
          <w:spacing w:val="1"/>
        </w:rPr>
        <w:t xml:space="preserve"> </w:t>
      </w:r>
      <w:r>
        <w:t>пирамиды, греческие храмы, римские постройки. Классицизм в архитектуре.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-1"/>
        </w:rPr>
        <w:t xml:space="preserve"> </w:t>
      </w:r>
      <w:r>
        <w:t>направления:</w:t>
      </w:r>
      <w:r>
        <w:rPr>
          <w:spacing w:val="1"/>
        </w:rPr>
        <w:t xml:space="preserve"> </w:t>
      </w:r>
      <w:r>
        <w:t>готика,</w:t>
      </w:r>
      <w:r>
        <w:rPr>
          <w:spacing w:val="-1"/>
        </w:rPr>
        <w:t xml:space="preserve"> </w:t>
      </w:r>
      <w:hyperlink r:id="rId47">
        <w:r>
          <w:rPr>
            <w:u w:val="single"/>
          </w:rPr>
          <w:t>барокко</w:t>
        </w:r>
        <w:r>
          <w:rPr>
            <w:spacing w:val="1"/>
          </w:rPr>
          <w:t xml:space="preserve"> </w:t>
        </w:r>
      </w:hyperlink>
      <w:r>
        <w:t>и др.</w:t>
      </w:r>
    </w:p>
    <w:p w:rsidR="00B649BB" w:rsidRDefault="001041ED">
      <w:pPr>
        <w:pStyle w:val="a3"/>
        <w:spacing w:before="1" w:line="360" w:lineRule="auto"/>
        <w:ind w:right="693"/>
      </w:pPr>
      <w:r>
        <w:t>Скульптура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летопись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Монументальная</w:t>
      </w:r>
      <w:r>
        <w:rPr>
          <w:spacing w:val="1"/>
        </w:rPr>
        <w:t xml:space="preserve"> </w:t>
      </w:r>
      <w:r>
        <w:t>скульптура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архитектурная</w:t>
      </w:r>
      <w:r>
        <w:rPr>
          <w:spacing w:val="-1"/>
        </w:rPr>
        <w:t xml:space="preserve"> </w:t>
      </w:r>
      <w:r>
        <w:t>среда.</w:t>
      </w:r>
      <w:r>
        <w:rPr>
          <w:spacing w:val="-1"/>
        </w:rPr>
        <w:t xml:space="preserve"> </w:t>
      </w:r>
      <w:r>
        <w:t>Садово-парковая</w:t>
      </w:r>
      <w:r>
        <w:rPr>
          <w:spacing w:val="-4"/>
        </w:rPr>
        <w:t xml:space="preserve"> </w:t>
      </w:r>
      <w:r>
        <w:t>скульптура</w:t>
      </w:r>
    </w:p>
    <w:p w:rsidR="00B649BB" w:rsidRDefault="001041ED">
      <w:pPr>
        <w:pStyle w:val="2"/>
        <w:spacing w:before="4"/>
      </w:pPr>
      <w:r>
        <w:t>Декоративная</w:t>
      </w:r>
      <w:r>
        <w:rPr>
          <w:spacing w:val="-5"/>
        </w:rPr>
        <w:t xml:space="preserve"> </w:t>
      </w:r>
      <w:r>
        <w:t>работа,</w:t>
      </w:r>
      <w:r>
        <w:rPr>
          <w:spacing w:val="-4"/>
        </w:rPr>
        <w:t xml:space="preserve"> </w:t>
      </w:r>
      <w:r>
        <w:t>художественное</w:t>
      </w:r>
      <w:r>
        <w:rPr>
          <w:spacing w:val="-3"/>
        </w:rPr>
        <w:t xml:space="preserve"> </w:t>
      </w: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дизайн</w:t>
      </w:r>
    </w:p>
    <w:p w:rsidR="00B649BB" w:rsidRDefault="001041ED">
      <w:pPr>
        <w:pStyle w:val="a3"/>
        <w:spacing w:before="149" w:line="360" w:lineRule="auto"/>
        <w:ind w:right="682"/>
      </w:pPr>
      <w:r>
        <w:t>Художественный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декоративно-</w:t>
      </w:r>
      <w:r>
        <w:rPr>
          <w:spacing w:val="-67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-67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тон,</w:t>
      </w:r>
      <w:r>
        <w:rPr>
          <w:spacing w:val="1"/>
        </w:rPr>
        <w:t xml:space="preserve"> </w:t>
      </w:r>
      <w:r>
        <w:t>колорит,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обобщения.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форм растительного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5"/>
      </w:pPr>
      <w:r>
        <w:lastRenderedPageBreak/>
        <w:t>Народное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мастер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носитель</w:t>
      </w:r>
      <w:r>
        <w:rPr>
          <w:spacing w:val="7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промыслы России, эстетические идеалы и связь времен. Роспись по дереву:</w:t>
      </w:r>
      <w:r>
        <w:rPr>
          <w:spacing w:val="1"/>
        </w:rPr>
        <w:t xml:space="preserve"> </w:t>
      </w:r>
      <w:r>
        <w:t>Хохлома, Городец, Северная Двина и Мезень. Керамика Гжели, Скопина,</w:t>
      </w:r>
      <w:r>
        <w:rPr>
          <w:spacing w:val="1"/>
        </w:rPr>
        <w:t xml:space="preserve"> </w:t>
      </w:r>
      <w:r>
        <w:t>Опошни.</w:t>
      </w:r>
      <w:r>
        <w:rPr>
          <w:spacing w:val="1"/>
        </w:rPr>
        <w:t xml:space="preserve"> </w:t>
      </w:r>
      <w:r>
        <w:t>Дымковские,</w:t>
      </w:r>
      <w:r>
        <w:rPr>
          <w:spacing w:val="1"/>
        </w:rPr>
        <w:t xml:space="preserve"> </w:t>
      </w:r>
      <w:r>
        <w:t>каргопольские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филимоновские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Русская</w:t>
      </w:r>
      <w:r>
        <w:rPr>
          <w:spacing w:val="-67"/>
        </w:rPr>
        <w:t xml:space="preserve"> </w:t>
      </w:r>
      <w:r>
        <w:t>матрешка: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промыслы.</w:t>
      </w:r>
      <w:r>
        <w:rPr>
          <w:spacing w:val="1"/>
        </w:rPr>
        <w:t xml:space="preserve"> </w:t>
      </w:r>
      <w:r>
        <w:t>Сюжетно-</w:t>
      </w:r>
      <w:r>
        <w:rPr>
          <w:spacing w:val="1"/>
        </w:rPr>
        <w:t xml:space="preserve"> </w:t>
      </w:r>
      <w:r>
        <w:t>декоративная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прялок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русског</w:t>
      </w:r>
      <w:r>
        <w:t>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Декоративная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особенностей произведений народного искусства. Произведения художников</w:t>
      </w:r>
      <w:r>
        <w:rPr>
          <w:spacing w:val="1"/>
        </w:rPr>
        <w:t xml:space="preserve"> </w:t>
      </w:r>
      <w:r>
        <w:t>современного декоративно-прикладного</w:t>
      </w:r>
      <w:r>
        <w:rPr>
          <w:spacing w:val="-1"/>
        </w:rPr>
        <w:t xml:space="preserve"> </w:t>
      </w:r>
      <w:r>
        <w:t>искусства.</w:t>
      </w:r>
    </w:p>
    <w:p w:rsidR="00B649BB" w:rsidRDefault="001041ED">
      <w:pPr>
        <w:pStyle w:val="a3"/>
        <w:spacing w:before="3" w:line="360" w:lineRule="auto"/>
        <w:ind w:right="683"/>
      </w:pPr>
      <w:r>
        <w:t>Виды</w:t>
      </w:r>
      <w:r>
        <w:rPr>
          <w:spacing w:val="1"/>
        </w:rPr>
        <w:t xml:space="preserve"> </w:t>
      </w:r>
      <w:r>
        <w:t>дизайна: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дизайн,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костюма,</w:t>
      </w:r>
      <w:r>
        <w:rPr>
          <w:spacing w:val="1"/>
        </w:rPr>
        <w:t xml:space="preserve"> </w:t>
      </w:r>
      <w:r>
        <w:t>графический дизайн. Эскизное решение интерьеров школьных помещений</w:t>
      </w:r>
      <w:r>
        <w:rPr>
          <w:spacing w:val="1"/>
        </w:rPr>
        <w:t xml:space="preserve"> </w:t>
      </w:r>
      <w:r>
        <w:t>(юбилей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-67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парка</w:t>
      </w:r>
      <w:r>
        <w:rPr>
          <w:spacing w:val="1"/>
        </w:rPr>
        <w:t xml:space="preserve"> </w:t>
      </w:r>
      <w:r>
        <w:t>(фигурки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фонтанов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парке,</w:t>
      </w:r>
      <w:r>
        <w:rPr>
          <w:spacing w:val="1"/>
        </w:rPr>
        <w:t xml:space="preserve"> </w:t>
      </w:r>
      <w:r>
        <w:t>предметы</w:t>
      </w:r>
      <w:r>
        <w:rPr>
          <w:spacing w:val="-4"/>
        </w:rPr>
        <w:t xml:space="preserve"> </w:t>
      </w:r>
      <w:r>
        <w:t>деревянной «сказочной»</w:t>
      </w:r>
      <w:r>
        <w:rPr>
          <w:spacing w:val="-1"/>
        </w:rPr>
        <w:t xml:space="preserve"> </w:t>
      </w:r>
      <w:r>
        <w:t>мебели).</w:t>
      </w:r>
    </w:p>
    <w:p w:rsidR="00B649BB" w:rsidRDefault="001041ED">
      <w:pPr>
        <w:spacing w:line="321" w:lineRule="exact"/>
        <w:ind w:left="682"/>
        <w:jc w:val="both"/>
        <w:rPr>
          <w:sz w:val="28"/>
        </w:rPr>
      </w:pPr>
      <w:r>
        <w:rPr>
          <w:i/>
          <w:sz w:val="28"/>
        </w:rPr>
        <w:t>Примерные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задания</w:t>
      </w:r>
      <w:r>
        <w:rPr>
          <w:sz w:val="28"/>
        </w:rPr>
        <w:t>:</w:t>
      </w:r>
    </w:p>
    <w:p w:rsidR="00B649BB" w:rsidRDefault="001041ED">
      <w:pPr>
        <w:pStyle w:val="a3"/>
        <w:spacing w:before="160"/>
      </w:pPr>
      <w:r>
        <w:t>а)</w:t>
      </w:r>
      <w:r>
        <w:rPr>
          <w:spacing w:val="-2"/>
        </w:rPr>
        <w:t xml:space="preserve"> </w:t>
      </w:r>
      <w:r>
        <w:t xml:space="preserve">выполнение  </w:t>
      </w:r>
      <w:r>
        <w:rPr>
          <w:spacing w:val="64"/>
        </w:rPr>
        <w:t xml:space="preserve"> </w:t>
      </w:r>
      <w:r>
        <w:t xml:space="preserve">эскиза   </w:t>
      </w:r>
      <w:r>
        <w:rPr>
          <w:spacing w:val="62"/>
        </w:rPr>
        <w:t xml:space="preserve"> </w:t>
      </w:r>
      <w:r>
        <w:t xml:space="preserve">и   </w:t>
      </w:r>
      <w:r>
        <w:rPr>
          <w:spacing w:val="60"/>
        </w:rPr>
        <w:t xml:space="preserve"> </w:t>
      </w:r>
      <w:r>
        <w:t xml:space="preserve">роспись   </w:t>
      </w:r>
      <w:r>
        <w:rPr>
          <w:spacing w:val="60"/>
        </w:rPr>
        <w:t xml:space="preserve"> </w:t>
      </w:r>
      <w:r>
        <w:t xml:space="preserve">бытового   </w:t>
      </w:r>
      <w:r>
        <w:rPr>
          <w:spacing w:val="60"/>
        </w:rPr>
        <w:t xml:space="preserve"> </w:t>
      </w:r>
      <w:r>
        <w:t>изделия</w:t>
      </w:r>
      <w:r>
        <w:rPr>
          <w:spacing w:val="7"/>
        </w:rPr>
        <w:t xml:space="preserve"> </w:t>
      </w:r>
      <w:r>
        <w:t xml:space="preserve">—   </w:t>
      </w:r>
      <w:r>
        <w:rPr>
          <w:spacing w:val="62"/>
        </w:rPr>
        <w:t xml:space="preserve"> </w:t>
      </w:r>
      <w:r>
        <w:t>фигурные,</w:t>
      </w:r>
    </w:p>
    <w:p w:rsidR="00B649BB" w:rsidRDefault="001041ED">
      <w:pPr>
        <w:pStyle w:val="a3"/>
        <w:spacing w:before="163" w:line="360" w:lineRule="auto"/>
        <w:ind w:right="684"/>
      </w:pPr>
      <w:r>
        <w:t>«волшебные»</w:t>
      </w:r>
      <w:r>
        <w:rPr>
          <w:spacing w:val="1"/>
        </w:rPr>
        <w:t xml:space="preserve"> </w:t>
      </w:r>
      <w:r>
        <w:t>сосуды;</w:t>
      </w:r>
      <w:r>
        <w:rPr>
          <w:spacing w:val="1"/>
        </w:rPr>
        <w:t xml:space="preserve"> </w:t>
      </w:r>
      <w:r>
        <w:t>сосуд-зверь,</w:t>
      </w:r>
      <w:r>
        <w:rPr>
          <w:spacing w:val="1"/>
        </w:rPr>
        <w:t xml:space="preserve"> </w:t>
      </w:r>
      <w:r>
        <w:t>сосуд-птица</w:t>
      </w:r>
      <w:r>
        <w:rPr>
          <w:spacing w:val="1"/>
        </w:rPr>
        <w:t xml:space="preserve"> </w:t>
      </w:r>
      <w:r>
        <w:t>(возможны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творчества);</w:t>
      </w:r>
      <w:r>
        <w:rPr>
          <w:spacing w:val="-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деревянной</w:t>
      </w:r>
      <w:r>
        <w:rPr>
          <w:spacing w:val="-1"/>
        </w:rPr>
        <w:t xml:space="preserve"> </w:t>
      </w:r>
      <w:r>
        <w:t>«сказочной»</w:t>
      </w:r>
      <w:r>
        <w:rPr>
          <w:spacing w:val="-2"/>
        </w:rPr>
        <w:t xml:space="preserve"> </w:t>
      </w:r>
      <w:r>
        <w:t>мебели;</w:t>
      </w:r>
    </w:p>
    <w:p w:rsidR="00B649BB" w:rsidRDefault="001041ED">
      <w:pPr>
        <w:pStyle w:val="a3"/>
        <w:spacing w:line="321" w:lineRule="exact"/>
      </w:pPr>
      <w:r>
        <w:t>б)</w:t>
      </w:r>
      <w:r>
        <w:rPr>
          <w:spacing w:val="-5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эскиза</w:t>
      </w:r>
      <w:r>
        <w:rPr>
          <w:spacing w:val="-5"/>
        </w:rPr>
        <w:t xml:space="preserve"> </w:t>
      </w:r>
      <w:r>
        <w:t>декоративного</w:t>
      </w:r>
      <w:r>
        <w:rPr>
          <w:spacing w:val="-2"/>
        </w:rPr>
        <w:t xml:space="preserve"> </w:t>
      </w:r>
      <w:r>
        <w:t>украшения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прялки;</w:t>
      </w:r>
    </w:p>
    <w:p w:rsidR="00B649BB" w:rsidRDefault="001041ED">
      <w:pPr>
        <w:pStyle w:val="a3"/>
        <w:spacing w:before="163" w:line="360" w:lineRule="auto"/>
        <w:ind w:right="694"/>
      </w:pPr>
      <w:r>
        <w:t>в) выполнение эскиза пятиместной матрешки по мотивам русских народных</w:t>
      </w:r>
      <w:r>
        <w:rPr>
          <w:spacing w:val="1"/>
        </w:rPr>
        <w:t xml:space="preserve"> </w:t>
      </w:r>
      <w:r>
        <w:t>сказок;</w:t>
      </w:r>
    </w:p>
    <w:p w:rsidR="00B649BB" w:rsidRDefault="001041ED">
      <w:pPr>
        <w:pStyle w:val="a3"/>
        <w:spacing w:line="360" w:lineRule="auto"/>
        <w:ind w:right="690"/>
      </w:pPr>
      <w:r>
        <w:t>г) выполнение эскиза декорат</w:t>
      </w:r>
      <w:r>
        <w:t>ивного панно (для праздничной сцены актового</w:t>
      </w:r>
      <w:r>
        <w:rPr>
          <w:spacing w:val="-67"/>
        </w:rPr>
        <w:t xml:space="preserve"> </w:t>
      </w:r>
      <w:r>
        <w:t>зала</w:t>
      </w:r>
      <w:r>
        <w:rPr>
          <w:spacing w:val="20"/>
        </w:rPr>
        <w:t xml:space="preserve"> </w:t>
      </w:r>
      <w:r>
        <w:t>школы,</w:t>
      </w:r>
      <w:r>
        <w:rPr>
          <w:spacing w:val="19"/>
        </w:rPr>
        <w:t xml:space="preserve"> </w:t>
      </w:r>
      <w:r>
        <w:t>украшения</w:t>
      </w:r>
      <w:r>
        <w:rPr>
          <w:spacing w:val="18"/>
        </w:rPr>
        <w:t xml:space="preserve"> </w:t>
      </w:r>
      <w:r>
        <w:t>школьного</w:t>
      </w:r>
      <w:r>
        <w:rPr>
          <w:spacing w:val="19"/>
        </w:rPr>
        <w:t xml:space="preserve"> </w:t>
      </w:r>
      <w:r>
        <w:t>интерьера)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темы</w:t>
      </w:r>
      <w:r>
        <w:rPr>
          <w:spacing w:val="20"/>
        </w:rPr>
        <w:t xml:space="preserve"> </w:t>
      </w:r>
      <w:r>
        <w:t>«Русские</w:t>
      </w:r>
      <w:r>
        <w:rPr>
          <w:spacing w:val="20"/>
        </w:rPr>
        <w:t xml:space="preserve"> </w:t>
      </w:r>
      <w:r>
        <w:t>богатыри»,</w:t>
      </w:r>
    </w:p>
    <w:p w:rsidR="00B649BB" w:rsidRDefault="001041ED">
      <w:pPr>
        <w:pStyle w:val="a3"/>
      </w:pPr>
      <w:r>
        <w:t>«Сказочный</w:t>
      </w:r>
      <w:r>
        <w:rPr>
          <w:spacing w:val="-2"/>
        </w:rPr>
        <w:t xml:space="preserve"> </w:t>
      </w:r>
      <w:r>
        <w:t>город»,</w:t>
      </w:r>
      <w:r>
        <w:rPr>
          <w:spacing w:val="-2"/>
        </w:rPr>
        <w:t xml:space="preserve"> </w:t>
      </w:r>
      <w:r>
        <w:t>«Слава</w:t>
      </w:r>
      <w:r>
        <w:rPr>
          <w:spacing w:val="-2"/>
        </w:rPr>
        <w:t xml:space="preserve"> </w:t>
      </w:r>
      <w:r>
        <w:t>героям</w:t>
      </w:r>
      <w:r>
        <w:rPr>
          <w:spacing w:val="-1"/>
        </w:rPr>
        <w:t xml:space="preserve"> </w:t>
      </w:r>
      <w:r>
        <w:t>Отечества»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п.;</w:t>
      </w:r>
    </w:p>
    <w:p w:rsidR="00B649BB" w:rsidRDefault="001041ED">
      <w:pPr>
        <w:pStyle w:val="a3"/>
        <w:spacing w:before="161"/>
      </w:pPr>
      <w:r>
        <w:t>д)</w:t>
      </w:r>
      <w:r>
        <w:rPr>
          <w:spacing w:val="-3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эскиза</w:t>
      </w:r>
      <w:r>
        <w:rPr>
          <w:spacing w:val="-2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фонтанов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5"/>
        </w:rPr>
        <w:t xml:space="preserve"> </w:t>
      </w:r>
      <w:r>
        <w:t>парке.</w:t>
      </w:r>
    </w:p>
    <w:p w:rsidR="00B649BB" w:rsidRDefault="001041ED">
      <w:pPr>
        <w:pStyle w:val="2"/>
        <w:spacing w:before="165"/>
      </w:pPr>
      <w:r>
        <w:t>Беседы</w:t>
      </w:r>
      <w:r>
        <w:rPr>
          <w:spacing w:val="-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красоте</w:t>
      </w:r>
      <w:r>
        <w:rPr>
          <w:spacing w:val="-2"/>
        </w:rPr>
        <w:t xml:space="preserve"> </w:t>
      </w:r>
      <w:r>
        <w:t>вокруг</w:t>
      </w:r>
      <w:r>
        <w:rPr>
          <w:spacing w:val="-6"/>
        </w:rPr>
        <w:t xml:space="preserve"> </w:t>
      </w:r>
      <w:r>
        <w:t>нас</w:t>
      </w:r>
    </w:p>
    <w:p w:rsidR="00B649BB" w:rsidRDefault="00B649BB">
      <w:p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6"/>
      </w:pPr>
      <w:r>
        <w:lastRenderedPageBreak/>
        <w:t>Понятие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«музей».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музеев.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Лувр,</w:t>
      </w:r>
      <w:r>
        <w:rPr>
          <w:spacing w:val="1"/>
        </w:rPr>
        <w:t xml:space="preserve"> </w:t>
      </w:r>
      <w:r>
        <w:t>Метрополитен-музей;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Оружейная палата, Кунсткамера, Эрмитаж, Государственная Третьяковская</w:t>
      </w:r>
      <w:r>
        <w:rPr>
          <w:spacing w:val="1"/>
        </w:rPr>
        <w:t xml:space="preserve"> </w:t>
      </w:r>
      <w:r>
        <w:t>га</w:t>
      </w:r>
      <w:r>
        <w:t>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 искусств</w:t>
      </w:r>
      <w:r>
        <w:rPr>
          <w:spacing w:val="-1"/>
        </w:rPr>
        <w:t xml:space="preserve"> </w:t>
      </w:r>
      <w:r>
        <w:t>им.</w:t>
      </w:r>
      <w:r>
        <w:rPr>
          <w:spacing w:val="-2"/>
        </w:rPr>
        <w:t xml:space="preserve"> </w:t>
      </w:r>
      <w:r>
        <w:t>А. С.</w:t>
      </w:r>
      <w:r>
        <w:rPr>
          <w:spacing w:val="-1"/>
        </w:rPr>
        <w:t xml:space="preserve"> </w:t>
      </w:r>
      <w:r>
        <w:t>Пушкина.</w:t>
      </w:r>
    </w:p>
    <w:p w:rsidR="00B649BB" w:rsidRDefault="001041ED">
      <w:pPr>
        <w:spacing w:before="2"/>
        <w:ind w:left="682"/>
        <w:jc w:val="both"/>
        <w:rPr>
          <w:sz w:val="28"/>
        </w:rPr>
      </w:pPr>
      <w:r>
        <w:rPr>
          <w:i/>
          <w:sz w:val="28"/>
        </w:rPr>
        <w:t>Примерные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бесед</w:t>
      </w:r>
      <w:r>
        <w:rPr>
          <w:sz w:val="28"/>
        </w:rPr>
        <w:t>:</w:t>
      </w:r>
    </w:p>
    <w:p w:rsidR="00B649BB" w:rsidRDefault="001041ED" w:rsidP="001041ED">
      <w:pPr>
        <w:pStyle w:val="a4"/>
        <w:numPr>
          <w:ilvl w:val="0"/>
          <w:numId w:val="125"/>
        </w:numPr>
        <w:tabs>
          <w:tab w:val="left" w:pos="1033"/>
        </w:tabs>
        <w:spacing w:before="161"/>
        <w:ind w:left="1032"/>
        <w:rPr>
          <w:sz w:val="28"/>
        </w:rPr>
      </w:pPr>
      <w:r>
        <w:rPr>
          <w:sz w:val="28"/>
        </w:rPr>
        <w:t>ведущие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музеи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мира;</w:t>
      </w:r>
    </w:p>
    <w:p w:rsidR="00B649BB" w:rsidRDefault="001041ED" w:rsidP="001041ED">
      <w:pPr>
        <w:pStyle w:val="a4"/>
        <w:numPr>
          <w:ilvl w:val="0"/>
          <w:numId w:val="125"/>
        </w:numPr>
        <w:tabs>
          <w:tab w:val="left" w:pos="1033"/>
        </w:tabs>
        <w:spacing w:before="161" w:line="360" w:lineRule="auto"/>
        <w:ind w:right="696" w:firstLine="0"/>
        <w:rPr>
          <w:sz w:val="28"/>
        </w:rPr>
      </w:pPr>
      <w:r>
        <w:rPr>
          <w:sz w:val="28"/>
        </w:rPr>
        <w:t>героическое прошлое нашей Родины в произведениях 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:rsidR="00B649BB" w:rsidRDefault="001041ED" w:rsidP="001041ED">
      <w:pPr>
        <w:pStyle w:val="a4"/>
        <w:numPr>
          <w:ilvl w:val="0"/>
          <w:numId w:val="125"/>
        </w:numPr>
        <w:tabs>
          <w:tab w:val="left" w:pos="1033"/>
        </w:tabs>
        <w:spacing w:before="1"/>
        <w:ind w:left="1032"/>
        <w:jc w:val="left"/>
        <w:rPr>
          <w:sz w:val="28"/>
        </w:rPr>
      </w:pPr>
      <w:r>
        <w:rPr>
          <w:sz w:val="28"/>
        </w:rPr>
        <w:t>Великая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Отечественная</w:t>
      </w:r>
      <w:r>
        <w:rPr>
          <w:spacing w:val="-3"/>
          <w:sz w:val="28"/>
        </w:rPr>
        <w:t xml:space="preserve"> </w:t>
      </w:r>
      <w:r>
        <w:rPr>
          <w:sz w:val="28"/>
        </w:rPr>
        <w:t>война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художников;</w:t>
      </w:r>
    </w:p>
    <w:p w:rsidR="00B649BB" w:rsidRDefault="001041ED" w:rsidP="001041ED">
      <w:pPr>
        <w:pStyle w:val="a4"/>
        <w:numPr>
          <w:ilvl w:val="0"/>
          <w:numId w:val="125"/>
        </w:numPr>
        <w:tabs>
          <w:tab w:val="left" w:pos="1033"/>
        </w:tabs>
        <w:spacing w:before="161"/>
        <w:ind w:left="1032"/>
        <w:jc w:val="left"/>
        <w:rPr>
          <w:sz w:val="28"/>
        </w:rPr>
      </w:pPr>
      <w:r>
        <w:rPr>
          <w:sz w:val="28"/>
        </w:rPr>
        <w:t>мирный</w:t>
      </w:r>
      <w:r>
        <w:rPr>
          <w:spacing w:val="-3"/>
          <w:sz w:val="28"/>
        </w:rPr>
        <w:t xml:space="preserve"> </w:t>
      </w:r>
      <w:r>
        <w:rPr>
          <w:sz w:val="28"/>
        </w:rPr>
        <w:t>труд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искусстве;</w:t>
      </w:r>
    </w:p>
    <w:p w:rsidR="00B649BB" w:rsidRDefault="001041ED" w:rsidP="001041ED">
      <w:pPr>
        <w:pStyle w:val="a4"/>
        <w:numPr>
          <w:ilvl w:val="0"/>
          <w:numId w:val="125"/>
        </w:numPr>
        <w:tabs>
          <w:tab w:val="left" w:pos="1033"/>
        </w:tabs>
        <w:spacing w:before="160"/>
        <w:ind w:left="1032"/>
        <w:jc w:val="left"/>
        <w:rPr>
          <w:sz w:val="28"/>
        </w:rPr>
      </w:pPr>
      <w:r>
        <w:rPr>
          <w:sz w:val="28"/>
        </w:rPr>
        <w:t>образ</w:t>
      </w:r>
      <w:r>
        <w:rPr>
          <w:spacing w:val="-7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художников;</w:t>
      </w:r>
    </w:p>
    <w:p w:rsidR="00B649BB" w:rsidRDefault="001041ED" w:rsidP="001041ED">
      <w:pPr>
        <w:pStyle w:val="a4"/>
        <w:numPr>
          <w:ilvl w:val="0"/>
          <w:numId w:val="125"/>
        </w:numPr>
        <w:tabs>
          <w:tab w:val="left" w:pos="1033"/>
        </w:tabs>
        <w:spacing w:before="161" w:line="362" w:lineRule="auto"/>
        <w:ind w:right="688" w:firstLine="0"/>
        <w:jc w:val="left"/>
        <w:rPr>
          <w:sz w:val="28"/>
        </w:rPr>
      </w:pPr>
      <w:r>
        <w:rPr>
          <w:sz w:val="28"/>
        </w:rPr>
        <w:t>виды</w:t>
      </w:r>
      <w:r>
        <w:rPr>
          <w:spacing w:val="20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23"/>
          <w:sz w:val="28"/>
        </w:rPr>
        <w:t xml:space="preserve"> </w:t>
      </w:r>
      <w:r>
        <w:rPr>
          <w:sz w:val="28"/>
        </w:rPr>
        <w:t>искусства:</w:t>
      </w:r>
      <w:r>
        <w:rPr>
          <w:spacing w:val="20"/>
          <w:sz w:val="28"/>
        </w:rPr>
        <w:t xml:space="preserve"> </w:t>
      </w:r>
      <w:r>
        <w:rPr>
          <w:sz w:val="28"/>
        </w:rPr>
        <w:t>архитектура,</w:t>
      </w:r>
      <w:r>
        <w:rPr>
          <w:spacing w:val="21"/>
          <w:sz w:val="28"/>
        </w:rPr>
        <w:t xml:space="preserve"> </w:t>
      </w:r>
      <w:r>
        <w:rPr>
          <w:sz w:val="28"/>
        </w:rPr>
        <w:t>скульптура,</w:t>
      </w:r>
      <w:r>
        <w:rPr>
          <w:spacing w:val="21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графика,</w:t>
      </w:r>
      <w:r>
        <w:rPr>
          <w:spacing w:val="-2"/>
          <w:sz w:val="28"/>
        </w:rPr>
        <w:t xml:space="preserve"> </w:t>
      </w:r>
      <w:r>
        <w:rPr>
          <w:sz w:val="28"/>
        </w:rPr>
        <w:t>декоративное-прикладное искусство, дизайн;</w:t>
      </w:r>
    </w:p>
    <w:p w:rsidR="00B649BB" w:rsidRDefault="001041ED" w:rsidP="001041ED">
      <w:pPr>
        <w:pStyle w:val="a4"/>
        <w:numPr>
          <w:ilvl w:val="0"/>
          <w:numId w:val="125"/>
        </w:numPr>
        <w:tabs>
          <w:tab w:val="left" w:pos="1033"/>
        </w:tabs>
        <w:spacing w:line="317" w:lineRule="exact"/>
        <w:ind w:left="1032"/>
        <w:jc w:val="left"/>
        <w:rPr>
          <w:sz w:val="28"/>
        </w:rPr>
      </w:pPr>
      <w:r>
        <w:rPr>
          <w:sz w:val="28"/>
        </w:rPr>
        <w:t>жанры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искусства: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исторический,</w:t>
      </w:r>
      <w:r>
        <w:rPr>
          <w:spacing w:val="-5"/>
          <w:sz w:val="28"/>
        </w:rPr>
        <w:t xml:space="preserve"> </w:t>
      </w:r>
      <w:r>
        <w:rPr>
          <w:sz w:val="28"/>
        </w:rPr>
        <w:t>батальный,</w:t>
      </w:r>
      <w:r>
        <w:rPr>
          <w:spacing w:val="-5"/>
          <w:sz w:val="28"/>
        </w:rPr>
        <w:t xml:space="preserve"> </w:t>
      </w:r>
      <w:r>
        <w:rPr>
          <w:sz w:val="28"/>
        </w:rPr>
        <w:t>бытовой;</w:t>
      </w:r>
    </w:p>
    <w:p w:rsidR="00B649BB" w:rsidRDefault="001041ED" w:rsidP="001041ED">
      <w:pPr>
        <w:pStyle w:val="a4"/>
        <w:numPr>
          <w:ilvl w:val="0"/>
          <w:numId w:val="125"/>
        </w:numPr>
        <w:tabs>
          <w:tab w:val="left" w:pos="1033"/>
        </w:tabs>
        <w:spacing w:before="160"/>
        <w:ind w:left="1032"/>
        <w:jc w:val="left"/>
        <w:rPr>
          <w:sz w:val="28"/>
        </w:rPr>
      </w:pPr>
      <w:r>
        <w:rPr>
          <w:sz w:val="28"/>
        </w:rPr>
        <w:t>русская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художников;</w:t>
      </w:r>
    </w:p>
    <w:p w:rsidR="00B649BB" w:rsidRDefault="001041ED" w:rsidP="001041ED">
      <w:pPr>
        <w:pStyle w:val="a4"/>
        <w:numPr>
          <w:ilvl w:val="0"/>
          <w:numId w:val="125"/>
        </w:numPr>
        <w:tabs>
          <w:tab w:val="left" w:pos="1033"/>
        </w:tabs>
        <w:spacing w:before="160"/>
        <w:ind w:left="1032"/>
        <w:jc w:val="left"/>
        <w:rPr>
          <w:sz w:val="28"/>
        </w:rPr>
      </w:pPr>
      <w:r>
        <w:rPr>
          <w:sz w:val="28"/>
        </w:rPr>
        <w:t>художественный</w:t>
      </w:r>
      <w:r>
        <w:rPr>
          <w:spacing w:val="-7"/>
          <w:sz w:val="28"/>
        </w:rPr>
        <w:t xml:space="preserve"> </w:t>
      </w:r>
      <w:r>
        <w:rPr>
          <w:sz w:val="28"/>
        </w:rPr>
        <w:t>язык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искусства;</w:t>
      </w:r>
    </w:p>
    <w:p w:rsidR="00B649BB" w:rsidRDefault="001041ED" w:rsidP="001041ED">
      <w:pPr>
        <w:pStyle w:val="a4"/>
        <w:numPr>
          <w:ilvl w:val="0"/>
          <w:numId w:val="125"/>
        </w:numPr>
        <w:tabs>
          <w:tab w:val="left" w:pos="1033"/>
        </w:tabs>
        <w:spacing w:before="161"/>
        <w:ind w:left="1032"/>
        <w:jc w:val="left"/>
        <w:rPr>
          <w:sz w:val="28"/>
        </w:rPr>
      </w:pPr>
      <w:r>
        <w:rPr>
          <w:sz w:val="28"/>
        </w:rPr>
        <w:t>самобытность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древнерусской</w:t>
      </w:r>
      <w:r>
        <w:rPr>
          <w:spacing w:val="-4"/>
          <w:sz w:val="28"/>
        </w:rPr>
        <w:t xml:space="preserve"> </w:t>
      </w:r>
      <w:r>
        <w:rPr>
          <w:sz w:val="28"/>
        </w:rPr>
        <w:t>архитектуры;</w:t>
      </w:r>
    </w:p>
    <w:p w:rsidR="00B649BB" w:rsidRDefault="001041ED" w:rsidP="001041ED">
      <w:pPr>
        <w:pStyle w:val="a4"/>
        <w:numPr>
          <w:ilvl w:val="0"/>
          <w:numId w:val="125"/>
        </w:numPr>
        <w:tabs>
          <w:tab w:val="left" w:pos="1033"/>
        </w:tabs>
        <w:spacing w:before="163"/>
        <w:ind w:left="1032"/>
        <w:jc w:val="left"/>
        <w:rPr>
          <w:sz w:val="28"/>
        </w:rPr>
      </w:pPr>
      <w:r>
        <w:rPr>
          <w:sz w:val="28"/>
        </w:rPr>
        <w:t>искусство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</w:t>
      </w:r>
      <w:r>
        <w:rPr>
          <w:sz w:val="28"/>
        </w:rPr>
        <w:t>сии;</w:t>
      </w:r>
    </w:p>
    <w:p w:rsidR="00B649BB" w:rsidRDefault="001041ED" w:rsidP="001041ED">
      <w:pPr>
        <w:pStyle w:val="a4"/>
        <w:numPr>
          <w:ilvl w:val="0"/>
          <w:numId w:val="125"/>
        </w:numPr>
        <w:tabs>
          <w:tab w:val="left" w:pos="1033"/>
        </w:tabs>
        <w:spacing w:before="160"/>
        <w:ind w:left="1032"/>
        <w:jc w:val="left"/>
        <w:rPr>
          <w:sz w:val="28"/>
        </w:rPr>
      </w:pPr>
      <w:r>
        <w:rPr>
          <w:sz w:val="28"/>
        </w:rPr>
        <w:t>роль</w:t>
      </w:r>
      <w:r>
        <w:rPr>
          <w:spacing w:val="-8"/>
          <w:sz w:val="28"/>
        </w:rPr>
        <w:t xml:space="preserve"> </w:t>
      </w:r>
      <w:r>
        <w:rPr>
          <w:sz w:val="28"/>
        </w:rPr>
        <w:t>дизайна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 предметно-пространственной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среды.</w:t>
      </w:r>
    </w:p>
    <w:p w:rsidR="00B649BB" w:rsidRDefault="00B649BB">
      <w:pPr>
        <w:pStyle w:val="a3"/>
        <w:ind w:left="0"/>
        <w:jc w:val="left"/>
        <w:rPr>
          <w:sz w:val="20"/>
        </w:rPr>
      </w:pPr>
    </w:p>
    <w:p w:rsidR="00B649BB" w:rsidRDefault="00B649BB">
      <w:pPr>
        <w:pStyle w:val="a3"/>
        <w:spacing w:before="7"/>
        <w:ind w:left="0"/>
        <w:jc w:val="left"/>
      </w:pPr>
    </w:p>
    <w:p w:rsidR="00B649BB" w:rsidRDefault="001041ED" w:rsidP="001041ED">
      <w:pPr>
        <w:pStyle w:val="2"/>
        <w:numPr>
          <w:ilvl w:val="1"/>
          <w:numId w:val="172"/>
        </w:numPr>
        <w:tabs>
          <w:tab w:val="left" w:pos="5111"/>
        </w:tabs>
        <w:spacing w:before="89"/>
        <w:ind w:right="6" w:hanging="5111"/>
      </w:pPr>
      <w:r>
        <w:t>класс</w:t>
      </w:r>
    </w:p>
    <w:p w:rsidR="00B649BB" w:rsidRDefault="001041ED">
      <w:pPr>
        <w:spacing w:before="163"/>
        <w:ind w:left="682"/>
        <w:rPr>
          <w:b/>
          <w:sz w:val="28"/>
        </w:rPr>
      </w:pPr>
      <w:r>
        <w:rPr>
          <w:b/>
          <w:sz w:val="28"/>
        </w:rPr>
        <w:t>Рисунок</w:t>
      </w:r>
    </w:p>
    <w:p w:rsidR="00B649BB" w:rsidRDefault="001041ED">
      <w:pPr>
        <w:pStyle w:val="2"/>
        <w:spacing w:before="161"/>
        <w:jc w:val="left"/>
      </w:pPr>
      <w:r>
        <w:t>Рисование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</w:t>
      </w:r>
    </w:p>
    <w:p w:rsidR="00B649BB" w:rsidRDefault="001041ED">
      <w:pPr>
        <w:pStyle w:val="a3"/>
        <w:spacing w:before="155" w:line="360" w:lineRule="auto"/>
        <w:ind w:right="691"/>
      </w:pPr>
      <w:r>
        <w:t>Выразительные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тонового</w:t>
      </w:r>
      <w:r>
        <w:rPr>
          <w:spacing w:val="1"/>
        </w:rPr>
        <w:t xml:space="preserve"> </w:t>
      </w:r>
      <w:r>
        <w:t>рисунка.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освещенности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линейном</w:t>
      </w:r>
      <w:r>
        <w:rPr>
          <w:spacing w:val="1"/>
        </w:rPr>
        <w:t xml:space="preserve"> </w:t>
      </w:r>
      <w:r>
        <w:t>рисунке.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рисунке.</w:t>
      </w:r>
      <w:r>
        <w:rPr>
          <w:spacing w:val="1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объема предметов.</w:t>
      </w:r>
    </w:p>
    <w:p w:rsidR="00B649BB" w:rsidRDefault="001041ED">
      <w:pPr>
        <w:pStyle w:val="a3"/>
        <w:spacing w:line="360" w:lineRule="auto"/>
        <w:ind w:right="691"/>
      </w:pPr>
      <w:r>
        <w:t>Рисование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обихода,</w:t>
      </w:r>
      <w:r>
        <w:rPr>
          <w:spacing w:val="1"/>
        </w:rPr>
        <w:t xml:space="preserve"> </w:t>
      </w:r>
      <w:r>
        <w:t>предметов</w:t>
      </w:r>
      <w:r>
        <w:rPr>
          <w:spacing w:val="-67"/>
        </w:rPr>
        <w:t xml:space="preserve"> </w:t>
      </w:r>
      <w:r>
        <w:t>декоративного искусства и их групп (натюрмортов) с использованием правил</w:t>
      </w:r>
      <w:r>
        <w:rPr>
          <w:spacing w:val="-67"/>
        </w:rPr>
        <w:t xml:space="preserve"> </w:t>
      </w:r>
      <w:r>
        <w:t>перспективы,</w:t>
      </w:r>
      <w:r>
        <w:rPr>
          <w:spacing w:val="46"/>
        </w:rPr>
        <w:t xml:space="preserve"> </w:t>
      </w:r>
      <w:r>
        <w:t>светотени,</w:t>
      </w:r>
      <w:r>
        <w:rPr>
          <w:spacing w:val="46"/>
        </w:rPr>
        <w:t xml:space="preserve"> </w:t>
      </w:r>
      <w:r>
        <w:t>законов</w:t>
      </w:r>
      <w:r>
        <w:rPr>
          <w:spacing w:val="44"/>
        </w:rPr>
        <w:t xml:space="preserve"> </w:t>
      </w:r>
      <w:r>
        <w:t>цветоведения,</w:t>
      </w:r>
      <w:r>
        <w:rPr>
          <w:spacing w:val="44"/>
        </w:rPr>
        <w:t xml:space="preserve"> </w:t>
      </w:r>
      <w:r>
        <w:t>живописной</w:t>
      </w:r>
      <w:r>
        <w:rPr>
          <w:spacing w:val="47"/>
        </w:rPr>
        <w:t xml:space="preserve"> </w:t>
      </w:r>
      <w:r>
        <w:t>грамоты,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84"/>
      </w:pPr>
      <w:r>
        <w:lastRenderedPageBreak/>
        <w:t>композиции. Тоно</w:t>
      </w:r>
      <w:r>
        <w:t>вые отношения в рисунке натюрморта. Метод обобщения в</w:t>
      </w:r>
      <w:r>
        <w:rPr>
          <w:spacing w:val="-67"/>
        </w:rPr>
        <w:t xml:space="preserve"> </w:t>
      </w:r>
      <w:r>
        <w:t>линейном</w:t>
      </w:r>
      <w:r>
        <w:rPr>
          <w:spacing w:val="-1"/>
        </w:rPr>
        <w:t xml:space="preserve"> </w:t>
      </w:r>
      <w:r>
        <w:t>и тоновом рисунке.</w:t>
      </w:r>
    </w:p>
    <w:p w:rsidR="00B649BB" w:rsidRDefault="001041ED">
      <w:pPr>
        <w:pStyle w:val="a3"/>
        <w:spacing w:line="360" w:lineRule="auto"/>
        <w:ind w:right="684"/>
      </w:pPr>
      <w:r>
        <w:t>Рисование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гармонии</w:t>
      </w:r>
      <w:r>
        <w:rPr>
          <w:spacing w:val="1"/>
        </w:rPr>
        <w:t xml:space="preserve"> </w:t>
      </w:r>
      <w:r>
        <w:t>цветовых отношений средствами цвета. Художественно-образное восприятие</w:t>
      </w:r>
      <w:r>
        <w:rPr>
          <w:spacing w:val="-67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эмоционально-эстетического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изображаемым объектам 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восхищения</w:t>
      </w:r>
      <w:r>
        <w:rPr>
          <w:spacing w:val="1"/>
        </w:rPr>
        <w:t xml:space="preserve"> </w:t>
      </w:r>
      <w:r>
        <w:t>красотой их</w:t>
      </w:r>
      <w:r>
        <w:rPr>
          <w:spacing w:val="1"/>
        </w:rPr>
        <w:t xml:space="preserve"> </w:t>
      </w:r>
      <w:r>
        <w:t>формы,</w:t>
      </w:r>
      <w:r>
        <w:rPr>
          <w:spacing w:val="-5"/>
        </w:rPr>
        <w:t xml:space="preserve"> </w:t>
      </w:r>
      <w:r>
        <w:t>пропорций,</w:t>
      </w:r>
      <w:r>
        <w:rPr>
          <w:spacing w:val="-1"/>
        </w:rPr>
        <w:t xml:space="preserve"> </w:t>
      </w:r>
      <w:r>
        <w:t>очертаний,</w:t>
      </w:r>
      <w:r>
        <w:rPr>
          <w:spacing w:val="-1"/>
        </w:rPr>
        <w:t xml:space="preserve"> </w:t>
      </w:r>
      <w:r>
        <w:t>цветовой</w:t>
      </w:r>
      <w:r>
        <w:rPr>
          <w:spacing w:val="-1"/>
        </w:rPr>
        <w:t xml:space="preserve"> </w:t>
      </w:r>
      <w:r>
        <w:t>окраски.</w:t>
      </w:r>
    </w:p>
    <w:p w:rsidR="00B649BB" w:rsidRDefault="001041ED">
      <w:pPr>
        <w:ind w:left="682"/>
        <w:jc w:val="both"/>
        <w:rPr>
          <w:sz w:val="28"/>
        </w:rPr>
      </w:pPr>
      <w:r>
        <w:rPr>
          <w:i/>
          <w:sz w:val="28"/>
        </w:rPr>
        <w:t>Примерные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задания</w:t>
      </w:r>
      <w:r>
        <w:rPr>
          <w:sz w:val="28"/>
        </w:rPr>
        <w:t>:</w:t>
      </w:r>
    </w:p>
    <w:p w:rsidR="00B649BB" w:rsidRDefault="001041ED">
      <w:pPr>
        <w:pStyle w:val="a3"/>
        <w:spacing w:before="156" w:line="360" w:lineRule="auto"/>
        <w:ind w:right="689"/>
      </w:pPr>
      <w:r>
        <w:t>а) натурное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этюдника,</w:t>
      </w:r>
      <w:r>
        <w:rPr>
          <w:spacing w:val="1"/>
        </w:rPr>
        <w:t xml:space="preserve"> </w:t>
      </w:r>
      <w:r>
        <w:t>гипсового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пальметты, скрипки, бубна, рубанка, кувшина, чайника, чашки с блюдцем,</w:t>
      </w:r>
      <w:r>
        <w:rPr>
          <w:spacing w:val="1"/>
        </w:rPr>
        <w:t xml:space="preserve"> </w:t>
      </w:r>
      <w:r>
        <w:t>подноса,</w:t>
      </w:r>
      <w:r>
        <w:rPr>
          <w:spacing w:val="1"/>
        </w:rPr>
        <w:t xml:space="preserve"> </w:t>
      </w:r>
      <w:r>
        <w:t>веток</w:t>
      </w:r>
      <w:r>
        <w:rPr>
          <w:spacing w:val="1"/>
        </w:rPr>
        <w:t xml:space="preserve"> </w:t>
      </w:r>
      <w:r>
        <w:t>калины,</w:t>
      </w:r>
      <w:r>
        <w:rPr>
          <w:spacing w:val="1"/>
        </w:rPr>
        <w:t xml:space="preserve"> </w:t>
      </w:r>
      <w:r>
        <w:t>шиповника,</w:t>
      </w:r>
      <w:r>
        <w:rPr>
          <w:spacing w:val="1"/>
        </w:rPr>
        <w:t xml:space="preserve"> </w:t>
      </w:r>
      <w:r>
        <w:t>рябины,</w:t>
      </w:r>
      <w:r>
        <w:rPr>
          <w:spacing w:val="1"/>
        </w:rPr>
        <w:t xml:space="preserve"> </w:t>
      </w:r>
      <w:r>
        <w:t>жасмина,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вазах,</w:t>
      </w:r>
      <w:r>
        <w:rPr>
          <w:spacing w:val="1"/>
        </w:rPr>
        <w:t xml:space="preserve"> </w:t>
      </w:r>
      <w:r>
        <w:t>комнатных цветов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горшках,</w:t>
      </w:r>
      <w:r>
        <w:rPr>
          <w:spacing w:val="-2"/>
        </w:rPr>
        <w:t xml:space="preserve"> </w:t>
      </w:r>
      <w:r>
        <w:t>овощей,</w:t>
      </w:r>
      <w:r>
        <w:rPr>
          <w:spacing w:val="-5"/>
        </w:rPr>
        <w:t xml:space="preserve"> </w:t>
      </w:r>
      <w:r>
        <w:t>фруктов,</w:t>
      </w:r>
      <w:r>
        <w:rPr>
          <w:spacing w:val="-2"/>
        </w:rPr>
        <w:t xml:space="preserve"> </w:t>
      </w:r>
      <w:r>
        <w:t>натюрмортов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:rsidR="00B649BB" w:rsidRDefault="001041ED">
      <w:pPr>
        <w:pStyle w:val="a3"/>
        <w:spacing w:before="2" w:line="360" w:lineRule="auto"/>
        <w:ind w:right="687"/>
      </w:pPr>
      <w:r>
        <w:t>б) рисование с натуры фигуры человека, зверей, птиц в статичных позах и в</w:t>
      </w:r>
      <w:r>
        <w:rPr>
          <w:spacing w:val="1"/>
        </w:rPr>
        <w:t xml:space="preserve"> </w:t>
      </w:r>
      <w:r>
        <w:t>движении;</w:t>
      </w:r>
    </w:p>
    <w:p w:rsidR="00B649BB" w:rsidRDefault="001041ED">
      <w:pPr>
        <w:pStyle w:val="a3"/>
        <w:spacing w:line="360" w:lineRule="auto"/>
        <w:ind w:right="690"/>
      </w:pPr>
      <w:r>
        <w:t>в) выполнение набросков разнообразных объектов действительности, фигуры</w:t>
      </w:r>
      <w:r>
        <w:rPr>
          <w:spacing w:val="-6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зверей,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веток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кустарников,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фруктов,</w:t>
      </w:r>
      <w:r>
        <w:rPr>
          <w:spacing w:val="-2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деталей;</w:t>
      </w:r>
    </w:p>
    <w:p w:rsidR="00B649BB" w:rsidRDefault="001041ED">
      <w:pPr>
        <w:pStyle w:val="a3"/>
      </w:pPr>
      <w:r>
        <w:t>г</w:t>
      </w:r>
      <w:r>
        <w:t>)</w:t>
      </w:r>
      <w:r>
        <w:rPr>
          <w:spacing w:val="-5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живописных</w:t>
      </w:r>
      <w:r>
        <w:rPr>
          <w:spacing w:val="-2"/>
        </w:rPr>
        <w:t xml:space="preserve"> </w:t>
      </w:r>
      <w:r>
        <w:t>упражнений.</w:t>
      </w:r>
    </w:p>
    <w:p w:rsidR="00B649BB" w:rsidRDefault="001041ED">
      <w:pPr>
        <w:pStyle w:val="2"/>
        <w:spacing w:before="165"/>
      </w:pPr>
      <w:r>
        <w:t>Живопись.</w:t>
      </w:r>
      <w:r>
        <w:rPr>
          <w:spacing w:val="-3"/>
        </w:rPr>
        <w:t xml:space="preserve"> </w:t>
      </w:r>
      <w:r>
        <w:t>Композиция</w:t>
      </w:r>
    </w:p>
    <w:p w:rsidR="00B649BB" w:rsidRDefault="001041ED">
      <w:pPr>
        <w:pStyle w:val="a3"/>
        <w:spacing w:before="156" w:line="360" w:lineRule="auto"/>
        <w:ind w:right="692"/>
      </w:pPr>
      <w:r>
        <w:t>Рисование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воображению.</w:t>
      </w:r>
      <w:r>
        <w:rPr>
          <w:spacing w:val="1"/>
        </w:rPr>
        <w:t xml:space="preserve"> </w:t>
      </w:r>
      <w:r>
        <w:t>Иллюстрирование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предварительным выполнением набросков и зарисовок с натуры по заданию</w:t>
      </w:r>
      <w:r>
        <w:rPr>
          <w:spacing w:val="1"/>
        </w:rPr>
        <w:t xml:space="preserve"> </w:t>
      </w:r>
      <w:r>
        <w:t>учителя).</w:t>
      </w:r>
      <w:r>
        <w:rPr>
          <w:spacing w:val="-1"/>
        </w:rPr>
        <w:t xml:space="preserve"> </w:t>
      </w:r>
      <w:r>
        <w:t>Изображение</w:t>
      </w:r>
      <w:r>
        <w:rPr>
          <w:spacing w:val="-3"/>
        </w:rPr>
        <w:t xml:space="preserve"> </w:t>
      </w:r>
      <w:r>
        <w:t>пейзажа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-1"/>
        </w:rPr>
        <w:t xml:space="preserve"> </w:t>
      </w:r>
      <w:r>
        <w:t>описанию.</w:t>
      </w:r>
    </w:p>
    <w:p w:rsidR="00B649BB" w:rsidRDefault="001041ED">
      <w:pPr>
        <w:pStyle w:val="a3"/>
        <w:spacing w:line="360" w:lineRule="auto"/>
        <w:ind w:right="686"/>
      </w:pPr>
      <w:r>
        <w:t>Раскрытие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выразительная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сюжете</w:t>
      </w:r>
      <w:r>
        <w:rPr>
          <w:spacing w:val="-67"/>
        </w:rPr>
        <w:t xml:space="preserve"> </w:t>
      </w:r>
      <w:r>
        <w:t>характерного, главного, передача эмоционально-эстетического отношен</w:t>
      </w:r>
      <w:r>
        <w:t>ия к</w:t>
      </w:r>
      <w:r>
        <w:rPr>
          <w:spacing w:val="1"/>
        </w:rPr>
        <w:t xml:space="preserve"> </w:t>
      </w:r>
      <w:r>
        <w:t>изображаемому мотиву. Законы перспективы, композиции, конструктивное</w:t>
      </w:r>
      <w:r>
        <w:rPr>
          <w:spacing w:val="1"/>
        </w:rPr>
        <w:t xml:space="preserve"> </w:t>
      </w:r>
      <w:r>
        <w:t>строение предметов в тематических рисунках. Цвет как средство передачи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вызываемых</w:t>
      </w:r>
      <w:r>
        <w:rPr>
          <w:spacing w:val="1"/>
        </w:rPr>
        <w:t xml:space="preserve"> </w:t>
      </w:r>
      <w:r>
        <w:t>изображаемыми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сюжетами.</w:t>
      </w:r>
      <w:r>
        <w:rPr>
          <w:spacing w:val="-3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прекрасного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объектах и</w:t>
      </w:r>
      <w:r>
        <w:rPr>
          <w:spacing w:val="-5"/>
        </w:rPr>
        <w:t xml:space="preserve"> </w:t>
      </w:r>
      <w:r>
        <w:t>явле</w:t>
      </w:r>
      <w:r>
        <w:t>ниях действительности.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90"/>
      </w:pPr>
      <w:r>
        <w:lastRenderedPageBreak/>
        <w:t>Передача движения в рисунке (движения из картинной плоскости на зрителя,</w:t>
      </w:r>
      <w:r>
        <w:rPr>
          <w:spacing w:val="-67"/>
        </w:rPr>
        <w:t xml:space="preserve"> </w:t>
      </w:r>
      <w:r>
        <w:t>движения в глубь плоскости, движения по диагонали, по кругу, передача</w:t>
      </w:r>
      <w:r>
        <w:rPr>
          <w:spacing w:val="1"/>
        </w:rPr>
        <w:t xml:space="preserve"> </w:t>
      </w:r>
      <w:r>
        <w:t>ритма</w:t>
      </w:r>
      <w:r>
        <w:rPr>
          <w:spacing w:val="-1"/>
        </w:rPr>
        <w:t xml:space="preserve"> </w:t>
      </w:r>
      <w:r>
        <w:t>и плановости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изображении).</w:t>
      </w:r>
    </w:p>
    <w:p w:rsidR="00B649BB" w:rsidRDefault="001041ED">
      <w:pPr>
        <w:spacing w:before="1"/>
        <w:ind w:left="682"/>
        <w:jc w:val="both"/>
        <w:rPr>
          <w:sz w:val="28"/>
        </w:rPr>
      </w:pPr>
      <w:r>
        <w:rPr>
          <w:i/>
          <w:sz w:val="28"/>
        </w:rPr>
        <w:t>Примерные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задания</w:t>
      </w:r>
      <w:r>
        <w:rPr>
          <w:sz w:val="28"/>
        </w:rPr>
        <w:t>:</w:t>
      </w:r>
    </w:p>
    <w:p w:rsidR="00B649BB" w:rsidRDefault="001041ED">
      <w:pPr>
        <w:pStyle w:val="a3"/>
        <w:spacing w:before="161" w:line="362" w:lineRule="auto"/>
        <w:ind w:right="693"/>
      </w:pPr>
      <w:r>
        <w:t>а) рисование по памяти и представлению: ветки деревьев, предметы быта,</w:t>
      </w:r>
      <w:r>
        <w:rPr>
          <w:spacing w:val="1"/>
        </w:rPr>
        <w:t xml:space="preserve"> </w:t>
      </w:r>
      <w:r>
        <w:t>люди,</w:t>
      </w:r>
      <w:r>
        <w:rPr>
          <w:spacing w:val="-2"/>
        </w:rPr>
        <w:t xml:space="preserve"> </w:t>
      </w:r>
      <w:r>
        <w:t>животные,</w:t>
      </w:r>
      <w:r>
        <w:rPr>
          <w:spacing w:val="-4"/>
        </w:rPr>
        <w:t xml:space="preserve"> </w:t>
      </w:r>
      <w:r>
        <w:t>пейзаж;</w:t>
      </w:r>
    </w:p>
    <w:p w:rsidR="00B649BB" w:rsidRDefault="001041ED">
      <w:pPr>
        <w:pStyle w:val="a3"/>
        <w:spacing w:line="360" w:lineRule="auto"/>
        <w:ind w:right="685"/>
      </w:pPr>
      <w:r>
        <w:t>б) рисование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темы: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кружке»,</w:t>
      </w:r>
      <w:r>
        <w:rPr>
          <w:spacing w:val="1"/>
        </w:rPr>
        <w:t xml:space="preserve"> </w:t>
      </w:r>
      <w:r>
        <w:t>«Игра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теннис»,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спортивных</w:t>
      </w:r>
      <w:r>
        <w:rPr>
          <w:spacing w:val="126"/>
        </w:rPr>
        <w:t xml:space="preserve"> </w:t>
      </w:r>
      <w:r>
        <w:t>соревнованиях»,</w:t>
      </w:r>
      <w:r>
        <w:rPr>
          <w:spacing w:val="128"/>
        </w:rPr>
        <w:t xml:space="preserve"> </w:t>
      </w:r>
      <w:r>
        <w:t>«Архитектурные</w:t>
      </w:r>
      <w:r>
        <w:rPr>
          <w:spacing w:val="125"/>
        </w:rPr>
        <w:t xml:space="preserve"> </w:t>
      </w:r>
      <w:r>
        <w:t>памятники</w:t>
      </w:r>
      <w:r>
        <w:rPr>
          <w:spacing w:val="129"/>
        </w:rPr>
        <w:t xml:space="preserve"> </w:t>
      </w:r>
      <w:r>
        <w:t>нашего</w:t>
      </w:r>
      <w:r>
        <w:rPr>
          <w:spacing w:val="128"/>
        </w:rPr>
        <w:t xml:space="preserve"> </w:t>
      </w:r>
      <w:r>
        <w:t>края»,</w:t>
      </w:r>
    </w:p>
    <w:p w:rsidR="00B649BB" w:rsidRDefault="001041ED">
      <w:pPr>
        <w:pStyle w:val="a3"/>
        <w:spacing w:line="360" w:lineRule="auto"/>
        <w:ind w:right="685"/>
      </w:pPr>
      <w:r>
        <w:t>«Подвиги русских богатырей», «Я</w:t>
      </w:r>
      <w:r>
        <w:t xml:space="preserve"> иду по Москве», «Наша улица», «Древний</w:t>
      </w:r>
      <w:r>
        <w:rPr>
          <w:spacing w:val="1"/>
        </w:rPr>
        <w:t xml:space="preserve"> </w:t>
      </w:r>
      <w:r>
        <w:t>город», «Город будущего», «Весеннее половодье», «Порыв ветра», «Лесные</w:t>
      </w:r>
      <w:r>
        <w:rPr>
          <w:spacing w:val="1"/>
        </w:rPr>
        <w:t xml:space="preserve"> </w:t>
      </w:r>
      <w:r>
        <w:t>дали»,</w:t>
      </w:r>
      <w:r>
        <w:rPr>
          <w:spacing w:val="1"/>
        </w:rPr>
        <w:t xml:space="preserve"> </w:t>
      </w:r>
      <w:r>
        <w:t>«Пейзаж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тумане»,</w:t>
      </w:r>
      <w:r>
        <w:rPr>
          <w:spacing w:val="1"/>
        </w:rPr>
        <w:t xml:space="preserve"> </w:t>
      </w:r>
      <w:r>
        <w:t>«После</w:t>
      </w:r>
      <w:r>
        <w:rPr>
          <w:spacing w:val="1"/>
        </w:rPr>
        <w:t xml:space="preserve"> </w:t>
      </w:r>
      <w:r>
        <w:t>дождя»,</w:t>
      </w:r>
      <w:r>
        <w:rPr>
          <w:spacing w:val="1"/>
        </w:rPr>
        <w:t xml:space="preserve"> </w:t>
      </w:r>
      <w:r>
        <w:t>«Пейзаж,</w:t>
      </w:r>
      <w:r>
        <w:rPr>
          <w:spacing w:val="1"/>
        </w:rPr>
        <w:t xml:space="preserve"> </w:t>
      </w:r>
      <w:r>
        <w:t>освещенный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солнцем», «Хмурый день», «Сирень цветет», «Березовая роща», «Тучи над</w:t>
      </w:r>
      <w:r>
        <w:rPr>
          <w:spacing w:val="1"/>
        </w:rPr>
        <w:t xml:space="preserve"> </w:t>
      </w:r>
      <w:r>
        <w:t>городом»</w:t>
      </w:r>
      <w:r>
        <w:t>,</w:t>
      </w:r>
      <w:r>
        <w:rPr>
          <w:spacing w:val="1"/>
        </w:rPr>
        <w:t xml:space="preserve"> </w:t>
      </w:r>
      <w:r>
        <w:t>«Рассвет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реке»,</w:t>
      </w:r>
      <w:r>
        <w:rPr>
          <w:spacing w:val="1"/>
        </w:rPr>
        <w:t xml:space="preserve"> </w:t>
      </w:r>
      <w:r>
        <w:t>«Путешествие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краю»,</w:t>
      </w:r>
      <w:r>
        <w:rPr>
          <w:spacing w:val="1"/>
        </w:rPr>
        <w:t xml:space="preserve"> </w:t>
      </w:r>
      <w:r>
        <w:t>«Ночной</w:t>
      </w:r>
      <w:r>
        <w:rPr>
          <w:spacing w:val="-67"/>
        </w:rPr>
        <w:t xml:space="preserve"> </w:t>
      </w:r>
      <w:r>
        <w:t>город»,</w:t>
      </w:r>
      <w:r>
        <w:rPr>
          <w:spacing w:val="1"/>
        </w:rPr>
        <w:t xml:space="preserve"> </w:t>
      </w:r>
      <w:r>
        <w:t>«Пора</w:t>
      </w:r>
      <w:r>
        <w:rPr>
          <w:spacing w:val="1"/>
        </w:rPr>
        <w:t xml:space="preserve"> </w:t>
      </w:r>
      <w:r>
        <w:t>сенокоса»,</w:t>
      </w:r>
      <w:r>
        <w:rPr>
          <w:spacing w:val="1"/>
        </w:rPr>
        <w:t xml:space="preserve"> </w:t>
      </w:r>
      <w:r>
        <w:t>«Раздолье»,</w:t>
      </w:r>
      <w:r>
        <w:rPr>
          <w:spacing w:val="1"/>
        </w:rPr>
        <w:t xml:space="preserve"> </w:t>
      </w:r>
      <w:r>
        <w:t>«Туристский</w:t>
      </w:r>
      <w:r>
        <w:rPr>
          <w:spacing w:val="1"/>
        </w:rPr>
        <w:t xml:space="preserve"> </w:t>
      </w:r>
      <w:r>
        <w:t>поход»,</w:t>
      </w:r>
      <w:r>
        <w:rPr>
          <w:spacing w:val="1"/>
        </w:rPr>
        <w:t xml:space="preserve"> </w:t>
      </w:r>
      <w:r>
        <w:t>«Девочка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кошкой»,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горах»,</w:t>
      </w:r>
      <w:r>
        <w:rPr>
          <w:spacing w:val="1"/>
        </w:rPr>
        <w:t xml:space="preserve"> </w:t>
      </w:r>
      <w:r>
        <w:t>«Море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скалистых</w:t>
      </w:r>
      <w:r>
        <w:rPr>
          <w:spacing w:val="1"/>
        </w:rPr>
        <w:t xml:space="preserve"> </w:t>
      </w:r>
      <w:r>
        <w:t>берегов»,</w:t>
      </w:r>
      <w:r>
        <w:rPr>
          <w:spacing w:val="1"/>
        </w:rPr>
        <w:t xml:space="preserve"> </w:t>
      </w:r>
      <w:r>
        <w:t>«Соревнования</w:t>
      </w:r>
      <w:r>
        <w:rPr>
          <w:spacing w:val="1"/>
        </w:rPr>
        <w:t xml:space="preserve"> </w:t>
      </w:r>
      <w:r>
        <w:t>яхтсменов»,</w:t>
      </w:r>
      <w:r>
        <w:rPr>
          <w:spacing w:val="1"/>
        </w:rPr>
        <w:t xml:space="preserve"> </w:t>
      </w:r>
      <w:r>
        <w:t>«Велосипедисты»,</w:t>
      </w:r>
      <w:r>
        <w:rPr>
          <w:spacing w:val="1"/>
        </w:rPr>
        <w:t xml:space="preserve"> </w:t>
      </w:r>
      <w:r>
        <w:t>«Завтрак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траве»,</w:t>
      </w:r>
      <w:r>
        <w:rPr>
          <w:spacing w:val="1"/>
        </w:rPr>
        <w:t xml:space="preserve"> </w:t>
      </w:r>
      <w:r>
        <w:t>«Наша</w:t>
      </w:r>
      <w:r>
        <w:rPr>
          <w:spacing w:val="1"/>
        </w:rPr>
        <w:t xml:space="preserve"> </w:t>
      </w:r>
      <w:r>
        <w:t>школа»,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бегаем», «Праздничный концерт», «Веселый танец», «Снежный городок», «В</w:t>
      </w:r>
      <w:r>
        <w:rPr>
          <w:spacing w:val="-67"/>
        </w:rPr>
        <w:t xml:space="preserve"> </w:t>
      </w:r>
      <w:r>
        <w:t>детском</w:t>
      </w:r>
      <w:r>
        <w:rPr>
          <w:spacing w:val="108"/>
        </w:rPr>
        <w:t xml:space="preserve"> </w:t>
      </w:r>
      <w:r>
        <w:t>саду»,</w:t>
      </w:r>
      <w:r>
        <w:rPr>
          <w:spacing w:val="110"/>
        </w:rPr>
        <w:t xml:space="preserve"> </w:t>
      </w:r>
      <w:r>
        <w:t>«Путешествие</w:t>
      </w:r>
      <w:r>
        <w:rPr>
          <w:spacing w:val="109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t>Африку»,</w:t>
      </w:r>
      <w:r>
        <w:rPr>
          <w:spacing w:val="110"/>
        </w:rPr>
        <w:t xml:space="preserve"> </w:t>
      </w:r>
      <w:r>
        <w:t>«Экспедиция</w:t>
      </w:r>
      <w:r>
        <w:rPr>
          <w:spacing w:val="107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Антарктиду»,</w:t>
      </w:r>
    </w:p>
    <w:p w:rsidR="00B649BB" w:rsidRDefault="001041ED">
      <w:pPr>
        <w:pStyle w:val="a3"/>
        <w:spacing w:line="360" w:lineRule="auto"/>
        <w:ind w:right="694"/>
      </w:pPr>
      <w:r>
        <w:t>«Старинные корабли», «Прогулка мамы с коляской», «Овощной базар», «В</w:t>
      </w:r>
      <w:r>
        <w:rPr>
          <w:spacing w:val="1"/>
        </w:rPr>
        <w:t xml:space="preserve"> </w:t>
      </w:r>
      <w:r>
        <w:t>магазине</w:t>
      </w:r>
      <w:r>
        <w:rPr>
          <w:spacing w:val="-2"/>
        </w:rPr>
        <w:t xml:space="preserve"> </w:t>
      </w:r>
      <w:r>
        <w:t>игрушек»,</w:t>
      </w:r>
      <w:r>
        <w:rPr>
          <w:spacing w:val="-2"/>
        </w:rPr>
        <w:t xml:space="preserve"> </w:t>
      </w:r>
      <w:r>
        <w:t>«Купание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реке»,</w:t>
      </w:r>
      <w:r>
        <w:rPr>
          <w:spacing w:val="-2"/>
        </w:rPr>
        <w:t xml:space="preserve"> </w:t>
      </w:r>
      <w:r>
        <w:t>«Площадка</w:t>
      </w:r>
      <w:r>
        <w:rPr>
          <w:spacing w:val="-1"/>
        </w:rPr>
        <w:t xml:space="preserve"> </w:t>
      </w:r>
      <w:r>
        <w:t>мо</w:t>
      </w:r>
      <w:r>
        <w:t>лодняка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зоопарке»;</w:t>
      </w:r>
    </w:p>
    <w:p w:rsidR="00B649BB" w:rsidRDefault="001041ED">
      <w:pPr>
        <w:pStyle w:val="a3"/>
        <w:spacing w:line="321" w:lineRule="exact"/>
      </w:pPr>
      <w:r>
        <w:t>в)</w:t>
      </w:r>
      <w:r>
        <w:rPr>
          <w:spacing w:val="-4"/>
        </w:rPr>
        <w:t xml:space="preserve"> </w:t>
      </w:r>
      <w:r>
        <w:t>иллюстрирование</w:t>
      </w:r>
      <w:r>
        <w:rPr>
          <w:spacing w:val="46"/>
        </w:rPr>
        <w:t xml:space="preserve"> </w:t>
      </w:r>
      <w:r>
        <w:t>литературных</w:t>
      </w:r>
      <w:r>
        <w:rPr>
          <w:spacing w:val="50"/>
        </w:rPr>
        <w:t xml:space="preserve"> </w:t>
      </w:r>
      <w:r>
        <w:t>произведений:</w:t>
      </w:r>
      <w:r>
        <w:rPr>
          <w:spacing w:val="50"/>
        </w:rPr>
        <w:t xml:space="preserve"> </w:t>
      </w:r>
      <w:r>
        <w:t>русские</w:t>
      </w:r>
      <w:r>
        <w:rPr>
          <w:spacing w:val="47"/>
        </w:rPr>
        <w:t xml:space="preserve"> </w:t>
      </w:r>
      <w:r>
        <w:t>народные</w:t>
      </w:r>
      <w:r>
        <w:rPr>
          <w:spacing w:val="48"/>
        </w:rPr>
        <w:t xml:space="preserve"> </w:t>
      </w:r>
      <w:r>
        <w:t>сказки</w:t>
      </w:r>
    </w:p>
    <w:p w:rsidR="00B649BB" w:rsidRDefault="001041ED">
      <w:pPr>
        <w:pStyle w:val="a3"/>
        <w:spacing w:before="156"/>
      </w:pPr>
      <w:r>
        <w:t>«Марья-царевна»,</w:t>
      </w:r>
      <w:r>
        <w:rPr>
          <w:spacing w:val="118"/>
        </w:rPr>
        <w:t xml:space="preserve"> </w:t>
      </w:r>
      <w:r>
        <w:t>«Елена</w:t>
      </w:r>
      <w:r>
        <w:rPr>
          <w:spacing w:val="123"/>
        </w:rPr>
        <w:t xml:space="preserve"> </w:t>
      </w:r>
      <w:r>
        <w:t>Премудрая»,</w:t>
      </w:r>
      <w:r>
        <w:rPr>
          <w:spacing w:val="123"/>
        </w:rPr>
        <w:t xml:space="preserve"> </w:t>
      </w:r>
      <w:r>
        <w:t>«Василиса</w:t>
      </w:r>
      <w:r>
        <w:rPr>
          <w:spacing w:val="123"/>
        </w:rPr>
        <w:t xml:space="preserve"> </w:t>
      </w:r>
      <w:r>
        <w:t>Прекрасная»;</w:t>
      </w:r>
      <w:r>
        <w:rPr>
          <w:spacing w:val="122"/>
        </w:rPr>
        <w:t xml:space="preserve"> </w:t>
      </w:r>
      <w:r>
        <w:t>былины</w:t>
      </w:r>
    </w:p>
    <w:p w:rsidR="00B649BB" w:rsidRDefault="001041ED">
      <w:pPr>
        <w:pStyle w:val="a3"/>
        <w:spacing w:before="163"/>
      </w:pPr>
      <w:r>
        <w:t>«Илья</w:t>
      </w:r>
      <w:r>
        <w:rPr>
          <w:spacing w:val="136"/>
        </w:rPr>
        <w:t xml:space="preserve"> </w:t>
      </w:r>
      <w:r>
        <w:t>Муромец</w:t>
      </w:r>
      <w:r>
        <w:rPr>
          <w:spacing w:val="134"/>
        </w:rPr>
        <w:t xml:space="preserve"> </w:t>
      </w:r>
      <w:r>
        <w:t>и</w:t>
      </w:r>
      <w:r>
        <w:rPr>
          <w:spacing w:val="135"/>
        </w:rPr>
        <w:t xml:space="preserve"> </w:t>
      </w:r>
      <w:r>
        <w:t>Соловей-разбойник»,</w:t>
      </w:r>
      <w:r>
        <w:rPr>
          <w:spacing w:val="135"/>
        </w:rPr>
        <w:t xml:space="preserve"> </w:t>
      </w:r>
      <w:r>
        <w:t>«Святогор</w:t>
      </w:r>
      <w:r>
        <w:rPr>
          <w:spacing w:val="137"/>
        </w:rPr>
        <w:t xml:space="preserve"> </w:t>
      </w:r>
      <w:r>
        <w:t>и</w:t>
      </w:r>
      <w:r>
        <w:rPr>
          <w:spacing w:val="134"/>
        </w:rPr>
        <w:t xml:space="preserve"> </w:t>
      </w:r>
      <w:r>
        <w:t>Илья</w:t>
      </w:r>
      <w:r>
        <w:rPr>
          <w:spacing w:val="136"/>
        </w:rPr>
        <w:t xml:space="preserve"> </w:t>
      </w:r>
      <w:r>
        <w:t>Муромец»,</w:t>
      </w:r>
    </w:p>
    <w:p w:rsidR="00B649BB" w:rsidRDefault="001041ED">
      <w:pPr>
        <w:pStyle w:val="a3"/>
        <w:spacing w:before="161" w:line="360" w:lineRule="auto"/>
        <w:ind w:right="686"/>
      </w:pPr>
      <w:r>
        <w:t>«Садко»;</w:t>
      </w:r>
      <w:r>
        <w:rPr>
          <w:spacing w:val="1"/>
        </w:rPr>
        <w:t xml:space="preserve"> </w:t>
      </w:r>
      <w:r>
        <w:t>А. С. Пушкин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золотом</w:t>
      </w:r>
      <w:r>
        <w:rPr>
          <w:spacing w:val="1"/>
        </w:rPr>
        <w:t xml:space="preserve"> </w:t>
      </w:r>
      <w:r>
        <w:t>петушке»,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мертвой</w:t>
      </w:r>
      <w:r>
        <w:rPr>
          <w:spacing w:val="1"/>
        </w:rPr>
        <w:t xml:space="preserve"> </w:t>
      </w:r>
      <w:r>
        <w:t xml:space="preserve">царевне  </w:t>
      </w:r>
      <w:r>
        <w:rPr>
          <w:spacing w:val="56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t xml:space="preserve">о  </w:t>
      </w:r>
      <w:r>
        <w:rPr>
          <w:spacing w:val="58"/>
        </w:rPr>
        <w:t xml:space="preserve"> </w:t>
      </w:r>
      <w:r>
        <w:t xml:space="preserve">семи  </w:t>
      </w:r>
      <w:r>
        <w:rPr>
          <w:spacing w:val="58"/>
        </w:rPr>
        <w:t xml:space="preserve"> </w:t>
      </w:r>
      <w:r>
        <w:t xml:space="preserve">богатырях»,  </w:t>
      </w:r>
      <w:r>
        <w:rPr>
          <w:spacing w:val="58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 xml:space="preserve">Бажов  </w:t>
      </w:r>
      <w:r>
        <w:rPr>
          <w:spacing w:val="57"/>
        </w:rPr>
        <w:t xml:space="preserve"> </w:t>
      </w:r>
      <w:r>
        <w:t xml:space="preserve">«Серебряное  </w:t>
      </w:r>
      <w:r>
        <w:rPr>
          <w:spacing w:val="58"/>
        </w:rPr>
        <w:t xml:space="preserve"> </w:t>
      </w:r>
      <w:r>
        <w:t>копытце»,</w:t>
      </w:r>
    </w:p>
    <w:p w:rsidR="00B649BB" w:rsidRDefault="001041ED">
      <w:pPr>
        <w:pStyle w:val="a3"/>
        <w:spacing w:line="360" w:lineRule="auto"/>
        <w:ind w:right="683"/>
      </w:pPr>
      <w:r>
        <w:t>«Огневушка-поскакушка»,</w:t>
      </w:r>
      <w:r>
        <w:rPr>
          <w:spacing w:val="71"/>
        </w:rPr>
        <w:t xml:space="preserve"> </w:t>
      </w:r>
      <w:r>
        <w:t>«Каменный</w:t>
      </w:r>
      <w:r>
        <w:rPr>
          <w:spacing w:val="71"/>
        </w:rPr>
        <w:t xml:space="preserve"> </w:t>
      </w:r>
      <w:r>
        <w:t>цветок»,</w:t>
      </w:r>
      <w:r>
        <w:rPr>
          <w:spacing w:val="71"/>
        </w:rPr>
        <w:t xml:space="preserve"> </w:t>
      </w:r>
      <w:r>
        <w:t>К. Булычев</w:t>
      </w:r>
      <w:r>
        <w:rPr>
          <w:spacing w:val="71"/>
        </w:rPr>
        <w:t xml:space="preserve"> </w:t>
      </w:r>
      <w:r>
        <w:t>«Непоседа»,</w:t>
      </w:r>
      <w:r>
        <w:rPr>
          <w:spacing w:val="1"/>
        </w:rPr>
        <w:t xml:space="preserve"> </w:t>
      </w:r>
      <w:r>
        <w:t>Ю. Олеша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толстяка»,</w:t>
      </w:r>
      <w:r>
        <w:rPr>
          <w:spacing w:val="1"/>
        </w:rPr>
        <w:t xml:space="preserve"> </w:t>
      </w:r>
      <w:r>
        <w:t>М. М. Пришвин</w:t>
      </w:r>
      <w:r>
        <w:rPr>
          <w:spacing w:val="1"/>
        </w:rPr>
        <w:t xml:space="preserve"> </w:t>
      </w:r>
      <w:r>
        <w:t>«Кладовая</w:t>
      </w:r>
      <w:r>
        <w:rPr>
          <w:spacing w:val="1"/>
        </w:rPr>
        <w:t xml:space="preserve"> </w:t>
      </w:r>
      <w:r>
        <w:t>солнца»,</w:t>
      </w:r>
      <w:r>
        <w:rPr>
          <w:spacing w:val="1"/>
        </w:rPr>
        <w:t xml:space="preserve"> </w:t>
      </w:r>
      <w:r>
        <w:t>«Родные</w:t>
      </w:r>
      <w:r>
        <w:rPr>
          <w:spacing w:val="1"/>
        </w:rPr>
        <w:t xml:space="preserve"> </w:t>
      </w:r>
      <w:r>
        <w:t>картины»; стихотворения русских поэтов-классиков XIX в. Н. А. Некрасова,</w:t>
      </w:r>
      <w:r>
        <w:rPr>
          <w:spacing w:val="1"/>
        </w:rPr>
        <w:t xml:space="preserve"> </w:t>
      </w:r>
      <w:r>
        <w:t>А. Кольцова, А. Н. Майкова, И. З. Сурикова и др.; произведения зарубежных</w:t>
      </w:r>
      <w:r>
        <w:rPr>
          <w:spacing w:val="1"/>
        </w:rPr>
        <w:t xml:space="preserve"> </w:t>
      </w:r>
      <w:r>
        <w:t xml:space="preserve">писателей   </w:t>
      </w:r>
      <w:r>
        <w:rPr>
          <w:spacing w:val="41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 xml:space="preserve">Стивенсона   </w:t>
      </w:r>
      <w:r>
        <w:rPr>
          <w:spacing w:val="40"/>
        </w:rPr>
        <w:t xml:space="preserve"> </w:t>
      </w:r>
      <w:r>
        <w:t xml:space="preserve">(перевод   </w:t>
      </w:r>
      <w:r>
        <w:rPr>
          <w:spacing w:val="40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 xml:space="preserve">Маршака)   </w:t>
      </w:r>
      <w:r>
        <w:rPr>
          <w:spacing w:val="41"/>
        </w:rPr>
        <w:t xml:space="preserve"> </w:t>
      </w:r>
      <w:r>
        <w:t xml:space="preserve">«Вересковый   </w:t>
      </w:r>
      <w:r>
        <w:rPr>
          <w:spacing w:val="42"/>
        </w:rPr>
        <w:t xml:space="preserve"> </w:t>
      </w:r>
      <w:r>
        <w:t>мед»,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84"/>
      </w:pPr>
      <w:r>
        <w:lastRenderedPageBreak/>
        <w:t>Р. Киплинга «</w:t>
      </w:r>
      <w:r>
        <w:t>Кошка, которая гуляла сама по себе», X. К. Андерсена «Дикие</w:t>
      </w:r>
      <w:r>
        <w:rPr>
          <w:spacing w:val="1"/>
        </w:rPr>
        <w:t xml:space="preserve"> </w:t>
      </w:r>
      <w:r>
        <w:t>лебеди»,</w:t>
      </w:r>
      <w:r>
        <w:rPr>
          <w:spacing w:val="-2"/>
        </w:rPr>
        <w:t xml:space="preserve"> </w:t>
      </w:r>
      <w:r>
        <w:t>«Русалочка»,</w:t>
      </w:r>
      <w:r>
        <w:rPr>
          <w:spacing w:val="-2"/>
        </w:rPr>
        <w:t xml:space="preserve"> </w:t>
      </w:r>
      <w:r>
        <w:t>«Огниво»</w:t>
      </w:r>
      <w:r>
        <w:rPr>
          <w:spacing w:val="-2"/>
        </w:rPr>
        <w:t xml:space="preserve"> </w:t>
      </w:r>
      <w:r>
        <w:t>и др.</w:t>
      </w:r>
    </w:p>
    <w:p w:rsidR="00B649BB" w:rsidRDefault="001041ED">
      <w:pPr>
        <w:pStyle w:val="2"/>
      </w:pPr>
      <w:r>
        <w:t>Декоративная</w:t>
      </w:r>
      <w:r>
        <w:rPr>
          <w:spacing w:val="-6"/>
        </w:rPr>
        <w:t xml:space="preserve"> </w:t>
      </w:r>
      <w:r>
        <w:t>работа,</w:t>
      </w:r>
      <w:r>
        <w:rPr>
          <w:spacing w:val="-4"/>
        </w:rPr>
        <w:t xml:space="preserve"> </w:t>
      </w:r>
      <w:r>
        <w:t>художественное</w:t>
      </w:r>
      <w:r>
        <w:rPr>
          <w:spacing w:val="-4"/>
        </w:rPr>
        <w:t xml:space="preserve"> </w:t>
      </w:r>
      <w:r>
        <w:t>конструирование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дизайн</w:t>
      </w:r>
    </w:p>
    <w:p w:rsidR="00B649BB" w:rsidRDefault="001041ED">
      <w:pPr>
        <w:pStyle w:val="a3"/>
        <w:spacing w:before="156" w:line="360" w:lineRule="auto"/>
        <w:ind w:right="685"/>
      </w:pPr>
      <w:r>
        <w:t>Народное</w:t>
      </w:r>
      <w:r>
        <w:rPr>
          <w:spacing w:val="1"/>
        </w:rPr>
        <w:t xml:space="preserve"> </w:t>
      </w:r>
      <w:r>
        <w:t>декоративно-прикладное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кул</w:t>
      </w:r>
      <w:r>
        <w:t>ьтуры.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интернационального,</w:t>
      </w:r>
      <w:r>
        <w:rPr>
          <w:spacing w:val="1"/>
        </w:rPr>
        <w:t xml:space="preserve"> </w:t>
      </w:r>
      <w:r>
        <w:t>взаимообогащение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-67"/>
        </w:rPr>
        <w:t xml:space="preserve"> </w:t>
      </w:r>
      <w:r>
        <w:t>Функциональность,</w:t>
      </w:r>
      <w:r>
        <w:rPr>
          <w:spacing w:val="1"/>
        </w:rPr>
        <w:t xml:space="preserve"> </w:t>
      </w:r>
      <w:r>
        <w:t>конструктивность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декоративно-прикладного искусства.</w:t>
      </w:r>
    </w:p>
    <w:p w:rsidR="00B649BB" w:rsidRDefault="001041ED">
      <w:pPr>
        <w:pStyle w:val="a3"/>
        <w:spacing w:line="360" w:lineRule="auto"/>
        <w:ind w:right="682"/>
      </w:pPr>
      <w:r>
        <w:t>Народное и современное в декоративно-прикладном искусстве. Становление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ремесла.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-67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монументально-декоративная,</w:t>
      </w:r>
      <w:r>
        <w:rPr>
          <w:spacing w:val="1"/>
        </w:rPr>
        <w:t xml:space="preserve"> </w:t>
      </w:r>
      <w:r>
        <w:t>декоративно-оформительская.</w:t>
      </w:r>
      <w:r>
        <w:rPr>
          <w:spacing w:val="1"/>
        </w:rPr>
        <w:t xml:space="preserve"> </w:t>
      </w:r>
      <w:r>
        <w:t>Принципы и приемы воплощения художественного образа в</w:t>
      </w:r>
      <w:r>
        <w:t xml:space="preserve"> декоративно-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закономерности.</w:t>
      </w:r>
      <w:r>
        <w:rPr>
          <w:spacing w:val="-1"/>
        </w:rPr>
        <w:t xml:space="preserve"> </w:t>
      </w:r>
      <w:r>
        <w:t>Орнаментальная композиция.</w:t>
      </w:r>
    </w:p>
    <w:p w:rsidR="00B649BB" w:rsidRDefault="001041ED">
      <w:pPr>
        <w:pStyle w:val="a3"/>
        <w:spacing w:before="2" w:line="360" w:lineRule="auto"/>
        <w:ind w:right="680"/>
      </w:pPr>
      <w:r>
        <w:t>Декоративное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ансамблевости: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соподчинение предметов домашнего обихода в интерьере крестьянской избы,</w:t>
      </w:r>
      <w:r>
        <w:rPr>
          <w:spacing w:val="-67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интерьеров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сооружений.</w:t>
      </w:r>
      <w:r>
        <w:rPr>
          <w:spacing w:val="1"/>
        </w:rPr>
        <w:t xml:space="preserve"> </w:t>
      </w:r>
      <w:r>
        <w:t>Художественно-содержательный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 искусства.</w:t>
      </w:r>
    </w:p>
    <w:p w:rsidR="00B649BB" w:rsidRDefault="001041ED">
      <w:pPr>
        <w:pStyle w:val="a3"/>
        <w:spacing w:line="360" w:lineRule="auto"/>
        <w:ind w:right="684"/>
      </w:pPr>
      <w:r>
        <w:t>Дизайн.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Дизай</w:t>
      </w:r>
      <w:r>
        <w:t>н</w:t>
      </w:r>
      <w:r>
        <w:rPr>
          <w:spacing w:val="1"/>
        </w:rPr>
        <w:t xml:space="preserve"> </w:t>
      </w:r>
      <w:hyperlink r:id="rId48">
        <w:r>
          <w:rPr>
            <w:u w:val="single"/>
          </w:rPr>
          <w:t>печатной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продукции</w:t>
        </w:r>
      </w:hyperlink>
      <w:r>
        <w:t>.</w:t>
      </w:r>
      <w:r>
        <w:rPr>
          <w:spacing w:val="-67"/>
        </w:rPr>
        <w:t xml:space="preserve"> </w:t>
      </w:r>
      <w:r>
        <w:t>Графические разработки эскизов печатной продукции: открытки, плакаты,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упаковка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шрифтовых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компо</w:t>
      </w:r>
      <w:r>
        <w:t>зиции.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шрифтовые</w:t>
      </w:r>
      <w:r>
        <w:rPr>
          <w:spacing w:val="1"/>
        </w:rPr>
        <w:t xml:space="preserve"> </w:t>
      </w:r>
      <w:r>
        <w:t>элементы в открытке, плакате, обложке книги. Особенности композиции и</w:t>
      </w:r>
      <w:r>
        <w:rPr>
          <w:spacing w:val="1"/>
        </w:rPr>
        <w:t xml:space="preserve"> </w:t>
      </w:r>
      <w:r>
        <w:t>цветового решения.</w:t>
      </w:r>
    </w:p>
    <w:p w:rsidR="00B649BB" w:rsidRDefault="001041ED">
      <w:pPr>
        <w:pStyle w:val="a3"/>
        <w:spacing w:line="360" w:lineRule="auto"/>
        <w:ind w:right="690"/>
      </w:pP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искусств.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книжный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 xml:space="preserve">обложка, </w:t>
      </w:r>
      <w:hyperlink r:id="rId49">
        <w:r>
          <w:rPr>
            <w:u w:val="single"/>
          </w:rPr>
          <w:t>форзац</w:t>
        </w:r>
      </w:hyperlink>
      <w:r>
        <w:t>, суперобложка и др.; внутренние элементы: титульный лист,</w:t>
      </w:r>
      <w:r>
        <w:rPr>
          <w:spacing w:val="-67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иллюстрации.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образности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 текста</w:t>
      </w:r>
      <w:r>
        <w:rPr>
          <w:spacing w:val="-1"/>
        </w:rPr>
        <w:t xml:space="preserve"> </w:t>
      </w:r>
      <w:r>
        <w:t>(обложка,</w:t>
      </w:r>
      <w:r>
        <w:rPr>
          <w:spacing w:val="-1"/>
        </w:rPr>
        <w:t xml:space="preserve"> </w:t>
      </w:r>
      <w:r>
        <w:t>титульный</w:t>
      </w:r>
      <w:r>
        <w:rPr>
          <w:spacing w:val="-1"/>
        </w:rPr>
        <w:t xml:space="preserve"> </w:t>
      </w:r>
      <w:r>
        <w:t>лист,</w:t>
      </w:r>
      <w:r>
        <w:rPr>
          <w:spacing w:val="-3"/>
        </w:rPr>
        <w:t xml:space="preserve"> </w:t>
      </w:r>
      <w:r>
        <w:t>заставка,</w:t>
      </w:r>
      <w:r>
        <w:rPr>
          <w:spacing w:val="-1"/>
        </w:rPr>
        <w:t xml:space="preserve"> </w:t>
      </w:r>
      <w:r>
        <w:t>концовка).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tabs>
          <w:tab w:val="left" w:pos="2337"/>
          <w:tab w:val="left" w:pos="3555"/>
          <w:tab w:val="left" w:pos="5013"/>
          <w:tab w:val="left" w:pos="6088"/>
          <w:tab w:val="left" w:pos="6591"/>
          <w:tab w:val="left" w:pos="8607"/>
        </w:tabs>
        <w:spacing w:before="67" w:line="362" w:lineRule="auto"/>
        <w:ind w:right="683"/>
        <w:jc w:val="left"/>
      </w:pPr>
      <w:r>
        <w:lastRenderedPageBreak/>
        <w:t>Геральдика.</w:t>
      </w:r>
      <w:r>
        <w:tab/>
        <w:t>История</w:t>
      </w:r>
      <w:r>
        <w:tab/>
        <w:t>появления</w:t>
      </w:r>
      <w:r>
        <w:tab/>
        <w:t>гербов,</w:t>
      </w:r>
      <w:r>
        <w:tab/>
        <w:t>их</w:t>
      </w:r>
      <w:r>
        <w:tab/>
        <w:t>символическое</w:t>
      </w:r>
      <w:r>
        <w:tab/>
        <w:t>толкование.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геральдических правил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герба.</w:t>
      </w:r>
    </w:p>
    <w:p w:rsidR="00B649BB" w:rsidRDefault="001041ED">
      <w:pPr>
        <w:spacing w:line="317" w:lineRule="exact"/>
        <w:ind w:left="682"/>
        <w:rPr>
          <w:sz w:val="28"/>
        </w:rPr>
      </w:pPr>
      <w:r>
        <w:rPr>
          <w:i/>
          <w:sz w:val="28"/>
        </w:rPr>
        <w:t>Примерные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задания</w:t>
      </w:r>
      <w:r>
        <w:rPr>
          <w:sz w:val="28"/>
        </w:rPr>
        <w:t>:</w:t>
      </w:r>
    </w:p>
    <w:p w:rsidR="00B649BB" w:rsidRDefault="001041ED">
      <w:pPr>
        <w:pStyle w:val="a3"/>
        <w:spacing w:before="161"/>
        <w:jc w:val="left"/>
      </w:pPr>
      <w:r>
        <w:t>а)</w:t>
      </w:r>
      <w:r>
        <w:rPr>
          <w:spacing w:val="-5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эскизов</w:t>
      </w:r>
      <w:r>
        <w:rPr>
          <w:spacing w:val="-5"/>
        </w:rPr>
        <w:t xml:space="preserve"> </w:t>
      </w:r>
      <w:r>
        <w:t>орнаментов;</w:t>
      </w:r>
    </w:p>
    <w:p w:rsidR="00B649BB" w:rsidRDefault="001041ED">
      <w:pPr>
        <w:pStyle w:val="a3"/>
        <w:tabs>
          <w:tab w:val="left" w:pos="2676"/>
          <w:tab w:val="left" w:pos="3830"/>
          <w:tab w:val="left" w:pos="6077"/>
          <w:tab w:val="left" w:pos="7283"/>
          <w:tab w:val="left" w:pos="7812"/>
          <w:tab w:val="left" w:pos="9076"/>
        </w:tabs>
        <w:spacing w:before="160" w:line="362" w:lineRule="auto"/>
        <w:ind w:right="693"/>
        <w:jc w:val="left"/>
      </w:pPr>
      <w:r>
        <w:t>б)</w:t>
      </w:r>
      <w:r>
        <w:rPr>
          <w:spacing w:val="-3"/>
        </w:rPr>
        <w:t xml:space="preserve"> </w:t>
      </w:r>
      <w:r>
        <w:t>выполнение</w:t>
      </w:r>
      <w:r>
        <w:tab/>
        <w:t>эскизов</w:t>
      </w:r>
      <w:r>
        <w:tab/>
        <w:t>художественных</w:t>
      </w:r>
      <w:r>
        <w:tab/>
        <w:t>изделий</w:t>
      </w:r>
      <w:r>
        <w:tab/>
        <w:t>по</w:t>
      </w:r>
      <w:r>
        <w:tab/>
        <w:t>мотивам</w:t>
      </w:r>
      <w:r>
        <w:tab/>
      </w:r>
      <w:r>
        <w:rPr>
          <w:spacing w:val="-1"/>
        </w:rPr>
        <w:t>русских</w:t>
      </w:r>
      <w:r>
        <w:rPr>
          <w:spacing w:val="-67"/>
        </w:rPr>
        <w:t xml:space="preserve"> </w:t>
      </w:r>
      <w:r>
        <w:t>народных промыслов;</w:t>
      </w:r>
    </w:p>
    <w:p w:rsidR="00B649BB" w:rsidRDefault="001041ED">
      <w:pPr>
        <w:pStyle w:val="a3"/>
        <w:tabs>
          <w:tab w:val="left" w:pos="2638"/>
          <w:tab w:val="left" w:pos="3768"/>
          <w:tab w:val="left" w:pos="5164"/>
          <w:tab w:val="left" w:pos="5666"/>
          <w:tab w:val="left" w:pos="6906"/>
          <w:tab w:val="left" w:pos="8853"/>
        </w:tabs>
        <w:spacing w:line="360" w:lineRule="auto"/>
        <w:ind w:right="682"/>
        <w:jc w:val="left"/>
      </w:pPr>
      <w:r>
        <w:t>в)</w:t>
      </w:r>
      <w:r>
        <w:rPr>
          <w:spacing w:val="-3"/>
        </w:rPr>
        <w:t xml:space="preserve"> </w:t>
      </w:r>
      <w:r>
        <w:t>выполнение</w:t>
      </w:r>
      <w:r>
        <w:tab/>
        <w:t>эскизов</w:t>
      </w:r>
      <w:r>
        <w:tab/>
        <w:t>костюмов</w:t>
      </w:r>
      <w:r>
        <w:tab/>
        <w:t>по</w:t>
      </w:r>
      <w:r>
        <w:tab/>
      </w:r>
      <w:r>
        <w:t>мотивам</w:t>
      </w:r>
      <w:r>
        <w:tab/>
        <w:t>национальных</w:t>
      </w:r>
      <w:r>
        <w:tab/>
        <w:t>костюмов</w:t>
      </w:r>
      <w:r>
        <w:rPr>
          <w:spacing w:val="-67"/>
        </w:rPr>
        <w:t xml:space="preserve"> </w:t>
      </w:r>
      <w:r>
        <w:t>разных народов</w:t>
      </w:r>
      <w:r>
        <w:rPr>
          <w:spacing w:val="-2"/>
        </w:rPr>
        <w:t xml:space="preserve"> </w:t>
      </w:r>
      <w:r>
        <w:t>России;</w:t>
      </w:r>
    </w:p>
    <w:p w:rsidR="00B649BB" w:rsidRDefault="001041ED">
      <w:pPr>
        <w:pStyle w:val="a3"/>
        <w:spacing w:line="362" w:lineRule="auto"/>
        <w:ind w:right="895"/>
        <w:jc w:val="left"/>
      </w:pPr>
      <w:r>
        <w:t>г)</w:t>
      </w:r>
      <w:r>
        <w:rPr>
          <w:spacing w:val="-3"/>
        </w:rPr>
        <w:t xml:space="preserve"> </w:t>
      </w:r>
      <w:r>
        <w:t>выполнение</w:t>
      </w:r>
      <w:r>
        <w:rPr>
          <w:spacing w:val="46"/>
        </w:rPr>
        <w:t xml:space="preserve"> </w:t>
      </w:r>
      <w:r>
        <w:t>эскиза</w:t>
      </w:r>
      <w:r>
        <w:rPr>
          <w:spacing w:val="45"/>
        </w:rPr>
        <w:t xml:space="preserve"> </w:t>
      </w:r>
      <w:r>
        <w:t>декоративно-прикладного</w:t>
      </w:r>
      <w:r>
        <w:rPr>
          <w:spacing w:val="47"/>
        </w:rPr>
        <w:t xml:space="preserve"> </w:t>
      </w:r>
      <w:r>
        <w:t>изделия</w:t>
      </w:r>
      <w:r>
        <w:rPr>
          <w:spacing w:val="44"/>
        </w:rPr>
        <w:t xml:space="preserve"> </w:t>
      </w:r>
      <w:r>
        <w:t>(предмета</w:t>
      </w:r>
      <w:r>
        <w:rPr>
          <w:spacing w:val="46"/>
        </w:rPr>
        <w:t xml:space="preserve"> </w:t>
      </w:r>
      <w:r>
        <w:t>быта,</w:t>
      </w:r>
      <w:r>
        <w:rPr>
          <w:spacing w:val="-67"/>
        </w:rPr>
        <w:t xml:space="preserve"> </w:t>
      </w:r>
      <w:r>
        <w:t>мебели</w:t>
      </w:r>
      <w:r>
        <w:rPr>
          <w:spacing w:val="-1"/>
        </w:rPr>
        <w:t xml:space="preserve"> </w:t>
      </w:r>
      <w:r>
        <w:t>и т.</w:t>
      </w:r>
      <w:r>
        <w:rPr>
          <w:spacing w:val="-2"/>
        </w:rPr>
        <w:t xml:space="preserve"> </w:t>
      </w:r>
      <w:r>
        <w:t>д.)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декором;</w:t>
      </w:r>
    </w:p>
    <w:p w:rsidR="00B649BB" w:rsidRDefault="001041ED">
      <w:pPr>
        <w:pStyle w:val="a3"/>
        <w:spacing w:line="360" w:lineRule="auto"/>
        <w:jc w:val="left"/>
      </w:pPr>
      <w:r>
        <w:t>д)</w:t>
      </w:r>
      <w:r>
        <w:rPr>
          <w:spacing w:val="-3"/>
        </w:rPr>
        <w:t xml:space="preserve"> </w:t>
      </w:r>
      <w:r>
        <w:t>декоративная</w:t>
      </w:r>
      <w:r>
        <w:rPr>
          <w:spacing w:val="32"/>
        </w:rPr>
        <w:t xml:space="preserve"> </w:t>
      </w:r>
      <w:r>
        <w:t>стилизация</w:t>
      </w:r>
      <w:r>
        <w:rPr>
          <w:spacing w:val="30"/>
        </w:rPr>
        <w:t xml:space="preserve"> </w:t>
      </w:r>
      <w:r>
        <w:t>растения,</w:t>
      </w:r>
      <w:r>
        <w:rPr>
          <w:spacing w:val="29"/>
        </w:rPr>
        <w:t xml:space="preserve"> </w:t>
      </w:r>
      <w:r>
        <w:t>животного,</w:t>
      </w:r>
      <w:r>
        <w:rPr>
          <w:spacing w:val="31"/>
        </w:rPr>
        <w:t xml:space="preserve"> </w:t>
      </w:r>
      <w:r>
        <w:t>создание</w:t>
      </w:r>
      <w:r>
        <w:rPr>
          <w:spacing w:val="32"/>
        </w:rPr>
        <w:t xml:space="preserve"> </w:t>
      </w:r>
      <w:r>
        <w:t>декоративной</w:t>
      </w:r>
      <w:r>
        <w:rPr>
          <w:spacing w:val="-67"/>
        </w:rPr>
        <w:t xml:space="preserve"> </w:t>
      </w:r>
      <w:r>
        <w:t>композиции;</w:t>
      </w:r>
    </w:p>
    <w:p w:rsidR="00B649BB" w:rsidRDefault="001041ED">
      <w:pPr>
        <w:pStyle w:val="a3"/>
        <w:spacing w:line="360" w:lineRule="auto"/>
        <w:ind w:right="673"/>
        <w:jc w:val="left"/>
      </w:pPr>
      <w:r>
        <w:t>е)</w:t>
      </w:r>
      <w:r>
        <w:rPr>
          <w:spacing w:val="-4"/>
        </w:rPr>
        <w:t xml:space="preserve"> </w:t>
      </w:r>
      <w:r>
        <w:t>выполнение</w:t>
      </w:r>
      <w:r>
        <w:rPr>
          <w:spacing w:val="25"/>
        </w:rPr>
        <w:t xml:space="preserve"> </w:t>
      </w:r>
      <w:r>
        <w:t>эскизов</w:t>
      </w:r>
      <w:r>
        <w:rPr>
          <w:spacing w:val="25"/>
        </w:rPr>
        <w:t xml:space="preserve"> </w:t>
      </w:r>
      <w:r>
        <w:t>печатной</w:t>
      </w:r>
      <w:r>
        <w:rPr>
          <w:spacing w:val="23"/>
        </w:rPr>
        <w:t xml:space="preserve"> </w:t>
      </w:r>
      <w:r>
        <w:t>продукции</w:t>
      </w:r>
      <w:r>
        <w:rPr>
          <w:spacing w:val="25"/>
        </w:rPr>
        <w:t xml:space="preserve"> </w:t>
      </w:r>
      <w:r>
        <w:t>(открытка,</w:t>
      </w:r>
      <w:r>
        <w:rPr>
          <w:spacing w:val="22"/>
        </w:rPr>
        <w:t xml:space="preserve"> </w:t>
      </w:r>
      <w:r>
        <w:t>приглашение,</w:t>
      </w:r>
      <w:r>
        <w:rPr>
          <w:spacing w:val="22"/>
        </w:rPr>
        <w:t xml:space="preserve"> </w:t>
      </w:r>
      <w:r>
        <w:t>плакат</w:t>
      </w:r>
      <w:r>
        <w:rPr>
          <w:spacing w:val="-67"/>
        </w:rPr>
        <w:t xml:space="preserve"> </w:t>
      </w:r>
      <w:r>
        <w:t>и др.), согласование изобразительных и шрифтовых элементов композиции;</w:t>
      </w:r>
      <w:r>
        <w:rPr>
          <w:spacing w:val="1"/>
        </w:rPr>
        <w:t xml:space="preserve"> </w:t>
      </w:r>
      <w:r>
        <w:t>ж)</w:t>
      </w:r>
      <w:r>
        <w:rPr>
          <w:spacing w:val="-3"/>
        </w:rPr>
        <w:t xml:space="preserve"> </w:t>
      </w:r>
      <w:r>
        <w:t>выполнение</w:t>
      </w:r>
      <w:r>
        <w:rPr>
          <w:spacing w:val="13"/>
        </w:rPr>
        <w:t xml:space="preserve"> </w:t>
      </w:r>
      <w:r>
        <w:t>эскизов</w:t>
      </w:r>
      <w:r>
        <w:rPr>
          <w:spacing w:val="10"/>
        </w:rPr>
        <w:t xml:space="preserve"> </w:t>
      </w:r>
      <w:r>
        <w:t>обложки,</w:t>
      </w:r>
      <w:r>
        <w:rPr>
          <w:spacing w:val="12"/>
        </w:rPr>
        <w:t xml:space="preserve"> </w:t>
      </w:r>
      <w:r>
        <w:t>концовки,</w:t>
      </w:r>
      <w:r>
        <w:rPr>
          <w:spacing w:val="12"/>
        </w:rPr>
        <w:t xml:space="preserve"> </w:t>
      </w:r>
      <w:r>
        <w:t>заставки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элементов</w:t>
      </w:r>
      <w:r>
        <w:rPr>
          <w:spacing w:val="-67"/>
        </w:rPr>
        <w:t xml:space="preserve"> </w:t>
      </w:r>
      <w:r>
        <w:t>графического оформления книг;</w:t>
      </w:r>
    </w:p>
    <w:p w:rsidR="00B649BB" w:rsidRDefault="001041ED">
      <w:pPr>
        <w:pStyle w:val="a3"/>
        <w:jc w:val="left"/>
      </w:pPr>
      <w:r>
        <w:t>з)</w:t>
      </w:r>
      <w:r>
        <w:rPr>
          <w:spacing w:val="-4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эскиза</w:t>
      </w:r>
      <w:r>
        <w:rPr>
          <w:spacing w:val="-3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фамильного</w:t>
      </w:r>
      <w:r>
        <w:rPr>
          <w:spacing w:val="-2"/>
        </w:rPr>
        <w:t xml:space="preserve"> </w:t>
      </w:r>
      <w:r>
        <w:t>герба;</w:t>
      </w:r>
    </w:p>
    <w:p w:rsidR="00B649BB" w:rsidRDefault="001041ED">
      <w:pPr>
        <w:pStyle w:val="a3"/>
        <w:spacing w:before="149" w:line="362" w:lineRule="auto"/>
        <w:ind w:right="895"/>
        <w:jc w:val="left"/>
      </w:pPr>
      <w:r>
        <w:t>и)</w:t>
      </w:r>
      <w:r>
        <w:rPr>
          <w:spacing w:val="-2"/>
        </w:rPr>
        <w:t xml:space="preserve"> </w:t>
      </w:r>
      <w:r>
        <w:t>выполнение</w:t>
      </w:r>
      <w:r>
        <w:rPr>
          <w:spacing w:val="3"/>
        </w:rPr>
        <w:t xml:space="preserve"> </w:t>
      </w:r>
      <w:r>
        <w:t>эскизов</w:t>
      </w:r>
      <w:r>
        <w:rPr>
          <w:spacing w:val="2"/>
        </w:rPr>
        <w:t xml:space="preserve"> </w:t>
      </w:r>
      <w:r>
        <w:t>игрушек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элементами</w:t>
      </w:r>
      <w:r>
        <w:rPr>
          <w:spacing w:val="3"/>
        </w:rPr>
        <w:t xml:space="preserve"> </w:t>
      </w:r>
      <w:r>
        <w:t>движения</w:t>
      </w:r>
      <w:r>
        <w:rPr>
          <w:spacing w:val="69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русских</w:t>
      </w:r>
      <w:r>
        <w:rPr>
          <w:spacing w:val="-67"/>
        </w:rPr>
        <w:t xml:space="preserve"> </w:t>
      </w:r>
      <w:r>
        <w:t>сказок,</w:t>
      </w:r>
      <w:r>
        <w:rPr>
          <w:spacing w:val="-2"/>
        </w:rPr>
        <w:t xml:space="preserve"> </w:t>
      </w:r>
      <w:r>
        <w:t>былин,</w:t>
      </w:r>
      <w:r>
        <w:rPr>
          <w:spacing w:val="-4"/>
        </w:rPr>
        <w:t xml:space="preserve"> </w:t>
      </w:r>
      <w:r>
        <w:t>басен,</w:t>
      </w:r>
      <w:r>
        <w:rPr>
          <w:spacing w:val="-1"/>
        </w:rPr>
        <w:t xml:space="preserve"> </w:t>
      </w:r>
      <w:r>
        <w:t>любимых</w:t>
      </w:r>
      <w:r>
        <w:rPr>
          <w:spacing w:val="1"/>
        </w:rPr>
        <w:t xml:space="preserve"> </w:t>
      </w:r>
      <w:r>
        <w:t>героев;</w:t>
      </w:r>
    </w:p>
    <w:p w:rsidR="00B649BB" w:rsidRDefault="001041ED">
      <w:pPr>
        <w:pStyle w:val="a3"/>
        <w:spacing w:line="360" w:lineRule="auto"/>
        <w:jc w:val="left"/>
      </w:pPr>
      <w:r>
        <w:t>к)</w:t>
      </w:r>
      <w:r>
        <w:rPr>
          <w:spacing w:val="-4"/>
        </w:rPr>
        <w:t xml:space="preserve"> </w:t>
      </w:r>
      <w:r>
        <w:t>выполнение</w:t>
      </w:r>
      <w:r>
        <w:rPr>
          <w:spacing w:val="52"/>
        </w:rPr>
        <w:t xml:space="preserve"> </w:t>
      </w:r>
      <w:r>
        <w:t>эскизов</w:t>
      </w:r>
      <w:r>
        <w:rPr>
          <w:spacing w:val="51"/>
        </w:rPr>
        <w:t xml:space="preserve"> </w:t>
      </w:r>
      <w:r>
        <w:t>приглашения,</w:t>
      </w:r>
      <w:r>
        <w:rPr>
          <w:spacing w:val="51"/>
        </w:rPr>
        <w:t xml:space="preserve"> </w:t>
      </w:r>
      <w:r>
        <w:t>поздравительной</w:t>
      </w:r>
      <w:r>
        <w:rPr>
          <w:spacing w:val="52"/>
        </w:rPr>
        <w:t xml:space="preserve"> </w:t>
      </w:r>
      <w:r>
        <w:t>открытки</w:t>
      </w:r>
      <w:r>
        <w:rPr>
          <w:spacing w:val="61"/>
        </w:rPr>
        <w:t xml:space="preserve"> </w:t>
      </w:r>
      <w:hyperlink r:id="rId50">
        <w:r>
          <w:rPr>
            <w:u w:val="single"/>
          </w:rPr>
          <w:t>ветеранам</w:t>
        </w:r>
      </w:hyperlink>
      <w:r>
        <w:rPr>
          <w:spacing w:val="-67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ветеранам труда;</w:t>
      </w:r>
    </w:p>
    <w:p w:rsidR="00B649BB" w:rsidRDefault="001041ED">
      <w:pPr>
        <w:pStyle w:val="a3"/>
        <w:spacing w:line="362" w:lineRule="auto"/>
        <w:ind w:right="673"/>
        <w:jc w:val="left"/>
      </w:pPr>
      <w:r>
        <w:t>л)</w:t>
      </w:r>
      <w:r>
        <w:rPr>
          <w:spacing w:val="-4"/>
        </w:rPr>
        <w:t xml:space="preserve"> </w:t>
      </w:r>
      <w:r>
        <w:t>выполнение</w:t>
      </w:r>
      <w:r>
        <w:rPr>
          <w:spacing w:val="33"/>
        </w:rPr>
        <w:t xml:space="preserve"> </w:t>
      </w:r>
      <w:r>
        <w:t>эскизов</w:t>
      </w:r>
      <w:r>
        <w:rPr>
          <w:spacing w:val="34"/>
        </w:rPr>
        <w:t xml:space="preserve"> </w:t>
      </w:r>
      <w:r>
        <w:t>оформления</w:t>
      </w:r>
      <w:r>
        <w:rPr>
          <w:spacing w:val="34"/>
        </w:rPr>
        <w:t xml:space="preserve"> </w:t>
      </w:r>
      <w:r>
        <w:t>альбома,</w:t>
      </w:r>
      <w:r>
        <w:rPr>
          <w:spacing w:val="30"/>
        </w:rPr>
        <w:t xml:space="preserve"> </w:t>
      </w:r>
      <w:r>
        <w:t>посвященного</w:t>
      </w:r>
      <w:r>
        <w:rPr>
          <w:spacing w:val="34"/>
        </w:rPr>
        <w:t xml:space="preserve"> </w:t>
      </w:r>
      <w:r>
        <w:t>итогам</w:t>
      </w:r>
      <w:r>
        <w:rPr>
          <w:spacing w:val="32"/>
        </w:rPr>
        <w:t xml:space="preserve"> </w:t>
      </w:r>
      <w:r>
        <w:t>походов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родному</w:t>
      </w:r>
      <w:r>
        <w:rPr>
          <w:spacing w:val="-4"/>
        </w:rPr>
        <w:t xml:space="preserve"> </w:t>
      </w:r>
      <w:r>
        <w:t>краю</w:t>
      </w:r>
      <w:r>
        <w:rPr>
          <w:spacing w:val="-3"/>
        </w:rPr>
        <w:t xml:space="preserve"> </w:t>
      </w:r>
      <w:r>
        <w:t>(заставки,</w:t>
      </w:r>
      <w:r>
        <w:rPr>
          <w:spacing w:val="-3"/>
        </w:rPr>
        <w:t xml:space="preserve"> </w:t>
      </w:r>
      <w:r>
        <w:t>буквицы,</w:t>
      </w:r>
      <w:r>
        <w:rPr>
          <w:spacing w:val="-1"/>
        </w:rPr>
        <w:t xml:space="preserve"> </w:t>
      </w:r>
      <w:r>
        <w:t>концовки,</w:t>
      </w:r>
      <w:r>
        <w:rPr>
          <w:spacing w:val="-2"/>
        </w:rPr>
        <w:t xml:space="preserve"> </w:t>
      </w:r>
      <w:r>
        <w:t>эмблемы городов</w:t>
      </w:r>
      <w:r>
        <w:rPr>
          <w:spacing w:val="-5"/>
        </w:rPr>
        <w:t xml:space="preserve"> </w:t>
      </w:r>
      <w:r>
        <w:t>и т.</w:t>
      </w:r>
      <w:r>
        <w:rPr>
          <w:spacing w:val="5"/>
        </w:rPr>
        <w:t xml:space="preserve"> </w:t>
      </w:r>
      <w:r>
        <w:t>п.).</w:t>
      </w:r>
    </w:p>
    <w:p w:rsidR="00B649BB" w:rsidRDefault="001041ED">
      <w:pPr>
        <w:pStyle w:val="2"/>
        <w:spacing w:line="322" w:lineRule="exact"/>
        <w:jc w:val="left"/>
      </w:pPr>
      <w:r>
        <w:t>Беседы</w:t>
      </w:r>
      <w:r>
        <w:rPr>
          <w:spacing w:val="-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красоте</w:t>
      </w:r>
      <w:r>
        <w:rPr>
          <w:spacing w:val="-2"/>
        </w:rPr>
        <w:t xml:space="preserve"> </w:t>
      </w:r>
      <w:r>
        <w:t>вокруг</w:t>
      </w:r>
      <w:r>
        <w:rPr>
          <w:spacing w:val="-6"/>
        </w:rPr>
        <w:t xml:space="preserve"> </w:t>
      </w:r>
      <w:r>
        <w:t>нас</w:t>
      </w:r>
    </w:p>
    <w:p w:rsidR="00B649BB" w:rsidRDefault="001041ED">
      <w:pPr>
        <w:spacing w:before="150"/>
        <w:ind w:left="682"/>
        <w:rPr>
          <w:sz w:val="28"/>
        </w:rPr>
      </w:pPr>
      <w:r>
        <w:rPr>
          <w:i/>
          <w:sz w:val="28"/>
        </w:rPr>
        <w:t>Примерные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бесед</w:t>
      </w:r>
      <w:r>
        <w:rPr>
          <w:sz w:val="28"/>
        </w:rPr>
        <w:t>:</w:t>
      </w:r>
    </w:p>
    <w:p w:rsidR="00B649BB" w:rsidRDefault="001041ED" w:rsidP="001041ED">
      <w:pPr>
        <w:pStyle w:val="a4"/>
        <w:numPr>
          <w:ilvl w:val="0"/>
          <w:numId w:val="125"/>
        </w:numPr>
        <w:tabs>
          <w:tab w:val="left" w:pos="1033"/>
        </w:tabs>
        <w:spacing w:before="160" w:line="362" w:lineRule="auto"/>
        <w:ind w:right="684" w:firstLine="0"/>
        <w:jc w:val="left"/>
        <w:rPr>
          <w:sz w:val="28"/>
        </w:rPr>
      </w:pPr>
      <w:r>
        <w:rPr>
          <w:sz w:val="28"/>
        </w:rPr>
        <w:t>картины</w:t>
      </w:r>
      <w:r>
        <w:rPr>
          <w:spacing w:val="5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5"/>
          <w:sz w:val="28"/>
        </w:rPr>
        <w:t xml:space="preserve"> </w:t>
      </w:r>
      <w:r>
        <w:rPr>
          <w:sz w:val="28"/>
        </w:rPr>
        <w:t>жизни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5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6"/>
          <w:sz w:val="28"/>
        </w:rPr>
        <w:t xml:space="preserve"> </w:t>
      </w:r>
      <w:r>
        <w:rPr>
          <w:sz w:val="28"/>
        </w:rPr>
        <w:t>XIX</w:t>
      </w:r>
      <w:r>
        <w:rPr>
          <w:spacing w:val="5"/>
          <w:sz w:val="28"/>
        </w:rPr>
        <w:t xml:space="preserve"> </w:t>
      </w:r>
      <w:r>
        <w:rPr>
          <w:sz w:val="28"/>
        </w:rPr>
        <w:t>в.,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передвижников;</w:t>
      </w:r>
    </w:p>
    <w:p w:rsidR="00B649BB" w:rsidRDefault="001041ED" w:rsidP="001041ED">
      <w:pPr>
        <w:pStyle w:val="a4"/>
        <w:numPr>
          <w:ilvl w:val="0"/>
          <w:numId w:val="125"/>
        </w:numPr>
        <w:tabs>
          <w:tab w:val="left" w:pos="1033"/>
        </w:tabs>
        <w:spacing w:line="360" w:lineRule="auto"/>
        <w:ind w:right="683" w:firstLine="0"/>
        <w:jc w:val="left"/>
        <w:rPr>
          <w:sz w:val="28"/>
        </w:rPr>
      </w:pPr>
      <w:r>
        <w:rPr>
          <w:sz w:val="28"/>
        </w:rPr>
        <w:t>значительные</w:t>
      </w:r>
      <w:r>
        <w:rPr>
          <w:spacing w:val="29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30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30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30"/>
          <w:sz w:val="28"/>
        </w:rPr>
        <w:t xml:space="preserve"> </w:t>
      </w:r>
      <w:r>
        <w:rPr>
          <w:sz w:val="28"/>
        </w:rPr>
        <w:t>В.</w:t>
      </w:r>
      <w:r>
        <w:rPr>
          <w:spacing w:val="4"/>
          <w:sz w:val="28"/>
        </w:rPr>
        <w:t xml:space="preserve"> </w:t>
      </w:r>
      <w:r>
        <w:rPr>
          <w:sz w:val="28"/>
        </w:rPr>
        <w:t>И.</w:t>
      </w:r>
      <w:r>
        <w:rPr>
          <w:spacing w:val="-3"/>
          <w:sz w:val="28"/>
        </w:rPr>
        <w:t xml:space="preserve"> </w:t>
      </w:r>
      <w:r>
        <w:rPr>
          <w:sz w:val="28"/>
        </w:rPr>
        <w:t>Сурикова,</w:t>
      </w:r>
      <w:r>
        <w:rPr>
          <w:spacing w:val="-67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М.</w:t>
      </w:r>
      <w:r>
        <w:rPr>
          <w:spacing w:val="-2"/>
          <w:sz w:val="28"/>
        </w:rPr>
        <w:t xml:space="preserve"> </w:t>
      </w:r>
      <w:r>
        <w:rPr>
          <w:sz w:val="28"/>
        </w:rPr>
        <w:t>Васнецова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замечательных русских художников;</w:t>
      </w:r>
    </w:p>
    <w:p w:rsidR="00B649BB" w:rsidRDefault="001041ED" w:rsidP="001041ED">
      <w:pPr>
        <w:pStyle w:val="a4"/>
        <w:numPr>
          <w:ilvl w:val="0"/>
          <w:numId w:val="125"/>
        </w:numPr>
        <w:tabs>
          <w:tab w:val="left" w:pos="1033"/>
        </w:tabs>
        <w:spacing w:line="321" w:lineRule="exact"/>
        <w:ind w:left="1032"/>
        <w:jc w:val="left"/>
        <w:rPr>
          <w:sz w:val="28"/>
        </w:rPr>
      </w:pPr>
      <w:r>
        <w:rPr>
          <w:sz w:val="28"/>
        </w:rPr>
        <w:t>образы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-2"/>
          <w:sz w:val="28"/>
        </w:rPr>
        <w:t xml:space="preserve"> </w:t>
      </w:r>
      <w:r>
        <w:rPr>
          <w:sz w:val="28"/>
        </w:rPr>
        <w:t>Васнецова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М. Врубеля;</w:t>
      </w:r>
    </w:p>
    <w:p w:rsidR="00B649BB" w:rsidRDefault="00B649BB">
      <w:pPr>
        <w:spacing w:line="321" w:lineRule="exact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25"/>
        </w:numPr>
        <w:tabs>
          <w:tab w:val="left" w:pos="1033"/>
        </w:tabs>
        <w:spacing w:before="67"/>
        <w:ind w:left="1032"/>
        <w:jc w:val="left"/>
        <w:rPr>
          <w:sz w:val="28"/>
        </w:rPr>
      </w:pPr>
      <w:r>
        <w:rPr>
          <w:sz w:val="28"/>
        </w:rPr>
        <w:lastRenderedPageBreak/>
        <w:t>красота</w:t>
      </w:r>
      <w:r>
        <w:rPr>
          <w:spacing w:val="-5"/>
          <w:sz w:val="28"/>
        </w:rPr>
        <w:t xml:space="preserve"> </w:t>
      </w:r>
      <w:r>
        <w:rPr>
          <w:sz w:val="28"/>
        </w:rPr>
        <w:t>пейзажа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1"/>
          <w:sz w:val="28"/>
        </w:rPr>
        <w:t xml:space="preserve"> </w:t>
      </w:r>
      <w:r>
        <w:rPr>
          <w:sz w:val="28"/>
        </w:rPr>
        <w:t>живописи;</w:t>
      </w:r>
    </w:p>
    <w:p w:rsidR="00B649BB" w:rsidRDefault="001041ED" w:rsidP="001041ED">
      <w:pPr>
        <w:pStyle w:val="a4"/>
        <w:numPr>
          <w:ilvl w:val="0"/>
          <w:numId w:val="125"/>
        </w:numPr>
        <w:tabs>
          <w:tab w:val="left" w:pos="1033"/>
        </w:tabs>
        <w:spacing w:before="163"/>
        <w:ind w:left="1032"/>
        <w:jc w:val="left"/>
        <w:rPr>
          <w:sz w:val="28"/>
        </w:rPr>
      </w:pPr>
      <w:r>
        <w:rPr>
          <w:sz w:val="28"/>
        </w:rPr>
        <w:t>натюрморт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советской</w:t>
      </w:r>
      <w:r>
        <w:rPr>
          <w:spacing w:val="-3"/>
          <w:sz w:val="28"/>
        </w:rPr>
        <w:t xml:space="preserve"> </w:t>
      </w:r>
      <w:r>
        <w:rPr>
          <w:sz w:val="28"/>
        </w:rPr>
        <w:t>живописи;</w:t>
      </w:r>
    </w:p>
    <w:p w:rsidR="00B649BB" w:rsidRDefault="001041ED" w:rsidP="001041ED">
      <w:pPr>
        <w:pStyle w:val="a4"/>
        <w:numPr>
          <w:ilvl w:val="0"/>
          <w:numId w:val="125"/>
        </w:numPr>
        <w:tabs>
          <w:tab w:val="left" w:pos="1033"/>
        </w:tabs>
        <w:spacing w:before="161"/>
        <w:ind w:left="1032"/>
        <w:jc w:val="left"/>
        <w:rPr>
          <w:sz w:val="28"/>
        </w:rPr>
      </w:pPr>
      <w:r>
        <w:rPr>
          <w:sz w:val="28"/>
        </w:rPr>
        <w:t>скульптура</w:t>
      </w:r>
      <w:r>
        <w:rPr>
          <w:spacing w:val="-4"/>
          <w:sz w:val="28"/>
        </w:rPr>
        <w:t xml:space="preserve"> </w:t>
      </w:r>
      <w:r>
        <w:rPr>
          <w:sz w:val="28"/>
        </w:rPr>
        <w:t>Древнего</w:t>
      </w:r>
      <w:r>
        <w:rPr>
          <w:spacing w:val="-3"/>
          <w:sz w:val="28"/>
        </w:rPr>
        <w:t xml:space="preserve"> </w:t>
      </w:r>
      <w:r>
        <w:rPr>
          <w:sz w:val="28"/>
        </w:rPr>
        <w:t>мира;</w:t>
      </w:r>
    </w:p>
    <w:p w:rsidR="00B649BB" w:rsidRDefault="001041ED" w:rsidP="001041ED">
      <w:pPr>
        <w:pStyle w:val="a4"/>
        <w:numPr>
          <w:ilvl w:val="0"/>
          <w:numId w:val="125"/>
        </w:numPr>
        <w:tabs>
          <w:tab w:val="left" w:pos="1033"/>
        </w:tabs>
        <w:spacing w:before="160"/>
        <w:ind w:left="1032"/>
        <w:jc w:val="left"/>
        <w:rPr>
          <w:sz w:val="28"/>
        </w:rPr>
      </w:pPr>
      <w:r>
        <w:rPr>
          <w:sz w:val="28"/>
        </w:rPr>
        <w:t>каменное</w:t>
      </w:r>
      <w:r>
        <w:rPr>
          <w:spacing w:val="-2"/>
          <w:sz w:val="28"/>
        </w:rPr>
        <w:t xml:space="preserve"> </w:t>
      </w:r>
      <w:r>
        <w:rPr>
          <w:sz w:val="28"/>
        </w:rPr>
        <w:t>зодчество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Москве;</w:t>
      </w:r>
    </w:p>
    <w:p w:rsidR="00B649BB" w:rsidRDefault="001041ED" w:rsidP="001041ED">
      <w:pPr>
        <w:pStyle w:val="a4"/>
        <w:numPr>
          <w:ilvl w:val="0"/>
          <w:numId w:val="125"/>
        </w:numPr>
        <w:tabs>
          <w:tab w:val="left" w:pos="1033"/>
        </w:tabs>
        <w:spacing w:before="161" w:line="362" w:lineRule="auto"/>
        <w:ind w:right="685" w:firstLine="0"/>
        <w:rPr>
          <w:sz w:val="28"/>
        </w:rPr>
      </w:pPr>
      <w:r>
        <w:rPr>
          <w:sz w:val="28"/>
        </w:rPr>
        <w:t>Кремль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Дворцовая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Санкт-Петербурге —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величайшие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достижения русских</w:t>
      </w:r>
      <w:r>
        <w:rPr>
          <w:spacing w:val="3"/>
          <w:sz w:val="28"/>
        </w:rPr>
        <w:t xml:space="preserve"> </w:t>
      </w:r>
      <w:r>
        <w:rPr>
          <w:sz w:val="28"/>
        </w:rPr>
        <w:t>зодчих;</w:t>
      </w:r>
    </w:p>
    <w:p w:rsidR="00B649BB" w:rsidRDefault="001041ED" w:rsidP="001041ED">
      <w:pPr>
        <w:pStyle w:val="a4"/>
        <w:numPr>
          <w:ilvl w:val="0"/>
          <w:numId w:val="125"/>
        </w:numPr>
        <w:tabs>
          <w:tab w:val="left" w:pos="1033"/>
        </w:tabs>
        <w:spacing w:line="360" w:lineRule="auto"/>
        <w:ind w:right="683" w:firstLine="0"/>
        <w:rPr>
          <w:sz w:val="28"/>
        </w:rPr>
      </w:pPr>
      <w:r>
        <w:rPr>
          <w:sz w:val="28"/>
        </w:rPr>
        <w:t>зарубежные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музеи: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картинная</w:t>
      </w:r>
      <w:r>
        <w:rPr>
          <w:spacing w:val="1"/>
          <w:sz w:val="28"/>
        </w:rPr>
        <w:t xml:space="preserve"> </w:t>
      </w:r>
      <w:r>
        <w:rPr>
          <w:sz w:val="28"/>
        </w:rPr>
        <w:t>галерея</w:t>
      </w:r>
      <w:r>
        <w:rPr>
          <w:spacing w:val="1"/>
          <w:sz w:val="28"/>
        </w:rPr>
        <w:t xml:space="preserve"> </w:t>
      </w:r>
      <w:r>
        <w:rPr>
          <w:sz w:val="28"/>
        </w:rPr>
        <w:t>Уффици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hyperlink r:id="rId51">
        <w:r>
          <w:rPr>
            <w:sz w:val="28"/>
            <w:u w:val="single"/>
          </w:rPr>
          <w:t>Флоренция</w:t>
        </w:r>
      </w:hyperlink>
      <w:r>
        <w:rPr>
          <w:sz w:val="28"/>
        </w:rPr>
        <w:t xml:space="preserve">), </w:t>
      </w:r>
      <w:hyperlink r:id="rId52">
        <w:r>
          <w:rPr>
            <w:sz w:val="28"/>
            <w:u w:val="single"/>
          </w:rPr>
          <w:t>Дрезденская</w:t>
        </w:r>
      </w:hyperlink>
      <w:r>
        <w:rPr>
          <w:sz w:val="28"/>
        </w:rPr>
        <w:t xml:space="preserve"> картинная галерея, Пинакотека (</w:t>
      </w:r>
      <w:hyperlink r:id="rId53">
        <w:r>
          <w:rPr>
            <w:sz w:val="28"/>
            <w:u w:val="single"/>
          </w:rPr>
          <w:t>Мюнхен</w:t>
        </w:r>
      </w:hyperlink>
      <w:r>
        <w:rPr>
          <w:sz w:val="28"/>
        </w:rPr>
        <w:t>), музеи</w:t>
      </w:r>
      <w:r>
        <w:rPr>
          <w:spacing w:val="1"/>
          <w:sz w:val="28"/>
        </w:rPr>
        <w:t xml:space="preserve"> </w:t>
      </w:r>
      <w:r>
        <w:rPr>
          <w:sz w:val="28"/>
        </w:rPr>
        <w:t>Ватикана;</w:t>
      </w:r>
    </w:p>
    <w:p w:rsidR="00B649BB" w:rsidRDefault="001041ED" w:rsidP="001041ED">
      <w:pPr>
        <w:pStyle w:val="a4"/>
        <w:numPr>
          <w:ilvl w:val="0"/>
          <w:numId w:val="125"/>
        </w:numPr>
        <w:tabs>
          <w:tab w:val="left" w:pos="1033"/>
        </w:tabs>
        <w:spacing w:line="360" w:lineRule="auto"/>
        <w:ind w:right="685" w:firstLine="0"/>
        <w:rPr>
          <w:sz w:val="28"/>
        </w:rPr>
      </w:pPr>
      <w:r>
        <w:rPr>
          <w:sz w:val="28"/>
        </w:rPr>
        <w:t>отечественные</w:t>
      </w:r>
      <w:r>
        <w:rPr>
          <w:spacing w:val="71"/>
          <w:sz w:val="28"/>
        </w:rPr>
        <w:t xml:space="preserve"> </w:t>
      </w:r>
      <w:r>
        <w:rPr>
          <w:sz w:val="28"/>
        </w:rPr>
        <w:t>музеи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галереи:   Пензенская   картинная   галерея   им.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К. А. Савицкого, </w:t>
      </w:r>
      <w:hyperlink r:id="rId54">
        <w:r>
          <w:rPr>
            <w:sz w:val="28"/>
            <w:u w:val="single"/>
          </w:rPr>
          <w:t>Тульский областной</w:t>
        </w:r>
      </w:hyperlink>
      <w:r>
        <w:rPr>
          <w:sz w:val="28"/>
        </w:rPr>
        <w:t xml:space="preserve"> художественный музей, </w:t>
      </w:r>
      <w:hyperlink r:id="rId55">
        <w:r>
          <w:rPr>
            <w:sz w:val="28"/>
            <w:u w:val="single"/>
          </w:rPr>
          <w:t>Воронежский</w:t>
        </w:r>
      </w:hyperlink>
      <w:r>
        <w:rPr>
          <w:spacing w:val="1"/>
          <w:sz w:val="28"/>
        </w:rPr>
        <w:t xml:space="preserve"> </w:t>
      </w:r>
      <w:hyperlink r:id="rId56">
        <w:r>
          <w:rPr>
            <w:sz w:val="28"/>
            <w:u w:val="single"/>
          </w:rPr>
          <w:t>областной</w:t>
        </w:r>
        <w:r>
          <w:rPr>
            <w:spacing w:val="-3"/>
            <w:sz w:val="28"/>
          </w:rPr>
          <w:t xml:space="preserve"> </w:t>
        </w:r>
      </w:hyperlink>
      <w:r>
        <w:rPr>
          <w:sz w:val="28"/>
        </w:rPr>
        <w:t>художественный музей им.</w:t>
      </w:r>
      <w:r>
        <w:rPr>
          <w:spacing w:val="-3"/>
          <w:sz w:val="28"/>
        </w:rPr>
        <w:t xml:space="preserve"> </w:t>
      </w:r>
      <w:r>
        <w:rPr>
          <w:sz w:val="28"/>
        </w:rPr>
        <w:t>И.</w:t>
      </w:r>
      <w:r>
        <w:rPr>
          <w:spacing w:val="2"/>
          <w:sz w:val="28"/>
        </w:rPr>
        <w:t xml:space="preserve"> </w:t>
      </w:r>
      <w:r>
        <w:rPr>
          <w:sz w:val="28"/>
        </w:rPr>
        <w:t>Н.</w:t>
      </w:r>
      <w:r>
        <w:rPr>
          <w:spacing w:val="-1"/>
          <w:sz w:val="28"/>
        </w:rPr>
        <w:t xml:space="preserve"> </w:t>
      </w:r>
      <w:r>
        <w:rPr>
          <w:sz w:val="28"/>
        </w:rPr>
        <w:t>Крамского.</w:t>
      </w:r>
    </w:p>
    <w:p w:rsidR="00B649BB" w:rsidRDefault="001041ED" w:rsidP="001041ED">
      <w:pPr>
        <w:pStyle w:val="2"/>
        <w:numPr>
          <w:ilvl w:val="1"/>
          <w:numId w:val="172"/>
        </w:numPr>
        <w:tabs>
          <w:tab w:val="left" w:pos="5114"/>
        </w:tabs>
        <w:ind w:left="5113" w:hanging="213"/>
        <w:jc w:val="both"/>
      </w:pPr>
      <w:r>
        <w:t>класс</w:t>
      </w:r>
    </w:p>
    <w:p w:rsidR="00B649BB" w:rsidRDefault="001041ED">
      <w:pPr>
        <w:spacing w:before="162"/>
        <w:ind w:left="682"/>
        <w:rPr>
          <w:b/>
          <w:sz w:val="28"/>
        </w:rPr>
      </w:pPr>
      <w:r>
        <w:rPr>
          <w:b/>
          <w:sz w:val="28"/>
        </w:rPr>
        <w:t>Рисунок</w:t>
      </w:r>
    </w:p>
    <w:p w:rsidR="00B649BB" w:rsidRDefault="001041ED">
      <w:pPr>
        <w:pStyle w:val="a3"/>
        <w:spacing w:before="156" w:line="360" w:lineRule="auto"/>
        <w:ind w:right="689"/>
      </w:pPr>
      <w:r>
        <w:t>Трехмерное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перспективы.</w:t>
      </w:r>
      <w:r>
        <w:rPr>
          <w:spacing w:val="1"/>
        </w:rPr>
        <w:t xml:space="preserve"> </w:t>
      </w:r>
      <w:r>
        <w:t>Перспектива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круга.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перспектива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средневековом изобразительном искусстве. Явление световой перспективы.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формообра</w:t>
      </w:r>
      <w:r>
        <w:t>зующих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теней.</w:t>
      </w:r>
      <w:r>
        <w:rPr>
          <w:spacing w:val="-67"/>
        </w:rPr>
        <w:t xml:space="preserve"> </w:t>
      </w:r>
      <w:r>
        <w:t>Светотеневые характеристики предметов. Длина и направление падающих</w:t>
      </w:r>
      <w:r>
        <w:rPr>
          <w:spacing w:val="1"/>
        </w:rPr>
        <w:t xml:space="preserve"> </w:t>
      </w:r>
      <w:r>
        <w:t>теней.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объемной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Пограничный</w:t>
      </w:r>
      <w:r>
        <w:rPr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условиях 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освещения.</w:t>
      </w:r>
    </w:p>
    <w:p w:rsidR="00B649BB" w:rsidRDefault="001041ED">
      <w:pPr>
        <w:pStyle w:val="a3"/>
        <w:spacing w:line="360" w:lineRule="auto"/>
        <w:ind w:right="682"/>
      </w:pP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расположения, перспективного сокращения, объема, тональных отношений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образности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прекрасным.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</w:t>
      </w:r>
      <w:r>
        <w:t>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натюрморте.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Световая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цветовая</w:t>
      </w:r>
      <w:r>
        <w:rPr>
          <w:spacing w:val="1"/>
        </w:rPr>
        <w:t xml:space="preserve"> </w:t>
      </w:r>
      <w:r>
        <w:t>перспектива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пейзаже.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мягкими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материалами (уголь, сангина).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90"/>
      </w:pPr>
      <w:r>
        <w:lastRenderedPageBreak/>
        <w:t>Изображение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гипсовых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орнаментов, деталей архитектуры, натюрмортов, развитие умения видеть их</w:t>
      </w:r>
      <w:r>
        <w:rPr>
          <w:spacing w:val="1"/>
        </w:rPr>
        <w:t xml:space="preserve"> </w:t>
      </w:r>
      <w:r>
        <w:t>красоту. Особенности построения предметов сложной формы. Изображение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мимика.</w:t>
      </w:r>
      <w:r>
        <w:rPr>
          <w:spacing w:val="1"/>
        </w:rPr>
        <w:t xml:space="preserve"> </w:t>
      </w:r>
      <w:r>
        <w:t>Наброски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зарисов</w:t>
      </w:r>
      <w:r>
        <w:t>ки фигуры человека. Особенности работы художника над образом</w:t>
      </w:r>
      <w:r>
        <w:rPr>
          <w:spacing w:val="1"/>
        </w:rPr>
        <w:t xml:space="preserve"> </w:t>
      </w:r>
      <w:r>
        <w:t>изображаемого человека.</w:t>
      </w:r>
    </w:p>
    <w:p w:rsidR="00B649BB" w:rsidRDefault="001041ED">
      <w:pPr>
        <w:spacing w:before="2"/>
        <w:ind w:left="682"/>
        <w:jc w:val="both"/>
        <w:rPr>
          <w:sz w:val="28"/>
        </w:rPr>
      </w:pPr>
      <w:r>
        <w:rPr>
          <w:i/>
          <w:sz w:val="28"/>
        </w:rPr>
        <w:t>Примерные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задания</w:t>
      </w:r>
      <w:r>
        <w:rPr>
          <w:sz w:val="28"/>
        </w:rPr>
        <w:t>:</w:t>
      </w:r>
    </w:p>
    <w:p w:rsidR="00B649BB" w:rsidRDefault="001041ED">
      <w:pPr>
        <w:pStyle w:val="a3"/>
        <w:spacing w:before="161" w:line="360" w:lineRule="auto"/>
        <w:ind w:right="691"/>
      </w:pPr>
      <w:r>
        <w:t>а) рисование с натуры отдельных предметов быта (кувшин, кофейник, ваза),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(приборы,</w:t>
      </w:r>
      <w:r>
        <w:rPr>
          <w:spacing w:val="1"/>
        </w:rPr>
        <w:t xml:space="preserve"> </w:t>
      </w:r>
      <w:r>
        <w:t>столярные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слесарные</w:t>
      </w:r>
      <w:r>
        <w:rPr>
          <w:spacing w:val="1"/>
        </w:rPr>
        <w:t xml:space="preserve"> </w:t>
      </w:r>
      <w:r>
        <w:t xml:space="preserve">инструменты, </w:t>
      </w:r>
      <w:r>
        <w:t>модели машин, игрушки и др.), гипсовые модели орнаментов,</w:t>
      </w:r>
      <w:r>
        <w:rPr>
          <w:spacing w:val="1"/>
        </w:rPr>
        <w:t xml:space="preserve"> </w:t>
      </w:r>
      <w:r>
        <w:t>архитектурных деталей;</w:t>
      </w:r>
    </w:p>
    <w:p w:rsidR="00B649BB" w:rsidRDefault="001041ED">
      <w:pPr>
        <w:pStyle w:val="a3"/>
        <w:spacing w:line="360" w:lineRule="auto"/>
        <w:ind w:right="693"/>
      </w:pPr>
      <w:r>
        <w:t>б) выполнение</w:t>
      </w:r>
      <w:r>
        <w:rPr>
          <w:spacing w:val="1"/>
        </w:rPr>
        <w:t xml:space="preserve"> </w:t>
      </w:r>
      <w:r>
        <w:t>натюрмортов,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школьных</w:t>
      </w:r>
      <w:r>
        <w:rPr>
          <w:spacing w:val="-67"/>
        </w:rPr>
        <w:t xml:space="preserve"> </w:t>
      </w:r>
      <w:r>
        <w:t>принадлежностей, искусства, техники, спорта, природы (например, гипсовый</w:t>
      </w:r>
      <w:r>
        <w:rPr>
          <w:spacing w:val="-67"/>
        </w:rPr>
        <w:t xml:space="preserve"> </w:t>
      </w:r>
      <w:r>
        <w:t>орнамент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ваза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цветами,</w:t>
      </w:r>
      <w:r>
        <w:rPr>
          <w:spacing w:val="-1"/>
        </w:rPr>
        <w:t xml:space="preserve"> </w:t>
      </w:r>
      <w:r>
        <w:t>этюдник;</w:t>
      </w:r>
      <w:r>
        <w:rPr>
          <w:spacing w:val="1"/>
        </w:rPr>
        <w:t xml:space="preserve"> </w:t>
      </w:r>
      <w:r>
        <w:t>ваза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яблоки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фоне</w:t>
      </w:r>
      <w:r>
        <w:rPr>
          <w:spacing w:val="-3"/>
        </w:rPr>
        <w:t xml:space="preserve"> </w:t>
      </w:r>
      <w:r>
        <w:t>драпировки);</w:t>
      </w:r>
    </w:p>
    <w:p w:rsidR="00B649BB" w:rsidRDefault="001041ED">
      <w:pPr>
        <w:pStyle w:val="a3"/>
        <w:spacing w:before="1"/>
      </w:pPr>
      <w:r>
        <w:t>в)</w:t>
      </w:r>
      <w:r>
        <w:rPr>
          <w:spacing w:val="-4"/>
        </w:rPr>
        <w:t xml:space="preserve"> </w:t>
      </w:r>
      <w:r>
        <w:t>изображение</w:t>
      </w:r>
      <w:r>
        <w:rPr>
          <w:spacing w:val="-3"/>
        </w:rPr>
        <w:t xml:space="preserve"> </w:t>
      </w:r>
      <w:r>
        <w:t>головы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человека;</w:t>
      </w:r>
    </w:p>
    <w:p w:rsidR="00B649BB" w:rsidRDefault="001041ED">
      <w:pPr>
        <w:pStyle w:val="a3"/>
        <w:spacing w:before="161"/>
      </w:pPr>
      <w:r>
        <w:t>г)</w:t>
      </w:r>
      <w:r>
        <w:rPr>
          <w:spacing w:val="-5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живописных</w:t>
      </w:r>
      <w:r>
        <w:rPr>
          <w:spacing w:val="-2"/>
        </w:rPr>
        <w:t xml:space="preserve"> </w:t>
      </w:r>
      <w:r>
        <w:t>упражнений.</w:t>
      </w:r>
    </w:p>
    <w:p w:rsidR="00B649BB" w:rsidRDefault="001041ED">
      <w:pPr>
        <w:pStyle w:val="2"/>
        <w:spacing w:before="165"/>
        <w:jc w:val="left"/>
      </w:pPr>
      <w:r>
        <w:t>Живопись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композиция</w:t>
      </w:r>
    </w:p>
    <w:p w:rsidR="00B649BB" w:rsidRDefault="001041ED">
      <w:pPr>
        <w:pStyle w:val="a3"/>
        <w:tabs>
          <w:tab w:val="left" w:pos="2042"/>
          <w:tab w:val="left" w:pos="2153"/>
          <w:tab w:val="left" w:pos="2197"/>
          <w:tab w:val="left" w:pos="2736"/>
          <w:tab w:val="left" w:pos="2871"/>
          <w:tab w:val="left" w:pos="3612"/>
          <w:tab w:val="left" w:pos="4125"/>
          <w:tab w:val="left" w:pos="5527"/>
          <w:tab w:val="left" w:pos="5673"/>
          <w:tab w:val="left" w:pos="5927"/>
          <w:tab w:val="left" w:pos="6212"/>
          <w:tab w:val="left" w:pos="7289"/>
          <w:tab w:val="left" w:pos="7323"/>
          <w:tab w:val="left" w:pos="7683"/>
          <w:tab w:val="left" w:pos="8392"/>
          <w:tab w:val="left" w:pos="8545"/>
          <w:tab w:val="left" w:pos="9036"/>
          <w:tab w:val="left" w:pos="9252"/>
          <w:tab w:val="left" w:pos="9738"/>
          <w:tab w:val="left" w:pos="9818"/>
        </w:tabs>
        <w:spacing w:before="156" w:line="360" w:lineRule="auto"/>
        <w:ind w:right="688"/>
        <w:jc w:val="left"/>
      </w:pPr>
      <w:r>
        <w:t>Рисование</w:t>
      </w:r>
      <w:r>
        <w:tab/>
      </w:r>
      <w:r>
        <w:tab/>
      </w:r>
      <w:r>
        <w:tab/>
        <w:t>на</w:t>
      </w:r>
      <w:r>
        <w:tab/>
        <w:t>темы</w:t>
      </w:r>
      <w:r>
        <w:tab/>
        <w:t>современности</w:t>
      </w:r>
      <w:r>
        <w:tab/>
      </w:r>
      <w:r>
        <w:tab/>
        <w:t>на</w:t>
      </w:r>
      <w:r>
        <w:tab/>
        <w:t>основе</w:t>
      </w:r>
      <w:r>
        <w:tab/>
        <w:t>наблюдений</w:t>
      </w:r>
      <w:r>
        <w:tab/>
        <w:t>или</w:t>
      </w:r>
      <w:r>
        <w:tab/>
        <w:t>по</w:t>
      </w:r>
      <w:r>
        <w:rPr>
          <w:spacing w:val="-67"/>
        </w:rPr>
        <w:t xml:space="preserve"> </w:t>
      </w:r>
      <w:r>
        <w:t>воображению.</w:t>
      </w:r>
      <w:r>
        <w:tab/>
      </w:r>
      <w:r>
        <w:tab/>
        <w:t>Иллюстрирование</w:t>
      </w:r>
      <w:r>
        <w:tab/>
      </w:r>
      <w:r>
        <w:t>литературных</w:t>
      </w:r>
      <w:r>
        <w:tab/>
      </w:r>
      <w:r>
        <w:tab/>
      </w:r>
      <w:r>
        <w:tab/>
        <w:t>произведений</w:t>
      </w:r>
      <w:r>
        <w:tab/>
      </w:r>
      <w:r>
        <w:tab/>
      </w:r>
      <w:r>
        <w:rPr>
          <w:spacing w:val="-1"/>
        </w:rPr>
        <w:t>(с</w:t>
      </w:r>
      <w:r>
        <w:rPr>
          <w:spacing w:val="-67"/>
        </w:rPr>
        <w:t xml:space="preserve"> </w:t>
      </w:r>
      <w:r>
        <w:t>предварительным</w:t>
      </w:r>
      <w:r>
        <w:rPr>
          <w:spacing w:val="16"/>
        </w:rPr>
        <w:t xml:space="preserve"> </w:t>
      </w:r>
      <w:r>
        <w:t>выполнением</w:t>
      </w:r>
      <w:r>
        <w:rPr>
          <w:spacing w:val="18"/>
        </w:rPr>
        <w:t xml:space="preserve"> </w:t>
      </w:r>
      <w:r>
        <w:t>набросков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зарисовок</w:t>
      </w:r>
      <w:r>
        <w:rPr>
          <w:spacing w:val="1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натуры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заданию</w:t>
      </w:r>
      <w:r>
        <w:rPr>
          <w:spacing w:val="-67"/>
        </w:rPr>
        <w:t xml:space="preserve"> </w:t>
      </w:r>
      <w:r>
        <w:t>учителя).</w:t>
      </w:r>
      <w:r>
        <w:tab/>
        <w:t>Выразительное</w:t>
      </w:r>
      <w:r>
        <w:tab/>
      </w:r>
      <w:r>
        <w:rPr>
          <w:spacing w:val="-1"/>
        </w:rPr>
        <w:t>изображение</w:t>
      </w:r>
      <w:r>
        <w:rPr>
          <w:spacing w:val="-1"/>
        </w:rPr>
        <w:tab/>
      </w:r>
      <w:r>
        <w:t>действия,</w:t>
      </w:r>
      <w:r>
        <w:tab/>
      </w:r>
      <w:r>
        <w:tab/>
        <w:t>сюжета,</w:t>
      </w:r>
      <w:r>
        <w:tab/>
      </w:r>
      <w:r>
        <w:tab/>
      </w:r>
      <w:r>
        <w:rPr>
          <w:spacing w:val="-1"/>
        </w:rPr>
        <w:t>персонажей,</w:t>
      </w:r>
      <w:r>
        <w:rPr>
          <w:spacing w:val="-67"/>
        </w:rPr>
        <w:t xml:space="preserve"> </w:t>
      </w:r>
      <w:r>
        <w:t>передача художественными средствами своего отношения к изображаемому.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3"/>
        </w:rPr>
        <w:t xml:space="preserve"> </w:t>
      </w:r>
      <w:r>
        <w:t>з</w:t>
      </w:r>
      <w:r>
        <w:t>акономерности</w:t>
      </w:r>
      <w:r>
        <w:rPr>
          <w:spacing w:val="4"/>
        </w:rPr>
        <w:t xml:space="preserve"> </w:t>
      </w:r>
      <w:r>
        <w:t>(подчинение</w:t>
      </w:r>
      <w:r>
        <w:rPr>
          <w:spacing w:val="6"/>
        </w:rPr>
        <w:t xml:space="preserve"> </w:t>
      </w:r>
      <w:r>
        <w:t>второстепенного</w:t>
      </w:r>
      <w:r>
        <w:rPr>
          <w:spacing w:val="4"/>
        </w:rPr>
        <w:t xml:space="preserve"> </w:t>
      </w:r>
      <w:r>
        <w:t>главному,</w:t>
      </w:r>
      <w:r>
        <w:rPr>
          <w:spacing w:val="-67"/>
        </w:rPr>
        <w:t xml:space="preserve"> </w:t>
      </w:r>
      <w:r>
        <w:t>равновесие</w:t>
      </w:r>
      <w:r>
        <w:rPr>
          <w:spacing w:val="31"/>
        </w:rPr>
        <w:t xml:space="preserve"> </w:t>
      </w:r>
      <w:r>
        <w:t>частей</w:t>
      </w:r>
      <w:r>
        <w:rPr>
          <w:spacing w:val="30"/>
        </w:rPr>
        <w:t xml:space="preserve"> </w:t>
      </w:r>
      <w:r>
        <w:t>рисунка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массе,</w:t>
      </w:r>
      <w:r>
        <w:rPr>
          <w:spacing w:val="30"/>
        </w:rPr>
        <w:t xml:space="preserve"> </w:t>
      </w:r>
      <w:r>
        <w:t>единство</w:t>
      </w:r>
      <w:r>
        <w:rPr>
          <w:spacing w:val="32"/>
        </w:rPr>
        <w:t xml:space="preserve"> </w:t>
      </w:r>
      <w:r>
        <w:t>графических,</w:t>
      </w:r>
      <w:r>
        <w:rPr>
          <w:spacing w:val="30"/>
        </w:rPr>
        <w:t xml:space="preserve"> </w:t>
      </w:r>
      <w:r>
        <w:t>тоновых</w:t>
      </w:r>
      <w:r>
        <w:rPr>
          <w:spacing w:val="3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цветовых</w:t>
      </w:r>
      <w:r>
        <w:rPr>
          <w:spacing w:val="21"/>
        </w:rPr>
        <w:t xml:space="preserve"> </w:t>
      </w:r>
      <w:r>
        <w:t>отношений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п.).</w:t>
      </w:r>
      <w:r>
        <w:rPr>
          <w:spacing w:val="19"/>
        </w:rPr>
        <w:t xml:space="preserve"> </w:t>
      </w:r>
      <w:r>
        <w:t>Многофигурная</w:t>
      </w:r>
      <w:r>
        <w:rPr>
          <w:spacing w:val="21"/>
        </w:rPr>
        <w:t xml:space="preserve"> </w:t>
      </w:r>
      <w:r>
        <w:t>композиция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закрытом</w:t>
      </w:r>
      <w:r>
        <w:rPr>
          <w:spacing w:val="1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открытом</w:t>
      </w:r>
      <w:r>
        <w:tab/>
      </w:r>
      <w:r>
        <w:tab/>
        <w:t>пространстве.</w:t>
      </w:r>
      <w:r>
        <w:tab/>
      </w:r>
      <w:r>
        <w:rPr>
          <w:spacing w:val="-1"/>
        </w:rPr>
        <w:t>Сравнительная</w:t>
      </w:r>
      <w:r>
        <w:rPr>
          <w:spacing w:val="-1"/>
        </w:rPr>
        <w:tab/>
      </w:r>
      <w:r>
        <w:rPr>
          <w:spacing w:val="-1"/>
        </w:rPr>
        <w:tab/>
      </w:r>
      <w:r>
        <w:t>характеристика</w:t>
      </w:r>
      <w:r>
        <w:tab/>
        <w:t>двух</w:t>
      </w:r>
      <w:r>
        <w:tab/>
      </w:r>
      <w:r>
        <w:tab/>
        <w:t>героев</w:t>
      </w:r>
      <w:r>
        <w:rPr>
          <w:spacing w:val="-67"/>
        </w:rPr>
        <w:t xml:space="preserve"> </w:t>
      </w:r>
      <w:r>
        <w:t>изобразительными средствами</w:t>
      </w:r>
      <w:r>
        <w:rPr>
          <w:spacing w:val="1"/>
        </w:rPr>
        <w:t xml:space="preserve"> </w:t>
      </w:r>
      <w:r>
        <w:t>(контрасты большого</w:t>
      </w:r>
      <w:r>
        <w:rPr>
          <w:spacing w:val="1"/>
        </w:rPr>
        <w:t xml:space="preserve"> </w:t>
      </w:r>
      <w:r>
        <w:t>и маленького, красивого</w:t>
      </w:r>
      <w:r>
        <w:rPr>
          <w:spacing w:val="-6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уродливого,</w:t>
      </w:r>
      <w:r>
        <w:rPr>
          <w:spacing w:val="26"/>
        </w:rPr>
        <w:t xml:space="preserve"> </w:t>
      </w:r>
      <w:r>
        <w:t>динамичного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неподвижного,</w:t>
      </w:r>
      <w:r>
        <w:rPr>
          <w:spacing w:val="26"/>
        </w:rPr>
        <w:t xml:space="preserve"> </w:t>
      </w:r>
      <w:r>
        <w:t>светлого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темного,</w:t>
      </w:r>
      <w:r>
        <w:rPr>
          <w:spacing w:val="29"/>
        </w:rPr>
        <w:t xml:space="preserve"> </w:t>
      </w:r>
      <w:r>
        <w:t>теплого</w:t>
      </w:r>
      <w:r>
        <w:rPr>
          <w:spacing w:val="2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холодного</w:t>
      </w:r>
      <w:r>
        <w:rPr>
          <w:spacing w:val="-3"/>
        </w:rPr>
        <w:t xml:space="preserve"> </w:t>
      </w:r>
      <w:r>
        <w:t>и т.</w:t>
      </w:r>
      <w:r>
        <w:rPr>
          <w:spacing w:val="1"/>
        </w:rPr>
        <w:t xml:space="preserve"> </w:t>
      </w:r>
      <w:r>
        <w:t>п.).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94"/>
      </w:pPr>
      <w:r>
        <w:lastRenderedPageBreak/>
        <w:t>Условности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иллюстрации.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6"/>
        </w:rPr>
        <w:t xml:space="preserve"> </w:t>
      </w:r>
      <w:r>
        <w:t>образа.</w:t>
      </w:r>
      <w:r>
        <w:rPr>
          <w:spacing w:val="-4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ведущих</w:t>
      </w:r>
      <w:r>
        <w:rPr>
          <w:spacing w:val="-2"/>
        </w:rPr>
        <w:t xml:space="preserve"> </w:t>
      </w:r>
      <w:r>
        <w:t>художников-иллюстраторов.</w:t>
      </w:r>
    </w:p>
    <w:p w:rsidR="00B649BB" w:rsidRDefault="001041ED">
      <w:pPr>
        <w:spacing w:line="317" w:lineRule="exact"/>
        <w:ind w:left="682"/>
        <w:jc w:val="both"/>
        <w:rPr>
          <w:sz w:val="28"/>
        </w:rPr>
      </w:pPr>
      <w:r>
        <w:rPr>
          <w:i/>
          <w:sz w:val="28"/>
        </w:rPr>
        <w:t>Примерные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задания</w:t>
      </w:r>
      <w:r>
        <w:rPr>
          <w:sz w:val="28"/>
        </w:rPr>
        <w:t>:</w:t>
      </w:r>
    </w:p>
    <w:p w:rsidR="00B649BB" w:rsidRDefault="001041ED">
      <w:pPr>
        <w:pStyle w:val="a3"/>
        <w:spacing w:before="161" w:line="360" w:lineRule="auto"/>
        <w:ind w:right="695"/>
      </w:pPr>
      <w:r>
        <w:t>а) рисование по памяти и представлению: предметы быта, пейзаж, зарисовки</w:t>
      </w:r>
      <w:r>
        <w:rPr>
          <w:spacing w:val="1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архитектуры,</w:t>
      </w:r>
      <w:r>
        <w:rPr>
          <w:spacing w:val="-2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головы</w:t>
      </w:r>
      <w:r>
        <w:rPr>
          <w:spacing w:val="-1"/>
        </w:rPr>
        <w:t xml:space="preserve"> </w:t>
      </w:r>
      <w:r>
        <w:t>и фигуры</w:t>
      </w:r>
      <w:r>
        <w:rPr>
          <w:spacing w:val="-1"/>
        </w:rPr>
        <w:t xml:space="preserve"> </w:t>
      </w:r>
      <w:r>
        <w:t>человека;</w:t>
      </w:r>
    </w:p>
    <w:p w:rsidR="00B649BB" w:rsidRDefault="001041ED">
      <w:pPr>
        <w:pStyle w:val="a3"/>
        <w:spacing w:before="1"/>
      </w:pPr>
      <w:r>
        <w:t>б)</w:t>
      </w:r>
      <w:r>
        <w:rPr>
          <w:spacing w:val="-3"/>
        </w:rPr>
        <w:t xml:space="preserve"> </w:t>
      </w:r>
      <w:r>
        <w:t>рисование</w:t>
      </w:r>
      <w:r>
        <w:rPr>
          <w:spacing w:val="1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темы:</w:t>
      </w:r>
      <w:r>
        <w:rPr>
          <w:spacing w:val="15"/>
        </w:rPr>
        <w:t xml:space="preserve"> </w:t>
      </w:r>
      <w:r>
        <w:t>«Путешествие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железной</w:t>
      </w:r>
      <w:r>
        <w:rPr>
          <w:spacing w:val="13"/>
        </w:rPr>
        <w:t xml:space="preserve"> </w:t>
      </w:r>
      <w:r>
        <w:t>дороге»,</w:t>
      </w:r>
      <w:r>
        <w:rPr>
          <w:spacing w:val="11"/>
        </w:rPr>
        <w:t xml:space="preserve"> </w:t>
      </w:r>
      <w:r>
        <w:t>«Сказ</w:t>
      </w:r>
      <w:r>
        <w:rPr>
          <w:spacing w:val="13"/>
        </w:rPr>
        <w:t xml:space="preserve"> </w:t>
      </w:r>
      <w:r>
        <w:t>об</w:t>
      </w:r>
      <w:r>
        <w:rPr>
          <w:spacing w:val="15"/>
        </w:rPr>
        <w:t xml:space="preserve"> </w:t>
      </w:r>
      <w:r>
        <w:t>Урале»,</w:t>
      </w:r>
    </w:p>
    <w:p w:rsidR="00B649BB" w:rsidRDefault="001041ED">
      <w:pPr>
        <w:pStyle w:val="a3"/>
        <w:spacing w:before="160" w:line="360" w:lineRule="auto"/>
        <w:ind w:right="683"/>
      </w:pPr>
      <w:r>
        <w:t>«Осень в средней полосе России», «Природа Средней Азии», «На далеком</w:t>
      </w:r>
      <w:r>
        <w:rPr>
          <w:spacing w:val="1"/>
        </w:rPr>
        <w:t xml:space="preserve"> </w:t>
      </w:r>
      <w:r>
        <w:t>Севере», «Наш край», «Ритмы города», «Трудовые будни», «На заводе», «В</w:t>
      </w:r>
      <w:r>
        <w:rPr>
          <w:spacing w:val="1"/>
        </w:rPr>
        <w:t xml:space="preserve"> </w:t>
      </w:r>
      <w:r>
        <w:t>кузнице»,</w:t>
      </w:r>
      <w:r>
        <w:rPr>
          <w:spacing w:val="1"/>
        </w:rPr>
        <w:t xml:space="preserve"> </w:t>
      </w:r>
      <w:r>
        <w:t>«Будни</w:t>
      </w:r>
      <w:r>
        <w:rPr>
          <w:spacing w:val="1"/>
        </w:rPr>
        <w:t xml:space="preserve"> </w:t>
      </w:r>
      <w:r>
        <w:t>почтальона»,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птицеферме»,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колодца»,</w:t>
      </w:r>
      <w:r>
        <w:rPr>
          <w:spacing w:val="1"/>
        </w:rPr>
        <w:t xml:space="preserve"> </w:t>
      </w:r>
      <w:r>
        <w:t>«Наши</w:t>
      </w:r>
      <w:r>
        <w:rPr>
          <w:spacing w:val="1"/>
        </w:rPr>
        <w:t xml:space="preserve"> </w:t>
      </w:r>
      <w:r>
        <w:t>новостройки»,</w:t>
      </w:r>
      <w:r>
        <w:rPr>
          <w:spacing w:val="7"/>
        </w:rPr>
        <w:t xml:space="preserve"> </w:t>
      </w:r>
      <w:r>
        <w:t>«Шахтерский</w:t>
      </w:r>
      <w:r>
        <w:rPr>
          <w:spacing w:val="9"/>
        </w:rPr>
        <w:t xml:space="preserve"> </w:t>
      </w:r>
      <w:r>
        <w:t>поселок»,</w:t>
      </w:r>
      <w:r>
        <w:rPr>
          <w:spacing w:val="7"/>
        </w:rPr>
        <w:t xml:space="preserve"> </w:t>
      </w:r>
      <w:r>
        <w:t>«Животные</w:t>
      </w:r>
      <w:r>
        <w:rPr>
          <w:spacing w:val="9"/>
        </w:rPr>
        <w:t xml:space="preserve"> </w:t>
      </w:r>
      <w:r>
        <w:t>нашего</w:t>
      </w:r>
      <w:r>
        <w:rPr>
          <w:spacing w:val="7"/>
        </w:rPr>
        <w:t xml:space="preserve"> </w:t>
      </w:r>
      <w:r>
        <w:t>края»,</w:t>
      </w:r>
      <w:r>
        <w:rPr>
          <w:spacing w:val="7"/>
        </w:rPr>
        <w:t xml:space="preserve"> </w:t>
      </w:r>
      <w:r>
        <w:t>«В</w:t>
      </w:r>
      <w:r>
        <w:rPr>
          <w:spacing w:val="17"/>
        </w:rPr>
        <w:t xml:space="preserve"> </w:t>
      </w:r>
      <w:r>
        <w:t>метро»,</w:t>
      </w:r>
    </w:p>
    <w:p w:rsidR="00B649BB" w:rsidRDefault="001041ED">
      <w:pPr>
        <w:pStyle w:val="a3"/>
        <w:spacing w:before="1"/>
      </w:pPr>
      <w:r>
        <w:t>«Транспорт</w:t>
      </w:r>
      <w:r>
        <w:rPr>
          <w:spacing w:val="27"/>
        </w:rPr>
        <w:t xml:space="preserve"> </w:t>
      </w:r>
      <w:r>
        <w:t>будущего»,</w:t>
      </w:r>
      <w:r>
        <w:rPr>
          <w:spacing w:val="30"/>
        </w:rPr>
        <w:t xml:space="preserve"> </w:t>
      </w:r>
      <w:r>
        <w:t>«Юные</w:t>
      </w:r>
      <w:r>
        <w:rPr>
          <w:spacing w:val="28"/>
        </w:rPr>
        <w:t xml:space="preserve"> </w:t>
      </w:r>
      <w:r>
        <w:t>художники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этюдах»,</w:t>
      </w:r>
      <w:r>
        <w:rPr>
          <w:spacing w:val="30"/>
        </w:rPr>
        <w:t xml:space="preserve"> </w:t>
      </w:r>
      <w:r>
        <w:t>«Речная</w:t>
      </w:r>
      <w:r>
        <w:rPr>
          <w:spacing w:val="28"/>
        </w:rPr>
        <w:t xml:space="preserve"> </w:t>
      </w:r>
      <w:r>
        <w:t>прохлада»,</w:t>
      </w:r>
    </w:p>
    <w:p w:rsidR="00B649BB" w:rsidRDefault="001041ED">
      <w:pPr>
        <w:pStyle w:val="a3"/>
        <w:spacing w:before="160" w:line="360" w:lineRule="auto"/>
        <w:ind w:right="687"/>
      </w:pPr>
      <w:r>
        <w:t>«Сосновый</w:t>
      </w:r>
      <w:r>
        <w:rPr>
          <w:spacing w:val="1"/>
        </w:rPr>
        <w:t xml:space="preserve"> </w:t>
      </w:r>
      <w:r>
        <w:t>бор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закате»,</w:t>
      </w:r>
      <w:r>
        <w:rPr>
          <w:spacing w:val="1"/>
        </w:rPr>
        <w:t xml:space="preserve"> </w:t>
      </w:r>
      <w:r>
        <w:t>«Розовый</w:t>
      </w:r>
      <w:r>
        <w:rPr>
          <w:spacing w:val="1"/>
        </w:rPr>
        <w:t xml:space="preserve"> </w:t>
      </w:r>
      <w:r>
        <w:t>рассвет»,</w:t>
      </w:r>
      <w:r>
        <w:rPr>
          <w:spacing w:val="1"/>
        </w:rPr>
        <w:t xml:space="preserve"> </w:t>
      </w:r>
      <w:r>
        <w:t>«Лунная</w:t>
      </w:r>
      <w:r>
        <w:rPr>
          <w:spacing w:val="1"/>
        </w:rPr>
        <w:t xml:space="preserve"> </w:t>
      </w:r>
      <w:r>
        <w:t>ночь»,</w:t>
      </w:r>
      <w:r>
        <w:rPr>
          <w:spacing w:val="1"/>
        </w:rPr>
        <w:t xml:space="preserve"> </w:t>
      </w:r>
      <w:r>
        <w:t>«Лесное</w:t>
      </w:r>
      <w:r>
        <w:rPr>
          <w:spacing w:val="1"/>
        </w:rPr>
        <w:t xml:space="preserve"> </w:t>
      </w:r>
      <w:r>
        <w:t>озеро»,</w:t>
      </w:r>
      <w:r>
        <w:rPr>
          <w:spacing w:val="1"/>
        </w:rPr>
        <w:t xml:space="preserve"> </w:t>
      </w:r>
      <w:r>
        <w:t>«Морские</w:t>
      </w:r>
      <w:r>
        <w:rPr>
          <w:spacing w:val="1"/>
        </w:rPr>
        <w:t xml:space="preserve"> </w:t>
      </w:r>
      <w:r>
        <w:t>просторы»,</w:t>
      </w:r>
      <w:r>
        <w:rPr>
          <w:spacing w:val="1"/>
        </w:rPr>
        <w:t xml:space="preserve"> </w:t>
      </w:r>
      <w:r>
        <w:t>«Современный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флот»,</w:t>
      </w:r>
      <w:r>
        <w:rPr>
          <w:spacing w:val="1"/>
        </w:rPr>
        <w:t xml:space="preserve"> </w:t>
      </w:r>
      <w:r>
        <w:t>«Защит</w:t>
      </w:r>
      <w:r>
        <w:t>а</w:t>
      </w:r>
      <w:r>
        <w:rPr>
          <w:spacing w:val="-67"/>
        </w:rPr>
        <w:t xml:space="preserve"> </w:t>
      </w:r>
      <w:r>
        <w:t>окружающей</w:t>
      </w:r>
      <w:r>
        <w:rPr>
          <w:spacing w:val="135"/>
        </w:rPr>
        <w:t xml:space="preserve"> </w:t>
      </w:r>
      <w:r>
        <w:t>среды»,</w:t>
      </w:r>
      <w:r>
        <w:rPr>
          <w:spacing w:val="134"/>
        </w:rPr>
        <w:t xml:space="preserve"> </w:t>
      </w:r>
      <w:r>
        <w:t>«Наш</w:t>
      </w:r>
      <w:r>
        <w:rPr>
          <w:spacing w:val="135"/>
        </w:rPr>
        <w:t xml:space="preserve"> </w:t>
      </w:r>
      <w:r>
        <w:t>двор»,</w:t>
      </w:r>
      <w:r>
        <w:rPr>
          <w:spacing w:val="133"/>
        </w:rPr>
        <w:t xml:space="preserve"> </w:t>
      </w:r>
      <w:r>
        <w:t>«Вид</w:t>
      </w:r>
      <w:r>
        <w:rPr>
          <w:spacing w:val="134"/>
        </w:rPr>
        <w:t xml:space="preserve"> </w:t>
      </w:r>
      <w:r>
        <w:t>из</w:t>
      </w:r>
      <w:r>
        <w:rPr>
          <w:spacing w:val="132"/>
        </w:rPr>
        <w:t xml:space="preserve"> </w:t>
      </w:r>
      <w:r>
        <w:t xml:space="preserve">окна»,  </w:t>
      </w:r>
      <w:r>
        <w:rPr>
          <w:spacing w:val="1"/>
        </w:rPr>
        <w:t xml:space="preserve"> </w:t>
      </w:r>
      <w:r>
        <w:t>«Дружная</w:t>
      </w:r>
      <w:r>
        <w:rPr>
          <w:spacing w:val="136"/>
        </w:rPr>
        <w:t xml:space="preserve"> </w:t>
      </w:r>
      <w:r>
        <w:t>семья»,</w:t>
      </w:r>
    </w:p>
    <w:p w:rsidR="00B649BB" w:rsidRDefault="001041ED">
      <w:pPr>
        <w:pStyle w:val="a3"/>
        <w:spacing w:before="2" w:line="360" w:lineRule="auto"/>
        <w:ind w:right="690"/>
      </w:pPr>
      <w:r>
        <w:t>«Чаепитие»,</w:t>
      </w:r>
      <w:r>
        <w:rPr>
          <w:spacing w:val="1"/>
        </w:rPr>
        <w:t xml:space="preserve"> </w:t>
      </w:r>
      <w:r>
        <w:t>«Пробуждение»,</w:t>
      </w:r>
      <w:r>
        <w:rPr>
          <w:spacing w:val="1"/>
        </w:rPr>
        <w:t xml:space="preserve"> </w:t>
      </w:r>
      <w:r>
        <w:t>«Дельтапланеристы»,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боевой</w:t>
      </w:r>
      <w:r>
        <w:rPr>
          <w:spacing w:val="1"/>
        </w:rPr>
        <w:t xml:space="preserve"> </w:t>
      </w:r>
      <w:r>
        <w:t>славы», «Старый солдат», «Народный праздник», «В ритме национальных</w:t>
      </w:r>
      <w:r>
        <w:rPr>
          <w:spacing w:val="1"/>
        </w:rPr>
        <w:t xml:space="preserve"> </w:t>
      </w:r>
      <w:r>
        <w:t>мелодий»,</w:t>
      </w:r>
      <w:r>
        <w:rPr>
          <w:spacing w:val="1"/>
        </w:rPr>
        <w:t xml:space="preserve"> </w:t>
      </w:r>
      <w:r>
        <w:t>«Если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волшебником»,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литературных героев»,</w:t>
      </w:r>
      <w:r>
        <w:rPr>
          <w:spacing w:val="-1"/>
        </w:rPr>
        <w:t xml:space="preserve"> </w:t>
      </w:r>
      <w:r>
        <w:t>«Покорение</w:t>
      </w:r>
      <w:r>
        <w:rPr>
          <w:spacing w:val="-3"/>
        </w:rPr>
        <w:t xml:space="preserve"> </w:t>
      </w:r>
      <w:r>
        <w:t>космоса»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</w:p>
    <w:p w:rsidR="00B649BB" w:rsidRDefault="001041ED">
      <w:pPr>
        <w:pStyle w:val="a3"/>
        <w:spacing w:line="360" w:lineRule="auto"/>
        <w:ind w:right="682"/>
      </w:pPr>
      <w:r>
        <w:t>в) иллюстрирование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М. Горький</w:t>
      </w:r>
      <w:r>
        <w:rPr>
          <w:spacing w:val="1"/>
        </w:rPr>
        <w:t xml:space="preserve"> </w:t>
      </w:r>
      <w:r>
        <w:t>«Детство»</w:t>
      </w:r>
      <w:r>
        <w:rPr>
          <w:spacing w:val="-67"/>
        </w:rPr>
        <w:t xml:space="preserve"> </w:t>
      </w:r>
      <w:r>
        <w:t xml:space="preserve">(избранные  </w:t>
      </w:r>
      <w:r>
        <w:rPr>
          <w:spacing w:val="1"/>
        </w:rPr>
        <w:t xml:space="preserve"> </w:t>
      </w:r>
      <w:r>
        <w:t xml:space="preserve">главы),   Б. Н. Полевой  </w:t>
      </w:r>
      <w:r>
        <w:rPr>
          <w:spacing w:val="1"/>
        </w:rPr>
        <w:t xml:space="preserve"> </w:t>
      </w:r>
      <w:r>
        <w:t>«Повесть   о    настоящем    человеке»,</w:t>
      </w:r>
      <w:r>
        <w:rPr>
          <w:spacing w:val="1"/>
        </w:rPr>
        <w:t xml:space="preserve"> </w:t>
      </w:r>
      <w:r>
        <w:t>В. П. Катаев</w:t>
      </w:r>
      <w:r>
        <w:rPr>
          <w:spacing w:val="1"/>
        </w:rPr>
        <w:t xml:space="preserve"> </w:t>
      </w:r>
      <w:r>
        <w:t>«Сын</w:t>
      </w:r>
      <w:r>
        <w:rPr>
          <w:spacing w:val="1"/>
        </w:rPr>
        <w:t xml:space="preserve"> </w:t>
      </w:r>
      <w:r>
        <w:t>полка»,</w:t>
      </w:r>
      <w:r>
        <w:rPr>
          <w:spacing w:val="1"/>
        </w:rPr>
        <w:t xml:space="preserve"> </w:t>
      </w:r>
      <w:r>
        <w:t>А. Грин</w:t>
      </w:r>
      <w:r>
        <w:rPr>
          <w:spacing w:val="1"/>
        </w:rPr>
        <w:t xml:space="preserve"> </w:t>
      </w:r>
      <w:r>
        <w:t>«Алые</w:t>
      </w:r>
      <w:r>
        <w:rPr>
          <w:spacing w:val="1"/>
        </w:rPr>
        <w:t xml:space="preserve"> </w:t>
      </w:r>
      <w:r>
        <w:t>паруса»,</w:t>
      </w:r>
      <w:r>
        <w:rPr>
          <w:spacing w:val="1"/>
        </w:rPr>
        <w:t xml:space="preserve"> </w:t>
      </w:r>
      <w:r>
        <w:t>М. Сер</w:t>
      </w:r>
      <w:r>
        <w:t>вантес</w:t>
      </w:r>
      <w:r>
        <w:rPr>
          <w:spacing w:val="1"/>
        </w:rPr>
        <w:t xml:space="preserve"> </w:t>
      </w:r>
      <w:r>
        <w:t>«Дон</w:t>
      </w:r>
      <w:r>
        <w:rPr>
          <w:spacing w:val="1"/>
        </w:rPr>
        <w:t xml:space="preserve"> </w:t>
      </w:r>
      <w:r>
        <w:t>Кихот»,</w:t>
      </w:r>
      <w:r>
        <w:rPr>
          <w:spacing w:val="120"/>
        </w:rPr>
        <w:t xml:space="preserve"> </w:t>
      </w:r>
      <w:r>
        <w:t>Ж.</w:t>
      </w:r>
      <w:r>
        <w:rPr>
          <w:spacing w:val="-1"/>
        </w:rPr>
        <w:t xml:space="preserve"> </w:t>
      </w:r>
      <w:r>
        <w:t>Верн</w:t>
      </w:r>
      <w:r>
        <w:rPr>
          <w:spacing w:val="119"/>
        </w:rPr>
        <w:t xml:space="preserve"> </w:t>
      </w:r>
      <w:r>
        <w:t>«Пятнадцатилетний</w:t>
      </w:r>
      <w:r>
        <w:rPr>
          <w:spacing w:val="120"/>
        </w:rPr>
        <w:t xml:space="preserve"> </w:t>
      </w:r>
      <w:r>
        <w:t>капитан»,</w:t>
      </w:r>
      <w:r>
        <w:rPr>
          <w:spacing w:val="120"/>
        </w:rPr>
        <w:t xml:space="preserve"> </w:t>
      </w:r>
      <w:r>
        <w:t>«Таинственный</w:t>
      </w:r>
      <w:r>
        <w:rPr>
          <w:spacing w:val="119"/>
        </w:rPr>
        <w:t xml:space="preserve"> </w:t>
      </w:r>
      <w:r>
        <w:t>остров»,</w:t>
      </w:r>
    </w:p>
    <w:p w:rsidR="00B649BB" w:rsidRDefault="001041ED">
      <w:pPr>
        <w:pStyle w:val="a3"/>
        <w:spacing w:line="360" w:lineRule="auto"/>
        <w:ind w:right="685"/>
      </w:pPr>
      <w:r>
        <w:t>«Дети</w:t>
      </w:r>
      <w:r>
        <w:rPr>
          <w:spacing w:val="1"/>
        </w:rPr>
        <w:t xml:space="preserve"> </w:t>
      </w:r>
      <w:r>
        <w:t>капитана</w:t>
      </w:r>
      <w:r>
        <w:rPr>
          <w:spacing w:val="1"/>
        </w:rPr>
        <w:t xml:space="preserve"> </w:t>
      </w:r>
      <w:r>
        <w:t>Гранта»,</w:t>
      </w:r>
      <w:r>
        <w:rPr>
          <w:spacing w:val="1"/>
        </w:rPr>
        <w:t xml:space="preserve"> </w:t>
      </w:r>
      <w:r>
        <w:t>А. Дюма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мушкетера»,</w:t>
      </w:r>
      <w:r>
        <w:rPr>
          <w:spacing w:val="1"/>
        </w:rPr>
        <w:t xml:space="preserve"> </w:t>
      </w:r>
      <w:r>
        <w:t>Д. Дефо</w:t>
      </w:r>
      <w:r>
        <w:rPr>
          <w:spacing w:val="1"/>
        </w:rPr>
        <w:t xml:space="preserve"> </w:t>
      </w:r>
      <w:r>
        <w:t>«Робинзон</w:t>
      </w:r>
      <w:r>
        <w:rPr>
          <w:spacing w:val="1"/>
        </w:rPr>
        <w:t xml:space="preserve"> </w:t>
      </w:r>
      <w:r>
        <w:t>Крузо»,</w:t>
      </w:r>
      <w:r>
        <w:rPr>
          <w:spacing w:val="138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Джованьоли</w:t>
      </w:r>
      <w:r>
        <w:rPr>
          <w:spacing w:val="139"/>
        </w:rPr>
        <w:t xml:space="preserve"> </w:t>
      </w:r>
      <w:r>
        <w:t>«Спартак»,</w:t>
      </w:r>
      <w:r>
        <w:rPr>
          <w:spacing w:val="136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 xml:space="preserve">Купер  </w:t>
      </w:r>
      <w:r>
        <w:rPr>
          <w:spacing w:val="1"/>
        </w:rPr>
        <w:t xml:space="preserve"> </w:t>
      </w:r>
      <w:r>
        <w:t>«Последний</w:t>
      </w:r>
      <w:r>
        <w:rPr>
          <w:spacing w:val="139"/>
        </w:rPr>
        <w:t xml:space="preserve"> </w:t>
      </w:r>
      <w:r>
        <w:t>из</w:t>
      </w:r>
      <w:r>
        <w:rPr>
          <w:spacing w:val="138"/>
        </w:rPr>
        <w:t xml:space="preserve"> </w:t>
      </w:r>
      <w:r>
        <w:t>могикан»,</w:t>
      </w:r>
    </w:p>
    <w:p w:rsidR="00B649BB" w:rsidRDefault="001041ED">
      <w:pPr>
        <w:pStyle w:val="a3"/>
        <w:spacing w:line="321" w:lineRule="exact"/>
      </w:pPr>
      <w:r>
        <w:t>«Следопыт»,</w:t>
      </w:r>
      <w:r>
        <w:rPr>
          <w:spacing w:val="95"/>
        </w:rPr>
        <w:t xml:space="preserve"> </w:t>
      </w:r>
      <w:r>
        <w:t>«Зверобой»,</w:t>
      </w:r>
      <w:r>
        <w:rPr>
          <w:spacing w:val="96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t>Распе</w:t>
      </w:r>
      <w:r>
        <w:rPr>
          <w:spacing w:val="96"/>
        </w:rPr>
        <w:t xml:space="preserve"> </w:t>
      </w:r>
      <w:r>
        <w:t>«Приключения</w:t>
      </w:r>
      <w:r>
        <w:rPr>
          <w:spacing w:val="95"/>
        </w:rPr>
        <w:t xml:space="preserve"> </w:t>
      </w:r>
      <w:r>
        <w:t>барона</w:t>
      </w:r>
      <w:r>
        <w:rPr>
          <w:spacing w:val="97"/>
        </w:rPr>
        <w:t xml:space="preserve"> </w:t>
      </w:r>
      <w:r>
        <w:t>Мюнхгаузена»;</w:t>
      </w:r>
    </w:p>
    <w:p w:rsidR="00B649BB" w:rsidRDefault="001041ED">
      <w:pPr>
        <w:pStyle w:val="a3"/>
        <w:spacing w:before="161" w:line="362" w:lineRule="auto"/>
        <w:ind w:right="687"/>
      </w:pPr>
      <w:r>
        <w:t>«Легенды и мифы Древней Греции» и др.; сказки зарубежных писателей по</w:t>
      </w:r>
      <w:r>
        <w:rPr>
          <w:spacing w:val="1"/>
        </w:rPr>
        <w:t xml:space="preserve"> </w:t>
      </w:r>
      <w:r>
        <w:t>выбору.</w:t>
      </w:r>
    </w:p>
    <w:p w:rsidR="00B649BB" w:rsidRDefault="001041ED">
      <w:pPr>
        <w:pStyle w:val="2"/>
      </w:pPr>
      <w:r>
        <w:t>Декоративная</w:t>
      </w:r>
      <w:r>
        <w:rPr>
          <w:spacing w:val="-6"/>
        </w:rPr>
        <w:t xml:space="preserve"> </w:t>
      </w:r>
      <w:r>
        <w:t>работа,</w:t>
      </w:r>
      <w:r>
        <w:rPr>
          <w:spacing w:val="-4"/>
        </w:rPr>
        <w:t xml:space="preserve"> </w:t>
      </w:r>
      <w:r>
        <w:t>художественное</w:t>
      </w:r>
      <w:r>
        <w:rPr>
          <w:spacing w:val="-4"/>
        </w:rPr>
        <w:t xml:space="preserve"> </w:t>
      </w:r>
      <w:r>
        <w:t>конструирование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дизайн</w:t>
      </w:r>
    </w:p>
    <w:p w:rsidR="00B649BB" w:rsidRDefault="001041ED">
      <w:pPr>
        <w:pStyle w:val="a3"/>
        <w:spacing w:before="150" w:line="360" w:lineRule="auto"/>
        <w:ind w:right="690"/>
      </w:pPr>
      <w:r>
        <w:t>Флористический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Европейское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букетов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японское</w:t>
      </w:r>
      <w:r>
        <w:rPr>
          <w:spacing w:val="-2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икебаны: стили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приемы.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8"/>
      </w:pPr>
      <w:r>
        <w:lastRenderedPageBreak/>
        <w:t>Интерьеры общественных и жилых зданий. Рукотворная красота, созданная</w:t>
      </w:r>
      <w:r>
        <w:rPr>
          <w:spacing w:val="1"/>
        </w:rPr>
        <w:t xml:space="preserve"> </w:t>
      </w:r>
      <w:r>
        <w:t>архитекторами,</w:t>
      </w:r>
      <w:r>
        <w:rPr>
          <w:spacing w:val="1"/>
        </w:rPr>
        <w:t xml:space="preserve"> </w:t>
      </w:r>
      <w:r>
        <w:t>дизайнерами,</w:t>
      </w:r>
      <w:r>
        <w:rPr>
          <w:spacing w:val="1"/>
        </w:rPr>
        <w:t xml:space="preserve"> </w:t>
      </w:r>
      <w:r>
        <w:t>художниками.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монументальной</w:t>
      </w:r>
      <w:r>
        <w:rPr>
          <w:spacing w:val="1"/>
        </w:rPr>
        <w:t xml:space="preserve"> </w:t>
      </w:r>
      <w:r>
        <w:t xml:space="preserve">декоративной живописи — мозаики, фрески, </w:t>
      </w:r>
      <w:hyperlink r:id="rId57">
        <w:r>
          <w:rPr>
            <w:u w:val="single"/>
          </w:rPr>
          <w:t>витражи</w:t>
        </w:r>
      </w:hyperlink>
      <w:r>
        <w:t>. Задачи и принципы</w:t>
      </w:r>
      <w:r>
        <w:rPr>
          <w:spacing w:val="1"/>
        </w:rPr>
        <w:t xml:space="preserve"> </w:t>
      </w:r>
      <w:r>
        <w:t>монументального искусства. Качества монументального искусства: строгие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соразмерная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динамика,</w:t>
      </w:r>
      <w:r>
        <w:rPr>
          <w:spacing w:val="1"/>
        </w:rPr>
        <w:t xml:space="preserve"> </w:t>
      </w:r>
      <w:r>
        <w:t>долговечность</w:t>
      </w:r>
      <w:r>
        <w:rPr>
          <w:spacing w:val="1"/>
        </w:rPr>
        <w:t xml:space="preserve"> </w:t>
      </w:r>
      <w:r>
        <w:t>используемых материалов.</w:t>
      </w:r>
    </w:p>
    <w:p w:rsidR="00B649BB" w:rsidRDefault="001041ED">
      <w:pPr>
        <w:pStyle w:val="a3"/>
        <w:spacing w:before="2" w:line="360" w:lineRule="auto"/>
        <w:ind w:right="683"/>
      </w:pPr>
      <w:r>
        <w:t>Древнейши</w:t>
      </w:r>
      <w:r>
        <w:t>е украшения интерьеров — настенные росписи. Фреска — одна из</w:t>
      </w:r>
      <w:r>
        <w:rPr>
          <w:spacing w:val="-67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стенных</w:t>
      </w:r>
      <w:r>
        <w:rPr>
          <w:spacing w:val="1"/>
        </w:rPr>
        <w:t xml:space="preserve"> </w:t>
      </w:r>
      <w:r>
        <w:t>росписей.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мозаики,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Античная,</w:t>
      </w:r>
      <w:r>
        <w:rPr>
          <w:spacing w:val="-3"/>
        </w:rPr>
        <w:t xml:space="preserve"> </w:t>
      </w:r>
      <w:r>
        <w:t>византийская,</w:t>
      </w:r>
      <w:r>
        <w:rPr>
          <w:spacing w:val="-2"/>
        </w:rPr>
        <w:t xml:space="preserve"> </w:t>
      </w:r>
      <w:r>
        <w:t>современная мозаики.</w:t>
      </w:r>
    </w:p>
    <w:p w:rsidR="00B649BB" w:rsidRDefault="001041ED">
      <w:pPr>
        <w:pStyle w:val="a3"/>
        <w:spacing w:before="1" w:line="360" w:lineRule="auto"/>
        <w:ind w:right="690"/>
      </w:pPr>
      <w:r>
        <w:t>Средневековый витраж. Витражные окна романского и готического стилей.</w:t>
      </w:r>
      <w:r>
        <w:rPr>
          <w:spacing w:val="1"/>
        </w:rPr>
        <w:t xml:space="preserve"> </w:t>
      </w:r>
      <w:r>
        <w:t>Витр</w:t>
      </w:r>
      <w:r>
        <w:t>ажные геральдические композиции. Современное витражное искусство.</w:t>
      </w:r>
      <w:r>
        <w:rPr>
          <w:spacing w:val="1"/>
        </w:rPr>
        <w:t xml:space="preserve"> </w:t>
      </w:r>
      <w:r>
        <w:t>Витражи станций московского метро. Искусство изготовления декоративных</w:t>
      </w:r>
      <w:r>
        <w:rPr>
          <w:spacing w:val="1"/>
        </w:rPr>
        <w:t xml:space="preserve"> </w:t>
      </w:r>
      <w:r>
        <w:t>тканей: гобелен,</w:t>
      </w:r>
      <w:r>
        <w:rPr>
          <w:spacing w:val="-4"/>
        </w:rPr>
        <w:t xml:space="preserve"> </w:t>
      </w:r>
      <w:r>
        <w:t>батик.</w:t>
      </w:r>
    </w:p>
    <w:p w:rsidR="00B649BB" w:rsidRDefault="001041ED">
      <w:pPr>
        <w:ind w:left="682"/>
        <w:jc w:val="both"/>
        <w:rPr>
          <w:sz w:val="28"/>
        </w:rPr>
      </w:pPr>
      <w:r>
        <w:rPr>
          <w:i/>
          <w:sz w:val="28"/>
        </w:rPr>
        <w:t>Примерные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задания</w:t>
      </w:r>
      <w:r>
        <w:rPr>
          <w:sz w:val="28"/>
        </w:rPr>
        <w:t>:</w:t>
      </w:r>
    </w:p>
    <w:p w:rsidR="00B649BB" w:rsidRDefault="001041ED">
      <w:pPr>
        <w:pStyle w:val="a3"/>
        <w:spacing w:before="161"/>
        <w:jc w:val="left"/>
      </w:pPr>
      <w:r>
        <w:t>а)</w:t>
      </w:r>
      <w:r>
        <w:rPr>
          <w:spacing w:val="-5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эскизов</w:t>
      </w:r>
      <w:r>
        <w:rPr>
          <w:spacing w:val="-5"/>
        </w:rPr>
        <w:t xml:space="preserve"> </w:t>
      </w:r>
      <w:r>
        <w:t>росписи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интерьера</w:t>
      </w:r>
      <w:r>
        <w:rPr>
          <w:spacing w:val="-3"/>
        </w:rPr>
        <w:t xml:space="preserve"> </w:t>
      </w:r>
      <w:r>
        <w:t>классной</w:t>
      </w:r>
      <w:r>
        <w:rPr>
          <w:spacing w:val="-3"/>
        </w:rPr>
        <w:t xml:space="preserve"> </w:t>
      </w:r>
      <w:r>
        <w:t>комнаты;</w:t>
      </w:r>
    </w:p>
    <w:p w:rsidR="00B649BB" w:rsidRDefault="001041ED">
      <w:pPr>
        <w:pStyle w:val="a3"/>
        <w:spacing w:before="161" w:line="360" w:lineRule="auto"/>
        <w:ind w:right="1735"/>
        <w:jc w:val="left"/>
      </w:pPr>
      <w:r>
        <w:t>б) выполнение эскизов архитектурных деталей и фрагментов зданий;</w:t>
      </w:r>
      <w:r>
        <w:rPr>
          <w:spacing w:val="-6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выполнение эскизов</w:t>
      </w:r>
      <w:r>
        <w:rPr>
          <w:spacing w:val="-2"/>
        </w:rPr>
        <w:t xml:space="preserve"> </w:t>
      </w:r>
      <w:r>
        <w:t>витражей,</w:t>
      </w:r>
      <w:r>
        <w:rPr>
          <w:spacing w:val="-2"/>
        </w:rPr>
        <w:t xml:space="preserve"> </w:t>
      </w:r>
      <w:r>
        <w:t>панно, мозаик;</w:t>
      </w:r>
    </w:p>
    <w:p w:rsidR="00B649BB" w:rsidRDefault="001041ED">
      <w:pPr>
        <w:pStyle w:val="a3"/>
        <w:spacing w:line="321" w:lineRule="exact"/>
        <w:jc w:val="left"/>
      </w:pPr>
      <w:r>
        <w:t>г)</w:t>
      </w:r>
      <w:r>
        <w:rPr>
          <w:spacing w:val="-3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гобелен,</w:t>
      </w:r>
      <w:r>
        <w:rPr>
          <w:spacing w:val="-3"/>
        </w:rPr>
        <w:t xml:space="preserve"> </w:t>
      </w:r>
      <w:r>
        <w:t>батик.</w:t>
      </w:r>
    </w:p>
    <w:p w:rsidR="00B649BB" w:rsidRDefault="001041ED">
      <w:pPr>
        <w:spacing w:before="163"/>
        <w:ind w:left="682"/>
        <w:rPr>
          <w:sz w:val="28"/>
        </w:rPr>
      </w:pPr>
      <w:r>
        <w:rPr>
          <w:i/>
          <w:sz w:val="28"/>
        </w:rPr>
        <w:t>Проекты</w:t>
      </w:r>
      <w:r>
        <w:rPr>
          <w:sz w:val="28"/>
        </w:rPr>
        <w:t>:</w:t>
      </w:r>
    </w:p>
    <w:p w:rsidR="00B649BB" w:rsidRDefault="001041ED">
      <w:pPr>
        <w:pStyle w:val="a3"/>
        <w:spacing w:before="160"/>
        <w:jc w:val="left"/>
      </w:pPr>
      <w:r>
        <w:t>а)</w:t>
      </w:r>
      <w:r>
        <w:rPr>
          <w:spacing w:val="-4"/>
        </w:rPr>
        <w:t xml:space="preserve"> </w:t>
      </w:r>
      <w:r>
        <w:t>«Аранжировка</w:t>
      </w:r>
      <w:r>
        <w:rPr>
          <w:spacing w:val="-3"/>
        </w:rPr>
        <w:t xml:space="preserve"> </w:t>
      </w:r>
      <w:r>
        <w:t>цветов»:</w:t>
      </w:r>
    </w:p>
    <w:p w:rsidR="00B649BB" w:rsidRDefault="001041ED" w:rsidP="001041ED">
      <w:pPr>
        <w:pStyle w:val="a4"/>
        <w:numPr>
          <w:ilvl w:val="0"/>
          <w:numId w:val="125"/>
        </w:numPr>
        <w:tabs>
          <w:tab w:val="left" w:pos="1033"/>
        </w:tabs>
        <w:spacing w:before="161"/>
        <w:ind w:left="1032"/>
        <w:jc w:val="left"/>
        <w:rPr>
          <w:sz w:val="28"/>
        </w:rPr>
      </w:pPr>
      <w:r>
        <w:rPr>
          <w:sz w:val="28"/>
        </w:rPr>
        <w:t>презентация,</w:t>
      </w:r>
      <w:r>
        <w:rPr>
          <w:spacing w:val="-4"/>
          <w:sz w:val="28"/>
        </w:rPr>
        <w:t xml:space="preserve"> </w:t>
      </w:r>
      <w:r>
        <w:rPr>
          <w:sz w:val="28"/>
        </w:rPr>
        <w:t>посвященная</w:t>
      </w:r>
      <w:r>
        <w:rPr>
          <w:spacing w:val="-6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8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-3"/>
          <w:sz w:val="28"/>
        </w:rPr>
        <w:t xml:space="preserve"> </w:t>
      </w:r>
      <w:r>
        <w:rPr>
          <w:sz w:val="28"/>
        </w:rPr>
        <w:t>аранжировки</w:t>
      </w:r>
      <w:r>
        <w:rPr>
          <w:spacing w:val="-3"/>
          <w:sz w:val="28"/>
        </w:rPr>
        <w:t xml:space="preserve"> </w:t>
      </w:r>
      <w:r>
        <w:rPr>
          <w:sz w:val="28"/>
        </w:rPr>
        <w:t>цветов;</w:t>
      </w:r>
    </w:p>
    <w:p w:rsidR="00B649BB" w:rsidRDefault="001041ED" w:rsidP="001041ED">
      <w:pPr>
        <w:pStyle w:val="a4"/>
        <w:numPr>
          <w:ilvl w:val="0"/>
          <w:numId w:val="125"/>
        </w:numPr>
        <w:tabs>
          <w:tab w:val="left" w:pos="1033"/>
          <w:tab w:val="left" w:pos="2529"/>
          <w:tab w:val="left" w:pos="4311"/>
          <w:tab w:val="left" w:pos="5801"/>
          <w:tab w:val="left" w:pos="6208"/>
          <w:tab w:val="left" w:pos="7336"/>
          <w:tab w:val="left" w:pos="8454"/>
        </w:tabs>
        <w:spacing w:before="160" w:line="362" w:lineRule="auto"/>
        <w:ind w:right="690" w:firstLine="0"/>
        <w:jc w:val="left"/>
        <w:rPr>
          <w:sz w:val="28"/>
        </w:rPr>
      </w:pPr>
      <w:r>
        <w:rPr>
          <w:sz w:val="28"/>
        </w:rPr>
        <w:t>цветочная</w:t>
      </w:r>
      <w:r>
        <w:rPr>
          <w:sz w:val="28"/>
        </w:rPr>
        <w:tab/>
        <w:t>композиция,</w:t>
      </w:r>
      <w:r>
        <w:rPr>
          <w:sz w:val="28"/>
        </w:rPr>
        <w:tab/>
        <w:t>сделанная</w:t>
      </w:r>
      <w:r>
        <w:rPr>
          <w:sz w:val="28"/>
        </w:rPr>
        <w:tab/>
        <w:t>с</w:t>
      </w:r>
      <w:r>
        <w:rPr>
          <w:sz w:val="28"/>
        </w:rPr>
        <w:tab/>
        <w:t>учетом</w:t>
      </w:r>
      <w:r>
        <w:rPr>
          <w:sz w:val="28"/>
        </w:rPr>
        <w:tab/>
        <w:t>правил</w:t>
      </w:r>
      <w:r>
        <w:rPr>
          <w:sz w:val="28"/>
        </w:rPr>
        <w:tab/>
      </w:r>
      <w:r>
        <w:rPr>
          <w:spacing w:val="-1"/>
          <w:sz w:val="28"/>
        </w:rPr>
        <w:t>аранжировки</w:t>
      </w:r>
      <w:r>
        <w:rPr>
          <w:spacing w:val="-67"/>
          <w:sz w:val="28"/>
        </w:rPr>
        <w:t xml:space="preserve"> </w:t>
      </w:r>
      <w:r>
        <w:rPr>
          <w:sz w:val="28"/>
        </w:rPr>
        <w:t>(искусства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икебаны);</w:t>
      </w:r>
    </w:p>
    <w:p w:rsidR="00B649BB" w:rsidRDefault="001041ED">
      <w:pPr>
        <w:pStyle w:val="a3"/>
        <w:spacing w:line="317" w:lineRule="exact"/>
        <w:jc w:val="left"/>
      </w:pPr>
      <w:r>
        <w:t>б)</w:t>
      </w:r>
      <w:r>
        <w:rPr>
          <w:spacing w:val="-4"/>
        </w:rPr>
        <w:t xml:space="preserve"> </w:t>
      </w:r>
      <w:r>
        <w:t>«Монументальная</w:t>
      </w:r>
      <w:r>
        <w:rPr>
          <w:spacing w:val="-4"/>
        </w:rPr>
        <w:t xml:space="preserve"> </w:t>
      </w:r>
      <w:r>
        <w:t>живопись»:</w:t>
      </w:r>
    </w:p>
    <w:p w:rsidR="00B649BB" w:rsidRDefault="001041ED" w:rsidP="001041ED">
      <w:pPr>
        <w:pStyle w:val="a4"/>
        <w:numPr>
          <w:ilvl w:val="0"/>
          <w:numId w:val="125"/>
        </w:numPr>
        <w:tabs>
          <w:tab w:val="left" w:pos="1033"/>
        </w:tabs>
        <w:spacing w:before="161"/>
        <w:ind w:left="1032"/>
        <w:jc w:val="left"/>
        <w:rPr>
          <w:sz w:val="28"/>
        </w:rPr>
      </w:pPr>
      <w:r>
        <w:rPr>
          <w:sz w:val="28"/>
        </w:rPr>
        <w:t>презентация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-4"/>
          <w:sz w:val="28"/>
        </w:rPr>
        <w:t xml:space="preserve"> </w:t>
      </w:r>
      <w:r>
        <w:rPr>
          <w:sz w:val="28"/>
        </w:rPr>
        <w:t>мексиканских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художников-монументалистов;</w:t>
      </w:r>
    </w:p>
    <w:p w:rsidR="00B649BB" w:rsidRDefault="001041ED" w:rsidP="001041ED">
      <w:pPr>
        <w:pStyle w:val="a4"/>
        <w:numPr>
          <w:ilvl w:val="0"/>
          <w:numId w:val="125"/>
        </w:numPr>
        <w:tabs>
          <w:tab w:val="left" w:pos="1033"/>
          <w:tab w:val="left" w:pos="2716"/>
          <w:tab w:val="left" w:pos="3066"/>
          <w:tab w:val="left" w:pos="4316"/>
          <w:tab w:val="left" w:pos="4675"/>
          <w:tab w:val="left" w:pos="6894"/>
          <w:tab w:val="left" w:pos="8716"/>
          <w:tab w:val="left" w:pos="9771"/>
        </w:tabs>
        <w:spacing w:before="160" w:line="362" w:lineRule="auto"/>
        <w:ind w:right="690" w:firstLine="0"/>
        <w:jc w:val="left"/>
        <w:rPr>
          <w:sz w:val="28"/>
        </w:rPr>
      </w:pPr>
      <w:r>
        <w:rPr>
          <w:sz w:val="28"/>
        </w:rPr>
        <w:t>презентация</w:t>
      </w:r>
      <w:r>
        <w:rPr>
          <w:sz w:val="28"/>
        </w:rPr>
        <w:tab/>
        <w:t>о</w:t>
      </w:r>
      <w:r>
        <w:rPr>
          <w:sz w:val="28"/>
        </w:rPr>
        <w:tab/>
        <w:t>сюжетах</w:t>
      </w:r>
      <w:r>
        <w:rPr>
          <w:sz w:val="28"/>
        </w:rPr>
        <w:tab/>
        <w:t>и</w:t>
      </w:r>
      <w:r>
        <w:rPr>
          <w:sz w:val="28"/>
        </w:rPr>
        <w:tab/>
        <w:t>художественных</w:t>
      </w:r>
      <w:r>
        <w:rPr>
          <w:sz w:val="28"/>
        </w:rPr>
        <w:tab/>
        <w:t>достоинствах</w:t>
      </w:r>
      <w:r>
        <w:rPr>
          <w:sz w:val="28"/>
        </w:rPr>
        <w:tab/>
        <w:t>фресок</w:t>
      </w:r>
      <w:r>
        <w:rPr>
          <w:sz w:val="28"/>
        </w:rPr>
        <w:tab/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-4"/>
          <w:sz w:val="28"/>
        </w:rPr>
        <w:t xml:space="preserve"> </w:t>
      </w:r>
      <w:r>
        <w:rPr>
          <w:sz w:val="28"/>
        </w:rPr>
        <w:t>храмов;</w:t>
      </w:r>
    </w:p>
    <w:p w:rsidR="00B649BB" w:rsidRDefault="001041ED" w:rsidP="001041ED">
      <w:pPr>
        <w:pStyle w:val="a4"/>
        <w:numPr>
          <w:ilvl w:val="0"/>
          <w:numId w:val="125"/>
        </w:numPr>
        <w:tabs>
          <w:tab w:val="left" w:pos="1033"/>
        </w:tabs>
        <w:spacing w:line="317" w:lineRule="exact"/>
        <w:ind w:left="1032"/>
        <w:jc w:val="left"/>
        <w:rPr>
          <w:sz w:val="28"/>
        </w:rPr>
      </w:pPr>
      <w:r>
        <w:rPr>
          <w:sz w:val="28"/>
        </w:rPr>
        <w:t>презентация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-3"/>
          <w:sz w:val="28"/>
        </w:rPr>
        <w:t xml:space="preserve"> </w:t>
      </w:r>
      <w:r>
        <w:rPr>
          <w:sz w:val="28"/>
        </w:rPr>
        <w:t>мозаики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</w:t>
      </w:r>
    </w:p>
    <w:p w:rsidR="00B649BB" w:rsidRDefault="001041ED">
      <w:pPr>
        <w:pStyle w:val="2"/>
        <w:spacing w:before="165"/>
        <w:jc w:val="left"/>
      </w:pPr>
      <w:r>
        <w:t>Беседы</w:t>
      </w:r>
      <w:r>
        <w:rPr>
          <w:spacing w:val="-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красоте</w:t>
      </w:r>
      <w:r>
        <w:rPr>
          <w:spacing w:val="-2"/>
        </w:rPr>
        <w:t xml:space="preserve"> </w:t>
      </w:r>
      <w:r>
        <w:t>вокруг</w:t>
      </w:r>
      <w:r>
        <w:rPr>
          <w:spacing w:val="-6"/>
        </w:rPr>
        <w:t xml:space="preserve"> </w:t>
      </w:r>
      <w:r>
        <w:t>нас</w:t>
      </w:r>
    </w:p>
    <w:p w:rsidR="00B649BB" w:rsidRDefault="00B649BB">
      <w:p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tabs>
          <w:tab w:val="left" w:pos="2453"/>
          <w:tab w:val="left" w:pos="3538"/>
          <w:tab w:val="left" w:pos="5257"/>
          <w:tab w:val="left" w:pos="6629"/>
          <w:tab w:val="left" w:pos="8164"/>
        </w:tabs>
        <w:spacing w:before="67" w:line="360" w:lineRule="auto"/>
        <w:ind w:right="689"/>
        <w:jc w:val="left"/>
      </w:pPr>
      <w:r>
        <w:lastRenderedPageBreak/>
        <w:t>Музеи</w:t>
      </w:r>
      <w:r>
        <w:rPr>
          <w:spacing w:val="32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объекты</w:t>
      </w:r>
      <w:r>
        <w:rPr>
          <w:spacing w:val="32"/>
        </w:rPr>
        <w:t xml:space="preserve"> </w:t>
      </w:r>
      <w:r>
        <w:t>научного</w:t>
      </w:r>
      <w:r>
        <w:rPr>
          <w:spacing w:val="32"/>
        </w:rPr>
        <w:t xml:space="preserve"> </w:t>
      </w:r>
      <w:r>
        <w:t>исследования.</w:t>
      </w:r>
      <w:r>
        <w:rPr>
          <w:spacing w:val="31"/>
        </w:rPr>
        <w:t xml:space="preserve"> </w:t>
      </w:r>
      <w:r>
        <w:t>Художественные</w:t>
      </w:r>
      <w:r>
        <w:rPr>
          <w:spacing w:val="32"/>
        </w:rPr>
        <w:t xml:space="preserve"> </w:t>
      </w:r>
      <w:r>
        <w:t>музеи</w:t>
      </w:r>
      <w:r>
        <w:rPr>
          <w:spacing w:val="32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достижение</w:t>
      </w:r>
      <w:r>
        <w:rPr>
          <w:spacing w:val="47"/>
        </w:rPr>
        <w:t xml:space="preserve"> </w:t>
      </w:r>
      <w:r>
        <w:t>человеческой</w:t>
      </w:r>
      <w:r>
        <w:rPr>
          <w:spacing w:val="48"/>
        </w:rPr>
        <w:t xml:space="preserve"> </w:t>
      </w:r>
      <w:r>
        <w:t>цивилизации,</w:t>
      </w:r>
      <w:r>
        <w:rPr>
          <w:spacing w:val="49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возможность</w:t>
      </w:r>
      <w:r>
        <w:rPr>
          <w:spacing w:val="46"/>
        </w:rPr>
        <w:t xml:space="preserve"> </w:t>
      </w:r>
      <w:r>
        <w:t>хранить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делать</w:t>
      </w:r>
      <w:r>
        <w:rPr>
          <w:spacing w:val="-67"/>
        </w:rPr>
        <w:t xml:space="preserve"> </w:t>
      </w:r>
      <w:r>
        <w:t>доступными</w:t>
      </w:r>
      <w:r>
        <w:tab/>
        <w:t>людям</w:t>
      </w:r>
      <w:r>
        <w:tab/>
        <w:t>уникальные</w:t>
      </w:r>
      <w:r>
        <w:tab/>
        <w:t>творения</w:t>
      </w:r>
      <w:r>
        <w:tab/>
        <w:t>искусства.</w:t>
      </w:r>
      <w:r>
        <w:tab/>
      </w:r>
      <w:r>
        <w:rPr>
          <w:spacing w:val="-1"/>
        </w:rPr>
        <w:t>Классификация</w:t>
      </w:r>
      <w:r>
        <w:rPr>
          <w:spacing w:val="-67"/>
        </w:rPr>
        <w:t xml:space="preserve"> </w:t>
      </w:r>
      <w:r>
        <w:t>художественных музеев. Знаменитые художественные музеи мира и России.</w:t>
      </w:r>
      <w:r>
        <w:rPr>
          <w:spacing w:val="1"/>
        </w:rPr>
        <w:t xml:space="preserve"> </w:t>
      </w:r>
      <w:r>
        <w:rPr>
          <w:i/>
        </w:rPr>
        <w:t>Примерные</w:t>
      </w:r>
      <w:r>
        <w:rPr>
          <w:i/>
          <w:spacing w:val="-2"/>
        </w:rPr>
        <w:t xml:space="preserve"> </w:t>
      </w:r>
      <w:r>
        <w:rPr>
          <w:i/>
        </w:rPr>
        <w:t>темы</w:t>
      </w:r>
      <w:r>
        <w:rPr>
          <w:i/>
          <w:spacing w:val="-2"/>
        </w:rPr>
        <w:t xml:space="preserve"> </w:t>
      </w:r>
      <w:r>
        <w:rPr>
          <w:i/>
        </w:rPr>
        <w:t>бесед</w:t>
      </w:r>
      <w:r>
        <w:t>:</w:t>
      </w:r>
    </w:p>
    <w:p w:rsidR="00B649BB" w:rsidRDefault="001041ED" w:rsidP="001041ED">
      <w:pPr>
        <w:pStyle w:val="a4"/>
        <w:numPr>
          <w:ilvl w:val="0"/>
          <w:numId w:val="125"/>
        </w:numPr>
        <w:tabs>
          <w:tab w:val="left" w:pos="1033"/>
        </w:tabs>
        <w:spacing w:before="2"/>
        <w:ind w:left="1032"/>
        <w:jc w:val="left"/>
        <w:rPr>
          <w:sz w:val="28"/>
        </w:rPr>
      </w:pPr>
      <w:r>
        <w:rPr>
          <w:sz w:val="28"/>
        </w:rPr>
        <w:t>музеи</w:t>
      </w:r>
      <w:r>
        <w:rPr>
          <w:spacing w:val="-2"/>
          <w:sz w:val="28"/>
        </w:rPr>
        <w:t xml:space="preserve"> </w:t>
      </w:r>
      <w:r>
        <w:rPr>
          <w:sz w:val="28"/>
        </w:rPr>
        <w:t>мира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B649BB" w:rsidRDefault="001041ED" w:rsidP="001041ED">
      <w:pPr>
        <w:pStyle w:val="a4"/>
        <w:numPr>
          <w:ilvl w:val="0"/>
          <w:numId w:val="125"/>
        </w:numPr>
        <w:tabs>
          <w:tab w:val="left" w:pos="1033"/>
        </w:tabs>
        <w:spacing w:before="161" w:line="360" w:lineRule="auto"/>
        <w:ind w:right="684" w:firstLine="0"/>
        <w:jc w:val="left"/>
        <w:rPr>
          <w:sz w:val="28"/>
        </w:rPr>
      </w:pPr>
      <w:r>
        <w:rPr>
          <w:sz w:val="28"/>
        </w:rPr>
        <w:t>изобразительное</w:t>
      </w:r>
      <w:r>
        <w:rPr>
          <w:spacing w:val="37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39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37"/>
          <w:sz w:val="28"/>
        </w:rPr>
        <w:t xml:space="preserve"> </w:t>
      </w:r>
      <w:r>
        <w:rPr>
          <w:sz w:val="28"/>
        </w:rPr>
        <w:t>стран</w:t>
      </w:r>
      <w:r>
        <w:rPr>
          <w:spacing w:val="42"/>
          <w:sz w:val="28"/>
        </w:rPr>
        <w:t xml:space="preserve"> </w:t>
      </w:r>
      <w:r>
        <w:rPr>
          <w:sz w:val="28"/>
        </w:rPr>
        <w:t>—</w:t>
      </w:r>
      <w:r>
        <w:rPr>
          <w:spacing w:val="40"/>
          <w:sz w:val="28"/>
        </w:rPr>
        <w:t xml:space="preserve"> </w:t>
      </w:r>
      <w:r>
        <w:rPr>
          <w:sz w:val="28"/>
        </w:rPr>
        <w:t>сокровище</w:t>
      </w:r>
      <w:r>
        <w:rPr>
          <w:spacing w:val="37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культуры;</w:t>
      </w:r>
    </w:p>
    <w:p w:rsidR="00B649BB" w:rsidRDefault="001041ED" w:rsidP="001041ED">
      <w:pPr>
        <w:pStyle w:val="a4"/>
        <w:numPr>
          <w:ilvl w:val="0"/>
          <w:numId w:val="125"/>
        </w:numPr>
        <w:tabs>
          <w:tab w:val="left" w:pos="1033"/>
          <w:tab w:val="left" w:pos="3063"/>
          <w:tab w:val="left" w:pos="4630"/>
          <w:tab w:val="left" w:pos="5987"/>
          <w:tab w:val="left" w:pos="6985"/>
          <w:tab w:val="left" w:pos="8383"/>
          <w:tab w:val="left" w:pos="9901"/>
        </w:tabs>
        <w:spacing w:line="362" w:lineRule="auto"/>
        <w:ind w:right="690" w:firstLine="0"/>
        <w:jc w:val="left"/>
        <w:rPr>
          <w:sz w:val="28"/>
        </w:rPr>
      </w:pPr>
      <w:r>
        <w:rPr>
          <w:sz w:val="28"/>
        </w:rPr>
        <w:t>произведения</w:t>
      </w:r>
      <w:r>
        <w:rPr>
          <w:sz w:val="28"/>
        </w:rPr>
        <w:tab/>
        <w:t>искусства</w:t>
      </w:r>
      <w:r>
        <w:rPr>
          <w:sz w:val="28"/>
        </w:rPr>
        <w:tab/>
        <w:t>родного</w:t>
      </w:r>
      <w:r>
        <w:rPr>
          <w:sz w:val="28"/>
        </w:rPr>
        <w:tab/>
        <w:t>края;</w:t>
      </w:r>
      <w:r>
        <w:rPr>
          <w:sz w:val="28"/>
        </w:rPr>
        <w:tab/>
        <w:t>местные</w:t>
      </w:r>
      <w:r>
        <w:rPr>
          <w:sz w:val="28"/>
        </w:rPr>
        <w:tab/>
        <w:t>традиции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декоративно-прикладном искусстве.</w:t>
      </w:r>
    </w:p>
    <w:p w:rsidR="00B649BB" w:rsidRDefault="001041ED" w:rsidP="001041ED">
      <w:pPr>
        <w:pStyle w:val="2"/>
        <w:numPr>
          <w:ilvl w:val="3"/>
          <w:numId w:val="147"/>
        </w:numPr>
        <w:tabs>
          <w:tab w:val="left" w:pos="1733"/>
        </w:tabs>
        <w:spacing w:line="322" w:lineRule="exact"/>
        <w:ind w:left="1732" w:hanging="1051"/>
        <w:jc w:val="left"/>
      </w:pPr>
      <w:bookmarkStart w:id="37" w:name="_TOC_250004"/>
      <w:bookmarkEnd w:id="37"/>
      <w:r>
        <w:t>Музыка</w:t>
      </w:r>
    </w:p>
    <w:p w:rsidR="00B649BB" w:rsidRDefault="001041ED">
      <w:pPr>
        <w:pStyle w:val="a3"/>
        <w:spacing w:before="155" w:line="360" w:lineRule="auto"/>
        <w:ind w:right="686" w:firstLine="851"/>
      </w:pPr>
      <w:r>
        <w:t>Формирование у учащихся потребности в общении с музыкой в ходе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-67"/>
        </w:rPr>
        <w:t xml:space="preserve"> </w:t>
      </w:r>
      <w:r>
        <w:t>самообразования,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осознания роли музыки в жизни отдельного человека и общества,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продуктивную</w:t>
      </w:r>
      <w:r>
        <w:rPr>
          <w:spacing w:val="1"/>
        </w:rPr>
        <w:t xml:space="preserve"> </w:t>
      </w:r>
      <w:r>
        <w:t>музыкально-творческую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пени</w:t>
      </w:r>
      <w:r>
        <w:t>е,</w:t>
      </w:r>
      <w:r>
        <w:rPr>
          <w:spacing w:val="1"/>
        </w:rPr>
        <w:t xml:space="preserve"> </w:t>
      </w:r>
      <w:r>
        <w:t>инструментальное</w:t>
      </w:r>
      <w:r>
        <w:rPr>
          <w:spacing w:val="1"/>
        </w:rPr>
        <w:t xml:space="preserve"> </w:t>
      </w:r>
      <w:r>
        <w:t>музицирование,</w:t>
      </w:r>
      <w:r>
        <w:rPr>
          <w:spacing w:val="1"/>
        </w:rPr>
        <w:t xml:space="preserve"> </w:t>
      </w:r>
      <w:r>
        <w:t>драматизация</w:t>
      </w:r>
      <w:r>
        <w:rPr>
          <w:spacing w:val="7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 импровизация, музыкально-пластическое движение), развитие</w:t>
      </w:r>
      <w:r>
        <w:rPr>
          <w:spacing w:val="-67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фантазии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-67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и анализа</w:t>
      </w:r>
      <w:r>
        <w:rPr>
          <w:spacing w:val="-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</w:p>
    <w:p w:rsidR="00B649BB" w:rsidRDefault="001041ED">
      <w:pPr>
        <w:pStyle w:val="a3"/>
        <w:spacing w:before="2" w:line="360" w:lineRule="auto"/>
        <w:ind w:right="691" w:firstLine="851"/>
      </w:pP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классическому</w:t>
      </w:r>
      <w:r>
        <w:rPr>
          <w:spacing w:val="-5"/>
        </w:rPr>
        <w:t xml:space="preserve"> </w:t>
      </w:r>
      <w:r>
        <w:t>и современному</w:t>
      </w:r>
      <w:r>
        <w:rPr>
          <w:spacing w:val="-4"/>
        </w:rPr>
        <w:t xml:space="preserve"> </w:t>
      </w:r>
      <w:r>
        <w:t>музыкальному</w:t>
      </w:r>
      <w:r>
        <w:rPr>
          <w:spacing w:val="-4"/>
        </w:rPr>
        <w:t xml:space="preserve"> </w:t>
      </w:r>
      <w:r>
        <w:t>наследию.</w:t>
      </w:r>
    </w:p>
    <w:p w:rsidR="00B649BB" w:rsidRDefault="001041ED">
      <w:pPr>
        <w:pStyle w:val="a3"/>
        <w:spacing w:line="360" w:lineRule="auto"/>
        <w:ind w:right="689" w:firstLine="851"/>
      </w:pP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образного</w:t>
      </w:r>
      <w:r>
        <w:rPr>
          <w:spacing w:val="35"/>
        </w:rPr>
        <w:t xml:space="preserve"> </w:t>
      </w:r>
      <w:r>
        <w:t>искусства</w:t>
      </w:r>
      <w:r>
        <w:rPr>
          <w:spacing w:val="34"/>
        </w:rPr>
        <w:t xml:space="preserve"> </w:t>
      </w:r>
      <w:r>
        <w:t>во</w:t>
      </w:r>
      <w:r>
        <w:rPr>
          <w:spacing w:val="35"/>
        </w:rPr>
        <w:t xml:space="preserve"> </w:t>
      </w:r>
      <w:r>
        <w:t>взаимосвязи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жизнью,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специальную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91"/>
      </w:pPr>
      <w:r>
        <w:lastRenderedPageBreak/>
        <w:t>терминологию и ключевые понятия музыкального искусства, элементарную</w:t>
      </w:r>
      <w:r>
        <w:rPr>
          <w:spacing w:val="1"/>
        </w:rPr>
        <w:t xml:space="preserve"> </w:t>
      </w:r>
      <w:r>
        <w:t>нотную</w:t>
      </w:r>
      <w:r>
        <w:rPr>
          <w:spacing w:val="-2"/>
        </w:rPr>
        <w:t xml:space="preserve"> </w:t>
      </w:r>
      <w:r>
        <w:t>грамоту.</w:t>
      </w:r>
    </w:p>
    <w:p w:rsidR="00B649BB" w:rsidRDefault="001041ED">
      <w:pPr>
        <w:pStyle w:val="a3"/>
        <w:spacing w:line="360" w:lineRule="auto"/>
        <w:ind w:right="683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</w:t>
      </w:r>
      <w:r>
        <w:rPr>
          <w:spacing w:val="52"/>
        </w:rPr>
        <w:t xml:space="preserve"> </w:t>
      </w:r>
      <w:r>
        <w:t>«Литература»,</w:t>
      </w:r>
      <w:r>
        <w:rPr>
          <w:spacing w:val="51"/>
        </w:rPr>
        <w:t xml:space="preserve"> </w:t>
      </w:r>
      <w:r>
        <w:t>«Русский</w:t>
      </w:r>
      <w:r>
        <w:rPr>
          <w:spacing w:val="49"/>
        </w:rPr>
        <w:t xml:space="preserve"> </w:t>
      </w:r>
      <w:r>
        <w:t>язык»,</w:t>
      </w:r>
      <w:r>
        <w:rPr>
          <w:spacing w:val="52"/>
        </w:rPr>
        <w:t xml:space="preserve"> </w:t>
      </w:r>
      <w:r>
        <w:t>«Изобразительное</w:t>
      </w:r>
      <w:r>
        <w:rPr>
          <w:spacing w:val="49"/>
        </w:rPr>
        <w:t xml:space="preserve"> </w:t>
      </w:r>
      <w:r>
        <w:t>искусство»,</w:t>
      </w:r>
    </w:p>
    <w:p w:rsidR="00B649BB" w:rsidRDefault="001041ED">
      <w:pPr>
        <w:pStyle w:val="a3"/>
      </w:pPr>
      <w:r>
        <w:t>«История»,</w:t>
      </w:r>
      <w:r>
        <w:rPr>
          <w:spacing w:val="-4"/>
        </w:rPr>
        <w:t xml:space="preserve"> </w:t>
      </w:r>
      <w:r>
        <w:t>«География»,</w:t>
      </w:r>
      <w:r>
        <w:rPr>
          <w:spacing w:val="-4"/>
        </w:rPr>
        <w:t xml:space="preserve"> </w:t>
      </w:r>
      <w:r>
        <w:t>«Математика»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B649BB" w:rsidRDefault="001041ED">
      <w:pPr>
        <w:pStyle w:val="a3"/>
        <w:spacing w:before="156" w:line="360" w:lineRule="auto"/>
        <w:ind w:right="684"/>
      </w:pP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музы</w:t>
      </w:r>
      <w:r>
        <w:t>кальным</w:t>
      </w:r>
      <w:r>
        <w:rPr>
          <w:spacing w:val="1"/>
        </w:rPr>
        <w:t xml:space="preserve"> </w:t>
      </w:r>
      <w:r>
        <w:t>творчеством,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</w:t>
      </w:r>
      <w:r>
        <w:rPr>
          <w:spacing w:val="71"/>
        </w:rPr>
        <w:t xml:space="preserve"> </w:t>
      </w:r>
      <w:r>
        <w:t>регионально-национальным</w:t>
      </w:r>
      <w:r>
        <w:rPr>
          <w:spacing w:val="1"/>
        </w:rPr>
        <w:t xml:space="preserve"> </w:t>
      </w:r>
      <w:r>
        <w:t>компонентом.</w:t>
      </w:r>
    </w:p>
    <w:p w:rsidR="00B649BB" w:rsidRDefault="001041ED">
      <w:pPr>
        <w:pStyle w:val="a3"/>
        <w:spacing w:before="2" w:line="360" w:lineRule="auto"/>
        <w:ind w:right="683"/>
      </w:pPr>
      <w:r>
        <w:t>В</w:t>
      </w:r>
      <w:r>
        <w:rPr>
          <w:spacing w:val="1"/>
        </w:rPr>
        <w:t xml:space="preserve"> </w:t>
      </w:r>
      <w:r>
        <w:t>методологическую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легли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музыковедческой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познания обучающимися художественной картины мира и идентификации</w:t>
      </w:r>
      <w:r>
        <w:rPr>
          <w:spacing w:val="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окружающей действительности.</w:t>
      </w:r>
    </w:p>
    <w:p w:rsidR="00B649BB" w:rsidRDefault="001041ED">
      <w:pPr>
        <w:pStyle w:val="2"/>
        <w:spacing w:before="5"/>
      </w:pPr>
      <w:r>
        <w:t>Музыка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искусства</w:t>
      </w:r>
    </w:p>
    <w:p w:rsidR="00B649BB" w:rsidRDefault="001041ED">
      <w:pPr>
        <w:pStyle w:val="a3"/>
        <w:spacing w:before="149" w:line="360" w:lineRule="auto"/>
        <w:ind w:right="680"/>
      </w:pPr>
      <w:r>
        <w:t>Интонация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носитель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смысла.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интонационно-</w:t>
      </w:r>
      <w:r>
        <w:rPr>
          <w:spacing w:val="-67"/>
        </w:rPr>
        <w:t xml:space="preserve"> </w:t>
      </w:r>
      <w:r>
        <w:t>образных построений. Средства музыкальной выразительности в с</w:t>
      </w:r>
      <w:r>
        <w:t>оздании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вокальной,</w:t>
      </w:r>
      <w:r>
        <w:rPr>
          <w:spacing w:val="1"/>
        </w:rPr>
        <w:t xml:space="preserve"> </w:t>
      </w:r>
      <w:r>
        <w:t>инструментальной, вокально-инструментальной, камерной, симфонической и</w:t>
      </w:r>
      <w:r>
        <w:rPr>
          <w:spacing w:val="-67"/>
        </w:rPr>
        <w:t xml:space="preserve"> </w:t>
      </w:r>
      <w:r>
        <w:t>театральной музыки. Различные формы построения музыки (двухчастная и</w:t>
      </w:r>
      <w:r>
        <w:rPr>
          <w:spacing w:val="1"/>
        </w:rPr>
        <w:t xml:space="preserve"> </w:t>
      </w:r>
      <w:r>
        <w:t>трехчастная,</w:t>
      </w:r>
      <w:r>
        <w:rPr>
          <w:spacing w:val="1"/>
        </w:rPr>
        <w:t xml:space="preserve"> </w:t>
      </w:r>
      <w:r>
        <w:t>вариации,</w:t>
      </w:r>
      <w:r>
        <w:rPr>
          <w:spacing w:val="1"/>
        </w:rPr>
        <w:t xml:space="preserve"> </w:t>
      </w:r>
      <w:r>
        <w:t>рондо,</w:t>
      </w:r>
      <w:r>
        <w:rPr>
          <w:spacing w:val="1"/>
        </w:rPr>
        <w:t xml:space="preserve"> </w:t>
      </w:r>
      <w:r>
        <w:rPr>
          <w:i/>
        </w:rPr>
        <w:t>сонатно-симфон</w:t>
      </w:r>
      <w:r>
        <w:rPr>
          <w:i/>
        </w:rPr>
        <w:t>ический</w:t>
      </w:r>
      <w:r>
        <w:rPr>
          <w:i/>
          <w:spacing w:val="1"/>
        </w:rPr>
        <w:t xml:space="preserve"> </w:t>
      </w:r>
      <w:r>
        <w:rPr>
          <w:i/>
        </w:rPr>
        <w:t>цикл,</w:t>
      </w:r>
      <w:r>
        <w:rPr>
          <w:i/>
          <w:spacing w:val="1"/>
        </w:rPr>
        <w:t xml:space="preserve"> </w:t>
      </w:r>
      <w:r>
        <w:rPr>
          <w:i/>
        </w:rPr>
        <w:t>сюита),</w:t>
      </w:r>
      <w:r>
        <w:rPr>
          <w:i/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(лирические,</w:t>
      </w:r>
      <w:r>
        <w:rPr>
          <w:spacing w:val="1"/>
        </w:rPr>
        <w:t xml:space="preserve"> </w:t>
      </w:r>
      <w:r>
        <w:t>драматические,</w:t>
      </w:r>
      <w:r>
        <w:rPr>
          <w:spacing w:val="1"/>
        </w:rPr>
        <w:t xml:space="preserve"> </w:t>
      </w:r>
      <w:r>
        <w:t>героические,</w:t>
      </w:r>
      <w:r>
        <w:rPr>
          <w:spacing w:val="1"/>
        </w:rPr>
        <w:t xml:space="preserve"> </w:t>
      </w:r>
      <w:r>
        <w:t>романтические, эпические и др.), их взаимосвязь и развитие. Многообразие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литературой.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45"/>
        </w:rPr>
        <w:t xml:space="preserve"> </w:t>
      </w:r>
      <w:r>
        <w:t>театре.</w:t>
      </w:r>
      <w:r>
        <w:rPr>
          <w:spacing w:val="45"/>
        </w:rPr>
        <w:t xml:space="preserve"> </w:t>
      </w:r>
      <w:r>
        <w:t>Программная</w:t>
      </w:r>
      <w:r>
        <w:rPr>
          <w:spacing w:val="47"/>
        </w:rPr>
        <w:t xml:space="preserve"> </w:t>
      </w:r>
      <w:r>
        <w:t>музыка.</w:t>
      </w:r>
      <w:r>
        <w:rPr>
          <w:spacing w:val="44"/>
        </w:rPr>
        <w:t xml:space="preserve"> </w:t>
      </w:r>
      <w:r>
        <w:t>Многообразие</w:t>
      </w:r>
      <w:r>
        <w:rPr>
          <w:spacing w:val="46"/>
        </w:rPr>
        <w:t xml:space="preserve"> </w:t>
      </w:r>
      <w:r>
        <w:t>связей</w:t>
      </w:r>
      <w:r>
        <w:rPr>
          <w:spacing w:val="47"/>
        </w:rPr>
        <w:t xml:space="preserve"> </w:t>
      </w:r>
      <w:r>
        <w:t>музыки</w:t>
      </w:r>
      <w:r>
        <w:rPr>
          <w:spacing w:val="44"/>
        </w:rPr>
        <w:t xml:space="preserve"> </w:t>
      </w:r>
      <w:r>
        <w:t>с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9"/>
      </w:pPr>
      <w:r>
        <w:lastRenderedPageBreak/>
        <w:t>изобразительным</w:t>
      </w:r>
      <w:r>
        <w:rPr>
          <w:spacing w:val="1"/>
        </w:rPr>
        <w:t xml:space="preserve"> </w:t>
      </w:r>
      <w:r>
        <w:t>искусством.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Си</w:t>
      </w:r>
      <w:r>
        <w:t>мволика</w:t>
      </w:r>
      <w:r>
        <w:rPr>
          <w:spacing w:val="-1"/>
        </w:rPr>
        <w:t xml:space="preserve"> </w:t>
      </w:r>
      <w:r>
        <w:t>скульптуры,</w:t>
      </w:r>
      <w:r>
        <w:rPr>
          <w:spacing w:val="-1"/>
        </w:rPr>
        <w:t xml:space="preserve"> </w:t>
      </w:r>
      <w:r>
        <w:t>архитектуры,</w:t>
      </w:r>
      <w:r>
        <w:rPr>
          <w:spacing w:val="-1"/>
        </w:rPr>
        <w:t xml:space="preserve"> </w:t>
      </w:r>
      <w:r>
        <w:t>музыки.</w:t>
      </w:r>
    </w:p>
    <w:p w:rsidR="00B649BB" w:rsidRDefault="001041ED">
      <w:pPr>
        <w:pStyle w:val="2"/>
        <w:spacing w:before="6"/>
      </w:pPr>
      <w:r>
        <w:t>Народное</w:t>
      </w:r>
      <w:r>
        <w:rPr>
          <w:spacing w:val="-7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творчество</w:t>
      </w:r>
    </w:p>
    <w:p w:rsidR="00B649BB" w:rsidRDefault="001041ED">
      <w:pPr>
        <w:spacing w:before="156" w:line="360" w:lineRule="auto"/>
        <w:ind w:left="682" w:right="685"/>
        <w:jc w:val="both"/>
        <w:rPr>
          <w:sz w:val="28"/>
        </w:rPr>
      </w:pP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70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Различные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исполнительские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художественного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(хоровое,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соревновательное,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сказительное).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 народным музыкальным творчеством своего региона. Истоки и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интонационное</w:t>
      </w:r>
      <w:r>
        <w:rPr>
          <w:spacing w:val="-2"/>
          <w:sz w:val="28"/>
        </w:rPr>
        <w:t xml:space="preserve"> </w:t>
      </w:r>
      <w:r>
        <w:rPr>
          <w:sz w:val="28"/>
        </w:rPr>
        <w:t>своеобразие,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</w:t>
      </w:r>
      <w:r>
        <w:rPr>
          <w:sz w:val="28"/>
        </w:rPr>
        <w:t>го</w:t>
      </w:r>
      <w:r>
        <w:rPr>
          <w:spacing w:val="-3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 стран.</w:t>
      </w:r>
    </w:p>
    <w:p w:rsidR="00B649BB" w:rsidRDefault="001041ED">
      <w:pPr>
        <w:pStyle w:val="2"/>
        <w:spacing w:before="6"/>
        <w:ind w:left="1390"/>
      </w:pPr>
      <w:r>
        <w:t>Русская</w:t>
      </w:r>
      <w:r>
        <w:rPr>
          <w:spacing w:val="-3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средневековья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рубежа XIX-ХХ</w:t>
      </w:r>
      <w:r>
        <w:rPr>
          <w:spacing w:val="-3"/>
        </w:rPr>
        <w:t xml:space="preserve"> </w:t>
      </w:r>
      <w:r>
        <w:t>вв.</w:t>
      </w:r>
    </w:p>
    <w:p w:rsidR="00B649BB" w:rsidRDefault="001041ED">
      <w:pPr>
        <w:pStyle w:val="a3"/>
        <w:spacing w:before="156" w:line="360" w:lineRule="auto"/>
        <w:ind w:right="682"/>
      </w:pPr>
      <w:r>
        <w:t xml:space="preserve">Древнерусская духовная музыка. </w:t>
      </w:r>
      <w:r>
        <w:rPr>
          <w:i/>
        </w:rPr>
        <w:t>Знаменный распев как основа древнерусской</w:t>
      </w:r>
      <w:r>
        <w:rPr>
          <w:i/>
          <w:spacing w:val="-67"/>
        </w:rPr>
        <w:t xml:space="preserve"> </w:t>
      </w:r>
      <w:r>
        <w:rPr>
          <w:i/>
        </w:rPr>
        <w:t>храмовой</w:t>
      </w:r>
      <w:r>
        <w:rPr>
          <w:i/>
          <w:spacing w:val="1"/>
        </w:rPr>
        <w:t xml:space="preserve"> </w:t>
      </w:r>
      <w:r>
        <w:rPr>
          <w:i/>
        </w:rPr>
        <w:t>музыки.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кант,</w:t>
      </w:r>
      <w:r>
        <w:rPr>
          <w:spacing w:val="1"/>
        </w:rPr>
        <w:t xml:space="preserve"> </w:t>
      </w:r>
      <w:r>
        <w:t>хоровой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литургия.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22"/>
        </w:rPr>
        <w:t xml:space="preserve"> </w:t>
      </w:r>
      <w:r>
        <w:t>музыкальной</w:t>
      </w:r>
      <w:r>
        <w:rPr>
          <w:spacing w:val="23"/>
        </w:rPr>
        <w:t xml:space="preserve"> </w:t>
      </w:r>
      <w:r>
        <w:t>школы</w:t>
      </w:r>
      <w:r>
        <w:rPr>
          <w:spacing w:val="23"/>
        </w:rPr>
        <w:t xml:space="preserve"> </w:t>
      </w:r>
      <w:r>
        <w:t>(М.И.</w:t>
      </w:r>
      <w:r>
        <w:rPr>
          <w:spacing w:val="21"/>
        </w:rPr>
        <w:t xml:space="preserve"> </w:t>
      </w:r>
      <w:r>
        <w:t>Глинка).</w:t>
      </w:r>
      <w:r>
        <w:rPr>
          <w:spacing w:val="22"/>
        </w:rPr>
        <w:t xml:space="preserve"> </w:t>
      </w:r>
      <w:r>
        <w:t>Обращение</w:t>
      </w:r>
      <w:r>
        <w:rPr>
          <w:spacing w:val="22"/>
        </w:rPr>
        <w:t xml:space="preserve"> </w:t>
      </w:r>
      <w:r>
        <w:t>композиторов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истокам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Романтизм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музыке.</w:t>
      </w:r>
      <w:r>
        <w:rPr>
          <w:spacing w:val="71"/>
        </w:rPr>
        <w:t xml:space="preserve"> </w:t>
      </w:r>
      <w:r>
        <w:t>Стилевые</w:t>
      </w:r>
      <w:r>
        <w:rPr>
          <w:spacing w:val="71"/>
        </w:rPr>
        <w:t xml:space="preserve"> </w:t>
      </w:r>
      <w:r>
        <w:t>особенности</w:t>
      </w:r>
      <w:r>
        <w:rPr>
          <w:spacing w:val="71"/>
        </w:rPr>
        <w:t xml:space="preserve"> </w:t>
      </w:r>
      <w:r>
        <w:t xml:space="preserve">в   творчестве   русских  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(М.И. Глинка,</w:t>
      </w:r>
      <w:r>
        <w:rPr>
          <w:spacing w:val="1"/>
        </w:rPr>
        <w:t xml:space="preserve"> </w:t>
      </w:r>
      <w:r>
        <w:t>М.П. Мусоргский,</w:t>
      </w:r>
      <w:r>
        <w:rPr>
          <w:spacing w:val="71"/>
        </w:rPr>
        <w:t xml:space="preserve"> </w:t>
      </w:r>
      <w:r>
        <w:t>А.П. Бородин,</w:t>
      </w:r>
      <w:r>
        <w:rPr>
          <w:spacing w:val="71"/>
        </w:rPr>
        <w:t xml:space="preserve"> </w:t>
      </w:r>
      <w:r>
        <w:t>Н.А. Римский-Корсаков,</w:t>
      </w:r>
      <w:r>
        <w:rPr>
          <w:spacing w:val="1"/>
        </w:rPr>
        <w:t xml:space="preserve"> </w:t>
      </w:r>
      <w:r>
        <w:t>П.И. Чайковский,</w:t>
      </w:r>
      <w:r>
        <w:rPr>
          <w:spacing w:val="1"/>
        </w:rPr>
        <w:t xml:space="preserve"> </w:t>
      </w:r>
      <w:r>
        <w:t>С.В. Рахманинов).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русских</w:t>
      </w:r>
      <w:r>
        <w:rPr>
          <w:spacing w:val="-67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стилевые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русс</w:t>
      </w:r>
      <w:r>
        <w:t>кой</w:t>
      </w:r>
      <w:r>
        <w:rPr>
          <w:spacing w:val="-1"/>
        </w:rPr>
        <w:t xml:space="preserve"> </w:t>
      </w:r>
      <w:r>
        <w:t>классической музыкальной школы.</w:t>
      </w:r>
    </w:p>
    <w:p w:rsidR="00B649BB" w:rsidRDefault="001041ED">
      <w:pPr>
        <w:pStyle w:val="2"/>
        <w:spacing w:before="6"/>
      </w:pPr>
      <w:r>
        <w:t>Зарубежная</w:t>
      </w:r>
      <w:r>
        <w:rPr>
          <w:spacing w:val="-4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средневековья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рубежа</w:t>
      </w:r>
      <w:r>
        <w:rPr>
          <w:spacing w:val="-1"/>
        </w:rPr>
        <w:t xml:space="preserve"> </w:t>
      </w:r>
      <w:r>
        <w:t>XIХ-XХ</w:t>
      </w:r>
      <w:r>
        <w:rPr>
          <w:spacing w:val="-4"/>
        </w:rPr>
        <w:t xml:space="preserve"> </w:t>
      </w:r>
      <w:r>
        <w:t>вв.</w:t>
      </w:r>
    </w:p>
    <w:p w:rsidR="00B649BB" w:rsidRDefault="001041ED">
      <w:pPr>
        <w:pStyle w:val="a3"/>
        <w:spacing w:before="150" w:line="360" w:lineRule="auto"/>
        <w:ind w:right="682"/>
      </w:pPr>
      <w:r>
        <w:t>Средневековая духовная музыка: григорианский хорал. Жанры зарубежной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(мадригал,</w:t>
      </w:r>
      <w:r>
        <w:rPr>
          <w:spacing w:val="-67"/>
        </w:rPr>
        <w:t xml:space="preserve"> </w:t>
      </w:r>
      <w:r>
        <w:t>мотет,</w:t>
      </w:r>
      <w:r>
        <w:rPr>
          <w:spacing w:val="1"/>
        </w:rPr>
        <w:t xml:space="preserve"> </w:t>
      </w:r>
      <w:r>
        <w:t>фуга,</w:t>
      </w:r>
      <w:r>
        <w:rPr>
          <w:spacing w:val="1"/>
        </w:rPr>
        <w:t xml:space="preserve"> </w:t>
      </w:r>
      <w:r>
        <w:t>месса,</w:t>
      </w:r>
      <w:r>
        <w:rPr>
          <w:spacing w:val="1"/>
        </w:rPr>
        <w:t xml:space="preserve"> </w:t>
      </w:r>
      <w:r>
        <w:t>реквием,</w:t>
      </w:r>
      <w:r>
        <w:rPr>
          <w:spacing w:val="1"/>
        </w:rPr>
        <w:t xml:space="preserve"> </w:t>
      </w:r>
      <w:r>
        <w:t>шансон).</w:t>
      </w:r>
      <w:r>
        <w:rPr>
          <w:spacing w:val="1"/>
        </w:rPr>
        <w:t xml:space="preserve"> </w:t>
      </w:r>
      <w:r>
        <w:t>И.С. Бах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выдающийся</w:t>
      </w:r>
      <w:r>
        <w:rPr>
          <w:spacing w:val="1"/>
        </w:rPr>
        <w:t xml:space="preserve"> </w:t>
      </w:r>
      <w:r>
        <w:t>музыкант</w:t>
      </w:r>
      <w:r>
        <w:rPr>
          <w:spacing w:val="1"/>
        </w:rPr>
        <w:t xml:space="preserve"> </w:t>
      </w:r>
      <w:r>
        <w:t xml:space="preserve">эпохи  </w:t>
      </w:r>
      <w:r>
        <w:rPr>
          <w:spacing w:val="1"/>
        </w:rPr>
        <w:t xml:space="preserve"> </w:t>
      </w:r>
      <w:r>
        <w:t xml:space="preserve">Барокко.  </w:t>
      </w:r>
      <w:r>
        <w:rPr>
          <w:spacing w:val="1"/>
        </w:rPr>
        <w:t xml:space="preserve"> </w:t>
      </w:r>
      <w:r>
        <w:t>Венская    классическая    школа    (Й. Гайдн,    В. Моцарт,</w:t>
      </w:r>
      <w:r>
        <w:rPr>
          <w:spacing w:val="1"/>
        </w:rPr>
        <w:t xml:space="preserve"> </w:t>
      </w:r>
      <w:r>
        <w:t>Л. Бетховен).</w:t>
      </w:r>
      <w:r>
        <w:rPr>
          <w:spacing w:val="71"/>
        </w:rPr>
        <w:t xml:space="preserve"> </w:t>
      </w:r>
      <w:r>
        <w:t>Творчество   композиторов-романтиков   Ф. Шопен,   Ф. Лист,</w:t>
      </w:r>
      <w:r>
        <w:rPr>
          <w:spacing w:val="1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Шуман,</w:t>
      </w:r>
      <w:r>
        <w:rPr>
          <w:spacing w:val="69"/>
        </w:rPr>
        <w:t xml:space="preserve"> </w:t>
      </w:r>
      <w:r>
        <w:t>ФШуберт,</w:t>
      </w:r>
      <w:r>
        <w:rPr>
          <w:spacing w:val="67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t>Григ).</w:t>
      </w:r>
      <w:r>
        <w:rPr>
          <w:spacing w:val="67"/>
        </w:rPr>
        <w:t xml:space="preserve"> </w:t>
      </w:r>
      <w:r>
        <w:t>Оперный</w:t>
      </w:r>
      <w:r>
        <w:rPr>
          <w:spacing w:val="69"/>
        </w:rPr>
        <w:t xml:space="preserve"> </w:t>
      </w:r>
      <w:r>
        <w:t>жанр</w:t>
      </w:r>
      <w:r>
        <w:rPr>
          <w:spacing w:val="69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творчеств</w:t>
      </w:r>
      <w:r>
        <w:t>е</w:t>
      </w:r>
      <w:r>
        <w:rPr>
          <w:spacing w:val="69"/>
        </w:rPr>
        <w:t xml:space="preserve"> </w:t>
      </w:r>
      <w:r>
        <w:t>композиторов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spacing w:before="67" w:line="360" w:lineRule="auto"/>
        <w:ind w:left="682" w:right="681"/>
        <w:jc w:val="both"/>
        <w:rPr>
          <w:i/>
          <w:sz w:val="28"/>
        </w:rPr>
      </w:pPr>
      <w:r>
        <w:rPr>
          <w:sz w:val="28"/>
        </w:rPr>
        <w:lastRenderedPageBreak/>
        <w:t>XIX века (Ж. Бизе, Дж. Верди). Основные жанры светской музыки (соната,</w:t>
      </w:r>
      <w:r>
        <w:rPr>
          <w:spacing w:val="1"/>
          <w:sz w:val="28"/>
        </w:rPr>
        <w:t xml:space="preserve"> </w:t>
      </w:r>
      <w:r>
        <w:rPr>
          <w:sz w:val="28"/>
        </w:rPr>
        <w:t>симфония,</w:t>
      </w:r>
      <w:r>
        <w:rPr>
          <w:spacing w:val="1"/>
          <w:sz w:val="28"/>
        </w:rPr>
        <w:t xml:space="preserve"> </w:t>
      </w:r>
      <w:r>
        <w:rPr>
          <w:sz w:val="28"/>
        </w:rPr>
        <w:t>камерно-инструментальная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опера,</w:t>
      </w:r>
      <w:r>
        <w:rPr>
          <w:spacing w:val="1"/>
          <w:sz w:val="28"/>
        </w:rPr>
        <w:t xml:space="preserve"> </w:t>
      </w:r>
      <w:r>
        <w:rPr>
          <w:sz w:val="28"/>
        </w:rPr>
        <w:t>балет).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Развитие жанров светской музыки </w:t>
      </w:r>
      <w:r>
        <w:rPr>
          <w:sz w:val="28"/>
        </w:rPr>
        <w:t>Основные жанры светской музыки XIX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(соната,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имфония,</w:t>
      </w:r>
      <w:r>
        <w:rPr>
          <w:spacing w:val="1"/>
          <w:sz w:val="28"/>
        </w:rPr>
        <w:t xml:space="preserve"> </w:t>
      </w:r>
      <w:r>
        <w:rPr>
          <w:sz w:val="28"/>
        </w:rPr>
        <w:t>камерно-инструментальная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опера,</w:t>
      </w:r>
      <w:r>
        <w:rPr>
          <w:spacing w:val="1"/>
          <w:sz w:val="28"/>
        </w:rPr>
        <w:t xml:space="preserve"> </w:t>
      </w:r>
      <w:r>
        <w:rPr>
          <w:sz w:val="28"/>
        </w:rPr>
        <w:t>балет).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жанров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светской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(камерная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инструментальная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вокальная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музыка,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концерт,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симфония,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опера,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балет).</w:t>
      </w:r>
    </w:p>
    <w:p w:rsidR="00B649BB" w:rsidRDefault="001041ED">
      <w:pPr>
        <w:pStyle w:val="2"/>
        <w:spacing w:before="7"/>
        <w:ind w:left="1390"/>
      </w:pPr>
      <w:r>
        <w:t>Русская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зарубежная</w:t>
      </w:r>
      <w:r>
        <w:rPr>
          <w:spacing w:val="-4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</w:p>
    <w:p w:rsidR="00B649BB" w:rsidRDefault="001041ED">
      <w:pPr>
        <w:pStyle w:val="a3"/>
        <w:spacing w:before="156" w:line="360" w:lineRule="auto"/>
        <w:ind w:right="680"/>
      </w:pPr>
      <w:r>
        <w:t>Знакомство с творчеством всемирно известных отечественных композиторов</w:t>
      </w:r>
      <w:r>
        <w:rPr>
          <w:spacing w:val="1"/>
        </w:rPr>
        <w:t xml:space="preserve"> </w:t>
      </w:r>
      <w:r>
        <w:t>(И.Ф. Стравинский,</w:t>
      </w:r>
      <w:r>
        <w:rPr>
          <w:spacing w:val="71"/>
        </w:rPr>
        <w:t xml:space="preserve"> </w:t>
      </w:r>
      <w:r>
        <w:t>С.С.   Прокофьев,</w:t>
      </w:r>
      <w:r>
        <w:rPr>
          <w:spacing w:val="70"/>
        </w:rPr>
        <w:t xml:space="preserve"> </w:t>
      </w:r>
      <w:r>
        <w:t>Д.Д.   Шостакович,   Г.В.   Свиридов,</w:t>
      </w:r>
      <w:r>
        <w:rPr>
          <w:spacing w:val="1"/>
        </w:rPr>
        <w:t xml:space="preserve"> </w:t>
      </w:r>
      <w:r>
        <w:t xml:space="preserve">Р. Щедрин, </w:t>
      </w:r>
      <w:r>
        <w:rPr>
          <w:i/>
        </w:rPr>
        <w:t xml:space="preserve">А.И. Хачатурян, А.Г. Шнитке) </w:t>
      </w:r>
      <w:r>
        <w:t>и зарубежных композиторов ХХ</w:t>
      </w:r>
      <w:r>
        <w:rPr>
          <w:spacing w:val="1"/>
        </w:rPr>
        <w:t xml:space="preserve"> </w:t>
      </w:r>
      <w:r>
        <w:t>столетия</w:t>
      </w:r>
      <w:r>
        <w:rPr>
          <w:spacing w:val="1"/>
        </w:rPr>
        <w:t xml:space="preserve"> </w:t>
      </w:r>
      <w:r>
        <w:t>(К. Дебюсси,</w:t>
      </w:r>
      <w:r>
        <w:rPr>
          <w:spacing w:val="1"/>
        </w:rPr>
        <w:t xml:space="preserve"> </w:t>
      </w:r>
      <w:r>
        <w:rPr>
          <w:i/>
        </w:rPr>
        <w:t>К. Орф,</w:t>
      </w:r>
      <w:r>
        <w:rPr>
          <w:i/>
          <w:spacing w:val="1"/>
        </w:rPr>
        <w:t xml:space="preserve"> </w:t>
      </w:r>
      <w:r>
        <w:rPr>
          <w:i/>
        </w:rPr>
        <w:t>М. Равель,</w:t>
      </w:r>
      <w:r>
        <w:rPr>
          <w:i/>
          <w:spacing w:val="1"/>
        </w:rPr>
        <w:t xml:space="preserve"> </w:t>
      </w:r>
      <w:r>
        <w:rPr>
          <w:i/>
        </w:rPr>
        <w:t>Б.</w:t>
      </w:r>
      <w:r>
        <w:rPr>
          <w:i/>
          <w:spacing w:val="1"/>
        </w:rPr>
        <w:t xml:space="preserve"> </w:t>
      </w:r>
      <w:r>
        <w:rPr>
          <w:i/>
        </w:rPr>
        <w:t>Бриттен,</w:t>
      </w:r>
      <w:r>
        <w:rPr>
          <w:i/>
          <w:spacing w:val="1"/>
        </w:rPr>
        <w:t xml:space="preserve"> </w:t>
      </w:r>
      <w:r>
        <w:rPr>
          <w:i/>
        </w:rPr>
        <w:t>А.</w:t>
      </w:r>
      <w:r>
        <w:rPr>
          <w:i/>
          <w:spacing w:val="1"/>
        </w:rPr>
        <w:t xml:space="preserve"> </w:t>
      </w:r>
      <w:r>
        <w:rPr>
          <w:i/>
        </w:rPr>
        <w:t>Шенберг).</w:t>
      </w:r>
      <w:r>
        <w:rPr>
          <w:i/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(импрессионизм).</w:t>
      </w:r>
      <w:r>
        <w:rPr>
          <w:spacing w:val="1"/>
        </w:rPr>
        <w:t xml:space="preserve"> </w:t>
      </w:r>
      <w:r>
        <w:t>Джаз:</w:t>
      </w:r>
      <w:r>
        <w:rPr>
          <w:spacing w:val="1"/>
        </w:rPr>
        <w:t xml:space="preserve"> </w:t>
      </w:r>
      <w:r>
        <w:t>спиричуэл,</w:t>
      </w:r>
      <w:r>
        <w:rPr>
          <w:spacing w:val="1"/>
        </w:rPr>
        <w:t xml:space="preserve"> </w:t>
      </w:r>
      <w:r>
        <w:t>блюз,</w:t>
      </w:r>
      <w:r>
        <w:rPr>
          <w:spacing w:val="1"/>
        </w:rPr>
        <w:t xml:space="preserve"> </w:t>
      </w:r>
      <w:r>
        <w:t>симфоджаз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исполнители.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композиторы-</w:t>
      </w:r>
      <w:r>
        <w:rPr>
          <w:spacing w:val="1"/>
        </w:rPr>
        <w:t xml:space="preserve"> </w:t>
      </w:r>
      <w:r>
        <w:t>песенники ХХ столетия. Обобщенное представление о современной музыке,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признаках.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песня: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настоящее. Рок-музыка и ее отдельные направления (рок-опера, рок-н-ролл.).</w:t>
      </w:r>
      <w:r>
        <w:rPr>
          <w:spacing w:val="1"/>
        </w:rPr>
        <w:t xml:space="preserve"> </w:t>
      </w:r>
      <w:r>
        <w:t>Мюзикл.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тех</w:t>
      </w:r>
      <w:r>
        <w:t>нологии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-1"/>
        </w:rPr>
        <w:t xml:space="preserve"> </w:t>
      </w:r>
      <w:r>
        <w:t>музыки.</w:t>
      </w:r>
    </w:p>
    <w:p w:rsidR="00B649BB" w:rsidRDefault="001041ED">
      <w:pPr>
        <w:pStyle w:val="2"/>
        <w:spacing w:before="6"/>
        <w:ind w:left="1390"/>
      </w:pPr>
      <w:r>
        <w:t>Современная</w:t>
      </w:r>
      <w:r>
        <w:rPr>
          <w:spacing w:val="-7"/>
        </w:rPr>
        <w:t xml:space="preserve"> </w:t>
      </w:r>
      <w:r>
        <w:t>музыкальная</w:t>
      </w:r>
      <w:r>
        <w:rPr>
          <w:spacing w:val="-7"/>
        </w:rPr>
        <w:t xml:space="preserve"> </w:t>
      </w:r>
      <w:r>
        <w:t>жизнь</w:t>
      </w:r>
    </w:p>
    <w:p w:rsidR="00B649BB" w:rsidRDefault="001041ED">
      <w:pPr>
        <w:pStyle w:val="a3"/>
        <w:tabs>
          <w:tab w:val="left" w:pos="5382"/>
          <w:tab w:val="left" w:pos="8115"/>
        </w:tabs>
        <w:spacing w:before="156" w:line="360" w:lineRule="auto"/>
        <w:ind w:right="682"/>
      </w:pPr>
      <w:r>
        <w:t>Панорама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рубежом:</w:t>
      </w:r>
      <w:r>
        <w:rPr>
          <w:spacing w:val="1"/>
        </w:rPr>
        <w:t xml:space="preserve"> </w:t>
      </w:r>
      <w:r>
        <w:t>концерты,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фестивали</w:t>
      </w:r>
      <w:r>
        <w:rPr>
          <w:spacing w:val="1"/>
        </w:rPr>
        <w:t xml:space="preserve"> </w:t>
      </w:r>
      <w:r>
        <w:t>(современной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музыки).Наследиевыдающихся</w:t>
      </w:r>
      <w:r>
        <w:tab/>
        <w:t>отечественных</w:t>
      </w:r>
      <w:r>
        <w:tab/>
        <w:t>(Ф.И. Шаляпин,</w:t>
      </w:r>
      <w:r>
        <w:rPr>
          <w:spacing w:val="-67"/>
        </w:rPr>
        <w:t xml:space="preserve"> </w:t>
      </w:r>
      <w:r>
        <w:t xml:space="preserve">Д.Ф. Ойстрах,  </w:t>
      </w:r>
      <w:r>
        <w:rPr>
          <w:spacing w:val="1"/>
        </w:rPr>
        <w:t xml:space="preserve"> </w:t>
      </w:r>
      <w:r>
        <w:t xml:space="preserve">А.В. Свешников;   </w:t>
      </w:r>
      <w:r>
        <w:rPr>
          <w:spacing w:val="1"/>
        </w:rPr>
        <w:t xml:space="preserve"> </w:t>
      </w:r>
      <w:r>
        <w:t xml:space="preserve">Д.А. Хворостовский,   </w:t>
      </w:r>
      <w:r>
        <w:rPr>
          <w:spacing w:val="1"/>
        </w:rPr>
        <w:t xml:space="preserve"> </w:t>
      </w:r>
      <w:r>
        <w:t>А.Ю. Нетребко,</w:t>
      </w:r>
      <w:r>
        <w:rPr>
          <w:spacing w:val="1"/>
        </w:rPr>
        <w:t xml:space="preserve"> </w:t>
      </w:r>
      <w:r>
        <w:t>В.Т. Спиваков,</w:t>
      </w:r>
      <w:r>
        <w:rPr>
          <w:spacing w:val="1"/>
        </w:rPr>
        <w:t xml:space="preserve"> </w:t>
      </w:r>
      <w:r>
        <w:t>Н.Л. Луганский,</w:t>
      </w:r>
      <w:r>
        <w:rPr>
          <w:spacing w:val="1"/>
        </w:rPr>
        <w:t xml:space="preserve"> </w:t>
      </w:r>
      <w:r>
        <w:t>Д.Л. Мацуев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исполнителей(Э.</w:t>
      </w:r>
      <w:r>
        <w:rPr>
          <w:spacing w:val="1"/>
        </w:rPr>
        <w:t xml:space="preserve"> </w:t>
      </w:r>
      <w:r>
        <w:t>Карузо,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Каллас;</w:t>
      </w:r>
      <w:r>
        <w:rPr>
          <w:spacing w:val="70"/>
        </w:rPr>
        <w:t xml:space="preserve"> </w:t>
      </w:r>
      <w:r>
        <w:t>. Паваротти,</w:t>
      </w:r>
      <w:r>
        <w:rPr>
          <w:spacing w:val="70"/>
        </w:rPr>
        <w:t xml:space="preserve"> </w:t>
      </w:r>
      <w:r>
        <w:t>М. Кабалье,</w:t>
      </w:r>
      <w:r>
        <w:rPr>
          <w:spacing w:val="70"/>
        </w:rPr>
        <w:t xml:space="preserve"> </w:t>
      </w:r>
      <w:r>
        <w:t>В. Клиберн,</w:t>
      </w:r>
      <w:r>
        <w:rPr>
          <w:spacing w:val="-67"/>
        </w:rPr>
        <w:t xml:space="preserve"> </w:t>
      </w:r>
      <w:r>
        <w:t>В. Кельмпфф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Современ</w:t>
      </w:r>
      <w:r>
        <w:t>ные</w:t>
      </w:r>
      <w:r>
        <w:rPr>
          <w:spacing w:val="1"/>
        </w:rPr>
        <w:t xml:space="preserve"> </w:t>
      </w:r>
      <w:r>
        <w:t>выдающиеся,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коллективы.</w:t>
      </w:r>
      <w:r>
        <w:rPr>
          <w:spacing w:val="1"/>
        </w:rPr>
        <w:t xml:space="preserve"> </w:t>
      </w:r>
      <w:r>
        <w:t>Всемирные</w:t>
      </w:r>
      <w:r>
        <w:rPr>
          <w:spacing w:val="22"/>
        </w:rPr>
        <w:t xml:space="preserve"> </w:t>
      </w:r>
      <w:r>
        <w:t>центры</w:t>
      </w:r>
      <w:r>
        <w:rPr>
          <w:spacing w:val="23"/>
        </w:rPr>
        <w:t xml:space="preserve"> </w:t>
      </w:r>
      <w:r>
        <w:t>музыкальной</w:t>
      </w:r>
      <w:r>
        <w:rPr>
          <w:spacing w:val="25"/>
        </w:rPr>
        <w:t xml:space="preserve"> </w:t>
      </w:r>
      <w:r>
        <w:t>культуры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музыкального</w:t>
      </w:r>
      <w:r>
        <w:rPr>
          <w:spacing w:val="23"/>
        </w:rPr>
        <w:t xml:space="preserve"> </w:t>
      </w:r>
      <w:r>
        <w:t>образования.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88"/>
      </w:pPr>
      <w:r>
        <w:lastRenderedPageBreak/>
        <w:t>Может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классической?</w:t>
      </w:r>
      <w:r>
        <w:rPr>
          <w:spacing w:val="71"/>
        </w:rPr>
        <w:t xml:space="preserve"> </w:t>
      </w:r>
      <w:r>
        <w:t>Классическая</w:t>
      </w:r>
      <w:r>
        <w:rPr>
          <w:spacing w:val="-67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обработках.</w:t>
      </w:r>
    </w:p>
    <w:p w:rsidR="00B649BB" w:rsidRDefault="001041ED">
      <w:pPr>
        <w:pStyle w:val="2"/>
        <w:ind w:left="1390"/>
      </w:pPr>
      <w:r>
        <w:t>Значение</w:t>
      </w:r>
      <w:r>
        <w:rPr>
          <w:spacing w:val="-2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человека</w:t>
      </w:r>
    </w:p>
    <w:p w:rsidR="00B649BB" w:rsidRDefault="001041ED">
      <w:pPr>
        <w:pStyle w:val="a3"/>
        <w:spacing w:before="156" w:line="360" w:lineRule="auto"/>
        <w:ind w:right="688"/>
      </w:pPr>
      <w:r>
        <w:t>Музыкальное искусство как воплощение жизненной красоты и жизненной</w:t>
      </w:r>
      <w:r>
        <w:rPr>
          <w:spacing w:val="1"/>
        </w:rPr>
        <w:t xml:space="preserve"> </w:t>
      </w:r>
      <w:r>
        <w:t>правды.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мироощущения</w:t>
      </w:r>
      <w:r>
        <w:rPr>
          <w:spacing w:val="1"/>
        </w:rPr>
        <w:t xml:space="preserve"> </w:t>
      </w:r>
      <w:r>
        <w:t>композитора.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музыки на человека, ее роль в человеческом обществе. «Вечные» проблемы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Востока и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Преобразующая</w:t>
      </w:r>
      <w:r>
        <w:rPr>
          <w:spacing w:val="1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 вида искусства.</w:t>
      </w:r>
    </w:p>
    <w:p w:rsidR="00B649BB" w:rsidRDefault="001041ED">
      <w:pPr>
        <w:pStyle w:val="2"/>
        <w:spacing w:before="7" w:line="360" w:lineRule="auto"/>
        <w:ind w:left="722" w:right="728"/>
        <w:jc w:val="center"/>
      </w:pPr>
      <w:r>
        <w:t>Перечень музыкальных произведений для использования в обеспечении</w:t>
      </w:r>
      <w:r>
        <w:rPr>
          <w:spacing w:val="-67"/>
        </w:rPr>
        <w:t xml:space="preserve"> </w:t>
      </w:r>
      <w:r>
        <w:t>образовательных результатов по выбору образовательной 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образовательных результатов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line="315" w:lineRule="exact"/>
        <w:jc w:val="both"/>
        <w:rPr>
          <w:sz w:val="28"/>
        </w:rPr>
      </w:pPr>
      <w:r>
        <w:rPr>
          <w:sz w:val="28"/>
        </w:rPr>
        <w:t>Ч.</w:t>
      </w:r>
      <w:r>
        <w:rPr>
          <w:spacing w:val="-3"/>
          <w:sz w:val="28"/>
        </w:rPr>
        <w:t xml:space="preserve"> </w:t>
      </w:r>
      <w:r>
        <w:rPr>
          <w:sz w:val="28"/>
        </w:rPr>
        <w:t>Айвз.</w:t>
      </w:r>
      <w:r>
        <w:rPr>
          <w:spacing w:val="-2"/>
          <w:sz w:val="28"/>
        </w:rPr>
        <w:t xml:space="preserve"> </w:t>
      </w:r>
      <w:r>
        <w:rPr>
          <w:sz w:val="28"/>
        </w:rPr>
        <w:t>«Космический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пейзаж».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before="162"/>
        <w:jc w:val="both"/>
        <w:rPr>
          <w:sz w:val="28"/>
        </w:rPr>
      </w:pPr>
      <w:r>
        <w:rPr>
          <w:sz w:val="28"/>
        </w:rPr>
        <w:t>Г.</w:t>
      </w:r>
      <w:r>
        <w:rPr>
          <w:spacing w:val="-4"/>
          <w:sz w:val="28"/>
        </w:rPr>
        <w:t xml:space="preserve"> </w:t>
      </w:r>
      <w:r>
        <w:rPr>
          <w:sz w:val="28"/>
        </w:rPr>
        <w:t>Аллегри.</w:t>
      </w:r>
      <w:r>
        <w:rPr>
          <w:spacing w:val="-4"/>
          <w:sz w:val="28"/>
        </w:rPr>
        <w:t xml:space="preserve"> </w:t>
      </w:r>
      <w:r>
        <w:rPr>
          <w:sz w:val="28"/>
        </w:rPr>
        <w:t>«Мизерере»</w:t>
      </w:r>
      <w:r>
        <w:rPr>
          <w:spacing w:val="-3"/>
          <w:sz w:val="28"/>
        </w:rPr>
        <w:t xml:space="preserve"> </w:t>
      </w:r>
      <w:r>
        <w:rPr>
          <w:sz w:val="28"/>
        </w:rPr>
        <w:t>(«Помилуй»).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before="161" w:line="360" w:lineRule="auto"/>
        <w:ind w:left="682" w:right="685" w:firstLine="707"/>
        <w:jc w:val="both"/>
        <w:rPr>
          <w:sz w:val="28"/>
        </w:rPr>
      </w:pPr>
      <w:r>
        <w:rPr>
          <w:sz w:val="28"/>
        </w:rPr>
        <w:t>Американский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блюз</w:t>
      </w:r>
      <w:r>
        <w:rPr>
          <w:spacing w:val="1"/>
          <w:sz w:val="28"/>
        </w:rPr>
        <w:t xml:space="preserve"> </w:t>
      </w:r>
      <w:r>
        <w:rPr>
          <w:sz w:val="28"/>
        </w:rPr>
        <w:t>«Роллем</w:t>
      </w:r>
      <w:r>
        <w:rPr>
          <w:spacing w:val="1"/>
          <w:sz w:val="28"/>
        </w:rPr>
        <w:t xml:space="preserve"> </w:t>
      </w:r>
      <w:r>
        <w:rPr>
          <w:sz w:val="28"/>
        </w:rPr>
        <w:t>Пит»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«Город</w:t>
      </w:r>
      <w:r>
        <w:rPr>
          <w:spacing w:val="1"/>
          <w:sz w:val="28"/>
        </w:rPr>
        <w:t xml:space="preserve"> </w:t>
      </w:r>
      <w:r>
        <w:rPr>
          <w:sz w:val="28"/>
        </w:rPr>
        <w:t>Нью-</w:t>
      </w:r>
      <w:r>
        <w:rPr>
          <w:spacing w:val="1"/>
          <w:sz w:val="28"/>
        </w:rPr>
        <w:t xml:space="preserve"> </w:t>
      </w:r>
      <w:r>
        <w:rPr>
          <w:sz w:val="28"/>
        </w:rPr>
        <w:t>Йорк»</w:t>
      </w:r>
      <w:r>
        <w:rPr>
          <w:spacing w:val="-2"/>
          <w:sz w:val="28"/>
        </w:rPr>
        <w:t xml:space="preserve"> </w:t>
      </w:r>
      <w:r>
        <w:rPr>
          <w:sz w:val="28"/>
        </w:rPr>
        <w:t>(обр.</w:t>
      </w:r>
      <w:r>
        <w:rPr>
          <w:spacing w:val="-1"/>
          <w:sz w:val="28"/>
        </w:rPr>
        <w:t xml:space="preserve"> </w:t>
      </w:r>
      <w:r>
        <w:rPr>
          <w:sz w:val="28"/>
        </w:rPr>
        <w:t>Дж.</w:t>
      </w:r>
      <w:r>
        <w:rPr>
          <w:spacing w:val="-1"/>
          <w:sz w:val="28"/>
        </w:rPr>
        <w:t xml:space="preserve"> </w:t>
      </w:r>
      <w:r>
        <w:rPr>
          <w:sz w:val="28"/>
        </w:rPr>
        <w:t>Сильвермена,</w:t>
      </w:r>
      <w:r>
        <w:rPr>
          <w:spacing w:val="-2"/>
          <w:sz w:val="28"/>
        </w:rPr>
        <w:t xml:space="preserve"> </w:t>
      </w:r>
      <w:r>
        <w:rPr>
          <w:sz w:val="28"/>
        </w:rPr>
        <w:t>перевод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2"/>
          <w:sz w:val="28"/>
        </w:rPr>
        <w:t xml:space="preserve"> </w:t>
      </w:r>
      <w:r>
        <w:rPr>
          <w:sz w:val="28"/>
        </w:rPr>
        <w:t>Болотина).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line="321" w:lineRule="exact"/>
        <w:jc w:val="both"/>
        <w:rPr>
          <w:sz w:val="28"/>
        </w:rPr>
      </w:pPr>
      <w:r>
        <w:rPr>
          <w:sz w:val="28"/>
        </w:rPr>
        <w:t>Л.</w:t>
      </w:r>
      <w:r>
        <w:rPr>
          <w:spacing w:val="-5"/>
          <w:sz w:val="28"/>
        </w:rPr>
        <w:t xml:space="preserve"> </w:t>
      </w:r>
      <w:r>
        <w:rPr>
          <w:sz w:val="28"/>
        </w:rPr>
        <w:t>Армстронг.</w:t>
      </w:r>
      <w:r>
        <w:rPr>
          <w:spacing w:val="-5"/>
          <w:sz w:val="28"/>
        </w:rPr>
        <w:t xml:space="preserve"> </w:t>
      </w:r>
      <w:r>
        <w:rPr>
          <w:sz w:val="28"/>
        </w:rPr>
        <w:t>«Блюз</w:t>
      </w:r>
      <w:r>
        <w:rPr>
          <w:spacing w:val="-4"/>
          <w:sz w:val="28"/>
        </w:rPr>
        <w:t xml:space="preserve"> </w:t>
      </w:r>
      <w:r>
        <w:rPr>
          <w:sz w:val="28"/>
        </w:rPr>
        <w:t>Западной</w:t>
      </w:r>
      <w:r>
        <w:rPr>
          <w:spacing w:val="-3"/>
          <w:sz w:val="28"/>
        </w:rPr>
        <w:t xml:space="preserve"> </w:t>
      </w:r>
      <w:r>
        <w:rPr>
          <w:sz w:val="28"/>
        </w:rPr>
        <w:t>окраины».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before="161"/>
        <w:jc w:val="both"/>
        <w:rPr>
          <w:sz w:val="28"/>
        </w:rPr>
      </w:pPr>
      <w:r>
        <w:rPr>
          <w:sz w:val="28"/>
        </w:rPr>
        <w:t>Э.</w:t>
      </w:r>
      <w:r>
        <w:rPr>
          <w:spacing w:val="-2"/>
          <w:sz w:val="28"/>
        </w:rPr>
        <w:t xml:space="preserve"> </w:t>
      </w:r>
      <w:r>
        <w:rPr>
          <w:sz w:val="28"/>
        </w:rPr>
        <w:t>Артемьев</w:t>
      </w:r>
      <w:r>
        <w:rPr>
          <w:spacing w:val="-1"/>
          <w:sz w:val="28"/>
        </w:rPr>
        <w:t xml:space="preserve"> </w:t>
      </w:r>
      <w:r>
        <w:rPr>
          <w:sz w:val="28"/>
        </w:rPr>
        <w:t>«Мозаика».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before="163" w:line="360" w:lineRule="auto"/>
        <w:ind w:left="682" w:right="682" w:firstLine="707"/>
        <w:jc w:val="both"/>
        <w:rPr>
          <w:sz w:val="28"/>
        </w:rPr>
      </w:pPr>
      <w:r>
        <w:rPr>
          <w:sz w:val="28"/>
        </w:rPr>
        <w:t>И. Бах. Маленькая прелюдия для органа соль минор (обр. для ф-</w:t>
      </w:r>
      <w:r>
        <w:rPr>
          <w:spacing w:val="1"/>
          <w:sz w:val="28"/>
        </w:rPr>
        <w:t xml:space="preserve"> </w:t>
      </w:r>
      <w:r>
        <w:rPr>
          <w:sz w:val="28"/>
        </w:rPr>
        <w:t>но. Д.Б. Кабалевского). Токката и фуга ре минор для органа. Органная фуга</w:t>
      </w:r>
      <w:r>
        <w:rPr>
          <w:spacing w:val="1"/>
          <w:sz w:val="28"/>
        </w:rPr>
        <w:t xml:space="preserve"> </w:t>
      </w:r>
      <w:r>
        <w:rPr>
          <w:sz w:val="28"/>
        </w:rPr>
        <w:t>соль минор. Органная фуга ля минор.Прелюдия до мажор (ХТК, том Ι). Фуга</w:t>
      </w:r>
      <w:r>
        <w:rPr>
          <w:spacing w:val="1"/>
          <w:sz w:val="28"/>
        </w:rPr>
        <w:t xml:space="preserve"> </w:t>
      </w:r>
      <w:r>
        <w:rPr>
          <w:sz w:val="28"/>
        </w:rPr>
        <w:t>ре диез минор (ХТК, том Ι). Итальянский концерт. Прелюдия № 8 ми минор</w:t>
      </w:r>
      <w:r>
        <w:rPr>
          <w:spacing w:val="1"/>
          <w:sz w:val="28"/>
        </w:rPr>
        <w:t xml:space="preserve"> </w:t>
      </w:r>
      <w:r>
        <w:rPr>
          <w:sz w:val="28"/>
        </w:rPr>
        <w:t>(«12</w:t>
      </w:r>
      <w:r>
        <w:rPr>
          <w:spacing w:val="22"/>
          <w:sz w:val="28"/>
        </w:rPr>
        <w:t xml:space="preserve"> </w:t>
      </w:r>
      <w:r>
        <w:rPr>
          <w:sz w:val="28"/>
        </w:rPr>
        <w:t>маленьких</w:t>
      </w:r>
      <w:r>
        <w:rPr>
          <w:spacing w:val="23"/>
          <w:sz w:val="28"/>
        </w:rPr>
        <w:t xml:space="preserve"> </w:t>
      </w:r>
      <w:r>
        <w:rPr>
          <w:sz w:val="28"/>
        </w:rPr>
        <w:t>прелюдий</w:t>
      </w:r>
      <w:r>
        <w:rPr>
          <w:spacing w:val="19"/>
          <w:sz w:val="28"/>
        </w:rPr>
        <w:t xml:space="preserve"> </w:t>
      </w:r>
      <w:r>
        <w:rPr>
          <w:sz w:val="28"/>
        </w:rPr>
        <w:t>для</w:t>
      </w:r>
      <w:r>
        <w:rPr>
          <w:spacing w:val="22"/>
          <w:sz w:val="28"/>
        </w:rPr>
        <w:t xml:space="preserve"> </w:t>
      </w:r>
      <w:r>
        <w:rPr>
          <w:sz w:val="28"/>
        </w:rPr>
        <w:t>начинающих»).</w:t>
      </w:r>
      <w:r>
        <w:rPr>
          <w:spacing w:val="21"/>
          <w:sz w:val="28"/>
        </w:rPr>
        <w:t xml:space="preserve"> </w:t>
      </w:r>
      <w:r>
        <w:rPr>
          <w:sz w:val="28"/>
        </w:rPr>
        <w:t>Высокая</w:t>
      </w:r>
      <w:r>
        <w:rPr>
          <w:spacing w:val="21"/>
          <w:sz w:val="28"/>
        </w:rPr>
        <w:t xml:space="preserve"> </w:t>
      </w:r>
      <w:r>
        <w:rPr>
          <w:sz w:val="28"/>
        </w:rPr>
        <w:t>месса</w:t>
      </w:r>
      <w:r>
        <w:rPr>
          <w:spacing w:val="22"/>
          <w:sz w:val="28"/>
        </w:rPr>
        <w:t xml:space="preserve"> </w:t>
      </w:r>
      <w:r>
        <w:rPr>
          <w:sz w:val="28"/>
        </w:rPr>
        <w:t>си</w:t>
      </w:r>
      <w:r>
        <w:rPr>
          <w:spacing w:val="23"/>
          <w:sz w:val="28"/>
        </w:rPr>
        <w:t xml:space="preserve"> </w:t>
      </w:r>
      <w:r>
        <w:rPr>
          <w:sz w:val="28"/>
        </w:rPr>
        <w:t>минор</w:t>
      </w:r>
      <w:r>
        <w:rPr>
          <w:spacing w:val="22"/>
          <w:sz w:val="28"/>
        </w:rPr>
        <w:t xml:space="preserve"> </w:t>
      </w:r>
      <w:r>
        <w:rPr>
          <w:sz w:val="28"/>
        </w:rPr>
        <w:t>(хор</w:t>
      </w:r>
    </w:p>
    <w:p w:rsidR="00B649BB" w:rsidRDefault="001041ED">
      <w:pPr>
        <w:pStyle w:val="a3"/>
        <w:spacing w:line="360" w:lineRule="auto"/>
        <w:ind w:right="686"/>
      </w:pPr>
      <w:r>
        <w:t>«Kirie» (№ 1), хор «Gloria» (№ 20)). Оратор</w:t>
      </w:r>
      <w:r>
        <w:t>ия «Страсти по Матфею» (ария</w:t>
      </w:r>
      <w:r>
        <w:rPr>
          <w:spacing w:val="1"/>
        </w:rPr>
        <w:t xml:space="preserve"> </w:t>
      </w:r>
      <w:r>
        <w:t>альта № 47). Сюита № 2 (7 часть «Шутка»). И. Бах-Ф. Бузони. Чакона из</w:t>
      </w:r>
      <w:r>
        <w:rPr>
          <w:spacing w:val="1"/>
        </w:rPr>
        <w:t xml:space="preserve"> </w:t>
      </w:r>
      <w:r>
        <w:t>Партиты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для скрипки соло.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jc w:val="both"/>
        <w:rPr>
          <w:sz w:val="28"/>
        </w:rPr>
      </w:pPr>
      <w:r>
        <w:rPr>
          <w:sz w:val="28"/>
        </w:rPr>
        <w:t>И.</w:t>
      </w:r>
      <w:r>
        <w:rPr>
          <w:spacing w:val="-3"/>
          <w:sz w:val="28"/>
        </w:rPr>
        <w:t xml:space="preserve"> </w:t>
      </w:r>
      <w:r>
        <w:rPr>
          <w:sz w:val="28"/>
        </w:rPr>
        <w:t>Бах-Ш.</w:t>
      </w:r>
      <w:r>
        <w:rPr>
          <w:spacing w:val="-2"/>
          <w:sz w:val="28"/>
        </w:rPr>
        <w:t xml:space="preserve"> </w:t>
      </w:r>
      <w:r>
        <w:rPr>
          <w:sz w:val="28"/>
        </w:rPr>
        <w:t>Гуно.</w:t>
      </w:r>
      <w:r>
        <w:rPr>
          <w:spacing w:val="-2"/>
          <w:sz w:val="28"/>
        </w:rPr>
        <w:t xml:space="preserve"> </w:t>
      </w:r>
      <w:r>
        <w:rPr>
          <w:sz w:val="28"/>
        </w:rPr>
        <w:t>«Ave</w:t>
      </w:r>
      <w:r>
        <w:rPr>
          <w:spacing w:val="-1"/>
          <w:sz w:val="28"/>
        </w:rPr>
        <w:t xml:space="preserve"> </w:t>
      </w:r>
      <w:r>
        <w:rPr>
          <w:sz w:val="28"/>
        </w:rPr>
        <w:t>Maria».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before="161" w:line="360" w:lineRule="auto"/>
        <w:ind w:left="682" w:right="692" w:firstLine="707"/>
        <w:jc w:val="both"/>
        <w:rPr>
          <w:sz w:val="28"/>
        </w:rPr>
      </w:pPr>
      <w:r>
        <w:rPr>
          <w:sz w:val="28"/>
        </w:rPr>
        <w:t>М. Березовский. Хоровой концерт «Не отвержи мене во 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старости».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before="67"/>
        <w:jc w:val="both"/>
        <w:rPr>
          <w:sz w:val="28"/>
        </w:rPr>
      </w:pPr>
      <w:r>
        <w:rPr>
          <w:sz w:val="28"/>
        </w:rPr>
        <w:lastRenderedPageBreak/>
        <w:t>Л.</w:t>
      </w:r>
      <w:r>
        <w:rPr>
          <w:spacing w:val="85"/>
          <w:sz w:val="28"/>
        </w:rPr>
        <w:t xml:space="preserve"> </w:t>
      </w:r>
      <w:r>
        <w:rPr>
          <w:sz w:val="28"/>
        </w:rPr>
        <w:t>Бернстай</w:t>
      </w:r>
      <w:r>
        <w:rPr>
          <w:sz w:val="28"/>
        </w:rPr>
        <w:t xml:space="preserve">н.Мюзикл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«Вестсайдская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история»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(песня  </w:t>
      </w:r>
      <w:r>
        <w:rPr>
          <w:spacing w:val="12"/>
          <w:sz w:val="28"/>
        </w:rPr>
        <w:t xml:space="preserve"> </w:t>
      </w:r>
      <w:r>
        <w:rPr>
          <w:sz w:val="28"/>
        </w:rPr>
        <w:t>Тони</w:t>
      </w:r>
    </w:p>
    <w:p w:rsidR="00B649BB" w:rsidRDefault="001041ED">
      <w:pPr>
        <w:pStyle w:val="a3"/>
        <w:spacing w:before="163" w:line="360" w:lineRule="auto"/>
        <w:ind w:right="691"/>
      </w:pPr>
      <w:r>
        <w:t>«Мария!», песня и танец девушек «Америка», дуэт Тони и Марии, сцена</w:t>
      </w:r>
      <w:r>
        <w:rPr>
          <w:spacing w:val="1"/>
        </w:rPr>
        <w:t xml:space="preserve"> </w:t>
      </w:r>
      <w:r>
        <w:t>драки).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line="360" w:lineRule="auto"/>
        <w:ind w:left="682" w:right="683" w:firstLine="707"/>
        <w:jc w:val="both"/>
        <w:rPr>
          <w:sz w:val="28"/>
        </w:rPr>
      </w:pPr>
      <w:r>
        <w:rPr>
          <w:sz w:val="28"/>
        </w:rPr>
        <w:t>Л. Бетховен. Симфония № 5. Соната № 7 (экспозиция Ι части).</w:t>
      </w:r>
      <w:r>
        <w:rPr>
          <w:spacing w:val="1"/>
          <w:sz w:val="28"/>
        </w:rPr>
        <w:t xml:space="preserve"> </w:t>
      </w:r>
      <w:r>
        <w:rPr>
          <w:sz w:val="28"/>
        </w:rPr>
        <w:t>Соната № 8 («Патетическая»). Соната № 14 («Лунная»). Соната № 20 (ΙΙ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часть, менуэт). Соната № 23 («Аппассионата»). Рондо-каприччио «Ярость по</w:t>
      </w:r>
      <w:r>
        <w:rPr>
          <w:spacing w:val="1"/>
          <w:sz w:val="28"/>
        </w:rPr>
        <w:t xml:space="preserve"> </w:t>
      </w:r>
      <w:r>
        <w:rPr>
          <w:sz w:val="28"/>
        </w:rPr>
        <w:t>поводу утерянного гроша». Экосез ми бемоль мажор. Концерт № 4 для ф-но с</w:t>
      </w:r>
      <w:r>
        <w:rPr>
          <w:spacing w:val="-67"/>
          <w:sz w:val="28"/>
        </w:rPr>
        <w:t xml:space="preserve"> </w:t>
      </w:r>
      <w:r>
        <w:rPr>
          <w:sz w:val="28"/>
        </w:rPr>
        <w:t>орк.(фрагмент ΙΙ части). Музыка к трагедии И. Гете «Эгмонт» (Увертюра.</w:t>
      </w:r>
      <w:r>
        <w:rPr>
          <w:spacing w:val="1"/>
          <w:sz w:val="28"/>
        </w:rPr>
        <w:t xml:space="preserve"> </w:t>
      </w:r>
      <w:r>
        <w:rPr>
          <w:sz w:val="28"/>
        </w:rPr>
        <w:t>Песня</w:t>
      </w:r>
      <w:r>
        <w:rPr>
          <w:spacing w:val="-1"/>
          <w:sz w:val="28"/>
        </w:rPr>
        <w:t xml:space="preserve"> </w:t>
      </w:r>
      <w:r>
        <w:rPr>
          <w:sz w:val="28"/>
        </w:rPr>
        <w:t>Клерхен).</w:t>
      </w:r>
      <w:r>
        <w:rPr>
          <w:spacing w:val="-1"/>
          <w:sz w:val="28"/>
        </w:rPr>
        <w:t xml:space="preserve"> </w:t>
      </w:r>
      <w:r>
        <w:rPr>
          <w:sz w:val="28"/>
        </w:rPr>
        <w:t>Шотландская</w:t>
      </w:r>
      <w:r>
        <w:rPr>
          <w:spacing w:val="-1"/>
          <w:sz w:val="28"/>
        </w:rPr>
        <w:t xml:space="preserve"> </w:t>
      </w:r>
      <w:r>
        <w:rPr>
          <w:sz w:val="28"/>
        </w:rPr>
        <w:t>песня «Вер</w:t>
      </w:r>
      <w:r>
        <w:rPr>
          <w:sz w:val="28"/>
        </w:rPr>
        <w:t>ный</w:t>
      </w:r>
      <w:r>
        <w:rPr>
          <w:spacing w:val="-1"/>
          <w:sz w:val="28"/>
        </w:rPr>
        <w:t xml:space="preserve"> </w:t>
      </w:r>
      <w:r>
        <w:rPr>
          <w:sz w:val="28"/>
        </w:rPr>
        <w:t>Джонни».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before="1" w:line="360" w:lineRule="auto"/>
        <w:ind w:left="682" w:right="691" w:firstLine="707"/>
        <w:jc w:val="both"/>
        <w:rPr>
          <w:sz w:val="28"/>
        </w:rPr>
      </w:pPr>
      <w:r>
        <w:rPr>
          <w:sz w:val="28"/>
        </w:rPr>
        <w:t>Ж. Бизе. Опера «Кармен» (фрагменты: Увертюра, Хабанера из I</w:t>
      </w:r>
      <w:r>
        <w:rPr>
          <w:spacing w:val="1"/>
          <w:sz w:val="28"/>
        </w:rPr>
        <w:t xml:space="preserve"> </w:t>
      </w:r>
      <w:r>
        <w:rPr>
          <w:sz w:val="28"/>
        </w:rPr>
        <w:t>д.,</w:t>
      </w:r>
      <w:r>
        <w:rPr>
          <w:spacing w:val="-2"/>
          <w:sz w:val="28"/>
        </w:rPr>
        <w:t xml:space="preserve"> </w:t>
      </w:r>
      <w:r>
        <w:rPr>
          <w:sz w:val="28"/>
        </w:rPr>
        <w:t>Сегедилья,Сцена</w:t>
      </w:r>
      <w:r>
        <w:rPr>
          <w:spacing w:val="-2"/>
          <w:sz w:val="28"/>
        </w:rPr>
        <w:t xml:space="preserve"> </w:t>
      </w:r>
      <w:r>
        <w:rPr>
          <w:sz w:val="28"/>
        </w:rPr>
        <w:t>гадания).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line="360" w:lineRule="auto"/>
        <w:ind w:left="682" w:right="682" w:firstLine="707"/>
        <w:jc w:val="both"/>
        <w:rPr>
          <w:sz w:val="28"/>
        </w:rPr>
      </w:pPr>
      <w:r>
        <w:rPr>
          <w:sz w:val="28"/>
        </w:rPr>
        <w:t>Ж. Бизе-Р. Щедрин.</w:t>
      </w:r>
      <w:r>
        <w:rPr>
          <w:spacing w:val="1"/>
          <w:sz w:val="28"/>
        </w:rPr>
        <w:t xml:space="preserve"> </w:t>
      </w:r>
      <w:r>
        <w:rPr>
          <w:sz w:val="28"/>
        </w:rPr>
        <w:t>Балет</w:t>
      </w:r>
      <w:r>
        <w:rPr>
          <w:spacing w:val="1"/>
          <w:sz w:val="28"/>
        </w:rPr>
        <w:t xml:space="preserve"> </w:t>
      </w:r>
      <w:r>
        <w:rPr>
          <w:sz w:val="28"/>
        </w:rPr>
        <w:t>«Кармен-сюита»</w:t>
      </w:r>
      <w:r>
        <w:rPr>
          <w:spacing w:val="1"/>
          <w:sz w:val="28"/>
        </w:rPr>
        <w:t xml:space="preserve"> </w:t>
      </w:r>
      <w:r>
        <w:rPr>
          <w:sz w:val="28"/>
        </w:rPr>
        <w:t>(Вступление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(№ 1).</w:t>
      </w:r>
      <w:r>
        <w:rPr>
          <w:spacing w:val="1"/>
          <w:sz w:val="28"/>
        </w:rPr>
        <w:t xml:space="preserve"> </w:t>
      </w:r>
      <w:r>
        <w:rPr>
          <w:sz w:val="28"/>
        </w:rPr>
        <w:t>Танец (№ 2) Развод караула (№ 4). Выход Кармен и Хабанера (№ 5). Вторая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интермеццо</w:t>
      </w:r>
      <w:r>
        <w:rPr>
          <w:spacing w:val="1"/>
          <w:sz w:val="28"/>
        </w:rPr>
        <w:t xml:space="preserve"> </w:t>
      </w:r>
      <w:r>
        <w:rPr>
          <w:sz w:val="28"/>
        </w:rPr>
        <w:t>(№ 7). Боле</w:t>
      </w:r>
      <w:r>
        <w:rPr>
          <w:sz w:val="28"/>
        </w:rPr>
        <w:t>ро</w:t>
      </w:r>
      <w:r>
        <w:rPr>
          <w:spacing w:val="1"/>
          <w:sz w:val="28"/>
        </w:rPr>
        <w:t xml:space="preserve"> </w:t>
      </w:r>
      <w:r>
        <w:rPr>
          <w:sz w:val="28"/>
        </w:rPr>
        <w:t>(№ 8). Тореро</w:t>
      </w:r>
      <w:r>
        <w:rPr>
          <w:spacing w:val="1"/>
          <w:sz w:val="28"/>
        </w:rPr>
        <w:t xml:space="preserve"> </w:t>
      </w:r>
      <w:r>
        <w:rPr>
          <w:sz w:val="28"/>
        </w:rPr>
        <w:t>(№ 9). Тореро</w:t>
      </w:r>
      <w:r>
        <w:rPr>
          <w:spacing w:val="1"/>
          <w:sz w:val="28"/>
        </w:rPr>
        <w:t xml:space="preserve"> </w:t>
      </w:r>
      <w:r>
        <w:rPr>
          <w:sz w:val="28"/>
        </w:rPr>
        <w:t>и Кармен</w:t>
      </w:r>
      <w:r>
        <w:rPr>
          <w:spacing w:val="1"/>
          <w:sz w:val="28"/>
        </w:rPr>
        <w:t xml:space="preserve"> </w:t>
      </w:r>
      <w:r>
        <w:rPr>
          <w:sz w:val="28"/>
        </w:rPr>
        <w:t>(№ 10).</w:t>
      </w:r>
      <w:r>
        <w:rPr>
          <w:spacing w:val="1"/>
          <w:sz w:val="28"/>
        </w:rPr>
        <w:t xml:space="preserve"> </w:t>
      </w:r>
      <w:r>
        <w:rPr>
          <w:sz w:val="28"/>
        </w:rPr>
        <w:t>Адажио (№</w:t>
      </w:r>
      <w:r>
        <w:rPr>
          <w:spacing w:val="1"/>
          <w:sz w:val="28"/>
        </w:rPr>
        <w:t xml:space="preserve"> </w:t>
      </w:r>
      <w:r>
        <w:rPr>
          <w:sz w:val="28"/>
        </w:rPr>
        <w:t>11).</w:t>
      </w:r>
      <w:r>
        <w:rPr>
          <w:spacing w:val="-1"/>
          <w:sz w:val="28"/>
        </w:rPr>
        <w:t xml:space="preserve"> </w:t>
      </w:r>
      <w:r>
        <w:rPr>
          <w:sz w:val="28"/>
        </w:rPr>
        <w:t>Гадание (№</w:t>
      </w:r>
      <w:r>
        <w:rPr>
          <w:spacing w:val="-2"/>
          <w:sz w:val="28"/>
        </w:rPr>
        <w:t xml:space="preserve"> </w:t>
      </w:r>
      <w:r>
        <w:rPr>
          <w:sz w:val="28"/>
        </w:rPr>
        <w:t>12).</w:t>
      </w:r>
      <w:r>
        <w:rPr>
          <w:spacing w:val="-1"/>
          <w:sz w:val="28"/>
        </w:rPr>
        <w:t xml:space="preserve"> </w:t>
      </w:r>
      <w:r>
        <w:rPr>
          <w:sz w:val="28"/>
        </w:rPr>
        <w:t>Финал</w:t>
      </w:r>
      <w:r>
        <w:rPr>
          <w:spacing w:val="-4"/>
          <w:sz w:val="28"/>
        </w:rPr>
        <w:t xml:space="preserve"> </w:t>
      </w:r>
      <w:r>
        <w:rPr>
          <w:sz w:val="28"/>
        </w:rPr>
        <w:t>(№</w:t>
      </w:r>
      <w:r>
        <w:rPr>
          <w:spacing w:val="2"/>
          <w:sz w:val="28"/>
        </w:rPr>
        <w:t xml:space="preserve"> </w:t>
      </w:r>
      <w:r>
        <w:rPr>
          <w:sz w:val="28"/>
        </w:rPr>
        <w:t>13).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jc w:val="both"/>
        <w:rPr>
          <w:sz w:val="28"/>
        </w:rPr>
      </w:pPr>
      <w:r>
        <w:rPr>
          <w:sz w:val="28"/>
        </w:rPr>
        <w:t>А.П.</w:t>
      </w:r>
      <w:r>
        <w:rPr>
          <w:spacing w:val="-2"/>
          <w:sz w:val="28"/>
        </w:rPr>
        <w:t xml:space="preserve"> </w:t>
      </w:r>
      <w:r>
        <w:rPr>
          <w:sz w:val="28"/>
        </w:rPr>
        <w:t>Бородин.</w:t>
      </w:r>
      <w:r>
        <w:rPr>
          <w:spacing w:val="39"/>
          <w:sz w:val="28"/>
        </w:rPr>
        <w:t xml:space="preserve"> </w:t>
      </w:r>
      <w:r>
        <w:rPr>
          <w:sz w:val="28"/>
        </w:rPr>
        <w:t>Квартет</w:t>
      </w:r>
      <w:r>
        <w:rPr>
          <w:spacing w:val="108"/>
          <w:sz w:val="28"/>
        </w:rPr>
        <w:t xml:space="preserve"> </w:t>
      </w:r>
      <w:r>
        <w:rPr>
          <w:sz w:val="28"/>
        </w:rPr>
        <w:t>№2</w:t>
      </w:r>
      <w:r>
        <w:rPr>
          <w:spacing w:val="109"/>
          <w:sz w:val="28"/>
        </w:rPr>
        <w:t xml:space="preserve"> </w:t>
      </w:r>
      <w:r>
        <w:rPr>
          <w:sz w:val="28"/>
        </w:rPr>
        <w:t>(Ноктюрн-III</w:t>
      </w:r>
      <w:r>
        <w:rPr>
          <w:spacing w:val="108"/>
          <w:sz w:val="28"/>
        </w:rPr>
        <w:t xml:space="preserve"> </w:t>
      </w:r>
      <w:r>
        <w:rPr>
          <w:sz w:val="28"/>
        </w:rPr>
        <w:t>ч.).</w:t>
      </w:r>
      <w:r>
        <w:rPr>
          <w:spacing w:val="108"/>
          <w:sz w:val="28"/>
        </w:rPr>
        <w:t xml:space="preserve"> </w:t>
      </w:r>
      <w:r>
        <w:rPr>
          <w:sz w:val="28"/>
        </w:rPr>
        <w:t>Симфония</w:t>
      </w:r>
      <w:r>
        <w:rPr>
          <w:spacing w:val="109"/>
          <w:sz w:val="28"/>
        </w:rPr>
        <w:t xml:space="preserve"> </w:t>
      </w:r>
      <w:r>
        <w:rPr>
          <w:sz w:val="28"/>
        </w:rPr>
        <w:t>№</w:t>
      </w:r>
      <w:r>
        <w:rPr>
          <w:spacing w:val="106"/>
          <w:sz w:val="28"/>
        </w:rPr>
        <w:t xml:space="preserve"> </w:t>
      </w:r>
      <w:r>
        <w:rPr>
          <w:sz w:val="28"/>
        </w:rPr>
        <w:t>2</w:t>
      </w:r>
    </w:p>
    <w:p w:rsidR="00B649BB" w:rsidRDefault="001041ED">
      <w:pPr>
        <w:pStyle w:val="a3"/>
        <w:spacing w:before="160"/>
      </w:pPr>
      <w:r>
        <w:t>«Богатырская»</w:t>
      </w:r>
      <w:r>
        <w:rPr>
          <w:spacing w:val="15"/>
        </w:rPr>
        <w:t xml:space="preserve"> </w:t>
      </w:r>
      <w:r>
        <w:t>(экспозиция</w:t>
      </w:r>
      <w:r>
        <w:rPr>
          <w:spacing w:val="85"/>
        </w:rPr>
        <w:t xml:space="preserve"> </w:t>
      </w:r>
      <w:r>
        <w:t>Ι</w:t>
      </w:r>
      <w:r>
        <w:rPr>
          <w:spacing w:val="84"/>
        </w:rPr>
        <w:t xml:space="preserve"> </w:t>
      </w:r>
      <w:r>
        <w:t>ч.).</w:t>
      </w:r>
      <w:r>
        <w:rPr>
          <w:spacing w:val="84"/>
        </w:rPr>
        <w:t xml:space="preserve"> </w:t>
      </w:r>
      <w:r>
        <w:t>Опера</w:t>
      </w:r>
      <w:r>
        <w:rPr>
          <w:spacing w:val="84"/>
        </w:rPr>
        <w:t xml:space="preserve"> </w:t>
      </w:r>
      <w:r>
        <w:t>«Князь</w:t>
      </w:r>
      <w:r>
        <w:rPr>
          <w:spacing w:val="84"/>
        </w:rPr>
        <w:t xml:space="preserve"> </w:t>
      </w:r>
      <w:r>
        <w:t>Игорь»</w:t>
      </w:r>
      <w:r>
        <w:rPr>
          <w:spacing w:val="83"/>
        </w:rPr>
        <w:t xml:space="preserve"> </w:t>
      </w:r>
      <w:r>
        <w:t>(Хор</w:t>
      </w:r>
      <w:r>
        <w:rPr>
          <w:spacing w:val="85"/>
        </w:rPr>
        <w:t xml:space="preserve"> </w:t>
      </w:r>
      <w:r>
        <w:t>из</w:t>
      </w:r>
      <w:r>
        <w:rPr>
          <w:spacing w:val="84"/>
        </w:rPr>
        <w:t xml:space="preserve"> </w:t>
      </w:r>
      <w:r>
        <w:t>пролога</w:t>
      </w:r>
    </w:p>
    <w:p w:rsidR="00B649BB" w:rsidRDefault="001041ED">
      <w:pPr>
        <w:pStyle w:val="a3"/>
        <w:spacing w:before="161" w:line="362" w:lineRule="auto"/>
        <w:ind w:right="691"/>
      </w:pPr>
      <w:r>
        <w:t>«Солнцу красному слава!», Ария Князя Игоря из II д., Половецкая пляска с</w:t>
      </w:r>
      <w:r>
        <w:rPr>
          <w:spacing w:val="1"/>
        </w:rPr>
        <w:t xml:space="preserve"> </w:t>
      </w:r>
      <w:r>
        <w:t>хором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д.,</w:t>
      </w:r>
      <w:r>
        <w:rPr>
          <w:spacing w:val="-1"/>
        </w:rPr>
        <w:t xml:space="preserve"> </w:t>
      </w:r>
      <w:r>
        <w:t>Плач Ярославны из IV</w:t>
      </w:r>
      <w:r>
        <w:rPr>
          <w:spacing w:val="-2"/>
        </w:rPr>
        <w:t xml:space="preserve"> </w:t>
      </w:r>
      <w:r>
        <w:t>д.).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line="360" w:lineRule="auto"/>
        <w:ind w:left="682" w:right="695" w:firstLine="707"/>
        <w:jc w:val="both"/>
        <w:rPr>
          <w:sz w:val="28"/>
        </w:rPr>
      </w:pPr>
      <w:r>
        <w:rPr>
          <w:sz w:val="28"/>
        </w:rPr>
        <w:t>Д. Бортнянский. Херувимская песня № 7. «Слава Отцу и Сыну и</w:t>
      </w:r>
      <w:r>
        <w:rPr>
          <w:spacing w:val="1"/>
          <w:sz w:val="28"/>
        </w:rPr>
        <w:t xml:space="preserve"> </w:t>
      </w:r>
      <w:r>
        <w:rPr>
          <w:sz w:val="28"/>
        </w:rPr>
        <w:t>Святому</w:t>
      </w:r>
      <w:r>
        <w:rPr>
          <w:spacing w:val="-5"/>
          <w:sz w:val="28"/>
        </w:rPr>
        <w:t xml:space="preserve"> </w:t>
      </w:r>
      <w:r>
        <w:rPr>
          <w:sz w:val="28"/>
        </w:rPr>
        <w:t>Духу».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line="321" w:lineRule="exact"/>
        <w:jc w:val="both"/>
        <w:rPr>
          <w:sz w:val="28"/>
        </w:rPr>
      </w:pPr>
      <w:r>
        <w:rPr>
          <w:sz w:val="28"/>
        </w:rPr>
        <w:t>Ж.</w:t>
      </w:r>
      <w:r>
        <w:rPr>
          <w:spacing w:val="-1"/>
          <w:sz w:val="28"/>
        </w:rPr>
        <w:t xml:space="preserve"> </w:t>
      </w:r>
      <w:r>
        <w:rPr>
          <w:sz w:val="28"/>
        </w:rPr>
        <w:t>Брель.</w:t>
      </w:r>
      <w:r>
        <w:rPr>
          <w:spacing w:val="-1"/>
          <w:sz w:val="28"/>
        </w:rPr>
        <w:t xml:space="preserve"> </w:t>
      </w:r>
      <w:r>
        <w:rPr>
          <w:sz w:val="28"/>
        </w:rPr>
        <w:t>Вальс.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7"/>
          <w:tab w:val="left" w:pos="2098"/>
        </w:tabs>
        <w:spacing w:before="157"/>
        <w:rPr>
          <w:sz w:val="28"/>
        </w:rPr>
      </w:pPr>
      <w:r>
        <w:rPr>
          <w:sz w:val="28"/>
        </w:rPr>
        <w:t>Дж.</w:t>
      </w:r>
      <w:r>
        <w:rPr>
          <w:spacing w:val="-4"/>
          <w:sz w:val="28"/>
        </w:rPr>
        <w:t xml:space="preserve"> </w:t>
      </w:r>
      <w:r>
        <w:rPr>
          <w:sz w:val="28"/>
        </w:rPr>
        <w:t>Верди.</w:t>
      </w:r>
      <w:r>
        <w:rPr>
          <w:spacing w:val="-3"/>
          <w:sz w:val="28"/>
        </w:rPr>
        <w:t xml:space="preserve"> </w:t>
      </w:r>
      <w:r>
        <w:rPr>
          <w:sz w:val="28"/>
        </w:rPr>
        <w:t>Опера</w:t>
      </w:r>
      <w:r>
        <w:rPr>
          <w:spacing w:val="-2"/>
          <w:sz w:val="28"/>
        </w:rPr>
        <w:t xml:space="preserve"> </w:t>
      </w:r>
      <w:r>
        <w:rPr>
          <w:sz w:val="28"/>
        </w:rPr>
        <w:t>«Риголетто»</w:t>
      </w:r>
      <w:r>
        <w:rPr>
          <w:spacing w:val="-3"/>
          <w:sz w:val="28"/>
        </w:rPr>
        <w:t xml:space="preserve"> </w:t>
      </w:r>
      <w:r>
        <w:rPr>
          <w:sz w:val="28"/>
        </w:rPr>
        <w:t>(Песенка</w:t>
      </w:r>
      <w:r>
        <w:rPr>
          <w:spacing w:val="-3"/>
          <w:sz w:val="28"/>
        </w:rPr>
        <w:t xml:space="preserve"> </w:t>
      </w:r>
      <w:r>
        <w:rPr>
          <w:sz w:val="28"/>
        </w:rPr>
        <w:t>Герцога,</w:t>
      </w:r>
      <w:r>
        <w:rPr>
          <w:spacing w:val="-4"/>
          <w:sz w:val="28"/>
        </w:rPr>
        <w:t xml:space="preserve"> </w:t>
      </w:r>
      <w:r>
        <w:rPr>
          <w:sz w:val="28"/>
        </w:rPr>
        <w:t>Финал).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7"/>
          <w:tab w:val="left" w:pos="2098"/>
        </w:tabs>
        <w:spacing w:before="161" w:line="360" w:lineRule="auto"/>
        <w:ind w:left="682" w:right="691" w:firstLine="707"/>
        <w:rPr>
          <w:sz w:val="28"/>
        </w:rPr>
      </w:pPr>
      <w:r>
        <w:rPr>
          <w:sz w:val="28"/>
        </w:rPr>
        <w:t>А.</w:t>
      </w:r>
      <w:r>
        <w:rPr>
          <w:spacing w:val="50"/>
          <w:sz w:val="28"/>
        </w:rPr>
        <w:t xml:space="preserve"> </w:t>
      </w:r>
      <w:r>
        <w:rPr>
          <w:sz w:val="28"/>
        </w:rPr>
        <w:t>Вивальди.</w:t>
      </w:r>
      <w:r>
        <w:rPr>
          <w:spacing w:val="50"/>
          <w:sz w:val="28"/>
        </w:rPr>
        <w:t xml:space="preserve"> </w:t>
      </w:r>
      <w:r>
        <w:rPr>
          <w:sz w:val="28"/>
        </w:rPr>
        <w:t>Цикл</w:t>
      </w:r>
      <w:r>
        <w:rPr>
          <w:spacing w:val="49"/>
          <w:sz w:val="28"/>
        </w:rPr>
        <w:t xml:space="preserve"> </w:t>
      </w:r>
      <w:r>
        <w:rPr>
          <w:sz w:val="28"/>
        </w:rPr>
        <w:t>концертов</w:t>
      </w:r>
      <w:r>
        <w:rPr>
          <w:spacing w:val="50"/>
          <w:sz w:val="28"/>
        </w:rPr>
        <w:t xml:space="preserve"> </w:t>
      </w:r>
      <w:r>
        <w:rPr>
          <w:sz w:val="28"/>
        </w:rPr>
        <w:t>для</w:t>
      </w:r>
      <w:r>
        <w:rPr>
          <w:spacing w:val="48"/>
          <w:sz w:val="28"/>
        </w:rPr>
        <w:t xml:space="preserve"> </w:t>
      </w:r>
      <w:r>
        <w:rPr>
          <w:sz w:val="28"/>
        </w:rPr>
        <w:t>скрипки</w:t>
      </w:r>
      <w:r>
        <w:rPr>
          <w:spacing w:val="51"/>
          <w:sz w:val="28"/>
        </w:rPr>
        <w:t xml:space="preserve"> </w:t>
      </w:r>
      <w:r>
        <w:rPr>
          <w:sz w:val="28"/>
        </w:rPr>
        <w:t>соло,</w:t>
      </w:r>
      <w:r>
        <w:rPr>
          <w:spacing w:val="50"/>
          <w:sz w:val="28"/>
        </w:rPr>
        <w:t xml:space="preserve"> </w:t>
      </w:r>
      <w:r>
        <w:rPr>
          <w:sz w:val="28"/>
        </w:rPr>
        <w:t>струнного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квинтета,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-1"/>
          <w:sz w:val="28"/>
        </w:rPr>
        <w:t xml:space="preserve"> </w:t>
      </w:r>
      <w:r>
        <w:rPr>
          <w:sz w:val="28"/>
        </w:rPr>
        <w:t>и чембало «Времена года»</w:t>
      </w:r>
      <w:r>
        <w:rPr>
          <w:spacing w:val="-2"/>
          <w:sz w:val="28"/>
        </w:rPr>
        <w:t xml:space="preserve"> </w:t>
      </w:r>
      <w:r>
        <w:rPr>
          <w:sz w:val="28"/>
        </w:rPr>
        <w:t>(«Весна»,</w:t>
      </w:r>
      <w:r>
        <w:rPr>
          <w:spacing w:val="-1"/>
          <w:sz w:val="28"/>
        </w:rPr>
        <w:t xml:space="preserve"> </w:t>
      </w:r>
      <w:r>
        <w:rPr>
          <w:sz w:val="28"/>
        </w:rPr>
        <w:t>«Зима»).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7"/>
          <w:tab w:val="left" w:pos="2098"/>
        </w:tabs>
        <w:spacing w:line="362" w:lineRule="auto"/>
        <w:ind w:left="682" w:right="685" w:firstLine="707"/>
        <w:rPr>
          <w:sz w:val="28"/>
        </w:rPr>
      </w:pPr>
      <w:r>
        <w:rPr>
          <w:sz w:val="28"/>
        </w:rPr>
        <w:t>Э.</w:t>
      </w:r>
      <w:r>
        <w:rPr>
          <w:spacing w:val="38"/>
          <w:sz w:val="28"/>
        </w:rPr>
        <w:t xml:space="preserve"> </w:t>
      </w:r>
      <w:r>
        <w:rPr>
          <w:sz w:val="28"/>
        </w:rPr>
        <w:t>ВилаЛобос.</w:t>
      </w:r>
      <w:r>
        <w:rPr>
          <w:spacing w:val="40"/>
          <w:sz w:val="28"/>
        </w:rPr>
        <w:t xml:space="preserve"> </w:t>
      </w:r>
      <w:r>
        <w:rPr>
          <w:sz w:val="28"/>
        </w:rPr>
        <w:t>«Бразильская</w:t>
      </w:r>
      <w:r>
        <w:rPr>
          <w:spacing w:val="40"/>
          <w:sz w:val="28"/>
        </w:rPr>
        <w:t xml:space="preserve"> </w:t>
      </w:r>
      <w:r>
        <w:rPr>
          <w:sz w:val="28"/>
        </w:rPr>
        <w:t>бахиана»</w:t>
      </w:r>
      <w:r>
        <w:rPr>
          <w:spacing w:val="40"/>
          <w:sz w:val="28"/>
        </w:rPr>
        <w:t xml:space="preserve"> </w:t>
      </w:r>
      <w:r>
        <w:rPr>
          <w:sz w:val="28"/>
        </w:rPr>
        <w:t>№</w:t>
      </w:r>
      <w:r>
        <w:rPr>
          <w:spacing w:val="40"/>
          <w:sz w:val="28"/>
        </w:rPr>
        <w:t xml:space="preserve"> </w:t>
      </w:r>
      <w:r>
        <w:rPr>
          <w:sz w:val="28"/>
        </w:rPr>
        <w:t>5</w:t>
      </w:r>
      <w:r>
        <w:rPr>
          <w:spacing w:val="40"/>
          <w:sz w:val="28"/>
        </w:rPr>
        <w:t xml:space="preserve"> </w:t>
      </w:r>
      <w:r>
        <w:rPr>
          <w:sz w:val="28"/>
        </w:rPr>
        <w:t>(ария</w:t>
      </w:r>
      <w:r>
        <w:rPr>
          <w:spacing w:val="39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сопрано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виолончелей).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7"/>
          <w:tab w:val="left" w:pos="2098"/>
        </w:tabs>
        <w:spacing w:line="360" w:lineRule="auto"/>
        <w:ind w:left="682" w:right="691" w:firstLine="707"/>
        <w:rPr>
          <w:sz w:val="28"/>
        </w:rPr>
      </w:pPr>
      <w:r>
        <w:rPr>
          <w:sz w:val="28"/>
        </w:rPr>
        <w:t>А.</w:t>
      </w:r>
      <w:r>
        <w:rPr>
          <w:spacing w:val="10"/>
          <w:sz w:val="28"/>
        </w:rPr>
        <w:t xml:space="preserve"> </w:t>
      </w:r>
      <w:r>
        <w:rPr>
          <w:sz w:val="28"/>
        </w:rPr>
        <w:t>Варламов.</w:t>
      </w:r>
      <w:r>
        <w:rPr>
          <w:spacing w:val="10"/>
          <w:sz w:val="28"/>
        </w:rPr>
        <w:t xml:space="preserve"> </w:t>
      </w:r>
      <w:r>
        <w:rPr>
          <w:sz w:val="28"/>
        </w:rPr>
        <w:t>«Горные</w:t>
      </w:r>
      <w:r>
        <w:rPr>
          <w:spacing w:val="12"/>
          <w:sz w:val="28"/>
        </w:rPr>
        <w:t xml:space="preserve"> </w:t>
      </w:r>
      <w:r>
        <w:rPr>
          <w:sz w:val="28"/>
        </w:rPr>
        <w:t>вершины»</w:t>
      </w:r>
      <w:r>
        <w:rPr>
          <w:spacing w:val="10"/>
          <w:sz w:val="28"/>
        </w:rPr>
        <w:t xml:space="preserve"> </w:t>
      </w:r>
      <w:r>
        <w:rPr>
          <w:sz w:val="28"/>
        </w:rPr>
        <w:t>(сл.</w:t>
      </w:r>
      <w:r>
        <w:rPr>
          <w:spacing w:val="10"/>
          <w:sz w:val="28"/>
        </w:rPr>
        <w:t xml:space="preserve"> </w:t>
      </w:r>
      <w:r>
        <w:rPr>
          <w:sz w:val="28"/>
        </w:rPr>
        <w:t>М.</w:t>
      </w:r>
      <w:r>
        <w:rPr>
          <w:spacing w:val="11"/>
          <w:sz w:val="28"/>
        </w:rPr>
        <w:t xml:space="preserve"> </w:t>
      </w:r>
      <w:r>
        <w:rPr>
          <w:sz w:val="28"/>
        </w:rPr>
        <w:t>Лермонтова).</w:t>
      </w:r>
      <w:r>
        <w:rPr>
          <w:spacing w:val="11"/>
          <w:sz w:val="28"/>
        </w:rPr>
        <w:t xml:space="preserve"> </w:t>
      </w:r>
      <w:r>
        <w:rPr>
          <w:sz w:val="28"/>
        </w:rPr>
        <w:t>«Красн</w:t>
      </w:r>
      <w:r>
        <w:rPr>
          <w:sz w:val="28"/>
        </w:rPr>
        <w:t>ый</w:t>
      </w:r>
      <w:r>
        <w:rPr>
          <w:spacing w:val="-67"/>
          <w:sz w:val="28"/>
        </w:rPr>
        <w:t xml:space="preserve"> </w:t>
      </w:r>
      <w:r>
        <w:rPr>
          <w:sz w:val="28"/>
        </w:rPr>
        <w:t>сарафан»</w:t>
      </w:r>
      <w:r>
        <w:rPr>
          <w:spacing w:val="-2"/>
          <w:sz w:val="28"/>
        </w:rPr>
        <w:t xml:space="preserve"> </w:t>
      </w:r>
      <w:r>
        <w:rPr>
          <w:sz w:val="28"/>
        </w:rPr>
        <w:t>(сл.</w:t>
      </w:r>
      <w:r>
        <w:rPr>
          <w:spacing w:val="-1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Цыганова).</w:t>
      </w:r>
    </w:p>
    <w:p w:rsidR="00B649BB" w:rsidRDefault="00B649BB">
      <w:pPr>
        <w:spacing w:line="360" w:lineRule="auto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before="67" w:line="360" w:lineRule="auto"/>
        <w:ind w:left="682" w:right="683" w:firstLine="707"/>
        <w:jc w:val="both"/>
        <w:rPr>
          <w:sz w:val="28"/>
        </w:rPr>
      </w:pPr>
      <w:r>
        <w:rPr>
          <w:sz w:val="28"/>
        </w:rPr>
        <w:lastRenderedPageBreak/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Гаврилин</w:t>
      </w:r>
      <w:r>
        <w:rPr>
          <w:spacing w:val="1"/>
          <w:sz w:val="28"/>
        </w:rPr>
        <w:t xml:space="preserve"> </w:t>
      </w:r>
      <w:r>
        <w:rPr>
          <w:sz w:val="28"/>
        </w:rPr>
        <w:t>«Перезвоны».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В. Шукшина</w:t>
      </w:r>
      <w:r>
        <w:rPr>
          <w:spacing w:val="1"/>
          <w:sz w:val="28"/>
        </w:rPr>
        <w:t xml:space="preserve"> </w:t>
      </w:r>
      <w:r>
        <w:rPr>
          <w:sz w:val="28"/>
        </w:rPr>
        <w:t>(симфония-действо для солистов, хора, гобоя и ударных): «Весело на душе»</w:t>
      </w:r>
      <w:r>
        <w:rPr>
          <w:spacing w:val="1"/>
          <w:sz w:val="28"/>
        </w:rPr>
        <w:t xml:space="preserve"> </w:t>
      </w:r>
      <w:r>
        <w:rPr>
          <w:sz w:val="28"/>
        </w:rPr>
        <w:t>(№</w:t>
      </w:r>
      <w:r>
        <w:rPr>
          <w:spacing w:val="-1"/>
          <w:sz w:val="28"/>
        </w:rPr>
        <w:t xml:space="preserve"> </w:t>
      </w:r>
      <w:r>
        <w:rPr>
          <w:sz w:val="28"/>
        </w:rPr>
        <w:t>1),</w:t>
      </w:r>
      <w:r>
        <w:rPr>
          <w:spacing w:val="57"/>
          <w:sz w:val="28"/>
        </w:rPr>
        <w:t xml:space="preserve"> </w:t>
      </w:r>
      <w:r>
        <w:rPr>
          <w:sz w:val="28"/>
        </w:rPr>
        <w:t>«Смерть</w:t>
      </w:r>
      <w:r>
        <w:rPr>
          <w:spacing w:val="55"/>
          <w:sz w:val="28"/>
        </w:rPr>
        <w:t xml:space="preserve"> </w:t>
      </w:r>
      <w:r>
        <w:rPr>
          <w:sz w:val="28"/>
        </w:rPr>
        <w:t>разбойника»</w:t>
      </w:r>
      <w:r>
        <w:rPr>
          <w:spacing w:val="58"/>
          <w:sz w:val="28"/>
        </w:rPr>
        <w:t xml:space="preserve"> </w:t>
      </w:r>
      <w:r>
        <w:rPr>
          <w:sz w:val="28"/>
        </w:rPr>
        <w:t>(№ 2),</w:t>
      </w:r>
      <w:r>
        <w:rPr>
          <w:spacing w:val="53"/>
          <w:sz w:val="28"/>
        </w:rPr>
        <w:t xml:space="preserve"> </w:t>
      </w:r>
      <w:r>
        <w:rPr>
          <w:sz w:val="28"/>
        </w:rPr>
        <w:t>«Ерунда»</w:t>
      </w:r>
      <w:r>
        <w:rPr>
          <w:spacing w:val="55"/>
          <w:sz w:val="28"/>
        </w:rPr>
        <w:t xml:space="preserve"> </w:t>
      </w:r>
      <w:r>
        <w:rPr>
          <w:sz w:val="28"/>
        </w:rPr>
        <w:t>(№</w:t>
      </w:r>
      <w:r>
        <w:rPr>
          <w:spacing w:val="2"/>
          <w:sz w:val="28"/>
        </w:rPr>
        <w:t xml:space="preserve"> </w:t>
      </w:r>
      <w:r>
        <w:rPr>
          <w:sz w:val="28"/>
        </w:rPr>
        <w:t>4),</w:t>
      </w:r>
      <w:r>
        <w:rPr>
          <w:spacing w:val="56"/>
          <w:sz w:val="28"/>
        </w:rPr>
        <w:t xml:space="preserve"> </w:t>
      </w:r>
      <w:r>
        <w:rPr>
          <w:sz w:val="28"/>
        </w:rPr>
        <w:t>«Ти-ри-ри»</w:t>
      </w:r>
      <w:r>
        <w:rPr>
          <w:spacing w:val="55"/>
          <w:sz w:val="28"/>
        </w:rPr>
        <w:t xml:space="preserve"> </w:t>
      </w:r>
      <w:r>
        <w:rPr>
          <w:sz w:val="28"/>
        </w:rPr>
        <w:t>(№</w:t>
      </w:r>
      <w:r>
        <w:rPr>
          <w:spacing w:val="-3"/>
          <w:sz w:val="28"/>
        </w:rPr>
        <w:t xml:space="preserve"> </w:t>
      </w:r>
      <w:r>
        <w:rPr>
          <w:sz w:val="28"/>
        </w:rPr>
        <w:t>8),</w:t>
      </w:r>
    </w:p>
    <w:p w:rsidR="00B649BB" w:rsidRDefault="001041ED">
      <w:pPr>
        <w:pStyle w:val="a3"/>
        <w:spacing w:before="1" w:line="360" w:lineRule="auto"/>
        <w:ind w:right="692"/>
      </w:pPr>
      <w:r>
        <w:t>«Вечерняя музыка» (№ 10), «Молитва» (№ 17). Вокальный цикл 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-2"/>
        </w:rPr>
        <w:t xml:space="preserve"> </w:t>
      </w:r>
      <w:r>
        <w:t>(«Весна»,</w:t>
      </w:r>
      <w:r>
        <w:rPr>
          <w:spacing w:val="-1"/>
        </w:rPr>
        <w:t xml:space="preserve"> </w:t>
      </w:r>
      <w:r>
        <w:t>«Осень»).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before="1" w:line="360" w:lineRule="auto"/>
        <w:ind w:left="682" w:right="693" w:firstLine="707"/>
        <w:jc w:val="both"/>
        <w:rPr>
          <w:sz w:val="28"/>
        </w:rPr>
      </w:pPr>
      <w:r>
        <w:rPr>
          <w:sz w:val="28"/>
        </w:rPr>
        <w:t>Й. Гайдн. Симфония № 103 («С тремоло литавр»). Первая часть.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Четвертная часть.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line="360" w:lineRule="auto"/>
        <w:ind w:left="682" w:right="686" w:firstLine="707"/>
        <w:jc w:val="both"/>
        <w:rPr>
          <w:sz w:val="28"/>
        </w:rPr>
      </w:pPr>
      <w:r>
        <w:rPr>
          <w:sz w:val="28"/>
        </w:rPr>
        <w:t>Г. Гендель. Пассакалья из сюиты соль минор. Хор «Аллилуйя»</w:t>
      </w:r>
      <w:r>
        <w:rPr>
          <w:spacing w:val="1"/>
          <w:sz w:val="28"/>
        </w:rPr>
        <w:t xml:space="preserve"> </w:t>
      </w:r>
      <w:r>
        <w:rPr>
          <w:sz w:val="28"/>
        </w:rPr>
        <w:t>(№44)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оратории «Мессия».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before="1" w:line="360" w:lineRule="auto"/>
        <w:ind w:left="682" w:right="682" w:firstLine="707"/>
        <w:jc w:val="both"/>
        <w:rPr>
          <w:sz w:val="28"/>
        </w:rPr>
      </w:pPr>
      <w:r>
        <w:rPr>
          <w:sz w:val="28"/>
        </w:rPr>
        <w:t>Дж. Гершвин. Опера «Порги и Бесс» (Колыбельная Клары из I д.,</w:t>
      </w:r>
      <w:r>
        <w:rPr>
          <w:spacing w:val="1"/>
          <w:sz w:val="28"/>
        </w:rPr>
        <w:t xml:space="preserve"> </w:t>
      </w:r>
      <w:r>
        <w:rPr>
          <w:sz w:val="28"/>
        </w:rPr>
        <w:t>Песня. Порги из II д., Дуэт Порги и Бесс из II д., Песенка Спортинг Лайфа из</w:t>
      </w:r>
      <w:r>
        <w:rPr>
          <w:spacing w:val="1"/>
          <w:sz w:val="28"/>
        </w:rPr>
        <w:t xml:space="preserve"> </w:t>
      </w:r>
      <w:r>
        <w:rPr>
          <w:sz w:val="28"/>
        </w:rPr>
        <w:t>II</w:t>
      </w:r>
      <w:r>
        <w:rPr>
          <w:spacing w:val="33"/>
          <w:sz w:val="28"/>
        </w:rPr>
        <w:t xml:space="preserve"> </w:t>
      </w:r>
      <w:r>
        <w:rPr>
          <w:sz w:val="28"/>
        </w:rPr>
        <w:t>д.).</w:t>
      </w:r>
      <w:r>
        <w:rPr>
          <w:spacing w:val="31"/>
          <w:sz w:val="28"/>
        </w:rPr>
        <w:t xml:space="preserve"> </w:t>
      </w:r>
      <w:r>
        <w:rPr>
          <w:sz w:val="28"/>
        </w:rPr>
        <w:t>Концерт</w:t>
      </w:r>
      <w:r>
        <w:rPr>
          <w:spacing w:val="33"/>
          <w:sz w:val="28"/>
        </w:rPr>
        <w:t xml:space="preserve"> </w:t>
      </w:r>
      <w:r>
        <w:rPr>
          <w:sz w:val="28"/>
        </w:rPr>
        <w:t>для</w:t>
      </w:r>
      <w:r>
        <w:rPr>
          <w:spacing w:val="31"/>
          <w:sz w:val="28"/>
        </w:rPr>
        <w:t xml:space="preserve"> </w:t>
      </w:r>
      <w:r>
        <w:rPr>
          <w:sz w:val="28"/>
        </w:rPr>
        <w:t>ф-но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33"/>
          <w:sz w:val="28"/>
        </w:rPr>
        <w:t xml:space="preserve"> </w:t>
      </w:r>
      <w:r>
        <w:rPr>
          <w:sz w:val="28"/>
        </w:rPr>
        <w:t>оркестром</w:t>
      </w:r>
      <w:r>
        <w:rPr>
          <w:spacing w:val="32"/>
          <w:sz w:val="28"/>
        </w:rPr>
        <w:t xml:space="preserve"> </w:t>
      </w:r>
      <w:r>
        <w:rPr>
          <w:sz w:val="28"/>
        </w:rPr>
        <w:t>(Ι</w:t>
      </w:r>
      <w:r>
        <w:rPr>
          <w:spacing w:val="31"/>
          <w:sz w:val="28"/>
        </w:rPr>
        <w:t xml:space="preserve"> </w:t>
      </w:r>
      <w:r>
        <w:rPr>
          <w:sz w:val="28"/>
        </w:rPr>
        <w:t>часть).</w:t>
      </w:r>
      <w:r>
        <w:rPr>
          <w:spacing w:val="31"/>
          <w:sz w:val="28"/>
        </w:rPr>
        <w:t xml:space="preserve"> </w:t>
      </w:r>
      <w:r>
        <w:rPr>
          <w:sz w:val="28"/>
        </w:rPr>
        <w:t>Рапсодия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блюзовых</w:t>
      </w:r>
      <w:r>
        <w:rPr>
          <w:spacing w:val="34"/>
          <w:sz w:val="28"/>
        </w:rPr>
        <w:t xml:space="preserve"> </w:t>
      </w:r>
      <w:r>
        <w:rPr>
          <w:sz w:val="28"/>
        </w:rPr>
        <w:t>тонах.</w:t>
      </w:r>
    </w:p>
    <w:p w:rsidR="00B649BB" w:rsidRDefault="001041ED">
      <w:pPr>
        <w:pStyle w:val="a3"/>
        <w:spacing w:line="320" w:lineRule="exact"/>
      </w:pPr>
      <w:r>
        <w:t>«Любимый</w:t>
      </w:r>
      <w:r>
        <w:rPr>
          <w:spacing w:val="-2"/>
        </w:rPr>
        <w:t xml:space="preserve"> </w:t>
      </w:r>
      <w:r>
        <w:t>мой»</w:t>
      </w:r>
      <w:r>
        <w:rPr>
          <w:spacing w:val="-3"/>
        </w:rPr>
        <w:t xml:space="preserve"> </w:t>
      </w:r>
      <w:r>
        <w:t>(сл.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Гершвина,</w:t>
      </w:r>
      <w:r>
        <w:rPr>
          <w:spacing w:val="-3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Т. Сикорской).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before="163" w:line="360" w:lineRule="auto"/>
        <w:ind w:left="682" w:right="687" w:firstLine="707"/>
        <w:jc w:val="both"/>
        <w:rPr>
          <w:sz w:val="28"/>
        </w:rPr>
      </w:pPr>
      <w:r>
        <w:rPr>
          <w:sz w:val="28"/>
        </w:rPr>
        <w:t>М.И. Глинка. Опера «Иван Сусанин» (Рондо</w:t>
      </w:r>
      <w:r>
        <w:rPr>
          <w:spacing w:val="70"/>
          <w:sz w:val="28"/>
        </w:rPr>
        <w:t xml:space="preserve"> </w:t>
      </w:r>
      <w:r>
        <w:rPr>
          <w:sz w:val="28"/>
        </w:rPr>
        <w:t>Антониды из I д.,</w:t>
      </w:r>
      <w:r>
        <w:rPr>
          <w:spacing w:val="1"/>
          <w:sz w:val="28"/>
        </w:rPr>
        <w:t xml:space="preserve"> </w:t>
      </w:r>
      <w:r>
        <w:rPr>
          <w:sz w:val="28"/>
        </w:rPr>
        <w:t>хор</w:t>
      </w:r>
      <w:r>
        <w:rPr>
          <w:spacing w:val="1"/>
          <w:sz w:val="28"/>
        </w:rPr>
        <w:t xml:space="preserve"> </w:t>
      </w:r>
      <w:r>
        <w:rPr>
          <w:sz w:val="28"/>
        </w:rPr>
        <w:t>«Разгулялися,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разливалися»,</w:t>
      </w:r>
      <w:r>
        <w:rPr>
          <w:spacing w:val="1"/>
          <w:sz w:val="28"/>
        </w:rPr>
        <w:t xml:space="preserve"> </w:t>
      </w:r>
      <w:r>
        <w:rPr>
          <w:sz w:val="28"/>
        </w:rPr>
        <w:t>романс</w:t>
      </w:r>
      <w:r>
        <w:rPr>
          <w:spacing w:val="1"/>
          <w:sz w:val="28"/>
        </w:rPr>
        <w:t xml:space="preserve"> </w:t>
      </w:r>
      <w:r>
        <w:rPr>
          <w:sz w:val="28"/>
        </w:rPr>
        <w:t>Антониды,</w:t>
      </w:r>
      <w:r>
        <w:rPr>
          <w:spacing w:val="1"/>
          <w:sz w:val="28"/>
        </w:rPr>
        <w:t xml:space="preserve"> </w:t>
      </w:r>
      <w:r>
        <w:rPr>
          <w:sz w:val="28"/>
        </w:rPr>
        <w:t>Полонез,</w:t>
      </w:r>
      <w:r>
        <w:rPr>
          <w:spacing w:val="1"/>
          <w:sz w:val="28"/>
        </w:rPr>
        <w:t xml:space="preserve"> </w:t>
      </w:r>
      <w:r>
        <w:rPr>
          <w:sz w:val="28"/>
        </w:rPr>
        <w:t>Польский,</w:t>
      </w:r>
      <w:r>
        <w:rPr>
          <w:spacing w:val="1"/>
          <w:sz w:val="28"/>
        </w:rPr>
        <w:t xml:space="preserve"> </w:t>
      </w:r>
      <w:r>
        <w:rPr>
          <w:sz w:val="28"/>
        </w:rPr>
        <w:t>Краковяк, Мазуркаиз II д., Песня Вани из III д., Хор поляков из IV д., Ария</w:t>
      </w:r>
      <w:r>
        <w:rPr>
          <w:spacing w:val="1"/>
          <w:sz w:val="28"/>
        </w:rPr>
        <w:t xml:space="preserve"> </w:t>
      </w:r>
      <w:r>
        <w:rPr>
          <w:sz w:val="28"/>
        </w:rPr>
        <w:t>Сусанина из IV</w:t>
      </w:r>
      <w:r>
        <w:rPr>
          <w:sz w:val="28"/>
        </w:rPr>
        <w:t xml:space="preserve"> д., хор «Славься!»). Опера «Руслан и Людмила» (Увертюра,</w:t>
      </w:r>
      <w:r>
        <w:rPr>
          <w:spacing w:val="1"/>
          <w:sz w:val="28"/>
        </w:rPr>
        <w:t xml:space="preserve"> </w:t>
      </w:r>
      <w:r>
        <w:rPr>
          <w:sz w:val="28"/>
        </w:rPr>
        <w:t>Сцена</w:t>
      </w:r>
      <w:r>
        <w:rPr>
          <w:spacing w:val="1"/>
          <w:sz w:val="28"/>
        </w:rPr>
        <w:t xml:space="preserve"> </w:t>
      </w:r>
      <w:r>
        <w:rPr>
          <w:sz w:val="28"/>
        </w:rPr>
        <w:t>Наины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Фарлафа,</w:t>
      </w:r>
      <w:r>
        <w:rPr>
          <w:spacing w:val="1"/>
          <w:sz w:val="28"/>
        </w:rPr>
        <w:t xml:space="preserve"> </w:t>
      </w:r>
      <w:r>
        <w:rPr>
          <w:sz w:val="28"/>
        </w:rPr>
        <w:t>Персидский</w:t>
      </w:r>
      <w:r>
        <w:rPr>
          <w:spacing w:val="1"/>
          <w:sz w:val="28"/>
        </w:rPr>
        <w:t xml:space="preserve"> </w:t>
      </w:r>
      <w:r>
        <w:rPr>
          <w:sz w:val="28"/>
        </w:rPr>
        <w:t>хор,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хор</w:t>
      </w:r>
      <w:r>
        <w:rPr>
          <w:spacing w:val="1"/>
          <w:sz w:val="28"/>
        </w:rPr>
        <w:t xml:space="preserve"> </w:t>
      </w:r>
      <w:r>
        <w:rPr>
          <w:sz w:val="28"/>
        </w:rPr>
        <w:t>«Слава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великим богам!»). «Вальс-фантазия». Романс «Я помню чудное мгновенье»</w:t>
      </w:r>
      <w:r>
        <w:rPr>
          <w:spacing w:val="1"/>
          <w:sz w:val="28"/>
        </w:rPr>
        <w:t xml:space="preserve"> </w:t>
      </w:r>
      <w:r>
        <w:rPr>
          <w:sz w:val="28"/>
        </w:rPr>
        <w:t>(ст.</w:t>
      </w:r>
      <w:r>
        <w:rPr>
          <w:spacing w:val="31"/>
          <w:sz w:val="28"/>
        </w:rPr>
        <w:t xml:space="preserve"> </w:t>
      </w:r>
      <w:r>
        <w:rPr>
          <w:sz w:val="28"/>
        </w:rPr>
        <w:t>А.</w:t>
      </w:r>
      <w:r>
        <w:rPr>
          <w:spacing w:val="31"/>
          <w:sz w:val="28"/>
        </w:rPr>
        <w:t xml:space="preserve"> </w:t>
      </w:r>
      <w:r>
        <w:rPr>
          <w:sz w:val="28"/>
        </w:rPr>
        <w:t>Пушкина).</w:t>
      </w:r>
      <w:r>
        <w:rPr>
          <w:spacing w:val="32"/>
          <w:sz w:val="28"/>
        </w:rPr>
        <w:t xml:space="preserve"> </w:t>
      </w:r>
      <w:r>
        <w:rPr>
          <w:sz w:val="28"/>
        </w:rPr>
        <w:t>«Патриотическая</w:t>
      </w:r>
      <w:r>
        <w:rPr>
          <w:spacing w:val="30"/>
          <w:sz w:val="28"/>
        </w:rPr>
        <w:t xml:space="preserve"> </w:t>
      </w:r>
      <w:r>
        <w:rPr>
          <w:sz w:val="28"/>
        </w:rPr>
        <w:t>песня»</w:t>
      </w:r>
      <w:r>
        <w:rPr>
          <w:spacing w:val="31"/>
          <w:sz w:val="28"/>
        </w:rPr>
        <w:t xml:space="preserve"> </w:t>
      </w:r>
      <w:r>
        <w:rPr>
          <w:sz w:val="28"/>
        </w:rPr>
        <w:t>(сл.</w:t>
      </w:r>
      <w:r>
        <w:rPr>
          <w:spacing w:val="31"/>
          <w:sz w:val="28"/>
        </w:rPr>
        <w:t xml:space="preserve"> </w:t>
      </w:r>
      <w:r>
        <w:rPr>
          <w:sz w:val="28"/>
        </w:rPr>
        <w:t>А.</w:t>
      </w:r>
      <w:r>
        <w:rPr>
          <w:spacing w:val="31"/>
          <w:sz w:val="28"/>
        </w:rPr>
        <w:t xml:space="preserve"> </w:t>
      </w:r>
      <w:r>
        <w:rPr>
          <w:sz w:val="28"/>
        </w:rPr>
        <w:t>Машистова).</w:t>
      </w:r>
      <w:r>
        <w:rPr>
          <w:spacing w:val="31"/>
          <w:sz w:val="28"/>
        </w:rPr>
        <w:t xml:space="preserve"> </w:t>
      </w:r>
      <w:r>
        <w:rPr>
          <w:sz w:val="28"/>
        </w:rPr>
        <w:t>Романс</w:t>
      </w:r>
    </w:p>
    <w:p w:rsidR="00B649BB" w:rsidRDefault="001041ED">
      <w:pPr>
        <w:pStyle w:val="a3"/>
        <w:spacing w:line="321" w:lineRule="exact"/>
      </w:pPr>
      <w:r>
        <w:t>«Жаворонок»</w:t>
      </w:r>
      <w:r>
        <w:rPr>
          <w:spacing w:val="-2"/>
        </w:rPr>
        <w:t xml:space="preserve"> </w:t>
      </w:r>
      <w:r>
        <w:t>(ст.</w:t>
      </w:r>
      <w:r>
        <w:rPr>
          <w:spacing w:val="-3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Кукольника).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7"/>
          <w:tab w:val="left" w:pos="2098"/>
        </w:tabs>
        <w:spacing w:before="161"/>
        <w:rPr>
          <w:sz w:val="28"/>
        </w:rPr>
      </w:pPr>
      <w:r>
        <w:rPr>
          <w:sz w:val="28"/>
        </w:rPr>
        <w:t>М.</w:t>
      </w:r>
      <w:r>
        <w:rPr>
          <w:spacing w:val="-5"/>
          <w:sz w:val="28"/>
        </w:rPr>
        <w:t xml:space="preserve"> </w:t>
      </w:r>
      <w:r>
        <w:rPr>
          <w:sz w:val="28"/>
        </w:rPr>
        <w:t>Глинка-М.</w:t>
      </w:r>
      <w:r>
        <w:rPr>
          <w:spacing w:val="-5"/>
          <w:sz w:val="28"/>
        </w:rPr>
        <w:t xml:space="preserve"> </w:t>
      </w:r>
      <w:r>
        <w:rPr>
          <w:sz w:val="28"/>
        </w:rPr>
        <w:t>Балакирев.</w:t>
      </w:r>
      <w:r>
        <w:rPr>
          <w:spacing w:val="-4"/>
          <w:sz w:val="28"/>
        </w:rPr>
        <w:t xml:space="preserve"> </w:t>
      </w:r>
      <w:r>
        <w:rPr>
          <w:sz w:val="28"/>
        </w:rPr>
        <w:t>«Жаворонок»</w:t>
      </w:r>
      <w:r>
        <w:rPr>
          <w:spacing w:val="-4"/>
          <w:sz w:val="28"/>
        </w:rPr>
        <w:t xml:space="preserve"> </w:t>
      </w:r>
      <w:r>
        <w:rPr>
          <w:sz w:val="28"/>
        </w:rPr>
        <w:t>(фортепианная</w:t>
      </w:r>
      <w:r>
        <w:rPr>
          <w:spacing w:val="-2"/>
          <w:sz w:val="28"/>
        </w:rPr>
        <w:t xml:space="preserve"> </w:t>
      </w:r>
      <w:r>
        <w:rPr>
          <w:sz w:val="28"/>
        </w:rPr>
        <w:t>пьеса).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7"/>
          <w:tab w:val="left" w:pos="2098"/>
        </w:tabs>
        <w:spacing w:before="162" w:line="360" w:lineRule="auto"/>
        <w:ind w:left="682" w:right="691" w:firstLine="707"/>
        <w:rPr>
          <w:sz w:val="28"/>
        </w:rPr>
      </w:pPr>
      <w:r>
        <w:rPr>
          <w:sz w:val="28"/>
        </w:rPr>
        <w:t>К.</w:t>
      </w:r>
      <w:r>
        <w:rPr>
          <w:spacing w:val="40"/>
          <w:sz w:val="28"/>
        </w:rPr>
        <w:t xml:space="preserve"> </w:t>
      </w:r>
      <w:r>
        <w:rPr>
          <w:sz w:val="28"/>
        </w:rPr>
        <w:t>Глюк.</w:t>
      </w:r>
      <w:r>
        <w:rPr>
          <w:spacing w:val="41"/>
          <w:sz w:val="28"/>
        </w:rPr>
        <w:t xml:space="preserve"> </w:t>
      </w:r>
      <w:r>
        <w:rPr>
          <w:sz w:val="28"/>
        </w:rPr>
        <w:t>Опера</w:t>
      </w:r>
      <w:r>
        <w:rPr>
          <w:spacing w:val="41"/>
          <w:sz w:val="28"/>
        </w:rPr>
        <w:t xml:space="preserve"> </w:t>
      </w:r>
      <w:r>
        <w:rPr>
          <w:sz w:val="28"/>
        </w:rPr>
        <w:t>«Орфей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Эвридика»</w:t>
      </w:r>
      <w:r>
        <w:rPr>
          <w:spacing w:val="40"/>
          <w:sz w:val="28"/>
        </w:rPr>
        <w:t xml:space="preserve"> </w:t>
      </w:r>
      <w:r>
        <w:rPr>
          <w:sz w:val="28"/>
        </w:rPr>
        <w:t>(хор</w:t>
      </w:r>
      <w:r>
        <w:rPr>
          <w:spacing w:val="42"/>
          <w:sz w:val="28"/>
        </w:rPr>
        <w:t xml:space="preserve"> </w:t>
      </w:r>
      <w:r>
        <w:rPr>
          <w:sz w:val="28"/>
        </w:rPr>
        <w:t>«Струн</w:t>
      </w:r>
      <w:r>
        <w:rPr>
          <w:spacing w:val="41"/>
          <w:sz w:val="28"/>
        </w:rPr>
        <w:t xml:space="preserve"> </w:t>
      </w:r>
      <w:r>
        <w:rPr>
          <w:sz w:val="28"/>
        </w:rPr>
        <w:t>золотых</w:t>
      </w:r>
      <w:r>
        <w:rPr>
          <w:spacing w:val="-67"/>
          <w:sz w:val="28"/>
        </w:rPr>
        <w:t xml:space="preserve"> </w:t>
      </w:r>
      <w:r>
        <w:rPr>
          <w:sz w:val="28"/>
        </w:rPr>
        <w:t>напев»,</w:t>
      </w:r>
      <w:r>
        <w:rPr>
          <w:spacing w:val="-2"/>
          <w:sz w:val="28"/>
        </w:rPr>
        <w:t xml:space="preserve"> </w:t>
      </w:r>
      <w:r>
        <w:rPr>
          <w:sz w:val="28"/>
        </w:rPr>
        <w:t>Мелодия, Хор</w:t>
      </w:r>
      <w:r>
        <w:rPr>
          <w:spacing w:val="-3"/>
          <w:sz w:val="28"/>
        </w:rPr>
        <w:t xml:space="preserve"> </w:t>
      </w:r>
      <w:r>
        <w:rPr>
          <w:sz w:val="28"/>
        </w:rPr>
        <w:t>фурий).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7"/>
          <w:tab w:val="left" w:pos="2098"/>
        </w:tabs>
        <w:spacing w:line="321" w:lineRule="exact"/>
        <w:rPr>
          <w:sz w:val="28"/>
        </w:rPr>
      </w:pPr>
      <w:r>
        <w:rPr>
          <w:sz w:val="28"/>
        </w:rPr>
        <w:t>Э.</w:t>
      </w:r>
      <w:r>
        <w:rPr>
          <w:spacing w:val="1"/>
          <w:sz w:val="28"/>
        </w:rPr>
        <w:t xml:space="preserve"> </w:t>
      </w:r>
      <w:r>
        <w:rPr>
          <w:sz w:val="28"/>
        </w:rPr>
        <w:t>Григ.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4"/>
          <w:sz w:val="28"/>
        </w:rPr>
        <w:t xml:space="preserve"> </w:t>
      </w:r>
      <w:r>
        <w:rPr>
          <w:sz w:val="28"/>
        </w:rPr>
        <w:t>драме</w:t>
      </w:r>
      <w:r>
        <w:rPr>
          <w:spacing w:val="3"/>
          <w:sz w:val="28"/>
        </w:rPr>
        <w:t xml:space="preserve"> </w:t>
      </w:r>
      <w:r>
        <w:rPr>
          <w:sz w:val="28"/>
        </w:rPr>
        <w:t>Г.</w:t>
      </w:r>
      <w:r>
        <w:rPr>
          <w:spacing w:val="2"/>
          <w:sz w:val="28"/>
        </w:rPr>
        <w:t xml:space="preserve"> </w:t>
      </w:r>
      <w:r>
        <w:rPr>
          <w:sz w:val="28"/>
        </w:rPr>
        <w:t>Ибсена</w:t>
      </w:r>
      <w:r>
        <w:rPr>
          <w:spacing w:val="3"/>
          <w:sz w:val="28"/>
        </w:rPr>
        <w:t xml:space="preserve"> </w:t>
      </w:r>
      <w:r>
        <w:rPr>
          <w:sz w:val="28"/>
        </w:rPr>
        <w:t>«Пер</w:t>
      </w:r>
      <w:r>
        <w:rPr>
          <w:spacing w:val="5"/>
          <w:sz w:val="28"/>
        </w:rPr>
        <w:t xml:space="preserve"> </w:t>
      </w:r>
      <w:r>
        <w:rPr>
          <w:sz w:val="28"/>
        </w:rPr>
        <w:t>Гюнт»</w:t>
      </w:r>
      <w:r>
        <w:rPr>
          <w:spacing w:val="1"/>
          <w:sz w:val="28"/>
        </w:rPr>
        <w:t xml:space="preserve"> </w:t>
      </w:r>
      <w:r>
        <w:rPr>
          <w:sz w:val="28"/>
        </w:rPr>
        <w:t>(Песня</w:t>
      </w:r>
      <w:r>
        <w:rPr>
          <w:spacing w:val="12"/>
          <w:sz w:val="28"/>
        </w:rPr>
        <w:t xml:space="preserve"> </w:t>
      </w:r>
      <w:r>
        <w:rPr>
          <w:sz w:val="28"/>
        </w:rPr>
        <w:t>Сольвейг,</w:t>
      </w:r>
    </w:p>
    <w:p w:rsidR="00B649BB" w:rsidRDefault="001041ED">
      <w:pPr>
        <w:pStyle w:val="a3"/>
        <w:spacing w:before="161"/>
        <w:jc w:val="left"/>
      </w:pPr>
      <w:r>
        <w:t>«Смерть</w:t>
      </w:r>
      <w:r>
        <w:rPr>
          <w:spacing w:val="-3"/>
        </w:rPr>
        <w:t xml:space="preserve"> </w:t>
      </w:r>
      <w:r>
        <w:t>Озе»).</w:t>
      </w:r>
      <w:r>
        <w:rPr>
          <w:spacing w:val="-2"/>
        </w:rPr>
        <w:t xml:space="preserve"> </w:t>
      </w:r>
      <w:r>
        <w:t>Соната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виолончели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фортепиано»</w:t>
      </w:r>
      <w:r>
        <w:rPr>
          <w:spacing w:val="-2"/>
        </w:rPr>
        <w:t xml:space="preserve"> </w:t>
      </w:r>
      <w:r>
        <w:t>(Ι</w:t>
      </w:r>
      <w:r>
        <w:rPr>
          <w:spacing w:val="-2"/>
        </w:rPr>
        <w:t xml:space="preserve"> </w:t>
      </w:r>
      <w:r>
        <w:t>часть).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7"/>
          <w:tab w:val="left" w:pos="2098"/>
        </w:tabs>
        <w:spacing w:before="163" w:line="360" w:lineRule="auto"/>
        <w:ind w:left="682" w:right="688" w:firstLine="707"/>
        <w:rPr>
          <w:sz w:val="28"/>
        </w:rPr>
      </w:pP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Гурилев.</w:t>
      </w:r>
      <w:r>
        <w:rPr>
          <w:spacing w:val="1"/>
          <w:sz w:val="28"/>
        </w:rPr>
        <w:t xml:space="preserve"> </w:t>
      </w:r>
      <w:r>
        <w:rPr>
          <w:sz w:val="28"/>
        </w:rPr>
        <w:t>«Домик-крошечка»</w:t>
      </w:r>
      <w:r>
        <w:rPr>
          <w:spacing w:val="1"/>
          <w:sz w:val="28"/>
        </w:rPr>
        <w:t xml:space="preserve"> </w:t>
      </w:r>
      <w:r>
        <w:rPr>
          <w:sz w:val="28"/>
        </w:rPr>
        <w:t>(сл.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Любецкого).</w:t>
      </w:r>
      <w:r>
        <w:rPr>
          <w:spacing w:val="1"/>
          <w:sz w:val="28"/>
        </w:rPr>
        <w:t xml:space="preserve"> </w:t>
      </w:r>
      <w:r>
        <w:rPr>
          <w:sz w:val="28"/>
        </w:rPr>
        <w:t>«Вьется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ласточка</w:t>
      </w:r>
      <w:r>
        <w:rPr>
          <w:spacing w:val="-1"/>
          <w:sz w:val="28"/>
        </w:rPr>
        <w:t xml:space="preserve"> </w:t>
      </w:r>
      <w:r>
        <w:rPr>
          <w:sz w:val="28"/>
        </w:rPr>
        <w:t>сизокрылая»</w:t>
      </w:r>
      <w:r>
        <w:rPr>
          <w:spacing w:val="-3"/>
          <w:sz w:val="28"/>
        </w:rPr>
        <w:t xml:space="preserve"> </w:t>
      </w:r>
      <w:r>
        <w:rPr>
          <w:sz w:val="28"/>
        </w:rPr>
        <w:t>(сл.</w:t>
      </w:r>
      <w:r>
        <w:rPr>
          <w:spacing w:val="-3"/>
          <w:sz w:val="28"/>
        </w:rPr>
        <w:t xml:space="preserve"> </w:t>
      </w:r>
      <w:r>
        <w:rPr>
          <w:sz w:val="28"/>
        </w:rPr>
        <w:t>Н.</w:t>
      </w:r>
      <w:r>
        <w:rPr>
          <w:spacing w:val="-2"/>
          <w:sz w:val="28"/>
        </w:rPr>
        <w:t xml:space="preserve"> </w:t>
      </w:r>
      <w:r>
        <w:rPr>
          <w:sz w:val="28"/>
        </w:rPr>
        <w:t>Грекова).</w:t>
      </w:r>
      <w:r>
        <w:rPr>
          <w:spacing w:val="-2"/>
          <w:sz w:val="28"/>
        </w:rPr>
        <w:t xml:space="preserve"> </w:t>
      </w:r>
      <w:r>
        <w:rPr>
          <w:sz w:val="28"/>
        </w:rPr>
        <w:t>«Колокольчик»</w:t>
      </w:r>
      <w:r>
        <w:rPr>
          <w:spacing w:val="-2"/>
          <w:sz w:val="28"/>
        </w:rPr>
        <w:t xml:space="preserve"> </w:t>
      </w:r>
      <w:r>
        <w:rPr>
          <w:sz w:val="28"/>
        </w:rPr>
        <w:t>(сл.</w:t>
      </w:r>
      <w:r>
        <w:rPr>
          <w:spacing w:val="-2"/>
          <w:sz w:val="28"/>
        </w:rPr>
        <w:t xml:space="preserve"> </w:t>
      </w:r>
      <w:r>
        <w:rPr>
          <w:sz w:val="28"/>
        </w:rPr>
        <w:t>И.</w:t>
      </w:r>
      <w:r>
        <w:rPr>
          <w:spacing w:val="-2"/>
          <w:sz w:val="28"/>
        </w:rPr>
        <w:t xml:space="preserve"> </w:t>
      </w:r>
      <w:r>
        <w:rPr>
          <w:sz w:val="28"/>
        </w:rPr>
        <w:t>Макарова).</w:t>
      </w:r>
    </w:p>
    <w:p w:rsidR="00B649BB" w:rsidRDefault="00B649BB">
      <w:pPr>
        <w:spacing w:line="360" w:lineRule="auto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before="67" w:line="360" w:lineRule="auto"/>
        <w:ind w:left="682" w:right="682" w:firstLine="707"/>
        <w:jc w:val="both"/>
        <w:rPr>
          <w:sz w:val="28"/>
        </w:rPr>
      </w:pPr>
      <w:r>
        <w:rPr>
          <w:sz w:val="28"/>
        </w:rPr>
        <w:lastRenderedPageBreak/>
        <w:t>К.</w:t>
      </w:r>
      <w:r>
        <w:rPr>
          <w:spacing w:val="1"/>
          <w:sz w:val="28"/>
        </w:rPr>
        <w:t xml:space="preserve"> </w:t>
      </w:r>
      <w:r>
        <w:rPr>
          <w:sz w:val="28"/>
        </w:rPr>
        <w:t>Дебюсси.</w:t>
      </w:r>
      <w:r>
        <w:rPr>
          <w:spacing w:val="1"/>
          <w:sz w:val="28"/>
        </w:rPr>
        <w:t xml:space="preserve"> </w:t>
      </w:r>
      <w:r>
        <w:rPr>
          <w:sz w:val="28"/>
        </w:rPr>
        <w:t>Ноктюрн</w:t>
      </w:r>
      <w:r>
        <w:rPr>
          <w:spacing w:val="1"/>
          <w:sz w:val="28"/>
        </w:rPr>
        <w:t xml:space="preserve"> </w:t>
      </w:r>
      <w:r>
        <w:rPr>
          <w:sz w:val="28"/>
        </w:rPr>
        <w:t>«Празднества».</w:t>
      </w:r>
      <w:r>
        <w:rPr>
          <w:spacing w:val="1"/>
          <w:sz w:val="28"/>
        </w:rPr>
        <w:t xml:space="preserve"> </w:t>
      </w:r>
      <w:r>
        <w:rPr>
          <w:sz w:val="28"/>
        </w:rPr>
        <w:t>«Бергамасская</w:t>
      </w:r>
      <w:r>
        <w:rPr>
          <w:spacing w:val="1"/>
          <w:sz w:val="28"/>
        </w:rPr>
        <w:t xml:space="preserve"> </w:t>
      </w:r>
      <w:r>
        <w:rPr>
          <w:sz w:val="28"/>
        </w:rPr>
        <w:t>сюита»</w:t>
      </w:r>
      <w:r>
        <w:rPr>
          <w:spacing w:val="1"/>
          <w:sz w:val="28"/>
        </w:rPr>
        <w:t xml:space="preserve"> </w:t>
      </w:r>
      <w:r>
        <w:rPr>
          <w:sz w:val="28"/>
        </w:rPr>
        <w:t>(«Лунный свет»). Фортепианная сюита «Детский уголок» («Кукольный кэк-</w:t>
      </w:r>
      <w:r>
        <w:rPr>
          <w:spacing w:val="1"/>
          <w:sz w:val="28"/>
        </w:rPr>
        <w:t xml:space="preserve"> </w:t>
      </w:r>
      <w:r>
        <w:rPr>
          <w:sz w:val="28"/>
        </w:rPr>
        <w:t>вок»).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before="1"/>
        <w:jc w:val="both"/>
        <w:rPr>
          <w:sz w:val="28"/>
        </w:rPr>
      </w:pPr>
      <w:r>
        <w:rPr>
          <w:sz w:val="28"/>
        </w:rPr>
        <w:t>Б.</w:t>
      </w:r>
      <w:r>
        <w:rPr>
          <w:spacing w:val="-5"/>
          <w:sz w:val="28"/>
        </w:rPr>
        <w:t xml:space="preserve"> </w:t>
      </w:r>
      <w:r>
        <w:rPr>
          <w:sz w:val="28"/>
        </w:rPr>
        <w:t>Дварионас.</w:t>
      </w:r>
      <w:r>
        <w:rPr>
          <w:spacing w:val="-4"/>
          <w:sz w:val="28"/>
        </w:rPr>
        <w:t xml:space="preserve"> </w:t>
      </w:r>
      <w:r>
        <w:rPr>
          <w:sz w:val="28"/>
        </w:rPr>
        <w:t>«Деревянная</w:t>
      </w:r>
      <w:r>
        <w:rPr>
          <w:spacing w:val="-3"/>
          <w:sz w:val="28"/>
        </w:rPr>
        <w:t xml:space="preserve"> </w:t>
      </w:r>
      <w:r>
        <w:rPr>
          <w:sz w:val="28"/>
        </w:rPr>
        <w:t>лошадка».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before="161" w:line="360" w:lineRule="auto"/>
        <w:ind w:left="682" w:right="682" w:firstLine="707"/>
        <w:jc w:val="both"/>
        <w:rPr>
          <w:sz w:val="28"/>
        </w:rPr>
      </w:pPr>
      <w:r>
        <w:rPr>
          <w:sz w:val="28"/>
        </w:rPr>
        <w:t>И. Дунаевский. Марш из к/ф «Веселые ребята» (сл. В. Лебедева-</w:t>
      </w:r>
      <w:r>
        <w:rPr>
          <w:spacing w:val="1"/>
          <w:sz w:val="28"/>
        </w:rPr>
        <w:t xml:space="preserve"> </w:t>
      </w:r>
      <w:r>
        <w:rPr>
          <w:sz w:val="28"/>
        </w:rPr>
        <w:t>Кумача). Оперетта «Белая акация» (Вальс, Песня об Одессе, Выход Ларисы и</w:t>
      </w:r>
      <w:r>
        <w:rPr>
          <w:spacing w:val="1"/>
          <w:sz w:val="28"/>
        </w:rPr>
        <w:t xml:space="preserve"> </w:t>
      </w:r>
      <w:r>
        <w:rPr>
          <w:sz w:val="28"/>
        </w:rPr>
        <w:t>семи ка</w:t>
      </w:r>
      <w:r>
        <w:rPr>
          <w:sz w:val="28"/>
        </w:rPr>
        <w:t>валеров»).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before="1" w:line="360" w:lineRule="auto"/>
        <w:ind w:left="682" w:right="688" w:firstLine="707"/>
        <w:jc w:val="both"/>
        <w:rPr>
          <w:sz w:val="28"/>
        </w:rPr>
      </w:pP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Журбин.</w:t>
      </w:r>
      <w:r>
        <w:rPr>
          <w:spacing w:val="1"/>
          <w:sz w:val="28"/>
        </w:rPr>
        <w:t xml:space="preserve"> </w:t>
      </w:r>
      <w:r>
        <w:rPr>
          <w:sz w:val="28"/>
        </w:rPr>
        <w:t>Рок-опера</w:t>
      </w:r>
      <w:r>
        <w:rPr>
          <w:spacing w:val="1"/>
          <w:sz w:val="28"/>
        </w:rPr>
        <w:t xml:space="preserve"> </w:t>
      </w:r>
      <w:r>
        <w:rPr>
          <w:sz w:val="28"/>
        </w:rPr>
        <w:t>«Орфей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Эвридика»</w:t>
      </w:r>
      <w:r>
        <w:rPr>
          <w:spacing w:val="1"/>
          <w:sz w:val="28"/>
        </w:rPr>
        <w:t xml:space="preserve"> </w:t>
      </w:r>
      <w:r>
        <w:rPr>
          <w:sz w:val="28"/>
        </w:rPr>
        <w:t>((фрагменты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усмотрению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учителя).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before="1"/>
        <w:jc w:val="both"/>
        <w:rPr>
          <w:sz w:val="28"/>
        </w:rPr>
      </w:pPr>
      <w:r>
        <w:rPr>
          <w:sz w:val="28"/>
        </w:rPr>
        <w:t>Знаменный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распев.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before="161" w:line="360" w:lineRule="auto"/>
        <w:ind w:left="682" w:right="688" w:firstLine="707"/>
        <w:jc w:val="both"/>
        <w:rPr>
          <w:sz w:val="28"/>
        </w:rPr>
      </w:pP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Кабалевский.</w:t>
      </w:r>
      <w:r>
        <w:rPr>
          <w:spacing w:val="1"/>
          <w:sz w:val="28"/>
        </w:rPr>
        <w:t xml:space="preserve"> </w:t>
      </w:r>
      <w:r>
        <w:rPr>
          <w:sz w:val="28"/>
        </w:rPr>
        <w:t>Опера</w:t>
      </w:r>
      <w:r>
        <w:rPr>
          <w:spacing w:val="1"/>
          <w:sz w:val="28"/>
        </w:rPr>
        <w:t xml:space="preserve"> </w:t>
      </w:r>
      <w:r>
        <w:rPr>
          <w:sz w:val="28"/>
        </w:rPr>
        <w:t>«Кола</w:t>
      </w:r>
      <w:r>
        <w:rPr>
          <w:spacing w:val="1"/>
          <w:sz w:val="28"/>
        </w:rPr>
        <w:t xml:space="preserve"> </w:t>
      </w:r>
      <w:r>
        <w:rPr>
          <w:sz w:val="28"/>
        </w:rPr>
        <w:t>Брюньон»</w:t>
      </w:r>
      <w:r>
        <w:rPr>
          <w:spacing w:val="1"/>
          <w:sz w:val="28"/>
        </w:rPr>
        <w:t xml:space="preserve"> </w:t>
      </w:r>
      <w:r>
        <w:rPr>
          <w:sz w:val="28"/>
        </w:rPr>
        <w:t>(Увертюра,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</w:t>
      </w:r>
      <w:r>
        <w:rPr>
          <w:spacing w:val="1"/>
          <w:sz w:val="28"/>
        </w:rPr>
        <w:t xml:space="preserve"> </w:t>
      </w:r>
      <w:r>
        <w:rPr>
          <w:sz w:val="28"/>
        </w:rPr>
        <w:t>Кола).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70"/>
          <w:sz w:val="28"/>
        </w:rPr>
        <w:t xml:space="preserve"> </w:t>
      </w:r>
      <w:r>
        <w:rPr>
          <w:sz w:val="28"/>
        </w:rPr>
        <w:t>3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ф-но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оркестром</w:t>
      </w:r>
      <w:r>
        <w:rPr>
          <w:spacing w:val="70"/>
          <w:sz w:val="28"/>
        </w:rPr>
        <w:t xml:space="preserve"> </w:t>
      </w:r>
      <w:r>
        <w:rPr>
          <w:sz w:val="28"/>
        </w:rPr>
        <w:t>(Финал).</w:t>
      </w:r>
      <w:r>
        <w:rPr>
          <w:spacing w:val="70"/>
          <w:sz w:val="28"/>
        </w:rPr>
        <w:t xml:space="preserve"> </w:t>
      </w:r>
      <w:r>
        <w:rPr>
          <w:sz w:val="28"/>
        </w:rPr>
        <w:t>«Реквием»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стихи</w:t>
      </w:r>
      <w:r>
        <w:rPr>
          <w:spacing w:val="-67"/>
          <w:sz w:val="28"/>
        </w:rPr>
        <w:t xml:space="preserve"> </w:t>
      </w:r>
      <w:r>
        <w:rPr>
          <w:sz w:val="28"/>
        </w:rPr>
        <w:t>Р.</w:t>
      </w:r>
      <w:r>
        <w:rPr>
          <w:spacing w:val="-2"/>
          <w:sz w:val="28"/>
        </w:rPr>
        <w:t xml:space="preserve"> </w:t>
      </w:r>
      <w:r>
        <w:rPr>
          <w:sz w:val="28"/>
        </w:rPr>
        <w:t>Рождественского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(«Наши</w:t>
      </w:r>
      <w:r>
        <w:rPr>
          <w:spacing w:val="-1"/>
          <w:sz w:val="28"/>
        </w:rPr>
        <w:t xml:space="preserve"> </w:t>
      </w:r>
      <w:r>
        <w:rPr>
          <w:sz w:val="28"/>
        </w:rPr>
        <w:t>дети»,</w:t>
      </w:r>
      <w:r>
        <w:rPr>
          <w:spacing w:val="-1"/>
          <w:sz w:val="28"/>
        </w:rPr>
        <w:t xml:space="preserve"> </w:t>
      </w:r>
      <w:r>
        <w:rPr>
          <w:sz w:val="28"/>
        </w:rPr>
        <w:t>«Помните!»).</w:t>
      </w:r>
      <w:r>
        <w:rPr>
          <w:spacing w:val="-2"/>
          <w:sz w:val="28"/>
        </w:rPr>
        <w:t xml:space="preserve"> </w:t>
      </w:r>
      <w:r>
        <w:rPr>
          <w:sz w:val="28"/>
        </w:rPr>
        <w:t>«Школьные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годы».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jc w:val="both"/>
        <w:rPr>
          <w:sz w:val="28"/>
        </w:rPr>
      </w:pP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Калинников.</w:t>
      </w:r>
      <w:r>
        <w:rPr>
          <w:spacing w:val="-1"/>
          <w:sz w:val="28"/>
        </w:rPr>
        <w:t xml:space="preserve"> </w:t>
      </w:r>
      <w:r>
        <w:rPr>
          <w:sz w:val="28"/>
        </w:rPr>
        <w:t>Симфония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1 (соль</w:t>
      </w:r>
      <w:r>
        <w:rPr>
          <w:spacing w:val="-1"/>
          <w:sz w:val="28"/>
        </w:rPr>
        <w:t xml:space="preserve"> </w:t>
      </w:r>
      <w:r>
        <w:rPr>
          <w:sz w:val="28"/>
        </w:rPr>
        <w:t>минор,</w:t>
      </w:r>
      <w:r>
        <w:rPr>
          <w:spacing w:val="-2"/>
          <w:sz w:val="28"/>
        </w:rPr>
        <w:t xml:space="preserve"> </w:t>
      </w:r>
      <w:r>
        <w:rPr>
          <w:sz w:val="28"/>
        </w:rPr>
        <w:t>I часть).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before="161"/>
        <w:jc w:val="both"/>
        <w:rPr>
          <w:sz w:val="28"/>
        </w:rPr>
      </w:pPr>
      <w:r>
        <w:rPr>
          <w:sz w:val="28"/>
        </w:rPr>
        <w:t>К.</w:t>
      </w:r>
      <w:r>
        <w:rPr>
          <w:spacing w:val="-4"/>
          <w:sz w:val="28"/>
        </w:rPr>
        <w:t xml:space="preserve"> </w:t>
      </w:r>
      <w:r>
        <w:rPr>
          <w:sz w:val="28"/>
        </w:rPr>
        <w:t>Караев.</w:t>
      </w:r>
      <w:r>
        <w:rPr>
          <w:spacing w:val="-2"/>
          <w:sz w:val="28"/>
        </w:rPr>
        <w:t xml:space="preserve"> </w:t>
      </w:r>
      <w:r>
        <w:rPr>
          <w:sz w:val="28"/>
        </w:rPr>
        <w:t>Балет</w:t>
      </w:r>
      <w:r>
        <w:rPr>
          <w:spacing w:val="-2"/>
          <w:sz w:val="28"/>
        </w:rPr>
        <w:t xml:space="preserve"> </w:t>
      </w:r>
      <w:r>
        <w:rPr>
          <w:sz w:val="28"/>
        </w:rPr>
        <w:t>«Тропою</w:t>
      </w:r>
      <w:r>
        <w:rPr>
          <w:spacing w:val="-2"/>
          <w:sz w:val="28"/>
        </w:rPr>
        <w:t xml:space="preserve"> </w:t>
      </w:r>
      <w:r>
        <w:rPr>
          <w:sz w:val="28"/>
        </w:rPr>
        <w:t>грома»</w:t>
      </w:r>
      <w:r>
        <w:rPr>
          <w:spacing w:val="-2"/>
          <w:sz w:val="28"/>
        </w:rPr>
        <w:t xml:space="preserve"> </w:t>
      </w:r>
      <w:r>
        <w:rPr>
          <w:sz w:val="28"/>
        </w:rPr>
        <w:t>(Танец</w:t>
      </w:r>
      <w:r>
        <w:rPr>
          <w:spacing w:val="-1"/>
          <w:sz w:val="28"/>
        </w:rPr>
        <w:t xml:space="preserve"> </w:t>
      </w:r>
      <w:r>
        <w:rPr>
          <w:sz w:val="28"/>
        </w:rPr>
        <w:t>черных).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before="161"/>
        <w:jc w:val="both"/>
        <w:rPr>
          <w:sz w:val="28"/>
        </w:rPr>
      </w:pPr>
      <w:r>
        <w:rPr>
          <w:sz w:val="28"/>
        </w:rPr>
        <w:t>Д.</w:t>
      </w:r>
      <w:r>
        <w:rPr>
          <w:spacing w:val="-2"/>
          <w:sz w:val="28"/>
        </w:rPr>
        <w:t xml:space="preserve"> </w:t>
      </w:r>
      <w:r>
        <w:rPr>
          <w:sz w:val="28"/>
        </w:rPr>
        <w:t>Каччини.</w:t>
      </w:r>
      <w:r>
        <w:rPr>
          <w:spacing w:val="-2"/>
          <w:sz w:val="28"/>
        </w:rPr>
        <w:t xml:space="preserve"> </w:t>
      </w:r>
      <w:r>
        <w:rPr>
          <w:sz w:val="28"/>
        </w:rPr>
        <w:t>«AveMaria».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before="160" w:line="360" w:lineRule="auto"/>
        <w:ind w:left="682" w:right="686" w:firstLine="707"/>
        <w:jc w:val="both"/>
        <w:rPr>
          <w:sz w:val="28"/>
        </w:rPr>
      </w:pP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Кикта.</w:t>
      </w:r>
      <w:r>
        <w:rPr>
          <w:spacing w:val="1"/>
          <w:sz w:val="28"/>
        </w:rPr>
        <w:t xml:space="preserve"> </w:t>
      </w:r>
      <w:r>
        <w:rPr>
          <w:sz w:val="28"/>
        </w:rPr>
        <w:t>Фрески Софии</w:t>
      </w:r>
      <w:r>
        <w:rPr>
          <w:spacing w:val="1"/>
          <w:sz w:val="28"/>
        </w:rPr>
        <w:t xml:space="preserve"> </w:t>
      </w:r>
      <w:r>
        <w:rPr>
          <w:sz w:val="28"/>
        </w:rPr>
        <w:t>Киевской</w:t>
      </w:r>
      <w:r>
        <w:rPr>
          <w:spacing w:val="1"/>
          <w:sz w:val="28"/>
        </w:rPr>
        <w:t xml:space="preserve"> </w:t>
      </w:r>
      <w:r>
        <w:rPr>
          <w:sz w:val="28"/>
        </w:rPr>
        <w:t>(концертная</w:t>
      </w:r>
      <w:r>
        <w:rPr>
          <w:spacing w:val="1"/>
          <w:sz w:val="28"/>
        </w:rPr>
        <w:t xml:space="preserve"> </w:t>
      </w:r>
      <w:r>
        <w:rPr>
          <w:sz w:val="28"/>
        </w:rPr>
        <w:t>симфония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арфы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оркестром)</w:t>
      </w:r>
      <w:r>
        <w:rPr>
          <w:spacing w:val="1"/>
          <w:sz w:val="28"/>
        </w:rPr>
        <w:t xml:space="preserve"> </w:t>
      </w:r>
      <w:r>
        <w:rPr>
          <w:sz w:val="28"/>
        </w:rPr>
        <w:t>(фрагменты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усмотрению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учителя).</w:t>
      </w:r>
      <w:r>
        <w:rPr>
          <w:spacing w:val="1"/>
          <w:sz w:val="28"/>
        </w:rPr>
        <w:t xml:space="preserve"> </w:t>
      </w:r>
      <w:r>
        <w:rPr>
          <w:sz w:val="28"/>
        </w:rPr>
        <w:t>«Мой</w:t>
      </w:r>
      <w:r>
        <w:rPr>
          <w:spacing w:val="1"/>
          <w:sz w:val="28"/>
        </w:rPr>
        <w:t xml:space="preserve"> </w:t>
      </w:r>
      <w:r>
        <w:rPr>
          <w:sz w:val="28"/>
        </w:rPr>
        <w:t>край</w:t>
      </w:r>
      <w:r>
        <w:rPr>
          <w:spacing w:val="-67"/>
          <w:sz w:val="28"/>
        </w:rPr>
        <w:t xml:space="preserve"> </w:t>
      </w:r>
      <w:r>
        <w:rPr>
          <w:sz w:val="28"/>
        </w:rPr>
        <w:t>тополиный»</w:t>
      </w:r>
      <w:r>
        <w:rPr>
          <w:spacing w:val="-2"/>
          <w:sz w:val="28"/>
        </w:rPr>
        <w:t xml:space="preserve"> </w:t>
      </w:r>
      <w:r>
        <w:rPr>
          <w:sz w:val="28"/>
        </w:rPr>
        <w:t>(сл.</w:t>
      </w:r>
      <w:r>
        <w:rPr>
          <w:spacing w:val="-1"/>
          <w:sz w:val="28"/>
        </w:rPr>
        <w:t xml:space="preserve"> </w:t>
      </w:r>
      <w:r>
        <w:rPr>
          <w:sz w:val="28"/>
        </w:rPr>
        <w:t>И.</w:t>
      </w:r>
      <w:r>
        <w:rPr>
          <w:spacing w:val="-1"/>
          <w:sz w:val="28"/>
        </w:rPr>
        <w:t xml:space="preserve"> </w:t>
      </w:r>
      <w:r>
        <w:rPr>
          <w:sz w:val="28"/>
        </w:rPr>
        <w:t>Векшегоновой).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before="1"/>
        <w:jc w:val="both"/>
        <w:rPr>
          <w:sz w:val="28"/>
        </w:rPr>
      </w:pPr>
      <w:r>
        <w:rPr>
          <w:sz w:val="28"/>
        </w:rPr>
        <w:t>В.</w:t>
      </w:r>
      <w:r>
        <w:rPr>
          <w:spacing w:val="-5"/>
          <w:sz w:val="28"/>
        </w:rPr>
        <w:t xml:space="preserve"> </w:t>
      </w:r>
      <w:r>
        <w:rPr>
          <w:sz w:val="28"/>
        </w:rPr>
        <w:t>Лаурушас.</w:t>
      </w:r>
      <w:r>
        <w:rPr>
          <w:spacing w:val="-3"/>
          <w:sz w:val="28"/>
        </w:rPr>
        <w:t xml:space="preserve"> </w:t>
      </w:r>
      <w:r>
        <w:rPr>
          <w:sz w:val="28"/>
        </w:rPr>
        <w:t>«В</w:t>
      </w:r>
      <w:r>
        <w:rPr>
          <w:spacing w:val="-2"/>
          <w:sz w:val="28"/>
        </w:rPr>
        <w:t xml:space="preserve"> </w:t>
      </w:r>
      <w:r>
        <w:rPr>
          <w:sz w:val="28"/>
        </w:rPr>
        <w:t>путь».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7"/>
          <w:tab w:val="left" w:pos="2098"/>
        </w:tabs>
        <w:spacing w:before="161"/>
        <w:rPr>
          <w:sz w:val="28"/>
        </w:rPr>
      </w:pPr>
      <w:r>
        <w:rPr>
          <w:sz w:val="28"/>
        </w:rPr>
        <w:t>Ф.</w:t>
      </w:r>
      <w:r>
        <w:rPr>
          <w:spacing w:val="-3"/>
          <w:sz w:val="28"/>
        </w:rPr>
        <w:t xml:space="preserve"> </w:t>
      </w:r>
      <w:r>
        <w:rPr>
          <w:sz w:val="28"/>
        </w:rPr>
        <w:t>Лист.</w:t>
      </w:r>
      <w:r>
        <w:rPr>
          <w:spacing w:val="-3"/>
          <w:sz w:val="28"/>
        </w:rPr>
        <w:t xml:space="preserve"> </w:t>
      </w:r>
      <w:r>
        <w:rPr>
          <w:sz w:val="28"/>
        </w:rPr>
        <w:t>Венгерская</w:t>
      </w:r>
      <w:r>
        <w:rPr>
          <w:spacing w:val="-4"/>
          <w:sz w:val="28"/>
        </w:rPr>
        <w:t xml:space="preserve"> </w:t>
      </w:r>
      <w:r>
        <w:rPr>
          <w:sz w:val="28"/>
        </w:rPr>
        <w:t>рапсодия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2.</w:t>
      </w:r>
      <w:r>
        <w:rPr>
          <w:spacing w:val="-3"/>
          <w:sz w:val="28"/>
        </w:rPr>
        <w:t xml:space="preserve"> </w:t>
      </w:r>
      <w:r>
        <w:rPr>
          <w:sz w:val="28"/>
        </w:rPr>
        <w:t>Этюд Паганини</w:t>
      </w:r>
      <w:r>
        <w:rPr>
          <w:spacing w:val="-1"/>
          <w:sz w:val="28"/>
        </w:rPr>
        <w:t xml:space="preserve"> </w:t>
      </w:r>
      <w:r>
        <w:rPr>
          <w:sz w:val="28"/>
        </w:rPr>
        <w:t>(№6).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7"/>
          <w:tab w:val="left" w:pos="2098"/>
        </w:tabs>
        <w:spacing w:before="160"/>
        <w:rPr>
          <w:sz w:val="28"/>
        </w:rPr>
      </w:pPr>
      <w:r>
        <w:rPr>
          <w:sz w:val="28"/>
        </w:rPr>
        <w:t>И.</w:t>
      </w:r>
      <w:r>
        <w:rPr>
          <w:spacing w:val="-2"/>
          <w:sz w:val="28"/>
        </w:rPr>
        <w:t xml:space="preserve"> </w:t>
      </w:r>
      <w:r>
        <w:rPr>
          <w:sz w:val="28"/>
        </w:rPr>
        <w:t>Лученок.</w:t>
      </w:r>
      <w:r>
        <w:rPr>
          <w:spacing w:val="-1"/>
          <w:sz w:val="28"/>
        </w:rPr>
        <w:t xml:space="preserve"> </w:t>
      </w:r>
      <w:r>
        <w:rPr>
          <w:sz w:val="28"/>
        </w:rPr>
        <w:t>«Хатынь»</w:t>
      </w:r>
      <w:r>
        <w:rPr>
          <w:spacing w:val="-1"/>
          <w:sz w:val="28"/>
        </w:rPr>
        <w:t xml:space="preserve"> </w:t>
      </w:r>
      <w:r>
        <w:rPr>
          <w:sz w:val="28"/>
        </w:rPr>
        <w:t>(ст.</w:t>
      </w:r>
      <w:r>
        <w:rPr>
          <w:spacing w:val="-3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Петренко).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7"/>
          <w:tab w:val="left" w:pos="2098"/>
        </w:tabs>
        <w:spacing w:before="163"/>
        <w:rPr>
          <w:sz w:val="28"/>
        </w:rPr>
      </w:pP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z w:val="28"/>
        </w:rPr>
        <w:t>Лядов.</w:t>
      </w:r>
      <w:r>
        <w:rPr>
          <w:spacing w:val="-3"/>
          <w:sz w:val="28"/>
        </w:rPr>
        <w:t xml:space="preserve"> </w:t>
      </w:r>
      <w:r>
        <w:rPr>
          <w:sz w:val="28"/>
        </w:rPr>
        <w:t>Кикимора</w:t>
      </w:r>
      <w:r>
        <w:rPr>
          <w:spacing w:val="-3"/>
          <w:sz w:val="28"/>
        </w:rPr>
        <w:t xml:space="preserve"> </w:t>
      </w:r>
      <w:r>
        <w:rPr>
          <w:sz w:val="28"/>
        </w:rPr>
        <w:t>(народное</w:t>
      </w:r>
      <w:r>
        <w:rPr>
          <w:spacing w:val="-2"/>
          <w:sz w:val="28"/>
        </w:rPr>
        <w:t xml:space="preserve"> </w:t>
      </w:r>
      <w:r>
        <w:rPr>
          <w:sz w:val="28"/>
        </w:rPr>
        <w:t>сказание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оркестра).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7"/>
          <w:tab w:val="left" w:pos="2098"/>
        </w:tabs>
        <w:spacing w:before="161"/>
        <w:rPr>
          <w:sz w:val="28"/>
        </w:rPr>
      </w:pPr>
      <w:r>
        <w:rPr>
          <w:sz w:val="28"/>
        </w:rPr>
        <w:t>Ф.</w:t>
      </w:r>
      <w:r>
        <w:rPr>
          <w:spacing w:val="-4"/>
          <w:sz w:val="28"/>
        </w:rPr>
        <w:t xml:space="preserve"> </w:t>
      </w:r>
      <w:r>
        <w:rPr>
          <w:sz w:val="28"/>
        </w:rPr>
        <w:t>Лэй.</w:t>
      </w:r>
      <w:r>
        <w:rPr>
          <w:spacing w:val="-3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-2"/>
          <w:sz w:val="28"/>
        </w:rPr>
        <w:t xml:space="preserve"> </w:t>
      </w:r>
      <w:r>
        <w:rPr>
          <w:sz w:val="28"/>
        </w:rPr>
        <w:t>любви».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7"/>
          <w:tab w:val="left" w:pos="2098"/>
        </w:tabs>
        <w:spacing w:before="160"/>
        <w:rPr>
          <w:sz w:val="28"/>
        </w:rPr>
      </w:pPr>
      <w:r>
        <w:rPr>
          <w:sz w:val="28"/>
        </w:rPr>
        <w:t>Мадригалы</w:t>
      </w:r>
      <w:r>
        <w:rPr>
          <w:spacing w:val="-4"/>
          <w:sz w:val="28"/>
        </w:rPr>
        <w:t xml:space="preserve"> </w:t>
      </w:r>
      <w:r>
        <w:rPr>
          <w:sz w:val="28"/>
        </w:rPr>
        <w:t>эпохи</w:t>
      </w:r>
      <w:r>
        <w:rPr>
          <w:spacing w:val="-4"/>
          <w:sz w:val="28"/>
        </w:rPr>
        <w:t xml:space="preserve"> </w:t>
      </w:r>
      <w:r>
        <w:rPr>
          <w:sz w:val="28"/>
        </w:rPr>
        <w:t>Возрождения.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7"/>
          <w:tab w:val="left" w:pos="2098"/>
        </w:tabs>
        <w:spacing w:before="160"/>
        <w:rPr>
          <w:sz w:val="28"/>
        </w:rPr>
      </w:pPr>
      <w:r>
        <w:rPr>
          <w:sz w:val="28"/>
        </w:rPr>
        <w:t>Р.</w:t>
      </w:r>
      <w:r>
        <w:rPr>
          <w:spacing w:val="-4"/>
          <w:sz w:val="28"/>
        </w:rPr>
        <w:t xml:space="preserve"> </w:t>
      </w:r>
      <w:r>
        <w:rPr>
          <w:sz w:val="28"/>
        </w:rPr>
        <w:t>де</w:t>
      </w:r>
      <w:r>
        <w:rPr>
          <w:spacing w:val="-2"/>
          <w:sz w:val="28"/>
        </w:rPr>
        <w:t xml:space="preserve"> </w:t>
      </w:r>
      <w:r>
        <w:rPr>
          <w:sz w:val="28"/>
        </w:rPr>
        <w:t>Лиль.</w:t>
      </w:r>
      <w:r>
        <w:rPr>
          <w:spacing w:val="-2"/>
          <w:sz w:val="28"/>
        </w:rPr>
        <w:t xml:space="preserve"> </w:t>
      </w:r>
      <w:r>
        <w:rPr>
          <w:sz w:val="28"/>
        </w:rPr>
        <w:t>«Марсельеза».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7"/>
          <w:tab w:val="left" w:pos="2098"/>
        </w:tabs>
        <w:spacing w:before="163" w:line="360" w:lineRule="auto"/>
        <w:ind w:left="682" w:right="691" w:firstLine="707"/>
        <w:rPr>
          <w:sz w:val="28"/>
        </w:rPr>
      </w:pPr>
      <w:r>
        <w:rPr>
          <w:sz w:val="28"/>
        </w:rPr>
        <w:t>А. Марчелло. Концерт для</w:t>
      </w:r>
      <w:r>
        <w:rPr>
          <w:spacing w:val="1"/>
          <w:sz w:val="28"/>
        </w:rPr>
        <w:t xml:space="preserve"> </w:t>
      </w:r>
      <w:r>
        <w:rPr>
          <w:sz w:val="28"/>
        </w:rPr>
        <w:t>гобоя</w:t>
      </w:r>
      <w:r>
        <w:rPr>
          <w:spacing w:val="1"/>
          <w:sz w:val="28"/>
        </w:rPr>
        <w:t xml:space="preserve"> </w:t>
      </w:r>
      <w:r>
        <w:rPr>
          <w:sz w:val="28"/>
        </w:rPr>
        <w:t>с оркестромре</w:t>
      </w:r>
      <w:r>
        <w:rPr>
          <w:spacing w:val="1"/>
          <w:sz w:val="28"/>
        </w:rPr>
        <w:t xml:space="preserve"> </w:t>
      </w:r>
      <w:r>
        <w:rPr>
          <w:sz w:val="28"/>
        </w:rPr>
        <w:t>минор</w:t>
      </w:r>
      <w:r>
        <w:rPr>
          <w:spacing w:val="1"/>
          <w:sz w:val="28"/>
        </w:rPr>
        <w:t xml:space="preserve"> </w:t>
      </w:r>
      <w:r>
        <w:rPr>
          <w:sz w:val="28"/>
        </w:rPr>
        <w:t>(II часть,</w:t>
      </w:r>
      <w:r>
        <w:rPr>
          <w:spacing w:val="-67"/>
          <w:sz w:val="28"/>
        </w:rPr>
        <w:t xml:space="preserve"> </w:t>
      </w:r>
      <w:r>
        <w:rPr>
          <w:sz w:val="28"/>
        </w:rPr>
        <w:t>Адажио).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7"/>
          <w:tab w:val="left" w:pos="2098"/>
        </w:tabs>
        <w:spacing w:line="321" w:lineRule="exact"/>
        <w:rPr>
          <w:sz w:val="28"/>
        </w:rPr>
      </w:pPr>
      <w:r>
        <w:rPr>
          <w:sz w:val="28"/>
        </w:rPr>
        <w:t>М.</w:t>
      </w:r>
      <w:r>
        <w:rPr>
          <w:spacing w:val="-5"/>
          <w:sz w:val="28"/>
        </w:rPr>
        <w:t xml:space="preserve"> </w:t>
      </w:r>
      <w:r>
        <w:rPr>
          <w:sz w:val="28"/>
        </w:rPr>
        <w:t>Матвеев.</w:t>
      </w:r>
      <w:r>
        <w:rPr>
          <w:spacing w:val="-3"/>
          <w:sz w:val="28"/>
        </w:rPr>
        <w:t xml:space="preserve"> </w:t>
      </w:r>
      <w:r>
        <w:rPr>
          <w:sz w:val="28"/>
        </w:rPr>
        <w:t>«Матушка,</w:t>
      </w:r>
      <w:r>
        <w:rPr>
          <w:spacing w:val="-3"/>
          <w:sz w:val="28"/>
        </w:rPr>
        <w:t xml:space="preserve"> </w:t>
      </w:r>
      <w:r>
        <w:rPr>
          <w:sz w:val="28"/>
        </w:rPr>
        <w:t>матушка,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поле</w:t>
      </w:r>
      <w:r>
        <w:rPr>
          <w:spacing w:val="-3"/>
          <w:sz w:val="28"/>
        </w:rPr>
        <w:t xml:space="preserve"> </w:t>
      </w:r>
      <w:r>
        <w:rPr>
          <w:sz w:val="28"/>
        </w:rPr>
        <w:t>пыльно».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7"/>
          <w:tab w:val="left" w:pos="2098"/>
        </w:tabs>
        <w:spacing w:before="161"/>
        <w:rPr>
          <w:sz w:val="28"/>
        </w:rPr>
      </w:pPr>
      <w:r>
        <w:rPr>
          <w:sz w:val="28"/>
        </w:rPr>
        <w:t>Д.</w:t>
      </w:r>
      <w:r>
        <w:rPr>
          <w:spacing w:val="-3"/>
          <w:sz w:val="28"/>
        </w:rPr>
        <w:t xml:space="preserve"> </w:t>
      </w:r>
      <w:r>
        <w:rPr>
          <w:sz w:val="28"/>
        </w:rPr>
        <w:t>Мийо.</w:t>
      </w:r>
      <w:r>
        <w:rPr>
          <w:spacing w:val="-4"/>
          <w:sz w:val="28"/>
        </w:rPr>
        <w:t xml:space="preserve"> </w:t>
      </w:r>
      <w:r>
        <w:rPr>
          <w:sz w:val="28"/>
        </w:rPr>
        <w:t>«Бразилейра».</w:t>
      </w:r>
    </w:p>
    <w:p w:rsidR="00B649BB" w:rsidRDefault="00B649BB">
      <w:pPr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before="67" w:line="362" w:lineRule="auto"/>
        <w:ind w:left="682" w:right="689" w:firstLine="707"/>
        <w:jc w:val="both"/>
        <w:rPr>
          <w:sz w:val="28"/>
        </w:rPr>
      </w:pPr>
      <w:r>
        <w:rPr>
          <w:sz w:val="28"/>
        </w:rPr>
        <w:lastRenderedPageBreak/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Морозов.</w:t>
      </w:r>
      <w:r>
        <w:rPr>
          <w:spacing w:val="1"/>
          <w:sz w:val="28"/>
        </w:rPr>
        <w:t xml:space="preserve"> </w:t>
      </w:r>
      <w:r>
        <w:rPr>
          <w:sz w:val="28"/>
        </w:rPr>
        <w:t>Балет</w:t>
      </w:r>
      <w:r>
        <w:rPr>
          <w:spacing w:val="1"/>
          <w:sz w:val="28"/>
        </w:rPr>
        <w:t xml:space="preserve"> </w:t>
      </w:r>
      <w:r>
        <w:rPr>
          <w:sz w:val="28"/>
        </w:rPr>
        <w:t>«Айболит»(фрагменты:</w:t>
      </w:r>
      <w:r>
        <w:rPr>
          <w:spacing w:val="1"/>
          <w:sz w:val="28"/>
        </w:rPr>
        <w:t xml:space="preserve"> </w:t>
      </w:r>
      <w:r>
        <w:rPr>
          <w:sz w:val="28"/>
        </w:rPr>
        <w:t>Полечка,</w:t>
      </w:r>
      <w:r>
        <w:rPr>
          <w:spacing w:val="1"/>
          <w:sz w:val="28"/>
        </w:rPr>
        <w:t xml:space="preserve"> </w:t>
      </w:r>
      <w:r>
        <w:rPr>
          <w:sz w:val="28"/>
        </w:rPr>
        <w:t>Морское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Галоп).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line="360" w:lineRule="auto"/>
        <w:ind w:left="682" w:right="685" w:firstLine="707"/>
        <w:jc w:val="both"/>
        <w:rPr>
          <w:sz w:val="28"/>
        </w:rPr>
      </w:pPr>
      <w:r>
        <w:rPr>
          <w:sz w:val="28"/>
        </w:rPr>
        <w:t>В.А. Моцарт. Фантазия для фортепиано до минор.Фантазия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фортепиано</w:t>
      </w:r>
      <w:r>
        <w:rPr>
          <w:spacing w:val="1"/>
          <w:sz w:val="28"/>
        </w:rPr>
        <w:t xml:space="preserve"> </w:t>
      </w:r>
      <w:r>
        <w:rPr>
          <w:sz w:val="28"/>
        </w:rPr>
        <w:t>ре</w:t>
      </w:r>
      <w:r>
        <w:rPr>
          <w:spacing w:val="1"/>
          <w:sz w:val="28"/>
        </w:rPr>
        <w:t xml:space="preserve"> </w:t>
      </w:r>
      <w:r>
        <w:rPr>
          <w:sz w:val="28"/>
        </w:rPr>
        <w:t>минор.</w:t>
      </w:r>
      <w:r>
        <w:rPr>
          <w:spacing w:val="1"/>
          <w:sz w:val="28"/>
        </w:rPr>
        <w:t xml:space="preserve"> </w:t>
      </w:r>
      <w:r>
        <w:rPr>
          <w:sz w:val="28"/>
        </w:rPr>
        <w:t>Соната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мажор.</w:t>
      </w:r>
      <w:r>
        <w:rPr>
          <w:spacing w:val="1"/>
          <w:sz w:val="28"/>
        </w:rPr>
        <w:t xml:space="preserve"> </w:t>
      </w:r>
      <w:r>
        <w:rPr>
          <w:sz w:val="28"/>
        </w:rPr>
        <w:t>(эксп.</w:t>
      </w:r>
      <w:r>
        <w:rPr>
          <w:spacing w:val="1"/>
          <w:sz w:val="28"/>
        </w:rPr>
        <w:t xml:space="preserve"> </w:t>
      </w:r>
      <w:r>
        <w:rPr>
          <w:sz w:val="28"/>
        </w:rPr>
        <w:t>Ι</w:t>
      </w:r>
      <w:r>
        <w:rPr>
          <w:spacing w:val="1"/>
          <w:sz w:val="28"/>
        </w:rPr>
        <w:t xml:space="preserve"> </w:t>
      </w:r>
      <w:r>
        <w:rPr>
          <w:sz w:val="28"/>
        </w:rPr>
        <w:t>ч.).</w:t>
      </w:r>
      <w:r>
        <w:rPr>
          <w:spacing w:val="1"/>
          <w:sz w:val="28"/>
        </w:rPr>
        <w:t xml:space="preserve"> </w:t>
      </w:r>
      <w:r>
        <w:rPr>
          <w:sz w:val="28"/>
        </w:rPr>
        <w:t>«Маленькая</w:t>
      </w:r>
      <w:r>
        <w:rPr>
          <w:spacing w:val="1"/>
          <w:sz w:val="28"/>
        </w:rPr>
        <w:t xml:space="preserve"> </w:t>
      </w:r>
      <w:r>
        <w:rPr>
          <w:sz w:val="28"/>
        </w:rPr>
        <w:t>ночная</w:t>
      </w:r>
      <w:r>
        <w:rPr>
          <w:spacing w:val="-67"/>
          <w:sz w:val="28"/>
        </w:rPr>
        <w:t xml:space="preserve"> </w:t>
      </w:r>
      <w:r>
        <w:rPr>
          <w:sz w:val="28"/>
        </w:rPr>
        <w:t>серенада»</w:t>
      </w:r>
      <w:r>
        <w:rPr>
          <w:spacing w:val="1"/>
          <w:sz w:val="28"/>
        </w:rPr>
        <w:t xml:space="preserve"> </w:t>
      </w:r>
      <w:r>
        <w:rPr>
          <w:sz w:val="28"/>
        </w:rPr>
        <w:t>(Рондо).Симфония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40.</w:t>
      </w:r>
      <w:r>
        <w:rPr>
          <w:spacing w:val="1"/>
          <w:sz w:val="28"/>
        </w:rPr>
        <w:t xml:space="preserve"> </w:t>
      </w:r>
      <w:r>
        <w:rPr>
          <w:sz w:val="28"/>
        </w:rPr>
        <w:t>Симфония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41</w:t>
      </w:r>
      <w:r>
        <w:rPr>
          <w:spacing w:val="1"/>
          <w:sz w:val="28"/>
        </w:rPr>
        <w:t xml:space="preserve"> </w:t>
      </w:r>
      <w:r>
        <w:rPr>
          <w:sz w:val="28"/>
        </w:rPr>
        <w:t>(фрагмент</w:t>
      </w:r>
      <w:r>
        <w:rPr>
          <w:spacing w:val="70"/>
          <w:sz w:val="28"/>
        </w:rPr>
        <w:t xml:space="preserve"> </w:t>
      </w:r>
      <w:r>
        <w:rPr>
          <w:sz w:val="28"/>
        </w:rPr>
        <w:t>ΙΙ</w:t>
      </w:r>
      <w:r>
        <w:rPr>
          <w:spacing w:val="70"/>
          <w:sz w:val="28"/>
        </w:rPr>
        <w:t xml:space="preserve"> </w:t>
      </w:r>
      <w:r>
        <w:rPr>
          <w:sz w:val="28"/>
        </w:rPr>
        <w:t>ч.).</w:t>
      </w:r>
      <w:r>
        <w:rPr>
          <w:spacing w:val="1"/>
          <w:sz w:val="28"/>
        </w:rPr>
        <w:t xml:space="preserve"> </w:t>
      </w:r>
      <w:r>
        <w:rPr>
          <w:sz w:val="28"/>
        </w:rPr>
        <w:t>Реквием («Diesire», «Lacrimoza»). Соната № 11 (I, II, III ч.). Фрагменты из</w:t>
      </w:r>
      <w:r>
        <w:rPr>
          <w:spacing w:val="1"/>
          <w:sz w:val="28"/>
        </w:rPr>
        <w:t xml:space="preserve"> </w:t>
      </w:r>
      <w:r>
        <w:rPr>
          <w:sz w:val="28"/>
        </w:rPr>
        <w:t>оперы</w:t>
      </w:r>
      <w:r>
        <w:rPr>
          <w:spacing w:val="-1"/>
          <w:sz w:val="28"/>
        </w:rPr>
        <w:t xml:space="preserve"> </w:t>
      </w:r>
      <w:r>
        <w:rPr>
          <w:sz w:val="28"/>
        </w:rPr>
        <w:t>«Волшебная</w:t>
      </w:r>
      <w:r>
        <w:rPr>
          <w:spacing w:val="-3"/>
          <w:sz w:val="28"/>
        </w:rPr>
        <w:t xml:space="preserve"> </w:t>
      </w:r>
      <w:r>
        <w:rPr>
          <w:sz w:val="28"/>
        </w:rPr>
        <w:t>флейта».</w:t>
      </w:r>
      <w:r>
        <w:rPr>
          <w:spacing w:val="-3"/>
          <w:sz w:val="28"/>
        </w:rPr>
        <w:t xml:space="preserve"> </w:t>
      </w:r>
      <w:r>
        <w:rPr>
          <w:sz w:val="28"/>
        </w:rPr>
        <w:t>Мотет «Ave,verumcorpus».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line="360" w:lineRule="auto"/>
        <w:ind w:left="682" w:right="690" w:firstLine="707"/>
        <w:jc w:val="both"/>
        <w:rPr>
          <w:sz w:val="28"/>
        </w:rPr>
      </w:pP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Мусоргский.</w:t>
      </w:r>
      <w:r>
        <w:rPr>
          <w:spacing w:val="1"/>
          <w:sz w:val="28"/>
        </w:rPr>
        <w:t xml:space="preserve"> </w:t>
      </w:r>
      <w:r>
        <w:rPr>
          <w:sz w:val="28"/>
        </w:rPr>
        <w:t>Опера</w:t>
      </w:r>
      <w:r>
        <w:rPr>
          <w:spacing w:val="1"/>
          <w:sz w:val="28"/>
        </w:rPr>
        <w:t xml:space="preserve"> </w:t>
      </w:r>
      <w:r>
        <w:rPr>
          <w:sz w:val="28"/>
        </w:rPr>
        <w:t>«Борис</w:t>
      </w:r>
      <w:r>
        <w:rPr>
          <w:spacing w:val="1"/>
          <w:sz w:val="28"/>
        </w:rPr>
        <w:t xml:space="preserve"> </w:t>
      </w:r>
      <w:r>
        <w:rPr>
          <w:sz w:val="28"/>
        </w:rPr>
        <w:t>Годунов»</w:t>
      </w:r>
      <w:r>
        <w:rPr>
          <w:spacing w:val="1"/>
          <w:sz w:val="28"/>
        </w:rPr>
        <w:t xml:space="preserve"> </w:t>
      </w:r>
      <w:r>
        <w:rPr>
          <w:sz w:val="28"/>
        </w:rPr>
        <w:t>(Вступление,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Песня</w:t>
      </w:r>
      <w:r>
        <w:rPr>
          <w:spacing w:val="1"/>
          <w:sz w:val="28"/>
        </w:rPr>
        <w:t xml:space="preserve"> </w:t>
      </w:r>
      <w:r>
        <w:rPr>
          <w:sz w:val="28"/>
        </w:rPr>
        <w:t>Варлаама, Сцена смерти Бориса, сцена под Кромами).Опера «Хованщина»</w:t>
      </w:r>
      <w:r>
        <w:rPr>
          <w:spacing w:val="1"/>
          <w:sz w:val="28"/>
        </w:rPr>
        <w:t xml:space="preserve"> </w:t>
      </w:r>
      <w:r>
        <w:rPr>
          <w:sz w:val="28"/>
        </w:rPr>
        <w:t>(Всту</w:t>
      </w:r>
      <w:r>
        <w:rPr>
          <w:sz w:val="28"/>
        </w:rPr>
        <w:t>пление,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Пляска персидок).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jc w:val="both"/>
        <w:rPr>
          <w:sz w:val="28"/>
        </w:rPr>
      </w:pPr>
      <w:r>
        <w:rPr>
          <w:sz w:val="28"/>
        </w:rPr>
        <w:t>Н.</w:t>
      </w:r>
      <w:r>
        <w:rPr>
          <w:spacing w:val="-3"/>
          <w:sz w:val="28"/>
        </w:rPr>
        <w:t xml:space="preserve"> </w:t>
      </w:r>
      <w:r>
        <w:rPr>
          <w:sz w:val="28"/>
        </w:rPr>
        <w:t>Мясковский.</w:t>
      </w:r>
      <w:r>
        <w:rPr>
          <w:spacing w:val="-2"/>
          <w:sz w:val="28"/>
        </w:rPr>
        <w:t xml:space="preserve"> </w:t>
      </w:r>
      <w:r>
        <w:rPr>
          <w:sz w:val="28"/>
        </w:rPr>
        <w:t>Симфония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(экспозиция</w:t>
      </w:r>
      <w:r>
        <w:rPr>
          <w:spacing w:val="-1"/>
          <w:sz w:val="28"/>
        </w:rPr>
        <w:t xml:space="preserve"> </w:t>
      </w:r>
      <w:r>
        <w:rPr>
          <w:sz w:val="28"/>
        </w:rPr>
        <w:t>финала).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before="157" w:line="360" w:lineRule="auto"/>
        <w:ind w:left="682" w:right="694" w:firstLine="707"/>
        <w:jc w:val="both"/>
        <w:rPr>
          <w:sz w:val="28"/>
        </w:rPr>
      </w:pP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-1"/>
          <w:sz w:val="28"/>
        </w:rPr>
        <w:t xml:space="preserve"> </w:t>
      </w:r>
      <w:r>
        <w:rPr>
          <w:sz w:val="28"/>
        </w:rPr>
        <w:t>мира по выбору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before="1"/>
        <w:jc w:val="both"/>
        <w:rPr>
          <w:sz w:val="28"/>
        </w:rPr>
      </w:pPr>
      <w:r>
        <w:rPr>
          <w:sz w:val="28"/>
        </w:rPr>
        <w:t>Негритянский</w:t>
      </w:r>
      <w:r>
        <w:rPr>
          <w:spacing w:val="-6"/>
          <w:sz w:val="28"/>
        </w:rPr>
        <w:t xml:space="preserve"> </w:t>
      </w:r>
      <w:r>
        <w:rPr>
          <w:sz w:val="28"/>
        </w:rPr>
        <w:t>спиричуэл.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before="161"/>
        <w:jc w:val="both"/>
        <w:rPr>
          <w:sz w:val="28"/>
        </w:rPr>
      </w:pPr>
      <w:r>
        <w:rPr>
          <w:sz w:val="28"/>
        </w:rPr>
        <w:t>М.</w:t>
      </w:r>
      <w:r>
        <w:rPr>
          <w:spacing w:val="-5"/>
          <w:sz w:val="28"/>
        </w:rPr>
        <w:t xml:space="preserve"> </w:t>
      </w:r>
      <w:r>
        <w:rPr>
          <w:sz w:val="28"/>
        </w:rPr>
        <w:t>Огиньский.</w:t>
      </w:r>
      <w:r>
        <w:rPr>
          <w:spacing w:val="-4"/>
          <w:sz w:val="28"/>
        </w:rPr>
        <w:t xml:space="preserve"> </w:t>
      </w:r>
      <w:r>
        <w:rPr>
          <w:sz w:val="28"/>
        </w:rPr>
        <w:t>Полонез</w:t>
      </w:r>
      <w:r>
        <w:rPr>
          <w:spacing w:val="-4"/>
          <w:sz w:val="28"/>
        </w:rPr>
        <w:t xml:space="preserve"> </w:t>
      </w:r>
      <w:r>
        <w:rPr>
          <w:sz w:val="28"/>
        </w:rPr>
        <w:t>ре</w:t>
      </w:r>
      <w:r>
        <w:rPr>
          <w:spacing w:val="-2"/>
          <w:sz w:val="28"/>
        </w:rPr>
        <w:t xml:space="preserve"> </w:t>
      </w:r>
      <w:r>
        <w:rPr>
          <w:sz w:val="28"/>
        </w:rPr>
        <w:t>минор</w:t>
      </w:r>
      <w:r>
        <w:rPr>
          <w:spacing w:val="-2"/>
          <w:sz w:val="28"/>
        </w:rPr>
        <w:t xml:space="preserve"> </w:t>
      </w:r>
      <w:r>
        <w:rPr>
          <w:sz w:val="28"/>
        </w:rPr>
        <w:t>(«Прощание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Родиной»).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before="160"/>
        <w:jc w:val="both"/>
        <w:rPr>
          <w:sz w:val="28"/>
        </w:rPr>
      </w:pPr>
      <w:r>
        <w:rPr>
          <w:sz w:val="28"/>
        </w:rPr>
        <w:t>К.</w:t>
      </w:r>
      <w:r>
        <w:rPr>
          <w:spacing w:val="59"/>
          <w:sz w:val="28"/>
        </w:rPr>
        <w:t xml:space="preserve"> </w:t>
      </w:r>
      <w:r>
        <w:rPr>
          <w:sz w:val="28"/>
        </w:rPr>
        <w:t>Орф.</w:t>
      </w:r>
      <w:r>
        <w:rPr>
          <w:spacing w:val="127"/>
          <w:sz w:val="28"/>
        </w:rPr>
        <w:t xml:space="preserve"> </w:t>
      </w:r>
      <w:r>
        <w:rPr>
          <w:sz w:val="28"/>
        </w:rPr>
        <w:t>Сценическая</w:t>
      </w:r>
      <w:r>
        <w:rPr>
          <w:spacing w:val="129"/>
          <w:sz w:val="28"/>
        </w:rPr>
        <w:t xml:space="preserve"> </w:t>
      </w:r>
      <w:r>
        <w:rPr>
          <w:sz w:val="28"/>
        </w:rPr>
        <w:t>кантата</w:t>
      </w:r>
      <w:r>
        <w:rPr>
          <w:spacing w:val="128"/>
          <w:sz w:val="28"/>
        </w:rPr>
        <w:t xml:space="preserve"> </w:t>
      </w:r>
      <w:r>
        <w:rPr>
          <w:sz w:val="28"/>
        </w:rPr>
        <w:t>для</w:t>
      </w:r>
      <w:r>
        <w:rPr>
          <w:spacing w:val="126"/>
          <w:sz w:val="28"/>
        </w:rPr>
        <w:t xml:space="preserve"> </w:t>
      </w:r>
      <w:r>
        <w:rPr>
          <w:sz w:val="28"/>
        </w:rPr>
        <w:t>певцов,</w:t>
      </w:r>
      <w:r>
        <w:rPr>
          <w:spacing w:val="126"/>
          <w:sz w:val="28"/>
        </w:rPr>
        <w:t xml:space="preserve"> </w:t>
      </w:r>
      <w:r>
        <w:rPr>
          <w:sz w:val="28"/>
        </w:rPr>
        <w:t>хора</w:t>
      </w:r>
      <w:r>
        <w:rPr>
          <w:spacing w:val="125"/>
          <w:sz w:val="28"/>
        </w:rPr>
        <w:t xml:space="preserve"> </w:t>
      </w:r>
      <w:r>
        <w:rPr>
          <w:sz w:val="28"/>
        </w:rPr>
        <w:t>и</w:t>
      </w:r>
      <w:r>
        <w:rPr>
          <w:spacing w:val="127"/>
          <w:sz w:val="28"/>
        </w:rPr>
        <w:t xml:space="preserve"> </w:t>
      </w:r>
      <w:r>
        <w:rPr>
          <w:sz w:val="28"/>
        </w:rPr>
        <w:t>оркестра</w:t>
      </w:r>
    </w:p>
    <w:p w:rsidR="00B649BB" w:rsidRDefault="001041ED">
      <w:pPr>
        <w:pStyle w:val="a3"/>
        <w:spacing w:before="161" w:line="360" w:lineRule="auto"/>
        <w:ind w:right="690"/>
      </w:pPr>
      <w:r>
        <w:t>«Кармина</w:t>
      </w:r>
      <w:r>
        <w:rPr>
          <w:spacing w:val="1"/>
        </w:rPr>
        <w:t xml:space="preserve"> </w:t>
      </w:r>
      <w:r>
        <w:t>Бурана».</w:t>
      </w:r>
      <w:r>
        <w:rPr>
          <w:spacing w:val="1"/>
        </w:rPr>
        <w:t xml:space="preserve"> </w:t>
      </w:r>
      <w:r>
        <w:t>(«Песни</w:t>
      </w:r>
      <w:r>
        <w:rPr>
          <w:spacing w:val="1"/>
        </w:rPr>
        <w:t xml:space="preserve"> </w:t>
      </w:r>
      <w:r>
        <w:t>Бойерна:</w:t>
      </w:r>
      <w:r>
        <w:rPr>
          <w:spacing w:val="1"/>
        </w:rPr>
        <w:t xml:space="preserve"> </w:t>
      </w:r>
      <w:r>
        <w:t>Мирские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певцами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хорами,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магическими</w:t>
      </w:r>
      <w:r>
        <w:rPr>
          <w:spacing w:val="1"/>
        </w:rPr>
        <w:t xml:space="preserve"> </w:t>
      </w:r>
      <w:r>
        <w:t>изображениями»)</w:t>
      </w:r>
      <w:r>
        <w:rPr>
          <w:spacing w:val="-1"/>
        </w:rPr>
        <w:t xml:space="preserve"> </w:t>
      </w:r>
      <w:r>
        <w:t>(фрагменты 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jc w:val="both"/>
        <w:rPr>
          <w:sz w:val="28"/>
        </w:rPr>
      </w:pPr>
      <w:r>
        <w:rPr>
          <w:sz w:val="28"/>
        </w:rPr>
        <w:t>Дж.</w:t>
      </w:r>
      <w:r>
        <w:rPr>
          <w:spacing w:val="-3"/>
          <w:sz w:val="28"/>
        </w:rPr>
        <w:t xml:space="preserve"> </w:t>
      </w:r>
      <w:r>
        <w:rPr>
          <w:sz w:val="28"/>
        </w:rPr>
        <w:t>Перголези</w:t>
      </w:r>
      <w:r>
        <w:rPr>
          <w:spacing w:val="-1"/>
          <w:sz w:val="28"/>
        </w:rPr>
        <w:t xml:space="preserve"> </w:t>
      </w:r>
      <w:r>
        <w:rPr>
          <w:sz w:val="28"/>
        </w:rPr>
        <w:t>«Stabatmater»</w:t>
      </w:r>
      <w:r>
        <w:rPr>
          <w:spacing w:val="-3"/>
          <w:sz w:val="28"/>
        </w:rPr>
        <w:t xml:space="preserve"> </w:t>
      </w:r>
      <w:r>
        <w:rPr>
          <w:sz w:val="28"/>
        </w:rPr>
        <w:t>(№1,</w:t>
      </w:r>
      <w:r>
        <w:rPr>
          <w:spacing w:val="-2"/>
          <w:sz w:val="28"/>
        </w:rPr>
        <w:t xml:space="preserve"> </w:t>
      </w:r>
      <w:r>
        <w:rPr>
          <w:sz w:val="28"/>
        </w:rPr>
        <w:t>13).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before="161" w:line="360" w:lineRule="auto"/>
        <w:ind w:left="682" w:right="685" w:firstLine="707"/>
        <w:jc w:val="both"/>
        <w:rPr>
          <w:sz w:val="28"/>
        </w:rPr>
      </w:pP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Прокофьев.</w:t>
      </w:r>
      <w:r>
        <w:rPr>
          <w:spacing w:val="1"/>
          <w:sz w:val="28"/>
        </w:rPr>
        <w:t xml:space="preserve"> </w:t>
      </w:r>
      <w:r>
        <w:rPr>
          <w:sz w:val="28"/>
        </w:rPr>
        <w:t>Опера</w:t>
      </w:r>
      <w:r>
        <w:rPr>
          <w:spacing w:val="1"/>
          <w:sz w:val="28"/>
        </w:rPr>
        <w:t xml:space="preserve"> </w:t>
      </w:r>
      <w:r>
        <w:rPr>
          <w:sz w:val="28"/>
        </w:rPr>
        <w:t>«Война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мир»</w:t>
      </w:r>
      <w:r>
        <w:rPr>
          <w:spacing w:val="1"/>
          <w:sz w:val="28"/>
        </w:rPr>
        <w:t xml:space="preserve"> </w:t>
      </w:r>
      <w:r>
        <w:rPr>
          <w:sz w:val="28"/>
        </w:rPr>
        <w:t>(Ария</w:t>
      </w:r>
      <w:r>
        <w:rPr>
          <w:spacing w:val="1"/>
          <w:sz w:val="28"/>
        </w:rPr>
        <w:t xml:space="preserve"> </w:t>
      </w:r>
      <w:r>
        <w:rPr>
          <w:sz w:val="28"/>
        </w:rPr>
        <w:t>Кутузова,</w:t>
      </w:r>
      <w:r>
        <w:rPr>
          <w:spacing w:val="1"/>
          <w:sz w:val="28"/>
        </w:rPr>
        <w:t xml:space="preserve"> </w:t>
      </w:r>
      <w:r>
        <w:rPr>
          <w:sz w:val="28"/>
        </w:rPr>
        <w:t>Вальс).</w:t>
      </w:r>
      <w:r>
        <w:rPr>
          <w:spacing w:val="-67"/>
          <w:sz w:val="28"/>
        </w:rPr>
        <w:t xml:space="preserve"> </w:t>
      </w:r>
      <w:r>
        <w:rPr>
          <w:sz w:val="28"/>
        </w:rPr>
        <w:t>Соната № 2 (Ι ч.). Симфония № 1 («Классическая»): Ι ч., ΙΙ ч., III ч. Гавот, IV</w:t>
      </w:r>
      <w:r>
        <w:rPr>
          <w:spacing w:val="1"/>
          <w:sz w:val="28"/>
        </w:rPr>
        <w:t xml:space="preserve"> </w:t>
      </w:r>
      <w:r>
        <w:rPr>
          <w:sz w:val="28"/>
        </w:rPr>
        <w:t>ч. Финал. Балет «Ромео и Джульетта» (Улица просыпается. Танец рыцарей.</w:t>
      </w:r>
      <w:r>
        <w:rPr>
          <w:spacing w:val="1"/>
          <w:sz w:val="28"/>
        </w:rPr>
        <w:t xml:space="preserve"> </w:t>
      </w:r>
      <w:r>
        <w:rPr>
          <w:sz w:val="28"/>
        </w:rPr>
        <w:t>Патер</w:t>
      </w:r>
      <w:r>
        <w:rPr>
          <w:spacing w:val="1"/>
          <w:sz w:val="28"/>
        </w:rPr>
        <w:t xml:space="preserve"> </w:t>
      </w:r>
      <w:r>
        <w:rPr>
          <w:sz w:val="28"/>
        </w:rPr>
        <w:t>Лоренцо).</w:t>
      </w:r>
      <w:r>
        <w:rPr>
          <w:spacing w:val="1"/>
          <w:sz w:val="28"/>
        </w:rPr>
        <w:t xml:space="preserve"> </w:t>
      </w:r>
      <w:r>
        <w:rPr>
          <w:sz w:val="28"/>
        </w:rPr>
        <w:t>Кантата</w:t>
      </w:r>
      <w:r>
        <w:rPr>
          <w:spacing w:val="1"/>
          <w:sz w:val="28"/>
        </w:rPr>
        <w:t xml:space="preserve"> </w:t>
      </w:r>
      <w:r>
        <w:rPr>
          <w:sz w:val="28"/>
        </w:rPr>
        <w:t>«Александр</w:t>
      </w:r>
      <w:r>
        <w:rPr>
          <w:spacing w:val="1"/>
          <w:sz w:val="28"/>
        </w:rPr>
        <w:t xml:space="preserve"> </w:t>
      </w:r>
      <w:r>
        <w:rPr>
          <w:sz w:val="28"/>
        </w:rPr>
        <w:t>Невский»</w:t>
      </w:r>
      <w:r>
        <w:rPr>
          <w:spacing w:val="1"/>
          <w:sz w:val="28"/>
        </w:rPr>
        <w:t xml:space="preserve"> </w:t>
      </w:r>
      <w:r>
        <w:rPr>
          <w:sz w:val="28"/>
        </w:rPr>
        <w:t>(Ледовое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побоище).</w:t>
      </w:r>
      <w:r>
        <w:rPr>
          <w:spacing w:val="1"/>
          <w:sz w:val="28"/>
        </w:rPr>
        <w:t xml:space="preserve"> </w:t>
      </w:r>
      <w:r>
        <w:rPr>
          <w:sz w:val="28"/>
        </w:rPr>
        <w:t>Фортепианные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миниатюры</w:t>
      </w:r>
      <w:r>
        <w:rPr>
          <w:spacing w:val="-1"/>
          <w:sz w:val="28"/>
        </w:rPr>
        <w:t xml:space="preserve"> </w:t>
      </w:r>
      <w:r>
        <w:rPr>
          <w:sz w:val="28"/>
        </w:rPr>
        <w:t>«Мимолетности»</w:t>
      </w:r>
      <w:r>
        <w:rPr>
          <w:spacing w:val="-2"/>
          <w:sz w:val="28"/>
        </w:rPr>
        <w:t xml:space="preserve"> </w:t>
      </w:r>
      <w:r>
        <w:rPr>
          <w:sz w:val="28"/>
        </w:rPr>
        <w:t>(по выбору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учителя).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line="322" w:lineRule="exact"/>
        <w:jc w:val="both"/>
        <w:rPr>
          <w:sz w:val="28"/>
        </w:rPr>
      </w:pPr>
      <w:r>
        <w:rPr>
          <w:sz w:val="28"/>
        </w:rPr>
        <w:t>М.</w:t>
      </w:r>
      <w:r>
        <w:rPr>
          <w:spacing w:val="-6"/>
          <w:sz w:val="28"/>
        </w:rPr>
        <w:t xml:space="preserve"> </w:t>
      </w:r>
      <w:r>
        <w:rPr>
          <w:sz w:val="28"/>
        </w:rPr>
        <w:t>Равель.</w:t>
      </w:r>
      <w:r>
        <w:rPr>
          <w:spacing w:val="-4"/>
          <w:sz w:val="28"/>
        </w:rPr>
        <w:t xml:space="preserve"> </w:t>
      </w:r>
      <w:r>
        <w:rPr>
          <w:sz w:val="28"/>
        </w:rPr>
        <w:t>«Болеро».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before="157" w:line="360" w:lineRule="auto"/>
        <w:ind w:left="682" w:right="685" w:firstLine="707"/>
        <w:jc w:val="both"/>
        <w:rPr>
          <w:sz w:val="28"/>
        </w:rPr>
      </w:pP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Рахманинов.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ф-но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оркестром</w:t>
      </w:r>
      <w:r>
        <w:rPr>
          <w:spacing w:val="1"/>
          <w:sz w:val="28"/>
        </w:rPr>
        <w:t xml:space="preserve"> </w:t>
      </w:r>
      <w:r>
        <w:rPr>
          <w:sz w:val="28"/>
        </w:rPr>
        <w:t>(Ι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часть).</w:t>
      </w:r>
      <w:r>
        <w:rPr>
          <w:spacing w:val="-67"/>
          <w:sz w:val="28"/>
        </w:rPr>
        <w:t xml:space="preserve"> </w:t>
      </w:r>
      <w:r>
        <w:rPr>
          <w:sz w:val="28"/>
        </w:rPr>
        <w:t>Концерт № 3 для ф-но с оркестром (Ι часть). «Вокализ». Романс «Весенние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воды»</w:t>
      </w:r>
      <w:r>
        <w:rPr>
          <w:sz w:val="28"/>
        </w:rPr>
        <w:t xml:space="preserve"> (сл. Ф. Тютчева). Романс «Островок» (сл. К. Бальмонта, из Шелли).</w:t>
      </w:r>
      <w:r>
        <w:rPr>
          <w:spacing w:val="1"/>
          <w:sz w:val="28"/>
        </w:rPr>
        <w:t xml:space="preserve"> </w:t>
      </w:r>
      <w:r>
        <w:rPr>
          <w:sz w:val="28"/>
        </w:rPr>
        <w:t>Романс</w:t>
      </w:r>
      <w:r>
        <w:rPr>
          <w:spacing w:val="21"/>
          <w:sz w:val="28"/>
        </w:rPr>
        <w:t xml:space="preserve"> </w:t>
      </w:r>
      <w:r>
        <w:rPr>
          <w:sz w:val="28"/>
        </w:rPr>
        <w:t>«Сирень»</w:t>
      </w:r>
      <w:r>
        <w:rPr>
          <w:spacing w:val="20"/>
          <w:sz w:val="28"/>
        </w:rPr>
        <w:t xml:space="preserve"> </w:t>
      </w:r>
      <w:r>
        <w:rPr>
          <w:sz w:val="28"/>
        </w:rPr>
        <w:t>(сл.</w:t>
      </w:r>
      <w:r>
        <w:rPr>
          <w:spacing w:val="-1"/>
          <w:sz w:val="28"/>
        </w:rPr>
        <w:t xml:space="preserve"> </w:t>
      </w:r>
      <w:r>
        <w:rPr>
          <w:sz w:val="28"/>
        </w:rPr>
        <w:t>Е.</w:t>
      </w:r>
      <w:r>
        <w:rPr>
          <w:spacing w:val="21"/>
          <w:sz w:val="28"/>
        </w:rPr>
        <w:t xml:space="preserve"> </w:t>
      </w:r>
      <w:r>
        <w:rPr>
          <w:sz w:val="28"/>
        </w:rPr>
        <w:t>Бекетовой).</w:t>
      </w:r>
      <w:r>
        <w:rPr>
          <w:spacing w:val="20"/>
          <w:sz w:val="28"/>
        </w:rPr>
        <w:t xml:space="preserve"> </w:t>
      </w:r>
      <w:r>
        <w:rPr>
          <w:sz w:val="28"/>
        </w:rPr>
        <w:t>Прелюдии</w:t>
      </w:r>
      <w:r>
        <w:rPr>
          <w:spacing w:val="21"/>
          <w:sz w:val="28"/>
        </w:rPr>
        <w:t xml:space="preserve"> </w:t>
      </w:r>
      <w:r>
        <w:rPr>
          <w:sz w:val="28"/>
        </w:rPr>
        <w:t>(до</w:t>
      </w:r>
      <w:r>
        <w:rPr>
          <w:spacing w:val="22"/>
          <w:sz w:val="28"/>
        </w:rPr>
        <w:t xml:space="preserve"> </w:t>
      </w:r>
      <w:r>
        <w:rPr>
          <w:sz w:val="28"/>
        </w:rPr>
        <w:t>диез</w:t>
      </w:r>
      <w:r>
        <w:rPr>
          <w:spacing w:val="21"/>
          <w:sz w:val="28"/>
        </w:rPr>
        <w:t xml:space="preserve"> </w:t>
      </w:r>
      <w:r>
        <w:rPr>
          <w:sz w:val="28"/>
        </w:rPr>
        <w:t>минор,</w:t>
      </w:r>
      <w:r>
        <w:rPr>
          <w:spacing w:val="20"/>
          <w:sz w:val="28"/>
        </w:rPr>
        <w:t xml:space="preserve"> </w:t>
      </w:r>
      <w:r>
        <w:rPr>
          <w:sz w:val="28"/>
        </w:rPr>
        <w:t>соль</w:t>
      </w:r>
      <w:r>
        <w:rPr>
          <w:spacing w:val="20"/>
          <w:sz w:val="28"/>
        </w:rPr>
        <w:t xml:space="preserve"> </w:t>
      </w:r>
      <w:r>
        <w:rPr>
          <w:sz w:val="28"/>
        </w:rPr>
        <w:t>минор,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93"/>
      </w:pPr>
      <w:r>
        <w:lastRenderedPageBreak/>
        <w:t>соль диез минор). Сюита для двух фортепиано № 1 (фрагменты по выбору</w:t>
      </w:r>
      <w:r>
        <w:rPr>
          <w:spacing w:val="1"/>
        </w:rPr>
        <w:t xml:space="preserve"> </w:t>
      </w:r>
      <w:r>
        <w:t>учителя).</w:t>
      </w:r>
      <w:r>
        <w:rPr>
          <w:spacing w:val="-1"/>
        </w:rPr>
        <w:t xml:space="preserve"> </w:t>
      </w:r>
      <w:r>
        <w:t>«Всенощное</w:t>
      </w:r>
      <w:r>
        <w:rPr>
          <w:spacing w:val="-1"/>
        </w:rPr>
        <w:t xml:space="preserve"> </w:t>
      </w:r>
      <w:r>
        <w:t>бдение»</w:t>
      </w:r>
      <w:r>
        <w:rPr>
          <w:spacing w:val="-1"/>
        </w:rPr>
        <w:t xml:space="preserve"> </w:t>
      </w:r>
      <w:r>
        <w:t>(фрагменты</w:t>
      </w:r>
      <w:r>
        <w:rPr>
          <w:spacing w:val="-4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line="360" w:lineRule="auto"/>
        <w:ind w:left="682" w:right="686" w:firstLine="707"/>
        <w:jc w:val="both"/>
        <w:rPr>
          <w:sz w:val="28"/>
        </w:rPr>
      </w:pP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Римский-Корсаков.</w:t>
      </w:r>
      <w:r>
        <w:rPr>
          <w:spacing w:val="1"/>
          <w:sz w:val="28"/>
        </w:rPr>
        <w:t xml:space="preserve"> </w:t>
      </w:r>
      <w:r>
        <w:rPr>
          <w:sz w:val="28"/>
        </w:rPr>
        <w:t>Опера</w:t>
      </w:r>
      <w:r>
        <w:rPr>
          <w:spacing w:val="1"/>
          <w:sz w:val="28"/>
        </w:rPr>
        <w:t xml:space="preserve"> </w:t>
      </w:r>
      <w:r>
        <w:rPr>
          <w:sz w:val="28"/>
        </w:rPr>
        <w:t>«Садко»</w:t>
      </w:r>
      <w:r>
        <w:rPr>
          <w:spacing w:val="1"/>
          <w:sz w:val="28"/>
        </w:rPr>
        <w:t xml:space="preserve"> </w:t>
      </w:r>
      <w:r>
        <w:rPr>
          <w:sz w:val="28"/>
        </w:rPr>
        <w:t>(Колыбельная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Волховы,</w:t>
      </w:r>
      <w:r>
        <w:rPr>
          <w:spacing w:val="1"/>
          <w:sz w:val="28"/>
        </w:rPr>
        <w:t xml:space="preserve"> </w:t>
      </w:r>
      <w:r>
        <w:rPr>
          <w:sz w:val="28"/>
        </w:rPr>
        <w:t>хороводная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песня</w:t>
      </w:r>
      <w:r>
        <w:rPr>
          <w:spacing w:val="1"/>
          <w:sz w:val="28"/>
        </w:rPr>
        <w:t xml:space="preserve"> </w:t>
      </w:r>
      <w:r>
        <w:rPr>
          <w:sz w:val="28"/>
        </w:rPr>
        <w:t>Садко</w:t>
      </w:r>
      <w:r>
        <w:rPr>
          <w:spacing w:val="1"/>
          <w:sz w:val="28"/>
        </w:rPr>
        <w:t xml:space="preserve"> </w:t>
      </w:r>
      <w:r>
        <w:rPr>
          <w:sz w:val="28"/>
        </w:rPr>
        <w:t>«Заиграйте,</w:t>
      </w:r>
      <w:r>
        <w:rPr>
          <w:spacing w:val="1"/>
          <w:sz w:val="28"/>
        </w:rPr>
        <w:t xml:space="preserve"> </w:t>
      </w:r>
      <w:r>
        <w:rPr>
          <w:sz w:val="28"/>
        </w:rPr>
        <w:t>мои</w:t>
      </w:r>
      <w:r>
        <w:rPr>
          <w:spacing w:val="1"/>
          <w:sz w:val="28"/>
        </w:rPr>
        <w:t xml:space="preserve"> </w:t>
      </w:r>
      <w:r>
        <w:rPr>
          <w:sz w:val="28"/>
        </w:rPr>
        <w:t>гусельки»,</w:t>
      </w:r>
      <w:r>
        <w:rPr>
          <w:spacing w:val="1"/>
          <w:sz w:val="28"/>
        </w:rPr>
        <w:t xml:space="preserve"> </w:t>
      </w:r>
      <w:r>
        <w:rPr>
          <w:sz w:val="28"/>
        </w:rPr>
        <w:t>Сцена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лебедей,</w:t>
      </w:r>
      <w:r>
        <w:rPr>
          <w:spacing w:val="1"/>
          <w:sz w:val="28"/>
        </w:rPr>
        <w:t xml:space="preserve"> </w:t>
      </w:r>
      <w:r>
        <w:rPr>
          <w:sz w:val="28"/>
        </w:rPr>
        <w:t>Песня</w:t>
      </w:r>
      <w:r>
        <w:rPr>
          <w:spacing w:val="1"/>
          <w:sz w:val="28"/>
        </w:rPr>
        <w:t xml:space="preserve"> </w:t>
      </w:r>
      <w:r>
        <w:rPr>
          <w:sz w:val="28"/>
        </w:rPr>
        <w:t>Варяжского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гостя,</w:t>
      </w:r>
      <w:r>
        <w:rPr>
          <w:spacing w:val="1"/>
          <w:sz w:val="28"/>
        </w:rPr>
        <w:t xml:space="preserve"> </w:t>
      </w:r>
      <w:r>
        <w:rPr>
          <w:sz w:val="28"/>
        </w:rPr>
        <w:t>Песня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гостя,</w:t>
      </w:r>
      <w:r>
        <w:rPr>
          <w:spacing w:val="1"/>
          <w:sz w:val="28"/>
        </w:rPr>
        <w:t xml:space="preserve"> </w:t>
      </w:r>
      <w:r>
        <w:rPr>
          <w:sz w:val="28"/>
        </w:rPr>
        <w:t>Песня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Веденецкого</w:t>
      </w:r>
      <w:r>
        <w:rPr>
          <w:spacing w:val="66"/>
          <w:sz w:val="28"/>
        </w:rPr>
        <w:t xml:space="preserve"> </w:t>
      </w:r>
      <w:r>
        <w:rPr>
          <w:sz w:val="28"/>
        </w:rPr>
        <w:t>гостя).</w:t>
      </w:r>
      <w:r>
        <w:rPr>
          <w:spacing w:val="64"/>
          <w:sz w:val="28"/>
        </w:rPr>
        <w:t xml:space="preserve"> </w:t>
      </w:r>
      <w:r>
        <w:rPr>
          <w:sz w:val="28"/>
        </w:rPr>
        <w:t>Опера</w:t>
      </w:r>
      <w:r>
        <w:rPr>
          <w:spacing w:val="65"/>
          <w:sz w:val="28"/>
        </w:rPr>
        <w:t xml:space="preserve"> </w:t>
      </w:r>
      <w:r>
        <w:rPr>
          <w:sz w:val="28"/>
        </w:rPr>
        <w:t>«Золотой</w:t>
      </w:r>
      <w:r>
        <w:rPr>
          <w:spacing w:val="65"/>
          <w:sz w:val="28"/>
        </w:rPr>
        <w:t xml:space="preserve"> </w:t>
      </w:r>
      <w:r>
        <w:rPr>
          <w:sz w:val="28"/>
        </w:rPr>
        <w:t>петушок»</w:t>
      </w:r>
      <w:r>
        <w:rPr>
          <w:spacing w:val="64"/>
          <w:sz w:val="28"/>
        </w:rPr>
        <w:t xml:space="preserve"> </w:t>
      </w:r>
      <w:r>
        <w:rPr>
          <w:sz w:val="28"/>
        </w:rPr>
        <w:t>(«Шествие»).</w:t>
      </w:r>
      <w:r>
        <w:rPr>
          <w:spacing w:val="63"/>
          <w:sz w:val="28"/>
        </w:rPr>
        <w:t xml:space="preserve"> </w:t>
      </w:r>
      <w:r>
        <w:rPr>
          <w:sz w:val="28"/>
        </w:rPr>
        <w:t>Опера</w:t>
      </w:r>
    </w:p>
    <w:p w:rsidR="00B649BB" w:rsidRDefault="001041ED">
      <w:pPr>
        <w:pStyle w:val="a3"/>
        <w:spacing w:line="360" w:lineRule="auto"/>
        <w:ind w:right="685"/>
      </w:pPr>
      <w:r>
        <w:t>«Снегурочка»</w:t>
      </w:r>
      <w:r>
        <w:rPr>
          <w:spacing w:val="1"/>
        </w:rPr>
        <w:t xml:space="preserve"> </w:t>
      </w:r>
      <w:r>
        <w:t>(Пролог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Сцена</w:t>
      </w:r>
      <w:r>
        <w:rPr>
          <w:spacing w:val="1"/>
        </w:rPr>
        <w:t xml:space="preserve"> </w:t>
      </w:r>
      <w:r>
        <w:t>Снегурочки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Морозом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Весной,</w:t>
      </w:r>
      <w:r>
        <w:rPr>
          <w:spacing w:val="1"/>
        </w:rPr>
        <w:t xml:space="preserve"> </w:t>
      </w:r>
      <w:r>
        <w:t>Ария</w:t>
      </w:r>
      <w:r>
        <w:rPr>
          <w:spacing w:val="1"/>
        </w:rPr>
        <w:t xml:space="preserve"> </w:t>
      </w:r>
      <w:r>
        <w:t>Снегурочки «С подружками по ягоды ходить», Третья песня Леля (ΙΙΙ д.),</w:t>
      </w:r>
      <w:r>
        <w:rPr>
          <w:spacing w:val="1"/>
        </w:rPr>
        <w:t xml:space="preserve"> </w:t>
      </w:r>
      <w:r>
        <w:t>Сцена таяния Снегурочки «Люблю и таю» (ΙV д.)).. Опера «Сказка о царе</w:t>
      </w:r>
      <w:r>
        <w:rPr>
          <w:spacing w:val="1"/>
        </w:rPr>
        <w:t xml:space="preserve"> </w:t>
      </w:r>
      <w:r>
        <w:t>Салтане» («Полет шмеля</w:t>
      </w:r>
      <w:r>
        <w:t>»). Опера «Сказание о невидимом граде Китеже и</w:t>
      </w:r>
      <w:r>
        <w:rPr>
          <w:spacing w:val="1"/>
        </w:rPr>
        <w:t xml:space="preserve"> </w:t>
      </w:r>
      <w:r>
        <w:t>деве</w:t>
      </w:r>
      <w:r>
        <w:rPr>
          <w:spacing w:val="1"/>
        </w:rPr>
        <w:t xml:space="preserve"> </w:t>
      </w:r>
      <w:r>
        <w:t>Февронии»</w:t>
      </w:r>
      <w:r>
        <w:rPr>
          <w:spacing w:val="1"/>
        </w:rPr>
        <w:t xml:space="preserve"> </w:t>
      </w:r>
      <w:r>
        <w:t>(оркестровый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«Сеча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Керженце»).Симфоническая сюита «Шехеразада» (I часть). А. Рубинштейн.</w:t>
      </w:r>
      <w:r>
        <w:rPr>
          <w:spacing w:val="1"/>
        </w:rPr>
        <w:t xml:space="preserve"> </w:t>
      </w:r>
      <w:r>
        <w:t>Романс</w:t>
      </w:r>
      <w:r>
        <w:rPr>
          <w:spacing w:val="-1"/>
        </w:rPr>
        <w:t xml:space="preserve"> </w:t>
      </w:r>
      <w:r>
        <w:t>«Горные вершины»</w:t>
      </w:r>
      <w:r>
        <w:rPr>
          <w:spacing w:val="-1"/>
        </w:rPr>
        <w:t xml:space="preserve"> </w:t>
      </w:r>
      <w:r>
        <w:t>(ст.</w:t>
      </w:r>
      <w:r>
        <w:rPr>
          <w:spacing w:val="-2"/>
        </w:rPr>
        <w:t xml:space="preserve"> </w:t>
      </w:r>
      <w:r>
        <w:t>М.Ю.</w:t>
      </w:r>
      <w:r>
        <w:rPr>
          <w:spacing w:val="-2"/>
        </w:rPr>
        <w:t xml:space="preserve"> </w:t>
      </w:r>
      <w:r>
        <w:t>Лермонтова).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jc w:val="both"/>
        <w:rPr>
          <w:sz w:val="28"/>
        </w:rPr>
      </w:pPr>
      <w:r>
        <w:rPr>
          <w:sz w:val="28"/>
        </w:rPr>
        <w:t>А.</w:t>
      </w:r>
      <w:r>
        <w:rPr>
          <w:spacing w:val="-4"/>
          <w:sz w:val="28"/>
        </w:rPr>
        <w:t xml:space="preserve"> </w:t>
      </w:r>
      <w:r>
        <w:rPr>
          <w:sz w:val="28"/>
        </w:rPr>
        <w:t>Рубинштейн.</w:t>
      </w:r>
      <w:r>
        <w:rPr>
          <w:spacing w:val="-3"/>
          <w:sz w:val="28"/>
        </w:rPr>
        <w:t xml:space="preserve"> </w:t>
      </w:r>
      <w:r>
        <w:rPr>
          <w:sz w:val="28"/>
        </w:rPr>
        <w:t>Романс</w:t>
      </w:r>
      <w:r>
        <w:rPr>
          <w:spacing w:val="-3"/>
          <w:sz w:val="28"/>
        </w:rPr>
        <w:t xml:space="preserve"> </w:t>
      </w:r>
      <w:r>
        <w:rPr>
          <w:sz w:val="28"/>
        </w:rPr>
        <w:t>«Горные</w:t>
      </w:r>
      <w:r>
        <w:rPr>
          <w:spacing w:val="-2"/>
          <w:sz w:val="28"/>
        </w:rPr>
        <w:t xml:space="preserve"> </w:t>
      </w:r>
      <w:r>
        <w:rPr>
          <w:sz w:val="28"/>
        </w:rPr>
        <w:t>вершины»</w:t>
      </w:r>
      <w:r>
        <w:rPr>
          <w:spacing w:val="-4"/>
          <w:sz w:val="28"/>
        </w:rPr>
        <w:t xml:space="preserve"> </w:t>
      </w:r>
      <w:r>
        <w:rPr>
          <w:sz w:val="28"/>
        </w:rPr>
        <w:t>(ст.</w:t>
      </w:r>
      <w:r>
        <w:rPr>
          <w:spacing w:val="-4"/>
          <w:sz w:val="28"/>
        </w:rPr>
        <w:t xml:space="preserve"> </w:t>
      </w:r>
      <w:r>
        <w:rPr>
          <w:sz w:val="28"/>
        </w:rPr>
        <w:t>М.</w:t>
      </w:r>
      <w:r>
        <w:rPr>
          <w:spacing w:val="-3"/>
          <w:sz w:val="28"/>
        </w:rPr>
        <w:t xml:space="preserve"> </w:t>
      </w:r>
      <w:r>
        <w:rPr>
          <w:sz w:val="28"/>
        </w:rPr>
        <w:t>Лермонтова).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before="158" w:line="360" w:lineRule="auto"/>
        <w:ind w:left="682" w:right="689" w:firstLine="707"/>
        <w:jc w:val="both"/>
        <w:rPr>
          <w:sz w:val="28"/>
        </w:rPr>
      </w:pPr>
      <w:r>
        <w:rPr>
          <w:sz w:val="28"/>
        </w:rPr>
        <w:t>Ян</w:t>
      </w:r>
      <w:r>
        <w:rPr>
          <w:spacing w:val="1"/>
          <w:sz w:val="28"/>
        </w:rPr>
        <w:t xml:space="preserve"> </w:t>
      </w:r>
      <w:r>
        <w:rPr>
          <w:sz w:val="28"/>
        </w:rPr>
        <w:t>Сибелиус.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пьесе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Ярнефельта</w:t>
      </w:r>
      <w:r>
        <w:rPr>
          <w:spacing w:val="1"/>
          <w:sz w:val="28"/>
        </w:rPr>
        <w:t xml:space="preserve"> </w:t>
      </w:r>
      <w:r>
        <w:rPr>
          <w:sz w:val="28"/>
        </w:rPr>
        <w:t>«Куолема»</w:t>
      </w:r>
      <w:r>
        <w:rPr>
          <w:spacing w:val="1"/>
          <w:sz w:val="28"/>
        </w:rPr>
        <w:t xml:space="preserve"> </w:t>
      </w:r>
      <w:r>
        <w:rPr>
          <w:sz w:val="28"/>
        </w:rPr>
        <w:t>(«Грустный</w:t>
      </w:r>
      <w:r>
        <w:rPr>
          <w:spacing w:val="-1"/>
          <w:sz w:val="28"/>
        </w:rPr>
        <w:t xml:space="preserve"> </w:t>
      </w:r>
      <w:r>
        <w:rPr>
          <w:sz w:val="28"/>
        </w:rPr>
        <w:t>вальс»).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line="321" w:lineRule="exact"/>
        <w:jc w:val="both"/>
        <w:rPr>
          <w:sz w:val="28"/>
        </w:rPr>
      </w:pPr>
      <w:r>
        <w:rPr>
          <w:sz w:val="28"/>
        </w:rPr>
        <w:t>П.</w:t>
      </w:r>
      <w:r>
        <w:rPr>
          <w:spacing w:val="-4"/>
          <w:sz w:val="28"/>
        </w:rPr>
        <w:t xml:space="preserve"> </w:t>
      </w:r>
      <w:r>
        <w:rPr>
          <w:sz w:val="28"/>
        </w:rPr>
        <w:t>Сигер</w:t>
      </w:r>
      <w:r>
        <w:rPr>
          <w:spacing w:val="-1"/>
          <w:sz w:val="28"/>
        </w:rPr>
        <w:t xml:space="preserve"> </w:t>
      </w:r>
      <w:r>
        <w:rPr>
          <w:sz w:val="28"/>
        </w:rPr>
        <w:t>«Песня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молоте».</w:t>
      </w:r>
      <w:r>
        <w:rPr>
          <w:spacing w:val="-3"/>
          <w:sz w:val="28"/>
        </w:rPr>
        <w:t xml:space="preserve"> </w:t>
      </w:r>
      <w:r>
        <w:rPr>
          <w:sz w:val="28"/>
        </w:rPr>
        <w:t>«Все</w:t>
      </w:r>
      <w:r>
        <w:rPr>
          <w:spacing w:val="-3"/>
          <w:sz w:val="28"/>
        </w:rPr>
        <w:t xml:space="preserve"> </w:t>
      </w:r>
      <w:r>
        <w:rPr>
          <w:sz w:val="28"/>
        </w:rPr>
        <w:t>преодолеем».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before="160" w:line="360" w:lineRule="auto"/>
        <w:ind w:left="682" w:right="687" w:firstLine="707"/>
        <w:jc w:val="both"/>
        <w:rPr>
          <w:sz w:val="28"/>
        </w:rPr>
      </w:pPr>
      <w:r>
        <w:rPr>
          <w:sz w:val="28"/>
        </w:rPr>
        <w:t>Г. Свиридов. Кантата «Памяти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С. Есенина» (ΙΙ ч. «Поет</w:t>
      </w:r>
      <w:r>
        <w:rPr>
          <w:spacing w:val="1"/>
          <w:sz w:val="28"/>
        </w:rPr>
        <w:t xml:space="preserve"> </w:t>
      </w:r>
      <w:r>
        <w:rPr>
          <w:sz w:val="28"/>
        </w:rPr>
        <w:t>зима,</w:t>
      </w:r>
      <w:r>
        <w:rPr>
          <w:spacing w:val="1"/>
          <w:sz w:val="28"/>
        </w:rPr>
        <w:t xml:space="preserve"> </w:t>
      </w:r>
      <w:r>
        <w:rPr>
          <w:sz w:val="28"/>
        </w:rPr>
        <w:t>аукает»).</w:t>
      </w:r>
      <w:r>
        <w:rPr>
          <w:spacing w:val="1"/>
          <w:sz w:val="28"/>
        </w:rPr>
        <w:t xml:space="preserve"> </w:t>
      </w:r>
      <w:r>
        <w:rPr>
          <w:sz w:val="28"/>
        </w:rPr>
        <w:t>Сюита</w:t>
      </w:r>
      <w:r>
        <w:rPr>
          <w:spacing w:val="1"/>
          <w:sz w:val="28"/>
        </w:rPr>
        <w:t xml:space="preserve"> </w:t>
      </w:r>
      <w:r>
        <w:rPr>
          <w:sz w:val="28"/>
        </w:rPr>
        <w:t>«Время,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вперед!»</w:t>
      </w:r>
      <w:r>
        <w:rPr>
          <w:spacing w:val="1"/>
          <w:sz w:val="28"/>
        </w:rPr>
        <w:t xml:space="preserve"> </w:t>
      </w:r>
      <w:r>
        <w:rPr>
          <w:sz w:val="28"/>
        </w:rPr>
        <w:t>(VI</w:t>
      </w:r>
      <w:r>
        <w:rPr>
          <w:spacing w:val="1"/>
          <w:sz w:val="28"/>
        </w:rPr>
        <w:t xml:space="preserve"> </w:t>
      </w:r>
      <w:r>
        <w:rPr>
          <w:sz w:val="28"/>
        </w:rPr>
        <w:t>ч.).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44"/>
          <w:sz w:val="28"/>
        </w:rPr>
        <w:t xml:space="preserve"> </w:t>
      </w:r>
      <w:r>
        <w:rPr>
          <w:sz w:val="28"/>
        </w:rPr>
        <w:t>А.С.</w:t>
      </w:r>
      <w:r>
        <w:rPr>
          <w:spacing w:val="-2"/>
          <w:sz w:val="28"/>
        </w:rPr>
        <w:t xml:space="preserve"> </w:t>
      </w:r>
      <w:r>
        <w:rPr>
          <w:sz w:val="28"/>
        </w:rPr>
        <w:t>Пушкина</w:t>
      </w:r>
      <w:r>
        <w:rPr>
          <w:spacing w:val="43"/>
          <w:sz w:val="28"/>
        </w:rPr>
        <w:t xml:space="preserve"> </w:t>
      </w:r>
      <w:r>
        <w:rPr>
          <w:sz w:val="28"/>
        </w:rPr>
        <w:t>«Метель»</w:t>
      </w:r>
      <w:r>
        <w:rPr>
          <w:spacing w:val="42"/>
          <w:sz w:val="28"/>
        </w:rPr>
        <w:t xml:space="preserve"> </w:t>
      </w:r>
      <w:r>
        <w:rPr>
          <w:sz w:val="28"/>
        </w:rPr>
        <w:t>(«Тройка»,</w:t>
      </w:r>
      <w:r>
        <w:rPr>
          <w:spacing w:val="42"/>
          <w:sz w:val="28"/>
        </w:rPr>
        <w:t xml:space="preserve"> </w:t>
      </w:r>
      <w:r>
        <w:rPr>
          <w:sz w:val="28"/>
        </w:rPr>
        <w:t>«Вальс»,</w:t>
      </w:r>
      <w:r>
        <w:rPr>
          <w:spacing w:val="42"/>
          <w:sz w:val="28"/>
        </w:rPr>
        <w:t xml:space="preserve"> </w:t>
      </w:r>
      <w:r>
        <w:rPr>
          <w:sz w:val="28"/>
        </w:rPr>
        <w:t>«Весна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осень»,</w:t>
      </w:r>
    </w:p>
    <w:p w:rsidR="00B649BB" w:rsidRDefault="001041ED">
      <w:pPr>
        <w:pStyle w:val="a3"/>
        <w:spacing w:before="2" w:line="360" w:lineRule="auto"/>
        <w:ind w:right="689"/>
      </w:pPr>
      <w:r>
        <w:t>«Романс»,</w:t>
      </w:r>
      <w:r>
        <w:rPr>
          <w:spacing w:val="1"/>
        </w:rPr>
        <w:t xml:space="preserve"> </w:t>
      </w:r>
      <w:r>
        <w:t>«Пастораль»,</w:t>
      </w:r>
      <w:r>
        <w:rPr>
          <w:spacing w:val="1"/>
        </w:rPr>
        <w:t xml:space="preserve"> </w:t>
      </w:r>
      <w:r>
        <w:t>«Военный</w:t>
      </w:r>
      <w:r>
        <w:rPr>
          <w:spacing w:val="70"/>
        </w:rPr>
        <w:t xml:space="preserve"> </w:t>
      </w:r>
      <w:r>
        <w:t>марш»,</w:t>
      </w:r>
      <w:r>
        <w:rPr>
          <w:spacing w:val="70"/>
        </w:rPr>
        <w:t xml:space="preserve"> </w:t>
      </w:r>
      <w:r>
        <w:t>«Венчание»).</w:t>
      </w:r>
      <w:r>
        <w:rPr>
          <w:spacing w:val="70"/>
        </w:rPr>
        <w:t xml:space="preserve"> </w:t>
      </w:r>
      <w:r>
        <w:t>Музыка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драме</w:t>
      </w:r>
      <w:r>
        <w:rPr>
          <w:spacing w:val="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«Царь</w:t>
      </w:r>
      <w:r>
        <w:rPr>
          <w:spacing w:val="-5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Иоанович»</w:t>
      </w:r>
      <w:r>
        <w:rPr>
          <w:spacing w:val="-2"/>
        </w:rPr>
        <w:t xml:space="preserve"> </w:t>
      </w:r>
      <w:r>
        <w:t>(«Любовь</w:t>
      </w:r>
      <w:r>
        <w:rPr>
          <w:spacing w:val="-3"/>
        </w:rPr>
        <w:t xml:space="preserve"> </w:t>
      </w:r>
      <w:r>
        <w:t>святая»).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before="1" w:line="360" w:lineRule="auto"/>
        <w:ind w:left="682" w:right="693" w:firstLine="707"/>
        <w:jc w:val="both"/>
        <w:rPr>
          <w:sz w:val="28"/>
        </w:rPr>
      </w:pPr>
      <w:r>
        <w:rPr>
          <w:sz w:val="28"/>
        </w:rPr>
        <w:t>А. Скрябин. Этюд № 12 (ре диез минор). Прелюдия № 4 (ми</w:t>
      </w:r>
      <w:r>
        <w:rPr>
          <w:spacing w:val="1"/>
          <w:sz w:val="28"/>
        </w:rPr>
        <w:t xml:space="preserve"> </w:t>
      </w:r>
      <w:r>
        <w:rPr>
          <w:sz w:val="28"/>
        </w:rPr>
        <w:t>бемоль</w:t>
      </w:r>
      <w:r>
        <w:rPr>
          <w:spacing w:val="-2"/>
          <w:sz w:val="28"/>
        </w:rPr>
        <w:t xml:space="preserve"> </w:t>
      </w:r>
      <w:r>
        <w:rPr>
          <w:sz w:val="28"/>
        </w:rPr>
        <w:t>минор).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line="360" w:lineRule="auto"/>
        <w:ind w:left="682" w:right="689" w:firstLine="707"/>
        <w:jc w:val="both"/>
        <w:rPr>
          <w:sz w:val="28"/>
        </w:rPr>
      </w:pP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Стравинский.</w:t>
      </w:r>
      <w:r>
        <w:rPr>
          <w:spacing w:val="1"/>
          <w:sz w:val="28"/>
        </w:rPr>
        <w:t xml:space="preserve"> </w:t>
      </w:r>
      <w:r>
        <w:rPr>
          <w:sz w:val="28"/>
        </w:rPr>
        <w:t>Балет</w:t>
      </w:r>
      <w:r>
        <w:rPr>
          <w:spacing w:val="1"/>
          <w:sz w:val="28"/>
        </w:rPr>
        <w:t xml:space="preserve"> </w:t>
      </w:r>
      <w:r>
        <w:rPr>
          <w:sz w:val="28"/>
        </w:rPr>
        <w:t>«Петрушка»</w:t>
      </w:r>
      <w:r>
        <w:rPr>
          <w:spacing w:val="1"/>
          <w:sz w:val="28"/>
        </w:rPr>
        <w:t xml:space="preserve"> </w:t>
      </w:r>
      <w:r>
        <w:rPr>
          <w:sz w:val="28"/>
        </w:rPr>
        <w:t>(Первая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картина: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-67"/>
          <w:sz w:val="28"/>
        </w:rPr>
        <w:t xml:space="preserve"> </w:t>
      </w:r>
      <w:r>
        <w:rPr>
          <w:sz w:val="28"/>
        </w:rPr>
        <w:t>гулянья,</w:t>
      </w:r>
      <w:r>
        <w:rPr>
          <w:spacing w:val="1"/>
          <w:sz w:val="28"/>
        </w:rPr>
        <w:t xml:space="preserve"> </w:t>
      </w:r>
      <w:r>
        <w:rPr>
          <w:sz w:val="28"/>
        </w:rPr>
        <w:t>Балаганный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дед,</w:t>
      </w:r>
      <w:r>
        <w:rPr>
          <w:spacing w:val="1"/>
          <w:sz w:val="28"/>
        </w:rPr>
        <w:t xml:space="preserve"> </w:t>
      </w:r>
      <w:r>
        <w:rPr>
          <w:sz w:val="28"/>
        </w:rPr>
        <w:t>Танцовщица,</w:t>
      </w:r>
      <w:r>
        <w:rPr>
          <w:spacing w:val="1"/>
          <w:sz w:val="28"/>
        </w:rPr>
        <w:t xml:space="preserve"> </w:t>
      </w:r>
      <w:r>
        <w:rPr>
          <w:sz w:val="28"/>
        </w:rPr>
        <w:t>Шарманщик</w:t>
      </w:r>
      <w:r>
        <w:rPr>
          <w:spacing w:val="1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трубе,</w:t>
      </w:r>
      <w:r>
        <w:rPr>
          <w:spacing w:val="1"/>
          <w:sz w:val="28"/>
        </w:rPr>
        <w:t xml:space="preserve"> </w:t>
      </w:r>
      <w:r>
        <w:rPr>
          <w:sz w:val="28"/>
        </w:rPr>
        <w:t>Фокусник</w:t>
      </w:r>
      <w:r>
        <w:rPr>
          <w:spacing w:val="1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флейте,</w:t>
      </w:r>
      <w:r>
        <w:rPr>
          <w:spacing w:val="1"/>
          <w:sz w:val="28"/>
        </w:rPr>
        <w:t xml:space="preserve"> </w:t>
      </w:r>
      <w:r>
        <w:rPr>
          <w:sz w:val="28"/>
        </w:rPr>
        <w:t>Танец</w:t>
      </w:r>
      <w:r>
        <w:rPr>
          <w:spacing w:val="1"/>
          <w:sz w:val="28"/>
        </w:rPr>
        <w:t xml:space="preserve"> </w:t>
      </w:r>
      <w:r>
        <w:rPr>
          <w:sz w:val="28"/>
        </w:rPr>
        <w:t>оживших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кукол).)</w:t>
      </w:r>
      <w:r>
        <w:rPr>
          <w:spacing w:val="1"/>
          <w:sz w:val="28"/>
        </w:rPr>
        <w:t xml:space="preserve"> </w:t>
      </w:r>
      <w:r>
        <w:rPr>
          <w:sz w:val="28"/>
        </w:rPr>
        <w:t>Сюита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оркестра.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jc w:val="both"/>
        <w:rPr>
          <w:sz w:val="28"/>
        </w:rPr>
      </w:pPr>
      <w:r>
        <w:rPr>
          <w:sz w:val="28"/>
        </w:rPr>
        <w:t>М.</w:t>
      </w:r>
      <w:r>
        <w:rPr>
          <w:spacing w:val="-4"/>
          <w:sz w:val="28"/>
        </w:rPr>
        <w:t xml:space="preserve"> </w:t>
      </w:r>
      <w:r>
        <w:rPr>
          <w:sz w:val="28"/>
        </w:rPr>
        <w:t>Теодоракис</w:t>
      </w:r>
      <w:r>
        <w:rPr>
          <w:spacing w:val="-1"/>
          <w:sz w:val="28"/>
        </w:rPr>
        <w:t xml:space="preserve"> </w:t>
      </w:r>
      <w:r>
        <w:rPr>
          <w:sz w:val="28"/>
        </w:rPr>
        <w:t>«На</w:t>
      </w:r>
      <w:r>
        <w:rPr>
          <w:spacing w:val="-2"/>
          <w:sz w:val="28"/>
        </w:rPr>
        <w:t xml:space="preserve"> </w:t>
      </w:r>
      <w:r>
        <w:rPr>
          <w:sz w:val="28"/>
        </w:rPr>
        <w:t>побережье</w:t>
      </w:r>
      <w:r>
        <w:rPr>
          <w:spacing w:val="-1"/>
          <w:sz w:val="28"/>
        </w:rPr>
        <w:t xml:space="preserve"> </w:t>
      </w:r>
      <w:r>
        <w:rPr>
          <w:sz w:val="28"/>
        </w:rPr>
        <w:t>тайном».</w:t>
      </w:r>
      <w:r>
        <w:rPr>
          <w:spacing w:val="-5"/>
          <w:sz w:val="28"/>
        </w:rPr>
        <w:t xml:space="preserve"> </w:t>
      </w:r>
      <w:r>
        <w:rPr>
          <w:sz w:val="28"/>
        </w:rPr>
        <w:t>«Я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фронт».</w:t>
      </w:r>
    </w:p>
    <w:p w:rsidR="00B649BB" w:rsidRDefault="00B649BB">
      <w:pPr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before="67" w:line="362" w:lineRule="auto"/>
        <w:ind w:left="682" w:right="689" w:firstLine="707"/>
        <w:jc w:val="both"/>
        <w:rPr>
          <w:sz w:val="28"/>
        </w:rPr>
      </w:pPr>
      <w:r>
        <w:rPr>
          <w:sz w:val="28"/>
        </w:rPr>
        <w:lastRenderedPageBreak/>
        <w:t>Б. Тищенко. Балет «Ярославна» (Плач Ярославны из ΙΙΙ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фрагменты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учителя).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line="360" w:lineRule="auto"/>
        <w:ind w:left="682" w:right="686" w:firstLine="707"/>
        <w:jc w:val="both"/>
        <w:rPr>
          <w:sz w:val="28"/>
        </w:rPr>
      </w:pPr>
      <w:r>
        <w:rPr>
          <w:sz w:val="28"/>
        </w:rPr>
        <w:t>Э. Уэббер. Рок-опера «Иисус Христос-суперзвезда» (фрагменты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по выбору учителя). Мюзикл «Кошки», либретто по Т. Элиоту (фрагменты по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5"/>
          <w:sz w:val="28"/>
        </w:rPr>
        <w:t xml:space="preserve"> </w:t>
      </w:r>
      <w:r>
        <w:rPr>
          <w:sz w:val="28"/>
        </w:rPr>
        <w:t>учителя).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line="360" w:lineRule="auto"/>
        <w:ind w:left="682" w:right="687" w:firstLine="707"/>
        <w:jc w:val="both"/>
        <w:rPr>
          <w:sz w:val="28"/>
        </w:rPr>
      </w:pP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Хачатурян.</w:t>
      </w:r>
      <w:r>
        <w:rPr>
          <w:spacing w:val="1"/>
          <w:sz w:val="28"/>
        </w:rPr>
        <w:t xml:space="preserve"> </w:t>
      </w:r>
      <w:r>
        <w:rPr>
          <w:sz w:val="28"/>
        </w:rPr>
        <w:t>Балет</w:t>
      </w:r>
      <w:r>
        <w:rPr>
          <w:spacing w:val="1"/>
          <w:sz w:val="28"/>
        </w:rPr>
        <w:t xml:space="preserve"> </w:t>
      </w:r>
      <w:r>
        <w:rPr>
          <w:sz w:val="28"/>
        </w:rPr>
        <w:t>«Гаянэ»</w:t>
      </w:r>
      <w:r>
        <w:rPr>
          <w:spacing w:val="1"/>
          <w:sz w:val="28"/>
        </w:rPr>
        <w:t xml:space="preserve"> </w:t>
      </w:r>
      <w:r>
        <w:rPr>
          <w:sz w:val="28"/>
        </w:rPr>
        <w:t>(Танец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саблями,</w:t>
      </w:r>
      <w:r>
        <w:rPr>
          <w:spacing w:val="1"/>
          <w:sz w:val="28"/>
        </w:rPr>
        <w:t xml:space="preserve"> </w:t>
      </w:r>
      <w:r>
        <w:rPr>
          <w:sz w:val="28"/>
        </w:rPr>
        <w:t>Колыбельная).Концерт для скрипки с орк.(I ч., II ч., ΙΙΙ ч.). Музыка к драме</w:t>
      </w:r>
      <w:r>
        <w:rPr>
          <w:spacing w:val="1"/>
          <w:sz w:val="28"/>
        </w:rPr>
        <w:t xml:space="preserve"> </w:t>
      </w:r>
      <w:r>
        <w:rPr>
          <w:sz w:val="28"/>
        </w:rPr>
        <w:t>М.Ю.</w:t>
      </w:r>
      <w:r>
        <w:rPr>
          <w:spacing w:val="-2"/>
          <w:sz w:val="28"/>
        </w:rPr>
        <w:t xml:space="preserve"> </w:t>
      </w:r>
      <w:r>
        <w:rPr>
          <w:sz w:val="28"/>
        </w:rPr>
        <w:t>Лермонтова</w:t>
      </w:r>
      <w:r>
        <w:rPr>
          <w:spacing w:val="-2"/>
          <w:sz w:val="28"/>
        </w:rPr>
        <w:t xml:space="preserve"> </w:t>
      </w:r>
      <w:r>
        <w:rPr>
          <w:sz w:val="28"/>
        </w:rPr>
        <w:t>«Маскарад»(Галоп.</w:t>
      </w:r>
      <w:r>
        <w:rPr>
          <w:spacing w:val="-2"/>
          <w:sz w:val="28"/>
        </w:rPr>
        <w:t xml:space="preserve"> </w:t>
      </w:r>
      <w:r>
        <w:rPr>
          <w:sz w:val="28"/>
        </w:rPr>
        <w:t>Вальс)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line="321" w:lineRule="exact"/>
        <w:jc w:val="both"/>
        <w:rPr>
          <w:sz w:val="28"/>
        </w:rPr>
      </w:pPr>
      <w:r>
        <w:rPr>
          <w:sz w:val="28"/>
        </w:rPr>
        <w:t>К.</w:t>
      </w:r>
      <w:r>
        <w:rPr>
          <w:spacing w:val="-4"/>
          <w:sz w:val="28"/>
        </w:rPr>
        <w:t xml:space="preserve"> </w:t>
      </w:r>
      <w:r>
        <w:rPr>
          <w:sz w:val="28"/>
        </w:rPr>
        <w:t>Хачатурян.</w:t>
      </w:r>
      <w:r>
        <w:rPr>
          <w:spacing w:val="-3"/>
          <w:sz w:val="28"/>
        </w:rPr>
        <w:t xml:space="preserve"> </w:t>
      </w:r>
      <w:r>
        <w:rPr>
          <w:sz w:val="28"/>
        </w:rPr>
        <w:t>Балет</w:t>
      </w:r>
      <w:r>
        <w:rPr>
          <w:spacing w:val="-2"/>
          <w:sz w:val="28"/>
        </w:rPr>
        <w:t xml:space="preserve"> </w:t>
      </w:r>
      <w:r>
        <w:rPr>
          <w:sz w:val="28"/>
        </w:rPr>
        <w:t>«Чиполлино»</w:t>
      </w:r>
      <w:r>
        <w:rPr>
          <w:spacing w:val="-3"/>
          <w:sz w:val="28"/>
        </w:rPr>
        <w:t xml:space="preserve"> </w:t>
      </w:r>
      <w:r>
        <w:rPr>
          <w:sz w:val="28"/>
        </w:rPr>
        <w:t>(фрагменты).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before="159" w:line="360" w:lineRule="auto"/>
        <w:ind w:left="682" w:right="690" w:firstLine="707"/>
        <w:jc w:val="both"/>
        <w:rPr>
          <w:sz w:val="28"/>
        </w:rPr>
      </w:pPr>
      <w:r>
        <w:rPr>
          <w:sz w:val="28"/>
        </w:rPr>
        <w:t>Т. Хренников. Сюита из балета «Любовью за любовь» (Увертюра.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Общее адажио. Сцена заговора. Общий танец. Дуэт Беатриче и Бенедикта.</w:t>
      </w:r>
      <w:r>
        <w:rPr>
          <w:spacing w:val="1"/>
          <w:sz w:val="28"/>
        </w:rPr>
        <w:t xml:space="preserve"> </w:t>
      </w:r>
      <w:r>
        <w:rPr>
          <w:sz w:val="28"/>
        </w:rPr>
        <w:t>Гимн</w:t>
      </w:r>
      <w:r>
        <w:rPr>
          <w:spacing w:val="-1"/>
          <w:sz w:val="28"/>
        </w:rPr>
        <w:t xml:space="preserve"> </w:t>
      </w:r>
      <w:r>
        <w:rPr>
          <w:sz w:val="28"/>
        </w:rPr>
        <w:t>любви).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line="320" w:lineRule="exact"/>
        <w:jc w:val="both"/>
        <w:rPr>
          <w:sz w:val="28"/>
        </w:rPr>
      </w:pPr>
      <w:r>
        <w:rPr>
          <w:sz w:val="28"/>
        </w:rPr>
        <w:t>П.Чайковский. Вступление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опере</w:t>
      </w:r>
      <w:r>
        <w:rPr>
          <w:spacing w:val="1"/>
          <w:sz w:val="28"/>
        </w:rPr>
        <w:t xml:space="preserve"> </w:t>
      </w:r>
      <w:r>
        <w:rPr>
          <w:sz w:val="28"/>
        </w:rPr>
        <w:t>«Евгений</w:t>
      </w:r>
      <w:r>
        <w:rPr>
          <w:spacing w:val="2"/>
          <w:sz w:val="28"/>
        </w:rPr>
        <w:t xml:space="preserve"> </w:t>
      </w:r>
      <w:r>
        <w:rPr>
          <w:sz w:val="28"/>
        </w:rPr>
        <w:t>Онегин». Симфония</w:t>
      </w:r>
    </w:p>
    <w:p w:rsidR="00B649BB" w:rsidRDefault="001041ED">
      <w:pPr>
        <w:pStyle w:val="a3"/>
        <w:spacing w:before="163" w:line="360" w:lineRule="auto"/>
        <w:ind w:right="685"/>
      </w:pPr>
      <w:r>
        <w:t>№ 4 (ΙΙΙ ч.). Симфония № 5 (I ч., III ч. Вальс, IV ч. Финал). Симфония № 6.</w:t>
      </w:r>
      <w:r>
        <w:rPr>
          <w:spacing w:val="1"/>
        </w:rPr>
        <w:t xml:space="preserve"> </w:t>
      </w:r>
      <w:r>
        <w:t>Концерт № 1 для ф-но с оркестром (ΙΙ ч., ΙΙΙ ч.). Увертюра-фантазия «Ромео и</w:t>
      </w:r>
      <w:r>
        <w:rPr>
          <w:spacing w:val="1"/>
        </w:rPr>
        <w:t xml:space="preserve"> </w:t>
      </w:r>
      <w:r>
        <w:t>Джульетта». Торжественная увертюра «1812 год». Сюита № 4 «Моцартиана».</w:t>
      </w:r>
      <w:r>
        <w:rPr>
          <w:spacing w:val="-67"/>
        </w:rPr>
        <w:t xml:space="preserve"> </w:t>
      </w:r>
      <w:r>
        <w:t>Фортепианный цикл «Времена года»</w:t>
      </w:r>
      <w:r>
        <w:t xml:space="preserve"> («На тройке», «Баркарола»). Ноктюрн</w:t>
      </w:r>
      <w:r>
        <w:rPr>
          <w:spacing w:val="1"/>
        </w:rPr>
        <w:t xml:space="preserve"> </w:t>
      </w:r>
      <w:r>
        <w:t>до-диез</w:t>
      </w:r>
      <w:r>
        <w:rPr>
          <w:spacing w:val="1"/>
        </w:rPr>
        <w:t xml:space="preserve"> </w:t>
      </w:r>
      <w:r>
        <w:t>минор.</w:t>
      </w:r>
      <w:r>
        <w:rPr>
          <w:spacing w:val="1"/>
        </w:rPr>
        <w:t xml:space="preserve"> </w:t>
      </w:r>
      <w:r>
        <w:t>«Всенощное бдение»</w:t>
      </w:r>
      <w:r>
        <w:rPr>
          <w:spacing w:val="1"/>
        </w:rPr>
        <w:t xml:space="preserve"> </w:t>
      </w:r>
      <w:r>
        <w:t>(«Богородице Дево, радуйся»</w:t>
      </w:r>
      <w:r>
        <w:rPr>
          <w:spacing w:val="70"/>
        </w:rPr>
        <w:t xml:space="preserve"> </w:t>
      </w:r>
      <w:r>
        <w:t>№ 8).«Я</w:t>
      </w:r>
      <w:r>
        <w:rPr>
          <w:spacing w:val="-67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травушка</w:t>
      </w:r>
      <w:r>
        <w:rPr>
          <w:spacing w:val="1"/>
        </w:rPr>
        <w:t xml:space="preserve"> </w:t>
      </w:r>
      <w:r>
        <w:t>была»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Сурикова).</w:t>
      </w:r>
      <w:r>
        <w:rPr>
          <w:spacing w:val="1"/>
        </w:rPr>
        <w:t xml:space="preserve"> </w:t>
      </w:r>
      <w:r>
        <w:t>«Легенда»</w:t>
      </w:r>
      <w:r>
        <w:rPr>
          <w:spacing w:val="1"/>
        </w:rPr>
        <w:t xml:space="preserve"> </w:t>
      </w:r>
      <w:r>
        <w:t>(сл.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Плещеева).</w:t>
      </w:r>
      <w:r>
        <w:rPr>
          <w:spacing w:val="-3"/>
        </w:rPr>
        <w:t xml:space="preserve"> </w:t>
      </w:r>
      <w:r>
        <w:t>«Покаянная молитва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Руси».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line="321" w:lineRule="exact"/>
        <w:jc w:val="both"/>
        <w:rPr>
          <w:sz w:val="28"/>
        </w:rPr>
      </w:pPr>
      <w:r>
        <w:rPr>
          <w:sz w:val="28"/>
        </w:rPr>
        <w:t>П.</w:t>
      </w:r>
      <w:r>
        <w:rPr>
          <w:spacing w:val="-4"/>
          <w:sz w:val="28"/>
        </w:rPr>
        <w:t xml:space="preserve"> </w:t>
      </w:r>
      <w:r>
        <w:rPr>
          <w:sz w:val="28"/>
        </w:rPr>
        <w:t>Чесноков.</w:t>
      </w:r>
      <w:r>
        <w:rPr>
          <w:spacing w:val="-3"/>
          <w:sz w:val="28"/>
        </w:rPr>
        <w:t xml:space="preserve"> </w:t>
      </w:r>
      <w:r>
        <w:rPr>
          <w:sz w:val="28"/>
        </w:rPr>
        <w:t>«Да</w:t>
      </w:r>
      <w:r>
        <w:rPr>
          <w:spacing w:val="-2"/>
          <w:sz w:val="28"/>
        </w:rPr>
        <w:t xml:space="preserve"> </w:t>
      </w:r>
      <w:r>
        <w:rPr>
          <w:sz w:val="28"/>
        </w:rPr>
        <w:t>исправится</w:t>
      </w:r>
      <w:r>
        <w:rPr>
          <w:spacing w:val="-2"/>
          <w:sz w:val="28"/>
        </w:rPr>
        <w:t xml:space="preserve"> </w:t>
      </w:r>
      <w:r>
        <w:rPr>
          <w:sz w:val="28"/>
        </w:rPr>
        <w:t>молитва</w:t>
      </w:r>
      <w:r>
        <w:rPr>
          <w:spacing w:val="-2"/>
          <w:sz w:val="28"/>
        </w:rPr>
        <w:t xml:space="preserve"> </w:t>
      </w:r>
      <w:r>
        <w:rPr>
          <w:sz w:val="28"/>
        </w:rPr>
        <w:t>моя».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before="160" w:line="362" w:lineRule="auto"/>
        <w:ind w:left="682" w:right="689" w:firstLine="707"/>
        <w:jc w:val="both"/>
        <w:rPr>
          <w:sz w:val="28"/>
        </w:rPr>
      </w:pP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Чюрленис.</w:t>
      </w:r>
      <w:r>
        <w:rPr>
          <w:spacing w:val="1"/>
          <w:sz w:val="28"/>
        </w:rPr>
        <w:t xml:space="preserve"> </w:t>
      </w:r>
      <w:r>
        <w:rPr>
          <w:sz w:val="28"/>
        </w:rPr>
        <w:t>Прелюдия</w:t>
      </w:r>
      <w:r>
        <w:rPr>
          <w:spacing w:val="1"/>
          <w:sz w:val="28"/>
        </w:rPr>
        <w:t xml:space="preserve"> </w:t>
      </w:r>
      <w:r>
        <w:rPr>
          <w:sz w:val="28"/>
        </w:rPr>
        <w:t>ре</w:t>
      </w:r>
      <w:r>
        <w:rPr>
          <w:spacing w:val="1"/>
          <w:sz w:val="28"/>
        </w:rPr>
        <w:t xml:space="preserve"> </w:t>
      </w:r>
      <w:r>
        <w:rPr>
          <w:sz w:val="28"/>
        </w:rPr>
        <w:t>минор.</w:t>
      </w:r>
      <w:r>
        <w:rPr>
          <w:spacing w:val="1"/>
          <w:sz w:val="28"/>
        </w:rPr>
        <w:t xml:space="preserve"> </w:t>
      </w:r>
      <w:r>
        <w:rPr>
          <w:sz w:val="28"/>
        </w:rPr>
        <w:t>Прелюдия</w:t>
      </w:r>
      <w:r>
        <w:rPr>
          <w:spacing w:val="1"/>
          <w:sz w:val="28"/>
        </w:rPr>
        <w:t xml:space="preserve"> </w:t>
      </w:r>
      <w:r>
        <w:rPr>
          <w:sz w:val="28"/>
        </w:rPr>
        <w:t>ми</w:t>
      </w:r>
      <w:r>
        <w:rPr>
          <w:spacing w:val="1"/>
          <w:sz w:val="28"/>
        </w:rPr>
        <w:t xml:space="preserve"> </w:t>
      </w:r>
      <w:r>
        <w:rPr>
          <w:sz w:val="28"/>
        </w:rPr>
        <w:t>минор.</w:t>
      </w:r>
      <w:r>
        <w:rPr>
          <w:spacing w:val="1"/>
          <w:sz w:val="28"/>
        </w:rPr>
        <w:t xml:space="preserve"> </w:t>
      </w:r>
      <w:r>
        <w:rPr>
          <w:sz w:val="28"/>
        </w:rPr>
        <w:t>Прелюдия</w:t>
      </w:r>
      <w:r>
        <w:rPr>
          <w:spacing w:val="-1"/>
          <w:sz w:val="28"/>
        </w:rPr>
        <w:t xml:space="preserve"> </w:t>
      </w:r>
      <w:r>
        <w:rPr>
          <w:sz w:val="28"/>
        </w:rPr>
        <w:t>ля минор.</w:t>
      </w:r>
      <w:r>
        <w:rPr>
          <w:spacing w:val="-1"/>
          <w:sz w:val="28"/>
        </w:rPr>
        <w:t xml:space="preserve"> </w:t>
      </w:r>
      <w:r>
        <w:rPr>
          <w:sz w:val="28"/>
        </w:rPr>
        <w:t>Симфоническая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поэма</w:t>
      </w:r>
      <w:r>
        <w:rPr>
          <w:spacing w:val="-2"/>
          <w:sz w:val="28"/>
        </w:rPr>
        <w:t xml:space="preserve"> </w:t>
      </w:r>
      <w:r>
        <w:rPr>
          <w:sz w:val="28"/>
        </w:rPr>
        <w:t>«Море».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line="360" w:lineRule="auto"/>
        <w:ind w:left="682" w:right="686" w:firstLine="707"/>
        <w:jc w:val="both"/>
        <w:rPr>
          <w:sz w:val="28"/>
        </w:rPr>
      </w:pP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Шнитке.</w:t>
      </w:r>
      <w:r>
        <w:rPr>
          <w:spacing w:val="1"/>
          <w:sz w:val="28"/>
        </w:rPr>
        <w:t xml:space="preserve"> </w:t>
      </w:r>
      <w:r>
        <w:rPr>
          <w:sz w:val="28"/>
        </w:rPr>
        <w:t>Кончерто</w:t>
      </w:r>
      <w:r>
        <w:rPr>
          <w:spacing w:val="1"/>
          <w:sz w:val="28"/>
        </w:rPr>
        <w:t xml:space="preserve"> </w:t>
      </w:r>
      <w:r>
        <w:rPr>
          <w:sz w:val="28"/>
        </w:rPr>
        <w:t>гроссо.</w:t>
      </w:r>
      <w:r>
        <w:rPr>
          <w:spacing w:val="1"/>
          <w:sz w:val="28"/>
        </w:rPr>
        <w:t xml:space="preserve"> </w:t>
      </w:r>
      <w:r>
        <w:rPr>
          <w:sz w:val="28"/>
        </w:rPr>
        <w:t>Сюита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старинном</w:t>
      </w:r>
      <w:r>
        <w:rPr>
          <w:spacing w:val="1"/>
          <w:sz w:val="28"/>
        </w:rPr>
        <w:t xml:space="preserve"> </w:t>
      </w:r>
      <w:r>
        <w:rPr>
          <w:sz w:val="28"/>
        </w:rPr>
        <w:t>стиле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скрипки и фортепиано. Ревизская сказка (сюита из музыки к одноименному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спектаклю на Таганке): Увертюра (№1), Детство Чичикова (№2), Шинель (№</w:t>
      </w:r>
      <w:r>
        <w:rPr>
          <w:spacing w:val="1"/>
          <w:sz w:val="28"/>
        </w:rPr>
        <w:t xml:space="preserve"> </w:t>
      </w:r>
      <w:r>
        <w:rPr>
          <w:sz w:val="28"/>
        </w:rPr>
        <w:t>4),Чиновники (№5).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8"/>
        </w:tabs>
        <w:spacing w:line="360" w:lineRule="auto"/>
        <w:ind w:left="682" w:right="683" w:firstLine="707"/>
        <w:jc w:val="both"/>
        <w:rPr>
          <w:sz w:val="28"/>
        </w:rPr>
      </w:pPr>
      <w:r>
        <w:rPr>
          <w:sz w:val="28"/>
        </w:rPr>
        <w:t>Ф.Ф. Шопен. Вальс № 6 (ре бемоль мажор). Вальс № 7 (до диез</w:t>
      </w:r>
      <w:r>
        <w:rPr>
          <w:spacing w:val="1"/>
          <w:sz w:val="28"/>
        </w:rPr>
        <w:t xml:space="preserve"> </w:t>
      </w:r>
      <w:r>
        <w:rPr>
          <w:sz w:val="28"/>
        </w:rPr>
        <w:t>минор),</w:t>
      </w:r>
      <w:r>
        <w:rPr>
          <w:spacing w:val="7"/>
          <w:sz w:val="28"/>
        </w:rPr>
        <w:t xml:space="preserve"> </w:t>
      </w:r>
      <w:r>
        <w:rPr>
          <w:sz w:val="28"/>
        </w:rPr>
        <w:t>Вальс</w:t>
      </w:r>
      <w:r>
        <w:rPr>
          <w:spacing w:val="8"/>
          <w:sz w:val="28"/>
        </w:rPr>
        <w:t xml:space="preserve"> </w:t>
      </w:r>
      <w:r>
        <w:rPr>
          <w:sz w:val="28"/>
        </w:rPr>
        <w:t>№</w:t>
      </w:r>
      <w:r>
        <w:rPr>
          <w:spacing w:val="7"/>
          <w:sz w:val="28"/>
        </w:rPr>
        <w:t xml:space="preserve"> </w:t>
      </w:r>
      <w:r>
        <w:rPr>
          <w:sz w:val="28"/>
        </w:rPr>
        <w:t>10</w:t>
      </w:r>
      <w:r>
        <w:rPr>
          <w:spacing w:val="6"/>
          <w:sz w:val="28"/>
        </w:rPr>
        <w:t xml:space="preserve"> </w:t>
      </w:r>
      <w:r>
        <w:rPr>
          <w:sz w:val="28"/>
        </w:rPr>
        <w:t>(си</w:t>
      </w:r>
      <w:r>
        <w:rPr>
          <w:spacing w:val="8"/>
          <w:sz w:val="28"/>
        </w:rPr>
        <w:t xml:space="preserve"> </w:t>
      </w:r>
      <w:r>
        <w:rPr>
          <w:sz w:val="28"/>
        </w:rPr>
        <w:t>минор).</w:t>
      </w:r>
      <w:r>
        <w:rPr>
          <w:spacing w:val="8"/>
          <w:sz w:val="28"/>
        </w:rPr>
        <w:t xml:space="preserve"> </w:t>
      </w:r>
      <w:r>
        <w:rPr>
          <w:sz w:val="28"/>
        </w:rPr>
        <w:t>Мазурка</w:t>
      </w:r>
      <w:r>
        <w:rPr>
          <w:spacing w:val="8"/>
          <w:sz w:val="28"/>
        </w:rPr>
        <w:t xml:space="preserve"> </w:t>
      </w:r>
      <w:r>
        <w:rPr>
          <w:sz w:val="28"/>
        </w:rPr>
        <w:t>№</w:t>
      </w:r>
      <w:r>
        <w:rPr>
          <w:spacing w:val="8"/>
          <w:sz w:val="28"/>
        </w:rPr>
        <w:t xml:space="preserve"> </w:t>
      </w:r>
      <w:r>
        <w:rPr>
          <w:sz w:val="28"/>
        </w:rPr>
        <w:t>1.</w:t>
      </w:r>
      <w:r>
        <w:rPr>
          <w:spacing w:val="8"/>
          <w:sz w:val="28"/>
        </w:rPr>
        <w:t xml:space="preserve"> </w:t>
      </w:r>
      <w:r>
        <w:rPr>
          <w:sz w:val="28"/>
        </w:rPr>
        <w:t>Мазурка</w:t>
      </w:r>
      <w:r>
        <w:rPr>
          <w:spacing w:val="6"/>
          <w:sz w:val="28"/>
        </w:rPr>
        <w:t xml:space="preserve"> </w:t>
      </w:r>
      <w:r>
        <w:rPr>
          <w:sz w:val="28"/>
        </w:rPr>
        <w:t>№</w:t>
      </w:r>
      <w:r>
        <w:rPr>
          <w:spacing w:val="8"/>
          <w:sz w:val="28"/>
        </w:rPr>
        <w:t xml:space="preserve"> </w:t>
      </w:r>
      <w:r>
        <w:rPr>
          <w:sz w:val="28"/>
        </w:rPr>
        <w:t>47.</w:t>
      </w:r>
      <w:r>
        <w:rPr>
          <w:spacing w:val="8"/>
          <w:sz w:val="28"/>
        </w:rPr>
        <w:t xml:space="preserve"> </w:t>
      </w:r>
      <w:r>
        <w:rPr>
          <w:sz w:val="28"/>
        </w:rPr>
        <w:t>Мазурка</w:t>
      </w:r>
      <w:r>
        <w:rPr>
          <w:spacing w:val="17"/>
          <w:sz w:val="28"/>
        </w:rPr>
        <w:t xml:space="preserve"> </w:t>
      </w:r>
      <w:r>
        <w:rPr>
          <w:sz w:val="28"/>
        </w:rPr>
        <w:t>№</w:t>
      </w:r>
      <w:r>
        <w:rPr>
          <w:spacing w:val="6"/>
          <w:sz w:val="28"/>
        </w:rPr>
        <w:t xml:space="preserve"> </w:t>
      </w:r>
      <w:r>
        <w:rPr>
          <w:sz w:val="28"/>
        </w:rPr>
        <w:t>48.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jc w:val="left"/>
      </w:pPr>
      <w:r>
        <w:lastRenderedPageBreak/>
        <w:t>Полонез</w:t>
      </w:r>
      <w:r>
        <w:rPr>
          <w:spacing w:val="6"/>
        </w:rPr>
        <w:t xml:space="preserve"> </w:t>
      </w:r>
      <w:r>
        <w:t>(ля</w:t>
      </w:r>
      <w:r>
        <w:rPr>
          <w:spacing w:val="6"/>
        </w:rPr>
        <w:t xml:space="preserve"> </w:t>
      </w:r>
      <w:r>
        <w:t>мажор).</w:t>
      </w:r>
      <w:r>
        <w:rPr>
          <w:spacing w:val="6"/>
        </w:rPr>
        <w:t xml:space="preserve"> </w:t>
      </w:r>
      <w:r>
        <w:t>Ноктюрн</w:t>
      </w:r>
      <w:r>
        <w:rPr>
          <w:spacing w:val="7"/>
        </w:rPr>
        <w:t xml:space="preserve"> </w:t>
      </w:r>
      <w:r>
        <w:t>фа</w:t>
      </w:r>
      <w:r>
        <w:rPr>
          <w:spacing w:val="7"/>
        </w:rPr>
        <w:t xml:space="preserve"> </w:t>
      </w:r>
      <w:r>
        <w:t>минор.</w:t>
      </w:r>
      <w:r>
        <w:rPr>
          <w:spacing w:val="6"/>
        </w:rPr>
        <w:t xml:space="preserve"> </w:t>
      </w:r>
      <w:r>
        <w:t>Этюд</w:t>
      </w:r>
      <w:r>
        <w:rPr>
          <w:spacing w:val="5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12</w:t>
      </w:r>
      <w:r>
        <w:rPr>
          <w:spacing w:val="5"/>
        </w:rPr>
        <w:t xml:space="preserve"> </w:t>
      </w:r>
      <w:r>
        <w:t>(до</w:t>
      </w:r>
      <w:r>
        <w:rPr>
          <w:spacing w:val="7"/>
        </w:rPr>
        <w:t xml:space="preserve"> </w:t>
      </w:r>
      <w:r>
        <w:t>минор).</w:t>
      </w:r>
      <w:r>
        <w:rPr>
          <w:spacing w:val="6"/>
        </w:rPr>
        <w:t xml:space="preserve"> </w:t>
      </w:r>
      <w:r>
        <w:t>Полонез</w:t>
      </w:r>
      <w:r>
        <w:rPr>
          <w:spacing w:val="6"/>
        </w:rPr>
        <w:t xml:space="preserve"> </w:t>
      </w:r>
      <w:r>
        <w:t>(ля</w:t>
      </w:r>
      <w:r>
        <w:rPr>
          <w:spacing w:val="-67"/>
        </w:rPr>
        <w:t xml:space="preserve"> </w:t>
      </w:r>
      <w:r>
        <w:t>мажор).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7"/>
          <w:tab w:val="left" w:pos="2098"/>
        </w:tabs>
        <w:spacing w:line="360" w:lineRule="auto"/>
        <w:ind w:left="682" w:right="691" w:firstLine="707"/>
        <w:rPr>
          <w:sz w:val="28"/>
        </w:rPr>
      </w:pPr>
      <w:r>
        <w:rPr>
          <w:sz w:val="28"/>
        </w:rPr>
        <w:t>Д.</w:t>
      </w:r>
      <w:r>
        <w:rPr>
          <w:spacing w:val="24"/>
          <w:sz w:val="28"/>
        </w:rPr>
        <w:t xml:space="preserve"> </w:t>
      </w:r>
      <w:r>
        <w:rPr>
          <w:sz w:val="28"/>
        </w:rPr>
        <w:t>Шостакович.</w:t>
      </w:r>
      <w:r>
        <w:rPr>
          <w:spacing w:val="24"/>
          <w:sz w:val="28"/>
        </w:rPr>
        <w:t xml:space="preserve"> </w:t>
      </w:r>
      <w:r>
        <w:rPr>
          <w:sz w:val="28"/>
        </w:rPr>
        <w:t>Симфония</w:t>
      </w:r>
      <w:r>
        <w:rPr>
          <w:spacing w:val="25"/>
          <w:sz w:val="28"/>
        </w:rPr>
        <w:t xml:space="preserve"> </w:t>
      </w:r>
      <w:r>
        <w:rPr>
          <w:sz w:val="28"/>
        </w:rPr>
        <w:t>№</w:t>
      </w:r>
      <w:r>
        <w:rPr>
          <w:spacing w:val="23"/>
          <w:sz w:val="28"/>
        </w:rPr>
        <w:t xml:space="preserve"> </w:t>
      </w:r>
      <w:r>
        <w:rPr>
          <w:sz w:val="28"/>
        </w:rPr>
        <w:t>7</w:t>
      </w:r>
      <w:r>
        <w:rPr>
          <w:spacing w:val="25"/>
          <w:sz w:val="28"/>
        </w:rPr>
        <w:t xml:space="preserve"> </w:t>
      </w:r>
      <w:r>
        <w:rPr>
          <w:sz w:val="28"/>
        </w:rPr>
        <w:t>«Ленинградская».</w:t>
      </w:r>
      <w:r>
        <w:rPr>
          <w:spacing w:val="24"/>
          <w:sz w:val="28"/>
        </w:rPr>
        <w:t xml:space="preserve"> </w:t>
      </w:r>
      <w:r>
        <w:rPr>
          <w:sz w:val="28"/>
        </w:rPr>
        <w:t>«Праздничная</w:t>
      </w:r>
      <w:r>
        <w:rPr>
          <w:spacing w:val="-67"/>
          <w:sz w:val="28"/>
        </w:rPr>
        <w:t xml:space="preserve"> </w:t>
      </w:r>
      <w:r>
        <w:rPr>
          <w:sz w:val="28"/>
        </w:rPr>
        <w:t>увертюра».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7"/>
          <w:tab w:val="left" w:pos="2098"/>
        </w:tabs>
        <w:spacing w:line="362" w:lineRule="auto"/>
        <w:ind w:left="682" w:right="689" w:firstLine="707"/>
        <w:rPr>
          <w:sz w:val="28"/>
        </w:rPr>
      </w:pPr>
      <w:r>
        <w:rPr>
          <w:sz w:val="28"/>
        </w:rPr>
        <w:t>И.</w:t>
      </w:r>
      <w:r>
        <w:rPr>
          <w:spacing w:val="5"/>
          <w:sz w:val="28"/>
        </w:rPr>
        <w:t xml:space="preserve"> </w:t>
      </w:r>
      <w:r>
        <w:rPr>
          <w:sz w:val="28"/>
        </w:rPr>
        <w:t>Штраус.</w:t>
      </w:r>
      <w:r>
        <w:rPr>
          <w:spacing w:val="6"/>
          <w:sz w:val="28"/>
        </w:rPr>
        <w:t xml:space="preserve"> </w:t>
      </w:r>
      <w:r>
        <w:rPr>
          <w:sz w:val="28"/>
        </w:rPr>
        <w:t>«Полька-пиццикато».</w:t>
      </w:r>
      <w:r>
        <w:rPr>
          <w:spacing w:val="5"/>
          <w:sz w:val="28"/>
        </w:rPr>
        <w:t xml:space="preserve"> </w:t>
      </w:r>
      <w:r>
        <w:rPr>
          <w:sz w:val="28"/>
        </w:rPr>
        <w:t>Вальс</w:t>
      </w:r>
      <w:r>
        <w:rPr>
          <w:spacing w:val="6"/>
          <w:sz w:val="28"/>
        </w:rPr>
        <w:t xml:space="preserve"> </w:t>
      </w:r>
      <w:r>
        <w:rPr>
          <w:sz w:val="28"/>
        </w:rPr>
        <w:t>из</w:t>
      </w:r>
      <w:r>
        <w:rPr>
          <w:spacing w:val="5"/>
          <w:sz w:val="28"/>
        </w:rPr>
        <w:t xml:space="preserve"> </w:t>
      </w:r>
      <w:r>
        <w:rPr>
          <w:sz w:val="28"/>
        </w:rPr>
        <w:t>оперетты</w:t>
      </w:r>
      <w:r>
        <w:rPr>
          <w:spacing w:val="6"/>
          <w:sz w:val="28"/>
        </w:rPr>
        <w:t xml:space="preserve"> </w:t>
      </w:r>
      <w:r>
        <w:rPr>
          <w:sz w:val="28"/>
        </w:rPr>
        <w:t>«Летучая</w:t>
      </w:r>
      <w:r>
        <w:rPr>
          <w:spacing w:val="-67"/>
          <w:sz w:val="28"/>
        </w:rPr>
        <w:t xml:space="preserve"> </w:t>
      </w:r>
      <w:r>
        <w:rPr>
          <w:sz w:val="28"/>
        </w:rPr>
        <w:t>мышь».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7"/>
          <w:tab w:val="left" w:pos="2098"/>
        </w:tabs>
        <w:spacing w:line="360" w:lineRule="auto"/>
        <w:ind w:left="682" w:right="684" w:firstLine="707"/>
        <w:rPr>
          <w:sz w:val="28"/>
        </w:rPr>
      </w:pPr>
      <w:r>
        <w:rPr>
          <w:sz w:val="28"/>
        </w:rPr>
        <w:t>Ф.</w:t>
      </w:r>
      <w:r>
        <w:rPr>
          <w:spacing w:val="41"/>
          <w:sz w:val="28"/>
        </w:rPr>
        <w:t xml:space="preserve"> </w:t>
      </w:r>
      <w:r>
        <w:rPr>
          <w:sz w:val="28"/>
        </w:rPr>
        <w:t>Шуберт.</w:t>
      </w:r>
      <w:r>
        <w:rPr>
          <w:spacing w:val="41"/>
          <w:sz w:val="28"/>
        </w:rPr>
        <w:t xml:space="preserve"> </w:t>
      </w:r>
      <w:r>
        <w:rPr>
          <w:sz w:val="28"/>
        </w:rPr>
        <w:t>Симфония</w:t>
      </w:r>
      <w:r>
        <w:rPr>
          <w:spacing w:val="40"/>
          <w:sz w:val="28"/>
        </w:rPr>
        <w:t xml:space="preserve"> </w:t>
      </w:r>
      <w:r>
        <w:rPr>
          <w:sz w:val="28"/>
        </w:rPr>
        <w:t>№</w:t>
      </w:r>
      <w:r>
        <w:rPr>
          <w:spacing w:val="40"/>
          <w:sz w:val="28"/>
        </w:rPr>
        <w:t xml:space="preserve"> </w:t>
      </w:r>
      <w:r>
        <w:rPr>
          <w:sz w:val="28"/>
        </w:rPr>
        <w:t>8</w:t>
      </w:r>
      <w:r>
        <w:rPr>
          <w:spacing w:val="43"/>
          <w:sz w:val="28"/>
        </w:rPr>
        <w:t xml:space="preserve"> </w:t>
      </w:r>
      <w:r>
        <w:rPr>
          <w:sz w:val="28"/>
        </w:rPr>
        <w:t>(«Неоконченная»).</w:t>
      </w:r>
      <w:r>
        <w:rPr>
          <w:spacing w:val="41"/>
          <w:sz w:val="28"/>
        </w:rPr>
        <w:t xml:space="preserve"> </w:t>
      </w:r>
      <w:r>
        <w:rPr>
          <w:sz w:val="28"/>
        </w:rPr>
        <w:t>Вокальный</w:t>
      </w:r>
      <w:r>
        <w:rPr>
          <w:spacing w:val="41"/>
          <w:sz w:val="28"/>
        </w:rPr>
        <w:t xml:space="preserve"> </w:t>
      </w:r>
      <w:r>
        <w:rPr>
          <w:sz w:val="28"/>
        </w:rPr>
        <w:t>цикл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52"/>
          <w:sz w:val="28"/>
        </w:rPr>
        <w:t xml:space="preserve"> </w:t>
      </w:r>
      <w:r>
        <w:rPr>
          <w:sz w:val="28"/>
        </w:rPr>
        <w:t>ст.</w:t>
      </w:r>
      <w:r>
        <w:rPr>
          <w:spacing w:val="52"/>
          <w:sz w:val="28"/>
        </w:rPr>
        <w:t xml:space="preserve"> </w:t>
      </w:r>
      <w:r>
        <w:rPr>
          <w:sz w:val="28"/>
        </w:rPr>
        <w:t>В.</w:t>
      </w:r>
      <w:r>
        <w:rPr>
          <w:spacing w:val="52"/>
          <w:sz w:val="28"/>
        </w:rPr>
        <w:t xml:space="preserve"> </w:t>
      </w:r>
      <w:r>
        <w:rPr>
          <w:sz w:val="28"/>
        </w:rPr>
        <w:t>Мюллера</w:t>
      </w:r>
      <w:r>
        <w:rPr>
          <w:spacing w:val="51"/>
          <w:sz w:val="28"/>
        </w:rPr>
        <w:t xml:space="preserve"> </w:t>
      </w:r>
      <w:r>
        <w:rPr>
          <w:sz w:val="28"/>
        </w:rPr>
        <w:t>«Прекрасная</w:t>
      </w:r>
      <w:r>
        <w:rPr>
          <w:spacing w:val="53"/>
          <w:sz w:val="28"/>
        </w:rPr>
        <w:t xml:space="preserve"> </w:t>
      </w:r>
      <w:r>
        <w:rPr>
          <w:sz w:val="28"/>
        </w:rPr>
        <w:t>мельничиха»</w:t>
      </w:r>
      <w:r>
        <w:rPr>
          <w:spacing w:val="52"/>
          <w:sz w:val="28"/>
        </w:rPr>
        <w:t xml:space="preserve"> </w:t>
      </w:r>
      <w:r>
        <w:rPr>
          <w:sz w:val="28"/>
        </w:rPr>
        <w:t>(ст.</w:t>
      </w:r>
      <w:r>
        <w:rPr>
          <w:spacing w:val="52"/>
          <w:sz w:val="28"/>
        </w:rPr>
        <w:t xml:space="preserve"> </w:t>
      </w:r>
      <w:r>
        <w:rPr>
          <w:sz w:val="28"/>
        </w:rPr>
        <w:t>В.</w:t>
      </w:r>
      <w:r>
        <w:rPr>
          <w:spacing w:val="52"/>
          <w:sz w:val="28"/>
        </w:rPr>
        <w:t xml:space="preserve"> </w:t>
      </w:r>
      <w:r>
        <w:rPr>
          <w:sz w:val="28"/>
        </w:rPr>
        <w:t>Мюллера,</w:t>
      </w:r>
      <w:r>
        <w:rPr>
          <w:spacing w:val="53"/>
          <w:sz w:val="28"/>
        </w:rPr>
        <w:t xml:space="preserve"> </w:t>
      </w:r>
      <w:r>
        <w:rPr>
          <w:sz w:val="28"/>
        </w:rPr>
        <w:t>«В</w:t>
      </w:r>
      <w:r>
        <w:rPr>
          <w:spacing w:val="53"/>
          <w:sz w:val="28"/>
        </w:rPr>
        <w:t xml:space="preserve"> </w:t>
      </w:r>
      <w:r>
        <w:rPr>
          <w:sz w:val="28"/>
        </w:rPr>
        <w:t>путь»).</w:t>
      </w:r>
    </w:p>
    <w:p w:rsidR="00B649BB" w:rsidRDefault="001041ED">
      <w:pPr>
        <w:pStyle w:val="a3"/>
        <w:spacing w:line="362" w:lineRule="auto"/>
        <w:ind w:right="673"/>
        <w:jc w:val="left"/>
      </w:pPr>
      <w:r>
        <w:t>«Лесной</w:t>
      </w:r>
      <w:r>
        <w:rPr>
          <w:spacing w:val="45"/>
        </w:rPr>
        <w:t xml:space="preserve"> </w:t>
      </w:r>
      <w:r>
        <w:t>царь»</w:t>
      </w:r>
      <w:r>
        <w:rPr>
          <w:spacing w:val="47"/>
        </w:rPr>
        <w:t xml:space="preserve"> </w:t>
      </w:r>
      <w:r>
        <w:t>(ст.</w:t>
      </w:r>
      <w:r>
        <w:rPr>
          <w:spacing w:val="45"/>
        </w:rPr>
        <w:t xml:space="preserve"> </w:t>
      </w:r>
      <w:r>
        <w:t>И.</w:t>
      </w:r>
      <w:r>
        <w:rPr>
          <w:spacing w:val="48"/>
        </w:rPr>
        <w:t xml:space="preserve"> </w:t>
      </w:r>
      <w:r>
        <w:t>Гете).</w:t>
      </w:r>
      <w:r>
        <w:rPr>
          <w:spacing w:val="47"/>
        </w:rPr>
        <w:t xml:space="preserve"> </w:t>
      </w:r>
      <w:r>
        <w:t>«Шарманщик»</w:t>
      </w:r>
      <w:r>
        <w:rPr>
          <w:spacing w:val="47"/>
        </w:rPr>
        <w:t xml:space="preserve"> </w:t>
      </w:r>
      <w:r>
        <w:t>(ст.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Мюллера»).</w:t>
      </w:r>
      <w:r>
        <w:rPr>
          <w:spacing w:val="47"/>
        </w:rPr>
        <w:t xml:space="preserve"> </w:t>
      </w:r>
      <w:r>
        <w:t>«Серенада»</w:t>
      </w:r>
      <w:r>
        <w:rPr>
          <w:spacing w:val="-67"/>
        </w:rPr>
        <w:t xml:space="preserve"> </w:t>
      </w:r>
      <w:r>
        <w:t>(сл.</w:t>
      </w:r>
      <w:r>
        <w:rPr>
          <w:spacing w:val="-3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Рельштаба, перевод Н.</w:t>
      </w:r>
      <w:r>
        <w:rPr>
          <w:spacing w:val="-1"/>
        </w:rPr>
        <w:t xml:space="preserve"> </w:t>
      </w:r>
      <w:r>
        <w:t>Огарева).</w:t>
      </w:r>
      <w:r>
        <w:rPr>
          <w:spacing w:val="-2"/>
        </w:rPr>
        <w:t xml:space="preserve"> </w:t>
      </w:r>
      <w:r>
        <w:t>«AveMaria»</w:t>
      </w:r>
      <w:r>
        <w:rPr>
          <w:spacing w:val="-2"/>
        </w:rPr>
        <w:t xml:space="preserve"> </w:t>
      </w:r>
      <w:r>
        <w:t>(сл.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Скотта).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7"/>
          <w:tab w:val="left" w:pos="2098"/>
        </w:tabs>
        <w:spacing w:line="360" w:lineRule="auto"/>
        <w:ind w:left="682" w:right="691" w:firstLine="707"/>
        <w:rPr>
          <w:sz w:val="28"/>
        </w:rPr>
      </w:pPr>
      <w:r>
        <w:rPr>
          <w:sz w:val="28"/>
        </w:rPr>
        <w:t>Р.</w:t>
      </w:r>
      <w:r>
        <w:rPr>
          <w:spacing w:val="34"/>
          <w:sz w:val="28"/>
        </w:rPr>
        <w:t xml:space="preserve"> </w:t>
      </w:r>
      <w:r>
        <w:rPr>
          <w:sz w:val="28"/>
        </w:rPr>
        <w:t>Щедрин.</w:t>
      </w:r>
      <w:r>
        <w:rPr>
          <w:spacing w:val="34"/>
          <w:sz w:val="28"/>
        </w:rPr>
        <w:t xml:space="preserve"> </w:t>
      </w:r>
      <w:r>
        <w:rPr>
          <w:sz w:val="28"/>
        </w:rPr>
        <w:t>Опера</w:t>
      </w:r>
      <w:r>
        <w:rPr>
          <w:spacing w:val="32"/>
          <w:sz w:val="28"/>
        </w:rPr>
        <w:t xml:space="preserve"> </w:t>
      </w:r>
      <w:r>
        <w:rPr>
          <w:sz w:val="28"/>
        </w:rPr>
        <w:t>«Не</w:t>
      </w:r>
      <w:r>
        <w:rPr>
          <w:spacing w:val="35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34"/>
          <w:sz w:val="28"/>
        </w:rPr>
        <w:t xml:space="preserve"> </w:t>
      </w:r>
      <w:r>
        <w:rPr>
          <w:sz w:val="28"/>
        </w:rPr>
        <w:t>любовь».</w:t>
      </w:r>
      <w:r>
        <w:rPr>
          <w:spacing w:val="34"/>
          <w:sz w:val="28"/>
        </w:rPr>
        <w:t xml:space="preserve"> </w:t>
      </w:r>
      <w:r>
        <w:rPr>
          <w:sz w:val="28"/>
        </w:rPr>
        <w:t>(Песня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частушки</w:t>
      </w:r>
      <w:r>
        <w:rPr>
          <w:spacing w:val="-67"/>
          <w:sz w:val="28"/>
        </w:rPr>
        <w:t xml:space="preserve"> </w:t>
      </w:r>
      <w:r>
        <w:rPr>
          <w:sz w:val="28"/>
        </w:rPr>
        <w:t>Варвары).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7"/>
          <w:tab w:val="left" w:pos="2098"/>
        </w:tabs>
        <w:spacing w:line="321" w:lineRule="exact"/>
        <w:rPr>
          <w:sz w:val="28"/>
        </w:rPr>
      </w:pPr>
      <w:r>
        <w:rPr>
          <w:sz w:val="28"/>
        </w:rPr>
        <w:t>Д.</w:t>
      </w:r>
      <w:r>
        <w:rPr>
          <w:spacing w:val="-2"/>
          <w:sz w:val="28"/>
        </w:rPr>
        <w:t xml:space="preserve"> </w:t>
      </w:r>
      <w:r>
        <w:rPr>
          <w:sz w:val="28"/>
        </w:rPr>
        <w:t>Эллингтон.</w:t>
      </w:r>
      <w:r>
        <w:rPr>
          <w:spacing w:val="-2"/>
          <w:sz w:val="28"/>
        </w:rPr>
        <w:t xml:space="preserve"> </w:t>
      </w:r>
      <w:r>
        <w:rPr>
          <w:sz w:val="28"/>
        </w:rPr>
        <w:t>«Караван».</w:t>
      </w:r>
    </w:p>
    <w:p w:rsidR="00B649BB" w:rsidRDefault="001041ED">
      <w:pPr>
        <w:pStyle w:val="a4"/>
        <w:numPr>
          <w:ilvl w:val="0"/>
          <w:numId w:val="1"/>
        </w:numPr>
        <w:tabs>
          <w:tab w:val="left" w:pos="2097"/>
          <w:tab w:val="left" w:pos="2098"/>
        </w:tabs>
        <w:spacing w:before="146"/>
        <w:rPr>
          <w:sz w:val="28"/>
        </w:rPr>
      </w:pP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z w:val="28"/>
        </w:rPr>
        <w:t>Эшпай.</w:t>
      </w:r>
      <w:r>
        <w:rPr>
          <w:spacing w:val="-3"/>
          <w:sz w:val="28"/>
        </w:rPr>
        <w:t xml:space="preserve"> </w:t>
      </w:r>
      <w:r>
        <w:rPr>
          <w:sz w:val="28"/>
        </w:rPr>
        <w:t>«Венгерские</w:t>
      </w:r>
      <w:r>
        <w:rPr>
          <w:spacing w:val="-1"/>
          <w:sz w:val="28"/>
        </w:rPr>
        <w:t xml:space="preserve"> </w:t>
      </w:r>
      <w:r>
        <w:rPr>
          <w:sz w:val="28"/>
        </w:rPr>
        <w:t>напевы».</w:t>
      </w:r>
    </w:p>
    <w:p w:rsidR="00B649BB" w:rsidRDefault="00B649BB">
      <w:pPr>
        <w:pStyle w:val="a3"/>
        <w:ind w:left="0"/>
        <w:jc w:val="left"/>
        <w:rPr>
          <w:sz w:val="30"/>
        </w:rPr>
      </w:pPr>
    </w:p>
    <w:p w:rsidR="00B649BB" w:rsidRDefault="00B649BB">
      <w:pPr>
        <w:pStyle w:val="a3"/>
        <w:spacing w:before="4"/>
        <w:ind w:left="0"/>
        <w:jc w:val="left"/>
        <w:rPr>
          <w:sz w:val="26"/>
        </w:rPr>
      </w:pPr>
    </w:p>
    <w:p w:rsidR="00B649BB" w:rsidRDefault="001041ED" w:rsidP="001041ED">
      <w:pPr>
        <w:pStyle w:val="2"/>
        <w:numPr>
          <w:ilvl w:val="3"/>
          <w:numId w:val="147"/>
        </w:numPr>
        <w:tabs>
          <w:tab w:val="left" w:pos="1733"/>
        </w:tabs>
        <w:ind w:left="1732" w:hanging="1051"/>
        <w:jc w:val="both"/>
      </w:pPr>
      <w:r>
        <w:t>Технология</w:t>
      </w:r>
    </w:p>
    <w:p w:rsidR="00B649BB" w:rsidRDefault="001041ED">
      <w:pPr>
        <w:spacing w:before="161"/>
        <w:ind w:left="682"/>
        <w:jc w:val="both"/>
        <w:rPr>
          <w:b/>
          <w:sz w:val="28"/>
        </w:rPr>
      </w:pPr>
      <w:r>
        <w:rPr>
          <w:b/>
          <w:sz w:val="28"/>
        </w:rPr>
        <w:t>Цели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технологического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B649BB" w:rsidRDefault="001041ED">
      <w:pPr>
        <w:pStyle w:val="a3"/>
        <w:spacing w:before="149" w:line="360" w:lineRule="auto"/>
        <w:ind w:right="685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применять на практике знания основ наук. Это фактически единственный</w:t>
      </w:r>
      <w:r>
        <w:rPr>
          <w:spacing w:val="1"/>
        </w:rPr>
        <w:t xml:space="preserve"> </w:t>
      </w:r>
      <w:r>
        <w:t>школьный учебный курс, отражающий в своем содержании общие принципы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аспекты</w:t>
      </w:r>
      <w:r>
        <w:rPr>
          <w:spacing w:val="7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учащимис</w:t>
      </w:r>
      <w:r>
        <w:t>я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предметно-преобразующей (а не виртуальной) деятельности, создание новых</w:t>
      </w:r>
      <w:r>
        <w:rPr>
          <w:spacing w:val="1"/>
        </w:rPr>
        <w:t xml:space="preserve"> </w:t>
      </w:r>
      <w:r>
        <w:t>ценностей, что, несомненно, соответствует потребностям развития общества.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«Технологии»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перехода</w:t>
      </w:r>
      <w:r>
        <w:rPr>
          <w:spacing w:val="-67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4"/>
      </w:pPr>
      <w:r>
        <w:lastRenderedPageBreak/>
        <w:t>Программа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мышления (потребность – цель – способ – результат) позволяет наиболее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жизненным пространством, образовательными результатами</w:t>
      </w:r>
      <w:r>
        <w:t>, полученными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(знаниями,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 действиями и т. д.) и жизненными задачами. Кроме того, схема</w:t>
      </w:r>
      <w:r>
        <w:rPr>
          <w:spacing w:val="1"/>
        </w:rPr>
        <w:t xml:space="preserve"> </w:t>
      </w:r>
      <w:r>
        <w:t>технологического мышления позволяет вводи</w:t>
      </w:r>
      <w:r>
        <w:t>ть в образовательный процесс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прагматичных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вопросов и заканчивая решением о направлениях продолжения образования,</w:t>
      </w:r>
      <w:r>
        <w:rPr>
          <w:spacing w:val="1"/>
        </w:rPr>
        <w:t xml:space="preserve"> </w:t>
      </w:r>
      <w:r>
        <w:t>построением карьерных и</w:t>
      </w:r>
      <w:r>
        <w:rPr>
          <w:spacing w:val="1"/>
        </w:rPr>
        <w:t xml:space="preserve"> </w:t>
      </w:r>
      <w:r>
        <w:t>жизненных планов. Таким образом, 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разумной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-67"/>
        </w:rPr>
        <w:t xml:space="preserve"> </w:t>
      </w:r>
      <w:r>
        <w:t>изобретательности,</w:t>
      </w:r>
      <w:r>
        <w:rPr>
          <w:spacing w:val="-2"/>
        </w:rPr>
        <w:t xml:space="preserve"> </w:t>
      </w:r>
      <w:r>
        <w:t>гибкости мышления.</w:t>
      </w:r>
    </w:p>
    <w:p w:rsidR="00B649BB" w:rsidRDefault="001041ED">
      <w:pPr>
        <w:pStyle w:val="a3"/>
        <w:spacing w:before="2" w:line="360" w:lineRule="auto"/>
        <w:ind w:right="687"/>
      </w:pPr>
      <w:r>
        <w:t>Предмет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71"/>
        </w:rPr>
        <w:t xml:space="preserve"> </w:t>
      </w:r>
      <w:r>
        <w:t>может</w:t>
      </w:r>
      <w:r>
        <w:rPr>
          <w:spacing w:val="7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сформировано проектное мышление обучающихся. Проектная деятельность</w:t>
      </w:r>
      <w:r>
        <w:rPr>
          <w:spacing w:val="1"/>
        </w:rPr>
        <w:t xml:space="preserve"> </w:t>
      </w:r>
      <w:r>
        <w:t>как способ преобразования реальности в соответствии с поставленной целью</w:t>
      </w:r>
      <w:r>
        <w:rPr>
          <w:spacing w:val="1"/>
        </w:rPr>
        <w:t xml:space="preserve"> </w:t>
      </w:r>
      <w:r>
        <w:t>оказывается адекватным средством в ситуациях, когда сформировалась или</w:t>
      </w:r>
      <w:r>
        <w:rPr>
          <w:spacing w:val="1"/>
        </w:rPr>
        <w:t xml:space="preserve"> </w:t>
      </w:r>
      <w:r>
        <w:t>выявлена в ближайшем окружении новая потребность, для которой в опыте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отработанной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целеполагания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противоречие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должном,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выявленная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удовлетворяется,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ситуацией.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-67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алгоритмов</w:t>
      </w:r>
      <w:r>
        <w:rPr>
          <w:spacing w:val="-3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</w:t>
      </w:r>
      <w:r>
        <w:t>льности.</w:t>
      </w:r>
    </w:p>
    <w:p w:rsidR="00B649BB" w:rsidRDefault="001041ED">
      <w:pPr>
        <w:pStyle w:val="a3"/>
        <w:spacing w:line="360" w:lineRule="auto"/>
        <w:ind w:right="690"/>
      </w:pPr>
      <w:r>
        <w:t>Проектно-технологическое мышление может развиваться только с опорой на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28"/>
        </w:rPr>
        <w:t xml:space="preserve"> </w:t>
      </w:r>
      <w:r>
        <w:t>способы</w:t>
      </w:r>
      <w:r>
        <w:rPr>
          <w:spacing w:val="28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сферах</w:t>
      </w:r>
      <w:r>
        <w:rPr>
          <w:spacing w:val="28"/>
        </w:rPr>
        <w:t xml:space="preserve"> </w:t>
      </w:r>
      <w:r>
        <w:t>самоуправления</w:t>
      </w:r>
      <w:r>
        <w:rPr>
          <w:spacing w:val="25"/>
        </w:rPr>
        <w:t xml:space="preserve"> </w:t>
      </w:r>
      <w:r>
        <w:t>и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7"/>
      </w:pPr>
      <w:r>
        <w:lastRenderedPageBreak/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предмет «Технология» принимает на себя значительную долю 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в той их части, в которой они описывают присвоенные способы</w:t>
      </w:r>
      <w:r>
        <w:rPr>
          <w:spacing w:val="1"/>
        </w:rPr>
        <w:t xml:space="preserve"> </w:t>
      </w:r>
      <w:r>
        <w:t xml:space="preserve">деятельности, в равной мере применимые в учебных и </w:t>
      </w:r>
      <w:r>
        <w:t>жизненных ситуациях.</w:t>
      </w:r>
      <w:r>
        <w:rPr>
          <w:spacing w:val="-67"/>
        </w:rPr>
        <w:t xml:space="preserve"> </w:t>
      </w:r>
      <w:r>
        <w:t>В отношении задачи формирования регулятивных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оперативное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отражающего</w:t>
      </w:r>
      <w:r>
        <w:rPr>
          <w:spacing w:val="1"/>
        </w:rPr>
        <w:t xml:space="preserve"> </w:t>
      </w:r>
      <w:r>
        <w:t>смену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реалий,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сопоставление обучающимся собственных стремлений, полученного опыта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ориентации.</w:t>
      </w:r>
    </w:p>
    <w:p w:rsidR="00B649BB" w:rsidRDefault="001041ED">
      <w:pPr>
        <w:pStyle w:val="a3"/>
        <w:spacing w:before="3"/>
      </w:pPr>
      <w:r>
        <w:t>Цели</w:t>
      </w:r>
      <w:r>
        <w:rPr>
          <w:spacing w:val="-3"/>
        </w:rPr>
        <w:t xml:space="preserve"> </w:t>
      </w:r>
      <w:r>
        <w:t>программы:</w:t>
      </w:r>
    </w:p>
    <w:p w:rsidR="00B649BB" w:rsidRDefault="001041ED" w:rsidP="001041ED">
      <w:pPr>
        <w:pStyle w:val="a4"/>
        <w:numPr>
          <w:ilvl w:val="0"/>
          <w:numId w:val="124"/>
        </w:numPr>
        <w:tabs>
          <w:tab w:val="left" w:pos="1815"/>
        </w:tabs>
        <w:spacing w:before="161" w:line="360" w:lineRule="auto"/>
        <w:ind w:right="689" w:firstLine="707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материальных, информационных и гуманитарных технологий и перспектив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развития.</w:t>
      </w:r>
    </w:p>
    <w:p w:rsidR="00B649BB" w:rsidRDefault="001041ED" w:rsidP="001041ED">
      <w:pPr>
        <w:pStyle w:val="a4"/>
        <w:numPr>
          <w:ilvl w:val="0"/>
          <w:numId w:val="124"/>
        </w:numPr>
        <w:tabs>
          <w:tab w:val="left" w:pos="1815"/>
        </w:tabs>
        <w:spacing w:line="362" w:lineRule="auto"/>
        <w:ind w:right="682" w:firstLine="707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технологического мышления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:rsidR="00B649BB" w:rsidRDefault="001041ED" w:rsidP="001041ED">
      <w:pPr>
        <w:pStyle w:val="a4"/>
        <w:numPr>
          <w:ilvl w:val="0"/>
          <w:numId w:val="124"/>
        </w:numPr>
        <w:tabs>
          <w:tab w:val="left" w:pos="1815"/>
        </w:tabs>
        <w:spacing w:line="360" w:lineRule="auto"/>
        <w:ind w:right="691" w:firstLine="707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>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7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очередь,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B649BB" w:rsidRDefault="001041ED">
      <w:pPr>
        <w:pStyle w:val="a3"/>
        <w:spacing w:line="360" w:lineRule="auto"/>
        <w:ind w:right="684"/>
      </w:pPr>
      <w:r>
        <w:t>Программа реализуется из расчета 2 часа в неделю в 5-7 классах, 1 час - в 8</w:t>
      </w:r>
      <w:r>
        <w:rPr>
          <w:spacing w:val="1"/>
        </w:rPr>
        <w:t xml:space="preserve"> </w:t>
      </w:r>
      <w:r>
        <w:t>классе, в 9 классе - за счет вариативной части учебного плана и внеурочной</w:t>
      </w:r>
      <w:r>
        <w:rPr>
          <w:spacing w:val="1"/>
        </w:rPr>
        <w:t xml:space="preserve"> </w:t>
      </w:r>
      <w:r>
        <w:t>деятельности.</w:t>
      </w:r>
    </w:p>
    <w:p w:rsidR="00B649BB" w:rsidRDefault="001041ED">
      <w:pPr>
        <w:pStyle w:val="a3"/>
        <w:spacing w:line="360" w:lineRule="auto"/>
        <w:ind w:right="688"/>
      </w:pPr>
      <w:r>
        <w:t>Основную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</w:t>
      </w:r>
      <w:r>
        <w:t>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материальных,</w:t>
      </w:r>
      <w:r>
        <w:rPr>
          <w:spacing w:val="25"/>
        </w:rPr>
        <w:t xml:space="preserve"> </w:t>
      </w:r>
      <w:r>
        <w:t>так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информационных</w:t>
      </w:r>
      <w:r>
        <w:rPr>
          <w:spacing w:val="27"/>
        </w:rPr>
        <w:t xml:space="preserve"> </w:t>
      </w:r>
      <w:r>
        <w:t>объектов.</w:t>
      </w:r>
      <w:r>
        <w:rPr>
          <w:spacing w:val="25"/>
        </w:rPr>
        <w:t xml:space="preserve"> </w:t>
      </w:r>
      <w:r>
        <w:t>Важнейшую</w:t>
      </w:r>
      <w:r>
        <w:rPr>
          <w:spacing w:val="25"/>
        </w:rPr>
        <w:t xml:space="preserve"> </w:t>
      </w:r>
      <w:r>
        <w:t>группу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7"/>
      </w:pPr>
      <w:r>
        <w:lastRenderedPageBreak/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осмысленный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групповом формате. Сопровождение со стороны педагога принимает форму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руководства,</w:t>
      </w:r>
      <w:r>
        <w:rPr>
          <w:spacing w:val="1"/>
        </w:rPr>
        <w:t xml:space="preserve"> </w:t>
      </w:r>
      <w:r>
        <w:t>консультационного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сводится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органи</w:t>
      </w:r>
      <w:r>
        <w:t>зацией анализа (рефлексии). Рекомендуется строить программу таким</w:t>
      </w:r>
      <w:r>
        <w:rPr>
          <w:spacing w:val="1"/>
        </w:rPr>
        <w:t xml:space="preserve"> </w:t>
      </w:r>
      <w:r>
        <w:t>образом, чтобы объяснение учителя в той или иной форме составляло не</w:t>
      </w:r>
      <w:r>
        <w:rPr>
          <w:spacing w:val="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0,2 урочного</w:t>
      </w:r>
      <w:r>
        <w:rPr>
          <w:spacing w:val="1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и не</w:t>
      </w:r>
      <w:r>
        <w:rPr>
          <w:spacing w:val="-4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0,15</w:t>
      </w:r>
      <w:r>
        <w:rPr>
          <w:spacing w:val="1"/>
        </w:rPr>
        <w:t xml:space="preserve"> </w:t>
      </w:r>
      <w:r>
        <w:t>объема</w:t>
      </w:r>
      <w:r>
        <w:rPr>
          <w:spacing w:val="-4"/>
        </w:rPr>
        <w:t xml:space="preserve"> </w:t>
      </w:r>
      <w:r>
        <w:t>программы.</w:t>
      </w:r>
    </w:p>
    <w:p w:rsidR="00B649BB" w:rsidRDefault="001041ED">
      <w:pPr>
        <w:pStyle w:val="a3"/>
        <w:spacing w:before="3" w:line="360" w:lineRule="auto"/>
        <w:ind w:right="684"/>
      </w:pPr>
      <w:r>
        <w:t>Подразумевается и значительная внеурочная активность обучающ</w:t>
      </w:r>
      <w:r>
        <w:t>ихся. Такое</w:t>
      </w:r>
      <w:r>
        <w:rPr>
          <w:spacing w:val="-67"/>
        </w:rPr>
        <w:t xml:space="preserve"> </w:t>
      </w:r>
      <w:r>
        <w:t>решение обусловлено задачами формирования учебной самостоятельности,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разнообразных «безответственных» проб.В рамках внеурочной деятельности</w:t>
      </w:r>
      <w:r>
        <w:rPr>
          <w:spacing w:val="1"/>
        </w:rPr>
        <w:t xml:space="preserve"> </w:t>
      </w:r>
      <w:r>
        <w:t>активность</w:t>
      </w:r>
      <w:r>
        <w:rPr>
          <w:spacing w:val="-5"/>
        </w:rPr>
        <w:t xml:space="preserve"> </w:t>
      </w:r>
      <w:r>
        <w:t>обучающихся связана:</w:t>
      </w:r>
    </w:p>
    <w:p w:rsidR="00B649BB" w:rsidRDefault="001041ED" w:rsidP="001041ED">
      <w:pPr>
        <w:pStyle w:val="a4"/>
        <w:numPr>
          <w:ilvl w:val="4"/>
          <w:numId w:val="147"/>
        </w:numPr>
        <w:tabs>
          <w:tab w:val="left" w:pos="1815"/>
        </w:tabs>
        <w:spacing w:line="357" w:lineRule="auto"/>
        <w:ind w:right="688" w:firstLine="707"/>
        <w:rPr>
          <w:sz w:val="28"/>
        </w:rPr>
      </w:pPr>
      <w:r>
        <w:rPr>
          <w:sz w:val="28"/>
        </w:rPr>
        <w:t>с выполнением заданий на самостоятельную работу с 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(формируется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67"/>
          <w:sz w:val="28"/>
        </w:rPr>
        <w:t xml:space="preserve"> </w:t>
      </w:r>
      <w:r>
        <w:rPr>
          <w:sz w:val="28"/>
        </w:rPr>
        <w:t>оказывается открыта большая номенклатура информационных ресурсов, чем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уроке,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0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поля);</w:t>
      </w:r>
    </w:p>
    <w:p w:rsidR="00B649BB" w:rsidRDefault="001041ED" w:rsidP="001041ED">
      <w:pPr>
        <w:pStyle w:val="a4"/>
        <w:numPr>
          <w:ilvl w:val="4"/>
          <w:numId w:val="147"/>
        </w:numPr>
        <w:tabs>
          <w:tab w:val="left" w:pos="1815"/>
        </w:tabs>
        <w:spacing w:before="8" w:line="357" w:lineRule="auto"/>
        <w:ind w:right="682" w:firstLine="707"/>
        <w:rPr>
          <w:sz w:val="28"/>
        </w:rPr>
      </w:pPr>
      <w:r>
        <w:rPr>
          <w:sz w:val="28"/>
        </w:rPr>
        <w:t>с проектной деятельностью (индивидуальные реше</w:t>
      </w:r>
      <w:r>
        <w:rPr>
          <w:sz w:val="28"/>
        </w:rPr>
        <w:t>ния приводят к</w:t>
      </w:r>
      <w:r>
        <w:rPr>
          <w:spacing w:val="1"/>
          <w:sz w:val="28"/>
        </w:rPr>
        <w:t xml:space="preserve"> </w:t>
      </w:r>
      <w:r>
        <w:rPr>
          <w:sz w:val="28"/>
        </w:rPr>
        <w:t>тому, что обучающиеся работают в разном темпе</w:t>
      </w:r>
      <w:r>
        <w:rPr>
          <w:spacing w:val="1"/>
          <w:sz w:val="28"/>
        </w:rPr>
        <w:t xml:space="preserve"> </w:t>
      </w:r>
      <w:r>
        <w:rPr>
          <w:sz w:val="28"/>
        </w:rPr>
        <w:t>– они сами составляют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планы, нуждаются в различном оборудовании, материалах, информации – 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запланированного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продукта,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поставленной цели);</w:t>
      </w:r>
    </w:p>
    <w:p w:rsidR="00B649BB" w:rsidRDefault="001041ED" w:rsidP="001041ED">
      <w:pPr>
        <w:pStyle w:val="a4"/>
        <w:numPr>
          <w:ilvl w:val="4"/>
          <w:numId w:val="147"/>
        </w:numPr>
        <w:tabs>
          <w:tab w:val="left" w:pos="1815"/>
        </w:tabs>
        <w:spacing w:before="4" w:line="357" w:lineRule="auto"/>
        <w:ind w:right="689" w:firstLine="707"/>
        <w:rPr>
          <w:sz w:val="28"/>
        </w:rPr>
      </w:pPr>
      <w:r>
        <w:rPr>
          <w:sz w:val="28"/>
        </w:rPr>
        <w:t>с реализационной частью образовательного путешествия (логистика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1"/>
          <w:sz w:val="28"/>
        </w:rPr>
        <w:t xml:space="preserve"> </w:t>
      </w:r>
      <w:r>
        <w:rPr>
          <w:sz w:val="28"/>
        </w:rPr>
        <w:t>уложить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урок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 стоящих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расписании урока);</w:t>
      </w:r>
    </w:p>
    <w:p w:rsidR="00B649BB" w:rsidRDefault="00B649BB">
      <w:pPr>
        <w:spacing w:line="357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4"/>
          <w:numId w:val="147"/>
        </w:numPr>
        <w:tabs>
          <w:tab w:val="left" w:pos="1815"/>
        </w:tabs>
        <w:spacing w:before="86" w:line="357" w:lineRule="auto"/>
        <w:ind w:right="691" w:firstLine="707"/>
        <w:rPr>
          <w:sz w:val="28"/>
        </w:rPr>
      </w:pPr>
      <w:r>
        <w:rPr>
          <w:sz w:val="28"/>
        </w:rPr>
        <w:lastRenderedPageBreak/>
        <w:t>с выполнением практических заданий, требующих наблюдения за</w:t>
      </w:r>
      <w:r>
        <w:rPr>
          <w:spacing w:val="1"/>
          <w:sz w:val="28"/>
        </w:rPr>
        <w:t xml:space="preserve"> </w:t>
      </w:r>
      <w:r>
        <w:rPr>
          <w:sz w:val="28"/>
        </w:rPr>
        <w:t>ок</w:t>
      </w:r>
      <w:r>
        <w:rPr>
          <w:sz w:val="28"/>
        </w:rPr>
        <w:t>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-1"/>
          <w:sz w:val="28"/>
        </w:rPr>
        <w:t xml:space="preserve"> </w:t>
      </w:r>
      <w:r>
        <w:rPr>
          <w:sz w:val="28"/>
        </w:rPr>
        <w:t>лишь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действительности).</w:t>
      </w:r>
    </w:p>
    <w:p w:rsidR="00B649BB" w:rsidRDefault="001041ED">
      <w:pPr>
        <w:pStyle w:val="a3"/>
        <w:spacing w:before="2" w:line="360" w:lineRule="auto"/>
        <w:ind w:right="685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 (или мастер-классы, не более 17 часов), позволяющие освоить</w:t>
      </w:r>
      <w:r>
        <w:rPr>
          <w:spacing w:val="1"/>
        </w:rPr>
        <w:t xml:space="preserve"> </w:t>
      </w:r>
      <w:r>
        <w:t>конкретную материальную или информационную технологию, необходимую</w:t>
      </w:r>
      <w:r>
        <w:rPr>
          <w:spacing w:val="1"/>
        </w:rPr>
        <w:t xml:space="preserve"> </w:t>
      </w:r>
      <w:r>
        <w:t xml:space="preserve">для изготовления продукта в проекте обучающегося, актуального </w:t>
      </w:r>
      <w:r>
        <w:t>на момент</w:t>
      </w:r>
      <w:r>
        <w:rPr>
          <w:spacing w:val="1"/>
        </w:rPr>
        <w:t xml:space="preserve"> </w:t>
      </w:r>
      <w:r>
        <w:t>прохождения</w:t>
      </w:r>
      <w:r>
        <w:rPr>
          <w:spacing w:val="-1"/>
        </w:rPr>
        <w:t xml:space="preserve"> </w:t>
      </w:r>
      <w:r>
        <w:t>курса.</w:t>
      </w:r>
    </w:p>
    <w:p w:rsidR="00B649BB" w:rsidRDefault="001041ED">
      <w:pPr>
        <w:pStyle w:val="a3"/>
        <w:spacing w:line="360" w:lineRule="auto"/>
        <w:ind w:right="694"/>
      </w:pPr>
      <w:r>
        <w:t>В соответствии с целями выстроено содержание деятельности в структуре</w:t>
      </w:r>
      <w:r>
        <w:rPr>
          <w:spacing w:val="1"/>
        </w:rPr>
        <w:t xml:space="preserve"> </w:t>
      </w:r>
      <w:r>
        <w:t>трех блоков,</w:t>
      </w:r>
      <w:r>
        <w:rPr>
          <w:spacing w:val="-4"/>
        </w:rPr>
        <w:t xml:space="preserve"> </w:t>
      </w:r>
      <w:r>
        <w:t>обеспечивая</w:t>
      </w:r>
      <w:r>
        <w:rPr>
          <w:spacing w:val="-4"/>
        </w:rPr>
        <w:t xml:space="preserve"> </w:t>
      </w:r>
      <w:r>
        <w:t>получение заявленных</w:t>
      </w:r>
      <w:r>
        <w:rPr>
          <w:spacing w:val="-3"/>
        </w:rPr>
        <w:t xml:space="preserve"> </w:t>
      </w:r>
      <w:r>
        <w:t>результатов.</w:t>
      </w:r>
    </w:p>
    <w:p w:rsidR="00B649BB" w:rsidRDefault="001041ED">
      <w:pPr>
        <w:pStyle w:val="a3"/>
        <w:spacing w:line="360" w:lineRule="auto"/>
        <w:ind w:right="687"/>
      </w:pPr>
      <w:r>
        <w:rPr>
          <w:b/>
        </w:rPr>
        <w:t>Первый</w:t>
      </w:r>
      <w:r>
        <w:rPr>
          <w:b/>
          <w:spacing w:val="1"/>
        </w:rPr>
        <w:t xml:space="preserve"> </w:t>
      </w:r>
      <w:r>
        <w:rPr>
          <w:b/>
        </w:rPr>
        <w:t xml:space="preserve">блок </w:t>
      </w:r>
      <w:r>
        <w:t>включает содержание, позволяющее ввести обучающихся в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материальны</w:t>
      </w:r>
      <w:r>
        <w:t>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показывающее</w:t>
      </w:r>
      <w:r>
        <w:rPr>
          <w:spacing w:val="1"/>
        </w:rPr>
        <w:t xml:space="preserve"> </w:t>
      </w:r>
      <w:r>
        <w:t>технологическую</w:t>
      </w:r>
      <w:r>
        <w:rPr>
          <w:spacing w:val="1"/>
        </w:rPr>
        <w:t xml:space="preserve"> </w:t>
      </w:r>
      <w:r>
        <w:t>эволюцию</w:t>
      </w:r>
      <w:r>
        <w:rPr>
          <w:spacing w:val="1"/>
        </w:rPr>
        <w:t xml:space="preserve"> </w:t>
      </w:r>
      <w:r>
        <w:t>человечества,</w:t>
      </w:r>
      <w:r>
        <w:rPr>
          <w:spacing w:val="7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-1"/>
        </w:rPr>
        <w:t xml:space="preserve"> </w:t>
      </w:r>
      <w:r>
        <w:t>технологические</w:t>
      </w:r>
      <w:r>
        <w:rPr>
          <w:spacing w:val="-1"/>
        </w:rPr>
        <w:t xml:space="preserve"> </w:t>
      </w:r>
      <w:r>
        <w:t>тренды</w:t>
      </w:r>
      <w:r>
        <w:rPr>
          <w:spacing w:val="-1"/>
        </w:rPr>
        <w:t xml:space="preserve"> </w:t>
      </w:r>
      <w:r>
        <w:t>ближайших десятилетий.</w:t>
      </w:r>
    </w:p>
    <w:p w:rsidR="00B649BB" w:rsidRDefault="001041ED">
      <w:pPr>
        <w:pStyle w:val="a3"/>
        <w:spacing w:before="1" w:line="360" w:lineRule="auto"/>
        <w:ind w:right="691"/>
      </w:pPr>
      <w:r>
        <w:t>Предмет Информатика, в отличие от раздела «Информационные технологии»</w:t>
      </w:r>
      <w:r>
        <w:rPr>
          <w:spacing w:val="-67"/>
        </w:rPr>
        <w:t xml:space="preserve"> </w:t>
      </w:r>
      <w:r>
        <w:t>выступает как область знаний, формирующая принципы и закономерности</w:t>
      </w:r>
      <w:r>
        <w:rPr>
          <w:spacing w:val="1"/>
        </w:rPr>
        <w:t xml:space="preserve"> </w:t>
      </w:r>
      <w:r>
        <w:t>поведения информационных систем, которые используются при построении</w:t>
      </w:r>
      <w:r>
        <w:rPr>
          <w:spacing w:val="1"/>
        </w:rPr>
        <w:t xml:space="preserve"> </w:t>
      </w:r>
      <w:r>
        <w:t>информационныхтехнологий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человеческой</w:t>
      </w:r>
      <w:r>
        <w:rPr>
          <w:spacing w:val="-67"/>
        </w:rPr>
        <w:t xml:space="preserve"> </w:t>
      </w:r>
      <w:r>
        <w:t>деятельности.</w:t>
      </w:r>
    </w:p>
    <w:p w:rsidR="00B649BB" w:rsidRDefault="001041ED">
      <w:pPr>
        <w:pStyle w:val="a3"/>
        <w:tabs>
          <w:tab w:val="left" w:pos="1773"/>
          <w:tab w:val="left" w:pos="1895"/>
          <w:tab w:val="left" w:pos="2730"/>
          <w:tab w:val="left" w:pos="2778"/>
          <w:tab w:val="left" w:pos="3777"/>
          <w:tab w:val="left" w:pos="3820"/>
          <w:tab w:val="left" w:pos="4071"/>
          <w:tab w:val="left" w:pos="4478"/>
          <w:tab w:val="left" w:pos="5108"/>
          <w:tab w:val="left" w:pos="5411"/>
          <w:tab w:val="left" w:pos="5497"/>
          <w:tab w:val="left" w:pos="5792"/>
          <w:tab w:val="left" w:pos="5948"/>
          <w:tab w:val="left" w:pos="6320"/>
          <w:tab w:val="left" w:pos="6595"/>
          <w:tab w:val="left" w:pos="7312"/>
          <w:tab w:val="left" w:pos="7433"/>
          <w:tab w:val="left" w:pos="7831"/>
          <w:tab w:val="left" w:pos="8038"/>
          <w:tab w:val="left" w:pos="8295"/>
          <w:tab w:val="left" w:pos="8371"/>
          <w:tab w:val="left" w:pos="8703"/>
          <w:tab w:val="left" w:pos="9021"/>
          <w:tab w:val="left" w:pos="9431"/>
          <w:tab w:val="left" w:pos="9880"/>
        </w:tabs>
        <w:spacing w:line="360" w:lineRule="auto"/>
        <w:ind w:right="688"/>
        <w:jc w:val="left"/>
      </w:pPr>
      <w:r>
        <w:rPr>
          <w:b/>
        </w:rPr>
        <w:t>Второй</w:t>
      </w:r>
      <w:r>
        <w:rPr>
          <w:b/>
        </w:rPr>
        <w:tab/>
      </w:r>
      <w:r>
        <w:rPr>
          <w:b/>
        </w:rPr>
        <w:tab/>
        <w:t>блок</w:t>
      </w:r>
      <w:r>
        <w:rPr>
          <w:b/>
        </w:rPr>
        <w:tab/>
      </w:r>
      <w:r>
        <w:rPr>
          <w:b/>
        </w:rPr>
        <w:tab/>
      </w:r>
      <w:r>
        <w:t>содержания</w:t>
      </w:r>
      <w:r>
        <w:tab/>
        <w:t>позволяет</w:t>
      </w:r>
      <w:r>
        <w:tab/>
      </w:r>
      <w:r>
        <w:tab/>
      </w:r>
      <w:r>
        <w:t>обучающемуся</w:t>
      </w:r>
      <w:r>
        <w:tab/>
      </w:r>
      <w:r>
        <w:tab/>
        <w:t>получить</w:t>
      </w:r>
      <w:r>
        <w:tab/>
        <w:t>опыт</w:t>
      </w:r>
      <w:r>
        <w:rPr>
          <w:spacing w:val="-67"/>
        </w:rPr>
        <w:t xml:space="preserve"> </w:t>
      </w:r>
      <w:r>
        <w:t>персонифицированного</w:t>
      </w:r>
      <w:r>
        <w:tab/>
        <w:t>действия</w:t>
      </w:r>
      <w:r>
        <w:tab/>
        <w:t>в</w:t>
      </w:r>
      <w:r>
        <w:tab/>
      </w:r>
      <w:r>
        <w:tab/>
        <w:t>рамках</w:t>
      </w:r>
      <w:r>
        <w:tab/>
      </w:r>
      <w:r>
        <w:rPr>
          <w:spacing w:val="-1"/>
        </w:rPr>
        <w:t>применения</w:t>
      </w:r>
      <w:r>
        <w:rPr>
          <w:spacing w:val="-1"/>
        </w:rPr>
        <w:tab/>
      </w:r>
      <w:r>
        <w:t>и</w:t>
      </w:r>
      <w:r>
        <w:tab/>
        <w:t>разработки</w:t>
      </w:r>
      <w:r>
        <w:rPr>
          <w:spacing w:val="1"/>
        </w:rPr>
        <w:t xml:space="preserve"> </w:t>
      </w:r>
      <w:r>
        <w:t>технологических решений, изучения и мониторинга эволюции потребностей.</w:t>
      </w:r>
      <w:r>
        <w:rPr>
          <w:spacing w:val="1"/>
        </w:rPr>
        <w:t xml:space="preserve"> </w:t>
      </w:r>
      <w:r>
        <w:t>Содержание</w:t>
      </w:r>
      <w:r>
        <w:rPr>
          <w:spacing w:val="52"/>
        </w:rPr>
        <w:t xml:space="preserve"> </w:t>
      </w:r>
      <w:r>
        <w:t>блока</w:t>
      </w:r>
      <w:r>
        <w:rPr>
          <w:spacing w:val="52"/>
        </w:rPr>
        <w:t xml:space="preserve"> </w:t>
      </w:r>
      <w:r>
        <w:t>2</w:t>
      </w:r>
      <w:r>
        <w:rPr>
          <w:spacing w:val="55"/>
        </w:rPr>
        <w:t xml:space="preserve"> </w:t>
      </w:r>
      <w:r>
        <w:t>организовано</w:t>
      </w:r>
      <w:r>
        <w:rPr>
          <w:spacing w:val="52"/>
        </w:rPr>
        <w:t xml:space="preserve"> </w:t>
      </w:r>
      <w:r>
        <w:t>таким</w:t>
      </w:r>
      <w:r>
        <w:rPr>
          <w:spacing w:val="52"/>
        </w:rPr>
        <w:t xml:space="preserve"> </w:t>
      </w:r>
      <w:r>
        <w:t>образом,</w:t>
      </w:r>
      <w:r>
        <w:rPr>
          <w:spacing w:val="53"/>
        </w:rPr>
        <w:t xml:space="preserve"> </w:t>
      </w:r>
      <w:r>
        <w:t>чтобы</w:t>
      </w:r>
      <w:r>
        <w:rPr>
          <w:spacing w:val="55"/>
        </w:rPr>
        <w:t xml:space="preserve"> </w:t>
      </w:r>
      <w:r>
        <w:t>формировать</w:t>
      </w:r>
      <w:r>
        <w:rPr>
          <w:spacing w:val="-67"/>
        </w:rPr>
        <w:t xml:space="preserve"> </w:t>
      </w:r>
      <w:r>
        <w:t>универсальные</w:t>
      </w:r>
      <w:r>
        <w:tab/>
      </w:r>
      <w:r>
        <w:tab/>
        <w:t>учебные</w:t>
      </w:r>
      <w:r>
        <w:tab/>
      </w:r>
      <w:r>
        <w:tab/>
        <w:t>дейс</w:t>
      </w:r>
      <w:r>
        <w:t>твия</w:t>
      </w:r>
      <w:r>
        <w:tab/>
        <w:t>обучающихся,</w:t>
      </w:r>
      <w:r>
        <w:tab/>
      </w:r>
      <w:r>
        <w:tab/>
        <w:t>в</w:t>
      </w:r>
      <w:r>
        <w:tab/>
        <w:t>первую</w:t>
      </w:r>
      <w:r>
        <w:tab/>
        <w:t>очередь,</w:t>
      </w:r>
      <w:r>
        <w:rPr>
          <w:spacing w:val="-67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инструкции, анализ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цели и</w:t>
      </w:r>
      <w:r>
        <w:rPr>
          <w:spacing w:val="-67"/>
        </w:rPr>
        <w:t xml:space="preserve"> </w:t>
      </w:r>
      <w:r>
        <w:t>задач,</w:t>
      </w:r>
      <w:r>
        <w:tab/>
        <w:t>планирование</w:t>
      </w:r>
      <w:r>
        <w:tab/>
      </w:r>
      <w:r>
        <w:tab/>
        <w:t>деятельности</w:t>
      </w:r>
      <w:r>
        <w:tab/>
      </w:r>
      <w:r>
        <w:tab/>
        <w:t>и</w:t>
      </w:r>
      <w:r>
        <w:tab/>
      </w:r>
      <w:r>
        <w:tab/>
        <w:t>ресурсов,</w:t>
      </w:r>
      <w:r>
        <w:tab/>
        <w:t>планирование</w:t>
      </w:r>
      <w:r>
        <w:tab/>
        <w:t>и</w:t>
      </w:r>
      <w:r>
        <w:rPr>
          <w:spacing w:val="-67"/>
        </w:rPr>
        <w:t xml:space="preserve"> </w:t>
      </w:r>
      <w:r>
        <w:t>осуществление</w:t>
      </w:r>
      <w:r>
        <w:tab/>
        <w:t>текущего</w:t>
      </w:r>
      <w:r>
        <w:tab/>
        <w:t>контроля</w:t>
      </w:r>
      <w:r>
        <w:tab/>
        <w:t>деятельности,</w:t>
      </w:r>
      <w:r>
        <w:tab/>
        <w:t>оценка</w:t>
      </w:r>
      <w:r>
        <w:tab/>
      </w:r>
      <w:r>
        <w:tab/>
        <w:t>результата</w:t>
      </w:r>
      <w:r>
        <w:tab/>
        <w:t>и</w:t>
      </w:r>
    </w:p>
    <w:p w:rsidR="00B649BB" w:rsidRDefault="00B649BB">
      <w:pPr>
        <w:spacing w:line="360" w:lineRule="auto"/>
        <w:sectPr w:rsidR="00B649BB">
          <w:pgSz w:w="11910" w:h="16840"/>
          <w:pgMar w:top="102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89"/>
      </w:pPr>
      <w:r>
        <w:lastRenderedPageBreak/>
        <w:t>продукта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(письменная</w:t>
      </w:r>
      <w:r>
        <w:rPr>
          <w:spacing w:val="1"/>
        </w:rPr>
        <w:t xml:space="preserve"> </w:t>
      </w:r>
      <w:r>
        <w:t>коммуникация,</w:t>
      </w:r>
      <w:r>
        <w:rPr>
          <w:spacing w:val="1"/>
        </w:rPr>
        <w:t xml:space="preserve"> </w:t>
      </w:r>
      <w:r>
        <w:t>публичное</w:t>
      </w:r>
      <w:r>
        <w:rPr>
          <w:spacing w:val="-2"/>
        </w:rPr>
        <w:t xml:space="preserve"> </w:t>
      </w:r>
      <w:r>
        <w:t>выступление,</w:t>
      </w:r>
      <w:r>
        <w:rPr>
          <w:spacing w:val="-2"/>
        </w:rPr>
        <w:t xml:space="preserve"> </w:t>
      </w:r>
      <w:r>
        <w:t>продуктивное</w:t>
      </w:r>
      <w:r>
        <w:rPr>
          <w:spacing w:val="-3"/>
        </w:rPr>
        <w:t xml:space="preserve"> </w:t>
      </w:r>
      <w:r>
        <w:t>групповое</w:t>
      </w:r>
      <w:r>
        <w:rPr>
          <w:spacing w:val="-1"/>
        </w:rPr>
        <w:t xml:space="preserve"> </w:t>
      </w:r>
      <w:r>
        <w:t>взаимодействие).</w:t>
      </w:r>
    </w:p>
    <w:p w:rsidR="00B649BB" w:rsidRDefault="001041ED">
      <w:pPr>
        <w:pStyle w:val="a3"/>
        <w:spacing w:line="360" w:lineRule="auto"/>
        <w:ind w:right="694"/>
      </w:pPr>
      <w:r>
        <w:t>Базовыми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-4"/>
        </w:rPr>
        <w:t xml:space="preserve"> </w:t>
      </w:r>
      <w:r>
        <w:t>блока</w:t>
      </w:r>
      <w:r>
        <w:rPr>
          <w:spacing w:val="-4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деятельности.</w:t>
      </w:r>
    </w:p>
    <w:p w:rsidR="00B649BB" w:rsidRDefault="001041ED">
      <w:pPr>
        <w:pStyle w:val="a3"/>
        <w:spacing w:line="321" w:lineRule="exact"/>
      </w:pPr>
      <w:r>
        <w:t>Блок</w:t>
      </w:r>
      <w:r>
        <w:rPr>
          <w:spacing w:val="-3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организационных</w:t>
      </w:r>
      <w:r>
        <w:rPr>
          <w:spacing w:val="-2"/>
        </w:rPr>
        <w:t xml:space="preserve"> </w:t>
      </w:r>
      <w:r>
        <w:t>формах:</w:t>
      </w:r>
    </w:p>
    <w:p w:rsidR="00B649BB" w:rsidRDefault="001041ED">
      <w:pPr>
        <w:pStyle w:val="a3"/>
        <w:spacing w:before="158" w:line="360" w:lineRule="auto"/>
        <w:ind w:right="694"/>
      </w:pPr>
      <w:r>
        <w:t>теоретическое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7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 –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-4"/>
        </w:rPr>
        <w:t xml:space="preserve"> </w:t>
      </w:r>
      <w:r>
        <w:t>деятельности;</w:t>
      </w:r>
    </w:p>
    <w:p w:rsidR="00B649BB" w:rsidRDefault="001041ED">
      <w:pPr>
        <w:pStyle w:val="a3"/>
        <w:spacing w:line="360" w:lineRule="auto"/>
        <w:ind w:right="684"/>
      </w:pPr>
      <w:r>
        <w:t>практические работы в средах моделирования и конструирования – в 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-4"/>
        </w:rPr>
        <w:t xml:space="preserve"> </w:t>
      </w:r>
      <w:r>
        <w:t>деятельности;</w:t>
      </w:r>
    </w:p>
    <w:p w:rsidR="00B649BB" w:rsidRDefault="001041ED">
      <w:pPr>
        <w:pStyle w:val="a3"/>
        <w:spacing w:before="1"/>
      </w:pPr>
      <w:r>
        <w:t>проектная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урочной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деятельности.</w:t>
      </w:r>
    </w:p>
    <w:p w:rsidR="00B649BB" w:rsidRDefault="001041ED">
      <w:pPr>
        <w:pStyle w:val="a3"/>
        <w:spacing w:before="160" w:line="360" w:lineRule="auto"/>
        <w:ind w:right="685"/>
      </w:pPr>
      <w:r>
        <w:rPr>
          <w:b/>
        </w:rPr>
        <w:t>Третий</w:t>
      </w:r>
      <w:r>
        <w:rPr>
          <w:b/>
          <w:spacing w:val="1"/>
        </w:rPr>
        <w:t xml:space="preserve"> </w:t>
      </w:r>
      <w:r>
        <w:rPr>
          <w:b/>
        </w:rPr>
        <w:t>блок</w:t>
      </w:r>
      <w:r>
        <w:rPr>
          <w:b/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71"/>
        </w:rPr>
        <w:t xml:space="preserve"> </w:t>
      </w:r>
      <w:r>
        <w:t>современных</w:t>
      </w:r>
      <w:r>
        <w:rPr>
          <w:spacing w:val="-67"/>
        </w:rPr>
        <w:t xml:space="preserve"> </w:t>
      </w:r>
      <w:r>
        <w:t>производственных технологий; производящих отраслях конкретного региона,</w:t>
      </w:r>
      <w:r>
        <w:rPr>
          <w:spacing w:val="-67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рынках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трудовых ресурсов современного общества, а также позволяет сформировать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</w:t>
      </w:r>
      <w:r>
        <w:t>ность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решений.</w:t>
      </w:r>
    </w:p>
    <w:p w:rsidR="00B649BB" w:rsidRDefault="001041ED">
      <w:pPr>
        <w:pStyle w:val="a3"/>
        <w:spacing w:line="360" w:lineRule="auto"/>
        <w:ind w:right="682"/>
      </w:pPr>
      <w:r>
        <w:t>Содержание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позволить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 личностные (оценка внутренних ресурсов, принятие ответственного</w:t>
      </w:r>
      <w:r>
        <w:rPr>
          <w:spacing w:val="1"/>
        </w:rPr>
        <w:t xml:space="preserve"> </w:t>
      </w:r>
      <w:r>
        <w:t>решения, планирование собственного продвижения) и учебные (обработка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источников),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планир</w:t>
      </w:r>
      <w:r>
        <w:t>ования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карьеры,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путешествий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номенклатуру</w:t>
      </w:r>
      <w:r>
        <w:rPr>
          <w:spacing w:val="1"/>
        </w:rPr>
        <w:t xml:space="preserve"> </w:t>
      </w:r>
      <w:r>
        <w:t>краткосрочных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призванных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проб</w:t>
      </w:r>
      <w:r>
        <w:t>ы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определенных видах деятельности и / или в оперировании с определенными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воздействия.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4"/>
      </w:pPr>
      <w:r>
        <w:lastRenderedPageBreak/>
        <w:t>Все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собой: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одного блока служат исходным продуктом для постановки задач в другом –</w:t>
      </w:r>
      <w:r>
        <w:rPr>
          <w:spacing w:val="1"/>
        </w:rPr>
        <w:t xml:space="preserve"> </w:t>
      </w:r>
      <w:r>
        <w:t>от информирования через моделирование элементов технологий и ситуацийк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производствам,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обслуживания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устройствомотношений</w:t>
      </w:r>
      <w:r>
        <w:rPr>
          <w:spacing w:val="-1"/>
        </w:rPr>
        <w:t xml:space="preserve"> </w:t>
      </w:r>
      <w:r>
        <w:t>работника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работодателя.</w:t>
      </w:r>
    </w:p>
    <w:p w:rsidR="00B649BB" w:rsidRDefault="001041ED">
      <w:pPr>
        <w:pStyle w:val="2"/>
        <w:spacing w:before="7" w:line="360" w:lineRule="auto"/>
        <w:ind w:right="686"/>
      </w:pPr>
      <w:r>
        <w:t>Современные</w:t>
      </w:r>
      <w:r>
        <w:rPr>
          <w:spacing w:val="1"/>
        </w:rPr>
        <w:t xml:space="preserve"> </w:t>
      </w:r>
      <w:r>
        <w:t>материальные,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</w:p>
    <w:p w:rsidR="00B649BB" w:rsidRDefault="001041ED">
      <w:pPr>
        <w:pStyle w:val="a3"/>
        <w:spacing w:line="360" w:lineRule="auto"/>
        <w:ind w:right="686"/>
      </w:pP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Общественные потребности. Потребности и цели. Развитие потребностей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Реклама.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рекламы.</w:t>
      </w:r>
      <w:r>
        <w:rPr>
          <w:spacing w:val="1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рекламы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потребности.</w:t>
      </w:r>
      <w:r>
        <w:rPr>
          <w:spacing w:val="71"/>
        </w:rPr>
        <w:t xml:space="preserve"> </w:t>
      </w:r>
      <w:r>
        <w:t>Понятие</w:t>
      </w:r>
      <w:r>
        <w:rPr>
          <w:spacing w:val="-67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1"/>
        </w:rPr>
        <w:t xml:space="preserve"> </w:t>
      </w:r>
      <w:r>
        <w:t>технологии,</w:t>
      </w:r>
      <w:r>
        <w:rPr>
          <w:spacing w:val="-2"/>
        </w:rPr>
        <w:t xml:space="preserve"> </w:t>
      </w:r>
      <w:r>
        <w:t>социальные технологии.</w:t>
      </w:r>
    </w:p>
    <w:p w:rsidR="00B649BB" w:rsidRDefault="001041ED">
      <w:pPr>
        <w:pStyle w:val="a3"/>
        <w:spacing w:line="360" w:lineRule="auto"/>
        <w:ind w:right="684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технологий:</w:t>
      </w:r>
      <w:r>
        <w:rPr>
          <w:spacing w:val="1"/>
        </w:rPr>
        <w:t xml:space="preserve"> </w:t>
      </w:r>
      <w:r>
        <w:t>эволюция</w:t>
      </w:r>
      <w:r>
        <w:rPr>
          <w:spacing w:val="-67"/>
        </w:rPr>
        <w:t xml:space="preserve"> </w:t>
      </w:r>
      <w:r>
        <w:t>потребностей, практический опыт, н</w:t>
      </w:r>
      <w:r>
        <w:t>аучное знание, технологизация научных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антропогенного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технологического развития.</w:t>
      </w:r>
    </w:p>
    <w:p w:rsidR="00B649BB" w:rsidRDefault="001041ED">
      <w:pPr>
        <w:pStyle w:val="a3"/>
        <w:spacing w:line="360" w:lineRule="auto"/>
        <w:ind w:right="683" w:firstLine="707"/>
      </w:pPr>
      <w:r>
        <w:t>Технологический процесс, его параметры, сырье, ресурсы, рез</w:t>
      </w:r>
      <w:r>
        <w:t>ультат.</w:t>
      </w:r>
      <w:r>
        <w:rPr>
          <w:spacing w:val="1"/>
        </w:rPr>
        <w:t xml:space="preserve"> </w:t>
      </w:r>
      <w:r>
        <w:t>Виды ресурсов. Способы получения ресурсов. Взаимозаменяемость ресурсов.</w:t>
      </w:r>
      <w:r>
        <w:rPr>
          <w:spacing w:val="-67"/>
        </w:rPr>
        <w:t xml:space="preserve"> </w:t>
      </w:r>
      <w:r>
        <w:t>Ограниченность ресурсов. Условия реализации технологического процесса.</w:t>
      </w:r>
      <w:r>
        <w:rPr>
          <w:spacing w:val="1"/>
        </w:rPr>
        <w:t xml:space="preserve"> </w:t>
      </w:r>
      <w:r>
        <w:t>Побочные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производства.</w:t>
      </w:r>
    </w:p>
    <w:p w:rsidR="00B649BB" w:rsidRDefault="001041ED">
      <w:pPr>
        <w:pStyle w:val="a3"/>
        <w:spacing w:line="360" w:lineRule="auto"/>
        <w:ind w:right="690" w:firstLine="707"/>
      </w:pPr>
      <w:r>
        <w:t>Технологическая система как средство для удовлетворения базовых 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нужд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технологических систем и последовательная передача функций у</w:t>
      </w:r>
      <w:r>
        <w:t>правления 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Робототехника.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-1"/>
        </w:rPr>
        <w:t xml:space="preserve"> </w:t>
      </w:r>
      <w:r>
        <w:t>управления.</w:t>
      </w:r>
      <w:r>
        <w:rPr>
          <w:spacing w:val="-1"/>
        </w:rPr>
        <w:t xml:space="preserve"> </w:t>
      </w:r>
      <w:r>
        <w:t>Программирование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устройств.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/>
        <w:ind w:left="1390"/>
      </w:pPr>
      <w:r>
        <w:lastRenderedPageBreak/>
        <w:t xml:space="preserve">Производственные     </w:t>
      </w:r>
      <w:r>
        <w:rPr>
          <w:spacing w:val="19"/>
        </w:rPr>
        <w:t xml:space="preserve"> </w:t>
      </w:r>
      <w:r>
        <w:t xml:space="preserve">технологии.      </w:t>
      </w:r>
      <w:r>
        <w:rPr>
          <w:spacing w:val="17"/>
        </w:rPr>
        <w:t xml:space="preserve"> </w:t>
      </w:r>
      <w:r>
        <w:t xml:space="preserve">Промышленные      </w:t>
      </w:r>
      <w:r>
        <w:rPr>
          <w:spacing w:val="21"/>
        </w:rPr>
        <w:t xml:space="preserve"> </w:t>
      </w:r>
      <w:r>
        <w:t>технологии.</w:t>
      </w:r>
    </w:p>
    <w:p w:rsidR="00B649BB" w:rsidRDefault="001041ED">
      <w:pPr>
        <w:pStyle w:val="a3"/>
        <w:spacing w:before="163"/>
      </w:pPr>
      <w:r>
        <w:t>Технологии</w:t>
      </w:r>
      <w:r>
        <w:rPr>
          <w:spacing w:val="-3"/>
        </w:rPr>
        <w:t xml:space="preserve"> </w:t>
      </w:r>
      <w:r>
        <w:t>сельского</w:t>
      </w:r>
      <w:r>
        <w:rPr>
          <w:spacing w:val="-2"/>
        </w:rPr>
        <w:t xml:space="preserve"> </w:t>
      </w:r>
      <w:r>
        <w:t>хо</w:t>
      </w:r>
      <w:r>
        <w:t>зяйства.</w:t>
      </w:r>
    </w:p>
    <w:p w:rsidR="00B649BB" w:rsidRDefault="001041ED">
      <w:pPr>
        <w:pStyle w:val="a3"/>
        <w:spacing w:before="161"/>
        <w:ind w:left="1390"/>
      </w:pPr>
      <w:r>
        <w:t>Технологии</w:t>
      </w:r>
      <w:r>
        <w:rPr>
          <w:spacing w:val="-4"/>
        </w:rPr>
        <w:t xml:space="preserve"> </w:t>
      </w:r>
      <w:r>
        <w:t>возведения,</w:t>
      </w:r>
      <w:r>
        <w:rPr>
          <w:spacing w:val="-6"/>
        </w:rPr>
        <w:t xml:space="preserve"> </w:t>
      </w:r>
      <w:r>
        <w:t>ремонта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зданий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сооружений.</w:t>
      </w:r>
    </w:p>
    <w:p w:rsidR="00B649BB" w:rsidRDefault="001041ED">
      <w:pPr>
        <w:pStyle w:val="a3"/>
        <w:spacing w:before="160" w:line="360" w:lineRule="auto"/>
        <w:ind w:right="684" w:firstLine="707"/>
      </w:pPr>
      <w:r>
        <w:t>Производство, преобразование, распределение, накопление и передача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энергии:</w:t>
      </w:r>
      <w:r>
        <w:rPr>
          <w:spacing w:val="1"/>
        </w:rPr>
        <w:t xml:space="preserve"> </w:t>
      </w:r>
      <w:r>
        <w:t>механической,</w:t>
      </w:r>
      <w:r>
        <w:rPr>
          <w:spacing w:val="1"/>
        </w:rPr>
        <w:t xml:space="preserve"> </w:t>
      </w:r>
      <w:r>
        <w:t>электрической,</w:t>
      </w:r>
      <w:r>
        <w:rPr>
          <w:spacing w:val="1"/>
        </w:rPr>
        <w:t xml:space="preserve"> </w:t>
      </w:r>
      <w:r>
        <w:t>тепловой,</w:t>
      </w:r>
      <w:r>
        <w:rPr>
          <w:spacing w:val="1"/>
        </w:rPr>
        <w:t xml:space="preserve"> </w:t>
      </w:r>
      <w:r>
        <w:t>гидравлической.</w:t>
      </w:r>
      <w:r>
        <w:rPr>
          <w:spacing w:val="1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Потеря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энергии.</w:t>
      </w:r>
    </w:p>
    <w:p w:rsidR="00B649BB" w:rsidRDefault="001041ED">
      <w:pPr>
        <w:pStyle w:val="a3"/>
        <w:spacing w:before="2" w:line="360" w:lineRule="auto"/>
        <w:ind w:right="686" w:firstLine="707"/>
      </w:pPr>
      <w:r>
        <w:t>Автоматизация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П</w:t>
      </w:r>
      <w:r>
        <w:t>роизводственные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-67"/>
        </w:rPr>
        <w:t xml:space="preserve"> </w:t>
      </w:r>
      <w:r>
        <w:t>автоматизированного производства.</w:t>
      </w:r>
    </w:p>
    <w:p w:rsidR="00B649BB" w:rsidRDefault="001041ED">
      <w:pPr>
        <w:pStyle w:val="a3"/>
        <w:tabs>
          <w:tab w:val="left" w:pos="3056"/>
          <w:tab w:val="left" w:pos="5165"/>
          <w:tab w:val="left" w:pos="8672"/>
        </w:tabs>
        <w:spacing w:line="360" w:lineRule="auto"/>
        <w:ind w:right="682" w:firstLine="707"/>
      </w:pPr>
      <w:r>
        <w:t>Материалы,</w:t>
      </w:r>
      <w:r>
        <w:rPr>
          <w:spacing w:val="1"/>
        </w:rPr>
        <w:t xml:space="preserve"> </w:t>
      </w:r>
      <w:r>
        <w:t>изменившие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материалов.</w:t>
      </w:r>
      <w:r>
        <w:rPr>
          <w:spacing w:val="-67"/>
        </w:rPr>
        <w:t xml:space="preserve"> </w:t>
      </w:r>
      <w:r>
        <w:t>Современные</w:t>
      </w:r>
      <w:r>
        <w:tab/>
        <w:t>материалы:</w:t>
      </w:r>
      <w:r>
        <w:tab/>
        <w:t>многофункциональные</w:t>
      </w:r>
      <w:r>
        <w:tab/>
        <w:t>материалы,</w:t>
      </w:r>
      <w:r>
        <w:rPr>
          <w:spacing w:val="-68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(биоматериалы),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керамика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альтернатива металлам, новые перспективы применения металлов, пористые</w:t>
      </w:r>
      <w:r>
        <w:rPr>
          <w:spacing w:val="1"/>
        </w:rPr>
        <w:t xml:space="preserve"> </w:t>
      </w:r>
      <w:r>
        <w:t>металлы.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 (закалка, сплавы, обработка поверхности (бомбардировка и т. п.),</w:t>
      </w:r>
      <w:r>
        <w:rPr>
          <w:spacing w:val="-67"/>
        </w:rPr>
        <w:t xml:space="preserve"> </w:t>
      </w:r>
      <w:r>
        <w:t>порошковая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композитные</w:t>
      </w:r>
      <w:r>
        <w:rPr>
          <w:spacing w:val="1"/>
        </w:rPr>
        <w:t xml:space="preserve"> </w:t>
      </w:r>
      <w:r>
        <w:t>материал</w:t>
      </w:r>
      <w:r>
        <w:t>ы,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Биотехнологии.</w:t>
      </w:r>
    </w:p>
    <w:p w:rsidR="00B649BB" w:rsidRDefault="001041ED">
      <w:pPr>
        <w:pStyle w:val="a3"/>
        <w:spacing w:line="360" w:lineRule="auto"/>
        <w:ind w:right="692" w:firstLine="707"/>
      </w:pPr>
      <w:r>
        <w:t>Специфика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мнением.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технология.</w:t>
      </w:r>
      <w:r>
        <w:rPr>
          <w:spacing w:val="70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услуг.</w:t>
      </w:r>
    </w:p>
    <w:p w:rsidR="00B649BB" w:rsidRDefault="001041ED">
      <w:pPr>
        <w:pStyle w:val="a3"/>
        <w:spacing w:before="1" w:line="360" w:lineRule="auto"/>
        <w:ind w:right="691" w:firstLine="707"/>
      </w:pPr>
      <w:r>
        <w:t>Современные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</w:p>
    <w:p w:rsidR="00B649BB" w:rsidRDefault="001041ED">
      <w:pPr>
        <w:pStyle w:val="a3"/>
        <w:spacing w:line="360" w:lineRule="auto"/>
        <w:ind w:right="684" w:firstLine="707"/>
      </w:pP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перемещении людей и товаров, потребительские функции транспорта. Виды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Транспортная</w:t>
      </w:r>
      <w:r>
        <w:rPr>
          <w:spacing w:val="1"/>
        </w:rPr>
        <w:t xml:space="preserve"> </w:t>
      </w:r>
      <w:r>
        <w:t>логистика.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-1"/>
        </w:rPr>
        <w:t xml:space="preserve"> </w:t>
      </w:r>
      <w:r>
        <w:t>т</w:t>
      </w:r>
      <w:r>
        <w:t>ранспортных</w:t>
      </w:r>
      <w:r>
        <w:rPr>
          <w:spacing w:val="1"/>
        </w:rPr>
        <w:t xml:space="preserve"> </w:t>
      </w:r>
      <w:r>
        <w:t>потоков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9" w:firstLine="707"/>
      </w:pPr>
      <w:r>
        <w:lastRenderedPageBreak/>
        <w:t>Нанотехнологии:</w:t>
      </w:r>
      <w:r>
        <w:rPr>
          <w:spacing w:val="23"/>
        </w:rPr>
        <w:t xml:space="preserve"> </w:t>
      </w:r>
      <w:r>
        <w:t>новые</w:t>
      </w:r>
      <w:r>
        <w:rPr>
          <w:spacing w:val="23"/>
        </w:rPr>
        <w:t xml:space="preserve"> </w:t>
      </w:r>
      <w:r>
        <w:t>принципы</w:t>
      </w:r>
      <w:r>
        <w:rPr>
          <w:spacing w:val="22"/>
        </w:rPr>
        <w:t xml:space="preserve"> </w:t>
      </w:r>
      <w:r>
        <w:t>получения</w:t>
      </w:r>
      <w:r>
        <w:rPr>
          <w:spacing w:val="23"/>
        </w:rPr>
        <w:t xml:space="preserve"> </w:t>
      </w:r>
      <w:r>
        <w:t>материалов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продуктов</w:t>
      </w:r>
      <w:r>
        <w:rPr>
          <w:spacing w:val="-67"/>
        </w:rPr>
        <w:t xml:space="preserve"> </w:t>
      </w:r>
      <w:r>
        <w:t>с заданными свойствами. Электроника (фотоника). Квантовые компьютеры.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многофункциональных</w:t>
      </w:r>
      <w:r>
        <w:rPr>
          <w:spacing w:val="1"/>
        </w:rPr>
        <w:t xml:space="preserve"> </w:t>
      </w:r>
      <w:r>
        <w:t>ИТ-инструментов.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Тестирующие</w:t>
      </w:r>
      <w:r>
        <w:rPr>
          <w:spacing w:val="1"/>
        </w:rPr>
        <w:t xml:space="preserve"> </w:t>
      </w:r>
      <w:r>
        <w:t>пр</w:t>
      </w:r>
      <w:r>
        <w:t>епараты.</w:t>
      </w:r>
      <w:r>
        <w:rPr>
          <w:spacing w:val="1"/>
        </w:rPr>
        <w:t xml:space="preserve"> </w:t>
      </w:r>
      <w:r>
        <w:t>Локальная</w:t>
      </w:r>
      <w:r>
        <w:rPr>
          <w:spacing w:val="1"/>
        </w:rPr>
        <w:t xml:space="preserve"> </w:t>
      </w:r>
      <w:r>
        <w:t>доставка</w:t>
      </w:r>
      <w:r>
        <w:rPr>
          <w:spacing w:val="1"/>
        </w:rPr>
        <w:t xml:space="preserve"> </w:t>
      </w:r>
      <w:r>
        <w:t>препарата.</w:t>
      </w:r>
      <w:r>
        <w:rPr>
          <w:spacing w:val="1"/>
        </w:rPr>
        <w:t xml:space="preserve"> </w:t>
      </w:r>
      <w:r>
        <w:t>Персонифицированная</w:t>
      </w:r>
      <w:r>
        <w:rPr>
          <w:spacing w:val="1"/>
        </w:rPr>
        <w:t xml:space="preserve"> </w:t>
      </w:r>
      <w:r>
        <w:t>вакцина.</w:t>
      </w:r>
      <w:r>
        <w:rPr>
          <w:spacing w:val="1"/>
        </w:rPr>
        <w:t xml:space="preserve"> </w:t>
      </w:r>
      <w:r>
        <w:t>Генная</w:t>
      </w:r>
      <w:r>
        <w:rPr>
          <w:spacing w:val="1"/>
        </w:rPr>
        <w:t xml:space="preserve"> </w:t>
      </w:r>
      <w:r>
        <w:t>инженерия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ликвидации нежелательных наследуемых признаков. Создание генетических</w:t>
      </w:r>
      <w:r>
        <w:rPr>
          <w:spacing w:val="1"/>
        </w:rPr>
        <w:t xml:space="preserve"> </w:t>
      </w:r>
      <w:r>
        <w:t>тестов.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искусственной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программой.</w:t>
      </w:r>
    </w:p>
    <w:p w:rsidR="00B649BB" w:rsidRDefault="001041ED">
      <w:pPr>
        <w:pStyle w:val="a3"/>
        <w:spacing w:before="1" w:line="360" w:lineRule="auto"/>
        <w:ind w:right="683" w:firstLine="707"/>
      </w:pP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метрологии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1"/>
        </w:rPr>
        <w:t xml:space="preserve"> </w:t>
      </w:r>
      <w:r>
        <w:t>Инновационные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Трансферт</w:t>
      </w:r>
      <w:r>
        <w:rPr>
          <w:spacing w:val="1"/>
        </w:rPr>
        <w:t xml:space="preserve"> </w:t>
      </w:r>
      <w:r>
        <w:t>технологий.</w:t>
      </w:r>
    </w:p>
    <w:p w:rsidR="00B649BB" w:rsidRDefault="001041ED">
      <w:pPr>
        <w:pStyle w:val="a3"/>
        <w:spacing w:before="1" w:line="360" w:lineRule="auto"/>
        <w:ind w:right="684" w:firstLine="707"/>
      </w:pPr>
      <w:r>
        <w:t>Осуществление мониторинга СМИ и ресурсов Интернета по вопросам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новых</w:t>
      </w:r>
      <w:r>
        <w:rPr>
          <w:spacing w:val="7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обслу</w:t>
      </w:r>
      <w:r>
        <w:t>живающих</w:t>
      </w:r>
      <w:r>
        <w:rPr>
          <w:spacing w:val="54"/>
        </w:rPr>
        <w:t xml:space="preserve"> </w:t>
      </w:r>
      <w:r>
        <w:t>ту</w:t>
      </w:r>
      <w:r>
        <w:rPr>
          <w:spacing w:val="54"/>
        </w:rPr>
        <w:t xml:space="preserve"> </w:t>
      </w:r>
      <w:r>
        <w:t>или</w:t>
      </w:r>
      <w:r>
        <w:rPr>
          <w:spacing w:val="52"/>
        </w:rPr>
        <w:t xml:space="preserve"> </w:t>
      </w:r>
      <w:r>
        <w:t>иную</w:t>
      </w:r>
      <w:r>
        <w:rPr>
          <w:spacing w:val="55"/>
        </w:rPr>
        <w:t xml:space="preserve"> </w:t>
      </w:r>
      <w:r>
        <w:t>группу</w:t>
      </w:r>
      <w:r>
        <w:rPr>
          <w:spacing w:val="54"/>
        </w:rPr>
        <w:t xml:space="preserve"> </w:t>
      </w:r>
      <w:r>
        <w:t>потребностей</w:t>
      </w:r>
      <w:r>
        <w:rPr>
          <w:spacing w:val="52"/>
        </w:rPr>
        <w:t xml:space="preserve"> </w:t>
      </w:r>
      <w:r>
        <w:t>или</w:t>
      </w:r>
      <w:r>
        <w:rPr>
          <w:spacing w:val="53"/>
        </w:rPr>
        <w:t xml:space="preserve"> </w:t>
      </w:r>
      <w:r>
        <w:t>отнесенных</w:t>
      </w:r>
      <w:r>
        <w:rPr>
          <w:spacing w:val="54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той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иной технологической стратегии</w:t>
      </w:r>
    </w:p>
    <w:p w:rsidR="00B649BB" w:rsidRDefault="001041ED">
      <w:pPr>
        <w:pStyle w:val="a3"/>
        <w:spacing w:before="1"/>
        <w:ind w:left="1390"/>
      </w:pPr>
      <w:r>
        <w:t>Технологии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быта.</w:t>
      </w:r>
    </w:p>
    <w:p w:rsidR="00B649BB" w:rsidRDefault="001041ED">
      <w:pPr>
        <w:pStyle w:val="a3"/>
        <w:spacing w:before="160" w:line="360" w:lineRule="auto"/>
        <w:ind w:right="690" w:firstLine="707"/>
      </w:pPr>
      <w:r>
        <w:t>Экология жилья.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содержания жилья. Взаимодействие со</w:t>
      </w:r>
      <w:r>
        <w:rPr>
          <w:spacing w:val="1"/>
        </w:rPr>
        <w:t xml:space="preserve"> </w:t>
      </w:r>
      <w:r>
        <w:t>службами</w:t>
      </w:r>
      <w:r>
        <w:rPr>
          <w:spacing w:val="1"/>
        </w:rPr>
        <w:t xml:space="preserve"> </w:t>
      </w:r>
      <w:r>
        <w:t>ЖКХ.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продовольственных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непродовольственных</w:t>
      </w:r>
      <w:r>
        <w:rPr>
          <w:spacing w:val="-67"/>
        </w:rPr>
        <w:t xml:space="preserve"> </w:t>
      </w:r>
      <w:r>
        <w:t>продуктов.</w:t>
      </w:r>
    </w:p>
    <w:p w:rsidR="00B649BB" w:rsidRDefault="001041ED">
      <w:pPr>
        <w:pStyle w:val="a3"/>
        <w:spacing w:before="1" w:line="360" w:lineRule="auto"/>
        <w:ind w:right="685" w:firstLine="707"/>
      </w:pPr>
      <w:r>
        <w:t>Энергетическое обеспечение нашего дома. Электроприборы. Бытовая</w:t>
      </w:r>
      <w:r>
        <w:rPr>
          <w:spacing w:val="1"/>
        </w:rPr>
        <w:t xml:space="preserve"> </w:t>
      </w:r>
      <w:r>
        <w:t>техника и ее развитие. Освещение и освещенность, нормы освещенности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помещения.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Энергосбережение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быту.</w:t>
      </w:r>
      <w:r>
        <w:rPr>
          <w:spacing w:val="-2"/>
        </w:rPr>
        <w:t xml:space="preserve"> </w:t>
      </w:r>
      <w:r>
        <w:t>Электробезопасность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экология</w:t>
      </w:r>
      <w:r>
        <w:rPr>
          <w:spacing w:val="-5"/>
        </w:rPr>
        <w:t xml:space="preserve"> </w:t>
      </w:r>
      <w:r>
        <w:t>жилища.</w:t>
      </w:r>
    </w:p>
    <w:p w:rsidR="00B649BB" w:rsidRDefault="001041ED">
      <w:pPr>
        <w:pStyle w:val="a3"/>
        <w:spacing w:before="1" w:line="360" w:lineRule="auto"/>
        <w:ind w:right="687" w:firstLine="707"/>
      </w:pP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пищи.</w:t>
      </w:r>
    </w:p>
    <w:p w:rsidR="00B649BB" w:rsidRDefault="001041ED">
      <w:pPr>
        <w:pStyle w:val="a3"/>
        <w:spacing w:line="321" w:lineRule="exact"/>
        <w:ind w:left="1390"/>
      </w:pPr>
      <w:r>
        <w:t>Культура</w:t>
      </w:r>
      <w:r>
        <w:rPr>
          <w:spacing w:val="-4"/>
        </w:rPr>
        <w:t xml:space="preserve"> </w:t>
      </w:r>
      <w:r>
        <w:t>потребления: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продукта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услуги.</w:t>
      </w:r>
    </w:p>
    <w:p w:rsidR="00B649BB" w:rsidRDefault="001041ED">
      <w:pPr>
        <w:pStyle w:val="2"/>
        <w:spacing w:before="167" w:line="360" w:lineRule="auto"/>
        <w:ind w:right="682" w:firstLine="707"/>
      </w:pPr>
      <w:r>
        <w:t>Формирование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-4"/>
        </w:rPr>
        <w:t xml:space="preserve"> </w:t>
      </w:r>
      <w:r>
        <w:t>мышления</w:t>
      </w:r>
      <w:r>
        <w:rPr>
          <w:spacing w:val="-2"/>
        </w:rPr>
        <w:t xml:space="preserve"> </w:t>
      </w:r>
      <w:r>
        <w:t>обучающихся</w:t>
      </w:r>
    </w:p>
    <w:p w:rsidR="00B649BB" w:rsidRDefault="001041ED">
      <w:pPr>
        <w:pStyle w:val="a3"/>
        <w:spacing w:line="360" w:lineRule="auto"/>
        <w:ind w:right="689" w:firstLine="707"/>
      </w:pPr>
      <w:r>
        <w:t>Способы представления технической и технологической информации.</w:t>
      </w:r>
      <w:r>
        <w:rPr>
          <w:spacing w:val="1"/>
        </w:rPr>
        <w:t xml:space="preserve"> </w:t>
      </w:r>
      <w:r>
        <w:t>Техническое</w:t>
      </w:r>
      <w:r>
        <w:rPr>
          <w:spacing w:val="8"/>
        </w:rPr>
        <w:t xml:space="preserve"> </w:t>
      </w:r>
      <w:r>
        <w:t>задание.</w:t>
      </w:r>
      <w:r>
        <w:rPr>
          <w:spacing w:val="8"/>
        </w:rPr>
        <w:t xml:space="preserve"> </w:t>
      </w:r>
      <w:r>
        <w:t>Технические</w:t>
      </w:r>
      <w:r>
        <w:rPr>
          <w:spacing w:val="9"/>
        </w:rPr>
        <w:t xml:space="preserve"> </w:t>
      </w:r>
      <w:r>
        <w:t>условия.</w:t>
      </w:r>
      <w:r>
        <w:rPr>
          <w:spacing w:val="8"/>
        </w:rPr>
        <w:t xml:space="preserve"> </w:t>
      </w:r>
      <w:r>
        <w:t>Эскизы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чертежи.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91"/>
      </w:pPr>
      <w:r>
        <w:lastRenderedPageBreak/>
        <w:t>Технологическая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Инструкция.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систем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блок-схем.</w:t>
      </w:r>
      <w:r>
        <w:rPr>
          <w:spacing w:val="-1"/>
        </w:rPr>
        <w:t xml:space="preserve"> </w:t>
      </w:r>
      <w:r>
        <w:t>Электрическая</w:t>
      </w:r>
      <w:r>
        <w:rPr>
          <w:spacing w:val="-1"/>
        </w:rPr>
        <w:t xml:space="preserve"> </w:t>
      </w:r>
      <w:r>
        <w:t>схема.</w:t>
      </w:r>
    </w:p>
    <w:p w:rsidR="00B649BB" w:rsidRDefault="001041ED">
      <w:pPr>
        <w:pStyle w:val="a3"/>
        <w:spacing w:line="360" w:lineRule="auto"/>
        <w:ind w:right="689" w:firstLine="707"/>
      </w:pPr>
      <w:r>
        <w:t>Техники проектирования, конструирования, моделирования. Способы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решения.</w:t>
      </w:r>
      <w:r>
        <w:rPr>
          <w:spacing w:val="7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альтернативных ресурсов.</w:t>
      </w:r>
    </w:p>
    <w:p w:rsidR="00B649BB" w:rsidRDefault="001041ED">
      <w:pPr>
        <w:pStyle w:val="a3"/>
        <w:spacing w:line="360" w:lineRule="auto"/>
        <w:ind w:right="694" w:firstLine="707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сборке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механизма.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деталей.</w:t>
      </w:r>
      <w:r>
        <w:rPr>
          <w:spacing w:val="-3"/>
        </w:rPr>
        <w:t xml:space="preserve"> </w:t>
      </w:r>
      <w:r>
        <w:t>Технологический</w:t>
      </w:r>
      <w:r>
        <w:rPr>
          <w:spacing w:val="-1"/>
        </w:rPr>
        <w:t xml:space="preserve"> </w:t>
      </w:r>
      <w:r>
        <w:t>узел.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модели.</w:t>
      </w:r>
    </w:p>
    <w:p w:rsidR="00B649BB" w:rsidRDefault="001041ED">
      <w:pPr>
        <w:pStyle w:val="a3"/>
        <w:spacing w:line="360" w:lineRule="auto"/>
        <w:ind w:right="685" w:firstLine="707"/>
      </w:pPr>
      <w:r>
        <w:t>Логика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-67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/</w:t>
      </w:r>
      <w:r>
        <w:rPr>
          <w:spacing w:val="-67"/>
        </w:rPr>
        <w:t xml:space="preserve"> </w:t>
      </w:r>
      <w:r>
        <w:t>механиз</w:t>
      </w:r>
      <w:r>
        <w:t>ма,</w:t>
      </w:r>
      <w:r>
        <w:rPr>
          <w:spacing w:val="1"/>
        </w:rPr>
        <w:t xml:space="preserve"> </w:t>
      </w:r>
      <w:r>
        <w:t>удовлетворяющей(-его)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технологической системы. Простые механизмы как часть технологических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rPr>
          <w:i/>
        </w:rPr>
        <w:t>Робототехника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среда</w:t>
      </w:r>
      <w:r>
        <w:rPr>
          <w:i/>
          <w:spacing w:val="1"/>
        </w:rPr>
        <w:t xml:space="preserve"> </w:t>
      </w:r>
      <w:r>
        <w:rPr>
          <w:i/>
        </w:rPr>
        <w:t>конструирования.</w:t>
      </w:r>
      <w:r>
        <w:rPr>
          <w:i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Кинематические</w:t>
      </w:r>
      <w:r>
        <w:rPr>
          <w:spacing w:val="-1"/>
        </w:rPr>
        <w:t xml:space="preserve"> </w:t>
      </w:r>
      <w:r>
        <w:t>схемы</w:t>
      </w:r>
    </w:p>
    <w:p w:rsidR="00B649BB" w:rsidRDefault="001041ED">
      <w:pPr>
        <w:pStyle w:val="a3"/>
        <w:spacing w:line="360" w:lineRule="auto"/>
        <w:ind w:right="691" w:firstLine="707"/>
      </w:pP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морфологического анализа.</w:t>
      </w:r>
    </w:p>
    <w:p w:rsidR="00B649BB" w:rsidRDefault="001041ED">
      <w:pPr>
        <w:pStyle w:val="a3"/>
        <w:spacing w:line="360" w:lineRule="auto"/>
        <w:ind w:right="685" w:firstLine="707"/>
      </w:pPr>
      <w:r>
        <w:t>Логика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проектов: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бизнес-проект</w:t>
      </w:r>
      <w:r>
        <w:rPr>
          <w:spacing w:val="71"/>
        </w:rPr>
        <w:t xml:space="preserve"> </w:t>
      </w:r>
      <w:r>
        <w:t>(бизнес-план),</w:t>
      </w:r>
      <w:r>
        <w:rPr>
          <w:spacing w:val="1"/>
        </w:rPr>
        <w:t xml:space="preserve"> </w:t>
      </w:r>
      <w:r>
        <w:t>инженерный проект, диза</w:t>
      </w:r>
      <w:r>
        <w:t>йн-проект, исследовательский проект, социальный</w:t>
      </w:r>
      <w:r>
        <w:rPr>
          <w:spacing w:val="1"/>
        </w:rPr>
        <w:t xml:space="preserve"> </w:t>
      </w:r>
      <w:r>
        <w:t>проект. Бюджет проекта. Фандрайзинг. Специфика фандрайзинга для разных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проектов.</w:t>
      </w:r>
    </w:p>
    <w:p w:rsidR="00B649BB" w:rsidRDefault="001041ED">
      <w:pPr>
        <w:pStyle w:val="a3"/>
        <w:ind w:left="1390"/>
      </w:pPr>
      <w:r>
        <w:t>Способы</w:t>
      </w:r>
      <w:r>
        <w:rPr>
          <w:spacing w:val="97"/>
        </w:rPr>
        <w:t xml:space="preserve"> </w:t>
      </w:r>
      <w:r>
        <w:t xml:space="preserve">продвижения  </w:t>
      </w:r>
      <w:r>
        <w:rPr>
          <w:spacing w:val="26"/>
        </w:rPr>
        <w:t xml:space="preserve"> </w:t>
      </w:r>
      <w:r>
        <w:t xml:space="preserve">продукта  </w:t>
      </w:r>
      <w:r>
        <w:rPr>
          <w:spacing w:val="26"/>
        </w:rPr>
        <w:t xml:space="preserve"> </w:t>
      </w:r>
      <w:r>
        <w:t xml:space="preserve">на  </w:t>
      </w:r>
      <w:r>
        <w:rPr>
          <w:spacing w:val="24"/>
        </w:rPr>
        <w:t xml:space="preserve"> </w:t>
      </w:r>
      <w:r>
        <w:t xml:space="preserve">рынке.  </w:t>
      </w:r>
      <w:r>
        <w:rPr>
          <w:spacing w:val="26"/>
        </w:rPr>
        <w:t xml:space="preserve"> </w:t>
      </w:r>
      <w:r>
        <w:t xml:space="preserve">Сегментация  </w:t>
      </w:r>
      <w:r>
        <w:rPr>
          <w:spacing w:val="24"/>
        </w:rPr>
        <w:t xml:space="preserve"> </w:t>
      </w:r>
      <w:r>
        <w:t>рынка.</w:t>
      </w:r>
    </w:p>
    <w:p w:rsidR="00B649BB" w:rsidRDefault="001041ED">
      <w:pPr>
        <w:pStyle w:val="a3"/>
        <w:spacing w:before="158"/>
      </w:pPr>
      <w:r>
        <w:t>Позиционирование</w:t>
      </w:r>
      <w:r>
        <w:rPr>
          <w:spacing w:val="-5"/>
        </w:rPr>
        <w:t xml:space="preserve"> </w:t>
      </w:r>
      <w:r>
        <w:t>продукта.</w:t>
      </w:r>
      <w:r>
        <w:rPr>
          <w:spacing w:val="-6"/>
        </w:rPr>
        <w:t xml:space="preserve"> </w:t>
      </w:r>
      <w:r>
        <w:t>Маркетинговый</w:t>
      </w:r>
      <w:r>
        <w:rPr>
          <w:spacing w:val="-5"/>
        </w:rPr>
        <w:t xml:space="preserve"> </w:t>
      </w:r>
      <w:r>
        <w:t>план.</w:t>
      </w:r>
    </w:p>
    <w:p w:rsidR="00B649BB" w:rsidRDefault="001041ED">
      <w:pPr>
        <w:pStyle w:val="a3"/>
        <w:spacing w:before="160"/>
        <w:ind w:left="1390"/>
      </w:pPr>
      <w:r>
        <w:t>Опыт</w:t>
      </w:r>
      <w:r>
        <w:rPr>
          <w:spacing w:val="-6"/>
        </w:rPr>
        <w:t xml:space="preserve"> </w:t>
      </w:r>
      <w:r>
        <w:t>проектирования,</w:t>
      </w:r>
      <w:r>
        <w:rPr>
          <w:spacing w:val="-6"/>
        </w:rPr>
        <w:t xml:space="preserve"> </w:t>
      </w:r>
      <w:r>
        <w:t>конструирования,</w:t>
      </w:r>
      <w:r>
        <w:rPr>
          <w:spacing w:val="-5"/>
        </w:rPr>
        <w:t xml:space="preserve"> </w:t>
      </w:r>
      <w:r>
        <w:t>моделирования.</w:t>
      </w:r>
    </w:p>
    <w:p w:rsidR="00B649BB" w:rsidRDefault="001041ED">
      <w:pPr>
        <w:pStyle w:val="a3"/>
        <w:spacing w:before="163" w:line="360" w:lineRule="auto"/>
        <w:ind w:right="690" w:firstLine="707"/>
      </w:pPr>
      <w:r>
        <w:t>Составление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спецификации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продукта,</w:t>
      </w:r>
      <w:r>
        <w:rPr>
          <w:spacing w:val="-67"/>
        </w:rPr>
        <w:t xml:space="preserve"> </w:t>
      </w:r>
      <w:r>
        <w:t>призванного</w:t>
      </w:r>
      <w:r>
        <w:rPr>
          <w:spacing w:val="4"/>
        </w:rPr>
        <w:t xml:space="preserve"> </w:t>
      </w:r>
      <w:r>
        <w:t>удовлетворить</w:t>
      </w:r>
      <w:r>
        <w:rPr>
          <w:spacing w:val="2"/>
        </w:rPr>
        <w:t xml:space="preserve"> </w:t>
      </w:r>
      <w:r>
        <w:t>выявленную</w:t>
      </w:r>
      <w:r>
        <w:rPr>
          <w:spacing w:val="2"/>
        </w:rPr>
        <w:t xml:space="preserve"> </w:t>
      </w:r>
      <w:r>
        <w:t>потребность,</w:t>
      </w:r>
      <w:r>
        <w:rPr>
          <w:spacing w:val="2"/>
        </w:rPr>
        <w:t xml:space="preserve"> </w:t>
      </w:r>
      <w:r>
        <w:t>но</w:t>
      </w:r>
      <w:r>
        <w:rPr>
          <w:spacing w:val="4"/>
        </w:rPr>
        <w:t xml:space="preserve"> </w:t>
      </w:r>
      <w:r>
        <w:t>не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85"/>
      </w:pPr>
      <w:r>
        <w:lastRenderedPageBreak/>
        <w:t>удовлетворяемую в настоящее время потребность ближайшего социального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-4"/>
        </w:rPr>
        <w:t xml:space="preserve"> </w:t>
      </w:r>
      <w:r>
        <w:t>или его</w:t>
      </w:r>
      <w:r>
        <w:rPr>
          <w:spacing w:val="-3"/>
        </w:rPr>
        <w:t xml:space="preserve"> </w:t>
      </w:r>
      <w:r>
        <w:t>представителей.</w:t>
      </w:r>
    </w:p>
    <w:p w:rsidR="00B649BB" w:rsidRDefault="001041ED">
      <w:pPr>
        <w:pStyle w:val="a3"/>
        <w:spacing w:line="360" w:lineRule="auto"/>
        <w:ind w:right="692" w:firstLine="707"/>
      </w:pPr>
      <w:r>
        <w:t>Сборка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известному</w:t>
      </w:r>
      <w:r>
        <w:rPr>
          <w:spacing w:val="1"/>
        </w:rPr>
        <w:t xml:space="preserve"> </w:t>
      </w:r>
      <w:r>
        <w:t>прототипу.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Разработка конструкций в заданной ситуации: нахождение вариантов, отбор</w:t>
      </w:r>
      <w:r>
        <w:rPr>
          <w:spacing w:val="1"/>
        </w:rPr>
        <w:t xml:space="preserve"> </w:t>
      </w:r>
      <w:r>
        <w:t>решений, проектирование и конструирование, испытания, анализ, способы</w:t>
      </w:r>
      <w:r>
        <w:rPr>
          <w:spacing w:val="1"/>
        </w:rPr>
        <w:t xml:space="preserve"> </w:t>
      </w:r>
      <w:r>
        <w:t>модернизации, альтернативные решения. Конструирование простых систем с</w:t>
      </w:r>
      <w:r>
        <w:rPr>
          <w:spacing w:val="1"/>
        </w:rPr>
        <w:t xml:space="preserve"> </w:t>
      </w:r>
      <w:r>
        <w:t>обратн</w:t>
      </w:r>
      <w:r>
        <w:t>ой</w:t>
      </w:r>
      <w:r>
        <w:rPr>
          <w:spacing w:val="-1"/>
        </w:rPr>
        <w:t xml:space="preserve"> </w:t>
      </w:r>
      <w:r>
        <w:t>связью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конструкторов.</w:t>
      </w:r>
    </w:p>
    <w:p w:rsidR="00B649BB" w:rsidRDefault="001041ED">
      <w:pPr>
        <w:spacing w:line="360" w:lineRule="auto"/>
        <w:ind w:left="682" w:right="685" w:firstLine="707"/>
        <w:jc w:val="both"/>
        <w:rPr>
          <w:i/>
          <w:sz w:val="28"/>
        </w:rPr>
      </w:pPr>
      <w:r>
        <w:rPr>
          <w:sz w:val="28"/>
        </w:rPr>
        <w:t>Составление карт простых механизмов, включая сборку действующей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конструктора.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механизма, состоящего из 4-5 простых механизмов по кинематической схеме.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Модифика</w:t>
      </w:r>
      <w:r>
        <w:rPr>
          <w:i/>
          <w:sz w:val="28"/>
        </w:rPr>
        <w:t>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механизма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технической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документации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получения заданных свойств (решения задачи) – моделирование с помощью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конструктора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виртуальной среде.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Простейшие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роботы.</w:t>
      </w:r>
    </w:p>
    <w:p w:rsidR="00B649BB" w:rsidRDefault="001041ED">
      <w:pPr>
        <w:pStyle w:val="a3"/>
        <w:spacing w:line="360" w:lineRule="auto"/>
        <w:ind w:right="692" w:firstLine="707"/>
      </w:pPr>
      <w:r>
        <w:t>Составление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известного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-2"/>
        </w:rPr>
        <w:t xml:space="preserve"> </w:t>
      </w:r>
      <w:r>
        <w:t>Апробация</w:t>
      </w:r>
      <w:r>
        <w:rPr>
          <w:spacing w:val="-1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оптимизации</w:t>
      </w:r>
      <w:r>
        <w:rPr>
          <w:spacing w:val="-2"/>
        </w:rPr>
        <w:t xml:space="preserve"> </w:t>
      </w:r>
      <w:r>
        <w:t>технологического</w:t>
      </w:r>
      <w:r>
        <w:rPr>
          <w:spacing w:val="-3"/>
        </w:rPr>
        <w:t xml:space="preserve"> </w:t>
      </w:r>
      <w:r>
        <w:t>процесса.</w:t>
      </w:r>
    </w:p>
    <w:p w:rsidR="00B649BB" w:rsidRDefault="001041ED">
      <w:pPr>
        <w:pStyle w:val="a3"/>
        <w:spacing w:line="360" w:lineRule="auto"/>
        <w:ind w:right="685" w:firstLine="707"/>
      </w:pPr>
      <w:r>
        <w:t>Изготовление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регулирования)</w:t>
      </w:r>
      <w:r>
        <w:rPr>
          <w:spacing w:val="1"/>
        </w:rPr>
        <w:t xml:space="preserve"> </w:t>
      </w:r>
      <w:r>
        <w:t>рабочих</w:t>
      </w:r>
      <w:r>
        <w:rPr>
          <w:spacing w:val="-67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</w:t>
      </w:r>
      <w:r>
        <w:t>продукт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образовательного й</w:t>
      </w:r>
      <w:r>
        <w:rPr>
          <w:spacing w:val="-3"/>
        </w:rPr>
        <w:t xml:space="preserve"> </w:t>
      </w:r>
      <w:r>
        <w:t>организации).</w:t>
      </w:r>
    </w:p>
    <w:p w:rsidR="00B649BB" w:rsidRDefault="001041ED">
      <w:pPr>
        <w:pStyle w:val="a3"/>
        <w:spacing w:line="360" w:lineRule="auto"/>
        <w:ind w:right="691" w:firstLine="707"/>
      </w:pPr>
      <w:r>
        <w:t>Моделирование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системе</w:t>
      </w:r>
      <w:r>
        <w:rPr>
          <w:spacing w:val="7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жизни).</w:t>
      </w:r>
      <w:r>
        <w:rPr>
          <w:spacing w:val="1"/>
        </w:rPr>
        <w:t xml:space="preserve"> </w:t>
      </w:r>
      <w:r>
        <w:t>Компьютерное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67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транспортного средства).</w:t>
      </w:r>
    </w:p>
    <w:p w:rsidR="00B649BB" w:rsidRDefault="001041ED">
      <w:pPr>
        <w:pStyle w:val="a3"/>
        <w:spacing w:line="360" w:lineRule="auto"/>
        <w:ind w:right="688" w:firstLine="707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станка,</w:t>
      </w:r>
      <w:r>
        <w:rPr>
          <w:spacing w:val="1"/>
        </w:rPr>
        <w:t xml:space="preserve"> </w:t>
      </w:r>
      <w:r>
        <w:t>управляемого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трехмерного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-67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специалистов,</w:t>
      </w:r>
      <w:r>
        <w:rPr>
          <w:spacing w:val="-1"/>
        </w:rPr>
        <w:t xml:space="preserve"> </w:t>
      </w:r>
      <w:r>
        <w:t>занятых</w:t>
      </w:r>
      <w:r>
        <w:t xml:space="preserve"> в</w:t>
      </w:r>
      <w:r>
        <w:rPr>
          <w:spacing w:val="-1"/>
        </w:rPr>
        <w:t xml:space="preserve"> </w:t>
      </w:r>
      <w:r>
        <w:t>производстве».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7" w:firstLine="707"/>
      </w:pPr>
      <w:r>
        <w:lastRenderedPageBreak/>
        <w:t>Разработка вспомогательной технологии. Разработка / оптимизация и</w:t>
      </w:r>
      <w:r>
        <w:rPr>
          <w:spacing w:val="1"/>
        </w:rPr>
        <w:t xml:space="preserve"> </w:t>
      </w:r>
      <w:r>
        <w:t>введение технологии на примере организации действий и взаимодействия в</w:t>
      </w:r>
      <w:r>
        <w:rPr>
          <w:spacing w:val="1"/>
        </w:rPr>
        <w:t xml:space="preserve"> </w:t>
      </w:r>
      <w:r>
        <w:t>быту.</w:t>
      </w:r>
    </w:p>
    <w:p w:rsidR="00B649BB" w:rsidRDefault="001041ED">
      <w:pPr>
        <w:pStyle w:val="a3"/>
        <w:spacing w:before="1" w:line="360" w:lineRule="auto"/>
        <w:ind w:right="691" w:firstLine="707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Апробация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матер</w:t>
      </w:r>
      <w:r>
        <w:t>иального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продукта.</w:t>
      </w:r>
    </w:p>
    <w:p w:rsidR="00B649BB" w:rsidRDefault="001041ED">
      <w:pPr>
        <w:pStyle w:val="a3"/>
        <w:spacing w:before="1" w:line="360" w:lineRule="auto"/>
        <w:ind w:right="687" w:firstLine="707"/>
      </w:pPr>
      <w:r>
        <w:t>Планирование (разработка) материального продукта в соответствии 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документации)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потребительских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(тематика: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школьное</w:t>
      </w:r>
      <w:r>
        <w:rPr>
          <w:spacing w:val="1"/>
        </w:rPr>
        <w:t xml:space="preserve"> </w:t>
      </w:r>
      <w:r>
        <w:t>здание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содержание).</w:t>
      </w:r>
    </w:p>
    <w:p w:rsidR="00B649BB" w:rsidRDefault="001041ED">
      <w:pPr>
        <w:pStyle w:val="a3"/>
        <w:spacing w:line="360" w:lineRule="auto"/>
        <w:ind w:right="689" w:firstLine="707"/>
      </w:pPr>
      <w:r>
        <w:t>Разработка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(«бытовые</w:t>
      </w:r>
      <w:r>
        <w:rPr>
          <w:spacing w:val="1"/>
        </w:rPr>
        <w:t xml:space="preserve"> </w:t>
      </w:r>
      <w:r>
        <w:t>мелочи»):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целеполагания,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принципа действия </w:t>
      </w:r>
      <w:r>
        <w:t>/ модификации продукта (поисковый и аналитический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регулирования)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(требующих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настройки)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(практический</w:t>
      </w:r>
      <w:r>
        <w:rPr>
          <w:spacing w:val="1"/>
        </w:rPr>
        <w:t xml:space="preserve"> </w:t>
      </w:r>
      <w:r>
        <w:t>этап</w:t>
      </w:r>
      <w:r>
        <w:rPr>
          <w:spacing w:val="7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деятельности)</w:t>
      </w:r>
    </w:p>
    <w:p w:rsidR="00B649BB" w:rsidRDefault="001041ED">
      <w:pPr>
        <w:pStyle w:val="a3"/>
        <w:spacing w:before="1" w:line="360" w:lineRule="auto"/>
        <w:ind w:right="690" w:firstLine="707"/>
      </w:pPr>
      <w:r>
        <w:t>Разработка проекта освещения выбранного помещения, включая отбор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электропроводки.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проектного решения по основаниям соответствия запросу и требованиям к</w:t>
      </w:r>
      <w:r>
        <w:rPr>
          <w:spacing w:val="1"/>
        </w:rPr>
        <w:t xml:space="preserve"> </w:t>
      </w:r>
      <w:r>
        <w:t>освещенности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экономичности.</w:t>
      </w:r>
      <w:r>
        <w:rPr>
          <w:spacing w:val="-1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оптимизации</w:t>
      </w:r>
      <w:r>
        <w:rPr>
          <w:spacing w:val="-1"/>
        </w:rPr>
        <w:t xml:space="preserve"> </w:t>
      </w:r>
      <w:r>
        <w:t>энергозатрат.</w:t>
      </w:r>
    </w:p>
    <w:p w:rsidR="00B649BB" w:rsidRDefault="001041ED">
      <w:pPr>
        <w:pStyle w:val="a3"/>
        <w:spacing w:before="1" w:line="360" w:lineRule="auto"/>
        <w:ind w:right="689" w:firstLine="707"/>
      </w:pPr>
      <w:r>
        <w:t>Обобщение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субъектами,</w:t>
      </w:r>
      <w:r>
        <w:rPr>
          <w:spacing w:val="-67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потребительских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регламентация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Пилотное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технологии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разработанных</w:t>
      </w:r>
      <w:r>
        <w:rPr>
          <w:spacing w:val="-4"/>
        </w:rPr>
        <w:t xml:space="preserve"> </w:t>
      </w:r>
      <w:r>
        <w:t>регламентов.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90" w:firstLine="707"/>
      </w:pPr>
      <w:r>
        <w:lastRenderedPageBreak/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нап</w:t>
      </w:r>
      <w:r>
        <w:t>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разрешение личностно значимой для обучающегося проблемы. Реализация</w:t>
      </w:r>
      <w:r>
        <w:rPr>
          <w:spacing w:val="1"/>
        </w:rPr>
        <w:t xml:space="preserve"> </w:t>
      </w:r>
      <w:r>
        <w:t>запланированной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продвижению</w:t>
      </w:r>
      <w:r>
        <w:rPr>
          <w:spacing w:val="-1"/>
        </w:rPr>
        <w:t xml:space="preserve"> </w:t>
      </w:r>
      <w:r>
        <w:t>продукта.</w:t>
      </w:r>
    </w:p>
    <w:p w:rsidR="00B649BB" w:rsidRDefault="001041ED">
      <w:pPr>
        <w:pStyle w:val="a3"/>
        <w:spacing w:before="1" w:line="360" w:lineRule="auto"/>
        <w:ind w:right="689" w:firstLine="707"/>
      </w:pPr>
      <w:r>
        <w:t>Разработка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избранного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проекта.</w:t>
      </w:r>
    </w:p>
    <w:p w:rsidR="00B649BB" w:rsidRDefault="001041ED">
      <w:pPr>
        <w:pStyle w:val="2"/>
        <w:spacing w:before="6" w:line="360" w:lineRule="auto"/>
        <w:ind w:right="691" w:firstLine="707"/>
      </w:pPr>
      <w:r>
        <w:t>Построение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профессионального самоопределения</w:t>
      </w:r>
    </w:p>
    <w:p w:rsidR="00B649BB" w:rsidRDefault="001041ED">
      <w:pPr>
        <w:pStyle w:val="a3"/>
        <w:spacing w:line="360" w:lineRule="auto"/>
        <w:ind w:right="685" w:firstLine="707"/>
      </w:pPr>
      <w:r>
        <w:t>Предприятия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работающие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технологий, применяющихся на предприятиях региона, рабочие места и 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Произв</w:t>
      </w:r>
      <w:r>
        <w:t>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энергетики.</w:t>
      </w:r>
      <w:r>
        <w:rPr>
          <w:spacing w:val="1"/>
        </w:rPr>
        <w:t xml:space="preserve"> </w:t>
      </w:r>
      <w:r>
        <w:t>Автоматизированные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рабочих</w:t>
      </w:r>
      <w:r>
        <w:rPr>
          <w:spacing w:val="-67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высокотехнологичных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производств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</w:t>
      </w:r>
      <w:r>
        <w:t>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кадрам.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 региона проживания обучающихся. Производство продуктов</w:t>
      </w:r>
      <w:r>
        <w:rPr>
          <w:spacing w:val="1"/>
        </w:rPr>
        <w:t xml:space="preserve"> </w:t>
      </w:r>
      <w:r>
        <w:t>питания на предприятиях региона проживания обучающихся. Организация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профессий.</w:t>
      </w:r>
    </w:p>
    <w:p w:rsidR="00B649BB" w:rsidRDefault="001041ED">
      <w:pPr>
        <w:pStyle w:val="a3"/>
        <w:spacing w:line="360" w:lineRule="auto"/>
        <w:ind w:right="684" w:firstLine="707"/>
      </w:pPr>
      <w:r>
        <w:t>Понятия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ресурса,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труда.</w:t>
      </w:r>
      <w:r>
        <w:rPr>
          <w:spacing w:val="7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rPr>
          <w:i/>
        </w:rPr>
        <w:t>Стратегии</w:t>
      </w:r>
      <w:r>
        <w:rPr>
          <w:i/>
          <w:spacing w:val="1"/>
        </w:rPr>
        <w:t xml:space="preserve"> </w:t>
      </w:r>
      <w:r>
        <w:rPr>
          <w:i/>
        </w:rPr>
        <w:t>профессиональной</w:t>
      </w:r>
      <w:r>
        <w:rPr>
          <w:i/>
          <w:spacing w:val="71"/>
        </w:rPr>
        <w:t xml:space="preserve"> </w:t>
      </w:r>
      <w:r>
        <w:rPr>
          <w:i/>
        </w:rPr>
        <w:t>карьеры.</w:t>
      </w:r>
      <w:r>
        <w:rPr>
          <w:i/>
          <w:spacing w:val="71"/>
        </w:rPr>
        <w:t xml:space="preserve"> </w:t>
      </w:r>
      <w:r>
        <w:t>Современные</w:t>
      </w:r>
      <w:r>
        <w:rPr>
          <w:spacing w:val="-67"/>
        </w:rPr>
        <w:t xml:space="preserve"> </w:t>
      </w:r>
      <w:r>
        <w:t>требования к кадрам. Концепции «обучения для жизни» и «обучения чере</w:t>
      </w:r>
      <w:r>
        <w:t>з</w:t>
      </w:r>
      <w:r>
        <w:rPr>
          <w:spacing w:val="1"/>
        </w:rPr>
        <w:t xml:space="preserve"> </w:t>
      </w:r>
      <w:r>
        <w:t>всю</w:t>
      </w:r>
      <w:r>
        <w:rPr>
          <w:spacing w:val="-2"/>
        </w:rPr>
        <w:t xml:space="preserve"> </w:t>
      </w:r>
      <w:r>
        <w:t>жизнь».</w:t>
      </w:r>
    </w:p>
    <w:p w:rsidR="00B649BB" w:rsidRDefault="001041ED">
      <w:pPr>
        <w:pStyle w:val="a3"/>
        <w:spacing w:line="360" w:lineRule="auto"/>
        <w:ind w:left="1390" w:right="691"/>
      </w:pPr>
      <w:r>
        <w:t>Система профильного обучения: права, обязанности и возможности.</w:t>
      </w:r>
      <w:r>
        <w:rPr>
          <w:spacing w:val="1"/>
        </w:rPr>
        <w:t xml:space="preserve"> </w:t>
      </w:r>
      <w:r>
        <w:t>Предпрофессиональные</w:t>
      </w:r>
      <w:r>
        <w:rPr>
          <w:spacing w:val="-4"/>
        </w:rPr>
        <w:t xml:space="preserve"> </w:t>
      </w:r>
      <w:r>
        <w:t>пробы в</w:t>
      </w:r>
      <w:r>
        <w:rPr>
          <w:spacing w:val="-4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или модельных</w:t>
      </w:r>
      <w:r>
        <w:rPr>
          <w:spacing w:val="-1"/>
        </w:rPr>
        <w:t xml:space="preserve"> </w:t>
      </w:r>
      <w:r>
        <w:t>условиях,</w:t>
      </w:r>
    </w:p>
    <w:p w:rsidR="00B649BB" w:rsidRDefault="001041ED">
      <w:pPr>
        <w:pStyle w:val="a3"/>
        <w:spacing w:line="360" w:lineRule="auto"/>
        <w:ind w:right="686"/>
      </w:pPr>
      <w:r>
        <w:t>дающие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сфере.</w:t>
      </w:r>
      <w:r>
        <w:rPr>
          <w:spacing w:val="7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принятия</w:t>
      </w:r>
      <w:r>
        <w:rPr>
          <w:spacing w:val="-2"/>
        </w:rPr>
        <w:t xml:space="preserve"> </w:t>
      </w:r>
      <w:r>
        <w:t>ответственного решения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краткосрочного</w:t>
      </w:r>
      <w:r>
        <w:rPr>
          <w:spacing w:val="-3"/>
        </w:rPr>
        <w:t xml:space="preserve"> </w:t>
      </w:r>
      <w:r>
        <w:t>курса.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 w:rsidP="001041ED">
      <w:pPr>
        <w:pStyle w:val="2"/>
        <w:numPr>
          <w:ilvl w:val="3"/>
          <w:numId w:val="147"/>
        </w:numPr>
        <w:tabs>
          <w:tab w:val="left" w:pos="1733"/>
        </w:tabs>
        <w:spacing w:before="72"/>
        <w:ind w:left="1732" w:hanging="1051"/>
        <w:jc w:val="both"/>
      </w:pPr>
      <w:bookmarkStart w:id="38" w:name="_TOC_250003"/>
      <w:r>
        <w:lastRenderedPageBreak/>
        <w:t>Физическая</w:t>
      </w:r>
      <w:r>
        <w:rPr>
          <w:spacing w:val="-5"/>
        </w:rPr>
        <w:t xml:space="preserve"> </w:t>
      </w:r>
      <w:bookmarkEnd w:id="38"/>
      <w:r>
        <w:t>культура</w:t>
      </w:r>
    </w:p>
    <w:p w:rsidR="00B649BB" w:rsidRDefault="001041ED">
      <w:pPr>
        <w:pStyle w:val="a3"/>
        <w:spacing w:before="158" w:line="360" w:lineRule="auto"/>
        <w:ind w:right="686"/>
      </w:pPr>
      <w:r>
        <w:t>Физическое воспитание в основной школе должно обеспечить физическое,</w:t>
      </w:r>
      <w:r>
        <w:rPr>
          <w:spacing w:val="1"/>
        </w:rPr>
        <w:t xml:space="preserve"> </w:t>
      </w:r>
      <w:r>
        <w:t>эмоциональное,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B649BB" w:rsidRDefault="001041ED">
      <w:pPr>
        <w:pStyle w:val="a3"/>
        <w:spacing w:line="360" w:lineRule="auto"/>
        <w:ind w:right="684"/>
      </w:pPr>
      <w:r>
        <w:t>Освоение учебного предмета «Физическая культура направлено на развитие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 возможностей основных систем организма, 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систематических</w:t>
      </w:r>
      <w:r>
        <w:rPr>
          <w:spacing w:val="-1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спортом.</w:t>
      </w:r>
    </w:p>
    <w:p w:rsidR="00B649BB" w:rsidRDefault="001041ED">
      <w:pPr>
        <w:pStyle w:val="a3"/>
        <w:spacing w:before="1" w:line="360" w:lineRule="auto"/>
        <w:ind w:right="689"/>
      </w:pPr>
      <w:r>
        <w:t>В процессе освоения предмета «Физическая культура»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самостоятельных занятий физической культурой с учётом 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</w:t>
      </w:r>
      <w:r>
        <w:t>суговой</w:t>
      </w:r>
      <w:r>
        <w:rPr>
          <w:spacing w:val="-3"/>
        </w:rPr>
        <w:t xml:space="preserve"> </w:t>
      </w:r>
      <w:r>
        <w:t>деятельности.</w:t>
      </w:r>
    </w:p>
    <w:p w:rsidR="00B649BB" w:rsidRDefault="001041ED">
      <w:pPr>
        <w:pStyle w:val="a3"/>
        <w:spacing w:line="360" w:lineRule="auto"/>
        <w:ind w:right="691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 предмета «Физическая культура» используются знания из 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29"/>
        </w:rPr>
        <w:t xml:space="preserve"> </w:t>
      </w:r>
      <w:r>
        <w:t>предметов:</w:t>
      </w:r>
      <w:r>
        <w:rPr>
          <w:spacing w:val="29"/>
        </w:rPr>
        <w:t xml:space="preserve"> </w:t>
      </w:r>
      <w:r>
        <w:t>«Биология»,</w:t>
      </w:r>
      <w:r>
        <w:rPr>
          <w:spacing w:val="27"/>
        </w:rPr>
        <w:t xml:space="preserve"> </w:t>
      </w:r>
      <w:r>
        <w:t>«Математика»,</w:t>
      </w:r>
      <w:r>
        <w:rPr>
          <w:spacing w:val="27"/>
        </w:rPr>
        <w:t xml:space="preserve"> </w:t>
      </w:r>
      <w:r>
        <w:t>«Физика»,</w:t>
      </w:r>
      <w:r>
        <w:rPr>
          <w:spacing w:val="27"/>
        </w:rPr>
        <w:t xml:space="preserve"> </w:t>
      </w:r>
      <w:r>
        <w:t>«География»,</w:t>
      </w:r>
    </w:p>
    <w:p w:rsidR="00B649BB" w:rsidRDefault="001041ED">
      <w:pPr>
        <w:pStyle w:val="a3"/>
        <w:spacing w:line="360" w:lineRule="auto"/>
        <w:ind w:right="691"/>
      </w:pPr>
      <w:r>
        <w:t>«Основы</w:t>
      </w:r>
      <w:r>
        <w:rPr>
          <w:spacing w:val="31"/>
        </w:rPr>
        <w:t xml:space="preserve"> </w:t>
      </w:r>
      <w:r>
        <w:t>безопасности</w:t>
      </w:r>
      <w:r>
        <w:rPr>
          <w:spacing w:val="33"/>
        </w:rPr>
        <w:t xml:space="preserve"> </w:t>
      </w:r>
      <w:r>
        <w:t>жизнедеятельности»,</w:t>
      </w:r>
      <w:r>
        <w:rPr>
          <w:spacing w:val="31"/>
        </w:rPr>
        <w:t xml:space="preserve"> </w:t>
      </w:r>
      <w:r>
        <w:t>«Английский</w:t>
      </w:r>
      <w:r>
        <w:rPr>
          <w:spacing w:val="30"/>
        </w:rPr>
        <w:t xml:space="preserve"> </w:t>
      </w:r>
      <w:r>
        <w:t>язык»,</w:t>
      </w:r>
      <w:r>
        <w:rPr>
          <w:spacing w:val="31"/>
        </w:rPr>
        <w:t xml:space="preserve"> </w:t>
      </w:r>
      <w:r>
        <w:t>«Музыка»</w:t>
      </w:r>
      <w:r>
        <w:rPr>
          <w:spacing w:val="-68"/>
        </w:rPr>
        <w:t xml:space="preserve"> </w:t>
      </w:r>
      <w:r>
        <w:t>и др.</w:t>
      </w:r>
    </w:p>
    <w:p w:rsidR="00B649BB" w:rsidRDefault="001041ED">
      <w:pPr>
        <w:pStyle w:val="2"/>
        <w:spacing w:before="4"/>
        <w:ind w:left="1390"/>
      </w:pPr>
      <w:r>
        <w:t>Физическая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знаний</w:t>
      </w:r>
    </w:p>
    <w:p w:rsidR="00B649BB" w:rsidRDefault="001041ED">
      <w:pPr>
        <w:spacing w:before="163"/>
        <w:ind w:left="1390"/>
        <w:jc w:val="both"/>
        <w:rPr>
          <w:b/>
          <w:sz w:val="28"/>
        </w:rPr>
      </w:pPr>
      <w:r>
        <w:rPr>
          <w:b/>
          <w:sz w:val="28"/>
        </w:rPr>
        <w:t>История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современное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культуры</w:t>
      </w:r>
    </w:p>
    <w:p w:rsidR="00B649BB" w:rsidRDefault="001041ED">
      <w:pPr>
        <w:spacing w:before="156" w:line="360" w:lineRule="auto"/>
        <w:ind w:left="682" w:right="685"/>
        <w:jc w:val="both"/>
        <w:rPr>
          <w:sz w:val="28"/>
        </w:rPr>
      </w:pPr>
      <w:r>
        <w:rPr>
          <w:i/>
          <w:sz w:val="28"/>
        </w:rPr>
        <w:t>Олимпийские игры древности.Возрождение Олимпийских игр и олимпийского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движения.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Олимпийское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Современные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Олимпийские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игры.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пеших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походов.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 бережного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природе.</w:t>
      </w:r>
    </w:p>
    <w:p w:rsidR="00B649BB" w:rsidRDefault="001041ED">
      <w:pPr>
        <w:pStyle w:val="2"/>
        <w:spacing w:before="4"/>
      </w:pPr>
      <w:r>
        <w:t>Современное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(основные</w:t>
      </w:r>
      <w:r>
        <w:rPr>
          <w:spacing w:val="-4"/>
        </w:rPr>
        <w:t xml:space="preserve"> </w:t>
      </w:r>
      <w:r>
        <w:t>понят</w:t>
      </w:r>
      <w:r>
        <w:t>ия)</w:t>
      </w:r>
    </w:p>
    <w:p w:rsidR="00B649BB" w:rsidRDefault="00B649BB">
      <w:p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spacing w:before="67" w:line="360" w:lineRule="auto"/>
        <w:ind w:left="682" w:right="684"/>
        <w:jc w:val="both"/>
        <w:rPr>
          <w:i/>
          <w:sz w:val="28"/>
        </w:rPr>
      </w:pPr>
      <w:r>
        <w:rPr>
          <w:sz w:val="28"/>
        </w:rPr>
        <w:lastRenderedPageBreak/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укреплением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здоровья,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качеств.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качеств.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Спорт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спортивная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подготовка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Всероссийский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физкультурно-спортивный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«Готов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труду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обороне».</w:t>
      </w:r>
    </w:p>
    <w:p w:rsidR="00B649BB" w:rsidRDefault="001041ED">
      <w:pPr>
        <w:pStyle w:val="2"/>
        <w:spacing w:before="7"/>
        <w:ind w:left="1390"/>
      </w:pPr>
      <w:r>
        <w:t>Физическая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человека</w:t>
      </w:r>
    </w:p>
    <w:p w:rsidR="00B649BB" w:rsidRDefault="001041ED">
      <w:pPr>
        <w:pStyle w:val="a3"/>
        <w:spacing w:before="156" w:line="360" w:lineRule="auto"/>
        <w:ind w:right="682"/>
        <w:rPr>
          <w:b/>
        </w:rPr>
      </w:pP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телосложения.</w:t>
      </w:r>
      <w:r>
        <w:rPr>
          <w:spacing w:val="1"/>
        </w:rPr>
        <w:t xml:space="preserve"> </w:t>
      </w:r>
      <w:r>
        <w:t>Контроль и наблюдение за состоянием здоровья, физическим развитием и</w:t>
      </w:r>
      <w:r>
        <w:rPr>
          <w:spacing w:val="1"/>
        </w:rPr>
        <w:t xml:space="preserve"> </w:t>
      </w:r>
      <w:r>
        <w:t>физической подготовленностью. Требования безопасности и первая помощь</w:t>
      </w:r>
      <w:r>
        <w:rPr>
          <w:spacing w:val="1"/>
        </w:rPr>
        <w:t xml:space="preserve"> </w:t>
      </w:r>
      <w:r>
        <w:t xml:space="preserve">при травмах во время занятий физической культурой и спортом. </w:t>
      </w:r>
      <w:r>
        <w:rPr>
          <w:b/>
        </w:rPr>
        <w:t>Способы</w:t>
      </w:r>
      <w:r>
        <w:rPr>
          <w:b/>
          <w:spacing w:val="1"/>
        </w:rPr>
        <w:t xml:space="preserve"> </w:t>
      </w:r>
      <w:r>
        <w:rPr>
          <w:b/>
        </w:rPr>
        <w:t>двигательной</w:t>
      </w:r>
      <w:r>
        <w:rPr>
          <w:b/>
          <w:spacing w:val="-2"/>
        </w:rPr>
        <w:t xml:space="preserve"> </w:t>
      </w:r>
      <w:r>
        <w:rPr>
          <w:b/>
        </w:rPr>
        <w:t>(физкультурной) деятельности</w:t>
      </w:r>
    </w:p>
    <w:p w:rsidR="00B649BB" w:rsidRDefault="001041ED">
      <w:pPr>
        <w:pStyle w:val="2"/>
        <w:spacing w:before="4" w:line="362" w:lineRule="auto"/>
        <w:ind w:right="685"/>
      </w:pPr>
      <w:r>
        <w:t>Органи</w:t>
      </w:r>
      <w:r>
        <w:t>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</w:p>
    <w:p w:rsidR="00B649BB" w:rsidRDefault="001041ED">
      <w:pPr>
        <w:spacing w:line="360" w:lineRule="auto"/>
        <w:ind w:left="682" w:right="688" w:hanging="360"/>
        <w:jc w:val="both"/>
        <w:rPr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71"/>
          <w:sz w:val="28"/>
        </w:rPr>
        <w:t xml:space="preserve"> </w:t>
      </w:r>
      <w:r>
        <w:rPr>
          <w:sz w:val="28"/>
        </w:rPr>
        <w:t>(выбор</w:t>
      </w:r>
      <w:r>
        <w:rPr>
          <w:spacing w:val="71"/>
          <w:sz w:val="28"/>
        </w:rPr>
        <w:t xml:space="preserve"> </w:t>
      </w:r>
      <w:r>
        <w:rPr>
          <w:sz w:val="28"/>
        </w:rPr>
        <w:t>мест</w:t>
      </w:r>
      <w:r>
        <w:rPr>
          <w:spacing w:val="7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направленностью).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комплексов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зарядки,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физкультминуток,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физкультпауз,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коррекции осанки и телосложения. </w:t>
      </w:r>
      <w:r>
        <w:rPr>
          <w:i/>
          <w:sz w:val="28"/>
        </w:rPr>
        <w:t>Составление планов и самостоятельное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занятий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подготовкой,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прикладной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подготовкой с учетом индивидуальных показаний здоровья и физического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развития.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досуга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культуры.</w:t>
      </w:r>
    </w:p>
    <w:p w:rsidR="00B649BB" w:rsidRDefault="001041ED">
      <w:pPr>
        <w:pStyle w:val="2"/>
        <w:ind w:left="1390"/>
      </w:pPr>
      <w:r>
        <w:t>Оценка</w:t>
      </w:r>
      <w:r>
        <w:rPr>
          <w:spacing w:val="-2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</w:p>
    <w:p w:rsidR="00B649BB" w:rsidRDefault="001041ED">
      <w:pPr>
        <w:pStyle w:val="a3"/>
        <w:spacing w:before="152" w:line="360" w:lineRule="auto"/>
        <w:ind w:right="684"/>
      </w:pPr>
      <w:r>
        <w:t>Самонаблюдение и самоконтроль. Оценка эффективности занятий. Оценка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ошибок.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(с</w:t>
      </w:r>
      <w:r>
        <w:rPr>
          <w:spacing w:val="7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простейших функциональных</w:t>
      </w:r>
      <w:r>
        <w:rPr>
          <w:spacing w:val="1"/>
        </w:rPr>
        <w:t xml:space="preserve"> </w:t>
      </w:r>
      <w:r>
        <w:t>проб).</w:t>
      </w:r>
    </w:p>
    <w:p w:rsidR="00B649BB" w:rsidRDefault="001041ED">
      <w:pPr>
        <w:pStyle w:val="2"/>
        <w:spacing w:before="6"/>
        <w:ind w:left="1390"/>
      </w:pPr>
      <w:r>
        <w:t>Физическое</w:t>
      </w:r>
      <w:r>
        <w:rPr>
          <w:spacing w:val="-2"/>
        </w:rPr>
        <w:t xml:space="preserve"> </w:t>
      </w:r>
      <w:r>
        <w:t>совершенствование</w:t>
      </w:r>
    </w:p>
    <w:p w:rsidR="00B649BB" w:rsidRDefault="001041ED">
      <w:pPr>
        <w:spacing w:before="160"/>
        <w:ind w:left="1390"/>
        <w:jc w:val="both"/>
        <w:rPr>
          <w:b/>
          <w:sz w:val="28"/>
        </w:rPr>
      </w:pPr>
      <w:r>
        <w:rPr>
          <w:b/>
          <w:sz w:val="28"/>
        </w:rPr>
        <w:t>Физкультурно-оздоровительная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деятельность</w:t>
      </w:r>
    </w:p>
    <w:p w:rsidR="00B649BB" w:rsidRDefault="00B649BB">
      <w:pPr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spacing w:before="67" w:line="360" w:lineRule="auto"/>
        <w:ind w:left="682" w:right="681"/>
        <w:jc w:val="both"/>
        <w:rPr>
          <w:i/>
          <w:sz w:val="28"/>
        </w:rPr>
      </w:pPr>
      <w:r>
        <w:rPr>
          <w:sz w:val="28"/>
        </w:rPr>
        <w:lastRenderedPageBreak/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культурой. 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 оздоровительных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воспитания, ориентированных на повышение 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Инди</w:t>
      </w:r>
      <w:r>
        <w:rPr>
          <w:i/>
          <w:sz w:val="28"/>
        </w:rPr>
        <w:t>видуальные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комплексы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адаптивной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нарушении опорно-двигательного аппарата, центральной нервной системы,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дыхания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кровообращения,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близорукости).</w:t>
      </w:r>
    </w:p>
    <w:p w:rsidR="00B649BB" w:rsidRDefault="001041ED">
      <w:pPr>
        <w:pStyle w:val="2"/>
        <w:spacing w:before="7"/>
        <w:ind w:left="1390"/>
      </w:pPr>
      <w:r>
        <w:t>Спортивно-оздоровительная</w:t>
      </w:r>
      <w:r>
        <w:rPr>
          <w:spacing w:val="-7"/>
        </w:rPr>
        <w:t xml:space="preserve"> </w:t>
      </w:r>
      <w:r>
        <w:t>деятельность3</w:t>
      </w:r>
    </w:p>
    <w:p w:rsidR="00B649BB" w:rsidRDefault="001041ED">
      <w:pPr>
        <w:spacing w:before="155" w:line="360" w:lineRule="auto"/>
        <w:ind w:left="682" w:right="682"/>
        <w:jc w:val="both"/>
        <w:rPr>
          <w:sz w:val="28"/>
        </w:rPr>
      </w:pPr>
      <w:r>
        <w:rPr>
          <w:sz w:val="28"/>
        </w:rPr>
        <w:t>Гимнастика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акробатики: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приемы.</w:t>
      </w:r>
      <w:r>
        <w:rPr>
          <w:spacing w:val="1"/>
          <w:sz w:val="28"/>
        </w:rPr>
        <w:t xml:space="preserve"> </w:t>
      </w:r>
      <w:r>
        <w:rPr>
          <w:sz w:val="28"/>
        </w:rPr>
        <w:t>Акробатические упражнения и комбинации. Гимнастические упражнения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снарядах</w:t>
      </w:r>
      <w:r>
        <w:rPr>
          <w:spacing w:val="1"/>
          <w:sz w:val="28"/>
        </w:rPr>
        <w:t xml:space="preserve"> </w:t>
      </w:r>
      <w:r>
        <w:rPr>
          <w:sz w:val="28"/>
        </w:rPr>
        <w:t>(опорные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гимнастическом бревне (девочки), упражнения на перекладине (мальчики),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</w:t>
      </w:r>
      <w:r>
        <w:rPr>
          <w:sz w:val="28"/>
        </w:rPr>
        <w:t>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брусьях,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брусьях</w:t>
      </w:r>
      <w:r>
        <w:rPr>
          <w:spacing w:val="1"/>
          <w:sz w:val="28"/>
        </w:rPr>
        <w:t xml:space="preserve"> </w:t>
      </w:r>
      <w:r>
        <w:rPr>
          <w:sz w:val="28"/>
        </w:rPr>
        <w:t>(мальчики),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разновысоких</w:t>
      </w:r>
      <w:r>
        <w:rPr>
          <w:spacing w:val="1"/>
          <w:sz w:val="28"/>
        </w:rPr>
        <w:t xml:space="preserve"> </w:t>
      </w:r>
      <w:r>
        <w:rPr>
          <w:sz w:val="28"/>
        </w:rPr>
        <w:t>брусьях</w:t>
      </w:r>
      <w:r>
        <w:rPr>
          <w:spacing w:val="1"/>
          <w:sz w:val="28"/>
        </w:rPr>
        <w:t xml:space="preserve"> </w:t>
      </w:r>
      <w:r>
        <w:rPr>
          <w:sz w:val="28"/>
        </w:rPr>
        <w:t>(девочки).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хореографии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(девочки).</w:t>
      </w:r>
      <w:r>
        <w:rPr>
          <w:spacing w:val="1"/>
          <w:sz w:val="28"/>
        </w:rPr>
        <w:t xml:space="preserve"> </w:t>
      </w:r>
      <w:r>
        <w:rPr>
          <w:sz w:val="28"/>
        </w:rPr>
        <w:t>Легкая атлетика: беговые упражнения. Прыжковые упражнения. Упражнения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 ме</w:t>
      </w:r>
      <w:r>
        <w:rPr>
          <w:sz w:val="28"/>
        </w:rPr>
        <w:t>тании малого мяча. Спортивные игры: технико-тактические действия 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мини-футбол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волейбол,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спортивных игр. Игры по правилам. </w:t>
      </w:r>
      <w:r>
        <w:rPr>
          <w:i/>
          <w:sz w:val="28"/>
        </w:rPr>
        <w:t>Национальные виды спорта: технико-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правила.Плавание.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Вхождение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передвижения по дну бассейна. Подводящие упражнения в лежании на воде,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всплывании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скольжении.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груди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спине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вольным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стилем.</w:t>
      </w:r>
      <w:r>
        <w:rPr>
          <w:i/>
          <w:spacing w:val="1"/>
          <w:sz w:val="28"/>
        </w:rPr>
        <w:t xml:space="preserve"> </w:t>
      </w:r>
      <w:r>
        <w:rPr>
          <w:spacing w:val="-1"/>
          <w:sz w:val="28"/>
        </w:rPr>
        <w:t>Лыжные</w:t>
      </w:r>
      <w:r>
        <w:rPr>
          <w:sz w:val="28"/>
        </w:rPr>
        <w:t xml:space="preserve"> </w:t>
      </w:r>
      <w:r>
        <w:rPr>
          <w:spacing w:val="-1"/>
          <w:sz w:val="28"/>
        </w:rPr>
        <w:t xml:space="preserve">гонки: </w:t>
      </w:r>
      <w:r>
        <w:rPr>
          <w:spacing w:val="-1"/>
          <w:sz w:val="28"/>
          <w:vertAlign w:val="superscript"/>
        </w:rPr>
        <w:t>4</w:t>
      </w:r>
      <w:r>
        <w:rPr>
          <w:spacing w:val="-1"/>
          <w:sz w:val="28"/>
        </w:rPr>
        <w:t xml:space="preserve"> передвижение</w:t>
      </w:r>
      <w:r>
        <w:rPr>
          <w:sz w:val="28"/>
        </w:rPr>
        <w:t xml:space="preserve"> на</w:t>
      </w:r>
      <w:r>
        <w:rPr>
          <w:spacing w:val="1"/>
          <w:sz w:val="28"/>
        </w:rPr>
        <w:t xml:space="preserve"> </w:t>
      </w:r>
      <w:r>
        <w:rPr>
          <w:sz w:val="28"/>
        </w:rPr>
        <w:t>лыжах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способами.</w:t>
      </w:r>
      <w:r>
        <w:rPr>
          <w:spacing w:val="1"/>
          <w:sz w:val="28"/>
        </w:rPr>
        <w:t xml:space="preserve"> </w:t>
      </w:r>
      <w:r>
        <w:rPr>
          <w:sz w:val="28"/>
        </w:rPr>
        <w:t>Подъемы,</w:t>
      </w:r>
      <w:r>
        <w:rPr>
          <w:spacing w:val="1"/>
          <w:sz w:val="28"/>
        </w:rPr>
        <w:t xml:space="preserve"> </w:t>
      </w:r>
      <w:r>
        <w:rPr>
          <w:sz w:val="28"/>
        </w:rPr>
        <w:t>спуски,</w:t>
      </w:r>
      <w:r>
        <w:rPr>
          <w:spacing w:val="-2"/>
          <w:sz w:val="28"/>
        </w:rPr>
        <w:t xml:space="preserve"> </w:t>
      </w:r>
      <w:r>
        <w:rPr>
          <w:sz w:val="28"/>
        </w:rPr>
        <w:t>повороты,</w:t>
      </w:r>
      <w:r>
        <w:rPr>
          <w:spacing w:val="-1"/>
          <w:sz w:val="28"/>
        </w:rPr>
        <w:t xml:space="preserve"> </w:t>
      </w:r>
      <w:r>
        <w:rPr>
          <w:sz w:val="28"/>
        </w:rPr>
        <w:t>торможения.</w:t>
      </w:r>
    </w:p>
    <w:p w:rsidR="00B649BB" w:rsidRDefault="001041ED">
      <w:pPr>
        <w:pStyle w:val="2"/>
        <w:spacing w:before="7"/>
        <w:ind w:left="1390"/>
      </w:pPr>
      <w:r>
        <w:t>Прикладно-ориен</w:t>
      </w:r>
      <w:r>
        <w:t>тированная</w:t>
      </w:r>
      <w:r>
        <w:rPr>
          <w:spacing w:val="-7"/>
        </w:rPr>
        <w:t xml:space="preserve"> </w:t>
      </w:r>
      <w:r>
        <w:t>физкультурная</w:t>
      </w:r>
      <w:r>
        <w:rPr>
          <w:spacing w:val="-4"/>
        </w:rPr>
        <w:t xml:space="preserve"> </w:t>
      </w:r>
      <w:r>
        <w:t>деятельность</w:t>
      </w:r>
    </w:p>
    <w:p w:rsidR="00B649BB" w:rsidRDefault="00B649BB">
      <w:pPr>
        <w:pStyle w:val="a3"/>
        <w:ind w:left="0"/>
        <w:jc w:val="left"/>
        <w:rPr>
          <w:b/>
          <w:sz w:val="20"/>
        </w:rPr>
      </w:pPr>
    </w:p>
    <w:p w:rsidR="00B649BB" w:rsidRDefault="00B649BB">
      <w:pPr>
        <w:pStyle w:val="a3"/>
        <w:ind w:left="0"/>
        <w:jc w:val="left"/>
        <w:rPr>
          <w:b/>
          <w:sz w:val="20"/>
        </w:rPr>
      </w:pPr>
    </w:p>
    <w:p w:rsidR="00B649BB" w:rsidRDefault="001041ED">
      <w:pPr>
        <w:pStyle w:val="a3"/>
        <w:spacing w:before="8"/>
        <w:ind w:left="0"/>
        <w:jc w:val="left"/>
        <w:rPr>
          <w:b/>
          <w:sz w:val="22"/>
        </w:rPr>
      </w:pPr>
      <w:r>
        <w:pict>
          <v:rect id="_x0000_s1096" style="position:absolute;margin-left:85.1pt;margin-top:15pt;width:2in;height:.7pt;z-index:-251639296;mso-wrap-distance-left:0;mso-wrap-distance-right:0;mso-position-horizontal-relative:page" fillcolor="black" stroked="f">
            <w10:wrap type="topAndBottom" anchorx="page"/>
          </v:rect>
        </w:pict>
      </w:r>
    </w:p>
    <w:p w:rsidR="00B649BB" w:rsidRDefault="001041ED" w:rsidP="001041ED">
      <w:pPr>
        <w:pStyle w:val="a4"/>
        <w:numPr>
          <w:ilvl w:val="0"/>
          <w:numId w:val="172"/>
        </w:numPr>
        <w:tabs>
          <w:tab w:val="left" w:pos="1234"/>
        </w:tabs>
        <w:spacing w:before="63"/>
        <w:ind w:left="682" w:right="682" w:firstLine="400"/>
        <w:jc w:val="both"/>
        <w:rPr>
          <w:sz w:val="24"/>
        </w:rPr>
      </w:pP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заменены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материально-технической базы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 так же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климато-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особенностей.</w:t>
      </w:r>
    </w:p>
    <w:p w:rsidR="00B649BB" w:rsidRDefault="001041ED" w:rsidP="001041ED">
      <w:pPr>
        <w:pStyle w:val="a4"/>
        <w:numPr>
          <w:ilvl w:val="0"/>
          <w:numId w:val="172"/>
        </w:numPr>
        <w:tabs>
          <w:tab w:val="left" w:pos="1294"/>
        </w:tabs>
        <w:spacing w:before="1"/>
        <w:ind w:left="682" w:right="691" w:firstLine="40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бесснежных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«Лыжные</w:t>
      </w:r>
      <w:r>
        <w:rPr>
          <w:spacing w:val="1"/>
          <w:sz w:val="24"/>
        </w:rPr>
        <w:t xml:space="preserve"> </w:t>
      </w:r>
      <w:r>
        <w:rPr>
          <w:sz w:val="24"/>
        </w:rPr>
        <w:t>гонки»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 на</w:t>
      </w:r>
      <w:r>
        <w:rPr>
          <w:spacing w:val="-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воздухе.</w:t>
      </w:r>
    </w:p>
    <w:p w:rsidR="00B649BB" w:rsidRDefault="00B649BB">
      <w:pPr>
        <w:jc w:val="both"/>
        <w:rPr>
          <w:sz w:val="24"/>
        </w:rPr>
        <w:sectPr w:rsidR="00B649BB">
          <w:pgSz w:w="11910" w:h="16840"/>
          <w:pgMar w:top="1040" w:right="160" w:bottom="1180" w:left="1020" w:header="0" w:footer="978" w:gutter="0"/>
          <w:cols w:space="720"/>
        </w:sectPr>
      </w:pPr>
    </w:p>
    <w:p w:rsidR="00B649BB" w:rsidRDefault="001041ED">
      <w:pPr>
        <w:spacing w:before="67" w:line="360" w:lineRule="auto"/>
        <w:ind w:left="682" w:right="684"/>
        <w:jc w:val="both"/>
        <w:rPr>
          <w:sz w:val="28"/>
        </w:rPr>
      </w:pPr>
      <w:r>
        <w:rPr>
          <w:i/>
          <w:sz w:val="28"/>
        </w:rPr>
        <w:lastRenderedPageBreak/>
        <w:t>Прикладная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физическая подготовка: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ходьба,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прыжки,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выполняемые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условиях;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лазание,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перелезание,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ползание;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малого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мяча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движущейся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мишени;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преодоление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препятствий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разной сложности; передвижение в висах и упорах. Полосы препятствий,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разнообразные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прикладные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</w:t>
      </w:r>
      <w:r>
        <w:rPr>
          <w:i/>
          <w:sz w:val="28"/>
        </w:rPr>
        <w:t>жнения.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Общефизическая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подготовка.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качеств (силы, быстроты, выносливости, координации, гибкости,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ловкости).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подготовка.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определяемых базовым видом спорта (гимнастика с основами акробатики,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легкая атлетика, лыжные</w:t>
      </w:r>
      <w:r>
        <w:rPr>
          <w:spacing w:val="-1"/>
          <w:sz w:val="28"/>
        </w:rPr>
        <w:t xml:space="preserve"> </w:t>
      </w:r>
      <w:r>
        <w:rPr>
          <w:sz w:val="28"/>
        </w:rPr>
        <w:t>гонки,</w:t>
      </w:r>
      <w:r>
        <w:rPr>
          <w:spacing w:val="-1"/>
          <w:sz w:val="28"/>
        </w:rPr>
        <w:t xml:space="preserve"> </w:t>
      </w:r>
      <w:r>
        <w:rPr>
          <w:sz w:val="28"/>
        </w:rPr>
        <w:t>плавание,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игры).</w:t>
      </w:r>
    </w:p>
    <w:p w:rsidR="00B649BB" w:rsidRDefault="00B649BB">
      <w:pPr>
        <w:pStyle w:val="a3"/>
        <w:spacing w:before="6"/>
        <w:ind w:left="0"/>
        <w:jc w:val="left"/>
        <w:rPr>
          <w:sz w:val="42"/>
        </w:rPr>
      </w:pPr>
    </w:p>
    <w:p w:rsidR="00B649BB" w:rsidRDefault="001041ED" w:rsidP="001041ED">
      <w:pPr>
        <w:pStyle w:val="2"/>
        <w:numPr>
          <w:ilvl w:val="3"/>
          <w:numId w:val="147"/>
        </w:numPr>
        <w:tabs>
          <w:tab w:val="left" w:pos="1665"/>
        </w:tabs>
        <w:ind w:left="1664" w:hanging="983"/>
        <w:jc w:val="both"/>
      </w:pPr>
      <w:bookmarkStart w:id="39" w:name="_TOC_250002"/>
      <w:r>
        <w:t>Основы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bookmarkEnd w:id="39"/>
      <w:r>
        <w:t>жизнедеятельности</w:t>
      </w:r>
    </w:p>
    <w:p w:rsidR="00B649BB" w:rsidRDefault="001041ED">
      <w:pPr>
        <w:pStyle w:val="a3"/>
        <w:spacing w:before="158" w:line="360" w:lineRule="auto"/>
        <w:ind w:right="691" w:firstLine="395"/>
      </w:pPr>
      <w:r>
        <w:t>Курс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жидзнедеятельности</w:t>
      </w:r>
      <w:r>
        <w:rPr>
          <w:spacing w:val="71"/>
        </w:rPr>
        <w:t xml:space="preserve"> </w:t>
      </w:r>
      <w:r>
        <w:t>предназначен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</w:t>
      </w:r>
      <w:r>
        <w:t>ледующих</w:t>
      </w:r>
      <w:r>
        <w:rPr>
          <w:spacing w:val="1"/>
        </w:rPr>
        <w:t xml:space="preserve"> </w:t>
      </w:r>
      <w:r>
        <w:t>задач:</w:t>
      </w:r>
    </w:p>
    <w:p w:rsidR="00B649BB" w:rsidRDefault="001041ED" w:rsidP="001041ED">
      <w:pPr>
        <w:pStyle w:val="a4"/>
        <w:numPr>
          <w:ilvl w:val="0"/>
          <w:numId w:val="123"/>
        </w:numPr>
        <w:tabs>
          <w:tab w:val="left" w:pos="1328"/>
        </w:tabs>
        <w:spacing w:line="360" w:lineRule="auto"/>
        <w:ind w:right="692" w:firstLine="395"/>
        <w:rPr>
          <w:sz w:val="28"/>
        </w:rPr>
      </w:pPr>
      <w:r>
        <w:rPr>
          <w:sz w:val="28"/>
        </w:rPr>
        <w:t>освоение учащимися знаний о здоровом и разумном образе жизни, об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 и чрезвычайных ситуациях и основах безопасного поведения при их</w:t>
      </w:r>
      <w:r>
        <w:rPr>
          <w:spacing w:val="-67"/>
          <w:sz w:val="28"/>
        </w:rPr>
        <w:t xml:space="preserve"> </w:t>
      </w:r>
      <w:r>
        <w:rPr>
          <w:sz w:val="28"/>
        </w:rPr>
        <w:t>возникновении;</w:t>
      </w:r>
    </w:p>
    <w:p w:rsidR="00B649BB" w:rsidRDefault="001041ED" w:rsidP="001041ED">
      <w:pPr>
        <w:pStyle w:val="a4"/>
        <w:numPr>
          <w:ilvl w:val="0"/>
          <w:numId w:val="123"/>
        </w:numPr>
        <w:tabs>
          <w:tab w:val="left" w:pos="1321"/>
        </w:tabs>
        <w:spacing w:line="360" w:lineRule="auto"/>
        <w:ind w:right="691" w:firstLine="395"/>
        <w:rPr>
          <w:sz w:val="28"/>
        </w:rPr>
      </w:pPr>
      <w:r>
        <w:rPr>
          <w:sz w:val="28"/>
        </w:rPr>
        <w:t>обучение школьников умению предвидеть потенциальные опасности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-2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помощь;</w:t>
      </w:r>
    </w:p>
    <w:p w:rsidR="00B649BB" w:rsidRDefault="001041ED" w:rsidP="001041ED">
      <w:pPr>
        <w:pStyle w:val="a4"/>
        <w:numPr>
          <w:ilvl w:val="0"/>
          <w:numId w:val="123"/>
        </w:numPr>
        <w:tabs>
          <w:tab w:val="left" w:pos="1371"/>
        </w:tabs>
        <w:spacing w:line="360" w:lineRule="auto"/>
        <w:ind w:right="689" w:firstLine="395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и разумного образа жизни, обеспечения безопасного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4"/>
          <w:sz w:val="28"/>
        </w:rPr>
        <w:t xml:space="preserve"> </w:t>
      </w:r>
      <w:r>
        <w:rPr>
          <w:sz w:val="28"/>
        </w:rPr>
        <w:t>и 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B649BB" w:rsidRDefault="001041ED" w:rsidP="001041ED">
      <w:pPr>
        <w:pStyle w:val="a4"/>
        <w:numPr>
          <w:ilvl w:val="0"/>
          <w:numId w:val="123"/>
        </w:numPr>
        <w:tabs>
          <w:tab w:val="left" w:pos="1390"/>
        </w:tabs>
        <w:spacing w:line="360" w:lineRule="auto"/>
        <w:ind w:right="691" w:firstLine="395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личную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ценностного отношения к своему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1"/>
          <w:sz w:val="28"/>
        </w:rPr>
        <w:t xml:space="preserve"> </w:t>
      </w:r>
      <w:r>
        <w:rPr>
          <w:sz w:val="28"/>
        </w:rPr>
        <w:t>и жизни;</w:t>
      </w:r>
    </w:p>
    <w:p w:rsidR="00B649BB" w:rsidRDefault="001041ED" w:rsidP="001041ED">
      <w:pPr>
        <w:pStyle w:val="a4"/>
        <w:numPr>
          <w:ilvl w:val="0"/>
          <w:numId w:val="123"/>
        </w:numPr>
        <w:tabs>
          <w:tab w:val="left" w:pos="1794"/>
        </w:tabs>
        <w:spacing w:line="360" w:lineRule="auto"/>
        <w:ind w:right="692" w:firstLine="395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антиэкстремистской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антитеррористической личностной позиции и отрицательного отношения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психоактивным</w:t>
      </w:r>
      <w:r>
        <w:rPr>
          <w:spacing w:val="-1"/>
          <w:sz w:val="28"/>
        </w:rPr>
        <w:t xml:space="preserve"> </w:t>
      </w:r>
      <w:r>
        <w:rPr>
          <w:sz w:val="28"/>
        </w:rPr>
        <w:t>веществам</w:t>
      </w:r>
      <w:r>
        <w:rPr>
          <w:spacing w:val="-1"/>
          <w:sz w:val="28"/>
        </w:rPr>
        <w:t xml:space="preserve"> </w:t>
      </w:r>
      <w:r>
        <w:rPr>
          <w:sz w:val="28"/>
        </w:rPr>
        <w:t>и асоциальному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поведению.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2"/>
        <w:spacing w:before="72" w:line="362" w:lineRule="auto"/>
        <w:ind w:left="1078" w:right="7286"/>
        <w:jc w:val="left"/>
      </w:pPr>
      <w:r>
        <w:lastRenderedPageBreak/>
        <w:t>Содержание курса</w:t>
      </w:r>
      <w:r>
        <w:rPr>
          <w:spacing w:val="-67"/>
        </w:rPr>
        <w:t xml:space="preserve"> </w:t>
      </w:r>
      <w:r>
        <w:t>5 класс</w:t>
      </w:r>
    </w:p>
    <w:p w:rsidR="00B649BB" w:rsidRDefault="001041ED">
      <w:pPr>
        <w:pStyle w:val="a3"/>
        <w:spacing w:line="360" w:lineRule="auto"/>
        <w:ind w:left="1078" w:right="2852"/>
        <w:jc w:val="left"/>
      </w:pPr>
      <w:r>
        <w:t>Основы безопасности личности, общества и государства</w:t>
      </w:r>
      <w:r>
        <w:rPr>
          <w:spacing w:val="-67"/>
        </w:rPr>
        <w:t xml:space="preserve"> </w:t>
      </w:r>
      <w:r>
        <w:t>Личная</w:t>
      </w:r>
      <w:r>
        <w:rPr>
          <w:spacing w:val="-1"/>
        </w:rPr>
        <w:t xml:space="preserve"> </w:t>
      </w:r>
      <w:r>
        <w:t>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</w:p>
    <w:p w:rsidR="00B649BB" w:rsidRDefault="001041ED">
      <w:pPr>
        <w:pStyle w:val="a3"/>
        <w:spacing w:line="360" w:lineRule="auto"/>
        <w:ind w:right="686" w:firstLine="395"/>
      </w:pPr>
      <w:r>
        <w:rPr>
          <w:b/>
        </w:rPr>
        <w:t xml:space="preserve">Особенности города как среды обитания человека. </w:t>
      </w:r>
      <w:r>
        <w:t>Источники и зоны</w:t>
      </w:r>
      <w:r>
        <w:rPr>
          <w:spacing w:val="1"/>
        </w:rPr>
        <w:t xml:space="preserve"> </w:t>
      </w:r>
      <w:r>
        <w:t>повышенной опасности в современном городе: городской и общественный</w:t>
      </w:r>
      <w:r>
        <w:rPr>
          <w:spacing w:val="1"/>
        </w:rPr>
        <w:t xml:space="preserve"> </w:t>
      </w:r>
      <w:r>
        <w:t>транспорт, улицы и дороги, здания и сооружения, подземные коммуникации,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площадки,</w:t>
      </w:r>
      <w:r>
        <w:rPr>
          <w:spacing w:val="1"/>
        </w:rPr>
        <w:t xml:space="preserve"> </w:t>
      </w:r>
      <w:r>
        <w:t>уличное</w:t>
      </w:r>
      <w:r>
        <w:rPr>
          <w:spacing w:val="1"/>
        </w:rPr>
        <w:t xml:space="preserve"> </w:t>
      </w:r>
      <w:r>
        <w:t>электричество,</w:t>
      </w:r>
      <w:r>
        <w:rPr>
          <w:spacing w:val="1"/>
        </w:rPr>
        <w:t xml:space="preserve"> </w:t>
      </w:r>
      <w:r>
        <w:t>промы</w:t>
      </w:r>
      <w:r>
        <w:t>шленные</w:t>
      </w:r>
      <w:r>
        <w:rPr>
          <w:spacing w:val="1"/>
        </w:rPr>
        <w:t xml:space="preserve"> </w:t>
      </w:r>
      <w:r>
        <w:t>предприятия.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опасных ситуациях.</w:t>
      </w:r>
    </w:p>
    <w:p w:rsidR="00B649BB" w:rsidRDefault="001041ED">
      <w:pPr>
        <w:spacing w:line="360" w:lineRule="auto"/>
        <w:ind w:left="682" w:right="688" w:firstLine="395"/>
        <w:jc w:val="both"/>
        <w:rPr>
          <w:sz w:val="28"/>
        </w:rPr>
      </w:pPr>
      <w:r>
        <w:rPr>
          <w:b/>
          <w:sz w:val="28"/>
        </w:rPr>
        <w:t>Системы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обеспечения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безопасности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города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(населенного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пункта).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Различные службы помощи: полиция, пожарная охрана, «скорая помощь»,</w:t>
      </w:r>
      <w:r>
        <w:rPr>
          <w:spacing w:val="1"/>
          <w:sz w:val="28"/>
        </w:rPr>
        <w:t xml:space="preserve"> </w:t>
      </w:r>
      <w:r>
        <w:rPr>
          <w:sz w:val="28"/>
        </w:rPr>
        <w:t>служба спасения, коммунальные и другие службы. Правила вызова служб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(городские)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обеспечения безопасности.</w:t>
      </w:r>
    </w:p>
    <w:p w:rsidR="00B649BB" w:rsidRDefault="001041ED">
      <w:pPr>
        <w:pStyle w:val="a3"/>
        <w:spacing w:line="360" w:lineRule="auto"/>
        <w:ind w:right="686" w:firstLine="395"/>
      </w:pPr>
      <w:r>
        <w:rPr>
          <w:b/>
        </w:rPr>
        <w:t>Опасные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аварийные</w:t>
      </w:r>
      <w:r>
        <w:rPr>
          <w:b/>
          <w:spacing w:val="1"/>
        </w:rPr>
        <w:t xml:space="preserve"> </w:t>
      </w:r>
      <w:r>
        <w:rPr>
          <w:b/>
        </w:rPr>
        <w:t>ситуации</w:t>
      </w:r>
      <w:r>
        <w:rPr>
          <w:b/>
          <w:spacing w:val="1"/>
        </w:rPr>
        <w:t xml:space="preserve"> </w:t>
      </w:r>
      <w:r>
        <w:rPr>
          <w:b/>
        </w:rPr>
        <w:t>вдоме</w:t>
      </w:r>
      <w:r>
        <w:rPr>
          <w:b/>
          <w:spacing w:val="1"/>
        </w:rPr>
        <w:t xml:space="preserve"> </w:t>
      </w:r>
      <w:r>
        <w:rPr>
          <w:b/>
        </w:rPr>
        <w:t>(квартире).</w:t>
      </w:r>
      <w:r>
        <w:rPr>
          <w:b/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жи</w:t>
      </w:r>
      <w:r>
        <w:t>лища.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жизнеобеспечения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квартиры</w:t>
      </w:r>
      <w:r>
        <w:rPr>
          <w:spacing w:val="1"/>
        </w:rPr>
        <w:t xml:space="preserve"> </w:t>
      </w:r>
      <w:r>
        <w:t>(водоснабжение,</w:t>
      </w:r>
      <w:r>
        <w:rPr>
          <w:spacing w:val="71"/>
        </w:rPr>
        <w:t xml:space="preserve"> </w:t>
      </w:r>
      <w:r>
        <w:t>отопление,</w:t>
      </w:r>
      <w:r>
        <w:rPr>
          <w:spacing w:val="1"/>
        </w:rPr>
        <w:t xml:space="preserve"> </w:t>
      </w:r>
      <w:r>
        <w:t>электроснабжение,</w:t>
      </w:r>
      <w:r>
        <w:rPr>
          <w:spacing w:val="1"/>
        </w:rPr>
        <w:t xml:space="preserve"> </w:t>
      </w:r>
      <w:r>
        <w:t>канализация).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жилище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-1"/>
        </w:rPr>
        <w:t xml:space="preserve"> </w:t>
      </w:r>
      <w:r>
        <w:t>Возможные</w:t>
      </w:r>
      <w:r>
        <w:rPr>
          <w:spacing w:val="-1"/>
        </w:rPr>
        <w:t xml:space="preserve"> </w:t>
      </w:r>
      <w:r>
        <w:t>аварийные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опасные ситуации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жилище.</w:t>
      </w:r>
    </w:p>
    <w:p w:rsidR="00B649BB" w:rsidRDefault="001041ED">
      <w:pPr>
        <w:pStyle w:val="a3"/>
        <w:spacing w:line="360" w:lineRule="auto"/>
        <w:ind w:right="683" w:firstLine="395"/>
      </w:pPr>
      <w:r>
        <w:rPr>
          <w:b/>
        </w:rPr>
        <w:t xml:space="preserve">Пожар. </w:t>
      </w:r>
      <w:r>
        <w:t>Опасные факторы пожара, их воздействие на людей. Причины</w:t>
      </w:r>
      <w:r>
        <w:rPr>
          <w:spacing w:val="1"/>
        </w:rPr>
        <w:t xml:space="preserve"> </w:t>
      </w:r>
      <w:r>
        <w:t>возникновения пожаров в жилых помещениях. Меры пожарной безопасности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квартире</w:t>
      </w:r>
      <w:r>
        <w:rPr>
          <w:spacing w:val="1"/>
        </w:rPr>
        <w:t xml:space="preserve"> </w:t>
      </w:r>
      <w:r>
        <w:t>(доме).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многоквартирном</w:t>
      </w:r>
      <w:r>
        <w:rPr>
          <w:spacing w:val="1"/>
        </w:rPr>
        <w:t xml:space="preserve"> </w:t>
      </w:r>
      <w:r>
        <w:t>доме.</w:t>
      </w:r>
      <w:r>
        <w:rPr>
          <w:spacing w:val="1"/>
        </w:rPr>
        <w:t xml:space="preserve"> </w:t>
      </w:r>
      <w:r>
        <w:t>Что</w:t>
      </w:r>
      <w:r>
        <w:rPr>
          <w:spacing w:val="70"/>
        </w:rPr>
        <w:t xml:space="preserve"> </w:t>
      </w:r>
      <w:r>
        <w:t>делать,</w:t>
      </w:r>
      <w:r>
        <w:rPr>
          <w:spacing w:val="-67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покинуть</w:t>
      </w:r>
      <w:r>
        <w:rPr>
          <w:spacing w:val="1"/>
        </w:rPr>
        <w:t xml:space="preserve"> </w:t>
      </w:r>
      <w:r>
        <w:t>квартиру.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делать,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комнате</w:t>
      </w:r>
      <w:r>
        <w:rPr>
          <w:spacing w:val="1"/>
        </w:rPr>
        <w:t xml:space="preserve"> </w:t>
      </w:r>
      <w:r>
        <w:t>загорелся</w:t>
      </w:r>
      <w:r>
        <w:rPr>
          <w:spacing w:val="1"/>
        </w:rPr>
        <w:t xml:space="preserve"> </w:t>
      </w:r>
      <w:r>
        <w:t>телевизор.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эвакуации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горящего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пожаротушения и</w:t>
      </w:r>
      <w:r>
        <w:rPr>
          <w:spacing w:val="-3"/>
        </w:rPr>
        <w:t xml:space="preserve"> </w:t>
      </w:r>
      <w:r>
        <w:t>правила пользования ими.</w:t>
      </w:r>
    </w:p>
    <w:p w:rsidR="00B649BB" w:rsidRDefault="001041ED">
      <w:pPr>
        <w:pStyle w:val="a3"/>
        <w:spacing w:line="360" w:lineRule="auto"/>
        <w:ind w:right="687" w:firstLine="395"/>
      </w:pPr>
      <w:r>
        <w:rPr>
          <w:b/>
        </w:rPr>
        <w:t>Затопление</w:t>
      </w:r>
      <w:r>
        <w:rPr>
          <w:b/>
          <w:spacing w:val="1"/>
        </w:rPr>
        <w:t xml:space="preserve"> </w:t>
      </w:r>
      <w:r>
        <w:rPr>
          <w:b/>
        </w:rPr>
        <w:t>квартиры.</w:t>
      </w:r>
      <w:r>
        <w:rPr>
          <w:b/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затопления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последствия. Меры по предотвращению затопления. Правила поведения при</w:t>
      </w:r>
      <w:r>
        <w:rPr>
          <w:spacing w:val="1"/>
        </w:rPr>
        <w:t xml:space="preserve"> </w:t>
      </w:r>
      <w:r>
        <w:t>затоплении</w:t>
      </w:r>
      <w:r>
        <w:rPr>
          <w:spacing w:val="-1"/>
        </w:rPr>
        <w:t xml:space="preserve"> </w:t>
      </w:r>
      <w:r>
        <w:t>жилища.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8" w:firstLine="395"/>
      </w:pPr>
      <w:r>
        <w:rPr>
          <w:b/>
        </w:rPr>
        <w:lastRenderedPageBreak/>
        <w:t xml:space="preserve">Электричество. </w:t>
      </w:r>
      <w:r>
        <w:t>Основные виды электрических и электронных приборов,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электрическими и электро</w:t>
      </w:r>
      <w:r>
        <w:t>нными приборами; опасности, возникающие при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7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-1"/>
        </w:rPr>
        <w:t xml:space="preserve"> </w:t>
      </w:r>
      <w:r>
        <w:t>током.</w:t>
      </w:r>
    </w:p>
    <w:p w:rsidR="00B649BB" w:rsidRDefault="001041ED">
      <w:pPr>
        <w:pStyle w:val="a3"/>
        <w:spacing w:before="2" w:line="360" w:lineRule="auto"/>
        <w:ind w:right="684" w:firstLine="395"/>
      </w:pPr>
      <w:r>
        <w:rPr>
          <w:b/>
        </w:rPr>
        <w:t xml:space="preserve">Опасные вещества и продукты питания. </w:t>
      </w:r>
      <w:r>
        <w:t>Причины, последствия и меры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отравления</w:t>
      </w:r>
      <w:r>
        <w:rPr>
          <w:spacing w:val="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газом.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-67"/>
        </w:rPr>
        <w:t xml:space="preserve"> </w:t>
      </w:r>
      <w:r>
        <w:t>газовы</w:t>
      </w:r>
      <w:r>
        <w:t>ми</w:t>
      </w:r>
      <w:r>
        <w:rPr>
          <w:spacing w:val="1"/>
        </w:rPr>
        <w:t xml:space="preserve"> </w:t>
      </w:r>
      <w:r>
        <w:t>приборами.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запаха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квартире,</w:t>
      </w:r>
      <w:r>
        <w:rPr>
          <w:spacing w:val="1"/>
        </w:rPr>
        <w:t xml:space="preserve"> </w:t>
      </w:r>
      <w:r>
        <w:t>доме.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лекарств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приборами;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нарушения.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химии;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хранения опасных веществ и средств бытовой химии. Причины отравления</w:t>
      </w:r>
      <w:r>
        <w:rPr>
          <w:spacing w:val="1"/>
        </w:rPr>
        <w:t xml:space="preserve"> </w:t>
      </w:r>
      <w:r>
        <w:t>продуктами питания и меры профилактики. Действия при первых признаках</w:t>
      </w:r>
      <w:r>
        <w:rPr>
          <w:spacing w:val="1"/>
        </w:rPr>
        <w:t xml:space="preserve"> </w:t>
      </w:r>
      <w:r>
        <w:t>отравления.</w:t>
      </w:r>
    </w:p>
    <w:p w:rsidR="00B649BB" w:rsidRDefault="001041ED">
      <w:pPr>
        <w:spacing w:before="1" w:line="360" w:lineRule="auto"/>
        <w:ind w:left="682" w:right="688" w:firstLine="395"/>
        <w:jc w:val="both"/>
        <w:rPr>
          <w:sz w:val="28"/>
        </w:rPr>
      </w:pPr>
      <w:r>
        <w:rPr>
          <w:b/>
          <w:sz w:val="28"/>
        </w:rPr>
        <w:t>Взрыв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обрушениедома.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</w:t>
      </w:r>
      <w:r>
        <w:rPr>
          <w:sz w:val="28"/>
        </w:rPr>
        <w:t>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взрыва.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случае взрыва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квартире.</w:t>
      </w:r>
    </w:p>
    <w:p w:rsidR="00B649BB" w:rsidRDefault="001041ED">
      <w:pPr>
        <w:spacing w:line="360" w:lineRule="auto"/>
        <w:ind w:left="682" w:right="685" w:firstLine="395"/>
        <w:jc w:val="both"/>
        <w:rPr>
          <w:sz w:val="28"/>
        </w:rPr>
      </w:pPr>
      <w:r>
        <w:rPr>
          <w:b/>
          <w:sz w:val="28"/>
        </w:rPr>
        <w:t xml:space="preserve">Захлопнулась дверь (сломался замок, потерялись ключи). </w:t>
      </w:r>
      <w:r>
        <w:rPr>
          <w:sz w:val="28"/>
        </w:rPr>
        <w:t>Что делать,</w:t>
      </w:r>
      <w:r>
        <w:rPr>
          <w:spacing w:val="1"/>
          <w:sz w:val="28"/>
        </w:rPr>
        <w:t xml:space="preserve"> </w:t>
      </w:r>
      <w:r>
        <w:rPr>
          <w:sz w:val="28"/>
        </w:rPr>
        <w:t>если в квартире захлопнулась дверь, сломался замок. Правила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2"/>
          <w:sz w:val="28"/>
        </w:rPr>
        <w:t xml:space="preserve"> </w:t>
      </w:r>
      <w:r>
        <w:rPr>
          <w:sz w:val="28"/>
        </w:rPr>
        <w:t>потери ключей.</w:t>
      </w:r>
    </w:p>
    <w:p w:rsidR="00B649BB" w:rsidRDefault="001041ED">
      <w:pPr>
        <w:pStyle w:val="a3"/>
        <w:spacing w:line="360" w:lineRule="auto"/>
        <w:ind w:right="692" w:firstLine="395"/>
      </w:pPr>
      <w:r>
        <w:rPr>
          <w:b/>
        </w:rPr>
        <w:t xml:space="preserve">Опасность толпы. </w:t>
      </w:r>
      <w:r>
        <w:t>Чем опасны толпа и паника. Как уцелеть в толпе. Как</w:t>
      </w:r>
      <w:r>
        <w:rPr>
          <w:spacing w:val="1"/>
        </w:rPr>
        <w:t xml:space="preserve"> </w:t>
      </w:r>
      <w:r>
        <w:t>обезопасить</w:t>
      </w:r>
      <w:r>
        <w:rPr>
          <w:spacing w:val="-2"/>
        </w:rPr>
        <w:t xml:space="preserve"> </w:t>
      </w:r>
      <w:r>
        <w:t>себя при</w:t>
      </w:r>
      <w:r>
        <w:rPr>
          <w:spacing w:val="-1"/>
        </w:rPr>
        <w:t xml:space="preserve"> </w:t>
      </w:r>
      <w:r>
        <w:t>возможности попадания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толпу.</w:t>
      </w:r>
    </w:p>
    <w:p w:rsidR="00B649BB" w:rsidRDefault="001041ED">
      <w:pPr>
        <w:pStyle w:val="a3"/>
        <w:spacing w:before="1" w:line="360" w:lineRule="auto"/>
        <w:ind w:right="684" w:firstLine="395"/>
      </w:pPr>
      <w:r>
        <w:rPr>
          <w:b/>
        </w:rPr>
        <w:t xml:space="preserve">Собака бывает кусачей. </w:t>
      </w:r>
      <w:r>
        <w:t>Правила безопасного поведения при встрече с</w:t>
      </w:r>
      <w:r>
        <w:rPr>
          <w:spacing w:val="1"/>
        </w:rPr>
        <w:t xml:space="preserve"> </w:t>
      </w:r>
      <w:r>
        <w:t>собакой (на улице, в подъезде). Как действовать при нападении собаки</w:t>
      </w:r>
      <w:r>
        <w:t xml:space="preserve"> и 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укуса.</w:t>
      </w:r>
    </w:p>
    <w:p w:rsidR="00B649BB" w:rsidRDefault="001041ED">
      <w:pPr>
        <w:pStyle w:val="a3"/>
        <w:spacing w:line="320" w:lineRule="exact"/>
        <w:ind w:left="1078"/>
      </w:pPr>
      <w:r>
        <w:t>Безопасность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дорогах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</w:t>
      </w:r>
    </w:p>
    <w:p w:rsidR="00B649BB" w:rsidRDefault="001041ED">
      <w:pPr>
        <w:spacing w:before="168" w:line="357" w:lineRule="auto"/>
        <w:ind w:left="682" w:right="683" w:firstLine="395"/>
        <w:jc w:val="both"/>
        <w:rPr>
          <w:sz w:val="28"/>
        </w:rPr>
      </w:pPr>
      <w:r>
        <w:rPr>
          <w:b/>
          <w:sz w:val="28"/>
        </w:rPr>
        <w:t>Организация дорожного движения, причины и последствия дорожно-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транспортных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происшествий.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Дорожное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участники: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пешеходы,</w:t>
      </w:r>
      <w:r>
        <w:rPr>
          <w:spacing w:val="62"/>
          <w:sz w:val="28"/>
        </w:rPr>
        <w:t xml:space="preserve"> </w:t>
      </w:r>
      <w:r>
        <w:rPr>
          <w:sz w:val="28"/>
        </w:rPr>
        <w:t>пассажиры,</w:t>
      </w:r>
      <w:r>
        <w:rPr>
          <w:spacing w:val="62"/>
          <w:sz w:val="28"/>
        </w:rPr>
        <w:t xml:space="preserve"> </w:t>
      </w:r>
      <w:r>
        <w:rPr>
          <w:sz w:val="28"/>
        </w:rPr>
        <w:t>водители.</w:t>
      </w:r>
      <w:r>
        <w:rPr>
          <w:spacing w:val="63"/>
          <w:sz w:val="28"/>
        </w:rPr>
        <w:t xml:space="preserve"> </w:t>
      </w:r>
      <w:r>
        <w:rPr>
          <w:sz w:val="28"/>
        </w:rPr>
        <w:t>Дорога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ее</w:t>
      </w:r>
      <w:r>
        <w:rPr>
          <w:spacing w:val="63"/>
          <w:sz w:val="28"/>
        </w:rPr>
        <w:t xml:space="preserve"> </w:t>
      </w:r>
      <w:r>
        <w:rPr>
          <w:sz w:val="28"/>
        </w:rPr>
        <w:t>составные</w:t>
      </w:r>
      <w:r>
        <w:rPr>
          <w:spacing w:val="62"/>
          <w:sz w:val="28"/>
        </w:rPr>
        <w:t xml:space="preserve"> </w:t>
      </w:r>
      <w:r>
        <w:rPr>
          <w:sz w:val="28"/>
        </w:rPr>
        <w:t>части.</w:t>
      </w:r>
      <w:r>
        <w:rPr>
          <w:spacing w:val="62"/>
          <w:sz w:val="28"/>
        </w:rPr>
        <w:t xml:space="preserve"> </w:t>
      </w:r>
      <w:r>
        <w:rPr>
          <w:sz w:val="28"/>
        </w:rPr>
        <w:t>Основные</w:t>
      </w:r>
    </w:p>
    <w:p w:rsidR="00B649BB" w:rsidRDefault="00B649BB">
      <w:pPr>
        <w:spacing w:line="357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88"/>
      </w:pPr>
      <w:r>
        <w:lastRenderedPageBreak/>
        <w:t>причины дорожно-транспортных происшествий. Средства безопасности на</w:t>
      </w:r>
      <w:r>
        <w:rPr>
          <w:spacing w:val="1"/>
        </w:rPr>
        <w:t xml:space="preserve"> </w:t>
      </w:r>
      <w:r>
        <w:t>дороге.</w:t>
      </w:r>
    </w:p>
    <w:p w:rsidR="00B649BB" w:rsidRDefault="001041ED">
      <w:pPr>
        <w:pStyle w:val="a3"/>
        <w:spacing w:line="360" w:lineRule="auto"/>
        <w:ind w:right="685" w:firstLine="395"/>
      </w:pPr>
      <w:r>
        <w:rPr>
          <w:b/>
        </w:rPr>
        <w:t xml:space="preserve">Безопасное поведение пешеходов и пассажиров. </w:t>
      </w:r>
      <w:r>
        <w:t>Правила безопасного</w:t>
      </w:r>
      <w:r>
        <w:rPr>
          <w:spacing w:val="1"/>
        </w:rPr>
        <w:t xml:space="preserve"> </w:t>
      </w:r>
      <w:r>
        <w:t>поведения пешеходов на дороге. Правила перехода проезжей части.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-67"/>
        </w:rPr>
        <w:t xml:space="preserve"> </w:t>
      </w:r>
      <w:r>
        <w:t>(автобуса,</w:t>
      </w:r>
      <w:r>
        <w:rPr>
          <w:spacing w:val="-2"/>
        </w:rPr>
        <w:t xml:space="preserve"> </w:t>
      </w:r>
      <w:r>
        <w:t>троллейбуса,</w:t>
      </w:r>
      <w:r>
        <w:rPr>
          <w:spacing w:val="-2"/>
        </w:rPr>
        <w:t xml:space="preserve"> </w:t>
      </w:r>
      <w:r>
        <w:t>трамвая),</w:t>
      </w:r>
      <w:r>
        <w:rPr>
          <w:spacing w:val="-2"/>
        </w:rPr>
        <w:t xml:space="preserve"> </w:t>
      </w:r>
      <w:r>
        <w:t>легкового автомобиля, мотоцикла.</w:t>
      </w:r>
    </w:p>
    <w:p w:rsidR="00B649BB" w:rsidRDefault="001041ED">
      <w:pPr>
        <w:pStyle w:val="a3"/>
        <w:spacing w:line="360" w:lineRule="auto"/>
        <w:ind w:right="684" w:firstLine="395"/>
      </w:pPr>
      <w:r>
        <w:rPr>
          <w:b/>
        </w:rPr>
        <w:t xml:space="preserve">Безопасность в общественном транспорте и автомобиле. </w:t>
      </w:r>
      <w:r>
        <w:t>Особенности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ава</w:t>
      </w:r>
      <w:r>
        <w:t>рийных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автобусе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аварии),</w:t>
      </w:r>
      <w:r>
        <w:rPr>
          <w:spacing w:val="1"/>
        </w:rPr>
        <w:t xml:space="preserve"> </w:t>
      </w:r>
      <w:r>
        <w:t>троллейбусе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трамвае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под</w:t>
      </w:r>
      <w:r>
        <w:rPr>
          <w:spacing w:val="-67"/>
        </w:rPr>
        <w:t xml:space="preserve"> </w:t>
      </w:r>
      <w:r>
        <w:t>током).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метрополитене,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метрополитене.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пассажиров метрополитена при аварийных ситуациях (остановке в</w:t>
      </w:r>
      <w:r>
        <w:rPr>
          <w:spacing w:val="-67"/>
        </w:rPr>
        <w:t xml:space="preserve"> </w:t>
      </w:r>
      <w:r>
        <w:t>туннеле, падении на пути и т. п.). Правила безопасного поведения пассажира</w:t>
      </w:r>
      <w:r>
        <w:rPr>
          <w:spacing w:val="1"/>
        </w:rPr>
        <w:t xml:space="preserve"> </w:t>
      </w:r>
      <w:r>
        <w:t>автомобиля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поездки,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неизбежном</w:t>
      </w:r>
      <w:r>
        <w:rPr>
          <w:spacing w:val="-1"/>
        </w:rPr>
        <w:t xml:space="preserve"> </w:t>
      </w:r>
      <w:r>
        <w:t>столкновении.</w:t>
      </w:r>
    </w:p>
    <w:p w:rsidR="00B649BB" w:rsidRDefault="001041ED">
      <w:pPr>
        <w:pStyle w:val="a3"/>
        <w:spacing w:line="360" w:lineRule="auto"/>
        <w:ind w:right="684" w:firstLine="395"/>
      </w:pPr>
      <w:r>
        <w:rPr>
          <w:b/>
        </w:rPr>
        <w:t>Железнодорожный</w:t>
      </w:r>
      <w:r>
        <w:rPr>
          <w:b/>
          <w:spacing w:val="1"/>
        </w:rPr>
        <w:t xml:space="preserve"> </w:t>
      </w:r>
      <w:r>
        <w:rPr>
          <w:b/>
        </w:rPr>
        <w:t>транспорт.</w:t>
      </w:r>
      <w:r>
        <w:rPr>
          <w:b/>
          <w:spacing w:val="1"/>
        </w:rPr>
        <w:t xml:space="preserve"> </w:t>
      </w:r>
      <w:r>
        <w:t>Характеристи</w:t>
      </w:r>
      <w:r>
        <w:t>ка</w:t>
      </w:r>
      <w:r>
        <w:rPr>
          <w:spacing w:val="1"/>
        </w:rPr>
        <w:t xml:space="preserve"> </w:t>
      </w:r>
      <w:r>
        <w:t>железнодорожного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железнодорожного</w:t>
      </w:r>
      <w:r>
        <w:rPr>
          <w:spacing w:val="1"/>
        </w:rPr>
        <w:t xml:space="preserve"> </w:t>
      </w:r>
      <w:r>
        <w:t>транспорта.</w:t>
      </w:r>
      <w:r>
        <w:rPr>
          <w:spacing w:val="7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 на железнодорожном транспорте (во время ожидания и движения</w:t>
      </w:r>
      <w:r>
        <w:rPr>
          <w:spacing w:val="1"/>
        </w:rPr>
        <w:t xml:space="preserve"> </w:t>
      </w:r>
      <w:r>
        <w:t>поезда). Правила безопасного поведения пассажиров при крушении поезда;</w:t>
      </w:r>
      <w:r>
        <w:rPr>
          <w:spacing w:val="1"/>
        </w:rPr>
        <w:t xml:space="preserve"> </w:t>
      </w:r>
      <w:r>
        <w:t>при авариях, связанных со столкно</w:t>
      </w:r>
      <w:r>
        <w:t>вениями и экстренными торможениями;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пожаре в</w:t>
      </w:r>
      <w:r>
        <w:rPr>
          <w:spacing w:val="-1"/>
        </w:rPr>
        <w:t xml:space="preserve"> </w:t>
      </w:r>
      <w:r>
        <w:t>поезде.</w:t>
      </w:r>
    </w:p>
    <w:p w:rsidR="00B649BB" w:rsidRDefault="001041ED">
      <w:pPr>
        <w:pStyle w:val="a3"/>
        <w:spacing w:line="360" w:lineRule="auto"/>
        <w:ind w:right="686" w:firstLine="395"/>
      </w:pPr>
      <w:r>
        <w:rPr>
          <w:b/>
        </w:rPr>
        <w:t>Авиационный</w:t>
      </w:r>
      <w:r>
        <w:rPr>
          <w:b/>
          <w:spacing w:val="1"/>
        </w:rPr>
        <w:t xml:space="preserve"> </w:t>
      </w:r>
      <w:r>
        <w:rPr>
          <w:b/>
        </w:rPr>
        <w:t>транспорт.</w:t>
      </w:r>
      <w:r>
        <w:rPr>
          <w:b/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авиационного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авиационном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авиапассажиров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вынужденной</w:t>
      </w:r>
      <w:r>
        <w:rPr>
          <w:spacing w:val="1"/>
        </w:rPr>
        <w:t xml:space="preserve"> </w:t>
      </w:r>
      <w:r>
        <w:t>посадке,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разгерметизации</w:t>
      </w:r>
      <w:r>
        <w:rPr>
          <w:spacing w:val="1"/>
        </w:rPr>
        <w:t xml:space="preserve"> </w:t>
      </w:r>
      <w:r>
        <w:t>салона,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самолете,</w:t>
      </w:r>
      <w:r>
        <w:rPr>
          <w:spacing w:val="-5"/>
        </w:rPr>
        <w:t xml:space="preserve"> </w:t>
      </w:r>
      <w:r>
        <w:t>при аварийной</w:t>
      </w:r>
      <w:r>
        <w:rPr>
          <w:spacing w:val="-3"/>
        </w:rPr>
        <w:t xml:space="preserve"> </w:t>
      </w:r>
      <w:r>
        <w:t>посадке на воду.</w:t>
      </w:r>
    </w:p>
    <w:p w:rsidR="00B649BB" w:rsidRDefault="001041ED">
      <w:pPr>
        <w:pStyle w:val="a3"/>
        <w:spacing w:line="360" w:lineRule="auto"/>
        <w:ind w:right="686" w:firstLine="395"/>
      </w:pPr>
      <w:r>
        <w:rPr>
          <w:b/>
        </w:rPr>
        <w:t>Морской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речной</w:t>
      </w:r>
      <w:r>
        <w:rPr>
          <w:b/>
          <w:spacing w:val="1"/>
        </w:rPr>
        <w:t xml:space="preserve"> </w:t>
      </w:r>
      <w:r>
        <w:rPr>
          <w:b/>
        </w:rPr>
        <w:t>транспорт.</w:t>
      </w:r>
      <w:r>
        <w:rPr>
          <w:b/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обеспечение его безопасности. Правила эвакуации с судна. 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групповые</w:t>
      </w:r>
      <w:r>
        <w:rPr>
          <w:spacing w:val="38"/>
        </w:rPr>
        <w:t xml:space="preserve"> </w:t>
      </w:r>
      <w:r>
        <w:t>средст</w:t>
      </w:r>
      <w:r>
        <w:t>ва</w:t>
      </w:r>
      <w:r>
        <w:rPr>
          <w:spacing w:val="37"/>
        </w:rPr>
        <w:t xml:space="preserve"> </w:t>
      </w:r>
      <w:r>
        <w:t>спасения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водном</w:t>
      </w:r>
      <w:r>
        <w:rPr>
          <w:spacing w:val="39"/>
        </w:rPr>
        <w:t xml:space="preserve"> </w:t>
      </w:r>
      <w:r>
        <w:t>транспорте.</w:t>
      </w:r>
      <w:r>
        <w:rPr>
          <w:spacing w:val="37"/>
        </w:rPr>
        <w:t xml:space="preserve"> </w:t>
      </w:r>
      <w:r>
        <w:t>Правила</w:t>
      </w:r>
      <w:r>
        <w:rPr>
          <w:spacing w:val="37"/>
        </w:rPr>
        <w:t xml:space="preserve"> </w:t>
      </w:r>
      <w:r>
        <w:t>посадки</w:t>
      </w:r>
      <w:r>
        <w:rPr>
          <w:spacing w:val="38"/>
        </w:rPr>
        <w:t xml:space="preserve"> </w:t>
      </w:r>
      <w:r>
        <w:t>на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90"/>
      </w:pPr>
      <w:r>
        <w:lastRenderedPageBreak/>
        <w:t>спасательное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(шлюпку,</w:t>
      </w:r>
      <w:r>
        <w:rPr>
          <w:spacing w:val="1"/>
        </w:rPr>
        <w:t xml:space="preserve"> </w:t>
      </w:r>
      <w:r>
        <w:t>надувной</w:t>
      </w:r>
      <w:r>
        <w:rPr>
          <w:spacing w:val="1"/>
        </w:rPr>
        <w:t xml:space="preserve"> </w:t>
      </w:r>
      <w:r>
        <w:t>плот).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спасательным</w:t>
      </w:r>
      <w:r>
        <w:rPr>
          <w:spacing w:val="-1"/>
        </w:rPr>
        <w:t xml:space="preserve"> </w:t>
      </w:r>
      <w:r>
        <w:t>жилетом.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делать,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человек упал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борт</w:t>
      </w:r>
      <w:r>
        <w:rPr>
          <w:spacing w:val="-2"/>
        </w:rPr>
        <w:t xml:space="preserve"> </w:t>
      </w:r>
      <w:r>
        <w:t>судна.</w:t>
      </w:r>
    </w:p>
    <w:p w:rsidR="00B649BB" w:rsidRDefault="001041ED">
      <w:pPr>
        <w:pStyle w:val="a3"/>
        <w:spacing w:line="317" w:lineRule="exact"/>
        <w:ind w:left="1078"/>
      </w:pPr>
      <w:r>
        <w:t>Опасные</w:t>
      </w:r>
      <w:r>
        <w:rPr>
          <w:spacing w:val="-4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характера</w:t>
      </w:r>
    </w:p>
    <w:p w:rsidR="00B649BB" w:rsidRDefault="001041ED">
      <w:pPr>
        <w:pStyle w:val="a3"/>
        <w:spacing w:before="161" w:line="360" w:lineRule="auto"/>
        <w:ind w:right="684" w:firstLine="395"/>
      </w:pPr>
      <w:r>
        <w:rPr>
          <w:b/>
        </w:rPr>
        <w:t>Психологические</w:t>
      </w:r>
      <w:r>
        <w:rPr>
          <w:b/>
          <w:spacing w:val="1"/>
        </w:rPr>
        <w:t xml:space="preserve"> </w:t>
      </w:r>
      <w:r>
        <w:rPr>
          <w:b/>
        </w:rPr>
        <w:t>основы</w:t>
      </w:r>
      <w:r>
        <w:rPr>
          <w:b/>
          <w:spacing w:val="1"/>
        </w:rPr>
        <w:t xml:space="preserve"> </w:t>
      </w:r>
      <w:r>
        <w:rPr>
          <w:b/>
        </w:rPr>
        <w:t>самозащиты.</w:t>
      </w:r>
      <w:r>
        <w:rPr>
          <w:b/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жестов,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спокойствие как способ самозащиты. Настрой на самозащиту. Действия в</w:t>
      </w:r>
      <w:r>
        <w:rPr>
          <w:spacing w:val="1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ситуациях:</w:t>
      </w:r>
      <w:r>
        <w:rPr>
          <w:spacing w:val="-1"/>
        </w:rPr>
        <w:t xml:space="preserve"> </w:t>
      </w:r>
      <w:r>
        <w:t>что нужно</w:t>
      </w:r>
      <w:r>
        <w:rPr>
          <w:spacing w:val="-3"/>
        </w:rPr>
        <w:t xml:space="preserve"> </w:t>
      </w:r>
      <w:r>
        <w:t>делать,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чего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следует.</w:t>
      </w:r>
    </w:p>
    <w:p w:rsidR="00B649BB" w:rsidRDefault="001041ED">
      <w:pPr>
        <w:pStyle w:val="a3"/>
        <w:spacing w:before="5" w:line="360" w:lineRule="auto"/>
        <w:ind w:right="684" w:firstLine="395"/>
      </w:pPr>
      <w:r>
        <w:rPr>
          <w:b/>
        </w:rPr>
        <w:t>Ситуации криминогенного характера в доме (квартире) и подъезде.</w:t>
      </w:r>
      <w:r>
        <w:rPr>
          <w:b/>
          <w:spacing w:val="1"/>
        </w:rPr>
        <w:t xml:space="preserve"> </w:t>
      </w:r>
      <w:r>
        <w:t xml:space="preserve">Меры </w:t>
      </w:r>
      <w:r>
        <w:t>по повышению безопасности жилища. Правила безопасного поведения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криминогенной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 доме</w:t>
      </w:r>
      <w:r>
        <w:rPr>
          <w:spacing w:val="1"/>
        </w:rPr>
        <w:t xml:space="preserve"> </w:t>
      </w:r>
      <w:r>
        <w:t>(квартире):</w:t>
      </w:r>
      <w:r>
        <w:rPr>
          <w:spacing w:val="1"/>
        </w:rPr>
        <w:t xml:space="preserve"> </w:t>
      </w:r>
      <w:r>
        <w:t>звонок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дверь; дверь пытаются открыть (взломать); когда вы вернулись домой, дверь</w:t>
      </w:r>
      <w:r>
        <w:rPr>
          <w:spacing w:val="1"/>
        </w:rPr>
        <w:t xml:space="preserve"> </w:t>
      </w:r>
      <w:r>
        <w:t>открыта. Подъезд и лифт как зоны криминогенной опасности; способы ее</w:t>
      </w:r>
      <w:r>
        <w:rPr>
          <w:spacing w:val="1"/>
        </w:rPr>
        <w:t xml:space="preserve"> </w:t>
      </w:r>
      <w:r>
        <w:t>избежать. Правила безопасного поведения в случае нападения в подъезде или</w:t>
      </w:r>
      <w:r>
        <w:rPr>
          <w:spacing w:val="-67"/>
        </w:rPr>
        <w:t xml:space="preserve"> </w:t>
      </w:r>
      <w:r>
        <w:t>лифте.</w:t>
      </w:r>
    </w:p>
    <w:p w:rsidR="00B649BB" w:rsidRDefault="001041ED">
      <w:pPr>
        <w:pStyle w:val="a3"/>
        <w:spacing w:line="360" w:lineRule="auto"/>
        <w:ind w:right="683" w:firstLine="395"/>
      </w:pPr>
      <w:r>
        <w:rPr>
          <w:b/>
        </w:rPr>
        <w:t xml:space="preserve">Криминогенные ситуации на улице, опасные домогательства.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криминогенной</w:t>
      </w:r>
      <w:r>
        <w:rPr>
          <w:spacing w:val="1"/>
        </w:rPr>
        <w:t xml:space="preserve"> </w:t>
      </w:r>
      <w:r>
        <w:t>опасности:</w:t>
      </w:r>
      <w:r>
        <w:rPr>
          <w:spacing w:val="1"/>
        </w:rPr>
        <w:t xml:space="preserve"> </w:t>
      </w:r>
      <w:r>
        <w:t>б</w:t>
      </w:r>
      <w:r>
        <w:t>езлюдные</w:t>
      </w:r>
      <w:r>
        <w:rPr>
          <w:spacing w:val="1"/>
        </w:rPr>
        <w:t xml:space="preserve"> </w:t>
      </w:r>
      <w:r>
        <w:t>окраины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(населенного</w:t>
      </w:r>
      <w:r>
        <w:rPr>
          <w:spacing w:val="1"/>
        </w:rPr>
        <w:t xml:space="preserve"> </w:t>
      </w:r>
      <w:r>
        <w:t>пункта);</w:t>
      </w:r>
      <w:r>
        <w:rPr>
          <w:spacing w:val="1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парков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скверов;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скопления людей и т. д. Безопасное поведение с незнакомыми взрослыми и</w:t>
      </w:r>
      <w:r>
        <w:rPr>
          <w:spacing w:val="1"/>
        </w:rPr>
        <w:t xml:space="preserve"> </w:t>
      </w:r>
      <w:r>
        <w:t>подростками.</w:t>
      </w:r>
      <w:r>
        <w:rPr>
          <w:spacing w:val="-2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предосторожности.</w:t>
      </w:r>
    </w:p>
    <w:p w:rsidR="00B649BB" w:rsidRDefault="001041ED">
      <w:pPr>
        <w:pStyle w:val="a3"/>
        <w:spacing w:line="360" w:lineRule="auto"/>
        <w:ind w:right="686" w:firstLine="395"/>
      </w:pPr>
      <w:r>
        <w:rPr>
          <w:b/>
        </w:rPr>
        <w:t xml:space="preserve">Как избежать опасных домогательств. </w:t>
      </w:r>
      <w:r>
        <w:t>Что считается домогат</w:t>
      </w:r>
      <w:r>
        <w:t>ельством.</w:t>
      </w:r>
      <w:r>
        <w:rPr>
          <w:spacing w:val="1"/>
        </w:rPr>
        <w:t xml:space="preserve"> </w:t>
      </w:r>
      <w:r>
        <w:t>Правила безопасного поведения во избежание домогательств. Как вести себя,</w:t>
      </w:r>
      <w:r>
        <w:rPr>
          <w:spacing w:val="-67"/>
        </w:rPr>
        <w:t xml:space="preserve"> </w:t>
      </w:r>
      <w:r>
        <w:t>если что-либо подобное произошло. Кто может помочь в такой ситуации</w:t>
      </w:r>
      <w:r>
        <w:rPr>
          <w:spacing w:val="1"/>
        </w:rPr>
        <w:t xml:space="preserve"> </w:t>
      </w:r>
      <w:r>
        <w:t>(родители,</w:t>
      </w:r>
      <w:r>
        <w:rPr>
          <w:spacing w:val="-2"/>
        </w:rPr>
        <w:t xml:space="preserve"> </w:t>
      </w:r>
      <w:r>
        <w:t>служба психологической помощи</w:t>
      </w:r>
      <w:r>
        <w:rPr>
          <w:spacing w:val="-4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п.).</w:t>
      </w:r>
    </w:p>
    <w:p w:rsidR="00B649BB" w:rsidRDefault="001041ED">
      <w:pPr>
        <w:pStyle w:val="a3"/>
        <w:spacing w:line="360" w:lineRule="auto"/>
        <w:ind w:right="685" w:firstLine="395"/>
      </w:pPr>
      <w:r>
        <w:rPr>
          <w:b/>
        </w:rPr>
        <w:t xml:space="preserve">Правила поведения при захвате в заложники. </w:t>
      </w:r>
      <w:r>
        <w:t xml:space="preserve">Понятие о </w:t>
      </w:r>
      <w:r>
        <w:t>заложнике.</w:t>
      </w:r>
      <w:r>
        <w:rPr>
          <w:spacing w:val="1"/>
        </w:rPr>
        <w:t xml:space="preserve"> </w:t>
      </w:r>
      <w:r>
        <w:t>Возможные места и причины (террористическая акция, выкуп) захвата. Меры</w:t>
      </w:r>
      <w:r>
        <w:rPr>
          <w:spacing w:val="-67"/>
        </w:rPr>
        <w:t xml:space="preserve"> </w:t>
      </w:r>
      <w:r>
        <w:t>по предотвращению захвата в заложники. Правила безопасного поведения</w:t>
      </w:r>
      <w:r>
        <w:rPr>
          <w:spacing w:val="1"/>
        </w:rPr>
        <w:t xml:space="preserve"> </w:t>
      </w:r>
      <w:r>
        <w:t>при захвате в заложники с целью выкупа. Правила поведения при захвате в</w:t>
      </w:r>
      <w:r>
        <w:rPr>
          <w:spacing w:val="1"/>
        </w:rPr>
        <w:t xml:space="preserve"> </w:t>
      </w:r>
      <w:r>
        <w:t>транспортном</w:t>
      </w:r>
      <w:r>
        <w:rPr>
          <w:spacing w:val="-1"/>
        </w:rPr>
        <w:t xml:space="preserve"> </w:t>
      </w:r>
      <w:r>
        <w:t>средстве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массового</w:t>
      </w:r>
      <w:r>
        <w:rPr>
          <w:spacing w:val="-3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людей.</w:t>
      </w:r>
    </w:p>
    <w:p w:rsidR="00B649BB" w:rsidRDefault="00B649BB">
      <w:pPr>
        <w:pStyle w:val="a3"/>
        <w:spacing w:before="8"/>
        <w:ind w:left="0"/>
        <w:jc w:val="left"/>
        <w:rPr>
          <w:sz w:val="41"/>
        </w:rPr>
      </w:pPr>
    </w:p>
    <w:p w:rsidR="00B649BB" w:rsidRDefault="001041ED">
      <w:pPr>
        <w:pStyle w:val="a3"/>
        <w:ind w:left="1078"/>
      </w:pPr>
      <w:r>
        <w:t>Загрязнение</w:t>
      </w:r>
      <w:r>
        <w:rPr>
          <w:spacing w:val="-3"/>
        </w:rPr>
        <w:t xml:space="preserve"> </w:t>
      </w:r>
      <w:r>
        <w:t>среды</w:t>
      </w:r>
      <w:r>
        <w:rPr>
          <w:spacing w:val="-6"/>
        </w:rPr>
        <w:t xml:space="preserve"> </w:t>
      </w:r>
      <w:r>
        <w:t>обитания</w:t>
      </w:r>
    </w:p>
    <w:p w:rsidR="00B649BB" w:rsidRDefault="00B649BB">
      <w:p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2" w:firstLine="395"/>
      </w:pPr>
      <w:r>
        <w:lastRenderedPageBreak/>
        <w:t>Современная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(уничтожение</w:t>
      </w:r>
      <w:r>
        <w:rPr>
          <w:spacing w:val="1"/>
        </w:rPr>
        <w:t xml:space="preserve"> </w:t>
      </w:r>
      <w:r>
        <w:t>лесов,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озонового</w:t>
      </w:r>
      <w:r>
        <w:rPr>
          <w:spacing w:val="1"/>
        </w:rPr>
        <w:t xml:space="preserve"> </w:t>
      </w:r>
      <w:r>
        <w:t>слоя).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охранять</w:t>
      </w:r>
      <w:r>
        <w:rPr>
          <w:spacing w:val="1"/>
        </w:rPr>
        <w:t xml:space="preserve"> </w:t>
      </w:r>
      <w:r>
        <w:t>природу.</w:t>
      </w:r>
    </w:p>
    <w:p w:rsidR="00B649BB" w:rsidRDefault="001041ED">
      <w:pPr>
        <w:pStyle w:val="a3"/>
        <w:spacing w:before="1" w:line="360" w:lineRule="auto"/>
        <w:ind w:right="687" w:firstLine="395"/>
      </w:pPr>
      <w:r>
        <w:rPr>
          <w:b/>
        </w:rPr>
        <w:t>Загрязнение</w:t>
      </w:r>
      <w:r>
        <w:rPr>
          <w:b/>
          <w:spacing w:val="1"/>
        </w:rPr>
        <w:t xml:space="preserve"> </w:t>
      </w:r>
      <w:r>
        <w:rPr>
          <w:b/>
        </w:rPr>
        <w:t xml:space="preserve">воды. </w:t>
      </w:r>
      <w:r>
        <w:t>Роль воды на Земле (в природе, промышленности,</w:t>
      </w:r>
      <w:r>
        <w:rPr>
          <w:spacing w:val="1"/>
        </w:rPr>
        <w:t xml:space="preserve"> </w:t>
      </w:r>
      <w:r>
        <w:t>быту).</w:t>
      </w:r>
      <w:r>
        <w:rPr>
          <w:spacing w:val="1"/>
        </w:rPr>
        <w:t xml:space="preserve"> </w:t>
      </w:r>
      <w:r>
        <w:t>Неоправданный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загрязнения</w:t>
      </w:r>
      <w:r>
        <w:rPr>
          <w:spacing w:val="-67"/>
        </w:rPr>
        <w:t xml:space="preserve"> </w:t>
      </w:r>
      <w:r>
        <w:t>воды.</w:t>
      </w:r>
      <w:r>
        <w:rPr>
          <w:spacing w:val="-2"/>
        </w:rPr>
        <w:t xml:space="preserve"> </w:t>
      </w:r>
      <w:r>
        <w:t>Способы очистки</w:t>
      </w:r>
      <w:r>
        <w:rPr>
          <w:spacing w:val="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условиях.</w:t>
      </w:r>
    </w:p>
    <w:p w:rsidR="00B649BB" w:rsidRDefault="001041ED">
      <w:pPr>
        <w:pStyle w:val="a3"/>
        <w:spacing w:before="1" w:line="360" w:lineRule="auto"/>
        <w:ind w:right="691" w:firstLine="395"/>
      </w:pPr>
      <w:r>
        <w:rPr>
          <w:b/>
        </w:rPr>
        <w:t xml:space="preserve">Загрязнениевоздуха. </w:t>
      </w:r>
      <w:r>
        <w:t>Изменения в атмосфере и состав воздуха. 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(кислотные</w:t>
      </w:r>
      <w:r>
        <w:rPr>
          <w:spacing w:val="1"/>
        </w:rPr>
        <w:t xml:space="preserve"> </w:t>
      </w:r>
      <w:r>
        <w:t>дожди,</w:t>
      </w:r>
      <w:r>
        <w:rPr>
          <w:spacing w:val="1"/>
        </w:rPr>
        <w:t xml:space="preserve"> </w:t>
      </w:r>
      <w:r>
        <w:t>потеря</w:t>
      </w:r>
      <w:r>
        <w:rPr>
          <w:spacing w:val="1"/>
        </w:rPr>
        <w:t xml:space="preserve"> </w:t>
      </w:r>
      <w:r>
        <w:t>здоровья).</w:t>
      </w:r>
      <w:r>
        <w:rPr>
          <w:spacing w:val="1"/>
        </w:rPr>
        <w:t xml:space="preserve"> </w:t>
      </w:r>
      <w:r>
        <w:t>Меры по улучшению экологической обстановки в городе. Что нужно делать,</w:t>
      </w:r>
      <w:r>
        <w:rPr>
          <w:spacing w:val="1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дышать</w:t>
      </w:r>
      <w:r>
        <w:rPr>
          <w:spacing w:val="-1"/>
        </w:rPr>
        <w:t xml:space="preserve"> </w:t>
      </w:r>
      <w:r>
        <w:t>чистым воздухом.</w:t>
      </w:r>
    </w:p>
    <w:p w:rsidR="00B649BB" w:rsidRDefault="001041ED">
      <w:pPr>
        <w:pStyle w:val="a3"/>
        <w:spacing w:before="1" w:line="360" w:lineRule="auto"/>
        <w:ind w:right="688" w:firstLine="395"/>
      </w:pPr>
      <w:r>
        <w:rPr>
          <w:b/>
        </w:rPr>
        <w:t xml:space="preserve">Загрязнение почвы. </w:t>
      </w:r>
      <w:r>
        <w:t>Понятие об опустынивании. Причины и последствия</w:t>
      </w:r>
      <w:r>
        <w:rPr>
          <w:spacing w:val="-67"/>
        </w:rPr>
        <w:t xml:space="preserve"> </w:t>
      </w:r>
      <w:r>
        <w:t>опустынивания.</w:t>
      </w:r>
      <w:r>
        <w:rPr>
          <w:spacing w:val="-1"/>
        </w:rPr>
        <w:t xml:space="preserve"> </w:t>
      </w:r>
      <w:r>
        <w:t>Накопление в</w:t>
      </w:r>
      <w:r>
        <w:rPr>
          <w:spacing w:val="-2"/>
        </w:rPr>
        <w:t xml:space="preserve"> </w:t>
      </w:r>
      <w:r>
        <w:t>почве вредных</w:t>
      </w:r>
      <w:r>
        <w:rPr>
          <w:spacing w:val="1"/>
        </w:rPr>
        <w:t xml:space="preserve"> </w:t>
      </w:r>
      <w:r>
        <w:t>в</w:t>
      </w:r>
      <w:r>
        <w:t>еществ.</w:t>
      </w:r>
    </w:p>
    <w:p w:rsidR="00B649BB" w:rsidRDefault="00B649BB">
      <w:pPr>
        <w:pStyle w:val="a3"/>
        <w:ind w:left="0"/>
        <w:jc w:val="left"/>
        <w:rPr>
          <w:sz w:val="42"/>
        </w:rPr>
      </w:pPr>
    </w:p>
    <w:p w:rsidR="00B649BB" w:rsidRDefault="001041ED">
      <w:pPr>
        <w:pStyle w:val="a3"/>
        <w:ind w:left="1078"/>
      </w:pPr>
      <w:r>
        <w:t>Средства</w:t>
      </w:r>
      <w:r>
        <w:rPr>
          <w:spacing w:val="-7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органов</w:t>
      </w:r>
      <w:r>
        <w:rPr>
          <w:spacing w:val="-7"/>
        </w:rPr>
        <w:t xml:space="preserve"> </w:t>
      </w:r>
      <w:r>
        <w:t>дыхания</w:t>
      </w:r>
    </w:p>
    <w:p w:rsidR="00B649BB" w:rsidRDefault="001041ED">
      <w:pPr>
        <w:pStyle w:val="a3"/>
        <w:spacing w:before="161" w:line="360" w:lineRule="auto"/>
        <w:ind w:right="682" w:firstLine="395"/>
      </w:pPr>
      <w:r>
        <w:rPr>
          <w:b/>
        </w:rPr>
        <w:t>Фильтрующие</w:t>
      </w:r>
      <w:r>
        <w:rPr>
          <w:b/>
          <w:spacing w:val="1"/>
        </w:rPr>
        <w:t xml:space="preserve"> </w:t>
      </w:r>
      <w:r>
        <w:rPr>
          <w:b/>
        </w:rPr>
        <w:t>противогазы.</w:t>
      </w:r>
      <w:r>
        <w:rPr>
          <w:b/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фильтрующих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противогазов. Модели гражданских противогазов (ГП-7, ГП-7В, ПДФ-2Ш).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противогаза.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противогаза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</w:t>
      </w:r>
      <w:r>
        <w:t>ка</w:t>
      </w:r>
      <w:r>
        <w:rPr>
          <w:spacing w:val="21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эксплуатации.</w:t>
      </w:r>
      <w:r>
        <w:rPr>
          <w:spacing w:val="20"/>
        </w:rPr>
        <w:t xml:space="preserve"> </w:t>
      </w:r>
      <w:r>
        <w:t>Положения</w:t>
      </w:r>
      <w:r>
        <w:rPr>
          <w:spacing w:val="19"/>
        </w:rPr>
        <w:t xml:space="preserve"> </w:t>
      </w:r>
      <w:r>
        <w:t>противогаза</w:t>
      </w:r>
      <w:r>
        <w:rPr>
          <w:spacing w:val="20"/>
        </w:rPr>
        <w:t xml:space="preserve"> </w:t>
      </w:r>
      <w:r>
        <w:t>(«походное»,</w:t>
      </w:r>
    </w:p>
    <w:p w:rsidR="00B649BB" w:rsidRDefault="001041ED">
      <w:pPr>
        <w:pStyle w:val="a3"/>
        <w:spacing w:line="360" w:lineRule="auto"/>
        <w:ind w:right="689"/>
      </w:pPr>
      <w:r>
        <w:t>«наготове», «боевое»); перевод в «боевое» положение. Правила пользования</w:t>
      </w:r>
      <w:r>
        <w:rPr>
          <w:spacing w:val="1"/>
        </w:rPr>
        <w:t xml:space="preserve"> </w:t>
      </w:r>
      <w:r>
        <w:t>противогазом</w:t>
      </w:r>
      <w:r>
        <w:rPr>
          <w:spacing w:val="-1"/>
        </w:rPr>
        <w:t xml:space="preserve"> </w:t>
      </w:r>
      <w:r>
        <w:t>(ношение,</w:t>
      </w:r>
      <w:r>
        <w:rPr>
          <w:spacing w:val="-4"/>
        </w:rPr>
        <w:t xml:space="preserve"> </w:t>
      </w:r>
      <w:r>
        <w:t>проверка,</w:t>
      </w:r>
      <w:r>
        <w:rPr>
          <w:spacing w:val="-1"/>
        </w:rPr>
        <w:t xml:space="preserve"> </w:t>
      </w:r>
      <w:r>
        <w:t>надевание,</w:t>
      </w:r>
      <w:r>
        <w:rPr>
          <w:spacing w:val="-1"/>
        </w:rPr>
        <w:t xml:space="preserve"> </w:t>
      </w:r>
      <w:r>
        <w:t>снятие).</w:t>
      </w:r>
    </w:p>
    <w:p w:rsidR="00B649BB" w:rsidRDefault="00B649BB">
      <w:pPr>
        <w:pStyle w:val="a3"/>
        <w:spacing w:before="11"/>
        <w:ind w:left="0"/>
        <w:jc w:val="left"/>
        <w:rPr>
          <w:sz w:val="41"/>
        </w:rPr>
      </w:pPr>
    </w:p>
    <w:p w:rsidR="00B649BB" w:rsidRDefault="001041ED">
      <w:pPr>
        <w:pStyle w:val="a3"/>
        <w:ind w:left="1078"/>
      </w:pPr>
      <w:r>
        <w:t>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здоровый</w:t>
      </w:r>
      <w:r>
        <w:rPr>
          <w:spacing w:val="-5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</w:t>
      </w:r>
    </w:p>
    <w:p w:rsidR="00B649BB" w:rsidRDefault="001041ED">
      <w:pPr>
        <w:pStyle w:val="a3"/>
        <w:spacing w:before="163"/>
        <w:ind w:left="1078"/>
      </w:pPr>
      <w:r>
        <w:t>Основы</w:t>
      </w:r>
      <w:r>
        <w:rPr>
          <w:spacing w:val="-3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</w:t>
      </w:r>
    </w:p>
    <w:p w:rsidR="00B649BB" w:rsidRDefault="001041ED">
      <w:pPr>
        <w:pStyle w:val="a3"/>
        <w:spacing w:before="160" w:line="360" w:lineRule="auto"/>
        <w:ind w:right="685" w:firstLine="395"/>
      </w:pPr>
      <w:r>
        <w:rPr>
          <w:b/>
        </w:rPr>
        <w:t>Виды</w:t>
      </w:r>
      <w:r>
        <w:rPr>
          <w:b/>
          <w:spacing w:val="1"/>
        </w:rPr>
        <w:t xml:space="preserve"> </w:t>
      </w:r>
      <w:r>
        <w:rPr>
          <w:b/>
        </w:rPr>
        <w:t>ранений,</w:t>
      </w:r>
      <w:r>
        <w:rPr>
          <w:b/>
          <w:spacing w:val="1"/>
        </w:rPr>
        <w:t xml:space="preserve"> </w:t>
      </w:r>
      <w:r>
        <w:rPr>
          <w:b/>
        </w:rPr>
        <w:t>их</w:t>
      </w:r>
      <w:r>
        <w:rPr>
          <w:b/>
          <w:spacing w:val="1"/>
        </w:rPr>
        <w:t xml:space="preserve"> </w:t>
      </w:r>
      <w:r>
        <w:rPr>
          <w:b/>
        </w:rPr>
        <w:t>причины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первая</w:t>
      </w:r>
      <w:r>
        <w:rPr>
          <w:b/>
          <w:spacing w:val="1"/>
        </w:rPr>
        <w:t xml:space="preserve"> </w:t>
      </w:r>
      <w:r>
        <w:rPr>
          <w:b/>
        </w:rPr>
        <w:t>помощь.</w:t>
      </w:r>
      <w:r>
        <w:rPr>
          <w:b/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ранений.</w:t>
      </w:r>
      <w:r>
        <w:rPr>
          <w:spacing w:val="1"/>
        </w:rPr>
        <w:t xml:space="preserve"> </w:t>
      </w:r>
      <w:r>
        <w:t>Понятие о ране. Общие признаки ранений. Виды ран по размеру, глубине,</w:t>
      </w:r>
      <w:r>
        <w:rPr>
          <w:spacing w:val="1"/>
        </w:rPr>
        <w:t xml:space="preserve"> </w:t>
      </w:r>
      <w:r>
        <w:t>характеру кровотечения и т. д. Признаки закрытых повреждений. Правила</w:t>
      </w:r>
      <w:r>
        <w:rPr>
          <w:spacing w:val="1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 при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ран.</w:t>
      </w:r>
    </w:p>
    <w:p w:rsidR="00B649BB" w:rsidRDefault="001041ED">
      <w:pPr>
        <w:spacing w:line="360" w:lineRule="auto"/>
        <w:ind w:left="682" w:right="686" w:firstLine="395"/>
        <w:jc w:val="both"/>
        <w:rPr>
          <w:sz w:val="28"/>
        </w:rPr>
      </w:pPr>
      <w:r>
        <w:rPr>
          <w:b/>
          <w:sz w:val="28"/>
        </w:rPr>
        <w:t>Общая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характеристика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кровотечений.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Наружное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внутреннее</w:t>
      </w:r>
      <w:r>
        <w:rPr>
          <w:spacing w:val="1"/>
          <w:sz w:val="28"/>
        </w:rPr>
        <w:t xml:space="preserve"> </w:t>
      </w:r>
      <w:r>
        <w:rPr>
          <w:sz w:val="28"/>
        </w:rPr>
        <w:t>кровотечения.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кровотечений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характеру</w:t>
      </w:r>
      <w:r>
        <w:rPr>
          <w:spacing w:val="1"/>
          <w:sz w:val="28"/>
        </w:rPr>
        <w:t xml:space="preserve"> </w:t>
      </w:r>
      <w:r>
        <w:rPr>
          <w:sz w:val="28"/>
        </w:rPr>
        <w:t>поврежденного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сосуда</w:t>
      </w:r>
      <w:r>
        <w:rPr>
          <w:spacing w:val="1"/>
          <w:sz w:val="28"/>
        </w:rPr>
        <w:t xml:space="preserve"> </w:t>
      </w:r>
      <w:r>
        <w:rPr>
          <w:sz w:val="28"/>
        </w:rPr>
        <w:t>(венозное,</w:t>
      </w:r>
      <w:r>
        <w:rPr>
          <w:spacing w:val="-2"/>
          <w:sz w:val="28"/>
        </w:rPr>
        <w:t xml:space="preserve"> </w:t>
      </w:r>
      <w:r>
        <w:rPr>
          <w:sz w:val="28"/>
        </w:rPr>
        <w:t>артериальное,</w:t>
      </w:r>
      <w:r>
        <w:rPr>
          <w:spacing w:val="-1"/>
          <w:sz w:val="28"/>
        </w:rPr>
        <w:t xml:space="preserve"> </w:t>
      </w:r>
      <w:r>
        <w:rPr>
          <w:sz w:val="28"/>
        </w:rPr>
        <w:t>смешанное,</w:t>
      </w:r>
      <w:r>
        <w:rPr>
          <w:spacing w:val="-1"/>
          <w:sz w:val="28"/>
        </w:rPr>
        <w:t xml:space="preserve"> </w:t>
      </w:r>
      <w:r>
        <w:rPr>
          <w:sz w:val="28"/>
        </w:rPr>
        <w:t>капиллярное).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6" w:firstLine="395"/>
      </w:pPr>
      <w:r>
        <w:rPr>
          <w:b/>
        </w:rPr>
        <w:lastRenderedPageBreak/>
        <w:t>Первая</w:t>
      </w:r>
      <w:r>
        <w:rPr>
          <w:b/>
          <w:spacing w:val="1"/>
        </w:rPr>
        <w:t xml:space="preserve"> </w:t>
      </w:r>
      <w:r>
        <w:rPr>
          <w:b/>
        </w:rPr>
        <w:t>помощь</w:t>
      </w:r>
      <w:r>
        <w:rPr>
          <w:b/>
          <w:spacing w:val="1"/>
        </w:rPr>
        <w:t xml:space="preserve"> </w:t>
      </w:r>
      <w:r>
        <w:rPr>
          <w:b/>
        </w:rPr>
        <w:t>при</w:t>
      </w:r>
      <w:r>
        <w:rPr>
          <w:b/>
          <w:spacing w:val="1"/>
        </w:rPr>
        <w:t xml:space="preserve"> </w:t>
      </w:r>
      <w:r>
        <w:rPr>
          <w:b/>
        </w:rPr>
        <w:t>кровотечении.</w:t>
      </w:r>
      <w:r>
        <w:rPr>
          <w:b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остановки кровотечения. Правила наложения кровоостанавливающего жгута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давящей</w:t>
      </w:r>
      <w:r>
        <w:rPr>
          <w:spacing w:val="1"/>
        </w:rPr>
        <w:t xml:space="preserve"> </w:t>
      </w:r>
      <w:r>
        <w:t>повязки.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перевязочного</w:t>
      </w:r>
      <w:r>
        <w:rPr>
          <w:spacing w:val="-67"/>
        </w:rPr>
        <w:t xml:space="preserve"> </w:t>
      </w:r>
      <w:r>
        <w:t>пакета.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кровотечения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приданием</w:t>
      </w:r>
      <w:r>
        <w:rPr>
          <w:spacing w:val="1"/>
        </w:rPr>
        <w:t xml:space="preserve"> </w:t>
      </w:r>
      <w:r>
        <w:t xml:space="preserve">конечности приподнятого положения. </w:t>
      </w:r>
      <w:r>
        <w:t>Первая помощь при кровотечении из</w:t>
      </w:r>
      <w:r>
        <w:rPr>
          <w:spacing w:val="1"/>
        </w:rPr>
        <w:t xml:space="preserve"> </w:t>
      </w:r>
      <w:r>
        <w:t>носа.</w:t>
      </w:r>
    </w:p>
    <w:p w:rsidR="00B649BB" w:rsidRDefault="00B649BB">
      <w:pPr>
        <w:pStyle w:val="a3"/>
        <w:spacing w:before="2"/>
        <w:ind w:left="0"/>
        <w:jc w:val="left"/>
        <w:rPr>
          <w:sz w:val="42"/>
        </w:rPr>
      </w:pPr>
    </w:p>
    <w:p w:rsidR="00B649BB" w:rsidRDefault="001041ED">
      <w:pPr>
        <w:pStyle w:val="a3"/>
        <w:ind w:left="1078"/>
      </w:pPr>
      <w:r>
        <w:t>Основы</w:t>
      </w:r>
      <w:r>
        <w:rPr>
          <w:spacing w:val="-3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</w:p>
    <w:p w:rsidR="00B649BB" w:rsidRDefault="001041ED">
      <w:pPr>
        <w:pStyle w:val="a3"/>
        <w:spacing w:before="160" w:line="360" w:lineRule="auto"/>
        <w:ind w:right="686" w:firstLine="395"/>
      </w:pPr>
      <w:r>
        <w:rPr>
          <w:b/>
        </w:rPr>
        <w:t xml:space="preserve">Движение и здоровье. </w:t>
      </w:r>
      <w:r>
        <w:t>Благоприятное воздействие движения на организм</w:t>
      </w:r>
      <w:r>
        <w:rPr>
          <w:spacing w:val="-67"/>
        </w:rPr>
        <w:t xml:space="preserve"> </w:t>
      </w:r>
      <w:r>
        <w:t>человека. Развитие опорно-двигательного аппарата. Негативное воздействие</w:t>
      </w:r>
      <w:r>
        <w:rPr>
          <w:spacing w:val="1"/>
        </w:rPr>
        <w:t xml:space="preserve"> </w:t>
      </w:r>
      <w:r>
        <w:t>недостатка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избытка движения</w:t>
      </w:r>
      <w:r>
        <w:rPr>
          <w:spacing w:val="-4"/>
        </w:rPr>
        <w:t xml:space="preserve"> </w:t>
      </w:r>
      <w:r>
        <w:t>на здоровье человека.</w:t>
      </w:r>
    </w:p>
    <w:p w:rsidR="00B649BB" w:rsidRDefault="001041ED">
      <w:pPr>
        <w:spacing w:before="1" w:line="360" w:lineRule="auto"/>
        <w:ind w:left="682" w:right="687" w:firstLine="395"/>
        <w:jc w:val="both"/>
        <w:rPr>
          <w:sz w:val="28"/>
        </w:rPr>
      </w:pPr>
      <w:r>
        <w:rPr>
          <w:b/>
          <w:sz w:val="28"/>
        </w:rPr>
        <w:t>Нарушения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осанки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причины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возникновения.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-67"/>
          <w:sz w:val="28"/>
        </w:rPr>
        <w:t xml:space="preserve"> </w:t>
      </w:r>
      <w:r>
        <w:rPr>
          <w:sz w:val="28"/>
        </w:rPr>
        <w:t>нарушения осанки и причины их возникновения. Профилактика 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осанки.</w:t>
      </w:r>
    </w:p>
    <w:p w:rsidR="00B649BB" w:rsidRDefault="001041ED">
      <w:pPr>
        <w:pStyle w:val="a3"/>
        <w:spacing w:before="1" w:line="360" w:lineRule="auto"/>
        <w:ind w:right="688" w:firstLine="395"/>
      </w:pPr>
      <w:r>
        <w:rPr>
          <w:b/>
        </w:rPr>
        <w:t xml:space="preserve">Телевизор и компьютер — друзья или враги? </w:t>
      </w:r>
      <w:r>
        <w:t>Влияние компьютера и</w:t>
      </w:r>
      <w:r>
        <w:rPr>
          <w:spacing w:val="1"/>
        </w:rPr>
        <w:t xml:space="preserve"> </w:t>
      </w:r>
      <w:r>
        <w:t>телевизора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Прави</w:t>
      </w:r>
      <w:r>
        <w:t>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просмотре</w:t>
      </w:r>
      <w:r>
        <w:rPr>
          <w:spacing w:val="1"/>
        </w:rPr>
        <w:t xml:space="preserve"> </w:t>
      </w:r>
      <w:r>
        <w:t>телевизионных передач. Меры по предотвращению негативных последствий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 на персональном компьютере.</w:t>
      </w:r>
    </w:p>
    <w:p w:rsidR="00B649BB" w:rsidRDefault="001041ED">
      <w:pPr>
        <w:spacing w:line="360" w:lineRule="auto"/>
        <w:ind w:left="682" w:right="686" w:firstLine="395"/>
        <w:jc w:val="both"/>
        <w:rPr>
          <w:sz w:val="28"/>
        </w:rPr>
      </w:pPr>
      <w:r>
        <w:rPr>
          <w:b/>
          <w:sz w:val="28"/>
        </w:rPr>
        <w:t>Развитие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изменение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организма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вашем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возрасте.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влияют на рост и вес подростков. Интенсивное развитие в период полового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созревания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(работа 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потовых</w:t>
      </w:r>
      <w:r>
        <w:rPr>
          <w:spacing w:val="-3"/>
          <w:sz w:val="28"/>
        </w:rPr>
        <w:t xml:space="preserve"> </w:t>
      </w:r>
      <w:r>
        <w:rPr>
          <w:sz w:val="28"/>
        </w:rPr>
        <w:t>желез).</w:t>
      </w:r>
    </w:p>
    <w:p w:rsidR="00B649BB" w:rsidRDefault="001041ED">
      <w:pPr>
        <w:spacing w:before="1" w:line="360" w:lineRule="auto"/>
        <w:ind w:left="682" w:right="685" w:firstLine="395"/>
        <w:jc w:val="both"/>
        <w:rPr>
          <w:sz w:val="28"/>
        </w:rPr>
      </w:pPr>
      <w:r>
        <w:rPr>
          <w:b/>
          <w:sz w:val="28"/>
        </w:rPr>
        <w:t>Физическое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нравственное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взросление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человека.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заботиться о здоровье в подростковом возрасте. Состояние влюбленности;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-1"/>
          <w:sz w:val="28"/>
        </w:rPr>
        <w:t xml:space="preserve"> </w:t>
      </w:r>
      <w:r>
        <w:rPr>
          <w:sz w:val="28"/>
        </w:rPr>
        <w:t>она может</w:t>
      </w:r>
      <w:r>
        <w:rPr>
          <w:spacing w:val="-3"/>
          <w:sz w:val="28"/>
        </w:rPr>
        <w:t xml:space="preserve"> </w:t>
      </w:r>
      <w:r>
        <w:rPr>
          <w:sz w:val="28"/>
        </w:rPr>
        <w:t>проявляться.</w:t>
      </w:r>
      <w:r>
        <w:rPr>
          <w:spacing w:val="-3"/>
          <w:sz w:val="28"/>
        </w:rPr>
        <w:t xml:space="preserve"> </w:t>
      </w:r>
      <w:r>
        <w:rPr>
          <w:sz w:val="28"/>
        </w:rPr>
        <w:t>Как реагировать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проявления.</w:t>
      </w:r>
    </w:p>
    <w:p w:rsidR="00B649BB" w:rsidRDefault="00B649BB">
      <w:pPr>
        <w:pStyle w:val="a3"/>
        <w:spacing w:before="5"/>
        <w:ind w:left="0"/>
        <w:jc w:val="left"/>
        <w:rPr>
          <w:sz w:val="42"/>
        </w:rPr>
      </w:pPr>
    </w:p>
    <w:p w:rsidR="00B649BB" w:rsidRDefault="001041ED" w:rsidP="001041ED">
      <w:pPr>
        <w:pStyle w:val="2"/>
        <w:numPr>
          <w:ilvl w:val="0"/>
          <w:numId w:val="122"/>
        </w:numPr>
        <w:tabs>
          <w:tab w:val="left" w:pos="1290"/>
        </w:tabs>
        <w:jc w:val="both"/>
      </w:pPr>
      <w:r>
        <w:t>класс</w:t>
      </w:r>
    </w:p>
    <w:p w:rsidR="00B649BB" w:rsidRDefault="001041ED">
      <w:pPr>
        <w:spacing w:before="161"/>
        <w:ind w:left="1078"/>
        <w:rPr>
          <w:b/>
          <w:sz w:val="28"/>
        </w:rPr>
      </w:pPr>
      <w:r>
        <w:rPr>
          <w:b/>
          <w:sz w:val="28"/>
        </w:rPr>
        <w:t>Основы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безопасности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личности,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общества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государства</w:t>
      </w:r>
    </w:p>
    <w:p w:rsidR="00B649BB" w:rsidRDefault="001041ED">
      <w:pPr>
        <w:spacing w:before="154" w:line="355" w:lineRule="auto"/>
        <w:ind w:left="682" w:right="689" w:firstLine="395"/>
        <w:jc w:val="both"/>
        <w:rPr>
          <w:sz w:val="28"/>
        </w:rPr>
      </w:pPr>
      <w:r>
        <w:rPr>
          <w:b/>
          <w:sz w:val="28"/>
        </w:rPr>
        <w:t>Понятие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чрезвычайных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ситуациях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природного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характера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классификация.</w:t>
      </w:r>
      <w:r>
        <w:rPr>
          <w:b/>
          <w:spacing w:val="6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4"/>
          <w:sz w:val="28"/>
        </w:rPr>
        <w:t xml:space="preserve"> </w:t>
      </w:r>
      <w:r>
        <w:rPr>
          <w:sz w:val="28"/>
        </w:rPr>
        <w:t>об</w:t>
      </w:r>
      <w:r>
        <w:rPr>
          <w:spacing w:val="4"/>
          <w:sz w:val="28"/>
        </w:rPr>
        <w:t xml:space="preserve"> </w:t>
      </w:r>
      <w:r>
        <w:rPr>
          <w:sz w:val="28"/>
        </w:rPr>
        <w:t>опасном</w:t>
      </w:r>
      <w:r>
        <w:rPr>
          <w:spacing w:val="3"/>
          <w:sz w:val="28"/>
        </w:rPr>
        <w:t xml:space="preserve"> </w:t>
      </w:r>
      <w:r>
        <w:rPr>
          <w:sz w:val="28"/>
        </w:rPr>
        <w:t>природном</w:t>
      </w:r>
      <w:r>
        <w:rPr>
          <w:spacing w:val="3"/>
          <w:sz w:val="28"/>
        </w:rPr>
        <w:t xml:space="preserve"> </w:t>
      </w:r>
      <w:r>
        <w:rPr>
          <w:sz w:val="28"/>
        </w:rPr>
        <w:t>явлении,</w:t>
      </w:r>
      <w:r>
        <w:rPr>
          <w:spacing w:val="3"/>
          <w:sz w:val="28"/>
        </w:rPr>
        <w:t xml:space="preserve"> </w:t>
      </w:r>
      <w:r>
        <w:rPr>
          <w:sz w:val="28"/>
        </w:rPr>
        <w:t>стихийном</w:t>
      </w:r>
    </w:p>
    <w:p w:rsidR="00B649BB" w:rsidRDefault="00B649BB">
      <w:pPr>
        <w:spacing w:line="355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5"/>
      </w:pPr>
      <w:r>
        <w:lastRenderedPageBreak/>
        <w:t>бедствии,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чрезвычайных ситуаций природного характера. Опасные природные явления,</w:t>
      </w:r>
      <w:r>
        <w:rPr>
          <w:spacing w:val="-67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для нашей страны.</w:t>
      </w:r>
    </w:p>
    <w:p w:rsidR="00B649BB" w:rsidRDefault="001041ED">
      <w:pPr>
        <w:pStyle w:val="a3"/>
        <w:spacing w:before="1"/>
        <w:ind w:left="1078"/>
        <w:jc w:val="left"/>
      </w:pPr>
      <w:r>
        <w:t>Землетрясения</w:t>
      </w:r>
    </w:p>
    <w:p w:rsidR="00B649BB" w:rsidRDefault="001041ED">
      <w:pPr>
        <w:pStyle w:val="a3"/>
        <w:spacing w:before="161"/>
        <w:ind w:left="1078"/>
        <w:jc w:val="left"/>
      </w:pPr>
      <w:r>
        <w:t>Из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землетрясений.</w:t>
      </w:r>
    </w:p>
    <w:p w:rsidR="00B649BB" w:rsidRDefault="001041ED">
      <w:pPr>
        <w:pStyle w:val="a3"/>
        <w:spacing w:before="162" w:line="360" w:lineRule="auto"/>
        <w:ind w:right="688" w:firstLine="395"/>
      </w:pPr>
      <w:r>
        <w:rPr>
          <w:b/>
        </w:rPr>
        <w:t>Происхождение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классификаци</w:t>
      </w:r>
      <w:r>
        <w:rPr>
          <w:b/>
        </w:rPr>
        <w:t>я</w:t>
      </w:r>
      <w:r>
        <w:rPr>
          <w:b/>
          <w:spacing w:val="1"/>
        </w:rPr>
        <w:t xml:space="preserve"> </w:t>
      </w:r>
      <w:r>
        <w:rPr>
          <w:b/>
        </w:rPr>
        <w:t>землетрясений.</w:t>
      </w:r>
      <w:r>
        <w:rPr>
          <w:b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землетрясении.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сейсмически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районы.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очаге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эпицентре</w:t>
      </w:r>
      <w:r>
        <w:rPr>
          <w:spacing w:val="1"/>
        </w:rPr>
        <w:t xml:space="preserve"> </w:t>
      </w:r>
      <w:r>
        <w:t>землетрясения.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происхождению.</w:t>
      </w:r>
      <w:r>
        <w:rPr>
          <w:spacing w:val="-3"/>
        </w:rPr>
        <w:t xml:space="preserve"> </w:t>
      </w:r>
      <w:r>
        <w:t>Отслеживание</w:t>
      </w:r>
      <w:r>
        <w:rPr>
          <w:spacing w:val="-1"/>
        </w:rPr>
        <w:t xml:space="preserve"> </w:t>
      </w:r>
      <w:r>
        <w:t>землетрясений с</w:t>
      </w:r>
      <w:r>
        <w:rPr>
          <w:spacing w:val="-5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сейсмографа.</w:t>
      </w:r>
    </w:p>
    <w:p w:rsidR="00B649BB" w:rsidRDefault="001041ED">
      <w:pPr>
        <w:pStyle w:val="a3"/>
        <w:spacing w:before="5" w:line="360" w:lineRule="auto"/>
        <w:ind w:right="687" w:firstLine="395"/>
      </w:pP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>землетрясений,</w:t>
      </w:r>
      <w:r>
        <w:rPr>
          <w:b/>
          <w:spacing w:val="1"/>
        </w:rPr>
        <w:t xml:space="preserve"> </w:t>
      </w:r>
      <w:r>
        <w:rPr>
          <w:b/>
        </w:rPr>
        <w:t>их</w:t>
      </w:r>
      <w:r>
        <w:rPr>
          <w:b/>
          <w:spacing w:val="1"/>
        </w:rPr>
        <w:t xml:space="preserve"> </w:t>
      </w:r>
      <w:r>
        <w:rPr>
          <w:b/>
        </w:rPr>
        <w:t>последствия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меры</w:t>
      </w:r>
      <w:r>
        <w:rPr>
          <w:b/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уменьшению</w:t>
      </w:r>
      <w:r>
        <w:rPr>
          <w:b/>
          <w:spacing w:val="1"/>
        </w:rPr>
        <w:t xml:space="preserve"> </w:t>
      </w:r>
      <w:r>
        <w:rPr>
          <w:b/>
        </w:rPr>
        <w:t>потерь.</w:t>
      </w:r>
      <w:r>
        <w:rPr>
          <w:b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магнитуде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землетрясений.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землетрясений по шкале Рихтера и шкале Меркалли. Типичные проявления</w:t>
      </w:r>
      <w:r>
        <w:rPr>
          <w:spacing w:val="1"/>
        </w:rPr>
        <w:t xml:space="preserve"> </w:t>
      </w:r>
      <w:r>
        <w:t>землетрясений и уровень ра</w:t>
      </w:r>
      <w:r>
        <w:t>зрушений при различных величинах магнитуды и</w:t>
      </w:r>
      <w:r>
        <w:rPr>
          <w:spacing w:val="-67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землетрясений,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-67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снижению</w:t>
      </w:r>
      <w:r>
        <w:rPr>
          <w:spacing w:val="-1"/>
        </w:rPr>
        <w:t xml:space="preserve"> </w:t>
      </w:r>
      <w:r>
        <w:t>ущерба от землетрясений.</w:t>
      </w:r>
    </w:p>
    <w:p w:rsidR="00B649BB" w:rsidRDefault="001041ED">
      <w:pPr>
        <w:pStyle w:val="a3"/>
        <w:spacing w:line="360" w:lineRule="auto"/>
        <w:ind w:right="684" w:firstLine="395"/>
      </w:pPr>
      <w:r>
        <w:rPr>
          <w:b/>
        </w:rPr>
        <w:t>Правила</w:t>
      </w:r>
      <w:r>
        <w:rPr>
          <w:b/>
          <w:spacing w:val="1"/>
        </w:rPr>
        <w:t xml:space="preserve"> </w:t>
      </w:r>
      <w:r>
        <w:rPr>
          <w:b/>
        </w:rPr>
        <w:t>безопасного</w:t>
      </w:r>
      <w:r>
        <w:rPr>
          <w:b/>
          <w:spacing w:val="1"/>
        </w:rPr>
        <w:t xml:space="preserve"> </w:t>
      </w:r>
      <w:r>
        <w:rPr>
          <w:b/>
        </w:rPr>
        <w:t>поведения</w:t>
      </w:r>
      <w:r>
        <w:rPr>
          <w:b/>
          <w:spacing w:val="1"/>
        </w:rPr>
        <w:t xml:space="preserve"> </w:t>
      </w:r>
      <w:r>
        <w:rPr>
          <w:b/>
        </w:rPr>
        <w:t>при</w:t>
      </w:r>
      <w:r>
        <w:rPr>
          <w:b/>
          <w:spacing w:val="1"/>
        </w:rPr>
        <w:t xml:space="preserve"> </w:t>
      </w:r>
      <w:r>
        <w:rPr>
          <w:b/>
        </w:rPr>
        <w:t>землетрясениях.</w:t>
      </w:r>
      <w:r>
        <w:rPr>
          <w:b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причины несчастных случаев при землетрясениях. Меры по предотвращению</w:t>
      </w:r>
      <w:r>
        <w:rPr>
          <w:spacing w:val="-67"/>
        </w:rPr>
        <w:t xml:space="preserve"> </w:t>
      </w:r>
      <w:r>
        <w:t>повреждений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уменьшению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тяжести.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приближающегося</w:t>
      </w:r>
      <w:r>
        <w:rPr>
          <w:spacing w:val="1"/>
        </w:rPr>
        <w:t xml:space="preserve"> </w:t>
      </w:r>
      <w:r>
        <w:t>землетрясения.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заблаговременном</w:t>
      </w:r>
      <w:r>
        <w:rPr>
          <w:spacing w:val="1"/>
        </w:rPr>
        <w:t xml:space="preserve"> </w:t>
      </w:r>
      <w:r>
        <w:t>оповещении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 xml:space="preserve">землетрясении, во время него и после: на улице, в школе, в доме </w:t>
      </w:r>
      <w:r>
        <w:t>(квартире).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 попадания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завал.</w:t>
      </w:r>
    </w:p>
    <w:p w:rsidR="00B649BB" w:rsidRDefault="00B649BB">
      <w:pPr>
        <w:pStyle w:val="a3"/>
        <w:spacing w:before="8"/>
        <w:ind w:left="0"/>
        <w:jc w:val="left"/>
        <w:rPr>
          <w:sz w:val="41"/>
        </w:rPr>
      </w:pPr>
    </w:p>
    <w:p w:rsidR="00B649BB" w:rsidRDefault="001041ED">
      <w:pPr>
        <w:pStyle w:val="a3"/>
        <w:ind w:left="1078"/>
        <w:jc w:val="left"/>
      </w:pPr>
      <w:r>
        <w:t>Вулканы</w:t>
      </w:r>
    </w:p>
    <w:p w:rsidR="00B649BB" w:rsidRDefault="001041ED">
      <w:pPr>
        <w:pStyle w:val="a3"/>
        <w:spacing w:before="161"/>
        <w:ind w:left="1078"/>
        <w:jc w:val="left"/>
      </w:pPr>
      <w:r>
        <w:t>Из</w:t>
      </w:r>
      <w:r>
        <w:rPr>
          <w:spacing w:val="-5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извержений</w:t>
      </w:r>
      <w:r>
        <w:rPr>
          <w:spacing w:val="-3"/>
        </w:rPr>
        <w:t xml:space="preserve"> </w:t>
      </w:r>
      <w:r>
        <w:t>вулканов.</w:t>
      </w:r>
    </w:p>
    <w:p w:rsidR="00B649BB" w:rsidRDefault="001041ED">
      <w:pPr>
        <w:pStyle w:val="a3"/>
        <w:spacing w:before="160" w:line="360" w:lineRule="auto"/>
        <w:ind w:right="687" w:firstLine="395"/>
      </w:pPr>
      <w:r>
        <w:rPr>
          <w:b/>
        </w:rPr>
        <w:t xml:space="preserve">Общее понятиео вулканах. </w:t>
      </w:r>
      <w:r>
        <w:t>Понятие о вулкане. Сейсмоактивные пояса.</w:t>
      </w:r>
      <w:r>
        <w:rPr>
          <w:spacing w:val="1"/>
        </w:rPr>
        <w:t xml:space="preserve"> </w:t>
      </w:r>
      <w:r>
        <w:t>Процесс извержения вулкана. Строение вулкана. Понятие о магме, гейзере,</w:t>
      </w:r>
      <w:r>
        <w:rPr>
          <w:spacing w:val="1"/>
        </w:rPr>
        <w:t xml:space="preserve"> </w:t>
      </w:r>
      <w:r>
        <w:t>фумароле.</w:t>
      </w:r>
      <w:r>
        <w:rPr>
          <w:spacing w:val="-3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лавы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извержении.</w:t>
      </w:r>
      <w:r>
        <w:rPr>
          <w:spacing w:val="-2"/>
        </w:rPr>
        <w:t xml:space="preserve"> </w:t>
      </w:r>
      <w:r>
        <w:t>Палящие</w:t>
      </w:r>
      <w:r>
        <w:rPr>
          <w:spacing w:val="-1"/>
        </w:rPr>
        <w:t xml:space="preserve"> </w:t>
      </w:r>
      <w:r>
        <w:t>тучи.</w:t>
      </w:r>
    </w:p>
    <w:p w:rsidR="00B649BB" w:rsidRDefault="001041ED">
      <w:pPr>
        <w:spacing w:line="360" w:lineRule="auto"/>
        <w:ind w:left="682" w:right="683" w:firstLine="395"/>
        <w:jc w:val="both"/>
        <w:rPr>
          <w:sz w:val="28"/>
        </w:rPr>
      </w:pPr>
      <w:r>
        <w:rPr>
          <w:b/>
          <w:sz w:val="28"/>
        </w:rPr>
        <w:t>Меры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уменьшению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потерь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извержений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вулканов.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38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pacing w:val="38"/>
          <w:sz w:val="28"/>
        </w:rPr>
        <w:t xml:space="preserve"> </w:t>
      </w:r>
      <w:r>
        <w:rPr>
          <w:sz w:val="28"/>
        </w:rPr>
        <w:t>извержениями</w:t>
      </w:r>
      <w:r>
        <w:rPr>
          <w:spacing w:val="38"/>
          <w:sz w:val="28"/>
        </w:rPr>
        <w:t xml:space="preserve"> </w:t>
      </w:r>
      <w:r>
        <w:rPr>
          <w:sz w:val="28"/>
        </w:rPr>
        <w:t>вулканов.</w:t>
      </w:r>
      <w:r>
        <w:rPr>
          <w:spacing w:val="36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38"/>
          <w:sz w:val="28"/>
        </w:rPr>
        <w:t xml:space="preserve"> </w:t>
      </w:r>
      <w:r>
        <w:rPr>
          <w:sz w:val="28"/>
        </w:rPr>
        <w:t>приближающегося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5"/>
      </w:pPr>
      <w:r>
        <w:lastRenderedPageBreak/>
        <w:t>извержения. Способы уменьшения опасного воздей</w:t>
      </w:r>
      <w:r>
        <w:t>ствия лавовых потоков.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заблаговременном</w:t>
      </w:r>
      <w:r>
        <w:rPr>
          <w:spacing w:val="1"/>
        </w:rPr>
        <w:t xml:space="preserve"> </w:t>
      </w:r>
      <w:r>
        <w:t>оповещении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извержении</w:t>
      </w:r>
      <w:r>
        <w:rPr>
          <w:spacing w:val="-1"/>
        </w:rPr>
        <w:t xml:space="preserve"> </w:t>
      </w:r>
      <w:r>
        <w:t>вулкана и во время него.</w:t>
      </w:r>
    </w:p>
    <w:p w:rsidR="00B649BB" w:rsidRDefault="00B649BB">
      <w:pPr>
        <w:pStyle w:val="a3"/>
        <w:ind w:left="0"/>
        <w:jc w:val="left"/>
        <w:rPr>
          <w:sz w:val="42"/>
        </w:rPr>
      </w:pPr>
    </w:p>
    <w:p w:rsidR="00B649BB" w:rsidRDefault="001041ED">
      <w:pPr>
        <w:pStyle w:val="a3"/>
        <w:spacing w:before="1"/>
        <w:ind w:left="1078"/>
      </w:pPr>
      <w:r>
        <w:t>Оползни,</w:t>
      </w:r>
      <w:r>
        <w:rPr>
          <w:spacing w:val="-3"/>
        </w:rPr>
        <w:t xml:space="preserve"> </w:t>
      </w:r>
      <w:r>
        <w:t>сели,</w:t>
      </w:r>
      <w:r>
        <w:rPr>
          <w:spacing w:val="-5"/>
        </w:rPr>
        <w:t xml:space="preserve"> </w:t>
      </w:r>
      <w:r>
        <w:t>обвалы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снежные</w:t>
      </w:r>
      <w:r>
        <w:rPr>
          <w:spacing w:val="-1"/>
        </w:rPr>
        <w:t xml:space="preserve"> </w:t>
      </w:r>
      <w:r>
        <w:t>лавины</w:t>
      </w:r>
    </w:p>
    <w:p w:rsidR="00B649BB" w:rsidRDefault="001041ED">
      <w:pPr>
        <w:pStyle w:val="a3"/>
        <w:spacing w:before="162" w:line="360" w:lineRule="auto"/>
        <w:ind w:right="694" w:firstLine="395"/>
      </w:pPr>
      <w:r>
        <w:t>Общее условие возникновения оползней, селей, обвалов и лавин. Зоны</w:t>
      </w:r>
      <w:r>
        <w:rPr>
          <w:spacing w:val="1"/>
        </w:rPr>
        <w:t xml:space="preserve"> </w:t>
      </w:r>
      <w:r>
        <w:t>повышенной</w:t>
      </w:r>
      <w:r>
        <w:rPr>
          <w:spacing w:val="-4"/>
        </w:rPr>
        <w:t xml:space="preserve"> </w:t>
      </w:r>
      <w:r>
        <w:t>опасности на территории</w:t>
      </w:r>
      <w:r>
        <w:rPr>
          <w:spacing w:val="-1"/>
        </w:rPr>
        <w:t xml:space="preserve"> </w:t>
      </w:r>
      <w:r>
        <w:t>России.</w:t>
      </w:r>
    </w:p>
    <w:p w:rsidR="00B649BB" w:rsidRDefault="001041ED">
      <w:pPr>
        <w:pStyle w:val="a3"/>
        <w:spacing w:line="360" w:lineRule="auto"/>
        <w:ind w:right="691" w:firstLine="395"/>
      </w:pPr>
      <w:r>
        <w:rPr>
          <w:b/>
        </w:rPr>
        <w:t>Оползни.</w:t>
      </w:r>
      <w:r>
        <w:rPr>
          <w:b/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оползней.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оползне.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</w:t>
      </w:r>
      <w:r>
        <w:rPr>
          <w:spacing w:val="71"/>
        </w:rPr>
        <w:t xml:space="preserve"> </w:t>
      </w:r>
      <w:r>
        <w:t>оползней.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оползней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масштабу,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мощности.</w:t>
      </w:r>
      <w:r>
        <w:rPr>
          <w:spacing w:val="1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образования оползней.</w:t>
      </w:r>
    </w:p>
    <w:p w:rsidR="00B649BB" w:rsidRDefault="001041ED">
      <w:pPr>
        <w:pStyle w:val="a3"/>
        <w:spacing w:line="360" w:lineRule="auto"/>
        <w:ind w:right="686" w:firstLine="395"/>
      </w:pPr>
      <w:r>
        <w:rPr>
          <w:b/>
        </w:rPr>
        <w:t>Сели</w:t>
      </w:r>
      <w:r>
        <w:rPr>
          <w:b/>
          <w:spacing w:val="1"/>
        </w:rPr>
        <w:t xml:space="preserve"> </w:t>
      </w:r>
      <w:r>
        <w:rPr>
          <w:b/>
        </w:rPr>
        <w:t>(сел</w:t>
      </w:r>
      <w:r>
        <w:rPr>
          <w:b/>
        </w:rPr>
        <w:t>евые</w:t>
      </w:r>
      <w:r>
        <w:rPr>
          <w:b/>
          <w:spacing w:val="1"/>
        </w:rPr>
        <w:t xml:space="preserve"> </w:t>
      </w:r>
      <w:r>
        <w:rPr>
          <w:b/>
        </w:rPr>
        <w:t>потоки).</w:t>
      </w:r>
      <w:r>
        <w:rPr>
          <w:b/>
          <w:spacing w:val="1"/>
        </w:rPr>
        <w:t xml:space="preserve"> </w:t>
      </w:r>
      <w:r>
        <w:t>Из истории селей.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 селе. Причины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селей,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возникновения.</w:t>
      </w:r>
      <w:r>
        <w:rPr>
          <w:spacing w:val="1"/>
        </w:rPr>
        <w:t xml:space="preserve"> </w:t>
      </w:r>
      <w:r>
        <w:t>Классификация селей по составу селеобразующих пород, мощности и высоте</w:t>
      </w:r>
      <w:r>
        <w:rPr>
          <w:spacing w:val="-67"/>
        </w:rPr>
        <w:t xml:space="preserve"> </w:t>
      </w:r>
      <w:r>
        <w:t>истоков. Теплая и холодная зона селеопасных горных районов на территории</w:t>
      </w:r>
      <w:r>
        <w:rPr>
          <w:spacing w:val="-67"/>
        </w:rPr>
        <w:t xml:space="preserve"> </w:t>
      </w:r>
      <w:r>
        <w:t>России.</w:t>
      </w:r>
    </w:p>
    <w:p w:rsidR="00B649BB" w:rsidRDefault="001041ED">
      <w:pPr>
        <w:pStyle w:val="a3"/>
        <w:spacing w:line="360" w:lineRule="auto"/>
        <w:ind w:right="690" w:firstLine="395"/>
      </w:pPr>
      <w:r>
        <w:rPr>
          <w:b/>
        </w:rPr>
        <w:t xml:space="preserve">Обвалы. </w:t>
      </w:r>
      <w:r>
        <w:t>Из истории обвалов. Понятие об обвале. Причины, вызывающие</w:t>
      </w:r>
      <w:r>
        <w:rPr>
          <w:spacing w:val="-67"/>
        </w:rPr>
        <w:t xml:space="preserve"> </w:t>
      </w:r>
      <w:r>
        <w:t>обвалы. Классификация обвалов по мощности и масштабу. Разновидности</w:t>
      </w:r>
      <w:r>
        <w:rPr>
          <w:spacing w:val="1"/>
        </w:rPr>
        <w:t xml:space="preserve"> </w:t>
      </w:r>
      <w:r>
        <w:t>обвалов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характеристика.</w:t>
      </w:r>
    </w:p>
    <w:p w:rsidR="00B649BB" w:rsidRDefault="001041ED">
      <w:pPr>
        <w:pStyle w:val="a3"/>
        <w:spacing w:before="1" w:line="360" w:lineRule="auto"/>
        <w:ind w:right="691" w:firstLine="395"/>
      </w:pPr>
      <w:r>
        <w:rPr>
          <w:b/>
        </w:rPr>
        <w:t xml:space="preserve">Снежные лавины. </w:t>
      </w:r>
      <w:r>
        <w:t>Из истории лавин. Понятие о лавине. Характерные</w:t>
      </w:r>
      <w:r>
        <w:rPr>
          <w:spacing w:val="1"/>
        </w:rPr>
        <w:t xml:space="preserve"> </w:t>
      </w:r>
      <w:r>
        <w:t>особенности лавин, места и причины их возникновения. Помощь поисковых</w:t>
      </w:r>
      <w:r>
        <w:rPr>
          <w:spacing w:val="1"/>
        </w:rPr>
        <w:t xml:space="preserve"> </w:t>
      </w:r>
      <w:r>
        <w:t>собак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обнаружении засыпанных</w:t>
      </w:r>
      <w:r>
        <w:rPr>
          <w:spacing w:val="1"/>
        </w:rPr>
        <w:t xml:space="preserve"> </w:t>
      </w:r>
      <w:r>
        <w:t>снегом</w:t>
      </w:r>
      <w:r>
        <w:rPr>
          <w:spacing w:val="-1"/>
        </w:rPr>
        <w:t xml:space="preserve"> </w:t>
      </w:r>
      <w:r>
        <w:t>людей.</w:t>
      </w:r>
    </w:p>
    <w:p w:rsidR="00B649BB" w:rsidRDefault="001041ED">
      <w:pPr>
        <w:spacing w:before="1" w:line="360" w:lineRule="auto"/>
        <w:ind w:left="682" w:right="684" w:firstLine="395"/>
        <w:jc w:val="both"/>
        <w:rPr>
          <w:sz w:val="28"/>
        </w:rPr>
      </w:pPr>
      <w:r>
        <w:rPr>
          <w:b/>
          <w:sz w:val="28"/>
        </w:rPr>
        <w:t>Последствия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оползней, селей, обвалов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снежных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лавин.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фак</w:t>
      </w:r>
      <w:r>
        <w:rPr>
          <w:sz w:val="28"/>
        </w:rPr>
        <w:t>торы</w:t>
      </w:r>
      <w:r>
        <w:rPr>
          <w:spacing w:val="1"/>
          <w:sz w:val="28"/>
        </w:rPr>
        <w:t xml:space="preserve"> </w:t>
      </w:r>
      <w:r>
        <w:rPr>
          <w:sz w:val="28"/>
        </w:rPr>
        <w:t>оползней,</w:t>
      </w:r>
      <w:r>
        <w:rPr>
          <w:spacing w:val="1"/>
          <w:sz w:val="28"/>
        </w:rPr>
        <w:t xml:space="preserve"> </w:t>
      </w:r>
      <w:r>
        <w:rPr>
          <w:sz w:val="28"/>
        </w:rPr>
        <w:t>селей,</w:t>
      </w:r>
      <w:r>
        <w:rPr>
          <w:spacing w:val="1"/>
          <w:sz w:val="28"/>
        </w:rPr>
        <w:t xml:space="preserve"> </w:t>
      </w:r>
      <w:r>
        <w:rPr>
          <w:sz w:val="28"/>
        </w:rPr>
        <w:t>обвалов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лавин,</w:t>
      </w:r>
      <w:r>
        <w:rPr>
          <w:spacing w:val="1"/>
          <w:sz w:val="28"/>
        </w:rPr>
        <w:t xml:space="preserve"> </w:t>
      </w:r>
      <w:r>
        <w:rPr>
          <w:sz w:val="28"/>
        </w:rPr>
        <w:t>наносимый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-67"/>
          <w:sz w:val="28"/>
        </w:rPr>
        <w:t xml:space="preserve"> </w:t>
      </w:r>
      <w:r>
        <w:rPr>
          <w:sz w:val="28"/>
        </w:rPr>
        <w:t>ущерб. Меры по предупреждению этих явлений и снижению потерь от них.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населения, проживающего в</w:t>
      </w:r>
      <w:r>
        <w:rPr>
          <w:spacing w:val="-6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районах.</w:t>
      </w:r>
    </w:p>
    <w:p w:rsidR="00B649BB" w:rsidRDefault="001041ED">
      <w:pPr>
        <w:spacing w:before="5" w:line="357" w:lineRule="auto"/>
        <w:ind w:left="682" w:right="688" w:firstLine="395"/>
        <w:jc w:val="both"/>
        <w:rPr>
          <w:sz w:val="28"/>
        </w:rPr>
      </w:pPr>
      <w:r>
        <w:rPr>
          <w:b/>
          <w:sz w:val="28"/>
        </w:rPr>
        <w:t>Правила безопасного поведения при угрозе и сходе оползней, селей,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обвалов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лавин. </w:t>
      </w:r>
      <w:r>
        <w:rPr>
          <w:sz w:val="28"/>
        </w:rPr>
        <w:t>Правила безопасного поведения при заблаговременном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оповещении</w:t>
      </w:r>
      <w:r>
        <w:rPr>
          <w:spacing w:val="21"/>
          <w:sz w:val="28"/>
        </w:rPr>
        <w:t xml:space="preserve"> </w:t>
      </w:r>
      <w:r>
        <w:rPr>
          <w:sz w:val="28"/>
        </w:rPr>
        <w:t>об</w:t>
      </w:r>
      <w:r>
        <w:rPr>
          <w:spacing w:val="24"/>
          <w:sz w:val="28"/>
        </w:rPr>
        <w:t xml:space="preserve"> </w:t>
      </w:r>
      <w:r>
        <w:rPr>
          <w:sz w:val="28"/>
        </w:rPr>
        <w:t>угрозе</w:t>
      </w:r>
      <w:r>
        <w:rPr>
          <w:spacing w:val="23"/>
          <w:sz w:val="28"/>
        </w:rPr>
        <w:t xml:space="preserve"> </w:t>
      </w:r>
      <w:r>
        <w:rPr>
          <w:sz w:val="28"/>
        </w:rPr>
        <w:t>схода</w:t>
      </w:r>
      <w:r>
        <w:rPr>
          <w:spacing w:val="23"/>
          <w:sz w:val="28"/>
        </w:rPr>
        <w:t xml:space="preserve"> </w:t>
      </w:r>
      <w:r>
        <w:rPr>
          <w:sz w:val="28"/>
        </w:rPr>
        <w:t>селя,</w:t>
      </w:r>
      <w:r>
        <w:rPr>
          <w:spacing w:val="20"/>
          <w:sz w:val="28"/>
        </w:rPr>
        <w:t xml:space="preserve"> </w:t>
      </w:r>
      <w:r>
        <w:rPr>
          <w:sz w:val="28"/>
        </w:rPr>
        <w:t>оползня,</w:t>
      </w:r>
      <w:r>
        <w:rPr>
          <w:spacing w:val="23"/>
          <w:sz w:val="28"/>
        </w:rPr>
        <w:t xml:space="preserve"> </w:t>
      </w:r>
      <w:r>
        <w:rPr>
          <w:sz w:val="28"/>
        </w:rPr>
        <w:t>обвала,</w:t>
      </w:r>
      <w:r>
        <w:rPr>
          <w:spacing w:val="23"/>
          <w:sz w:val="28"/>
        </w:rPr>
        <w:t xml:space="preserve"> </w:t>
      </w:r>
      <w:r>
        <w:rPr>
          <w:sz w:val="28"/>
        </w:rPr>
        <w:t>лавины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во</w:t>
      </w:r>
      <w:r>
        <w:rPr>
          <w:spacing w:val="24"/>
          <w:sz w:val="28"/>
        </w:rPr>
        <w:t xml:space="preserve"> </w:t>
      </w:r>
      <w:r>
        <w:rPr>
          <w:sz w:val="28"/>
        </w:rPr>
        <w:t>время</w:t>
      </w:r>
      <w:r>
        <w:rPr>
          <w:spacing w:val="24"/>
          <w:sz w:val="28"/>
        </w:rPr>
        <w:t xml:space="preserve"> </w:t>
      </w:r>
      <w:r>
        <w:rPr>
          <w:sz w:val="28"/>
        </w:rPr>
        <w:t>него.</w:t>
      </w:r>
    </w:p>
    <w:p w:rsidR="00B649BB" w:rsidRDefault="00B649BB">
      <w:pPr>
        <w:spacing w:line="357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tabs>
          <w:tab w:val="left" w:pos="2123"/>
          <w:tab w:val="left" w:pos="4407"/>
          <w:tab w:val="left" w:pos="6177"/>
          <w:tab w:val="left" w:pos="7306"/>
          <w:tab w:val="left" w:pos="7815"/>
          <w:tab w:val="left" w:pos="8653"/>
        </w:tabs>
        <w:spacing w:before="67" w:line="362" w:lineRule="auto"/>
        <w:ind w:right="690"/>
        <w:jc w:val="left"/>
      </w:pPr>
      <w:r>
        <w:lastRenderedPageBreak/>
        <w:t>Действия,</w:t>
      </w:r>
      <w:r>
        <w:tab/>
        <w:t>способствующие</w:t>
      </w:r>
      <w:r>
        <w:tab/>
        <w:t>безопасному</w:t>
      </w:r>
      <w:r>
        <w:tab/>
        <w:t>выходу</w:t>
      </w:r>
      <w:r>
        <w:tab/>
        <w:t>из</w:t>
      </w:r>
      <w:r>
        <w:tab/>
        <w:t>зоны</w:t>
      </w:r>
      <w:r>
        <w:tab/>
      </w:r>
      <w:r>
        <w:rPr>
          <w:spacing w:val="-1"/>
        </w:rPr>
        <w:t>стихийного</w:t>
      </w:r>
      <w:r>
        <w:rPr>
          <w:spacing w:val="-67"/>
        </w:rPr>
        <w:t xml:space="preserve"> </w:t>
      </w:r>
      <w:r>
        <w:t>бедствия.</w:t>
      </w:r>
    </w:p>
    <w:p w:rsidR="00B649BB" w:rsidRDefault="00B649BB">
      <w:pPr>
        <w:pStyle w:val="a3"/>
        <w:spacing w:before="6"/>
        <w:ind w:left="0"/>
        <w:jc w:val="left"/>
        <w:rPr>
          <w:sz w:val="41"/>
        </w:rPr>
      </w:pPr>
    </w:p>
    <w:p w:rsidR="00B649BB" w:rsidRDefault="001041ED">
      <w:pPr>
        <w:pStyle w:val="a3"/>
        <w:ind w:left="1078"/>
      </w:pPr>
      <w:r>
        <w:t>Ураганы,</w:t>
      </w:r>
      <w:r>
        <w:rPr>
          <w:spacing w:val="-3"/>
        </w:rPr>
        <w:t xml:space="preserve"> </w:t>
      </w:r>
      <w:r>
        <w:t>бури,</w:t>
      </w:r>
      <w:r>
        <w:rPr>
          <w:spacing w:val="-3"/>
        </w:rPr>
        <w:t xml:space="preserve"> </w:t>
      </w:r>
      <w:r>
        <w:t>смерчи</w:t>
      </w:r>
    </w:p>
    <w:p w:rsidR="00B649BB" w:rsidRDefault="001041ED">
      <w:pPr>
        <w:pStyle w:val="a3"/>
        <w:spacing w:before="161"/>
        <w:ind w:left="1078"/>
      </w:pPr>
      <w:r>
        <w:t>Из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ураганов,</w:t>
      </w:r>
      <w:r>
        <w:rPr>
          <w:spacing w:val="-3"/>
        </w:rPr>
        <w:t xml:space="preserve"> </w:t>
      </w:r>
      <w:r>
        <w:t>бурь,</w:t>
      </w:r>
      <w:r>
        <w:rPr>
          <w:spacing w:val="-2"/>
        </w:rPr>
        <w:t xml:space="preserve"> </w:t>
      </w:r>
      <w:r>
        <w:t>смерчей.</w:t>
      </w:r>
    </w:p>
    <w:p w:rsidR="00B649BB" w:rsidRDefault="001041ED">
      <w:pPr>
        <w:pStyle w:val="a3"/>
        <w:spacing w:before="163" w:line="360" w:lineRule="auto"/>
        <w:ind w:right="686" w:firstLine="395"/>
      </w:pPr>
      <w:r>
        <w:rPr>
          <w:b/>
        </w:rPr>
        <w:t xml:space="preserve">Происхождение ураганов, бурь и смерчей. </w:t>
      </w:r>
      <w:r>
        <w:t>Шкала Бофорта и измерение</w:t>
      </w:r>
      <w:r>
        <w:rPr>
          <w:spacing w:val="1"/>
        </w:rPr>
        <w:t xml:space="preserve"> </w:t>
      </w:r>
      <w:r>
        <w:t>скорости воздушных масс. Происхождение ураганов, бурь, смерчей, причины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циклонах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зарождения</w:t>
      </w:r>
      <w:r>
        <w:rPr>
          <w:spacing w:val="-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циклонов.</w:t>
      </w:r>
    </w:p>
    <w:p w:rsidR="00B649BB" w:rsidRDefault="001041ED">
      <w:pPr>
        <w:pStyle w:val="a3"/>
        <w:spacing w:line="360" w:lineRule="auto"/>
        <w:ind w:right="687" w:firstLine="395"/>
      </w:pPr>
      <w:r>
        <w:rPr>
          <w:b/>
        </w:rPr>
        <w:t>Классификация</w:t>
      </w:r>
      <w:r>
        <w:rPr>
          <w:b/>
          <w:spacing w:val="1"/>
        </w:rPr>
        <w:t xml:space="preserve"> </w:t>
      </w:r>
      <w:r>
        <w:rPr>
          <w:b/>
        </w:rPr>
        <w:t>ураганов,</w:t>
      </w:r>
      <w:r>
        <w:rPr>
          <w:b/>
          <w:spacing w:val="1"/>
        </w:rPr>
        <w:t xml:space="preserve"> </w:t>
      </w:r>
      <w:r>
        <w:rPr>
          <w:b/>
        </w:rPr>
        <w:t>бурь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смерчей.</w:t>
      </w:r>
      <w:r>
        <w:rPr>
          <w:b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урагане.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ураганов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ветра.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ураганов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причиняемые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разрушения.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буре.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бурь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зависимости от окраски и состава частиц и </w:t>
      </w:r>
      <w:r>
        <w:t>скорости ветра. Понятие о смерче.</w:t>
      </w:r>
      <w:r>
        <w:rPr>
          <w:spacing w:val="-67"/>
        </w:rPr>
        <w:t xml:space="preserve"> </w:t>
      </w:r>
      <w:r>
        <w:t>Классификация смерчей по происхождению, строению, времени действия и</w:t>
      </w:r>
      <w:r>
        <w:rPr>
          <w:spacing w:val="1"/>
        </w:rPr>
        <w:t xml:space="preserve"> </w:t>
      </w:r>
      <w:r>
        <w:t>охвату</w:t>
      </w:r>
      <w:r>
        <w:rPr>
          <w:spacing w:val="-6"/>
        </w:rPr>
        <w:t xml:space="preserve"> </w:t>
      </w:r>
      <w:r>
        <w:t>пространства.</w:t>
      </w:r>
    </w:p>
    <w:p w:rsidR="00B649BB" w:rsidRDefault="001041ED">
      <w:pPr>
        <w:spacing w:before="5" w:line="360" w:lineRule="auto"/>
        <w:ind w:left="682" w:right="689" w:firstLine="395"/>
        <w:jc w:val="both"/>
        <w:rPr>
          <w:sz w:val="28"/>
        </w:rPr>
      </w:pPr>
      <w:r>
        <w:rPr>
          <w:b/>
          <w:sz w:val="28"/>
        </w:rPr>
        <w:t>Последствия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ураганов,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бурь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смерчей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меры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>уменьшению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ущерба от них. </w:t>
      </w:r>
      <w:r>
        <w:rPr>
          <w:sz w:val="28"/>
        </w:rPr>
        <w:t>Основные поражающие факторы ураганов, бурь и смерчей и</w:t>
      </w:r>
      <w:r>
        <w:rPr>
          <w:spacing w:val="1"/>
          <w:sz w:val="28"/>
        </w:rPr>
        <w:t xml:space="preserve"> </w:t>
      </w:r>
      <w:r>
        <w:rPr>
          <w:sz w:val="28"/>
        </w:rPr>
        <w:t>наносимый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ущерб.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потерь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ураганов,</w:t>
      </w:r>
      <w:r>
        <w:rPr>
          <w:spacing w:val="1"/>
          <w:sz w:val="28"/>
        </w:rPr>
        <w:t xml:space="preserve"> </w:t>
      </w:r>
      <w:r>
        <w:rPr>
          <w:sz w:val="28"/>
        </w:rPr>
        <w:t>бурь,</w:t>
      </w:r>
      <w:r>
        <w:rPr>
          <w:spacing w:val="1"/>
          <w:sz w:val="28"/>
        </w:rPr>
        <w:t xml:space="preserve"> </w:t>
      </w:r>
      <w:r>
        <w:rPr>
          <w:sz w:val="28"/>
        </w:rPr>
        <w:t>смерчей.</w:t>
      </w:r>
    </w:p>
    <w:p w:rsidR="00B649BB" w:rsidRDefault="001041ED">
      <w:pPr>
        <w:spacing w:line="360" w:lineRule="auto"/>
        <w:ind w:left="682" w:right="684" w:firstLine="395"/>
        <w:jc w:val="both"/>
        <w:rPr>
          <w:sz w:val="28"/>
        </w:rPr>
      </w:pPr>
      <w:r>
        <w:rPr>
          <w:b/>
          <w:sz w:val="28"/>
        </w:rPr>
        <w:t>Правила безопасного поведения при угрозе и во время ураганов, бурь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смерчей.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заблаговременном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оповещении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приближении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урагана, бури, смерча. Подходящие укрытия. Правила</w:t>
      </w:r>
      <w:r>
        <w:rPr>
          <w:sz w:val="28"/>
        </w:rPr>
        <w:t xml:space="preserve"> безопасного поведения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 урагана,</w:t>
      </w:r>
      <w:r>
        <w:rPr>
          <w:spacing w:val="-1"/>
          <w:sz w:val="28"/>
        </w:rPr>
        <w:t xml:space="preserve"> </w:t>
      </w:r>
      <w:r>
        <w:rPr>
          <w:sz w:val="28"/>
        </w:rPr>
        <w:t>бури,</w:t>
      </w:r>
      <w:r>
        <w:rPr>
          <w:spacing w:val="-1"/>
          <w:sz w:val="28"/>
        </w:rPr>
        <w:t xml:space="preserve"> </w:t>
      </w:r>
      <w:r>
        <w:rPr>
          <w:sz w:val="28"/>
        </w:rPr>
        <w:t>смерча и 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них.</w:t>
      </w:r>
    </w:p>
    <w:p w:rsidR="00B649BB" w:rsidRDefault="00B649BB">
      <w:pPr>
        <w:pStyle w:val="a3"/>
        <w:spacing w:before="6"/>
        <w:ind w:left="0"/>
        <w:jc w:val="left"/>
        <w:rPr>
          <w:sz w:val="41"/>
        </w:rPr>
      </w:pPr>
    </w:p>
    <w:p w:rsidR="00B649BB" w:rsidRDefault="001041ED">
      <w:pPr>
        <w:pStyle w:val="a3"/>
        <w:spacing w:before="1"/>
        <w:ind w:left="1078"/>
        <w:jc w:val="left"/>
      </w:pPr>
      <w:r>
        <w:t>Наводнения</w:t>
      </w:r>
    </w:p>
    <w:p w:rsidR="00B649BB" w:rsidRDefault="001041ED">
      <w:pPr>
        <w:pStyle w:val="a3"/>
        <w:spacing w:before="160"/>
        <w:ind w:left="1078"/>
        <w:jc w:val="left"/>
      </w:pPr>
      <w:r>
        <w:t>Из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наводнений.</w:t>
      </w:r>
    </w:p>
    <w:p w:rsidR="00B649BB" w:rsidRDefault="001041ED">
      <w:pPr>
        <w:pStyle w:val="a3"/>
        <w:spacing w:before="163" w:line="360" w:lineRule="auto"/>
        <w:ind w:right="687" w:firstLine="395"/>
      </w:pPr>
      <w:r>
        <w:rPr>
          <w:b/>
        </w:rPr>
        <w:t>Виды</w:t>
      </w:r>
      <w:r>
        <w:rPr>
          <w:b/>
          <w:spacing w:val="1"/>
        </w:rPr>
        <w:t xml:space="preserve"> </w:t>
      </w:r>
      <w:r>
        <w:rPr>
          <w:b/>
        </w:rPr>
        <w:t>наводнений.</w:t>
      </w:r>
      <w:r>
        <w:rPr>
          <w:b/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наводнений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масштабу,</w:t>
      </w:r>
      <w:r>
        <w:rPr>
          <w:spacing w:val="1"/>
        </w:rPr>
        <w:t xml:space="preserve"> </w:t>
      </w:r>
      <w:r>
        <w:t>повторяемости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наносимому</w:t>
      </w:r>
      <w:r>
        <w:rPr>
          <w:spacing w:val="1"/>
        </w:rPr>
        <w:t xml:space="preserve"> </w:t>
      </w:r>
      <w:r>
        <w:t>ущербу.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наводнений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и их</w:t>
      </w:r>
      <w:r>
        <w:rPr>
          <w:spacing w:val="-3"/>
        </w:rPr>
        <w:t xml:space="preserve"> </w:t>
      </w:r>
      <w:r>
        <w:t>характеристика.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spacing w:before="72" w:line="360" w:lineRule="auto"/>
        <w:ind w:left="682" w:right="688" w:firstLine="395"/>
        <w:jc w:val="both"/>
        <w:rPr>
          <w:sz w:val="28"/>
        </w:rPr>
      </w:pPr>
      <w:r>
        <w:rPr>
          <w:b/>
          <w:sz w:val="28"/>
        </w:rPr>
        <w:lastRenderedPageBreak/>
        <w:t>Последствия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наводнений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меры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уменьшению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ущерба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них.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1"/>
          <w:sz w:val="28"/>
        </w:rPr>
        <w:t xml:space="preserve"> </w:t>
      </w:r>
      <w:r>
        <w:rPr>
          <w:sz w:val="28"/>
        </w:rPr>
        <w:t>наводнений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наносимый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ущерб.</w:t>
      </w:r>
      <w:r>
        <w:rPr>
          <w:spacing w:val="1"/>
          <w:sz w:val="28"/>
        </w:rPr>
        <w:t xml:space="preserve"> </w:t>
      </w:r>
      <w:r>
        <w:rPr>
          <w:sz w:val="28"/>
        </w:rPr>
        <w:t>Радикальные средства защиты и оперативные предупредительные меры по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потерь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наводнений.</w:t>
      </w:r>
    </w:p>
    <w:p w:rsidR="00B649BB" w:rsidRDefault="001041ED">
      <w:pPr>
        <w:spacing w:line="360" w:lineRule="auto"/>
        <w:ind w:left="682" w:right="691" w:firstLine="395"/>
        <w:jc w:val="both"/>
        <w:rPr>
          <w:sz w:val="28"/>
        </w:rPr>
      </w:pPr>
      <w:r>
        <w:rPr>
          <w:b/>
          <w:sz w:val="28"/>
        </w:rPr>
        <w:t>Правила безопасно</w:t>
      </w:r>
      <w:r>
        <w:rPr>
          <w:b/>
          <w:sz w:val="28"/>
        </w:rPr>
        <w:t>го поведения при угрозе и во время наводнений.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заблаговременном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оповещении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наводнении.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внезапного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наводнения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самоэвакуации.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 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наводнения.</w:t>
      </w:r>
    </w:p>
    <w:p w:rsidR="00B649BB" w:rsidRDefault="00B649BB">
      <w:pPr>
        <w:pStyle w:val="a3"/>
        <w:spacing w:before="10"/>
        <w:ind w:left="0"/>
        <w:jc w:val="left"/>
        <w:rPr>
          <w:sz w:val="41"/>
        </w:rPr>
      </w:pPr>
    </w:p>
    <w:p w:rsidR="00B649BB" w:rsidRDefault="001041ED">
      <w:pPr>
        <w:pStyle w:val="a3"/>
        <w:ind w:left="1078"/>
        <w:jc w:val="left"/>
      </w:pPr>
      <w:r>
        <w:t>Цунами</w:t>
      </w:r>
    </w:p>
    <w:p w:rsidR="00B649BB" w:rsidRDefault="001041ED">
      <w:pPr>
        <w:pStyle w:val="a3"/>
        <w:spacing w:before="160"/>
        <w:ind w:left="1078"/>
        <w:jc w:val="left"/>
      </w:pPr>
      <w:r>
        <w:t>Из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цунами.</w:t>
      </w:r>
    </w:p>
    <w:p w:rsidR="00B649BB" w:rsidRDefault="001041ED">
      <w:pPr>
        <w:spacing w:before="161" w:line="360" w:lineRule="auto"/>
        <w:ind w:left="682" w:right="690" w:firstLine="395"/>
        <w:jc w:val="both"/>
        <w:rPr>
          <w:sz w:val="28"/>
        </w:rPr>
      </w:pPr>
      <w:r>
        <w:rPr>
          <w:b/>
          <w:sz w:val="28"/>
        </w:rPr>
        <w:t xml:space="preserve">Причины и классификация цунами. </w:t>
      </w:r>
      <w:r>
        <w:rPr>
          <w:sz w:val="28"/>
        </w:rPr>
        <w:t>Понятие о цунами. Классификация</w:t>
      </w:r>
      <w:r>
        <w:rPr>
          <w:spacing w:val="-67"/>
          <w:sz w:val="28"/>
        </w:rPr>
        <w:t xml:space="preserve"> </w:t>
      </w:r>
      <w:r>
        <w:rPr>
          <w:sz w:val="28"/>
        </w:rPr>
        <w:t>цунами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причинам</w:t>
      </w:r>
      <w:r>
        <w:rPr>
          <w:spacing w:val="-1"/>
          <w:sz w:val="28"/>
        </w:rPr>
        <w:t xml:space="preserve"> </w:t>
      </w:r>
      <w:r>
        <w:rPr>
          <w:sz w:val="28"/>
        </w:rPr>
        <w:t>возникновения и</w:t>
      </w:r>
      <w:r>
        <w:rPr>
          <w:spacing w:val="-4"/>
          <w:sz w:val="28"/>
        </w:rPr>
        <w:t xml:space="preserve"> </w:t>
      </w:r>
      <w:r>
        <w:rPr>
          <w:sz w:val="28"/>
        </w:rPr>
        <w:t>интенсивности.</w:t>
      </w:r>
    </w:p>
    <w:p w:rsidR="00B649BB" w:rsidRDefault="001041ED">
      <w:pPr>
        <w:spacing w:before="6" w:line="357" w:lineRule="auto"/>
        <w:ind w:left="682" w:right="685" w:firstLine="395"/>
        <w:jc w:val="both"/>
        <w:rPr>
          <w:sz w:val="28"/>
        </w:rPr>
      </w:pPr>
      <w:r>
        <w:rPr>
          <w:b/>
          <w:sz w:val="28"/>
        </w:rPr>
        <w:t>Последствия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цунами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меры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уменьшению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ущерба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них.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1"/>
          <w:sz w:val="28"/>
        </w:rPr>
        <w:t xml:space="preserve"> </w:t>
      </w:r>
      <w:r>
        <w:rPr>
          <w:sz w:val="28"/>
        </w:rPr>
        <w:t>цунами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воздействия.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Предупредительные меры по снижению потерь среди населения. 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приближения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цунами.</w:t>
      </w:r>
      <w:r>
        <w:rPr>
          <w:spacing w:val="-2"/>
          <w:sz w:val="28"/>
        </w:rPr>
        <w:t xml:space="preserve"> </w:t>
      </w:r>
      <w:r>
        <w:rPr>
          <w:sz w:val="28"/>
        </w:rPr>
        <w:t>Меры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уменьшению</w:t>
      </w:r>
      <w:r>
        <w:rPr>
          <w:spacing w:val="-2"/>
          <w:sz w:val="28"/>
        </w:rPr>
        <w:t xml:space="preserve"> </w:t>
      </w:r>
      <w:r>
        <w:rPr>
          <w:sz w:val="28"/>
        </w:rPr>
        <w:t>ущерба</w:t>
      </w:r>
      <w:r>
        <w:rPr>
          <w:spacing w:val="-1"/>
          <w:sz w:val="28"/>
        </w:rPr>
        <w:t xml:space="preserve"> </w:t>
      </w:r>
      <w:r>
        <w:rPr>
          <w:sz w:val="28"/>
        </w:rPr>
        <w:t>от цунами.</w:t>
      </w:r>
    </w:p>
    <w:p w:rsidR="00B649BB" w:rsidRDefault="001041ED">
      <w:pPr>
        <w:pStyle w:val="a3"/>
        <w:spacing w:before="6" w:line="360" w:lineRule="auto"/>
        <w:ind w:right="688" w:firstLine="395"/>
      </w:pPr>
      <w:r>
        <w:rPr>
          <w:b/>
        </w:rPr>
        <w:t>Правила</w:t>
      </w:r>
      <w:r>
        <w:rPr>
          <w:b/>
          <w:spacing w:val="1"/>
        </w:rPr>
        <w:t xml:space="preserve"> </w:t>
      </w:r>
      <w:r>
        <w:rPr>
          <w:b/>
        </w:rPr>
        <w:t>безопасного</w:t>
      </w:r>
      <w:r>
        <w:rPr>
          <w:b/>
          <w:spacing w:val="1"/>
        </w:rPr>
        <w:t xml:space="preserve"> </w:t>
      </w:r>
      <w:r>
        <w:rPr>
          <w:b/>
        </w:rPr>
        <w:t>поведения</w:t>
      </w:r>
      <w:r>
        <w:rPr>
          <w:b/>
          <w:spacing w:val="1"/>
        </w:rPr>
        <w:t xml:space="preserve"> </w:t>
      </w:r>
      <w:r>
        <w:rPr>
          <w:b/>
        </w:rPr>
        <w:t>прицунами.</w:t>
      </w:r>
      <w:r>
        <w:rPr>
          <w:b/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при заблаговременном оповещении о цунами. Рекомендуемые и</w:t>
      </w:r>
      <w:r>
        <w:rPr>
          <w:spacing w:val="1"/>
        </w:rPr>
        <w:t xml:space="preserve"> </w:t>
      </w:r>
      <w:r>
        <w:t>за</w:t>
      </w:r>
      <w:r>
        <w:t>прещенные действия в случае внезапного прихода цунами. Действия при</w:t>
      </w:r>
      <w:r>
        <w:rPr>
          <w:spacing w:val="1"/>
        </w:rPr>
        <w:t xml:space="preserve"> </w:t>
      </w:r>
      <w:r>
        <w:t>попадании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волну</w:t>
      </w:r>
      <w:r>
        <w:rPr>
          <w:spacing w:val="-3"/>
        </w:rPr>
        <w:t xml:space="preserve"> </w:t>
      </w:r>
      <w:r>
        <w:t>цунами.</w:t>
      </w:r>
    </w:p>
    <w:p w:rsidR="00B649BB" w:rsidRDefault="00B649BB">
      <w:pPr>
        <w:pStyle w:val="a3"/>
        <w:spacing w:before="2"/>
        <w:ind w:left="0"/>
        <w:jc w:val="left"/>
        <w:rPr>
          <w:sz w:val="42"/>
        </w:rPr>
      </w:pPr>
    </w:p>
    <w:p w:rsidR="00B649BB" w:rsidRDefault="001041ED">
      <w:pPr>
        <w:pStyle w:val="a3"/>
        <w:spacing w:before="1"/>
        <w:ind w:left="1078"/>
      </w:pPr>
      <w:r>
        <w:t>Природные</w:t>
      </w:r>
      <w:r>
        <w:rPr>
          <w:spacing w:val="-6"/>
        </w:rPr>
        <w:t xml:space="preserve"> </w:t>
      </w:r>
      <w:r>
        <w:t>пожары</w:t>
      </w:r>
    </w:p>
    <w:p w:rsidR="00B649BB" w:rsidRDefault="001041ED">
      <w:pPr>
        <w:pStyle w:val="a3"/>
        <w:spacing w:before="160"/>
        <w:ind w:left="1078"/>
      </w:pPr>
      <w:r>
        <w:t>Из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лесных</w:t>
      </w:r>
      <w:r>
        <w:rPr>
          <w:spacing w:val="-2"/>
        </w:rPr>
        <w:t xml:space="preserve"> </w:t>
      </w:r>
      <w:r>
        <w:t>пожаров.</w:t>
      </w:r>
    </w:p>
    <w:p w:rsidR="00B649BB" w:rsidRDefault="001041ED">
      <w:pPr>
        <w:spacing w:before="160" w:line="360" w:lineRule="auto"/>
        <w:ind w:left="682" w:right="684" w:firstLine="395"/>
        <w:jc w:val="both"/>
        <w:rPr>
          <w:sz w:val="28"/>
        </w:rPr>
      </w:pPr>
      <w:r>
        <w:rPr>
          <w:b/>
          <w:sz w:val="28"/>
        </w:rPr>
        <w:t xml:space="preserve">Причины природных пожаров и их классификация. </w:t>
      </w:r>
      <w:r>
        <w:rPr>
          <w:sz w:val="28"/>
        </w:rPr>
        <w:t>Понятие о лесном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пожаре. Основные причины возникновения лесных пожаров. 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лесных пожаров по площади. Виды пожаров по характеру распространения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силе,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характеристика.</w:t>
      </w:r>
    </w:p>
    <w:p w:rsidR="00B649BB" w:rsidRDefault="001041ED">
      <w:pPr>
        <w:pStyle w:val="2"/>
        <w:spacing w:before="6"/>
        <w:ind w:left="0" w:right="690"/>
        <w:jc w:val="right"/>
      </w:pPr>
      <w:r>
        <w:t>Последствия</w:t>
      </w:r>
      <w:r>
        <w:rPr>
          <w:spacing w:val="97"/>
        </w:rPr>
        <w:t xml:space="preserve"> </w:t>
      </w:r>
      <w:r>
        <w:t>природных</w:t>
      </w:r>
      <w:r>
        <w:rPr>
          <w:spacing w:val="100"/>
        </w:rPr>
        <w:t xml:space="preserve"> </w:t>
      </w:r>
      <w:r>
        <w:t>пожаров,</w:t>
      </w:r>
      <w:r>
        <w:rPr>
          <w:spacing w:val="96"/>
        </w:rPr>
        <w:t xml:space="preserve"> </w:t>
      </w:r>
      <w:r>
        <w:t>их</w:t>
      </w:r>
      <w:r>
        <w:rPr>
          <w:spacing w:val="100"/>
        </w:rPr>
        <w:t xml:space="preserve"> </w:t>
      </w:r>
      <w:r>
        <w:t>тушение</w:t>
      </w:r>
      <w:r>
        <w:rPr>
          <w:spacing w:val="98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предупреждение.</w:t>
      </w:r>
    </w:p>
    <w:p w:rsidR="00B649BB" w:rsidRDefault="001041ED">
      <w:pPr>
        <w:pStyle w:val="a3"/>
        <w:spacing w:before="155"/>
        <w:ind w:left="0" w:right="685"/>
        <w:jc w:val="right"/>
      </w:pPr>
      <w:r>
        <w:t>Основные</w:t>
      </w:r>
      <w:r>
        <w:rPr>
          <w:spacing w:val="106"/>
        </w:rPr>
        <w:t xml:space="preserve"> </w:t>
      </w:r>
      <w:r>
        <w:t>поражающие</w:t>
      </w:r>
      <w:r>
        <w:rPr>
          <w:spacing w:val="109"/>
        </w:rPr>
        <w:t xml:space="preserve"> </w:t>
      </w:r>
      <w:r>
        <w:t>факторы</w:t>
      </w:r>
      <w:r>
        <w:rPr>
          <w:spacing w:val="107"/>
        </w:rPr>
        <w:t xml:space="preserve"> </w:t>
      </w:r>
      <w:r>
        <w:t>при</w:t>
      </w:r>
      <w:r>
        <w:t>родных</w:t>
      </w:r>
      <w:r>
        <w:rPr>
          <w:spacing w:val="107"/>
        </w:rPr>
        <w:t xml:space="preserve"> </w:t>
      </w:r>
      <w:r>
        <w:t>пожаров</w:t>
      </w:r>
      <w:r>
        <w:rPr>
          <w:spacing w:val="106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последствия</w:t>
      </w:r>
      <w:r>
        <w:rPr>
          <w:spacing w:val="107"/>
        </w:rPr>
        <w:t xml:space="preserve"> </w:t>
      </w:r>
      <w:r>
        <w:t>их</w:t>
      </w:r>
    </w:p>
    <w:p w:rsidR="00B649BB" w:rsidRDefault="00B649BB">
      <w:pPr>
        <w:jc w:val="right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91"/>
      </w:pPr>
      <w:r>
        <w:lastRenderedPageBreak/>
        <w:t>воздействия.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тушения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пожаров.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пожаров.</w:t>
      </w:r>
      <w:r>
        <w:rPr>
          <w:spacing w:val="1"/>
        </w:rPr>
        <w:t xml:space="preserve"> </w:t>
      </w:r>
      <w:r>
        <w:t>Запрещенные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пожароопасный</w:t>
      </w:r>
      <w:r>
        <w:rPr>
          <w:spacing w:val="-1"/>
        </w:rPr>
        <w:t xml:space="preserve"> </w:t>
      </w:r>
      <w:r>
        <w:t>сезон.</w:t>
      </w:r>
    </w:p>
    <w:p w:rsidR="00B649BB" w:rsidRDefault="001041ED">
      <w:pPr>
        <w:spacing w:before="6" w:line="360" w:lineRule="auto"/>
        <w:ind w:left="682" w:right="686" w:firstLine="395"/>
        <w:jc w:val="both"/>
        <w:rPr>
          <w:sz w:val="28"/>
        </w:rPr>
      </w:pPr>
      <w:r>
        <w:rPr>
          <w:b/>
          <w:sz w:val="28"/>
        </w:rPr>
        <w:t>Правила безопасного поведения в зоне лесного или торфяного пожара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 xml:space="preserve">и при его тушении. </w:t>
      </w:r>
      <w:r>
        <w:rPr>
          <w:sz w:val="28"/>
        </w:rPr>
        <w:t>Правила безопасного поведения при нахождении в зоне</w:t>
      </w:r>
      <w:r>
        <w:rPr>
          <w:spacing w:val="1"/>
          <w:sz w:val="28"/>
        </w:rPr>
        <w:t xml:space="preserve"> </w:t>
      </w:r>
      <w:r>
        <w:rPr>
          <w:sz w:val="28"/>
        </w:rPr>
        <w:t>лесного пожара или около нее. Правила безопасного тушения небольшого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лесу.</w:t>
      </w:r>
    </w:p>
    <w:p w:rsidR="00B649BB" w:rsidRDefault="00B649BB">
      <w:pPr>
        <w:pStyle w:val="a3"/>
        <w:spacing w:before="7"/>
        <w:ind w:left="0"/>
        <w:jc w:val="left"/>
        <w:rPr>
          <w:sz w:val="41"/>
        </w:rPr>
      </w:pPr>
    </w:p>
    <w:p w:rsidR="00B649BB" w:rsidRDefault="001041ED">
      <w:pPr>
        <w:pStyle w:val="a3"/>
        <w:spacing w:line="362" w:lineRule="auto"/>
        <w:ind w:left="1078" w:right="1475"/>
      </w:pPr>
      <w:r>
        <w:t>Массовые инфекционные заболевания людей, животных и растений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истории инфекционных</w:t>
      </w:r>
      <w:r>
        <w:rPr>
          <w:spacing w:val="1"/>
        </w:rPr>
        <w:t xml:space="preserve"> </w:t>
      </w:r>
      <w:r>
        <w:t>заболеваний.</w:t>
      </w:r>
    </w:p>
    <w:p w:rsidR="00B649BB" w:rsidRDefault="001041ED">
      <w:pPr>
        <w:spacing w:line="360" w:lineRule="auto"/>
        <w:ind w:left="682" w:right="688" w:firstLine="395"/>
        <w:jc w:val="both"/>
        <w:rPr>
          <w:sz w:val="28"/>
        </w:rPr>
      </w:pPr>
      <w:r>
        <w:rPr>
          <w:b/>
          <w:sz w:val="28"/>
        </w:rPr>
        <w:t xml:space="preserve">Эпидемии, эпизоотии и эпифитотии. </w:t>
      </w:r>
      <w:r>
        <w:rPr>
          <w:sz w:val="28"/>
        </w:rPr>
        <w:t>Понятие об эпидемии, эпизоотии и</w:t>
      </w:r>
      <w:r>
        <w:rPr>
          <w:spacing w:val="-67"/>
          <w:sz w:val="28"/>
        </w:rPr>
        <w:t xml:space="preserve"> </w:t>
      </w:r>
      <w:r>
        <w:rPr>
          <w:sz w:val="28"/>
        </w:rPr>
        <w:t>эпифитотии.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поражению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3"/>
          <w:sz w:val="28"/>
        </w:rPr>
        <w:t xml:space="preserve"> </w:t>
      </w:r>
      <w:r>
        <w:rPr>
          <w:sz w:val="28"/>
        </w:rPr>
        <w:t>и растений.</w:t>
      </w:r>
    </w:p>
    <w:p w:rsidR="00B649BB" w:rsidRDefault="001041ED">
      <w:pPr>
        <w:spacing w:line="357" w:lineRule="auto"/>
        <w:ind w:left="682" w:right="690" w:firstLine="395"/>
        <w:jc w:val="both"/>
        <w:rPr>
          <w:sz w:val="28"/>
        </w:rPr>
      </w:pPr>
      <w:r>
        <w:rPr>
          <w:b/>
          <w:sz w:val="28"/>
        </w:rPr>
        <w:t>Защита от инфекционных заболеванийлюдей, животных и растений.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вакцинации.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инфекционных болезней. Общие правила личной гигиены. Меры по 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инфекционных заболеваний.</w:t>
      </w:r>
    </w:p>
    <w:p w:rsidR="00B649BB" w:rsidRDefault="00B649BB">
      <w:pPr>
        <w:pStyle w:val="a3"/>
        <w:spacing w:before="8"/>
        <w:ind w:left="0"/>
        <w:jc w:val="left"/>
        <w:rPr>
          <w:sz w:val="42"/>
        </w:rPr>
      </w:pPr>
    </w:p>
    <w:p w:rsidR="00B649BB" w:rsidRDefault="001041ED">
      <w:pPr>
        <w:pStyle w:val="a3"/>
        <w:spacing w:line="360" w:lineRule="auto"/>
        <w:ind w:right="690" w:firstLine="395"/>
      </w:pPr>
      <w:r>
        <w:t>Психологические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выживания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природного характера</w:t>
      </w:r>
    </w:p>
    <w:p w:rsidR="00B649BB" w:rsidRDefault="001041ED">
      <w:pPr>
        <w:pStyle w:val="a3"/>
        <w:spacing w:line="360" w:lineRule="auto"/>
        <w:ind w:right="688" w:firstLine="395"/>
      </w:pPr>
      <w:r>
        <w:rPr>
          <w:b/>
        </w:rPr>
        <w:t>Человек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стихия.</w:t>
      </w:r>
      <w:r>
        <w:rPr>
          <w:b/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стихийному</w:t>
      </w:r>
      <w:r>
        <w:rPr>
          <w:spacing w:val="1"/>
        </w:rPr>
        <w:t xml:space="preserve"> </w:t>
      </w:r>
      <w:r>
        <w:t>бедствию.</w:t>
      </w:r>
    </w:p>
    <w:p w:rsidR="00B649BB" w:rsidRDefault="001041ED">
      <w:pPr>
        <w:pStyle w:val="a3"/>
        <w:spacing w:line="360" w:lineRule="auto"/>
        <w:ind w:right="686" w:firstLine="395"/>
      </w:pPr>
      <w:r>
        <w:rPr>
          <w:b/>
        </w:rPr>
        <w:t xml:space="preserve">Характер итемперамент. </w:t>
      </w:r>
      <w:r>
        <w:t>Понятие о темпераменте. Типы темперамента и</w:t>
      </w:r>
      <w:r>
        <w:rPr>
          <w:spacing w:val="-67"/>
        </w:rPr>
        <w:t xml:space="preserve"> </w:t>
      </w:r>
      <w:r>
        <w:t>их ха</w:t>
      </w:r>
      <w:r>
        <w:t>рактеристика. Понятие о характере. Влияние темперамента и характера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действия в</w:t>
      </w:r>
      <w:r>
        <w:rPr>
          <w:spacing w:val="-2"/>
        </w:rPr>
        <w:t xml:space="preserve"> </w:t>
      </w:r>
      <w:r>
        <w:t>чрезвычайной</w:t>
      </w:r>
      <w:r>
        <w:rPr>
          <w:spacing w:val="-3"/>
        </w:rPr>
        <w:t xml:space="preserve"> </w:t>
      </w:r>
      <w:r>
        <w:t>ситуации.</w:t>
      </w:r>
    </w:p>
    <w:p w:rsidR="00B649BB" w:rsidRDefault="001041ED">
      <w:pPr>
        <w:spacing w:line="357" w:lineRule="auto"/>
        <w:ind w:left="682" w:right="681" w:firstLine="395"/>
        <w:jc w:val="both"/>
        <w:rPr>
          <w:sz w:val="28"/>
        </w:rPr>
      </w:pPr>
      <w:r>
        <w:rPr>
          <w:b/>
          <w:sz w:val="28"/>
        </w:rPr>
        <w:t>Психологические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особенности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поведения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человека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стихийном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бедствии.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стихийных</w:t>
      </w:r>
      <w:r>
        <w:rPr>
          <w:spacing w:val="1"/>
          <w:sz w:val="28"/>
        </w:rPr>
        <w:t xml:space="preserve"> </w:t>
      </w:r>
      <w:r>
        <w:rPr>
          <w:sz w:val="28"/>
        </w:rPr>
        <w:t>бедствий.</w:t>
      </w:r>
      <w:r>
        <w:rPr>
          <w:spacing w:val="39"/>
          <w:sz w:val="28"/>
        </w:rPr>
        <w:t xml:space="preserve"> </w:t>
      </w:r>
      <w:r>
        <w:rPr>
          <w:sz w:val="28"/>
        </w:rPr>
        <w:t>Негативное</w:t>
      </w:r>
      <w:r>
        <w:rPr>
          <w:spacing w:val="39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40"/>
          <w:sz w:val="28"/>
        </w:rPr>
        <w:t xml:space="preserve"> </w:t>
      </w:r>
      <w:r>
        <w:rPr>
          <w:sz w:val="28"/>
        </w:rPr>
        <w:t>внезапного</w:t>
      </w:r>
      <w:r>
        <w:rPr>
          <w:spacing w:val="38"/>
          <w:sz w:val="28"/>
        </w:rPr>
        <w:t xml:space="preserve"> </w:t>
      </w:r>
      <w:r>
        <w:rPr>
          <w:sz w:val="28"/>
        </w:rPr>
        <w:t>стихийного</w:t>
      </w:r>
      <w:r>
        <w:rPr>
          <w:spacing w:val="41"/>
          <w:sz w:val="28"/>
        </w:rPr>
        <w:t xml:space="preserve"> </w:t>
      </w:r>
      <w:r>
        <w:rPr>
          <w:sz w:val="28"/>
        </w:rPr>
        <w:t>бедствия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психику</w:t>
      </w:r>
    </w:p>
    <w:p w:rsidR="00B649BB" w:rsidRDefault="00B649BB">
      <w:pPr>
        <w:spacing w:line="357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73"/>
        <w:jc w:val="left"/>
      </w:pPr>
      <w:r>
        <w:lastRenderedPageBreak/>
        <w:t>неподготовленного</w:t>
      </w:r>
      <w:r>
        <w:rPr>
          <w:spacing w:val="20"/>
        </w:rPr>
        <w:t xml:space="preserve"> </w:t>
      </w:r>
      <w:r>
        <w:t>человека.</w:t>
      </w:r>
      <w:r>
        <w:rPr>
          <w:spacing w:val="21"/>
        </w:rPr>
        <w:t xml:space="preserve"> </w:t>
      </w:r>
      <w:r>
        <w:t>Рекомендации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психологической</w:t>
      </w:r>
      <w:r>
        <w:rPr>
          <w:spacing w:val="21"/>
        </w:rPr>
        <w:t xml:space="preserve"> </w:t>
      </w:r>
      <w:r>
        <w:t>подготовке</w:t>
      </w:r>
      <w:r>
        <w:rPr>
          <w:spacing w:val="-6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безопасному</w:t>
      </w:r>
      <w:r>
        <w:rPr>
          <w:spacing w:val="-7"/>
        </w:rPr>
        <w:t xml:space="preserve"> </w:t>
      </w:r>
      <w:r>
        <w:t>поведению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характера.</w:t>
      </w:r>
    </w:p>
    <w:p w:rsidR="00B649BB" w:rsidRDefault="00B649BB">
      <w:pPr>
        <w:pStyle w:val="a3"/>
        <w:spacing w:before="6"/>
        <w:ind w:left="0"/>
        <w:jc w:val="left"/>
        <w:rPr>
          <w:sz w:val="41"/>
        </w:rPr>
      </w:pPr>
    </w:p>
    <w:p w:rsidR="00B649BB" w:rsidRDefault="001041ED">
      <w:pPr>
        <w:pStyle w:val="a3"/>
        <w:spacing w:line="360" w:lineRule="auto"/>
        <w:ind w:left="1078" w:right="1815"/>
      </w:pPr>
      <w:r>
        <w:t xml:space="preserve">Основы медицинских знаний и правила оказания </w:t>
      </w:r>
      <w:r>
        <w:t>первой помощи</w:t>
      </w:r>
      <w:r>
        <w:rPr>
          <w:spacing w:val="-68"/>
        </w:rPr>
        <w:t xml:space="preserve"> </w:t>
      </w:r>
      <w:r>
        <w:t>Наложение</w:t>
      </w:r>
      <w:r>
        <w:rPr>
          <w:spacing w:val="-4"/>
        </w:rPr>
        <w:t xml:space="preserve"> </w:t>
      </w:r>
      <w:r>
        <w:t>повязок и помощь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переломах</w:t>
      </w:r>
    </w:p>
    <w:p w:rsidR="00B649BB" w:rsidRDefault="001041ED">
      <w:pPr>
        <w:pStyle w:val="a3"/>
        <w:spacing w:before="2" w:line="360" w:lineRule="auto"/>
        <w:ind w:right="688" w:firstLine="395"/>
      </w:pPr>
      <w:r>
        <w:rPr>
          <w:b/>
        </w:rPr>
        <w:t>Правила</w:t>
      </w:r>
      <w:r>
        <w:rPr>
          <w:b/>
          <w:spacing w:val="1"/>
        </w:rPr>
        <w:t xml:space="preserve"> </w:t>
      </w:r>
      <w:r>
        <w:rPr>
          <w:b/>
        </w:rPr>
        <w:t>наложения</w:t>
      </w:r>
      <w:r>
        <w:rPr>
          <w:b/>
          <w:spacing w:val="1"/>
        </w:rPr>
        <w:t xml:space="preserve"> </w:t>
      </w:r>
      <w:r>
        <w:rPr>
          <w:b/>
        </w:rPr>
        <w:t>повязок.</w:t>
      </w:r>
      <w:r>
        <w:rPr>
          <w:b/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повязок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пакет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повязок.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повязок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нижние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верхние</w:t>
      </w:r>
      <w:r>
        <w:rPr>
          <w:spacing w:val="1"/>
        </w:rPr>
        <w:t xml:space="preserve"> </w:t>
      </w:r>
      <w:r>
        <w:t>конечности,</w:t>
      </w:r>
      <w:r>
        <w:rPr>
          <w:spacing w:val="-1"/>
        </w:rPr>
        <w:t xml:space="preserve"> </w:t>
      </w:r>
      <w:r>
        <w:t>грудь.</w:t>
      </w:r>
    </w:p>
    <w:p w:rsidR="00B649BB" w:rsidRDefault="001041ED">
      <w:pPr>
        <w:pStyle w:val="a3"/>
        <w:spacing w:line="360" w:lineRule="auto"/>
        <w:ind w:right="687" w:firstLine="395"/>
      </w:pPr>
      <w:r>
        <w:rPr>
          <w:b/>
        </w:rPr>
        <w:t xml:space="preserve">Первая помощь при переломах, переноска пострадавших. </w:t>
      </w:r>
      <w:r>
        <w:t>Понятие о</w:t>
      </w:r>
      <w:r>
        <w:rPr>
          <w:spacing w:val="1"/>
        </w:rPr>
        <w:t xml:space="preserve"> </w:t>
      </w:r>
      <w:r>
        <w:t>переломе.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переломов,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травме</w:t>
      </w:r>
      <w:r>
        <w:rPr>
          <w:spacing w:val="-67"/>
        </w:rPr>
        <w:t xml:space="preserve"> </w:t>
      </w:r>
      <w:r>
        <w:t>кости.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шин.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транспортировки</w:t>
      </w:r>
      <w:r>
        <w:rPr>
          <w:spacing w:val="1"/>
        </w:rPr>
        <w:t xml:space="preserve"> </w:t>
      </w:r>
      <w:r>
        <w:t>пострадавших.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транспортировки</w:t>
      </w:r>
      <w:r>
        <w:rPr>
          <w:spacing w:val="1"/>
        </w:rPr>
        <w:t xml:space="preserve"> </w:t>
      </w:r>
      <w:r>
        <w:t>пострадавших в</w:t>
      </w:r>
      <w:r>
        <w:rPr>
          <w:spacing w:val="-1"/>
        </w:rPr>
        <w:t xml:space="preserve"> </w:t>
      </w:r>
      <w:r>
        <w:t>зависимости от места</w:t>
      </w:r>
      <w:r>
        <w:rPr>
          <w:spacing w:val="-1"/>
        </w:rPr>
        <w:t xml:space="preserve"> </w:t>
      </w:r>
      <w:r>
        <w:t>перелома.</w:t>
      </w:r>
    </w:p>
    <w:p w:rsidR="00B649BB" w:rsidRDefault="00B649BB">
      <w:pPr>
        <w:pStyle w:val="a3"/>
        <w:ind w:left="0"/>
        <w:jc w:val="left"/>
        <w:rPr>
          <w:sz w:val="42"/>
        </w:rPr>
      </w:pPr>
    </w:p>
    <w:p w:rsidR="00B649BB" w:rsidRDefault="001041ED">
      <w:pPr>
        <w:pStyle w:val="a3"/>
        <w:spacing w:line="360" w:lineRule="auto"/>
        <w:ind w:left="1078" w:right="5602"/>
      </w:pPr>
      <w:r>
        <w:t>Основы здорового образа жизни</w:t>
      </w:r>
      <w:r>
        <w:rPr>
          <w:spacing w:val="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учебы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отдыха</w:t>
      </w:r>
      <w:r>
        <w:rPr>
          <w:spacing w:val="-4"/>
        </w:rPr>
        <w:t xml:space="preserve"> </w:t>
      </w:r>
      <w:r>
        <w:t>подростка</w:t>
      </w:r>
    </w:p>
    <w:p w:rsidR="00B649BB" w:rsidRDefault="001041ED">
      <w:pPr>
        <w:spacing w:line="360" w:lineRule="auto"/>
        <w:ind w:left="682" w:right="685" w:firstLine="395"/>
        <w:jc w:val="both"/>
        <w:rPr>
          <w:sz w:val="28"/>
        </w:rPr>
      </w:pPr>
      <w:r>
        <w:rPr>
          <w:b/>
          <w:sz w:val="28"/>
        </w:rPr>
        <w:t>Режим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—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необходимое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условие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здорового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жизни.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Понятие о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</w:t>
      </w:r>
      <w:r>
        <w:rPr>
          <w:sz w:val="28"/>
        </w:rPr>
        <w:t>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работоспособность. Утомление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переутомление, 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 для 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человека.</w:t>
      </w:r>
    </w:p>
    <w:p w:rsidR="00B649BB" w:rsidRDefault="001041ED">
      <w:pPr>
        <w:pStyle w:val="a3"/>
        <w:spacing w:line="360" w:lineRule="auto"/>
        <w:ind w:right="685" w:firstLine="395"/>
      </w:pPr>
      <w:r>
        <w:rPr>
          <w:b/>
        </w:rPr>
        <w:t xml:space="preserve">Профилактика переутомления и содержание режима дня. </w:t>
      </w:r>
      <w:r>
        <w:t>Понятия о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бюджете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отдых,</w:t>
      </w:r>
      <w:r>
        <w:rPr>
          <w:spacing w:val="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 школьников. Основные принципы и содержание режима дня</w:t>
      </w:r>
      <w:r>
        <w:rPr>
          <w:spacing w:val="1"/>
        </w:rPr>
        <w:t xml:space="preserve"> </w:t>
      </w:r>
      <w:r>
        <w:t>подростков.</w:t>
      </w:r>
      <w:r>
        <w:rPr>
          <w:spacing w:val="-5"/>
        </w:rPr>
        <w:t xml:space="preserve"> </w:t>
      </w:r>
      <w:r>
        <w:t>Рекомендации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повышению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6"/>
        </w:rPr>
        <w:t xml:space="preserve"> </w:t>
      </w:r>
      <w:r>
        <w:t>самоподготовки.</w:t>
      </w:r>
    </w:p>
    <w:p w:rsidR="00B649BB" w:rsidRDefault="001041ED" w:rsidP="001041ED">
      <w:pPr>
        <w:pStyle w:val="2"/>
        <w:numPr>
          <w:ilvl w:val="0"/>
          <w:numId w:val="122"/>
        </w:numPr>
        <w:tabs>
          <w:tab w:val="left" w:pos="1290"/>
        </w:tabs>
        <w:spacing w:before="6"/>
        <w:jc w:val="both"/>
      </w:pPr>
      <w:r>
        <w:t>класс</w:t>
      </w:r>
    </w:p>
    <w:p w:rsidR="00B649BB" w:rsidRDefault="001041ED">
      <w:pPr>
        <w:spacing w:before="161"/>
        <w:ind w:left="1078"/>
        <w:jc w:val="both"/>
        <w:rPr>
          <w:b/>
          <w:sz w:val="28"/>
        </w:rPr>
      </w:pPr>
      <w:r>
        <w:rPr>
          <w:b/>
          <w:sz w:val="28"/>
        </w:rPr>
        <w:t>Основы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безопасности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личности,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общества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государства</w:t>
      </w:r>
    </w:p>
    <w:p w:rsidR="00B649BB" w:rsidRDefault="001041ED">
      <w:pPr>
        <w:pStyle w:val="a3"/>
        <w:spacing w:before="156"/>
        <w:ind w:left="1078"/>
      </w:pPr>
      <w:r>
        <w:t>Производственные</w:t>
      </w:r>
      <w:r>
        <w:rPr>
          <w:spacing w:val="-6"/>
        </w:rPr>
        <w:t xml:space="preserve"> </w:t>
      </w:r>
      <w:r>
        <w:t>аварии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катастрофы</w:t>
      </w:r>
    </w:p>
    <w:p w:rsidR="00B649BB" w:rsidRDefault="00B649BB">
      <w:p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72" w:line="360" w:lineRule="auto"/>
        <w:ind w:right="684" w:firstLine="395"/>
      </w:pPr>
      <w:r>
        <w:rPr>
          <w:b/>
        </w:rPr>
        <w:lastRenderedPageBreak/>
        <w:t>Чрезвычайные</w:t>
      </w:r>
      <w:r>
        <w:rPr>
          <w:b/>
          <w:spacing w:val="1"/>
        </w:rPr>
        <w:t xml:space="preserve"> </w:t>
      </w:r>
      <w:r>
        <w:rPr>
          <w:b/>
        </w:rPr>
        <w:t>ситуации</w:t>
      </w:r>
      <w:r>
        <w:rPr>
          <w:b/>
          <w:spacing w:val="1"/>
        </w:rPr>
        <w:t xml:space="preserve"> </w:t>
      </w:r>
      <w:r>
        <w:rPr>
          <w:b/>
        </w:rPr>
        <w:t>техногенного</w:t>
      </w:r>
      <w:r>
        <w:rPr>
          <w:b/>
          <w:spacing w:val="1"/>
        </w:rPr>
        <w:t xml:space="preserve"> </w:t>
      </w:r>
      <w:r>
        <w:rPr>
          <w:b/>
        </w:rPr>
        <w:t>характера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их</w:t>
      </w:r>
      <w:r>
        <w:rPr>
          <w:b/>
          <w:spacing w:val="1"/>
        </w:rPr>
        <w:t xml:space="preserve"> </w:t>
      </w:r>
      <w:r>
        <w:rPr>
          <w:b/>
        </w:rPr>
        <w:t>классификация.</w:t>
      </w:r>
      <w:r>
        <w:rPr>
          <w:b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аварии,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катастрофе, чрезвычайной ситуации техногенного характера. 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масштабу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последствий.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(транспортные аварии, аварии с выбросом биологически опасных веществ,</w:t>
      </w:r>
      <w:r>
        <w:rPr>
          <w:spacing w:val="1"/>
        </w:rPr>
        <w:t xml:space="preserve"> </w:t>
      </w:r>
      <w:r>
        <w:t>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электроэ</w:t>
      </w:r>
      <w:r>
        <w:t>нергетических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обрушения</w:t>
      </w:r>
      <w:r>
        <w:rPr>
          <w:spacing w:val="1"/>
        </w:rPr>
        <w:t xml:space="preserve"> </w:t>
      </w:r>
      <w:r>
        <w:t>зданий</w:t>
      </w:r>
      <w:r>
        <w:rPr>
          <w:spacing w:val="-4"/>
        </w:rPr>
        <w:t xml:space="preserve"> </w:t>
      </w:r>
      <w:r>
        <w:t>и сооружений и др.).</w:t>
      </w:r>
    </w:p>
    <w:p w:rsidR="00B649BB" w:rsidRDefault="001041ED">
      <w:pPr>
        <w:spacing w:before="3" w:line="360" w:lineRule="auto"/>
        <w:ind w:left="682" w:right="691" w:firstLine="395"/>
        <w:jc w:val="both"/>
        <w:rPr>
          <w:sz w:val="28"/>
        </w:rPr>
      </w:pPr>
      <w:r>
        <w:rPr>
          <w:b/>
          <w:sz w:val="28"/>
        </w:rPr>
        <w:t>Причины чрезвычайных ситуаций техногенного характера и защита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них.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объекте.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70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аварий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катастроф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техногенного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характера.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техногенного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характера.</w:t>
      </w:r>
      <w:r>
        <w:rPr>
          <w:spacing w:val="1"/>
          <w:sz w:val="28"/>
        </w:rPr>
        <w:t xml:space="preserve"> </w:t>
      </w:r>
      <w:r>
        <w:rPr>
          <w:sz w:val="28"/>
        </w:rPr>
        <w:t>Заблаговременные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ситуаций.</w:t>
      </w:r>
    </w:p>
    <w:p w:rsidR="00B649BB" w:rsidRDefault="00B649BB">
      <w:pPr>
        <w:pStyle w:val="a3"/>
        <w:spacing w:before="5"/>
        <w:ind w:left="0"/>
        <w:jc w:val="left"/>
        <w:rPr>
          <w:sz w:val="41"/>
        </w:rPr>
      </w:pPr>
    </w:p>
    <w:p w:rsidR="00B649BB" w:rsidRDefault="001041ED">
      <w:pPr>
        <w:pStyle w:val="a3"/>
        <w:spacing w:before="1"/>
        <w:ind w:left="1078"/>
      </w:pPr>
      <w:r>
        <w:t>Взрывы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пожары</w:t>
      </w:r>
    </w:p>
    <w:p w:rsidR="00B649BB" w:rsidRDefault="001041ED">
      <w:pPr>
        <w:pStyle w:val="a3"/>
        <w:spacing w:before="160"/>
        <w:ind w:left="1078"/>
      </w:pPr>
      <w:r>
        <w:t>Из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катастроф.</w:t>
      </w:r>
    </w:p>
    <w:p w:rsidR="00B649BB" w:rsidRDefault="001041ED">
      <w:pPr>
        <w:pStyle w:val="a3"/>
        <w:spacing w:before="163" w:line="360" w:lineRule="auto"/>
        <w:ind w:right="686" w:firstLine="395"/>
      </w:pPr>
      <w:r>
        <w:rPr>
          <w:b/>
        </w:rPr>
        <w:t>Аварии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пожаро-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взрывоопасных</w:t>
      </w:r>
      <w:r>
        <w:rPr>
          <w:b/>
          <w:spacing w:val="1"/>
        </w:rPr>
        <w:t xml:space="preserve"> </w:t>
      </w:r>
      <w:r>
        <w:rPr>
          <w:b/>
        </w:rPr>
        <w:t>объектах.</w:t>
      </w:r>
      <w:r>
        <w:rPr>
          <w:b/>
          <w:spacing w:val="1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взрывов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предприятиях, транспорте, в складских помещениях. Понятие о пожаро- и</w:t>
      </w:r>
      <w:r>
        <w:rPr>
          <w:spacing w:val="1"/>
        </w:rPr>
        <w:t xml:space="preserve"> </w:t>
      </w:r>
      <w:r>
        <w:t>взрывоопасных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аварий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пожаро-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взрывоопасных</w:t>
      </w:r>
      <w:r>
        <w:rPr>
          <w:spacing w:val="1"/>
        </w:rPr>
        <w:t xml:space="preserve"> </w:t>
      </w:r>
      <w:r>
        <w:t>объектах.</w:t>
      </w:r>
    </w:p>
    <w:p w:rsidR="00B649BB" w:rsidRDefault="001041ED">
      <w:pPr>
        <w:pStyle w:val="a3"/>
        <w:spacing w:line="360" w:lineRule="auto"/>
        <w:ind w:right="687" w:firstLine="395"/>
      </w:pPr>
      <w:r>
        <w:rPr>
          <w:b/>
        </w:rPr>
        <w:t xml:space="preserve">Общие сведения о взрыве и пожаре. </w:t>
      </w:r>
      <w:r>
        <w:t>Понятие о взрыве. Ха</w:t>
      </w:r>
      <w:r>
        <w:t>рактеристика</w:t>
      </w:r>
      <w:r>
        <w:rPr>
          <w:spacing w:val="1"/>
        </w:rPr>
        <w:t xml:space="preserve"> </w:t>
      </w:r>
      <w:r>
        <w:t>взрывов, их причины и последствия. Зоны действия взрыва. Действие взрыва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разрушения.</w:t>
      </w:r>
      <w:r>
        <w:rPr>
          <w:spacing w:val="1"/>
        </w:rPr>
        <w:t xml:space="preserve"> </w:t>
      </w:r>
      <w:r>
        <w:t>Понятие</w:t>
      </w:r>
      <w:r>
        <w:rPr>
          <w:spacing w:val="7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пожаре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горении.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процесса</w:t>
      </w:r>
      <w:r>
        <w:rPr>
          <w:spacing w:val="71"/>
        </w:rPr>
        <w:t xml:space="preserve"> </w:t>
      </w:r>
      <w:r>
        <w:t>горения.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</w:t>
      </w:r>
      <w:r>
        <w:t>м</w:t>
      </w:r>
      <w:r>
        <w:rPr>
          <w:spacing w:val="-1"/>
        </w:rPr>
        <w:t xml:space="preserve"> </w:t>
      </w:r>
      <w:r>
        <w:t>возгораемости.</w:t>
      </w:r>
    </w:p>
    <w:p w:rsidR="00B649BB" w:rsidRDefault="001041ED">
      <w:pPr>
        <w:pStyle w:val="a3"/>
        <w:spacing w:line="360" w:lineRule="auto"/>
        <w:ind w:right="686" w:firstLine="395"/>
      </w:pPr>
      <w:r>
        <w:rPr>
          <w:b/>
        </w:rPr>
        <w:t>Классификация</w:t>
      </w:r>
      <w:r>
        <w:rPr>
          <w:b/>
          <w:spacing w:val="1"/>
        </w:rPr>
        <w:t xml:space="preserve"> </w:t>
      </w:r>
      <w:r>
        <w:rPr>
          <w:b/>
        </w:rPr>
        <w:t>пожаров.</w:t>
      </w:r>
      <w:r>
        <w:rPr>
          <w:b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7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горения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месту</w:t>
      </w:r>
      <w:r>
        <w:rPr>
          <w:spacing w:val="25"/>
        </w:rPr>
        <w:t xml:space="preserve"> </w:t>
      </w:r>
      <w:r>
        <w:t>возникновения.</w:t>
      </w:r>
      <w:r>
        <w:rPr>
          <w:spacing w:val="28"/>
        </w:rPr>
        <w:t xml:space="preserve"> </w:t>
      </w:r>
      <w:r>
        <w:t>Классификация</w:t>
      </w:r>
      <w:r>
        <w:rPr>
          <w:spacing w:val="29"/>
        </w:rPr>
        <w:t xml:space="preserve"> </w:t>
      </w:r>
      <w:r>
        <w:t>пожаров</w:t>
      </w:r>
      <w:r>
        <w:rPr>
          <w:spacing w:val="28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масштабам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92"/>
      </w:pPr>
      <w:r>
        <w:lastRenderedPageBreak/>
        <w:t>интенсивности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прибытия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пожарных</w:t>
      </w:r>
      <w:r>
        <w:rPr>
          <w:spacing w:val="1"/>
        </w:rPr>
        <w:t xml:space="preserve"> </w:t>
      </w:r>
      <w:r>
        <w:t>подразделений.</w:t>
      </w:r>
      <w:r>
        <w:rPr>
          <w:spacing w:val="-67"/>
        </w:rPr>
        <w:t xml:space="preserve"> </w:t>
      </w:r>
      <w:r>
        <w:t>Стадии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пожара.</w:t>
      </w:r>
      <w:r>
        <w:rPr>
          <w:spacing w:val="-2"/>
        </w:rPr>
        <w:t xml:space="preserve"> </w:t>
      </w:r>
      <w:r>
        <w:t>Линейное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объемное</w:t>
      </w:r>
      <w:r>
        <w:rPr>
          <w:spacing w:val="-4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пожара.</w:t>
      </w:r>
    </w:p>
    <w:p w:rsidR="00B649BB" w:rsidRDefault="001041ED">
      <w:pPr>
        <w:pStyle w:val="a3"/>
        <w:spacing w:line="360" w:lineRule="auto"/>
        <w:ind w:right="685" w:firstLine="395"/>
      </w:pPr>
      <w:r>
        <w:rPr>
          <w:b/>
        </w:rPr>
        <w:t>Причины</w:t>
      </w:r>
      <w:r>
        <w:rPr>
          <w:b/>
          <w:spacing w:val="1"/>
        </w:rPr>
        <w:t xml:space="preserve"> </w:t>
      </w:r>
      <w:r>
        <w:rPr>
          <w:b/>
        </w:rPr>
        <w:t>пожаров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взрывов,</w:t>
      </w:r>
      <w:r>
        <w:rPr>
          <w:b/>
          <w:spacing w:val="1"/>
        </w:rPr>
        <w:t xml:space="preserve"> </w:t>
      </w:r>
      <w:r>
        <w:rPr>
          <w:b/>
        </w:rPr>
        <w:t>их</w:t>
      </w:r>
      <w:r>
        <w:rPr>
          <w:b/>
          <w:spacing w:val="1"/>
        </w:rPr>
        <w:t xml:space="preserve"> </w:t>
      </w:r>
      <w:r>
        <w:rPr>
          <w:b/>
        </w:rPr>
        <w:t>последствия.</w:t>
      </w:r>
      <w:r>
        <w:rPr>
          <w:b/>
          <w:spacing w:val="7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зданиях,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промышленных и взрывоопасных предприятиях. Основные причины взрывов</w:t>
      </w:r>
      <w:r>
        <w:rPr>
          <w:spacing w:val="-67"/>
        </w:rPr>
        <w:t xml:space="preserve"> </w:t>
      </w:r>
      <w:r>
        <w:t>в жилых домах и связанных с ними пожаров. Террористическая деятельность</w:t>
      </w:r>
      <w:r>
        <w:rPr>
          <w:spacing w:val="1"/>
        </w:rPr>
        <w:t xml:space="preserve"> </w:t>
      </w:r>
      <w:r>
        <w:t>как причина взрыва. Последствия взрывов и пожаров на объектах экономики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зданиях.</w:t>
      </w:r>
    </w:p>
    <w:p w:rsidR="00B649BB" w:rsidRDefault="001041ED">
      <w:pPr>
        <w:pStyle w:val="a3"/>
        <w:spacing w:line="360" w:lineRule="auto"/>
        <w:ind w:right="687" w:firstLine="395"/>
      </w:pPr>
      <w:r>
        <w:rPr>
          <w:b/>
        </w:rPr>
        <w:t>Опасные</w:t>
      </w:r>
      <w:r>
        <w:rPr>
          <w:b/>
          <w:spacing w:val="1"/>
        </w:rPr>
        <w:t xml:space="preserve"> </w:t>
      </w:r>
      <w:r>
        <w:rPr>
          <w:b/>
        </w:rPr>
        <w:t>факторы</w:t>
      </w:r>
      <w:r>
        <w:rPr>
          <w:b/>
          <w:spacing w:val="1"/>
        </w:rPr>
        <w:t xml:space="preserve"> </w:t>
      </w:r>
      <w:r>
        <w:rPr>
          <w:b/>
        </w:rPr>
        <w:t>пожаров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поражающие</w:t>
      </w:r>
      <w:r>
        <w:rPr>
          <w:b/>
          <w:spacing w:val="1"/>
        </w:rPr>
        <w:t xml:space="preserve"> </w:t>
      </w:r>
      <w:r>
        <w:rPr>
          <w:b/>
        </w:rPr>
        <w:t>факторы</w:t>
      </w:r>
      <w:r>
        <w:rPr>
          <w:b/>
          <w:spacing w:val="1"/>
        </w:rPr>
        <w:t xml:space="preserve"> </w:t>
      </w:r>
      <w:r>
        <w:rPr>
          <w:b/>
        </w:rPr>
        <w:t>взрывов.</w:t>
      </w:r>
      <w:r>
        <w:rPr>
          <w:b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поражающие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пожара:</w:t>
      </w:r>
      <w:r>
        <w:rPr>
          <w:spacing w:val="1"/>
        </w:rPr>
        <w:t xml:space="preserve"> </w:t>
      </w:r>
      <w:r>
        <w:t>отк</w:t>
      </w:r>
      <w:r>
        <w:t>рытый</w:t>
      </w:r>
      <w:r>
        <w:rPr>
          <w:spacing w:val="1"/>
        </w:rPr>
        <w:t xml:space="preserve"> </w:t>
      </w:r>
      <w:r>
        <w:t>огонь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искры,</w:t>
      </w:r>
      <w:r>
        <w:rPr>
          <w:spacing w:val="1"/>
        </w:rPr>
        <w:t xml:space="preserve"> </w:t>
      </w:r>
      <w:r>
        <w:t>повышенная</w:t>
      </w:r>
      <w:r>
        <w:rPr>
          <w:spacing w:val="28"/>
        </w:rPr>
        <w:t xml:space="preserve"> </w:t>
      </w:r>
      <w:r>
        <w:t>температура</w:t>
      </w:r>
      <w:r>
        <w:rPr>
          <w:spacing w:val="29"/>
        </w:rPr>
        <w:t xml:space="preserve"> </w:t>
      </w:r>
      <w:r>
        <w:t>окружающей</w:t>
      </w:r>
      <w:r>
        <w:rPr>
          <w:spacing w:val="26"/>
        </w:rPr>
        <w:t xml:space="preserve"> </w:t>
      </w:r>
      <w:r>
        <w:t>среды,</w:t>
      </w:r>
      <w:r>
        <w:rPr>
          <w:spacing w:val="28"/>
        </w:rPr>
        <w:t xml:space="preserve"> </w:t>
      </w:r>
      <w:r>
        <w:t>токсичные</w:t>
      </w:r>
      <w:r>
        <w:rPr>
          <w:spacing w:val="29"/>
        </w:rPr>
        <w:t xml:space="preserve"> </w:t>
      </w:r>
      <w:r>
        <w:t>продукты</w:t>
      </w:r>
      <w:r>
        <w:rPr>
          <w:spacing w:val="29"/>
        </w:rPr>
        <w:t xml:space="preserve"> </w:t>
      </w:r>
      <w:r>
        <w:t>горения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Вторичные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пожара.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вторичные</w:t>
      </w:r>
      <w:r>
        <w:rPr>
          <w:spacing w:val="1"/>
        </w:rPr>
        <w:t xml:space="preserve"> </w:t>
      </w:r>
      <w:r>
        <w:t>поражающие</w:t>
      </w:r>
      <w:r>
        <w:rPr>
          <w:spacing w:val="-4"/>
        </w:rPr>
        <w:t xml:space="preserve"> </w:t>
      </w:r>
      <w:r>
        <w:t>факторы</w:t>
      </w:r>
      <w:r>
        <w:rPr>
          <w:spacing w:val="-1"/>
        </w:rPr>
        <w:t xml:space="preserve"> </w:t>
      </w:r>
      <w:r>
        <w:t>взрывов.</w:t>
      </w:r>
      <w:r>
        <w:rPr>
          <w:spacing w:val="-2"/>
        </w:rPr>
        <w:t xml:space="preserve"> </w:t>
      </w:r>
      <w:r>
        <w:t>Поражения людей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взрывах.</w:t>
      </w:r>
    </w:p>
    <w:p w:rsidR="00B649BB" w:rsidRDefault="001041ED">
      <w:pPr>
        <w:pStyle w:val="a3"/>
        <w:spacing w:line="360" w:lineRule="auto"/>
        <w:ind w:right="683" w:firstLine="395"/>
      </w:pPr>
      <w:r>
        <w:rPr>
          <w:b/>
        </w:rPr>
        <w:t>Правила</w:t>
      </w:r>
      <w:r>
        <w:rPr>
          <w:b/>
          <w:spacing w:val="1"/>
        </w:rPr>
        <w:t xml:space="preserve"> </w:t>
      </w:r>
      <w:r>
        <w:rPr>
          <w:b/>
        </w:rPr>
        <w:t>безопасного</w:t>
      </w:r>
      <w:r>
        <w:rPr>
          <w:b/>
          <w:spacing w:val="1"/>
        </w:rPr>
        <w:t xml:space="preserve"> </w:t>
      </w:r>
      <w:r>
        <w:rPr>
          <w:b/>
        </w:rPr>
        <w:t>поведения</w:t>
      </w:r>
      <w:r>
        <w:rPr>
          <w:b/>
          <w:spacing w:val="1"/>
        </w:rPr>
        <w:t xml:space="preserve"> </w:t>
      </w:r>
      <w:r>
        <w:rPr>
          <w:b/>
        </w:rPr>
        <w:t>при</w:t>
      </w:r>
      <w:r>
        <w:rPr>
          <w:b/>
          <w:spacing w:val="1"/>
        </w:rPr>
        <w:t xml:space="preserve"> </w:t>
      </w:r>
      <w:r>
        <w:rPr>
          <w:b/>
        </w:rPr>
        <w:t>пожарах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взрывах.</w:t>
      </w:r>
      <w:r>
        <w:rPr>
          <w:b/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опасной</w:t>
      </w:r>
      <w:r>
        <w:rPr>
          <w:spacing w:val="70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дыма и повышении температуры. Действия по спасению пострадавших из</w:t>
      </w:r>
      <w:r>
        <w:rPr>
          <w:spacing w:val="1"/>
        </w:rPr>
        <w:t xml:space="preserve"> </w:t>
      </w:r>
      <w:r>
        <w:t>горящего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взрыва.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-67"/>
        </w:rPr>
        <w:t xml:space="preserve"> </w:t>
      </w:r>
      <w:r>
        <w:t>взрыва.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спасению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за</w:t>
      </w:r>
      <w:r>
        <w:t>вала.</w:t>
      </w:r>
      <w:r>
        <w:rPr>
          <w:spacing w:val="-3"/>
        </w:rPr>
        <w:t xml:space="preserve"> </w:t>
      </w:r>
      <w:r>
        <w:t>Тушение на</w:t>
      </w:r>
      <w:r>
        <w:rPr>
          <w:spacing w:val="-1"/>
        </w:rPr>
        <w:t xml:space="preserve"> </w:t>
      </w:r>
      <w:r>
        <w:t>человеке одежды.</w:t>
      </w:r>
    </w:p>
    <w:p w:rsidR="00B649BB" w:rsidRDefault="001041ED">
      <w:pPr>
        <w:pStyle w:val="a3"/>
        <w:spacing w:line="360" w:lineRule="auto"/>
        <w:ind w:right="688" w:firstLine="395"/>
      </w:pPr>
      <w:r>
        <w:rPr>
          <w:b/>
        </w:rPr>
        <w:t xml:space="preserve">Пожары и паника. </w:t>
      </w:r>
      <w:r>
        <w:t>Понятие о панике. Опасность паники в чрезвычайных</w:t>
      </w:r>
      <w:r>
        <w:rPr>
          <w:spacing w:val="-67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панического</w:t>
      </w:r>
      <w:r>
        <w:rPr>
          <w:spacing w:val="1"/>
        </w:rPr>
        <w:t xml:space="preserve"> </w:t>
      </w:r>
      <w:r>
        <w:t>бегства,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вынужденной</w:t>
      </w:r>
      <w:r>
        <w:rPr>
          <w:spacing w:val="1"/>
        </w:rPr>
        <w:t xml:space="preserve"> </w:t>
      </w:r>
      <w:r>
        <w:t>эвакуации.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панике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пожара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месте.</w:t>
      </w:r>
      <w:r>
        <w:rPr>
          <w:spacing w:val="-2"/>
        </w:rPr>
        <w:t xml:space="preserve"> </w:t>
      </w:r>
      <w:r>
        <w:t>Меры</w:t>
      </w:r>
      <w:r>
        <w:rPr>
          <w:spacing w:val="-4"/>
        </w:rPr>
        <w:t xml:space="preserve"> </w:t>
      </w:r>
      <w:r>
        <w:t>по предотвращению</w:t>
      </w:r>
      <w:r>
        <w:rPr>
          <w:spacing w:val="-2"/>
        </w:rPr>
        <w:t xml:space="preserve"> </w:t>
      </w:r>
      <w:r>
        <w:t>паники.</w:t>
      </w:r>
    </w:p>
    <w:p w:rsidR="00B649BB" w:rsidRDefault="00B649BB">
      <w:pPr>
        <w:pStyle w:val="a3"/>
        <w:spacing w:before="9"/>
        <w:ind w:left="0"/>
        <w:jc w:val="left"/>
        <w:rPr>
          <w:sz w:val="41"/>
        </w:rPr>
      </w:pPr>
    </w:p>
    <w:p w:rsidR="00B649BB" w:rsidRDefault="001041ED">
      <w:pPr>
        <w:pStyle w:val="a3"/>
        <w:spacing w:line="360" w:lineRule="auto"/>
        <w:ind w:left="1078" w:right="2528"/>
      </w:pPr>
      <w:r>
        <w:t>Аварии с выбросом аварийно- химически опасных веществ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истории химических</w:t>
      </w:r>
      <w:r>
        <w:rPr>
          <w:spacing w:val="1"/>
        </w:rPr>
        <w:t xml:space="preserve"> </w:t>
      </w:r>
      <w:r>
        <w:t>аварий.</w:t>
      </w:r>
    </w:p>
    <w:p w:rsidR="00B649BB" w:rsidRDefault="001041ED">
      <w:pPr>
        <w:pStyle w:val="a3"/>
        <w:spacing w:line="360" w:lineRule="auto"/>
        <w:ind w:right="685" w:firstLine="395"/>
      </w:pPr>
      <w:r>
        <w:rPr>
          <w:b/>
        </w:rPr>
        <w:t xml:space="preserve">Виды аварий на химически опасных объектах. </w:t>
      </w:r>
      <w:r>
        <w:t>Понятие об опасном</w:t>
      </w:r>
      <w:r>
        <w:rPr>
          <w:spacing w:val="1"/>
        </w:rPr>
        <w:t xml:space="preserve"> </w:t>
      </w:r>
      <w:r>
        <w:t>химическом</w:t>
      </w:r>
      <w:r>
        <w:rPr>
          <w:spacing w:val="1"/>
        </w:rPr>
        <w:t xml:space="preserve"> </w:t>
      </w:r>
      <w:r>
        <w:t>веществе,</w:t>
      </w:r>
      <w:r>
        <w:rPr>
          <w:spacing w:val="1"/>
        </w:rPr>
        <w:t xml:space="preserve"> </w:t>
      </w:r>
      <w:r>
        <w:t>химически</w:t>
      </w:r>
      <w:r>
        <w:rPr>
          <w:spacing w:val="1"/>
        </w:rPr>
        <w:t xml:space="preserve"> </w:t>
      </w:r>
      <w:r>
        <w:t>опасном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аварии.</w:t>
      </w:r>
      <w:r>
        <w:rPr>
          <w:spacing w:val="1"/>
        </w:rPr>
        <w:t xml:space="preserve"> </w:t>
      </w:r>
      <w:r>
        <w:t>Клас</w:t>
      </w:r>
      <w:r>
        <w:t>сификация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городов,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районов,</w:t>
      </w:r>
      <w:r>
        <w:rPr>
          <w:spacing w:val="-6"/>
        </w:rPr>
        <w:t xml:space="preserve"> </w:t>
      </w:r>
      <w:r>
        <w:t>областей,</w:t>
      </w:r>
      <w:r>
        <w:rPr>
          <w:spacing w:val="-4"/>
        </w:rPr>
        <w:t xml:space="preserve"> </w:t>
      </w:r>
      <w:r>
        <w:t>краев</w:t>
      </w:r>
      <w:r>
        <w:rPr>
          <w:spacing w:val="-5"/>
        </w:rPr>
        <w:t xml:space="preserve"> </w:t>
      </w:r>
      <w:r>
        <w:t>и республик</w:t>
      </w:r>
      <w:r>
        <w:rPr>
          <w:spacing w:val="-3"/>
        </w:rPr>
        <w:t xml:space="preserve"> </w:t>
      </w:r>
      <w:r>
        <w:t>по степени химической</w:t>
      </w:r>
      <w:r>
        <w:rPr>
          <w:spacing w:val="-4"/>
        </w:rPr>
        <w:t xml:space="preserve"> </w:t>
      </w:r>
      <w:r>
        <w:t>опасности.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spacing w:before="72" w:line="360" w:lineRule="auto"/>
        <w:ind w:left="682" w:right="684" w:firstLine="395"/>
        <w:jc w:val="both"/>
        <w:rPr>
          <w:sz w:val="28"/>
        </w:rPr>
      </w:pPr>
      <w:r>
        <w:rPr>
          <w:b/>
          <w:sz w:val="28"/>
        </w:rPr>
        <w:lastRenderedPageBreak/>
        <w:t>Аварийно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</w:rPr>
        <w:t>химически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опасные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>вещества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>поражающее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>действие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человека.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 на организм человека. Понятие об аварийно химически опасном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веществе.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аварийно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-67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(хлор,</w:t>
      </w:r>
      <w:r>
        <w:rPr>
          <w:spacing w:val="1"/>
          <w:sz w:val="28"/>
        </w:rPr>
        <w:t xml:space="preserve"> </w:t>
      </w:r>
      <w:r>
        <w:rPr>
          <w:sz w:val="28"/>
        </w:rPr>
        <w:t>аммиак,</w:t>
      </w:r>
      <w:r>
        <w:rPr>
          <w:spacing w:val="1"/>
          <w:sz w:val="28"/>
        </w:rPr>
        <w:t xml:space="preserve"> </w:t>
      </w:r>
      <w:r>
        <w:rPr>
          <w:sz w:val="28"/>
        </w:rPr>
        <w:t>фосген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3"/>
          <w:sz w:val="28"/>
        </w:rPr>
        <w:t xml:space="preserve"> </w:t>
      </w:r>
      <w:r>
        <w:rPr>
          <w:sz w:val="28"/>
        </w:rPr>
        <w:t>меры</w:t>
      </w:r>
      <w:r>
        <w:rPr>
          <w:spacing w:val="-1"/>
          <w:sz w:val="28"/>
        </w:rPr>
        <w:t xml:space="preserve"> </w:t>
      </w:r>
      <w:r>
        <w:rPr>
          <w:sz w:val="28"/>
        </w:rPr>
        <w:t>по предотвращению</w:t>
      </w:r>
      <w:r>
        <w:rPr>
          <w:spacing w:val="-5"/>
          <w:sz w:val="28"/>
        </w:rPr>
        <w:t xml:space="preserve"> </w:t>
      </w:r>
      <w:r>
        <w:rPr>
          <w:sz w:val="28"/>
        </w:rPr>
        <w:t>отравления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-6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помощи.</w:t>
      </w:r>
    </w:p>
    <w:p w:rsidR="00B649BB" w:rsidRDefault="001041ED">
      <w:pPr>
        <w:spacing w:before="2" w:line="360" w:lineRule="auto"/>
        <w:ind w:left="682" w:right="682" w:firstLine="395"/>
        <w:jc w:val="both"/>
        <w:rPr>
          <w:sz w:val="28"/>
        </w:rPr>
      </w:pPr>
      <w:r>
        <w:rPr>
          <w:b/>
          <w:sz w:val="28"/>
        </w:rPr>
        <w:t>Причины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последствия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аварий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химически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опасных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объектах.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Причины химических аварий и их возможные последствия. Понятие об очаге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химического поражения и зонах химического заражения. Характеристика зо</w:t>
      </w:r>
      <w:r>
        <w:rPr>
          <w:sz w:val="28"/>
        </w:rPr>
        <w:t>н</w:t>
      </w:r>
      <w:r>
        <w:rPr>
          <w:spacing w:val="-67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глубина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форма.</w:t>
      </w:r>
      <w:r>
        <w:rPr>
          <w:spacing w:val="1"/>
          <w:sz w:val="28"/>
        </w:rPr>
        <w:t xml:space="preserve"> </w:t>
      </w:r>
      <w:r>
        <w:rPr>
          <w:sz w:val="28"/>
        </w:rPr>
        <w:t>Стойкость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аварийно-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</w:t>
      </w:r>
      <w:r>
        <w:rPr>
          <w:spacing w:val="-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3"/>
          <w:sz w:val="28"/>
        </w:rPr>
        <w:t xml:space="preserve"> </w:t>
      </w:r>
      <w:r>
        <w:rPr>
          <w:sz w:val="28"/>
        </w:rPr>
        <w:t>веществ.</w:t>
      </w:r>
    </w:p>
    <w:p w:rsidR="00B649BB" w:rsidRDefault="001041ED">
      <w:pPr>
        <w:pStyle w:val="a3"/>
        <w:spacing w:line="360" w:lineRule="auto"/>
        <w:ind w:right="684" w:firstLine="395"/>
      </w:pPr>
      <w:r>
        <w:rPr>
          <w:b/>
        </w:rPr>
        <w:t>Защита</w:t>
      </w:r>
      <w:r>
        <w:rPr>
          <w:b/>
          <w:spacing w:val="1"/>
        </w:rPr>
        <w:t xml:space="preserve"> </w:t>
      </w:r>
      <w:r>
        <w:rPr>
          <w:b/>
        </w:rPr>
        <w:t>населения</w:t>
      </w:r>
      <w:r>
        <w:rPr>
          <w:b/>
          <w:spacing w:val="1"/>
        </w:rPr>
        <w:t xml:space="preserve"> </w:t>
      </w:r>
      <w:r>
        <w:rPr>
          <w:b/>
        </w:rPr>
        <w:t>от</w:t>
      </w:r>
      <w:r>
        <w:rPr>
          <w:b/>
          <w:spacing w:val="1"/>
        </w:rPr>
        <w:t xml:space="preserve"> </w:t>
      </w:r>
      <w:r>
        <w:rPr>
          <w:b/>
        </w:rPr>
        <w:t>аварийно-</w:t>
      </w:r>
      <w:r>
        <w:rPr>
          <w:b/>
          <w:spacing w:val="1"/>
        </w:rPr>
        <w:t xml:space="preserve"> </w:t>
      </w:r>
      <w:r>
        <w:rPr>
          <w:b/>
        </w:rPr>
        <w:t>химически</w:t>
      </w:r>
      <w:r>
        <w:rPr>
          <w:b/>
          <w:spacing w:val="1"/>
        </w:rPr>
        <w:t xml:space="preserve"> </w:t>
      </w:r>
      <w:r>
        <w:rPr>
          <w:b/>
        </w:rPr>
        <w:t>опасных</w:t>
      </w:r>
      <w:r>
        <w:rPr>
          <w:b/>
          <w:spacing w:val="1"/>
        </w:rPr>
        <w:t xml:space="preserve"> </w:t>
      </w:r>
      <w:r>
        <w:rPr>
          <w:b/>
        </w:rPr>
        <w:t>веществ.</w:t>
      </w:r>
      <w:r>
        <w:rPr>
          <w:b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аварийно</w:t>
      </w:r>
      <w:r>
        <w:rPr>
          <w:spacing w:val="1"/>
        </w:rPr>
        <w:t xml:space="preserve"> </w:t>
      </w:r>
      <w:r>
        <w:t>химически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оповещения.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индивидуальной защиты органов дыхания. Защитные свойства гражданских</w:t>
      </w:r>
      <w:r>
        <w:rPr>
          <w:spacing w:val="1"/>
        </w:rPr>
        <w:t xml:space="preserve"> </w:t>
      </w:r>
      <w:r>
        <w:t>противогазов.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ватно-марлевой</w:t>
      </w:r>
      <w:r>
        <w:rPr>
          <w:spacing w:val="1"/>
        </w:rPr>
        <w:t xml:space="preserve"> </w:t>
      </w:r>
      <w:r>
        <w:t>повязки.</w:t>
      </w:r>
      <w:r>
        <w:rPr>
          <w:spacing w:val="1"/>
        </w:rPr>
        <w:t xml:space="preserve"> </w:t>
      </w:r>
      <w:r>
        <w:t>Укрытие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сооружениях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герметизации</w:t>
      </w:r>
      <w:r>
        <w:rPr>
          <w:spacing w:val="1"/>
        </w:rPr>
        <w:t xml:space="preserve"> </w:t>
      </w:r>
      <w:r>
        <w:t>помещений.</w:t>
      </w:r>
      <w:r>
        <w:rPr>
          <w:spacing w:val="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эвакуаци</w:t>
      </w:r>
      <w:r>
        <w:t>и населения.</w:t>
      </w:r>
    </w:p>
    <w:p w:rsidR="00B649BB" w:rsidRDefault="001041ED">
      <w:pPr>
        <w:spacing w:before="1" w:line="360" w:lineRule="auto"/>
        <w:ind w:left="682" w:right="682" w:firstLine="395"/>
        <w:jc w:val="both"/>
        <w:rPr>
          <w:sz w:val="28"/>
        </w:rPr>
      </w:pPr>
      <w:r>
        <w:rPr>
          <w:b/>
          <w:sz w:val="28"/>
        </w:rPr>
        <w:t>Правила безопасного поведения при авариях с выбросом аварийно-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химически опасных веществ. </w:t>
      </w:r>
      <w:r>
        <w:rPr>
          <w:sz w:val="28"/>
        </w:rPr>
        <w:t>Меры предосторожности, действия в 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оповещения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аварии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зараженной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безопасного поведения после выхода из з</w:t>
      </w:r>
      <w:r>
        <w:rPr>
          <w:sz w:val="28"/>
        </w:rPr>
        <w:t>оны заражения.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подозрении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поражение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аварийно</w:t>
      </w:r>
      <w:r>
        <w:rPr>
          <w:spacing w:val="-1"/>
          <w:sz w:val="28"/>
        </w:rPr>
        <w:t xml:space="preserve"> </w:t>
      </w:r>
      <w:r>
        <w:rPr>
          <w:sz w:val="28"/>
        </w:rPr>
        <w:t>химически</w:t>
      </w:r>
      <w:r>
        <w:rPr>
          <w:spacing w:val="-4"/>
          <w:sz w:val="28"/>
        </w:rPr>
        <w:t xml:space="preserve"> </w:t>
      </w:r>
      <w:r>
        <w:rPr>
          <w:sz w:val="28"/>
        </w:rPr>
        <w:t>опасными</w:t>
      </w:r>
      <w:r>
        <w:rPr>
          <w:spacing w:val="-3"/>
          <w:sz w:val="28"/>
        </w:rPr>
        <w:t xml:space="preserve"> </w:t>
      </w:r>
      <w:r>
        <w:rPr>
          <w:sz w:val="28"/>
        </w:rPr>
        <w:t>веществами.</w:t>
      </w:r>
    </w:p>
    <w:p w:rsidR="00B649BB" w:rsidRDefault="00B649BB">
      <w:pPr>
        <w:pStyle w:val="a3"/>
        <w:spacing w:before="6"/>
        <w:ind w:left="0"/>
        <w:jc w:val="left"/>
        <w:rPr>
          <w:sz w:val="41"/>
        </w:rPr>
      </w:pPr>
    </w:p>
    <w:p w:rsidR="00B649BB" w:rsidRDefault="001041ED">
      <w:pPr>
        <w:pStyle w:val="a3"/>
        <w:spacing w:before="1" w:line="360" w:lineRule="auto"/>
        <w:ind w:left="1078" w:right="4346"/>
      </w:pPr>
      <w:r>
        <w:t>Аварии с выбросом радиоактивных веществ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радиационных аварий.</w:t>
      </w:r>
    </w:p>
    <w:p w:rsidR="00B649BB" w:rsidRDefault="001041ED">
      <w:pPr>
        <w:pStyle w:val="a3"/>
        <w:spacing w:line="360" w:lineRule="auto"/>
        <w:ind w:right="683" w:firstLine="395"/>
      </w:pPr>
      <w:r>
        <w:rPr>
          <w:b/>
        </w:rPr>
        <w:t>Радиация</w:t>
      </w:r>
      <w:r>
        <w:rPr>
          <w:b/>
          <w:spacing w:val="1"/>
        </w:rPr>
        <w:t xml:space="preserve"> </w:t>
      </w:r>
      <w:r>
        <w:rPr>
          <w:b/>
        </w:rPr>
        <w:t>вокруг</w:t>
      </w:r>
      <w:r>
        <w:rPr>
          <w:b/>
          <w:spacing w:val="1"/>
        </w:rPr>
        <w:t xml:space="preserve"> </w:t>
      </w:r>
      <w:r>
        <w:rPr>
          <w:b/>
        </w:rPr>
        <w:t>нас.</w:t>
      </w:r>
      <w:r>
        <w:rPr>
          <w:b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ионизирующем</w:t>
      </w:r>
      <w:r>
        <w:rPr>
          <w:spacing w:val="1"/>
        </w:rPr>
        <w:t xml:space="preserve"> </w:t>
      </w:r>
      <w:r>
        <w:t>излучении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ионизирующего</w:t>
      </w:r>
      <w:r>
        <w:rPr>
          <w:spacing w:val="1"/>
        </w:rPr>
        <w:t xml:space="preserve"> </w:t>
      </w:r>
      <w:r>
        <w:t>излучения</w:t>
      </w:r>
      <w:r>
        <w:rPr>
          <w:spacing w:val="1"/>
        </w:rPr>
        <w:t xml:space="preserve"> </w:t>
      </w:r>
      <w:r>
        <w:t>(альфа-,</w:t>
      </w:r>
      <w:r>
        <w:rPr>
          <w:spacing w:val="1"/>
        </w:rPr>
        <w:t xml:space="preserve"> </w:t>
      </w:r>
      <w:r>
        <w:t>бета-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гамма-излучения)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дозы</w:t>
      </w:r>
      <w:r>
        <w:rPr>
          <w:spacing w:val="1"/>
        </w:rPr>
        <w:t xml:space="preserve"> </w:t>
      </w:r>
      <w:r>
        <w:t>облучения.</w:t>
      </w:r>
      <w:r>
        <w:rPr>
          <w:spacing w:val="1"/>
        </w:rPr>
        <w:t xml:space="preserve"> </w:t>
      </w:r>
      <w:r>
        <w:t>Естественные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искусственные</w:t>
      </w:r>
      <w:r>
        <w:rPr>
          <w:spacing w:val="38"/>
        </w:rPr>
        <w:t xml:space="preserve"> </w:t>
      </w:r>
      <w:r>
        <w:t>источники</w:t>
      </w:r>
      <w:r>
        <w:rPr>
          <w:spacing w:val="38"/>
        </w:rPr>
        <w:t xml:space="preserve"> </w:t>
      </w:r>
      <w:r>
        <w:t>ионизирующего</w:t>
      </w:r>
      <w:r>
        <w:rPr>
          <w:spacing w:val="39"/>
        </w:rPr>
        <w:t xml:space="preserve"> </w:t>
      </w:r>
      <w:r>
        <w:t>излучения.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93"/>
      </w:pPr>
      <w:r>
        <w:lastRenderedPageBreak/>
        <w:t>Внешнее и внутреннее облучение человека. Дозы облучения от 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излучения.</w:t>
      </w:r>
    </w:p>
    <w:p w:rsidR="00B649BB" w:rsidRDefault="001041ED">
      <w:pPr>
        <w:pStyle w:val="a3"/>
        <w:spacing w:line="360" w:lineRule="auto"/>
        <w:ind w:right="687" w:firstLine="395"/>
      </w:pPr>
      <w:r>
        <w:rPr>
          <w:b/>
        </w:rPr>
        <w:t>Аварии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радиационно</w:t>
      </w:r>
      <w:r>
        <w:rPr>
          <w:b/>
          <w:spacing w:val="1"/>
        </w:rPr>
        <w:t xml:space="preserve"> </w:t>
      </w:r>
      <w:r>
        <w:rPr>
          <w:b/>
        </w:rPr>
        <w:t>опасных</w:t>
      </w:r>
      <w:r>
        <w:rPr>
          <w:b/>
          <w:spacing w:val="1"/>
        </w:rPr>
        <w:t xml:space="preserve"> </w:t>
      </w:r>
      <w:r>
        <w:rPr>
          <w:b/>
        </w:rPr>
        <w:t>объектах.</w:t>
      </w:r>
      <w:r>
        <w:rPr>
          <w:b/>
          <w:spacing w:val="1"/>
        </w:rPr>
        <w:t xml:space="preserve"> </w:t>
      </w:r>
      <w:r>
        <w:t>Понятие о</w:t>
      </w:r>
      <w:r>
        <w:rPr>
          <w:spacing w:val="1"/>
        </w:rPr>
        <w:t xml:space="preserve"> </w:t>
      </w:r>
      <w:r>
        <w:t>радиационно</w:t>
      </w:r>
      <w:r>
        <w:rPr>
          <w:spacing w:val="1"/>
        </w:rPr>
        <w:t xml:space="preserve"> </w:t>
      </w:r>
      <w:r>
        <w:t>опасном объекте. Классификация аварий с выбросом радиоактивных веществ</w:t>
      </w:r>
      <w:r>
        <w:rPr>
          <w:spacing w:val="-67"/>
        </w:rPr>
        <w:t xml:space="preserve"> </w:t>
      </w:r>
      <w:r>
        <w:t>и их причины. Деление районов радиоактивного заражения на зоны. Четыре</w:t>
      </w:r>
      <w:r>
        <w:rPr>
          <w:spacing w:val="1"/>
        </w:rPr>
        <w:t xml:space="preserve"> </w:t>
      </w:r>
      <w:r>
        <w:t>фазы</w:t>
      </w:r>
      <w:r>
        <w:rPr>
          <w:spacing w:val="-1"/>
        </w:rPr>
        <w:t xml:space="preserve"> </w:t>
      </w:r>
      <w:r>
        <w:t>аварии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радиационно</w:t>
      </w:r>
      <w:r>
        <w:rPr>
          <w:spacing w:val="-4"/>
        </w:rPr>
        <w:t xml:space="preserve"> </w:t>
      </w:r>
      <w:r>
        <w:t>опа</w:t>
      </w:r>
      <w:r>
        <w:t>сном</w:t>
      </w:r>
      <w:r>
        <w:rPr>
          <w:spacing w:val="-3"/>
        </w:rPr>
        <w:t xml:space="preserve"> </w:t>
      </w:r>
      <w:r>
        <w:t>объекте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 характеристика.</w:t>
      </w:r>
    </w:p>
    <w:p w:rsidR="00B649BB" w:rsidRDefault="001041ED">
      <w:pPr>
        <w:pStyle w:val="a3"/>
        <w:spacing w:line="360" w:lineRule="auto"/>
        <w:ind w:right="684" w:firstLine="395"/>
      </w:pPr>
      <w:r>
        <w:rPr>
          <w:b/>
        </w:rPr>
        <w:t>Последствия</w:t>
      </w:r>
      <w:r>
        <w:rPr>
          <w:b/>
          <w:spacing w:val="1"/>
        </w:rPr>
        <w:t xml:space="preserve"> </w:t>
      </w:r>
      <w:r>
        <w:rPr>
          <w:b/>
        </w:rPr>
        <w:t>радиационных</w:t>
      </w:r>
      <w:r>
        <w:rPr>
          <w:b/>
          <w:spacing w:val="1"/>
        </w:rPr>
        <w:t xml:space="preserve"> </w:t>
      </w:r>
      <w:r>
        <w:rPr>
          <w:b/>
        </w:rPr>
        <w:t>аварий.</w:t>
      </w:r>
      <w:r>
        <w:rPr>
          <w:b/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периоде</w:t>
      </w:r>
      <w:r>
        <w:rPr>
          <w:spacing w:val="1"/>
        </w:rPr>
        <w:t xml:space="preserve"> </w:t>
      </w:r>
      <w:r>
        <w:t>полураспада.</w:t>
      </w:r>
      <w:r>
        <w:rPr>
          <w:spacing w:val="1"/>
        </w:rPr>
        <w:t xml:space="preserve"> </w:t>
      </w:r>
      <w:r>
        <w:t>Радиоактивное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радиационного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радиочувствительности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человека, их классификация по этому признаку и установленные для них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дозовых</w:t>
      </w:r>
      <w:r>
        <w:rPr>
          <w:spacing w:val="1"/>
        </w:rPr>
        <w:t xml:space="preserve"> </w:t>
      </w:r>
      <w:r>
        <w:t>пределов.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допустимых</w:t>
      </w:r>
      <w:r>
        <w:rPr>
          <w:spacing w:val="1"/>
        </w:rPr>
        <w:t xml:space="preserve"> </w:t>
      </w:r>
      <w:r>
        <w:t>доз</w:t>
      </w:r>
      <w:r>
        <w:rPr>
          <w:spacing w:val="1"/>
        </w:rPr>
        <w:t xml:space="preserve"> </w:t>
      </w:r>
      <w:r>
        <w:t>облучения.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однократного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многократного</w:t>
      </w:r>
      <w:r>
        <w:rPr>
          <w:spacing w:val="1"/>
        </w:rPr>
        <w:t xml:space="preserve"> </w:t>
      </w:r>
      <w:r>
        <w:t>облучения.</w:t>
      </w:r>
      <w:r>
        <w:rPr>
          <w:spacing w:val="1"/>
        </w:rPr>
        <w:t xml:space="preserve"> </w:t>
      </w:r>
      <w:r>
        <w:t>Допустимые</w:t>
      </w:r>
      <w:r>
        <w:rPr>
          <w:spacing w:val="-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з</w:t>
      </w:r>
      <w:r>
        <w:t>аражения продуктов</w:t>
      </w:r>
      <w:r>
        <w:rPr>
          <w:spacing w:val="-3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и воды.</w:t>
      </w:r>
    </w:p>
    <w:p w:rsidR="00B649BB" w:rsidRDefault="001041ED">
      <w:pPr>
        <w:pStyle w:val="a3"/>
        <w:spacing w:line="360" w:lineRule="auto"/>
        <w:ind w:right="688" w:firstLine="395"/>
      </w:pPr>
      <w:r>
        <w:rPr>
          <w:b/>
        </w:rPr>
        <w:t>Защита</w:t>
      </w:r>
      <w:r>
        <w:rPr>
          <w:b/>
          <w:spacing w:val="1"/>
        </w:rPr>
        <w:t xml:space="preserve"> </w:t>
      </w:r>
      <w:r>
        <w:rPr>
          <w:b/>
        </w:rPr>
        <w:t>от</w:t>
      </w:r>
      <w:r>
        <w:rPr>
          <w:b/>
          <w:spacing w:val="1"/>
        </w:rPr>
        <w:t xml:space="preserve"> </w:t>
      </w:r>
      <w:r>
        <w:rPr>
          <w:b/>
        </w:rPr>
        <w:t>радиационных</w:t>
      </w:r>
      <w:r>
        <w:rPr>
          <w:b/>
          <w:spacing w:val="1"/>
        </w:rPr>
        <w:t xml:space="preserve"> </w:t>
      </w:r>
      <w:r>
        <w:rPr>
          <w:b/>
        </w:rPr>
        <w:t>аварий.</w:t>
      </w:r>
      <w:r>
        <w:rPr>
          <w:b/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предосторожности,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проживающими</w:t>
      </w:r>
      <w:r>
        <w:rPr>
          <w:spacing w:val="1"/>
        </w:rPr>
        <w:t xml:space="preserve"> </w:t>
      </w:r>
      <w:r>
        <w:t>вблизи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радиационно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людьми. Действия в случае поступления сигнала об аварии на радиационно</w:t>
      </w:r>
      <w:r>
        <w:rPr>
          <w:spacing w:val="1"/>
        </w:rPr>
        <w:t xml:space="preserve"> </w:t>
      </w:r>
      <w:r>
        <w:t>опасном объекте (подготовка к эв</w:t>
      </w:r>
      <w:r>
        <w:t>акуации, действия при отсутствии убежища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защиты).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проживании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загрязненной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режим</w:t>
      </w:r>
      <w:r>
        <w:rPr>
          <w:spacing w:val="71"/>
        </w:rPr>
        <w:t xml:space="preserve"> </w:t>
      </w:r>
      <w:r>
        <w:t>радиационной</w:t>
      </w:r>
      <w:r>
        <w:rPr>
          <w:spacing w:val="-67"/>
        </w:rPr>
        <w:t xml:space="preserve"> </w:t>
      </w:r>
      <w:r>
        <w:t>защиты, использование средств индивидуальной защиты, проведение йодной</w:t>
      </w:r>
      <w:r>
        <w:rPr>
          <w:spacing w:val="-67"/>
        </w:rPr>
        <w:t xml:space="preserve"> </w:t>
      </w:r>
      <w:r>
        <w:t>профилактики,</w:t>
      </w:r>
      <w:r>
        <w:rPr>
          <w:spacing w:val="-2"/>
        </w:rPr>
        <w:t xml:space="preserve"> </w:t>
      </w:r>
      <w:r>
        <w:t>радиометрический</w:t>
      </w:r>
      <w:r>
        <w:rPr>
          <w:spacing w:val="-4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питания.</w:t>
      </w:r>
    </w:p>
    <w:p w:rsidR="00B649BB" w:rsidRDefault="00B649BB">
      <w:pPr>
        <w:pStyle w:val="a3"/>
        <w:spacing w:before="9"/>
        <w:ind w:left="0"/>
        <w:jc w:val="left"/>
        <w:rPr>
          <w:sz w:val="41"/>
        </w:rPr>
      </w:pPr>
    </w:p>
    <w:p w:rsidR="00B649BB" w:rsidRDefault="001041ED">
      <w:pPr>
        <w:pStyle w:val="a3"/>
        <w:ind w:left="1078"/>
      </w:pPr>
      <w:r>
        <w:t>Гидродинамические</w:t>
      </w:r>
      <w:r>
        <w:rPr>
          <w:spacing w:val="-6"/>
        </w:rPr>
        <w:t xml:space="preserve"> </w:t>
      </w:r>
      <w:r>
        <w:t>аварии</w:t>
      </w:r>
    </w:p>
    <w:p w:rsidR="00B649BB" w:rsidRDefault="001041ED">
      <w:pPr>
        <w:pStyle w:val="a3"/>
        <w:spacing w:before="160"/>
        <w:ind w:left="1078"/>
      </w:pPr>
      <w:r>
        <w:t>Из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гидродинамических</w:t>
      </w:r>
      <w:r>
        <w:rPr>
          <w:spacing w:val="-3"/>
        </w:rPr>
        <w:t xml:space="preserve"> </w:t>
      </w:r>
      <w:r>
        <w:t>аварий.</w:t>
      </w:r>
    </w:p>
    <w:p w:rsidR="00B649BB" w:rsidRDefault="001041ED">
      <w:pPr>
        <w:spacing w:before="165" w:line="360" w:lineRule="auto"/>
        <w:ind w:left="682" w:right="688" w:firstLine="395"/>
        <w:jc w:val="both"/>
        <w:rPr>
          <w:sz w:val="28"/>
        </w:rPr>
      </w:pPr>
      <w:r>
        <w:rPr>
          <w:b/>
          <w:sz w:val="28"/>
        </w:rPr>
        <w:t>Аварии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гидродинамически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опасных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объектах,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причины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последствия.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гидродинамических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аварий.</w:t>
      </w:r>
      <w:r>
        <w:rPr>
          <w:spacing w:val="1"/>
          <w:sz w:val="28"/>
        </w:rPr>
        <w:t xml:space="preserve"> </w:t>
      </w:r>
      <w:r>
        <w:rPr>
          <w:sz w:val="28"/>
        </w:rPr>
        <w:t>Затопление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гидродинамической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аварии.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 о</w:t>
      </w:r>
      <w:r>
        <w:rPr>
          <w:spacing w:val="1"/>
          <w:sz w:val="28"/>
        </w:rPr>
        <w:t xml:space="preserve"> </w:t>
      </w:r>
      <w:r>
        <w:rPr>
          <w:sz w:val="28"/>
        </w:rPr>
        <w:t>зоне затопления,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зоне</w:t>
      </w:r>
      <w:r>
        <w:rPr>
          <w:spacing w:val="1"/>
          <w:sz w:val="28"/>
        </w:rPr>
        <w:t xml:space="preserve"> </w:t>
      </w:r>
      <w:r>
        <w:rPr>
          <w:sz w:val="28"/>
        </w:rPr>
        <w:t>катастрофического</w:t>
      </w:r>
      <w:r>
        <w:rPr>
          <w:spacing w:val="14"/>
          <w:sz w:val="28"/>
        </w:rPr>
        <w:t xml:space="preserve"> </w:t>
      </w:r>
      <w:r>
        <w:rPr>
          <w:sz w:val="28"/>
        </w:rPr>
        <w:t>затопления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их</w:t>
      </w:r>
      <w:r>
        <w:rPr>
          <w:spacing w:val="16"/>
          <w:sz w:val="28"/>
        </w:rPr>
        <w:t xml:space="preserve"> </w:t>
      </w:r>
      <w:r>
        <w:rPr>
          <w:sz w:val="28"/>
        </w:rPr>
        <w:t>характеристика.</w:t>
      </w:r>
      <w:r>
        <w:rPr>
          <w:spacing w:val="14"/>
          <w:sz w:val="28"/>
        </w:rPr>
        <w:t xml:space="preserve"> </w:t>
      </w:r>
      <w:r>
        <w:rPr>
          <w:sz w:val="28"/>
        </w:rPr>
        <w:t>Классификация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93"/>
      </w:pPr>
      <w:r>
        <w:lastRenderedPageBreak/>
        <w:t>гидродинамически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аварий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Поражающие</w:t>
      </w:r>
      <w:r>
        <w:rPr>
          <w:spacing w:val="-1"/>
        </w:rPr>
        <w:t xml:space="preserve"> </w:t>
      </w:r>
      <w:r>
        <w:t>факторы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гидродинамических аварий.</w:t>
      </w:r>
    </w:p>
    <w:p w:rsidR="00B649BB" w:rsidRDefault="001041ED">
      <w:pPr>
        <w:pStyle w:val="a3"/>
        <w:spacing w:line="360" w:lineRule="auto"/>
        <w:ind w:right="685" w:firstLine="395"/>
      </w:pPr>
      <w:r>
        <w:rPr>
          <w:b/>
        </w:rPr>
        <w:t xml:space="preserve">Защита от гидродинамических аварий. </w:t>
      </w:r>
      <w:r>
        <w:t>Мероприятия по уменьшению</w:t>
      </w:r>
      <w:r>
        <w:rPr>
          <w:spacing w:val="1"/>
        </w:rPr>
        <w:t xml:space="preserve"> </w:t>
      </w:r>
      <w:r>
        <w:t>последствий аварий на гидродинамически опасных объектах. Основные меры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авариях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гидродинамически</w:t>
      </w:r>
      <w:r>
        <w:rPr>
          <w:spacing w:val="-4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объект</w:t>
      </w:r>
      <w:r>
        <w:t>ах.</w:t>
      </w:r>
    </w:p>
    <w:p w:rsidR="00B649BB" w:rsidRDefault="00B649BB">
      <w:pPr>
        <w:pStyle w:val="a3"/>
        <w:spacing w:before="7"/>
        <w:ind w:left="0"/>
        <w:jc w:val="left"/>
        <w:rPr>
          <w:sz w:val="41"/>
        </w:rPr>
      </w:pPr>
    </w:p>
    <w:p w:rsidR="00B649BB" w:rsidRDefault="001041ED">
      <w:pPr>
        <w:pStyle w:val="a3"/>
        <w:spacing w:line="360" w:lineRule="auto"/>
        <w:ind w:left="1078" w:right="4959"/>
      </w:pPr>
      <w:r>
        <w:t>Чрезвычайные ситуации на транспорте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транспортных аварий.</w:t>
      </w:r>
    </w:p>
    <w:p w:rsidR="00B649BB" w:rsidRDefault="001041ED">
      <w:pPr>
        <w:spacing w:before="1" w:line="360" w:lineRule="auto"/>
        <w:ind w:left="682" w:right="689" w:firstLine="395"/>
        <w:jc w:val="both"/>
        <w:rPr>
          <w:sz w:val="28"/>
        </w:rPr>
      </w:pPr>
      <w:r>
        <w:rPr>
          <w:b/>
          <w:sz w:val="28"/>
        </w:rPr>
        <w:t>Автомобильные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аварии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катастрофы.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Автомобильные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аварии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катастрофы и их основные причины. Автомобиль как источник опасности на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дороге.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поведение на</w:t>
      </w:r>
      <w:r>
        <w:rPr>
          <w:spacing w:val="-3"/>
          <w:sz w:val="28"/>
        </w:rPr>
        <w:t xml:space="preserve"> </w:t>
      </w:r>
      <w:r>
        <w:rPr>
          <w:sz w:val="28"/>
        </w:rPr>
        <w:t>дорогах.</w:t>
      </w:r>
    </w:p>
    <w:p w:rsidR="00B649BB" w:rsidRDefault="001041ED">
      <w:pPr>
        <w:spacing w:before="3" w:line="360" w:lineRule="auto"/>
        <w:ind w:left="682" w:right="687" w:firstLine="395"/>
        <w:jc w:val="both"/>
        <w:rPr>
          <w:sz w:val="28"/>
        </w:rPr>
      </w:pPr>
      <w:r>
        <w:rPr>
          <w:b/>
          <w:sz w:val="28"/>
        </w:rPr>
        <w:t>Безопасное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поведение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дорогах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велосипедистов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водителей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мопедов. </w:t>
      </w:r>
      <w:r>
        <w:rPr>
          <w:sz w:val="28"/>
        </w:rPr>
        <w:t>Правила движения по проезжей части на велосипедах и мопедах.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Сигналы поворота и торможения. Запрещенные для водителей велосипедов и</w:t>
      </w:r>
      <w:r>
        <w:rPr>
          <w:spacing w:val="-67"/>
          <w:sz w:val="28"/>
        </w:rPr>
        <w:t xml:space="preserve"> </w:t>
      </w:r>
      <w:r>
        <w:rPr>
          <w:sz w:val="28"/>
        </w:rPr>
        <w:t>мопедов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 на дороге.</w:t>
      </w:r>
    </w:p>
    <w:p w:rsidR="00B649BB" w:rsidRDefault="00B649BB">
      <w:pPr>
        <w:pStyle w:val="a3"/>
        <w:spacing w:before="7"/>
        <w:ind w:left="0"/>
        <w:jc w:val="left"/>
        <w:rPr>
          <w:sz w:val="41"/>
        </w:rPr>
      </w:pPr>
    </w:p>
    <w:p w:rsidR="00B649BB" w:rsidRDefault="001041ED">
      <w:pPr>
        <w:pStyle w:val="a3"/>
        <w:ind w:left="1078"/>
      </w:pPr>
      <w:r>
        <w:t>Чрезвычайные</w:t>
      </w:r>
      <w:r>
        <w:rPr>
          <w:spacing w:val="-5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экологического</w:t>
      </w:r>
      <w:r>
        <w:rPr>
          <w:spacing w:val="-3"/>
        </w:rPr>
        <w:t xml:space="preserve"> </w:t>
      </w:r>
      <w:r>
        <w:t>х</w:t>
      </w:r>
      <w:r>
        <w:t>арактера</w:t>
      </w:r>
    </w:p>
    <w:p w:rsidR="00B649BB" w:rsidRDefault="001041ED">
      <w:pPr>
        <w:pStyle w:val="a3"/>
        <w:spacing w:before="168" w:line="360" w:lineRule="auto"/>
        <w:ind w:right="685" w:firstLine="395"/>
      </w:pPr>
      <w:r>
        <w:rPr>
          <w:b/>
        </w:rPr>
        <w:t>Состояние</w:t>
      </w:r>
      <w:r>
        <w:rPr>
          <w:b/>
          <w:spacing w:val="1"/>
        </w:rPr>
        <w:t xml:space="preserve"> </w:t>
      </w:r>
      <w:r>
        <w:rPr>
          <w:b/>
        </w:rPr>
        <w:t>природной</w:t>
      </w:r>
      <w:r>
        <w:rPr>
          <w:b/>
          <w:spacing w:val="1"/>
        </w:rPr>
        <w:t xml:space="preserve"> </w:t>
      </w:r>
      <w:r>
        <w:rPr>
          <w:b/>
        </w:rPr>
        <w:t>среды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жизнедеятельность</w:t>
      </w:r>
      <w:r>
        <w:rPr>
          <w:b/>
          <w:spacing w:val="1"/>
        </w:rPr>
        <w:t xml:space="preserve"> </w:t>
      </w:r>
      <w:r>
        <w:rPr>
          <w:b/>
        </w:rPr>
        <w:t>человека.</w:t>
      </w:r>
      <w:r>
        <w:rPr>
          <w:b/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преднамеренные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попутные изменения. Формы воздействия человека на биосферу. Понятие о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классификация.</w:t>
      </w:r>
      <w:r>
        <w:rPr>
          <w:spacing w:val="1"/>
        </w:rPr>
        <w:t xml:space="preserve"> </w:t>
      </w:r>
      <w:r>
        <w:t>Источники загрязнения окружающей среды и их классификация. Понятие о</w:t>
      </w:r>
      <w:r>
        <w:rPr>
          <w:spacing w:val="1"/>
        </w:rPr>
        <w:t xml:space="preserve"> </w:t>
      </w:r>
      <w:r>
        <w:t>токсичности.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человека.</w:t>
      </w:r>
    </w:p>
    <w:p w:rsidR="00B649BB" w:rsidRDefault="001041ED">
      <w:pPr>
        <w:pStyle w:val="a3"/>
        <w:spacing w:line="360" w:lineRule="auto"/>
        <w:ind w:right="684" w:firstLine="395"/>
      </w:pPr>
      <w:r>
        <w:rPr>
          <w:b/>
        </w:rPr>
        <w:t>Изменение</w:t>
      </w:r>
      <w:r>
        <w:rPr>
          <w:b/>
          <w:spacing w:val="1"/>
        </w:rPr>
        <w:t xml:space="preserve"> </w:t>
      </w:r>
      <w:r>
        <w:rPr>
          <w:b/>
        </w:rPr>
        <w:t>состава</w:t>
      </w:r>
      <w:r>
        <w:rPr>
          <w:b/>
          <w:spacing w:val="1"/>
        </w:rPr>
        <w:t xml:space="preserve"> </w:t>
      </w:r>
      <w:r>
        <w:rPr>
          <w:b/>
        </w:rPr>
        <w:t>атмосферы</w:t>
      </w:r>
      <w:r>
        <w:rPr>
          <w:b/>
          <w:spacing w:val="1"/>
        </w:rPr>
        <w:t xml:space="preserve"> </w:t>
      </w:r>
      <w:r>
        <w:rPr>
          <w:b/>
        </w:rPr>
        <w:t>(воздушной</w:t>
      </w:r>
      <w:r>
        <w:rPr>
          <w:b/>
          <w:spacing w:val="1"/>
        </w:rPr>
        <w:t xml:space="preserve"> </w:t>
      </w:r>
      <w:r>
        <w:rPr>
          <w:b/>
        </w:rPr>
        <w:t>среды).</w:t>
      </w:r>
      <w:r>
        <w:rPr>
          <w:b/>
          <w:spacing w:val="7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прозрачности</w:t>
      </w:r>
      <w:r>
        <w:rPr>
          <w:spacing w:val="7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воздушную</w:t>
      </w:r>
      <w:r>
        <w:rPr>
          <w:spacing w:val="7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Опасные явления, связанные с изменением состава атмосферы: парниковый</w:t>
      </w:r>
      <w:r>
        <w:rPr>
          <w:spacing w:val="1"/>
        </w:rPr>
        <w:t xml:space="preserve"> </w:t>
      </w:r>
      <w:r>
        <w:t>эффект,</w:t>
      </w:r>
      <w:r>
        <w:rPr>
          <w:spacing w:val="42"/>
        </w:rPr>
        <w:t xml:space="preserve"> </w:t>
      </w:r>
      <w:r>
        <w:t>разрушение</w:t>
      </w:r>
      <w:r>
        <w:rPr>
          <w:spacing w:val="46"/>
        </w:rPr>
        <w:t xml:space="preserve"> </w:t>
      </w:r>
      <w:r>
        <w:t>озонового</w:t>
      </w:r>
      <w:r>
        <w:rPr>
          <w:spacing w:val="46"/>
        </w:rPr>
        <w:t xml:space="preserve"> </w:t>
      </w:r>
      <w:r>
        <w:t>экрана,</w:t>
      </w:r>
      <w:r>
        <w:rPr>
          <w:spacing w:val="45"/>
        </w:rPr>
        <w:t xml:space="preserve"> </w:t>
      </w:r>
      <w:r>
        <w:t>кислотные</w:t>
      </w:r>
      <w:r>
        <w:rPr>
          <w:spacing w:val="46"/>
        </w:rPr>
        <w:t xml:space="preserve"> </w:t>
      </w:r>
      <w:r>
        <w:t>осадки.</w:t>
      </w:r>
      <w:r>
        <w:rPr>
          <w:spacing w:val="45"/>
        </w:rPr>
        <w:t xml:space="preserve"> </w:t>
      </w:r>
      <w:r>
        <w:t>Основные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88"/>
      </w:pPr>
      <w:r>
        <w:lastRenderedPageBreak/>
        <w:t>источники загрязнения воздушной среды вредными веществами. Меры по</w:t>
      </w:r>
      <w:r>
        <w:rPr>
          <w:spacing w:val="1"/>
        </w:rPr>
        <w:t xml:space="preserve"> </w:t>
      </w:r>
      <w:r>
        <w:t>улучшению</w:t>
      </w:r>
      <w:r>
        <w:rPr>
          <w:spacing w:val="-2"/>
        </w:rPr>
        <w:t xml:space="preserve"> </w:t>
      </w:r>
      <w:r>
        <w:t>ситуации.</w:t>
      </w:r>
    </w:p>
    <w:p w:rsidR="00B649BB" w:rsidRDefault="001041ED">
      <w:pPr>
        <w:pStyle w:val="a3"/>
        <w:spacing w:line="360" w:lineRule="auto"/>
        <w:ind w:right="683" w:firstLine="395"/>
      </w:pPr>
      <w:r>
        <w:rPr>
          <w:b/>
        </w:rPr>
        <w:t xml:space="preserve">Изменение состояния гидросферы (водной среды). </w:t>
      </w:r>
      <w:r>
        <w:t>Значение воды 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Физико-химические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пресных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в</w:t>
      </w:r>
      <w:r>
        <w:t>од.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водах.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вод.</w:t>
      </w:r>
      <w:r>
        <w:rPr>
          <w:spacing w:val="1"/>
        </w:rPr>
        <w:t xml:space="preserve"> </w:t>
      </w:r>
      <w:r>
        <w:t>Отрицательная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питьевой воды.</w:t>
      </w:r>
    </w:p>
    <w:p w:rsidR="00B649BB" w:rsidRDefault="001041ED">
      <w:pPr>
        <w:pStyle w:val="a3"/>
        <w:spacing w:line="360" w:lineRule="auto"/>
        <w:ind w:right="686" w:firstLine="395"/>
      </w:pPr>
      <w:r>
        <w:rPr>
          <w:b/>
        </w:rPr>
        <w:t>Изменение</w:t>
      </w:r>
      <w:r>
        <w:rPr>
          <w:b/>
          <w:spacing w:val="1"/>
        </w:rPr>
        <w:t xml:space="preserve"> </w:t>
      </w:r>
      <w:r>
        <w:rPr>
          <w:b/>
        </w:rPr>
        <w:t>состояния</w:t>
      </w:r>
      <w:r>
        <w:rPr>
          <w:b/>
          <w:spacing w:val="1"/>
        </w:rPr>
        <w:t xml:space="preserve"> </w:t>
      </w:r>
      <w:r>
        <w:rPr>
          <w:b/>
        </w:rPr>
        <w:t>суши</w:t>
      </w:r>
      <w:r>
        <w:rPr>
          <w:b/>
          <w:spacing w:val="1"/>
        </w:rPr>
        <w:t xml:space="preserve"> </w:t>
      </w:r>
      <w:r>
        <w:rPr>
          <w:b/>
        </w:rPr>
        <w:t>(почвы).</w:t>
      </w:r>
      <w:r>
        <w:rPr>
          <w:b/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почвы.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угодий.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опасного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Опасность,</w:t>
      </w:r>
      <w:r>
        <w:rPr>
          <w:spacing w:val="1"/>
        </w:rPr>
        <w:t xml:space="preserve"> </w:t>
      </w:r>
      <w:r>
        <w:t>исходящая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почвенных</w:t>
      </w:r>
      <w:r>
        <w:rPr>
          <w:spacing w:val="1"/>
        </w:rPr>
        <w:t xml:space="preserve"> </w:t>
      </w:r>
      <w:r>
        <w:t>покровов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пестицидов.</w:t>
      </w:r>
      <w:r>
        <w:rPr>
          <w:spacing w:val="1"/>
        </w:rPr>
        <w:t xml:space="preserve"> </w:t>
      </w:r>
      <w:r>
        <w:t>Деградация почвы и ее причины. Классификация отходов и их влияние на</w:t>
      </w:r>
      <w:r>
        <w:rPr>
          <w:spacing w:val="1"/>
        </w:rPr>
        <w:t xml:space="preserve"> </w:t>
      </w:r>
      <w:r>
        <w:t>загрязнение</w:t>
      </w:r>
      <w:r>
        <w:rPr>
          <w:spacing w:val="-4"/>
        </w:rPr>
        <w:t xml:space="preserve"> </w:t>
      </w:r>
      <w:r>
        <w:t>почвы.</w:t>
      </w:r>
    </w:p>
    <w:p w:rsidR="00B649BB" w:rsidRDefault="001041ED">
      <w:pPr>
        <w:spacing w:line="360" w:lineRule="auto"/>
        <w:ind w:left="682" w:right="685" w:firstLine="395"/>
        <w:jc w:val="both"/>
        <w:rPr>
          <w:sz w:val="28"/>
        </w:rPr>
      </w:pPr>
      <w:r>
        <w:rPr>
          <w:b/>
          <w:sz w:val="28"/>
        </w:rPr>
        <w:t>Нормативы предельно допустимых воздействий на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>п</w:t>
      </w:r>
      <w:r>
        <w:rPr>
          <w:b/>
          <w:sz w:val="28"/>
        </w:rPr>
        <w:t xml:space="preserve">рироду.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5"/>
          <w:sz w:val="28"/>
        </w:rPr>
        <w:t xml:space="preserve"> </w:t>
      </w:r>
      <w:r>
        <w:rPr>
          <w:sz w:val="28"/>
        </w:rPr>
        <w:t>предельно</w:t>
      </w:r>
      <w:r>
        <w:rPr>
          <w:spacing w:val="14"/>
          <w:sz w:val="28"/>
        </w:rPr>
        <w:t xml:space="preserve"> </w:t>
      </w:r>
      <w:r>
        <w:rPr>
          <w:sz w:val="28"/>
        </w:rPr>
        <w:t>допустимых</w:t>
      </w:r>
      <w:r>
        <w:rPr>
          <w:spacing w:val="15"/>
          <w:sz w:val="28"/>
        </w:rPr>
        <w:t xml:space="preserve"> </w:t>
      </w:r>
      <w:r>
        <w:rPr>
          <w:sz w:val="28"/>
        </w:rPr>
        <w:t>концентрациях</w:t>
      </w:r>
      <w:r>
        <w:rPr>
          <w:spacing w:val="15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16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атмосфере,</w:t>
      </w:r>
      <w:r>
        <w:rPr>
          <w:spacing w:val="15"/>
          <w:sz w:val="28"/>
        </w:rPr>
        <w:t xml:space="preserve"> </w:t>
      </w:r>
      <w:r>
        <w:rPr>
          <w:sz w:val="28"/>
        </w:rPr>
        <w:t>воде</w:t>
      </w:r>
      <w:r>
        <w:rPr>
          <w:spacing w:val="-68"/>
          <w:sz w:val="28"/>
        </w:rPr>
        <w:t xml:space="preserve"> </w:t>
      </w:r>
      <w:r>
        <w:rPr>
          <w:sz w:val="28"/>
        </w:rPr>
        <w:t>и почве. Нормы качества воздуха, воды и почвы. Правила поведения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2"/>
          <w:sz w:val="28"/>
        </w:rPr>
        <w:t xml:space="preserve"> </w:t>
      </w:r>
      <w:r>
        <w:rPr>
          <w:sz w:val="28"/>
        </w:rPr>
        <w:t>вредных экологических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факторов.</w:t>
      </w:r>
    </w:p>
    <w:p w:rsidR="00B649BB" w:rsidRDefault="001041ED">
      <w:pPr>
        <w:pStyle w:val="a3"/>
        <w:spacing w:line="320" w:lineRule="exact"/>
        <w:ind w:left="1078"/>
      </w:pPr>
      <w:r>
        <w:t>Основы</w:t>
      </w:r>
      <w:r>
        <w:rPr>
          <w:spacing w:val="-3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</w:t>
      </w:r>
    </w:p>
    <w:p w:rsidR="00B649BB" w:rsidRDefault="001041ED">
      <w:pPr>
        <w:pStyle w:val="a3"/>
        <w:spacing w:before="160" w:line="360" w:lineRule="auto"/>
        <w:ind w:right="685" w:firstLine="395"/>
      </w:pPr>
      <w:r>
        <w:rPr>
          <w:b/>
        </w:rPr>
        <w:t>Первая</w:t>
      </w:r>
      <w:r>
        <w:rPr>
          <w:b/>
          <w:spacing w:val="1"/>
        </w:rPr>
        <w:t xml:space="preserve"> </w:t>
      </w:r>
      <w:r>
        <w:rPr>
          <w:b/>
        </w:rPr>
        <w:t>помощь</w:t>
      </w:r>
      <w:r>
        <w:rPr>
          <w:b/>
          <w:spacing w:val="1"/>
        </w:rPr>
        <w:t xml:space="preserve"> </w:t>
      </w:r>
      <w:r>
        <w:rPr>
          <w:b/>
        </w:rPr>
        <w:t>при</w:t>
      </w:r>
      <w:r>
        <w:rPr>
          <w:b/>
          <w:spacing w:val="1"/>
        </w:rPr>
        <w:t xml:space="preserve"> </w:t>
      </w:r>
      <w:r>
        <w:rPr>
          <w:b/>
        </w:rPr>
        <w:t>массовых</w:t>
      </w:r>
      <w:r>
        <w:rPr>
          <w:b/>
          <w:spacing w:val="1"/>
        </w:rPr>
        <w:t xml:space="preserve"> </w:t>
      </w:r>
      <w:r>
        <w:rPr>
          <w:b/>
        </w:rPr>
        <w:t>поражениях.</w:t>
      </w:r>
      <w:r>
        <w:rPr>
          <w:b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поражения людей при чрезвычайных ситуациях. Главная задача и 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поражениях.</w:t>
      </w:r>
    </w:p>
    <w:p w:rsidR="00B649BB" w:rsidRDefault="001041ED">
      <w:pPr>
        <w:pStyle w:val="a3"/>
        <w:spacing w:line="360" w:lineRule="auto"/>
        <w:ind w:right="684" w:firstLine="395"/>
      </w:pPr>
      <w:r>
        <w:rPr>
          <w:b/>
        </w:rPr>
        <w:t>Первая</w:t>
      </w:r>
      <w:r>
        <w:rPr>
          <w:b/>
          <w:spacing w:val="1"/>
        </w:rPr>
        <w:t xml:space="preserve"> </w:t>
      </w:r>
      <w:r>
        <w:rPr>
          <w:b/>
        </w:rPr>
        <w:t>помощь</w:t>
      </w:r>
      <w:r>
        <w:rPr>
          <w:b/>
          <w:spacing w:val="1"/>
        </w:rPr>
        <w:t xml:space="preserve"> </w:t>
      </w:r>
      <w:r>
        <w:rPr>
          <w:b/>
        </w:rPr>
        <w:t>при</w:t>
      </w:r>
      <w:r>
        <w:rPr>
          <w:b/>
          <w:spacing w:val="1"/>
        </w:rPr>
        <w:t xml:space="preserve"> </w:t>
      </w:r>
      <w:r>
        <w:rPr>
          <w:b/>
        </w:rPr>
        <w:t>поражении</w:t>
      </w:r>
      <w:r>
        <w:rPr>
          <w:b/>
          <w:spacing w:val="1"/>
        </w:rPr>
        <w:t xml:space="preserve"> </w:t>
      </w:r>
      <w:r>
        <w:rPr>
          <w:b/>
        </w:rPr>
        <w:t>аварийно</w:t>
      </w:r>
      <w:r>
        <w:rPr>
          <w:b/>
        </w:rPr>
        <w:t>-химически</w:t>
      </w:r>
      <w:r>
        <w:rPr>
          <w:b/>
          <w:spacing w:val="1"/>
        </w:rPr>
        <w:t xml:space="preserve"> </w:t>
      </w:r>
      <w:r>
        <w:rPr>
          <w:b/>
        </w:rPr>
        <w:t>опасными</w:t>
      </w:r>
      <w:r>
        <w:rPr>
          <w:b/>
          <w:spacing w:val="1"/>
        </w:rPr>
        <w:t xml:space="preserve"> </w:t>
      </w:r>
      <w:r>
        <w:rPr>
          <w:b/>
        </w:rPr>
        <w:t xml:space="preserve">веществами. </w:t>
      </w:r>
      <w:r>
        <w:t>Воздействие химических веществ на организм человека. Пути</w:t>
      </w:r>
      <w:r>
        <w:rPr>
          <w:spacing w:val="1"/>
        </w:rPr>
        <w:t xml:space="preserve"> </w:t>
      </w:r>
      <w:r>
        <w:t>попадания ядовитых веществ в организм человека: через органы дыхания,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желудочно-кишечный</w:t>
      </w:r>
      <w:r>
        <w:rPr>
          <w:spacing w:val="1"/>
        </w:rPr>
        <w:t xml:space="preserve"> </w:t>
      </w:r>
      <w:r>
        <w:t>тракт,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кожу.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общие признаки химического отравления. Общие правила оказания 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поражении</w:t>
      </w:r>
      <w:r>
        <w:rPr>
          <w:spacing w:val="1"/>
        </w:rPr>
        <w:t xml:space="preserve"> </w:t>
      </w:r>
      <w:r>
        <w:t>аварийно</w:t>
      </w:r>
      <w:r>
        <w:rPr>
          <w:spacing w:val="1"/>
        </w:rPr>
        <w:t xml:space="preserve"> </w:t>
      </w:r>
      <w:r>
        <w:t>химически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веществами:</w:t>
      </w:r>
      <w:r>
        <w:rPr>
          <w:spacing w:val="1"/>
        </w:rPr>
        <w:t xml:space="preserve"> </w:t>
      </w:r>
      <w:r>
        <w:t>удушающего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общеядовитого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удушающего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общеядовитого</w:t>
      </w:r>
      <w:r>
        <w:rPr>
          <w:spacing w:val="55"/>
        </w:rPr>
        <w:t xml:space="preserve"> </w:t>
      </w:r>
      <w:r>
        <w:t>действия;</w:t>
      </w:r>
      <w:r>
        <w:rPr>
          <w:spacing w:val="55"/>
        </w:rPr>
        <w:t xml:space="preserve"> </w:t>
      </w:r>
      <w:r>
        <w:t>нейротропного</w:t>
      </w:r>
      <w:r>
        <w:rPr>
          <w:spacing w:val="57"/>
        </w:rPr>
        <w:t xml:space="preserve"> </w:t>
      </w:r>
      <w:r>
        <w:t>действия;</w:t>
      </w:r>
      <w:r>
        <w:rPr>
          <w:spacing w:val="55"/>
        </w:rPr>
        <w:t xml:space="preserve"> </w:t>
      </w:r>
      <w:r>
        <w:t>удушающего</w:t>
      </w:r>
      <w:r>
        <w:rPr>
          <w:spacing w:val="54"/>
        </w:rPr>
        <w:t xml:space="preserve"> </w:t>
      </w:r>
      <w:r>
        <w:t>и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5"/>
      </w:pPr>
      <w:r>
        <w:lastRenderedPageBreak/>
        <w:t>нейротропного действия. Первая помощь при поражении метаболическими</w:t>
      </w:r>
      <w:r>
        <w:rPr>
          <w:spacing w:val="1"/>
        </w:rPr>
        <w:t xml:space="preserve"> </w:t>
      </w:r>
      <w:r>
        <w:t>ядами;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отравлении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тяжелых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мышьяка;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ожогах химическими веществами.</w:t>
      </w:r>
    </w:p>
    <w:p w:rsidR="00B649BB" w:rsidRDefault="001041ED">
      <w:pPr>
        <w:pStyle w:val="a3"/>
        <w:spacing w:before="1" w:line="360" w:lineRule="auto"/>
        <w:ind w:right="688" w:firstLine="395"/>
      </w:pPr>
      <w:r>
        <w:rPr>
          <w:b/>
        </w:rPr>
        <w:t>Первая</w:t>
      </w:r>
      <w:r>
        <w:rPr>
          <w:b/>
          <w:spacing w:val="1"/>
        </w:rPr>
        <w:t xml:space="preserve"> </w:t>
      </w:r>
      <w:r>
        <w:rPr>
          <w:b/>
        </w:rPr>
        <w:t>помощь</w:t>
      </w:r>
      <w:r>
        <w:rPr>
          <w:b/>
          <w:spacing w:val="1"/>
        </w:rPr>
        <w:t xml:space="preserve"> </w:t>
      </w:r>
      <w:r>
        <w:rPr>
          <w:b/>
        </w:rPr>
        <w:t>при</w:t>
      </w:r>
      <w:r>
        <w:rPr>
          <w:b/>
          <w:spacing w:val="1"/>
        </w:rPr>
        <w:t xml:space="preserve"> </w:t>
      </w:r>
      <w:r>
        <w:rPr>
          <w:b/>
        </w:rPr>
        <w:t>бытовых</w:t>
      </w:r>
      <w:r>
        <w:rPr>
          <w:b/>
          <w:spacing w:val="1"/>
        </w:rPr>
        <w:t xml:space="preserve"> </w:t>
      </w:r>
      <w:r>
        <w:rPr>
          <w:b/>
        </w:rPr>
        <w:t>отравлениях.</w:t>
      </w:r>
      <w:r>
        <w:rPr>
          <w:b/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отравления</w:t>
      </w:r>
      <w:r>
        <w:rPr>
          <w:spacing w:val="1"/>
        </w:rPr>
        <w:t xml:space="preserve"> </w:t>
      </w:r>
      <w:r>
        <w:t>средствами б</w:t>
      </w:r>
      <w:r>
        <w:t>ытовой химии (инсектицидами, уксусной эссенцией, перекисью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последствия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 отравления минеральными удобрениями. Оказание первой 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отравления</w:t>
      </w:r>
      <w:r>
        <w:rPr>
          <w:spacing w:val="1"/>
        </w:rPr>
        <w:t xml:space="preserve"> </w:t>
      </w:r>
      <w:r>
        <w:t>минеральными</w:t>
      </w:r>
      <w:r>
        <w:rPr>
          <w:spacing w:val="1"/>
        </w:rPr>
        <w:t xml:space="preserve"> </w:t>
      </w:r>
      <w:r>
        <w:t>удобрениями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отравлении</w:t>
      </w:r>
      <w:r>
        <w:rPr>
          <w:spacing w:val="-2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пищеварения,</w:t>
      </w:r>
      <w:r>
        <w:rPr>
          <w:spacing w:val="-4"/>
        </w:rPr>
        <w:t xml:space="preserve"> </w:t>
      </w:r>
      <w:r>
        <w:t>дыхательные</w:t>
      </w:r>
      <w:r>
        <w:rPr>
          <w:spacing w:val="-4"/>
        </w:rPr>
        <w:t xml:space="preserve"> </w:t>
      </w:r>
      <w:r>
        <w:t>пути,</w:t>
      </w:r>
      <w:r>
        <w:rPr>
          <w:spacing w:val="-1"/>
        </w:rPr>
        <w:t xml:space="preserve"> </w:t>
      </w:r>
      <w:r>
        <w:t>глаза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кожу).</w:t>
      </w:r>
    </w:p>
    <w:p w:rsidR="00B649BB" w:rsidRDefault="00B649BB">
      <w:pPr>
        <w:pStyle w:val="a3"/>
        <w:spacing w:before="2"/>
        <w:ind w:left="0"/>
        <w:jc w:val="left"/>
        <w:rPr>
          <w:sz w:val="42"/>
        </w:rPr>
      </w:pPr>
    </w:p>
    <w:p w:rsidR="00B649BB" w:rsidRDefault="001041ED">
      <w:pPr>
        <w:pStyle w:val="a3"/>
        <w:ind w:left="1078"/>
      </w:pPr>
      <w:r>
        <w:t>Основы</w:t>
      </w:r>
      <w:r>
        <w:rPr>
          <w:spacing w:val="-2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</w:p>
    <w:p w:rsidR="00B649BB" w:rsidRDefault="001041ED">
      <w:pPr>
        <w:pStyle w:val="a3"/>
        <w:spacing w:before="160" w:line="360" w:lineRule="auto"/>
        <w:ind w:right="687" w:firstLine="395"/>
      </w:pPr>
      <w:r>
        <w:rPr>
          <w:b/>
        </w:rPr>
        <w:t xml:space="preserve">Физическая культура и закаливание. </w:t>
      </w:r>
      <w:r>
        <w:t>Влияние физических 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растущего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сердечно-дыхательной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закаливании.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простудных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закаливания.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окружающей среды, применяемые для закаливания организма: воздушные и</w:t>
      </w:r>
      <w:r>
        <w:rPr>
          <w:spacing w:val="1"/>
        </w:rPr>
        <w:t xml:space="preserve"> </w:t>
      </w:r>
      <w:r>
        <w:t>солнечные</w:t>
      </w:r>
      <w:r>
        <w:rPr>
          <w:spacing w:val="-1"/>
        </w:rPr>
        <w:t xml:space="preserve"> </w:t>
      </w:r>
      <w:r>
        <w:t>ванны,</w:t>
      </w:r>
      <w:r>
        <w:rPr>
          <w:spacing w:val="-1"/>
        </w:rPr>
        <w:t xml:space="preserve"> </w:t>
      </w:r>
      <w:r>
        <w:t>закаливание водой.</w:t>
      </w:r>
    </w:p>
    <w:p w:rsidR="00B649BB" w:rsidRDefault="001041ED">
      <w:pPr>
        <w:pStyle w:val="a3"/>
        <w:spacing w:before="1" w:line="360" w:lineRule="auto"/>
        <w:ind w:right="688" w:firstLine="395"/>
      </w:pPr>
      <w:r>
        <w:rPr>
          <w:b/>
        </w:rPr>
        <w:t xml:space="preserve">Семья в современном обществе. </w:t>
      </w:r>
      <w:r>
        <w:t>Роль и задачи семьи в 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законном</w:t>
      </w:r>
      <w:r>
        <w:rPr>
          <w:spacing w:val="-67"/>
        </w:rPr>
        <w:t xml:space="preserve"> </w:t>
      </w:r>
      <w:r>
        <w:t>браке. Права и обяз</w:t>
      </w:r>
      <w:r>
        <w:t>анности супругов. Пути достижения взаимопонимания в</w:t>
      </w:r>
      <w:r>
        <w:rPr>
          <w:spacing w:val="1"/>
        </w:rPr>
        <w:t xml:space="preserve"> </w:t>
      </w:r>
      <w:r>
        <w:t>семье.</w:t>
      </w:r>
    </w:p>
    <w:p w:rsidR="00B649BB" w:rsidRDefault="001041ED" w:rsidP="001041ED">
      <w:pPr>
        <w:pStyle w:val="2"/>
        <w:numPr>
          <w:ilvl w:val="0"/>
          <w:numId w:val="122"/>
        </w:numPr>
        <w:tabs>
          <w:tab w:val="left" w:pos="1290"/>
        </w:tabs>
        <w:spacing w:before="5"/>
        <w:jc w:val="both"/>
      </w:pPr>
      <w:r>
        <w:t>класс</w:t>
      </w:r>
    </w:p>
    <w:p w:rsidR="00B649BB" w:rsidRDefault="001041ED">
      <w:pPr>
        <w:pStyle w:val="a3"/>
        <w:spacing w:before="156" w:line="360" w:lineRule="auto"/>
        <w:ind w:left="1078" w:right="2862"/>
      </w:pPr>
      <w:r>
        <w:t>Основы безопасности личности, общества и государства</w:t>
      </w:r>
      <w:r>
        <w:rPr>
          <w:spacing w:val="-67"/>
        </w:rPr>
        <w:t xml:space="preserve"> </w:t>
      </w:r>
      <w:r>
        <w:t>Современный</w:t>
      </w:r>
      <w:r>
        <w:rPr>
          <w:spacing w:val="-1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безопасности</w:t>
      </w:r>
    </w:p>
    <w:p w:rsidR="00B649BB" w:rsidRDefault="001041ED">
      <w:pPr>
        <w:spacing w:before="6" w:line="357" w:lineRule="auto"/>
        <w:ind w:left="682" w:right="689" w:firstLine="395"/>
        <w:jc w:val="both"/>
        <w:rPr>
          <w:sz w:val="28"/>
        </w:rPr>
      </w:pPr>
      <w:r>
        <w:rPr>
          <w:b/>
          <w:sz w:val="28"/>
        </w:rPr>
        <w:t>Правовые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обеспечения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безопасности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личности,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общества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 xml:space="preserve">государства. </w:t>
      </w:r>
      <w:r>
        <w:rPr>
          <w:sz w:val="28"/>
        </w:rPr>
        <w:t>Структура законодательства в сфере безопасности и защиты от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ситуаций.</w:t>
      </w:r>
      <w:r>
        <w:rPr>
          <w:spacing w:val="-3"/>
          <w:sz w:val="28"/>
        </w:rPr>
        <w:t xml:space="preserve"> </w:t>
      </w:r>
      <w:r>
        <w:rPr>
          <w:sz w:val="28"/>
        </w:rPr>
        <w:t>Краткое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1"/>
          <w:sz w:val="28"/>
        </w:rPr>
        <w:t xml:space="preserve"> </w:t>
      </w:r>
      <w:r>
        <w:rPr>
          <w:sz w:val="28"/>
        </w:rPr>
        <w:t>актов.</w:t>
      </w:r>
    </w:p>
    <w:p w:rsidR="00B649BB" w:rsidRDefault="00B649BB">
      <w:pPr>
        <w:spacing w:line="357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spacing w:before="67" w:line="360" w:lineRule="auto"/>
        <w:ind w:left="682" w:right="684" w:firstLine="395"/>
        <w:jc w:val="both"/>
        <w:rPr>
          <w:sz w:val="28"/>
        </w:rPr>
      </w:pPr>
      <w:r>
        <w:rPr>
          <w:b/>
          <w:sz w:val="28"/>
        </w:rPr>
        <w:lastRenderedPageBreak/>
        <w:t>Угрозы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национальной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безопасности</w:t>
      </w:r>
      <w:r>
        <w:rPr>
          <w:b/>
          <w:spacing w:val="31"/>
          <w:sz w:val="28"/>
        </w:rPr>
        <w:t xml:space="preserve"> </w:t>
      </w:r>
      <w:r>
        <w:rPr>
          <w:b/>
          <w:sz w:val="28"/>
        </w:rPr>
        <w:t>Российской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Федерации.</w:t>
      </w:r>
      <w:r>
        <w:rPr>
          <w:b/>
          <w:spacing w:val="3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</w:t>
      </w:r>
      <w:r>
        <w:rPr>
          <w:sz w:val="28"/>
        </w:rPr>
        <w:t>ия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Угрозы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безопасности.</w:t>
      </w:r>
      <w:r>
        <w:rPr>
          <w:spacing w:val="-67"/>
          <w:sz w:val="28"/>
        </w:rPr>
        <w:t xml:space="preserve"> </w:t>
      </w:r>
      <w:r>
        <w:rPr>
          <w:sz w:val="28"/>
        </w:rPr>
        <w:t>Меры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 от</w:t>
      </w:r>
      <w:r>
        <w:rPr>
          <w:spacing w:val="-3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угроз.</w:t>
      </w:r>
    </w:p>
    <w:p w:rsidR="00B649BB" w:rsidRDefault="001041ED">
      <w:pPr>
        <w:spacing w:before="5" w:line="360" w:lineRule="auto"/>
        <w:ind w:left="682" w:right="691" w:firstLine="395"/>
        <w:jc w:val="both"/>
        <w:rPr>
          <w:sz w:val="28"/>
        </w:rPr>
      </w:pPr>
      <w:r>
        <w:rPr>
          <w:b/>
          <w:sz w:val="28"/>
        </w:rPr>
        <w:t>Международный терроризм как угроза национальной безопасности.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терроризме.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организаций.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терроризма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антитеррористической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Правовая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-3"/>
          <w:sz w:val="28"/>
        </w:rPr>
        <w:t xml:space="preserve"> </w:t>
      </w:r>
      <w:r>
        <w:rPr>
          <w:sz w:val="28"/>
        </w:rPr>
        <w:t>антитеррористической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B649BB" w:rsidRDefault="001041ED">
      <w:pPr>
        <w:pStyle w:val="a3"/>
        <w:spacing w:line="360" w:lineRule="auto"/>
        <w:ind w:right="685" w:firstLine="395"/>
      </w:pPr>
      <w:r>
        <w:rPr>
          <w:b/>
        </w:rPr>
        <w:t>Наркотизм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национальная</w:t>
      </w:r>
      <w:r>
        <w:rPr>
          <w:b/>
          <w:spacing w:val="1"/>
        </w:rPr>
        <w:t xml:space="preserve"> </w:t>
      </w:r>
      <w:r>
        <w:rPr>
          <w:b/>
        </w:rPr>
        <w:t>безопасность.</w:t>
      </w:r>
      <w:r>
        <w:rPr>
          <w:b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наркотизме,</w:t>
      </w:r>
      <w:r>
        <w:rPr>
          <w:spacing w:val="1"/>
        </w:rPr>
        <w:t xml:space="preserve"> </w:t>
      </w:r>
      <w:r>
        <w:t>наркомании,</w:t>
      </w:r>
      <w:r>
        <w:rPr>
          <w:spacing w:val="1"/>
        </w:rPr>
        <w:t xml:space="preserve"> </w:t>
      </w:r>
      <w:r>
        <w:t>токсикоман</w:t>
      </w:r>
      <w:r>
        <w:t>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наркотизма.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оборота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психотропных веществ.</w:t>
      </w:r>
    </w:p>
    <w:p w:rsidR="00B649BB" w:rsidRDefault="001041ED">
      <w:pPr>
        <w:spacing w:before="3" w:line="357" w:lineRule="auto"/>
        <w:ind w:left="682" w:right="686" w:firstLine="395"/>
        <w:jc w:val="both"/>
        <w:rPr>
          <w:sz w:val="28"/>
        </w:rPr>
      </w:pPr>
      <w:r>
        <w:rPr>
          <w:b/>
          <w:sz w:val="28"/>
        </w:rPr>
        <w:t>Гражданская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оборона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составная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национальной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безопасности. </w:t>
      </w:r>
      <w:r>
        <w:rPr>
          <w:sz w:val="28"/>
        </w:rPr>
        <w:t>Понятие о гражданской обороне. Основные задачи 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обороны.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Структуры,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руководящие гражданской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обороной.</w:t>
      </w:r>
    </w:p>
    <w:p w:rsidR="00B649BB" w:rsidRDefault="00B649BB">
      <w:pPr>
        <w:pStyle w:val="a3"/>
        <w:spacing w:before="8"/>
        <w:ind w:left="0"/>
        <w:jc w:val="left"/>
        <w:rPr>
          <w:sz w:val="42"/>
        </w:rPr>
      </w:pPr>
    </w:p>
    <w:p w:rsidR="00B649BB" w:rsidRDefault="001041ED">
      <w:pPr>
        <w:pStyle w:val="a3"/>
        <w:spacing w:line="360" w:lineRule="auto"/>
        <w:ind w:right="687" w:firstLine="395"/>
      </w:pPr>
      <w:r>
        <w:t>Организация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 (РСЧС)</w:t>
      </w:r>
    </w:p>
    <w:p w:rsidR="00B649BB" w:rsidRDefault="001041ED">
      <w:pPr>
        <w:pStyle w:val="a3"/>
        <w:spacing w:line="360" w:lineRule="auto"/>
        <w:ind w:right="685" w:firstLine="395"/>
      </w:pPr>
      <w:r>
        <w:rPr>
          <w:b/>
        </w:rPr>
        <w:t>Цели,</w:t>
      </w:r>
      <w:r>
        <w:rPr>
          <w:b/>
          <w:spacing w:val="1"/>
        </w:rPr>
        <w:t xml:space="preserve"> </w:t>
      </w:r>
      <w:r>
        <w:rPr>
          <w:b/>
        </w:rPr>
        <w:t>задачи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структура</w:t>
      </w:r>
      <w:r>
        <w:rPr>
          <w:b/>
          <w:spacing w:val="1"/>
        </w:rPr>
        <w:t xml:space="preserve"> </w:t>
      </w:r>
      <w:r>
        <w:rPr>
          <w:b/>
        </w:rPr>
        <w:t>РСЧС.</w:t>
      </w:r>
      <w:r>
        <w:rPr>
          <w:b/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предупреждения и ликвидации чрезвычайных ситуаций (РСЧС) и причины ее</w:t>
      </w:r>
      <w:r>
        <w:rPr>
          <w:spacing w:val="-67"/>
        </w:rPr>
        <w:t xml:space="preserve"> </w:t>
      </w:r>
      <w:r>
        <w:t>создания. Цели, задачи и структура РСЧС. Координационные органы РСЧС и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характеристика.</w:t>
      </w:r>
    </w:p>
    <w:p w:rsidR="00B649BB" w:rsidRDefault="001041ED">
      <w:pPr>
        <w:pStyle w:val="a3"/>
        <w:spacing w:line="360" w:lineRule="auto"/>
        <w:ind w:right="684" w:firstLine="395"/>
      </w:pPr>
      <w:r>
        <w:rPr>
          <w:b/>
        </w:rPr>
        <w:t>Режимы</w:t>
      </w:r>
      <w:r>
        <w:rPr>
          <w:b/>
          <w:spacing w:val="1"/>
        </w:rPr>
        <w:t xml:space="preserve"> </w:t>
      </w:r>
      <w:r>
        <w:rPr>
          <w:b/>
        </w:rPr>
        <w:t>функционирования,</w:t>
      </w:r>
      <w:r>
        <w:rPr>
          <w:b/>
          <w:spacing w:val="1"/>
        </w:rPr>
        <w:t xml:space="preserve"> </w:t>
      </w:r>
      <w:r>
        <w:rPr>
          <w:b/>
        </w:rPr>
        <w:t>силы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средства</w:t>
      </w:r>
      <w:r>
        <w:rPr>
          <w:b/>
          <w:spacing w:val="1"/>
        </w:rPr>
        <w:t xml:space="preserve"> </w:t>
      </w:r>
      <w:r>
        <w:rPr>
          <w:b/>
        </w:rPr>
        <w:t>РСЧС.</w:t>
      </w:r>
      <w:r>
        <w:rPr>
          <w:b/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функционирования и</w:t>
      </w:r>
      <w:r>
        <w:t xml:space="preserve"> основные мероприятия при их введении: в отсутствие</w:t>
      </w:r>
      <w:r>
        <w:rPr>
          <w:spacing w:val="1"/>
        </w:rPr>
        <w:t xml:space="preserve"> </w:t>
      </w:r>
      <w:r>
        <w:t>чрезвычайной ситуации; при угрозе ее возникновения; при возникновении и</w:t>
      </w:r>
      <w:r>
        <w:rPr>
          <w:spacing w:val="1"/>
        </w:rPr>
        <w:t xml:space="preserve"> </w:t>
      </w:r>
      <w:r>
        <w:t>ликвидации.</w:t>
      </w:r>
      <w:r>
        <w:rPr>
          <w:spacing w:val="-2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РСЧС,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задачи и</w:t>
      </w:r>
      <w:r>
        <w:rPr>
          <w:spacing w:val="-3"/>
        </w:rPr>
        <w:t xml:space="preserve"> </w:t>
      </w:r>
      <w:r>
        <w:t>характеристика.</w:t>
      </w:r>
    </w:p>
    <w:p w:rsidR="00B649BB" w:rsidRDefault="00B649BB">
      <w:pPr>
        <w:pStyle w:val="a3"/>
        <w:ind w:left="0"/>
        <w:jc w:val="left"/>
        <w:rPr>
          <w:sz w:val="42"/>
        </w:rPr>
      </w:pPr>
    </w:p>
    <w:p w:rsidR="00B649BB" w:rsidRDefault="001041ED">
      <w:pPr>
        <w:pStyle w:val="a3"/>
        <w:ind w:left="1078"/>
        <w:jc w:val="left"/>
      </w:pPr>
      <w:r>
        <w:t>Международное</w:t>
      </w:r>
      <w:r>
        <w:rPr>
          <w:spacing w:val="-5"/>
        </w:rPr>
        <w:t xml:space="preserve"> </w:t>
      </w:r>
      <w:r>
        <w:t>гуманитарное</w:t>
      </w:r>
      <w:r>
        <w:rPr>
          <w:spacing w:val="-6"/>
        </w:rPr>
        <w:t xml:space="preserve"> </w:t>
      </w:r>
      <w:r>
        <w:t>право</w:t>
      </w:r>
    </w:p>
    <w:p w:rsidR="00B649BB" w:rsidRDefault="00B649BB">
      <w:p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spacing w:before="72" w:line="360" w:lineRule="auto"/>
        <w:ind w:left="682" w:right="686" w:firstLine="395"/>
        <w:jc w:val="both"/>
        <w:rPr>
          <w:sz w:val="28"/>
        </w:rPr>
      </w:pPr>
      <w:r>
        <w:rPr>
          <w:b/>
          <w:sz w:val="28"/>
        </w:rPr>
        <w:lastRenderedPageBreak/>
        <w:t>Международное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гума</w:t>
      </w:r>
      <w:r>
        <w:rPr>
          <w:b/>
          <w:sz w:val="28"/>
        </w:rPr>
        <w:t>нитарное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право.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Сфера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применения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ответственность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нарушение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норм.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гуманитарном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сфера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защитой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права.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гуманитарного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права,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совершение.</w:t>
      </w:r>
    </w:p>
    <w:p w:rsidR="00B649BB" w:rsidRDefault="001041ED">
      <w:pPr>
        <w:spacing w:before="2" w:line="360" w:lineRule="auto"/>
        <w:ind w:left="682" w:right="683" w:firstLine="395"/>
        <w:jc w:val="both"/>
        <w:rPr>
          <w:sz w:val="28"/>
        </w:rPr>
      </w:pPr>
      <w:r>
        <w:rPr>
          <w:b/>
          <w:sz w:val="28"/>
        </w:rPr>
        <w:t>Защита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раненых,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больных,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потерпевших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кораблекрушение,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медицинского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духовного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персонала.</w:t>
      </w:r>
      <w:r>
        <w:rPr>
          <w:b/>
          <w:spacing w:val="25"/>
          <w:sz w:val="28"/>
        </w:rPr>
        <w:t xml:space="preserve"> </w:t>
      </w:r>
      <w:r>
        <w:rPr>
          <w:sz w:val="28"/>
        </w:rPr>
        <w:t>Правовая</w:t>
      </w:r>
      <w:r>
        <w:rPr>
          <w:spacing w:val="17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5"/>
          <w:sz w:val="28"/>
        </w:rPr>
        <w:t xml:space="preserve"> </w:t>
      </w:r>
      <w:r>
        <w:rPr>
          <w:sz w:val="28"/>
        </w:rPr>
        <w:t>раненых,</w:t>
      </w:r>
      <w:r>
        <w:rPr>
          <w:spacing w:val="15"/>
          <w:sz w:val="28"/>
        </w:rPr>
        <w:t xml:space="preserve"> </w:t>
      </w:r>
      <w:r>
        <w:rPr>
          <w:sz w:val="28"/>
        </w:rPr>
        <w:t>больных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потерпевших</w:t>
      </w:r>
      <w:r>
        <w:rPr>
          <w:spacing w:val="35"/>
          <w:sz w:val="28"/>
        </w:rPr>
        <w:t xml:space="preserve"> </w:t>
      </w:r>
      <w:r>
        <w:rPr>
          <w:sz w:val="28"/>
        </w:rPr>
        <w:t>кораблекрушение.</w:t>
      </w:r>
      <w:r>
        <w:rPr>
          <w:spacing w:val="34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34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32"/>
          <w:sz w:val="28"/>
        </w:rPr>
        <w:t xml:space="preserve"> </w:t>
      </w:r>
      <w:r>
        <w:rPr>
          <w:sz w:val="28"/>
        </w:rPr>
        <w:t>раненых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больных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во время вооруженного конфликта. Основные требования по защите раненых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вооруженных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море.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персонала.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фор</w:t>
      </w:r>
      <w:r>
        <w:rPr>
          <w:sz w:val="28"/>
        </w:rPr>
        <w:t>мирований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и их</w:t>
      </w:r>
      <w:r>
        <w:rPr>
          <w:spacing w:val="-3"/>
          <w:sz w:val="28"/>
        </w:rPr>
        <w:t xml:space="preserve"> </w:t>
      </w:r>
      <w:r>
        <w:rPr>
          <w:sz w:val="28"/>
        </w:rPr>
        <w:t>эмблемы.</w:t>
      </w:r>
    </w:p>
    <w:p w:rsidR="00B649BB" w:rsidRDefault="001041ED">
      <w:pPr>
        <w:pStyle w:val="a3"/>
        <w:spacing w:line="360" w:lineRule="auto"/>
        <w:ind w:right="684" w:firstLine="395"/>
      </w:pPr>
      <w:r>
        <w:rPr>
          <w:b/>
        </w:rPr>
        <w:t>Защита</w:t>
      </w:r>
      <w:r>
        <w:rPr>
          <w:b/>
          <w:spacing w:val="1"/>
        </w:rPr>
        <w:t xml:space="preserve"> </w:t>
      </w:r>
      <w:r>
        <w:rPr>
          <w:b/>
        </w:rPr>
        <w:t>военнопленных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гражданского</w:t>
      </w:r>
      <w:r>
        <w:rPr>
          <w:b/>
          <w:spacing w:val="1"/>
        </w:rPr>
        <w:t xml:space="preserve"> </w:t>
      </w:r>
      <w:r>
        <w:rPr>
          <w:b/>
        </w:rPr>
        <w:t>населения.</w:t>
      </w:r>
      <w:r>
        <w:rPr>
          <w:b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комбатанте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военнопленном.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военнопленных.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гражданского населения, находящихся во власти противника. Особая защита</w:t>
      </w:r>
      <w:r>
        <w:rPr>
          <w:spacing w:val="1"/>
        </w:rPr>
        <w:t xml:space="preserve"> </w:t>
      </w:r>
      <w:r>
        <w:t>женщин</w:t>
      </w:r>
      <w:r>
        <w:rPr>
          <w:spacing w:val="-3"/>
        </w:rPr>
        <w:t xml:space="preserve"> </w:t>
      </w:r>
      <w:r>
        <w:t>и детей.</w:t>
      </w:r>
    </w:p>
    <w:p w:rsidR="00B649BB" w:rsidRDefault="00B649BB">
      <w:pPr>
        <w:pStyle w:val="a3"/>
        <w:spacing w:before="7"/>
        <w:ind w:left="0"/>
        <w:jc w:val="left"/>
        <w:rPr>
          <w:sz w:val="41"/>
        </w:rPr>
      </w:pPr>
    </w:p>
    <w:p w:rsidR="00B649BB" w:rsidRDefault="001041ED">
      <w:pPr>
        <w:pStyle w:val="a3"/>
        <w:ind w:left="1078"/>
      </w:pPr>
      <w:r>
        <w:t>Безопасное</w:t>
      </w:r>
      <w:r>
        <w:rPr>
          <w:spacing w:val="-7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криминогенных</w:t>
      </w:r>
      <w:r>
        <w:rPr>
          <w:spacing w:val="-5"/>
        </w:rPr>
        <w:t xml:space="preserve"> </w:t>
      </w:r>
      <w:r>
        <w:t>ситуациях</w:t>
      </w:r>
    </w:p>
    <w:p w:rsidR="00B649BB" w:rsidRDefault="001041ED">
      <w:pPr>
        <w:pStyle w:val="a3"/>
        <w:spacing w:before="161" w:line="360" w:lineRule="auto"/>
        <w:ind w:right="683" w:firstLine="395"/>
      </w:pPr>
      <w:r>
        <w:rPr>
          <w:b/>
        </w:rPr>
        <w:t>Защита</w:t>
      </w:r>
      <w:r>
        <w:rPr>
          <w:b/>
          <w:spacing w:val="1"/>
        </w:rPr>
        <w:t xml:space="preserve"> </w:t>
      </w:r>
      <w:r>
        <w:rPr>
          <w:b/>
        </w:rPr>
        <w:t>от</w:t>
      </w:r>
      <w:r>
        <w:rPr>
          <w:b/>
          <w:spacing w:val="1"/>
        </w:rPr>
        <w:t xml:space="preserve"> </w:t>
      </w:r>
      <w:r>
        <w:rPr>
          <w:b/>
        </w:rPr>
        <w:t>мошенников.</w:t>
      </w:r>
      <w:r>
        <w:rPr>
          <w:b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мошенничестве,</w:t>
      </w:r>
      <w:r>
        <w:rPr>
          <w:spacing w:val="1"/>
        </w:rPr>
        <w:t xml:space="preserve"> </w:t>
      </w:r>
      <w:r>
        <w:t>обмане,</w:t>
      </w:r>
      <w:r>
        <w:rPr>
          <w:spacing w:val="1"/>
        </w:rPr>
        <w:t xml:space="preserve"> </w:t>
      </w:r>
      <w:r>
        <w:t>злоупотреблении</w:t>
      </w:r>
      <w:r>
        <w:rPr>
          <w:spacing w:val="1"/>
        </w:rPr>
        <w:t xml:space="preserve"> </w:t>
      </w:r>
      <w:r>
        <w:t>доверием.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мошенничества.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подозреваете,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являетесь</w:t>
      </w:r>
      <w:r>
        <w:rPr>
          <w:spacing w:val="-67"/>
        </w:rPr>
        <w:t xml:space="preserve"> </w:t>
      </w:r>
      <w:r>
        <w:t>объектом</w:t>
      </w:r>
      <w:r>
        <w:rPr>
          <w:spacing w:val="-1"/>
        </w:rPr>
        <w:t xml:space="preserve"> </w:t>
      </w:r>
      <w:r>
        <w:t>мошенничества.</w:t>
      </w:r>
    </w:p>
    <w:p w:rsidR="00B649BB" w:rsidRDefault="001041ED">
      <w:pPr>
        <w:pStyle w:val="a3"/>
        <w:spacing w:line="360" w:lineRule="auto"/>
        <w:ind w:right="688" w:firstLine="395"/>
      </w:pPr>
      <w:r>
        <w:rPr>
          <w:b/>
        </w:rPr>
        <w:t>Безопасное</w:t>
      </w:r>
      <w:r>
        <w:rPr>
          <w:b/>
          <w:spacing w:val="1"/>
        </w:rPr>
        <w:t xml:space="preserve"> </w:t>
      </w:r>
      <w:r>
        <w:rPr>
          <w:b/>
        </w:rPr>
        <w:t>поведение</w:t>
      </w:r>
      <w:r>
        <w:rPr>
          <w:b/>
          <w:spacing w:val="1"/>
        </w:rPr>
        <w:t xml:space="preserve"> </w:t>
      </w:r>
      <w:r>
        <w:rPr>
          <w:b/>
        </w:rPr>
        <w:t>девушек.</w:t>
      </w:r>
      <w:r>
        <w:rPr>
          <w:b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преступлениях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сексуальной</w:t>
      </w:r>
      <w:r>
        <w:rPr>
          <w:spacing w:val="1"/>
        </w:rPr>
        <w:t xml:space="preserve"> </w:t>
      </w:r>
      <w:r>
        <w:t>почве.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девушек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столкновении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молодыми и взрослыми хулиг</w:t>
      </w:r>
      <w:r>
        <w:t>анами, уголовниками и лицами, находящимися</w:t>
      </w:r>
      <w:r>
        <w:rPr>
          <w:spacing w:val="1"/>
        </w:rPr>
        <w:t xml:space="preserve"> </w:t>
      </w:r>
      <w:r>
        <w:t>в нетрезвом состоянии. Правила поведения девушки в обществе мужчины: в</w:t>
      </w:r>
      <w:r>
        <w:rPr>
          <w:spacing w:val="1"/>
        </w:rPr>
        <w:t xml:space="preserve"> </w:t>
      </w:r>
      <w:r>
        <w:t>незнакомом</w:t>
      </w:r>
      <w:r>
        <w:rPr>
          <w:spacing w:val="54"/>
        </w:rPr>
        <w:t xml:space="preserve"> </w:t>
      </w:r>
      <w:r>
        <w:t>месте;</w:t>
      </w:r>
      <w:r>
        <w:rPr>
          <w:spacing w:val="53"/>
        </w:rPr>
        <w:t xml:space="preserve"> </w:t>
      </w:r>
      <w:r>
        <w:t>при</w:t>
      </w:r>
      <w:r>
        <w:rPr>
          <w:spacing w:val="57"/>
        </w:rPr>
        <w:t xml:space="preserve"> </w:t>
      </w:r>
      <w:r>
        <w:t>возникновении</w:t>
      </w:r>
      <w:r>
        <w:rPr>
          <w:spacing w:val="55"/>
        </w:rPr>
        <w:t xml:space="preserve"> </w:t>
      </w:r>
      <w:r>
        <w:t>угрозы</w:t>
      </w:r>
      <w:r>
        <w:rPr>
          <w:spacing w:val="54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опасности</w:t>
      </w:r>
      <w:r>
        <w:rPr>
          <w:spacing w:val="55"/>
        </w:rPr>
        <w:t xml:space="preserve"> </w:t>
      </w:r>
      <w:r>
        <w:t>насилия.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92"/>
      </w:pPr>
      <w:r>
        <w:lastRenderedPageBreak/>
        <w:t>Подручные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самообороны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самозащиты.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уязвимые</w:t>
      </w:r>
      <w:r>
        <w:rPr>
          <w:spacing w:val="-1"/>
        </w:rPr>
        <w:t xml:space="preserve"> </w:t>
      </w:r>
      <w:r>
        <w:t>части тела.</w:t>
      </w:r>
    </w:p>
    <w:p w:rsidR="00B649BB" w:rsidRDefault="001041ED">
      <w:pPr>
        <w:spacing w:line="360" w:lineRule="auto"/>
        <w:ind w:left="682" w:right="686" w:firstLine="395"/>
        <w:jc w:val="both"/>
        <w:rPr>
          <w:sz w:val="28"/>
        </w:rPr>
      </w:pPr>
      <w:r>
        <w:rPr>
          <w:b/>
          <w:sz w:val="28"/>
        </w:rPr>
        <w:t>Психологические основы самозащиты в криминогенных ситуациях.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Пути выхода из конфликтных ситуаций. </w:t>
      </w:r>
      <w:r>
        <w:rPr>
          <w:sz w:val="28"/>
        </w:rPr>
        <w:t>Самооценка поведения. Признаки</w:t>
      </w:r>
      <w:r>
        <w:rPr>
          <w:spacing w:val="-67"/>
          <w:sz w:val="28"/>
        </w:rPr>
        <w:t xml:space="preserve"> </w:t>
      </w:r>
      <w:r>
        <w:rPr>
          <w:sz w:val="28"/>
        </w:rPr>
        <w:t>потенциальной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жертвы.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криминогенных ситуациях. Тренировка уве</w:t>
      </w:r>
      <w:r>
        <w:rPr>
          <w:sz w:val="28"/>
        </w:rPr>
        <w:t>ренности. Правила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неизбежности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конфликта.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столкновении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хулиганами,</w:t>
      </w:r>
      <w:r>
        <w:rPr>
          <w:spacing w:val="-2"/>
          <w:sz w:val="28"/>
        </w:rPr>
        <w:t xml:space="preserve"> </w:t>
      </w:r>
      <w:r>
        <w:rPr>
          <w:sz w:val="28"/>
        </w:rPr>
        <w:t>похищении,</w:t>
      </w:r>
      <w:r>
        <w:rPr>
          <w:spacing w:val="-1"/>
          <w:sz w:val="28"/>
        </w:rPr>
        <w:t xml:space="preserve"> </w:t>
      </w:r>
      <w:r>
        <w:rPr>
          <w:sz w:val="28"/>
        </w:rPr>
        <w:t>попытке</w:t>
      </w:r>
      <w:r>
        <w:rPr>
          <w:spacing w:val="-4"/>
          <w:sz w:val="28"/>
        </w:rPr>
        <w:t xml:space="preserve"> </w:t>
      </w:r>
      <w:r>
        <w:rPr>
          <w:sz w:val="28"/>
        </w:rPr>
        <w:t>изнасилования.</w:t>
      </w:r>
    </w:p>
    <w:p w:rsidR="00B649BB" w:rsidRDefault="00B649BB">
      <w:pPr>
        <w:pStyle w:val="a3"/>
        <w:spacing w:before="8"/>
        <w:ind w:left="0"/>
        <w:jc w:val="left"/>
        <w:rPr>
          <w:sz w:val="41"/>
        </w:rPr>
      </w:pPr>
    </w:p>
    <w:p w:rsidR="00B649BB" w:rsidRDefault="001041ED">
      <w:pPr>
        <w:pStyle w:val="a3"/>
        <w:spacing w:line="360" w:lineRule="auto"/>
        <w:ind w:left="1078" w:right="1812"/>
      </w:pPr>
      <w:r>
        <w:t>Основы медицинских знаний и правила оказания первой помощи</w:t>
      </w:r>
      <w:r>
        <w:rPr>
          <w:spacing w:val="-67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травм в</w:t>
      </w:r>
      <w:r>
        <w:rPr>
          <w:spacing w:val="-3"/>
        </w:rPr>
        <w:t xml:space="preserve"> </w:t>
      </w:r>
      <w:r>
        <w:t>старшем школьном возрасте</w:t>
      </w:r>
    </w:p>
    <w:p w:rsidR="00B649BB" w:rsidRDefault="001041ED">
      <w:pPr>
        <w:spacing w:line="360" w:lineRule="auto"/>
        <w:ind w:left="682" w:right="685" w:firstLine="395"/>
        <w:jc w:val="both"/>
        <w:rPr>
          <w:sz w:val="28"/>
        </w:rPr>
      </w:pPr>
      <w:r>
        <w:rPr>
          <w:b/>
          <w:sz w:val="28"/>
        </w:rPr>
        <w:t>Причин</w:t>
      </w:r>
      <w:r>
        <w:rPr>
          <w:b/>
          <w:sz w:val="28"/>
        </w:rPr>
        <w:t>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травматизма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ипути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предотвращения.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травматизме.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травм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возрасте.</w:t>
      </w:r>
      <w:r>
        <w:rPr>
          <w:spacing w:val="-2"/>
          <w:sz w:val="28"/>
        </w:rPr>
        <w:t xml:space="preserve"> </w:t>
      </w:r>
      <w:r>
        <w:rPr>
          <w:sz w:val="28"/>
        </w:rPr>
        <w:t>Меры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предотвращению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6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травм.</w:t>
      </w:r>
    </w:p>
    <w:p w:rsidR="00B649BB" w:rsidRDefault="001041ED">
      <w:pPr>
        <w:pStyle w:val="a3"/>
        <w:spacing w:line="360" w:lineRule="auto"/>
        <w:ind w:right="685" w:firstLine="395"/>
      </w:pPr>
      <w:r>
        <w:rPr>
          <w:b/>
        </w:rPr>
        <w:t xml:space="preserve">Безопасное поведение дома и на улице. </w:t>
      </w:r>
      <w:r>
        <w:t>Правила безопасного поведения</w:t>
      </w:r>
      <w:r>
        <w:rPr>
          <w:spacing w:val="1"/>
        </w:rPr>
        <w:t xml:space="preserve"> </w:t>
      </w:r>
      <w:r>
        <w:t>в быту, снижающие риск получения травм в домашних условиях. Меры по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дорожно-транспортных</w:t>
      </w:r>
      <w:r>
        <w:rPr>
          <w:spacing w:val="1"/>
        </w:rPr>
        <w:t xml:space="preserve"> </w:t>
      </w:r>
      <w:r>
        <w:t>происшествий. Что делать, если вы оказались свидетелем или участником</w:t>
      </w:r>
      <w:r>
        <w:rPr>
          <w:spacing w:val="1"/>
        </w:rPr>
        <w:t xml:space="preserve"> </w:t>
      </w:r>
      <w:r>
        <w:t>ДТП.</w:t>
      </w:r>
    </w:p>
    <w:p w:rsidR="00B649BB" w:rsidRDefault="001041ED">
      <w:pPr>
        <w:pStyle w:val="a3"/>
        <w:spacing w:before="5" w:line="360" w:lineRule="auto"/>
        <w:ind w:right="688" w:firstLine="395"/>
      </w:pPr>
      <w:r>
        <w:rPr>
          <w:b/>
        </w:rPr>
        <w:t>Безопасное поведение в школе, на занятиях физкультурой</w:t>
      </w:r>
      <w:r>
        <w:rPr>
          <w:b/>
        </w:rPr>
        <w:t xml:space="preserve"> и спортом.</w:t>
      </w:r>
      <w:r>
        <w:rPr>
          <w:b/>
          <w:spacing w:val="1"/>
        </w:rPr>
        <w:t xml:space="preserve"> </w:t>
      </w:r>
      <w:r>
        <w:t>Правила поведения на уроках физики, химии, во время перемен. Причины</w:t>
      </w:r>
      <w:r>
        <w:rPr>
          <w:spacing w:val="1"/>
        </w:rPr>
        <w:t xml:space="preserve"> </w:t>
      </w:r>
      <w:r>
        <w:t>травматизма на уроках физической культуры и во время занятий спортом.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травматического</w:t>
      </w:r>
      <w:r>
        <w:rPr>
          <w:spacing w:val="1"/>
        </w:rPr>
        <w:t xml:space="preserve"> </w:t>
      </w:r>
      <w:r>
        <w:t>риска.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Безопасная</w:t>
      </w:r>
      <w:r>
        <w:rPr>
          <w:spacing w:val="-1"/>
        </w:rPr>
        <w:t xml:space="preserve"> </w:t>
      </w:r>
      <w:r>
        <w:t>одежда,</w:t>
      </w:r>
      <w:r>
        <w:rPr>
          <w:spacing w:val="-4"/>
        </w:rPr>
        <w:t xml:space="preserve"> </w:t>
      </w:r>
      <w:r>
        <w:t>обувь</w:t>
      </w:r>
      <w:r>
        <w:rPr>
          <w:spacing w:val="-2"/>
        </w:rPr>
        <w:t xml:space="preserve"> </w:t>
      </w:r>
      <w:r>
        <w:t>и защитное снаряжение.</w:t>
      </w:r>
    </w:p>
    <w:p w:rsidR="00B649BB" w:rsidRDefault="001041ED">
      <w:pPr>
        <w:pStyle w:val="a3"/>
        <w:spacing w:line="317" w:lineRule="exact"/>
        <w:ind w:left="1078"/>
      </w:pPr>
      <w:r>
        <w:t>Основы</w:t>
      </w:r>
      <w:r>
        <w:rPr>
          <w:spacing w:val="-4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знаний</w:t>
      </w:r>
    </w:p>
    <w:p w:rsidR="00B649BB" w:rsidRDefault="001041ED">
      <w:pPr>
        <w:spacing w:before="157" w:line="360" w:lineRule="auto"/>
        <w:ind w:left="682" w:right="685" w:firstLine="395"/>
        <w:jc w:val="both"/>
        <w:rPr>
          <w:sz w:val="28"/>
        </w:rPr>
      </w:pPr>
      <w:r>
        <w:rPr>
          <w:b/>
          <w:sz w:val="28"/>
        </w:rPr>
        <w:t xml:space="preserve">Профилактика осложнений ран. Асептика и антисептика. </w:t>
      </w:r>
      <w:r>
        <w:rPr>
          <w:sz w:val="28"/>
        </w:rPr>
        <w:t>Понятие о</w:t>
      </w:r>
      <w:r>
        <w:rPr>
          <w:spacing w:val="1"/>
          <w:sz w:val="28"/>
        </w:rPr>
        <w:t xml:space="preserve"> </w:t>
      </w:r>
      <w:r>
        <w:rPr>
          <w:sz w:val="28"/>
        </w:rPr>
        <w:t>ране.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ран.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антисептике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виды.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7"/>
          <w:sz w:val="28"/>
        </w:rPr>
        <w:t xml:space="preserve"> </w:t>
      </w:r>
      <w:r>
        <w:rPr>
          <w:sz w:val="28"/>
        </w:rPr>
        <w:t>антисептические средства и порядок их применения. Понятие об асептике.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инфицирования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ран с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асептических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средств.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8" w:firstLine="395"/>
      </w:pPr>
      <w:r>
        <w:rPr>
          <w:b/>
        </w:rPr>
        <w:lastRenderedPageBreak/>
        <w:t>Травмы</w:t>
      </w:r>
      <w:r>
        <w:rPr>
          <w:b/>
          <w:spacing w:val="1"/>
        </w:rPr>
        <w:t xml:space="preserve"> </w:t>
      </w:r>
      <w:r>
        <w:rPr>
          <w:b/>
        </w:rPr>
        <w:t>головы,</w:t>
      </w:r>
      <w:r>
        <w:rPr>
          <w:b/>
          <w:spacing w:val="1"/>
        </w:rPr>
        <w:t xml:space="preserve"> </w:t>
      </w:r>
      <w:r>
        <w:rPr>
          <w:b/>
        </w:rPr>
        <w:t>позвоночника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спины.</w:t>
      </w:r>
      <w:r>
        <w:rPr>
          <w:b/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позвоночника. Признаки и симптомы травм головы и позвоночника; первая</w:t>
      </w:r>
      <w:r>
        <w:rPr>
          <w:spacing w:val="1"/>
        </w:rPr>
        <w:t xml:space="preserve"> </w:t>
      </w:r>
      <w:r>
        <w:t>помощь при них. Сотрясение головного мозга: признаки и симптомы; первая</w:t>
      </w:r>
      <w:r>
        <w:rPr>
          <w:spacing w:val="1"/>
        </w:rPr>
        <w:t xml:space="preserve"> </w:t>
      </w:r>
      <w:r>
        <w:t>помощь.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симптомы</w:t>
      </w:r>
      <w:r>
        <w:rPr>
          <w:spacing w:val="1"/>
        </w:rPr>
        <w:t xml:space="preserve"> </w:t>
      </w:r>
      <w:r>
        <w:t>повреждения</w:t>
      </w:r>
      <w:r>
        <w:rPr>
          <w:spacing w:val="1"/>
        </w:rPr>
        <w:t xml:space="preserve"> </w:t>
      </w:r>
      <w:r>
        <w:t>спины.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повреждения</w:t>
      </w:r>
      <w:r>
        <w:rPr>
          <w:spacing w:val="-1"/>
        </w:rPr>
        <w:t xml:space="preserve"> </w:t>
      </w:r>
      <w:r>
        <w:t>спины</w:t>
      </w:r>
      <w:r>
        <w:rPr>
          <w:spacing w:val="-2"/>
        </w:rPr>
        <w:t xml:space="preserve"> </w:t>
      </w:r>
      <w:r>
        <w:t>и первая</w:t>
      </w:r>
      <w:r>
        <w:rPr>
          <w:spacing w:val="-3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болях.</w:t>
      </w:r>
    </w:p>
    <w:p w:rsidR="00B649BB" w:rsidRDefault="001041ED">
      <w:pPr>
        <w:pStyle w:val="a3"/>
        <w:spacing w:before="2" w:after="13" w:line="360" w:lineRule="auto"/>
        <w:ind w:right="688" w:firstLine="395"/>
      </w:pPr>
      <w:r>
        <w:rPr>
          <w:b/>
        </w:rPr>
        <w:t>Экстрен</w:t>
      </w:r>
      <w:r>
        <w:rPr>
          <w:b/>
        </w:rPr>
        <w:t xml:space="preserve">ная реанимационнаяпомощь. </w:t>
      </w:r>
      <w:r>
        <w:t>Понятие о клинической смерти и</w:t>
      </w:r>
      <w:r>
        <w:rPr>
          <w:spacing w:val="1"/>
        </w:rPr>
        <w:t xml:space="preserve"> </w:t>
      </w:r>
      <w:r>
        <w:t>ее признаки. Основные правила определения признаков клинической смерти.</w:t>
      </w:r>
      <w:r>
        <w:rPr>
          <w:spacing w:val="1"/>
        </w:rPr>
        <w:t xml:space="preserve"> </w:t>
      </w:r>
      <w:r>
        <w:t>Последовательность проведения реанимационных мероприятий. Подготовка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50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реанимации.</w:t>
      </w:r>
      <w:r>
        <w:rPr>
          <w:spacing w:val="48"/>
        </w:rPr>
        <w:t xml:space="preserve"> </w:t>
      </w:r>
      <w:r>
        <w:t>Понятие</w:t>
      </w:r>
      <w:r>
        <w:rPr>
          <w:spacing w:val="47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прекардиальном</w:t>
      </w:r>
      <w:r>
        <w:rPr>
          <w:spacing w:val="48"/>
        </w:rPr>
        <w:t xml:space="preserve"> </w:t>
      </w:r>
      <w:r>
        <w:t>ударе</w:t>
      </w:r>
      <w:r>
        <w:t>,</w:t>
      </w:r>
      <w:r>
        <w:rPr>
          <w:spacing w:val="49"/>
        </w:rPr>
        <w:t xml:space="preserve"> </w:t>
      </w:r>
      <w:r>
        <w:t>непрямом</w:t>
      </w:r>
    </w:p>
    <w:tbl>
      <w:tblPr>
        <w:tblStyle w:val="TableNormal"/>
        <w:tblW w:w="0" w:type="auto"/>
        <w:tblInd w:w="639" w:type="dxa"/>
        <w:tblLayout w:type="fixed"/>
        <w:tblLook w:val="01E0" w:firstRow="1" w:lastRow="1" w:firstColumn="1" w:lastColumn="1" w:noHBand="0" w:noVBand="0"/>
      </w:tblPr>
      <w:tblGrid>
        <w:gridCol w:w="2566"/>
        <w:gridCol w:w="2093"/>
        <w:gridCol w:w="1744"/>
        <w:gridCol w:w="3048"/>
      </w:tblGrid>
      <w:tr w:rsidR="00B649BB">
        <w:trPr>
          <w:trHeight w:val="396"/>
        </w:trPr>
        <w:tc>
          <w:tcPr>
            <w:tcW w:w="2566" w:type="dxa"/>
          </w:tcPr>
          <w:p w:rsidR="00B649BB" w:rsidRDefault="001041ED">
            <w:pPr>
              <w:pStyle w:val="TableParagraph"/>
              <w:tabs>
                <w:tab w:val="left" w:pos="1427"/>
              </w:tabs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t>массаже</w:t>
            </w:r>
            <w:r>
              <w:rPr>
                <w:sz w:val="28"/>
              </w:rPr>
              <w:tab/>
              <w:t>сердца,</w:t>
            </w:r>
          </w:p>
        </w:tc>
        <w:tc>
          <w:tcPr>
            <w:tcW w:w="2093" w:type="dxa"/>
          </w:tcPr>
          <w:p w:rsidR="00B649BB" w:rsidRDefault="001041ED">
            <w:pPr>
              <w:pStyle w:val="TableParagraph"/>
              <w:spacing w:line="311" w:lineRule="exact"/>
              <w:ind w:left="118"/>
              <w:rPr>
                <w:sz w:val="28"/>
              </w:rPr>
            </w:pPr>
            <w:r>
              <w:rPr>
                <w:sz w:val="28"/>
              </w:rPr>
              <w:t>искусственной</w:t>
            </w:r>
          </w:p>
        </w:tc>
        <w:tc>
          <w:tcPr>
            <w:tcW w:w="1744" w:type="dxa"/>
          </w:tcPr>
          <w:p w:rsidR="00B649BB" w:rsidRDefault="001041ED">
            <w:pPr>
              <w:pStyle w:val="TableParagraph"/>
              <w:spacing w:line="311" w:lineRule="exact"/>
              <w:ind w:left="114" w:right="110"/>
              <w:jc w:val="center"/>
              <w:rPr>
                <w:sz w:val="28"/>
              </w:rPr>
            </w:pPr>
            <w:r>
              <w:rPr>
                <w:sz w:val="28"/>
              </w:rPr>
              <w:t>вентиляции</w:t>
            </w:r>
          </w:p>
        </w:tc>
        <w:tc>
          <w:tcPr>
            <w:tcW w:w="3048" w:type="dxa"/>
          </w:tcPr>
          <w:p w:rsidR="00B649BB" w:rsidRDefault="001041ED">
            <w:pPr>
              <w:pStyle w:val="TableParagraph"/>
              <w:tabs>
                <w:tab w:val="left" w:pos="1419"/>
                <w:tab w:val="left" w:pos="2796"/>
              </w:tabs>
              <w:spacing w:line="311" w:lineRule="exact"/>
              <w:ind w:left="163"/>
              <w:jc w:val="center"/>
              <w:rPr>
                <w:sz w:val="28"/>
              </w:rPr>
            </w:pPr>
            <w:r>
              <w:rPr>
                <w:sz w:val="28"/>
              </w:rPr>
              <w:t>легких.</w:t>
            </w:r>
            <w:r>
              <w:rPr>
                <w:sz w:val="28"/>
              </w:rPr>
              <w:tab/>
              <w:t>Техника</w:t>
            </w:r>
            <w:r>
              <w:rPr>
                <w:sz w:val="28"/>
              </w:rPr>
              <w:tab/>
              <w:t>и</w:t>
            </w:r>
          </w:p>
        </w:tc>
      </w:tr>
      <w:tr w:rsidR="00B649BB">
        <w:trPr>
          <w:trHeight w:val="482"/>
        </w:trPr>
        <w:tc>
          <w:tcPr>
            <w:tcW w:w="2566" w:type="dxa"/>
          </w:tcPr>
          <w:p w:rsidR="00B649BB" w:rsidRDefault="001041ED">
            <w:pPr>
              <w:pStyle w:val="TableParagraph"/>
              <w:spacing w:before="74"/>
              <w:ind w:left="50"/>
              <w:rPr>
                <w:sz w:val="28"/>
              </w:rPr>
            </w:pPr>
            <w:r>
              <w:rPr>
                <w:sz w:val="28"/>
              </w:rPr>
              <w:t>последовательность</w:t>
            </w:r>
          </w:p>
        </w:tc>
        <w:tc>
          <w:tcPr>
            <w:tcW w:w="2093" w:type="dxa"/>
          </w:tcPr>
          <w:p w:rsidR="00B649BB" w:rsidRDefault="001041ED">
            <w:pPr>
              <w:pStyle w:val="TableParagraph"/>
              <w:tabs>
                <w:tab w:val="left" w:pos="1517"/>
              </w:tabs>
              <w:spacing w:before="74"/>
              <w:ind w:left="148"/>
              <w:rPr>
                <w:sz w:val="28"/>
              </w:rPr>
            </w:pPr>
            <w:r>
              <w:rPr>
                <w:sz w:val="28"/>
              </w:rPr>
              <w:t>действий</w:t>
            </w:r>
            <w:r>
              <w:rPr>
                <w:sz w:val="28"/>
              </w:rPr>
              <w:tab/>
              <w:t>при</w:t>
            </w:r>
          </w:p>
        </w:tc>
        <w:tc>
          <w:tcPr>
            <w:tcW w:w="1744" w:type="dxa"/>
          </w:tcPr>
          <w:p w:rsidR="00B649BB" w:rsidRDefault="001041ED">
            <w:pPr>
              <w:pStyle w:val="TableParagraph"/>
              <w:spacing w:before="74"/>
              <w:ind w:left="114" w:right="115"/>
              <w:jc w:val="center"/>
              <w:rPr>
                <w:sz w:val="28"/>
              </w:rPr>
            </w:pPr>
            <w:r>
              <w:rPr>
                <w:sz w:val="28"/>
              </w:rPr>
              <w:t>выполнении</w:t>
            </w:r>
          </w:p>
        </w:tc>
        <w:tc>
          <w:tcPr>
            <w:tcW w:w="3048" w:type="dxa"/>
          </w:tcPr>
          <w:p w:rsidR="00B649BB" w:rsidRDefault="001041ED">
            <w:pPr>
              <w:pStyle w:val="TableParagraph"/>
              <w:tabs>
                <w:tab w:val="left" w:pos="884"/>
              </w:tabs>
              <w:spacing w:before="74"/>
              <w:ind w:left="82"/>
              <w:jc w:val="center"/>
              <w:rPr>
                <w:sz w:val="28"/>
              </w:rPr>
            </w:pPr>
            <w:r>
              <w:rPr>
                <w:sz w:val="28"/>
              </w:rPr>
              <w:t>этих</w:t>
            </w:r>
            <w:r>
              <w:rPr>
                <w:sz w:val="28"/>
              </w:rPr>
              <w:tab/>
              <w:t>реанимационных</w:t>
            </w:r>
          </w:p>
        </w:tc>
      </w:tr>
      <w:tr w:rsidR="00B649BB">
        <w:trPr>
          <w:trHeight w:val="396"/>
        </w:trPr>
        <w:tc>
          <w:tcPr>
            <w:tcW w:w="2566" w:type="dxa"/>
          </w:tcPr>
          <w:p w:rsidR="00B649BB" w:rsidRDefault="001041ED">
            <w:pPr>
              <w:pStyle w:val="TableParagraph"/>
              <w:spacing w:before="74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мероприятий.</w:t>
            </w:r>
          </w:p>
        </w:tc>
        <w:tc>
          <w:tcPr>
            <w:tcW w:w="2093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744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048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B649BB" w:rsidRDefault="001041ED">
      <w:pPr>
        <w:spacing w:before="160" w:line="360" w:lineRule="auto"/>
        <w:ind w:left="682" w:right="683" w:firstLine="395"/>
        <w:jc w:val="both"/>
        <w:rPr>
          <w:sz w:val="28"/>
        </w:rPr>
      </w:pPr>
      <w:r>
        <w:rPr>
          <w:b/>
          <w:sz w:val="28"/>
        </w:rPr>
        <w:t>Основные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неинфекционные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заболевания.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неинфекционных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заболеваний.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неинфекционных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заболеваний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меры</w:t>
      </w:r>
      <w:r>
        <w:rPr>
          <w:spacing w:val="-1"/>
          <w:sz w:val="28"/>
        </w:rPr>
        <w:t xml:space="preserve"> </w:t>
      </w:r>
      <w:r>
        <w:rPr>
          <w:sz w:val="28"/>
        </w:rPr>
        <w:t>их профилактики.</w:t>
      </w:r>
    </w:p>
    <w:p w:rsidR="00B649BB" w:rsidRDefault="00B649BB">
      <w:pPr>
        <w:pStyle w:val="a3"/>
        <w:ind w:left="0"/>
        <w:jc w:val="left"/>
        <w:rPr>
          <w:sz w:val="42"/>
        </w:rPr>
      </w:pPr>
    </w:p>
    <w:p w:rsidR="00B649BB" w:rsidRDefault="001041ED">
      <w:pPr>
        <w:pStyle w:val="a3"/>
        <w:spacing w:before="1" w:line="360" w:lineRule="auto"/>
        <w:ind w:left="1078" w:right="5574"/>
      </w:pPr>
      <w:r>
        <w:t>Основы здорового образа жизни</w:t>
      </w:r>
      <w:r>
        <w:rPr>
          <w:spacing w:val="1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жизни</w:t>
      </w:r>
    </w:p>
    <w:p w:rsidR="00B649BB" w:rsidRDefault="001041ED">
      <w:pPr>
        <w:pStyle w:val="a3"/>
        <w:spacing w:before="1" w:line="360" w:lineRule="auto"/>
        <w:ind w:right="682" w:firstLine="395"/>
      </w:pPr>
      <w:r>
        <w:rPr>
          <w:b/>
        </w:rPr>
        <w:t>Здоровье</w:t>
      </w:r>
      <w:r>
        <w:rPr>
          <w:b/>
          <w:spacing w:val="1"/>
        </w:rPr>
        <w:t xml:space="preserve"> </w:t>
      </w:r>
      <w:r>
        <w:rPr>
          <w:b/>
        </w:rPr>
        <w:t>человека.</w:t>
      </w:r>
      <w:r>
        <w:rPr>
          <w:b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духовное,</w:t>
      </w:r>
      <w:r>
        <w:rPr>
          <w:spacing w:val="1"/>
        </w:rPr>
        <w:t xml:space="preserve"> </w:t>
      </w:r>
      <w:r>
        <w:t>социальное здоровье. Характеристика групп здоровья</w:t>
      </w:r>
      <w:r>
        <w:t xml:space="preserve"> детей и подростков.</w:t>
      </w:r>
      <w:r>
        <w:rPr>
          <w:spacing w:val="1"/>
        </w:rPr>
        <w:t xml:space="preserve"> </w:t>
      </w:r>
      <w:r>
        <w:t>Взаимосвязь между индивидуальным и общественным здоровьем. 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-4"/>
        </w:rPr>
        <w:t xml:space="preserve"> </w:t>
      </w:r>
      <w:r>
        <w:t>на здоровье.</w:t>
      </w:r>
    </w:p>
    <w:p w:rsidR="00B649BB" w:rsidRDefault="001041ED">
      <w:pPr>
        <w:spacing w:before="5" w:line="360" w:lineRule="auto"/>
        <w:ind w:left="682" w:right="686" w:firstLine="395"/>
        <w:jc w:val="both"/>
        <w:rPr>
          <w:sz w:val="28"/>
        </w:rPr>
      </w:pPr>
      <w:r>
        <w:rPr>
          <w:b/>
          <w:sz w:val="28"/>
        </w:rPr>
        <w:t>Здоровый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жизни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путь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достижению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высокого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уровня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здоровья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современные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методы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оздоровления.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 жизни. Основные компоненты здорового образа жизни: 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 рациональное питание, закаливание, режим труда и отдыха; 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характеристика.</w:t>
      </w:r>
      <w:r>
        <w:rPr>
          <w:spacing w:val="-1"/>
          <w:sz w:val="28"/>
        </w:rPr>
        <w:t xml:space="preserve"> </w:t>
      </w:r>
      <w:r>
        <w:rPr>
          <w:sz w:val="28"/>
        </w:rPr>
        <w:t>Теории оздоровления.</w:t>
      </w:r>
    </w:p>
    <w:p w:rsidR="00B649BB" w:rsidRDefault="001041ED">
      <w:pPr>
        <w:spacing w:line="355" w:lineRule="auto"/>
        <w:ind w:left="682" w:right="684" w:firstLine="395"/>
        <w:jc w:val="both"/>
        <w:rPr>
          <w:sz w:val="28"/>
        </w:rPr>
      </w:pPr>
      <w:r>
        <w:rPr>
          <w:b/>
          <w:sz w:val="28"/>
        </w:rPr>
        <w:t>Факторы риска во внешней среде и их влияние на внутреннюю среду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организма</w:t>
      </w:r>
      <w:r>
        <w:rPr>
          <w:b/>
          <w:spacing w:val="58"/>
          <w:sz w:val="28"/>
        </w:rPr>
        <w:t xml:space="preserve"> </w:t>
      </w:r>
      <w:r>
        <w:rPr>
          <w:b/>
          <w:sz w:val="28"/>
        </w:rPr>
        <w:t>че</w:t>
      </w:r>
      <w:r>
        <w:rPr>
          <w:b/>
          <w:sz w:val="28"/>
        </w:rPr>
        <w:t>ловека</w:t>
      </w:r>
      <w:r>
        <w:rPr>
          <w:b/>
          <w:spacing w:val="5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56"/>
          <w:sz w:val="28"/>
        </w:rPr>
        <w:t xml:space="preserve"> </w:t>
      </w:r>
      <w:r>
        <w:rPr>
          <w:b/>
          <w:sz w:val="28"/>
        </w:rPr>
        <w:t>его</w:t>
      </w:r>
      <w:r>
        <w:rPr>
          <w:b/>
          <w:spacing w:val="57"/>
          <w:sz w:val="28"/>
        </w:rPr>
        <w:t xml:space="preserve"> </w:t>
      </w:r>
      <w:r>
        <w:rPr>
          <w:b/>
          <w:sz w:val="28"/>
        </w:rPr>
        <w:t>здоровье.</w:t>
      </w:r>
      <w:r>
        <w:rPr>
          <w:b/>
          <w:spacing w:val="50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50"/>
          <w:sz w:val="28"/>
        </w:rPr>
        <w:t xml:space="preserve"> </w:t>
      </w:r>
      <w:r>
        <w:rPr>
          <w:sz w:val="28"/>
        </w:rPr>
        <w:t>о</w:t>
      </w:r>
      <w:r>
        <w:rPr>
          <w:spacing w:val="50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50"/>
          <w:sz w:val="28"/>
        </w:rPr>
        <w:t xml:space="preserve"> </w:t>
      </w:r>
      <w:r>
        <w:rPr>
          <w:sz w:val="28"/>
        </w:rPr>
        <w:t>среде.</w:t>
      </w:r>
      <w:r>
        <w:rPr>
          <w:spacing w:val="49"/>
          <w:sz w:val="28"/>
        </w:rPr>
        <w:t xml:space="preserve"> </w:t>
      </w:r>
      <w:r>
        <w:rPr>
          <w:sz w:val="28"/>
        </w:rPr>
        <w:t>Факторы</w:t>
      </w:r>
    </w:p>
    <w:p w:rsidR="00B649BB" w:rsidRDefault="00B649BB">
      <w:pPr>
        <w:spacing w:line="355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895"/>
        <w:jc w:val="left"/>
      </w:pPr>
      <w:r>
        <w:lastRenderedPageBreak/>
        <w:t>риска</w:t>
      </w:r>
      <w:r>
        <w:rPr>
          <w:spacing w:val="5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внешней</w:t>
      </w:r>
      <w:r>
        <w:rPr>
          <w:spacing w:val="5"/>
        </w:rPr>
        <w:t xml:space="preserve"> </w:t>
      </w:r>
      <w:r>
        <w:t>среде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влияние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организм</w:t>
      </w:r>
      <w:r>
        <w:rPr>
          <w:spacing w:val="4"/>
        </w:rPr>
        <w:t xml:space="preserve"> </w:t>
      </w:r>
      <w:r>
        <w:t>человека.</w:t>
      </w:r>
      <w:r>
        <w:rPr>
          <w:spacing w:val="4"/>
        </w:rPr>
        <w:t xml:space="preserve"> </w:t>
      </w:r>
      <w:r>
        <w:t>Понятие</w:t>
      </w:r>
      <w:r>
        <w:rPr>
          <w:spacing w:val="5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организма.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организма.</w:t>
      </w:r>
    </w:p>
    <w:p w:rsidR="00B649BB" w:rsidRDefault="00B649BB">
      <w:pPr>
        <w:pStyle w:val="a3"/>
        <w:spacing w:before="6"/>
        <w:ind w:left="0"/>
        <w:jc w:val="left"/>
        <w:rPr>
          <w:sz w:val="41"/>
        </w:rPr>
      </w:pPr>
    </w:p>
    <w:p w:rsidR="00B649BB" w:rsidRDefault="001041ED">
      <w:pPr>
        <w:pStyle w:val="a3"/>
        <w:ind w:left="1078"/>
      </w:pPr>
      <w:r>
        <w:t>Личная</w:t>
      </w:r>
      <w:r>
        <w:rPr>
          <w:spacing w:val="-3"/>
        </w:rPr>
        <w:t xml:space="preserve"> </w:t>
      </w:r>
      <w:r>
        <w:t>гигиена</w:t>
      </w:r>
    </w:p>
    <w:p w:rsidR="00B649BB" w:rsidRDefault="001041ED">
      <w:pPr>
        <w:spacing w:before="161" w:line="360" w:lineRule="auto"/>
        <w:ind w:left="682" w:right="688" w:firstLine="395"/>
        <w:jc w:val="both"/>
        <w:rPr>
          <w:sz w:val="28"/>
        </w:rPr>
      </w:pPr>
      <w:r>
        <w:rPr>
          <w:b/>
          <w:sz w:val="28"/>
        </w:rPr>
        <w:t>Понятие личной гигиены. Гигиена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 xml:space="preserve">кожи иодежды. </w:t>
      </w:r>
      <w:r>
        <w:rPr>
          <w:sz w:val="28"/>
        </w:rPr>
        <w:t>Понятие о гигиене</w:t>
      </w:r>
      <w:r>
        <w:rPr>
          <w:spacing w:val="1"/>
          <w:sz w:val="28"/>
        </w:rPr>
        <w:t xml:space="preserve"> </w:t>
      </w:r>
      <w:r>
        <w:rPr>
          <w:sz w:val="28"/>
        </w:rPr>
        <w:t>и личной гигиене. Правила ухода за кожей. Основная функция одежды 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 к</w:t>
      </w:r>
      <w:r>
        <w:rPr>
          <w:spacing w:val="-3"/>
          <w:sz w:val="28"/>
        </w:rPr>
        <w:t xml:space="preserve"> </w:t>
      </w:r>
      <w:r>
        <w:rPr>
          <w:sz w:val="28"/>
        </w:rPr>
        <w:t>ней.</w:t>
      </w:r>
    </w:p>
    <w:p w:rsidR="00B649BB" w:rsidRDefault="001041ED">
      <w:pPr>
        <w:pStyle w:val="a3"/>
        <w:spacing w:before="1" w:line="360" w:lineRule="auto"/>
        <w:ind w:right="683" w:firstLine="395"/>
      </w:pPr>
      <w:r>
        <w:rPr>
          <w:b/>
        </w:rPr>
        <w:t>Гигиена</w:t>
      </w:r>
      <w:r>
        <w:rPr>
          <w:b/>
          <w:spacing w:val="1"/>
        </w:rPr>
        <w:t xml:space="preserve"> </w:t>
      </w:r>
      <w:r>
        <w:rPr>
          <w:b/>
        </w:rPr>
        <w:t>питания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воды.</w:t>
      </w:r>
      <w:r>
        <w:rPr>
          <w:b/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нормальной</w:t>
      </w:r>
      <w:r>
        <w:rPr>
          <w:spacing w:val="-67"/>
        </w:rPr>
        <w:t xml:space="preserve"> </w:t>
      </w:r>
      <w:r>
        <w:t>жизнедеятельности организма. Группы продуктов питания. Рекоме</w:t>
      </w:r>
      <w:r>
        <w:t>ндуемый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рационе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подростка.</w:t>
      </w:r>
      <w:r>
        <w:rPr>
          <w:spacing w:val="1"/>
        </w:rPr>
        <w:t xml:space="preserve"> </w:t>
      </w:r>
      <w:r>
        <w:t>Суточное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пищевого</w:t>
      </w:r>
      <w:r>
        <w:rPr>
          <w:spacing w:val="1"/>
        </w:rPr>
        <w:t xml:space="preserve"> </w:t>
      </w:r>
      <w:r>
        <w:t>рациона.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выполняемые водой в организме человека. Гигиена воды. Способы очистки</w:t>
      </w:r>
      <w:r>
        <w:rPr>
          <w:spacing w:val="1"/>
        </w:rPr>
        <w:t xml:space="preserve"> </w:t>
      </w:r>
      <w:r>
        <w:t>воды.</w:t>
      </w:r>
    </w:p>
    <w:p w:rsidR="00B649BB" w:rsidRDefault="001041ED">
      <w:pPr>
        <w:spacing w:before="1" w:line="360" w:lineRule="auto"/>
        <w:ind w:left="682" w:right="686" w:firstLine="395"/>
        <w:jc w:val="both"/>
        <w:rPr>
          <w:sz w:val="28"/>
        </w:rPr>
      </w:pPr>
      <w:r>
        <w:rPr>
          <w:b/>
          <w:sz w:val="28"/>
        </w:rPr>
        <w:t xml:space="preserve">Гигиена жилища и индивидуального строительства. </w:t>
      </w:r>
      <w:r>
        <w:rPr>
          <w:sz w:val="28"/>
        </w:rPr>
        <w:t>Гигиена жилища.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Микроклимат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помещения.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 строительства.</w:t>
      </w:r>
    </w:p>
    <w:p w:rsidR="00B649BB" w:rsidRDefault="00B649BB">
      <w:pPr>
        <w:pStyle w:val="a3"/>
        <w:spacing w:before="10"/>
        <w:ind w:left="0"/>
        <w:jc w:val="left"/>
        <w:rPr>
          <w:sz w:val="41"/>
        </w:rPr>
      </w:pPr>
    </w:p>
    <w:p w:rsidR="00B649BB" w:rsidRDefault="001041ED">
      <w:pPr>
        <w:pStyle w:val="a3"/>
        <w:ind w:left="1078"/>
      </w:pPr>
      <w:r>
        <w:t>Физиологические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психологические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подростка</w:t>
      </w:r>
    </w:p>
    <w:p w:rsidR="00B649BB" w:rsidRDefault="001041ED">
      <w:pPr>
        <w:spacing w:before="168" w:line="357" w:lineRule="auto"/>
        <w:ind w:left="682" w:right="686" w:firstLine="395"/>
        <w:jc w:val="both"/>
        <w:rPr>
          <w:sz w:val="28"/>
        </w:rPr>
      </w:pPr>
      <w:r>
        <w:rPr>
          <w:b/>
          <w:sz w:val="28"/>
        </w:rPr>
        <w:t>Физиологическое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психологическое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подростков.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созревания.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Психологическая уравновешенность и ее значение для здоровья 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-1"/>
          <w:sz w:val="28"/>
        </w:rPr>
        <w:t xml:space="preserve"> </w:t>
      </w:r>
      <w:r>
        <w:rPr>
          <w:sz w:val="28"/>
        </w:rPr>
        <w:t>помогающие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справиться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эмоциями.</w:t>
      </w:r>
    </w:p>
    <w:p w:rsidR="00B649BB" w:rsidRDefault="001041ED">
      <w:pPr>
        <w:spacing w:before="13" w:line="357" w:lineRule="auto"/>
        <w:ind w:left="682" w:right="688" w:firstLine="395"/>
        <w:jc w:val="both"/>
        <w:rPr>
          <w:sz w:val="28"/>
        </w:rPr>
      </w:pPr>
      <w:r>
        <w:rPr>
          <w:b/>
          <w:sz w:val="28"/>
        </w:rPr>
        <w:t>Роль взаимоотношений в формировании репродуктивной функции.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влюбленности.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снятию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стресса,</w:t>
      </w:r>
      <w:r>
        <w:rPr>
          <w:spacing w:val="1"/>
          <w:sz w:val="28"/>
        </w:rPr>
        <w:t xml:space="preserve"> </w:t>
      </w:r>
      <w:r>
        <w:rPr>
          <w:sz w:val="28"/>
        </w:rPr>
        <w:t>вызванного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безответной любовью. Понятие о «ловушках влюбленности». Нежелательные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-1"/>
          <w:sz w:val="28"/>
        </w:rPr>
        <w:t xml:space="preserve"> </w:t>
      </w:r>
      <w:r>
        <w:rPr>
          <w:sz w:val="28"/>
        </w:rPr>
        <w:t>вступления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сексуальные отношения.</w:t>
      </w:r>
    </w:p>
    <w:p w:rsidR="00B649BB" w:rsidRDefault="001041ED">
      <w:pPr>
        <w:spacing w:before="13" w:line="357" w:lineRule="auto"/>
        <w:ind w:left="682" w:right="688" w:firstLine="395"/>
        <w:jc w:val="both"/>
        <w:rPr>
          <w:sz w:val="28"/>
        </w:rPr>
      </w:pPr>
      <w:r>
        <w:rPr>
          <w:b/>
          <w:sz w:val="28"/>
        </w:rPr>
        <w:t>Виды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конфликтов.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Правила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поведения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конфликтных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ситуациях.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Понятие о конфликте. Виды конфликтов и методы преодоления разногласий.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5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конфликтной</w:t>
      </w:r>
      <w:r>
        <w:rPr>
          <w:spacing w:val="53"/>
          <w:sz w:val="28"/>
        </w:rPr>
        <w:t xml:space="preserve"> </w:t>
      </w:r>
      <w:r>
        <w:rPr>
          <w:sz w:val="28"/>
        </w:rPr>
        <w:t>ситуации.</w:t>
      </w:r>
      <w:r>
        <w:rPr>
          <w:spacing w:val="52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53"/>
          <w:sz w:val="28"/>
        </w:rPr>
        <w:t xml:space="preserve"> </w:t>
      </w:r>
      <w:r>
        <w:rPr>
          <w:sz w:val="28"/>
        </w:rPr>
        <w:t>чувствами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</w:p>
    <w:p w:rsidR="00B649BB" w:rsidRDefault="00B649BB">
      <w:pPr>
        <w:spacing w:line="357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93"/>
      </w:pPr>
      <w:r>
        <w:lastRenderedPageBreak/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эмоциями.</w:t>
      </w:r>
    </w:p>
    <w:p w:rsidR="00B649BB" w:rsidRDefault="001041ED">
      <w:pPr>
        <w:pStyle w:val="a3"/>
        <w:spacing w:line="360" w:lineRule="auto"/>
        <w:ind w:right="686" w:firstLine="395"/>
      </w:pPr>
      <w:r>
        <w:rPr>
          <w:b/>
        </w:rPr>
        <w:t xml:space="preserve">Суицидальное поведение в подростковом возрасте. </w:t>
      </w:r>
      <w:r>
        <w:t>Понятие о суициде.</w:t>
      </w:r>
      <w:r>
        <w:rPr>
          <w:spacing w:val="-67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повышающие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суицида.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указывающие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суицида.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суицидов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 и пола. Суицид среди подростков</w:t>
      </w:r>
      <w:r>
        <w:t xml:space="preserve"> и молодежи. Причины и признаки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неблагополучия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Угнетенное</w:t>
      </w:r>
      <w:r>
        <w:rPr>
          <w:spacing w:val="1"/>
        </w:rPr>
        <w:t xml:space="preserve"> </w:t>
      </w:r>
      <w:r>
        <w:t>психическое</w:t>
      </w:r>
      <w:r>
        <w:rPr>
          <w:spacing w:val="-67"/>
        </w:rPr>
        <w:t xml:space="preserve"> </w:t>
      </w:r>
      <w:r>
        <w:t>состояние.</w:t>
      </w:r>
      <w:r>
        <w:rPr>
          <w:spacing w:val="-2"/>
        </w:rPr>
        <w:t xml:space="preserve"> </w:t>
      </w:r>
      <w:r>
        <w:t>Профилактика суицида.</w:t>
      </w:r>
    </w:p>
    <w:p w:rsidR="00B649BB" w:rsidRDefault="00B649BB">
      <w:pPr>
        <w:pStyle w:val="a3"/>
        <w:spacing w:before="8"/>
        <w:ind w:left="0"/>
        <w:jc w:val="left"/>
        <w:rPr>
          <w:sz w:val="41"/>
        </w:rPr>
      </w:pPr>
    </w:p>
    <w:p w:rsidR="00B649BB" w:rsidRDefault="001041ED">
      <w:pPr>
        <w:pStyle w:val="a3"/>
        <w:ind w:left="1078"/>
      </w:pPr>
      <w:r>
        <w:t>Факторы,</w:t>
      </w:r>
      <w:r>
        <w:rPr>
          <w:spacing w:val="-6"/>
        </w:rPr>
        <w:t xml:space="preserve"> </w:t>
      </w:r>
      <w:r>
        <w:t>разрушающие</w:t>
      </w:r>
      <w:r>
        <w:rPr>
          <w:spacing w:val="-2"/>
        </w:rPr>
        <w:t xml:space="preserve"> </w:t>
      </w:r>
      <w:r>
        <w:t>здоровье человека</w:t>
      </w:r>
    </w:p>
    <w:p w:rsidR="00B649BB" w:rsidRDefault="001041ED">
      <w:pPr>
        <w:pStyle w:val="a3"/>
        <w:spacing w:before="161" w:line="360" w:lineRule="auto"/>
        <w:ind w:right="692" w:firstLine="395"/>
      </w:pPr>
      <w:r>
        <w:rPr>
          <w:b/>
        </w:rPr>
        <w:t>Употребление</w:t>
      </w:r>
      <w:r>
        <w:rPr>
          <w:b/>
          <w:spacing w:val="1"/>
        </w:rPr>
        <w:t xml:space="preserve"> </w:t>
      </w:r>
      <w:r>
        <w:rPr>
          <w:b/>
        </w:rPr>
        <w:t xml:space="preserve">табака. </w:t>
      </w:r>
      <w:r>
        <w:t>Табакокурение и его последствия для здоровья</w:t>
      </w:r>
      <w:r>
        <w:rPr>
          <w:spacing w:val="1"/>
        </w:rPr>
        <w:t xml:space="preserve"> </w:t>
      </w:r>
      <w:r>
        <w:t>курильщика и окружающих его людей. Стадии никотиновой зависимости.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бросить</w:t>
      </w:r>
      <w:r>
        <w:rPr>
          <w:spacing w:val="-1"/>
        </w:rPr>
        <w:t xml:space="preserve"> </w:t>
      </w:r>
      <w:r>
        <w:t>курить.</w:t>
      </w:r>
    </w:p>
    <w:p w:rsidR="00B649BB" w:rsidRDefault="001041ED">
      <w:pPr>
        <w:pStyle w:val="a3"/>
        <w:spacing w:line="360" w:lineRule="auto"/>
        <w:ind w:right="689" w:firstLine="395"/>
      </w:pPr>
      <w:r>
        <w:rPr>
          <w:b/>
        </w:rPr>
        <w:t xml:space="preserve">Употребление алкоголя. </w:t>
      </w:r>
      <w:r>
        <w:t>Алкоголь и его влияние на здоровье человека.</w:t>
      </w:r>
      <w:r>
        <w:rPr>
          <w:spacing w:val="1"/>
        </w:rPr>
        <w:t xml:space="preserve"> </w:t>
      </w:r>
      <w:r>
        <w:t>Развитие алкоголизма. Профилактика употребления алкогольных напитков.</w:t>
      </w:r>
      <w:r>
        <w:rPr>
          <w:spacing w:val="1"/>
        </w:rPr>
        <w:t xml:space="preserve"> </w:t>
      </w:r>
      <w:r>
        <w:t>Помощь</w:t>
      </w:r>
      <w:r>
        <w:rPr>
          <w:spacing w:val="-6"/>
        </w:rPr>
        <w:t xml:space="preserve"> </w:t>
      </w:r>
      <w:r>
        <w:t>при алкогольном отравлен</w:t>
      </w:r>
      <w:r>
        <w:t>ии.</w:t>
      </w:r>
    </w:p>
    <w:p w:rsidR="00B649BB" w:rsidRDefault="001041ED">
      <w:pPr>
        <w:pStyle w:val="a3"/>
        <w:spacing w:line="360" w:lineRule="auto"/>
        <w:ind w:right="688" w:firstLine="395"/>
      </w:pPr>
      <w:r>
        <w:rPr>
          <w:b/>
        </w:rPr>
        <w:t xml:space="preserve">Наркомания и токсикомания. </w:t>
      </w:r>
      <w:r>
        <w:t>Понятие о наркомании и токсикомании.</w:t>
      </w:r>
      <w:r>
        <w:rPr>
          <w:spacing w:val="1"/>
        </w:rPr>
        <w:t xml:space="preserve"> </w:t>
      </w:r>
      <w:r>
        <w:t>Действие наркотических и токсических веществ на организм человека. 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наркомании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токсикомании.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физической зависимости от наркотика. Признаки нар</w:t>
      </w:r>
      <w:r>
        <w:t>котического отравления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отравления</w:t>
      </w:r>
      <w:r>
        <w:rPr>
          <w:spacing w:val="-1"/>
        </w:rPr>
        <w:t xml:space="preserve"> </w:t>
      </w:r>
      <w:r>
        <w:t>лекарственными</w:t>
      </w:r>
      <w:r>
        <w:rPr>
          <w:spacing w:val="-1"/>
        </w:rPr>
        <w:t xml:space="preserve"> </w:t>
      </w:r>
      <w:r>
        <w:t>препаратами; 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помощи.</w:t>
      </w:r>
    </w:p>
    <w:p w:rsidR="00B649BB" w:rsidRDefault="001041ED">
      <w:pPr>
        <w:pStyle w:val="a3"/>
        <w:spacing w:line="360" w:lineRule="auto"/>
        <w:ind w:right="685" w:firstLine="395"/>
      </w:pPr>
      <w:r>
        <w:rPr>
          <w:b/>
        </w:rPr>
        <w:t>Заболевания,</w:t>
      </w:r>
      <w:r>
        <w:rPr>
          <w:b/>
          <w:spacing w:val="1"/>
        </w:rPr>
        <w:t xml:space="preserve"> </w:t>
      </w:r>
      <w:r>
        <w:rPr>
          <w:b/>
        </w:rPr>
        <w:t>передающиеся</w:t>
      </w:r>
      <w:r>
        <w:rPr>
          <w:b/>
          <w:spacing w:val="1"/>
        </w:rPr>
        <w:t xml:space="preserve"> </w:t>
      </w:r>
      <w:r>
        <w:rPr>
          <w:b/>
        </w:rPr>
        <w:t>половымпутем.</w:t>
      </w:r>
      <w:r>
        <w:rPr>
          <w:b/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заболеваний,</w:t>
      </w:r>
      <w:r>
        <w:rPr>
          <w:spacing w:val="-67"/>
        </w:rPr>
        <w:t xml:space="preserve"> </w:t>
      </w:r>
      <w:r>
        <w:t>передающихся</w:t>
      </w:r>
      <w:r>
        <w:rPr>
          <w:spacing w:val="1"/>
        </w:rPr>
        <w:t xml:space="preserve"> </w:t>
      </w:r>
      <w:r>
        <w:t>половым</w:t>
      </w:r>
      <w:r>
        <w:rPr>
          <w:spacing w:val="1"/>
        </w:rPr>
        <w:t xml:space="preserve"> </w:t>
      </w:r>
      <w:r>
        <w:t>путем.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передающихся</w:t>
      </w:r>
      <w:r>
        <w:rPr>
          <w:spacing w:val="1"/>
        </w:rPr>
        <w:t xml:space="preserve"> </w:t>
      </w:r>
      <w:r>
        <w:t>половым</w:t>
      </w:r>
      <w:r>
        <w:rPr>
          <w:spacing w:val="1"/>
        </w:rPr>
        <w:t xml:space="preserve"> </w:t>
      </w:r>
      <w:r>
        <w:t>путем,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человека.</w:t>
      </w:r>
    </w:p>
    <w:p w:rsidR="00B649BB" w:rsidRDefault="00B649BB">
      <w:pPr>
        <w:pStyle w:val="a3"/>
        <w:spacing w:before="3"/>
        <w:ind w:left="0"/>
        <w:jc w:val="left"/>
        <w:rPr>
          <w:sz w:val="27"/>
        </w:rPr>
      </w:pPr>
    </w:p>
    <w:p w:rsidR="00B649BB" w:rsidRDefault="001041ED" w:rsidP="001041ED">
      <w:pPr>
        <w:pStyle w:val="2"/>
        <w:numPr>
          <w:ilvl w:val="3"/>
          <w:numId w:val="147"/>
        </w:numPr>
        <w:tabs>
          <w:tab w:val="left" w:pos="1734"/>
        </w:tabs>
        <w:ind w:left="1733" w:hanging="1052"/>
        <w:jc w:val="left"/>
      </w:pPr>
      <w:r>
        <w:t>ОДНКНР</w:t>
      </w:r>
    </w:p>
    <w:p w:rsidR="00B649BB" w:rsidRDefault="001041ED">
      <w:pPr>
        <w:pStyle w:val="a3"/>
        <w:spacing w:before="245" w:line="360" w:lineRule="auto"/>
        <w:ind w:right="689" w:firstLine="789"/>
      </w:pP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призванаобогатить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новым</w:t>
      </w:r>
      <w:r>
        <w:rPr>
          <w:spacing w:val="-67"/>
        </w:rPr>
        <w:t xml:space="preserve"> </w:t>
      </w:r>
      <w:r>
        <w:t>содержанием</w:t>
      </w:r>
      <w:r>
        <w:rPr>
          <w:spacing w:val="18"/>
        </w:rPr>
        <w:t xml:space="preserve"> </w:t>
      </w:r>
      <w:r>
        <w:t>(ознакомление</w:t>
      </w:r>
      <w:r>
        <w:rPr>
          <w:spacing w:val="18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традиционными</w:t>
      </w:r>
      <w:r>
        <w:rPr>
          <w:spacing w:val="19"/>
        </w:rPr>
        <w:t xml:space="preserve"> </w:t>
      </w:r>
      <w:r>
        <w:t>религиями</w:t>
      </w:r>
      <w:r>
        <w:rPr>
          <w:spacing w:val="21"/>
        </w:rPr>
        <w:t xml:space="preserve"> </w:t>
      </w:r>
      <w:r>
        <w:t>Российского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2"/>
      </w:pPr>
      <w:r>
        <w:lastRenderedPageBreak/>
        <w:t>государства),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развивающейся как сплав национальных традиций и религиозных верований.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«Основы</w:t>
      </w:r>
      <w:r>
        <w:rPr>
          <w:spacing w:val="7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-67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разъединяют)</w:t>
      </w:r>
      <w:r>
        <w:rPr>
          <w:spacing w:val="1"/>
        </w:rPr>
        <w:t xml:space="preserve"> </w:t>
      </w:r>
      <w:r>
        <w:t>светскость</w:t>
      </w:r>
      <w:r>
        <w:rPr>
          <w:spacing w:val="-2"/>
        </w:rPr>
        <w:t xml:space="preserve"> </w:t>
      </w:r>
      <w:r>
        <w:t>и религиозность.</w:t>
      </w:r>
    </w:p>
    <w:p w:rsidR="00B649BB" w:rsidRDefault="001041ED">
      <w:pPr>
        <w:pStyle w:val="a3"/>
        <w:spacing w:before="2" w:line="360" w:lineRule="auto"/>
        <w:ind w:right="688" w:firstLine="719"/>
      </w:pPr>
      <w:r>
        <w:t>Особое значение изучения данного предмета младшими подростками</w:t>
      </w:r>
      <w:r>
        <w:rPr>
          <w:spacing w:val="1"/>
        </w:rPr>
        <w:t xml:space="preserve"> </w:t>
      </w:r>
      <w:r>
        <w:t>определяется их возрастными и познавательными возможностями: у детей</w:t>
      </w:r>
      <w:r>
        <w:rPr>
          <w:spacing w:val="1"/>
        </w:rPr>
        <w:t xml:space="preserve"> </w:t>
      </w:r>
      <w:r>
        <w:t>10-12 лет наблюдаетс</w:t>
      </w:r>
      <w:r>
        <w:t>я большой интерес к социальному миру, общественным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открыты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религиозные.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располагают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истории нашего государства, ориентируются в понятии «культура». У них</w:t>
      </w:r>
      <w:r>
        <w:rPr>
          <w:spacing w:val="1"/>
        </w:rPr>
        <w:t xml:space="preserve"> </w:t>
      </w:r>
      <w:r>
        <w:t>развит</w:t>
      </w:r>
      <w:r>
        <w:t>ы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воображаемыми</w:t>
      </w:r>
      <w:r>
        <w:rPr>
          <w:spacing w:val="1"/>
        </w:rPr>
        <w:t xml:space="preserve"> </w:t>
      </w:r>
      <w:r>
        <w:t>ситуациями.</w:t>
      </w:r>
      <w:r>
        <w:rPr>
          <w:spacing w:val="1"/>
        </w:rPr>
        <w:t xml:space="preserve"> </w:t>
      </w:r>
      <w:r>
        <w:t>Пятиклассники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серьезные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 в разном виде (текст, таблица, диаграмма, иллюстрация и</w:t>
      </w:r>
      <w:r>
        <w:rPr>
          <w:spacing w:val="1"/>
        </w:rPr>
        <w:t xml:space="preserve"> </w:t>
      </w:r>
      <w:r>
        <w:t>пр.).</w:t>
      </w:r>
    </w:p>
    <w:p w:rsidR="00B649BB" w:rsidRDefault="001041ED">
      <w:pPr>
        <w:pStyle w:val="2"/>
        <w:spacing w:before="1"/>
        <w:rPr>
          <w:b w:val="0"/>
        </w:rPr>
      </w:pPr>
      <w:r>
        <w:t>Задачи</w:t>
      </w:r>
      <w:r>
        <w:rPr>
          <w:spacing w:val="-4"/>
        </w:rPr>
        <w:t xml:space="preserve"> </w:t>
      </w:r>
      <w:r>
        <w:t>программы</w:t>
      </w:r>
      <w:r>
        <w:rPr>
          <w:b w:val="0"/>
        </w:rPr>
        <w:t>:</w:t>
      </w:r>
    </w:p>
    <w:p w:rsidR="00B649BB" w:rsidRDefault="001041ED">
      <w:pPr>
        <w:pStyle w:val="a3"/>
        <w:spacing w:before="160" w:line="360" w:lineRule="auto"/>
        <w:ind w:right="687"/>
      </w:pPr>
      <w:r>
        <w:t>Для реализации поставленных целей программы рек</w:t>
      </w:r>
      <w:r>
        <w:t>омендовано сочетание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обеспечивают:</w:t>
      </w:r>
    </w:p>
    <w:p w:rsidR="00B649BB" w:rsidRDefault="001041ED" w:rsidP="001041ED">
      <w:pPr>
        <w:pStyle w:val="a4"/>
        <w:numPr>
          <w:ilvl w:val="0"/>
          <w:numId w:val="121"/>
        </w:numPr>
        <w:tabs>
          <w:tab w:val="left" w:pos="992"/>
        </w:tabs>
        <w:spacing w:before="1" w:line="360" w:lineRule="auto"/>
        <w:ind w:right="688" w:firstLine="0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(из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учений)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взаимодействия и взаимовлияния разных этнических культур;</w:t>
      </w:r>
      <w:r>
        <w:rPr>
          <w:spacing w:val="1"/>
          <w:sz w:val="28"/>
        </w:rPr>
        <w:t xml:space="preserve"> </w:t>
      </w:r>
      <w:r>
        <w:rPr>
          <w:sz w:val="28"/>
        </w:rPr>
        <w:t>пятиклассники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продолжают</w:t>
      </w:r>
      <w:r>
        <w:rPr>
          <w:spacing w:val="68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66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рубриками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учебника</w:t>
      </w:r>
      <w:r>
        <w:rPr>
          <w:spacing w:val="70"/>
          <w:sz w:val="28"/>
        </w:rPr>
        <w:t xml:space="preserve"> </w:t>
      </w:r>
      <w:r>
        <w:rPr>
          <w:sz w:val="28"/>
        </w:rPr>
        <w:t>«Обсудим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90"/>
      </w:pPr>
      <w:r>
        <w:lastRenderedPageBreak/>
        <w:t>вместе»,</w:t>
      </w:r>
      <w:r>
        <w:rPr>
          <w:spacing w:val="1"/>
        </w:rPr>
        <w:t xml:space="preserve"> </w:t>
      </w:r>
      <w:r>
        <w:t>«Жил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человек»,</w:t>
      </w:r>
      <w:r>
        <w:rPr>
          <w:spacing w:val="1"/>
        </w:rPr>
        <w:t xml:space="preserve"> </w:t>
      </w:r>
      <w:r>
        <w:t>«Путешествие</w:t>
      </w:r>
      <w:r>
        <w:rPr>
          <w:spacing w:val="1"/>
        </w:rPr>
        <w:t xml:space="preserve"> </w:t>
      </w:r>
      <w:r>
        <w:t>вглубь</w:t>
      </w:r>
      <w:r>
        <w:rPr>
          <w:spacing w:val="1"/>
        </w:rPr>
        <w:t xml:space="preserve"> </w:t>
      </w:r>
      <w:r>
        <w:t>веков»,</w:t>
      </w:r>
      <w:r>
        <w:rPr>
          <w:spacing w:val="1"/>
        </w:rPr>
        <w:t xml:space="preserve"> </w:t>
      </w:r>
      <w:r>
        <w:t>«По</w:t>
      </w:r>
      <w:r>
        <w:rPr>
          <w:spacing w:val="-67"/>
        </w:rPr>
        <w:t xml:space="preserve"> </w:t>
      </w:r>
      <w:r>
        <w:t>страницам</w:t>
      </w:r>
      <w:r>
        <w:rPr>
          <w:spacing w:val="-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книг»;</w:t>
      </w:r>
    </w:p>
    <w:p w:rsidR="00B649BB" w:rsidRDefault="001041ED" w:rsidP="001041ED">
      <w:pPr>
        <w:pStyle w:val="a4"/>
        <w:numPr>
          <w:ilvl w:val="0"/>
          <w:numId w:val="121"/>
        </w:numPr>
        <w:tabs>
          <w:tab w:val="left" w:pos="858"/>
        </w:tabs>
        <w:spacing w:line="360" w:lineRule="auto"/>
        <w:ind w:right="691" w:firstLine="0"/>
        <w:rPr>
          <w:sz w:val="28"/>
        </w:rPr>
      </w:pPr>
      <w:r>
        <w:rPr>
          <w:sz w:val="28"/>
        </w:rPr>
        <w:t>отражение основного содержания текстов учебника в иллюстративном ряде</w:t>
      </w:r>
      <w:r>
        <w:rPr>
          <w:spacing w:val="1"/>
          <w:sz w:val="28"/>
        </w:rPr>
        <w:t xml:space="preserve"> </w:t>
      </w:r>
      <w:r>
        <w:rPr>
          <w:sz w:val="28"/>
        </w:rPr>
        <w:t>(рубрика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</w:t>
      </w:r>
      <w:r>
        <w:rPr>
          <w:spacing w:val="1"/>
          <w:sz w:val="28"/>
        </w:rPr>
        <w:t xml:space="preserve"> </w:t>
      </w:r>
      <w:r>
        <w:rPr>
          <w:sz w:val="28"/>
        </w:rPr>
        <w:t>«Картинная</w:t>
      </w:r>
      <w:r>
        <w:rPr>
          <w:spacing w:val="1"/>
          <w:sz w:val="28"/>
        </w:rPr>
        <w:t xml:space="preserve"> </w:t>
      </w:r>
      <w:r>
        <w:rPr>
          <w:sz w:val="28"/>
        </w:rPr>
        <w:t>галерея»,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-2"/>
          <w:sz w:val="28"/>
        </w:rPr>
        <w:t xml:space="preserve"> </w:t>
      </w:r>
      <w:r>
        <w:rPr>
          <w:sz w:val="28"/>
        </w:rPr>
        <w:t>схемы);</w:t>
      </w:r>
    </w:p>
    <w:p w:rsidR="00B649BB" w:rsidRDefault="001041ED" w:rsidP="001041ED">
      <w:pPr>
        <w:pStyle w:val="a4"/>
        <w:numPr>
          <w:ilvl w:val="0"/>
          <w:numId w:val="121"/>
        </w:numPr>
        <w:tabs>
          <w:tab w:val="left" w:pos="853"/>
        </w:tabs>
        <w:spacing w:line="360" w:lineRule="auto"/>
        <w:ind w:right="689" w:firstLine="0"/>
        <w:rPr>
          <w:sz w:val="28"/>
        </w:rPr>
      </w:pPr>
      <w:r>
        <w:rPr>
          <w:sz w:val="28"/>
        </w:rPr>
        <w:t>последовательное введение новых терминов и понятий, культуроведческого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(текстовое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объяснение;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толкового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словарика).</w:t>
      </w:r>
    </w:p>
    <w:p w:rsidR="00B649BB" w:rsidRDefault="001041ED">
      <w:pPr>
        <w:pStyle w:val="2"/>
        <w:ind w:left="1390"/>
      </w:pP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программы.</w:t>
      </w:r>
    </w:p>
    <w:p w:rsidR="00B649BB" w:rsidRDefault="001041ED">
      <w:pPr>
        <w:pStyle w:val="a3"/>
        <w:spacing w:before="158" w:line="360" w:lineRule="auto"/>
        <w:ind w:right="682" w:firstLine="707"/>
      </w:pP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71"/>
        </w:rPr>
        <w:t xml:space="preserve"> </w:t>
      </w:r>
      <w:r>
        <w:t>образовательном</w:t>
      </w:r>
      <w:r>
        <w:rPr>
          <w:spacing w:val="7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</w:t>
      </w:r>
      <w:r>
        <w:t>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 светской этике, о традиционных религиях,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современности».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состоит в том, что расширение знаний школьников сочетается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явлениям: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правилам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 взаимоотношений в обществе. Таким образом, характеризуя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подче</w:t>
      </w:r>
      <w:r>
        <w:t>ркнуть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интегративный</w:t>
      </w:r>
      <w:r>
        <w:rPr>
          <w:spacing w:val="71"/>
        </w:rPr>
        <w:t xml:space="preserve"> </w:t>
      </w:r>
      <w:r>
        <w:t>характер:</w:t>
      </w:r>
      <w:r>
        <w:rPr>
          <w:spacing w:val="71"/>
        </w:rPr>
        <w:t xml:space="preserve"> </w:t>
      </w:r>
      <w:r>
        <w:t>изучение</w:t>
      </w:r>
      <w:r>
        <w:rPr>
          <w:spacing w:val="71"/>
        </w:rPr>
        <w:t xml:space="preserve"> </w:t>
      </w:r>
      <w:r>
        <w:t>направлено</w:t>
      </w:r>
      <w:r>
        <w:rPr>
          <w:spacing w:val="7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образование,</w:t>
      </w:r>
      <w:r>
        <w:rPr>
          <w:spacing w:val="-67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эмоциональному развитию. Программа</w:t>
      </w:r>
      <w:r>
        <w:rPr>
          <w:spacing w:val="1"/>
        </w:rPr>
        <w:t xml:space="preserve"> </w:t>
      </w:r>
      <w:r>
        <w:t>разделена</w:t>
      </w:r>
      <w:r>
        <w:rPr>
          <w:spacing w:val="1"/>
        </w:rPr>
        <w:t xml:space="preserve"> </w:t>
      </w:r>
      <w:r>
        <w:t>на следующие основные</w:t>
      </w:r>
      <w:r>
        <w:rPr>
          <w:spacing w:val="1"/>
        </w:rPr>
        <w:t xml:space="preserve"> </w:t>
      </w:r>
      <w:r>
        <w:t>разделы:</w:t>
      </w:r>
    </w:p>
    <w:p w:rsidR="00B649BB" w:rsidRDefault="001041ED" w:rsidP="001041ED">
      <w:pPr>
        <w:pStyle w:val="a4"/>
        <w:numPr>
          <w:ilvl w:val="0"/>
          <w:numId w:val="120"/>
        </w:numPr>
        <w:tabs>
          <w:tab w:val="left" w:pos="1215"/>
        </w:tabs>
        <w:spacing w:line="360" w:lineRule="auto"/>
        <w:ind w:right="691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«культура»,</w:t>
      </w:r>
      <w:r>
        <w:rPr>
          <w:spacing w:val="71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ролью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значением российской культуры в мировом сообществе (раздел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«В мире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культуры»).</w:t>
      </w:r>
    </w:p>
    <w:p w:rsidR="00B649BB" w:rsidRDefault="001041ED" w:rsidP="001041ED">
      <w:pPr>
        <w:pStyle w:val="a4"/>
        <w:numPr>
          <w:ilvl w:val="0"/>
          <w:numId w:val="120"/>
        </w:numPr>
        <w:tabs>
          <w:tab w:val="left" w:pos="1080"/>
        </w:tabs>
        <w:spacing w:before="1" w:line="360" w:lineRule="auto"/>
        <w:ind w:right="692" w:firstLine="0"/>
        <w:jc w:val="both"/>
        <w:rPr>
          <w:sz w:val="28"/>
        </w:rPr>
      </w:pP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 жизни народа и особое значение в чрезвычайных моментах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8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0"/>
          <w:sz w:val="28"/>
        </w:rPr>
        <w:t xml:space="preserve"> </w:t>
      </w:r>
      <w:r>
        <w:rPr>
          <w:sz w:val="28"/>
        </w:rPr>
        <w:t>(разделы</w:t>
      </w:r>
      <w:r>
        <w:rPr>
          <w:spacing w:val="38"/>
          <w:sz w:val="28"/>
        </w:rPr>
        <w:t xml:space="preserve"> </w:t>
      </w:r>
      <w:r>
        <w:rPr>
          <w:sz w:val="28"/>
        </w:rPr>
        <w:t>«Нравственны</w:t>
      </w:r>
      <w:r>
        <w:rPr>
          <w:sz w:val="28"/>
        </w:rPr>
        <w:t>е</w:t>
      </w:r>
      <w:r>
        <w:rPr>
          <w:spacing w:val="18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9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9"/>
          <w:sz w:val="28"/>
        </w:rPr>
        <w:t xml:space="preserve"> </w:t>
      </w:r>
      <w:r>
        <w:rPr>
          <w:sz w:val="28"/>
        </w:rPr>
        <w:t>народа»,</w:t>
      </w:r>
    </w:p>
    <w:p w:rsidR="00B649BB" w:rsidRDefault="001041ED">
      <w:pPr>
        <w:pStyle w:val="a3"/>
        <w:spacing w:line="321" w:lineRule="exact"/>
      </w:pPr>
      <w:r>
        <w:t>«Как</w:t>
      </w:r>
      <w:r>
        <w:rPr>
          <w:spacing w:val="65"/>
        </w:rPr>
        <w:t xml:space="preserve"> </w:t>
      </w:r>
      <w:r>
        <w:t>сохранить</w:t>
      </w:r>
      <w:r>
        <w:rPr>
          <w:spacing w:val="63"/>
        </w:rPr>
        <w:t xml:space="preserve"> </w:t>
      </w:r>
      <w:r>
        <w:t>духовные</w:t>
      </w:r>
      <w:r>
        <w:rPr>
          <w:spacing w:val="-3"/>
        </w:rPr>
        <w:t xml:space="preserve"> </w:t>
      </w:r>
      <w:r>
        <w:t>ценности»,</w:t>
      </w:r>
      <w:r>
        <w:rPr>
          <w:spacing w:val="-3"/>
        </w:rPr>
        <w:t xml:space="preserve"> </w:t>
      </w:r>
      <w:r>
        <w:t>«Твой</w:t>
      </w:r>
      <w:r>
        <w:rPr>
          <w:spacing w:val="-2"/>
        </w:rPr>
        <w:t xml:space="preserve"> </w:t>
      </w:r>
      <w:r>
        <w:t>духовный</w:t>
      </w:r>
      <w:r>
        <w:rPr>
          <w:spacing w:val="-2"/>
        </w:rPr>
        <w:t xml:space="preserve"> </w:t>
      </w:r>
      <w:r>
        <w:t>мир»).</w:t>
      </w:r>
    </w:p>
    <w:p w:rsidR="00B649BB" w:rsidRDefault="00B649BB">
      <w:pPr>
        <w:spacing w:line="321" w:lineRule="exact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20"/>
        </w:numPr>
        <w:tabs>
          <w:tab w:val="left" w:pos="1089"/>
        </w:tabs>
        <w:spacing w:before="67" w:line="360" w:lineRule="auto"/>
        <w:ind w:right="691" w:firstLine="0"/>
        <w:jc w:val="both"/>
        <w:rPr>
          <w:sz w:val="28"/>
        </w:rPr>
      </w:pPr>
      <w:r>
        <w:rPr>
          <w:sz w:val="28"/>
        </w:rPr>
        <w:lastRenderedPageBreak/>
        <w:t>Истоки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(раздел</w:t>
      </w:r>
      <w:r>
        <w:rPr>
          <w:spacing w:val="-3"/>
          <w:sz w:val="28"/>
        </w:rPr>
        <w:t xml:space="preserve"> </w:t>
      </w:r>
      <w:r>
        <w:rPr>
          <w:sz w:val="28"/>
        </w:rPr>
        <w:t>«Религия и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культура»).</w:t>
      </w:r>
    </w:p>
    <w:p w:rsidR="00B649BB" w:rsidRDefault="001041ED">
      <w:pPr>
        <w:pStyle w:val="a3"/>
        <w:spacing w:before="1" w:line="360" w:lineRule="auto"/>
        <w:ind w:right="680"/>
      </w:pPr>
      <w:r>
        <w:t>Конечно, программа 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основной школе продолжает оставаться частью всего учебно-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содержанием</w:t>
      </w:r>
      <w:r>
        <w:rPr>
          <w:spacing w:val="7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38"/>
        </w:rPr>
        <w:t xml:space="preserve"> </w:t>
      </w:r>
      <w:r>
        <w:t>областей,</w:t>
      </w:r>
      <w:r>
        <w:rPr>
          <w:spacing w:val="39"/>
        </w:rPr>
        <w:t xml:space="preserve"> </w:t>
      </w:r>
      <w:r>
        <w:t>прежде</w:t>
      </w:r>
      <w:r>
        <w:rPr>
          <w:spacing w:val="38"/>
        </w:rPr>
        <w:t xml:space="preserve"> </w:t>
      </w:r>
      <w:r>
        <w:t>всего,</w:t>
      </w:r>
      <w:r>
        <w:rPr>
          <w:spacing w:val="53"/>
        </w:rPr>
        <w:t xml:space="preserve"> </w:t>
      </w:r>
      <w:r>
        <w:t>«Обществозн</w:t>
      </w:r>
      <w:r>
        <w:t>ания»,</w:t>
      </w:r>
      <w:r>
        <w:rPr>
          <w:spacing w:val="52"/>
        </w:rPr>
        <w:t xml:space="preserve"> </w:t>
      </w:r>
      <w:r>
        <w:t>«Литературы»,</w:t>
      </w:r>
    </w:p>
    <w:p w:rsidR="00B649BB" w:rsidRDefault="001041ED">
      <w:pPr>
        <w:pStyle w:val="a3"/>
        <w:spacing w:before="1" w:line="360" w:lineRule="auto"/>
        <w:ind w:right="686"/>
      </w:pPr>
      <w:r>
        <w:t>«Истории», «Изобразительного искусства». Основным средством обучения</w:t>
      </w:r>
      <w:r>
        <w:rPr>
          <w:spacing w:val="1"/>
        </w:rPr>
        <w:t xml:space="preserve"> </w:t>
      </w:r>
      <w:r>
        <w:t>является учебник, который построен в полном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 используются разнообразные средства ИКТ, что</w:t>
      </w:r>
      <w:r>
        <w:rPr>
          <w:spacing w:val="1"/>
        </w:rPr>
        <w:t xml:space="preserve"> </w:t>
      </w:r>
      <w:r>
        <w:t>обогащает</w:t>
      </w:r>
      <w:r>
        <w:rPr>
          <w:spacing w:val="-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методы проведения</w:t>
      </w:r>
      <w:r>
        <w:rPr>
          <w:spacing w:val="-1"/>
        </w:rPr>
        <w:t xml:space="preserve"> </w:t>
      </w:r>
      <w:r>
        <w:t>уроков.</w:t>
      </w:r>
    </w:p>
    <w:p w:rsidR="00B649BB" w:rsidRDefault="001041ED">
      <w:pPr>
        <w:spacing w:line="360" w:lineRule="auto"/>
        <w:ind w:left="682" w:right="680"/>
        <w:jc w:val="both"/>
        <w:rPr>
          <w:i/>
          <w:sz w:val="28"/>
        </w:rPr>
      </w:pPr>
      <w:r>
        <w:rPr>
          <w:i/>
          <w:sz w:val="28"/>
        </w:rPr>
        <w:t>Ценностные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ориентиры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«Основы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духовно-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нравственной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народов  России».</w:t>
      </w:r>
    </w:p>
    <w:p w:rsidR="00B649BB" w:rsidRDefault="001041ED">
      <w:pPr>
        <w:pStyle w:val="a3"/>
        <w:tabs>
          <w:tab w:val="left" w:pos="2996"/>
          <w:tab w:val="left" w:pos="5330"/>
          <w:tab w:val="left" w:pos="9361"/>
        </w:tabs>
        <w:spacing w:line="360" w:lineRule="auto"/>
        <w:ind w:right="682" w:firstLine="707"/>
      </w:pPr>
      <w:r>
        <w:t>Программа</w:t>
      </w:r>
      <w:r>
        <w:rPr>
          <w:spacing w:val="1"/>
        </w:rPr>
        <w:t xml:space="preserve"> </w:t>
      </w:r>
      <w:r>
        <w:t>«Основы</w:t>
      </w:r>
      <w:r>
        <w:rPr>
          <w:spacing w:val="71"/>
        </w:rPr>
        <w:t xml:space="preserve"> </w:t>
      </w:r>
      <w:r>
        <w:t>духовно-нравственной</w:t>
      </w:r>
      <w:r>
        <w:rPr>
          <w:spacing w:val="7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решает задачи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религиями.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программы–</w:t>
      </w:r>
      <w:r>
        <w:rPr>
          <w:spacing w:val="1"/>
        </w:rPr>
        <w:t xml:space="preserve"> </w:t>
      </w:r>
      <w:r>
        <w:t>развиватьобщую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формировать</w:t>
      </w:r>
      <w:r>
        <w:tab/>
        <w:t>гражданскую</w:t>
      </w:r>
      <w:r>
        <w:tab/>
        <w:t xml:space="preserve">идентичность,    </w:t>
      </w:r>
      <w:r>
        <w:rPr>
          <w:spacing w:val="10"/>
        </w:rPr>
        <w:t xml:space="preserve"> </w:t>
      </w:r>
      <w:r>
        <w:t>осознание</w:t>
      </w:r>
      <w:r>
        <w:tab/>
        <w:t>своей</w:t>
      </w:r>
      <w:r>
        <w:rPr>
          <w:spacing w:val="-67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общности;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вероисповеданий.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культурообразующего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культурообразующее</w:t>
      </w:r>
      <w:r>
        <w:rPr>
          <w:spacing w:val="1"/>
        </w:rPr>
        <w:t xml:space="preserve"> </w:t>
      </w:r>
      <w:r>
        <w:t>«ядро»</w:t>
      </w:r>
      <w:r>
        <w:rPr>
          <w:spacing w:val="70"/>
        </w:rPr>
        <w:t xml:space="preserve"> </w:t>
      </w:r>
      <w:r>
        <w:t>отражает</w:t>
      </w:r>
      <w:r>
        <w:rPr>
          <w:spacing w:val="-67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грани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этического,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содержан</w:t>
      </w:r>
      <w:r>
        <w:t>ия,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на потребности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религиозной,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нерелигиозной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Речь идет о формировании у школьников представлений 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7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общества,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конфессий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нравственных ценностей.</w:t>
      </w:r>
      <w:r>
        <w:rPr>
          <w:spacing w:val="70"/>
        </w:rPr>
        <w:t xml:space="preserve"> </w:t>
      </w:r>
      <w:r>
        <w:t>Индивидуальная</w:t>
      </w:r>
      <w:r>
        <w:rPr>
          <w:spacing w:val="70"/>
        </w:rPr>
        <w:t xml:space="preserve"> </w:t>
      </w:r>
      <w:r>
        <w:t>культура</w:t>
      </w:r>
      <w:r>
        <w:rPr>
          <w:spacing w:val="70"/>
        </w:rPr>
        <w:t xml:space="preserve"> </w:t>
      </w:r>
      <w:r>
        <w:t>человека связывается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принадлежностью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этносу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пониманием</w:t>
      </w:r>
      <w:r>
        <w:rPr>
          <w:spacing w:val="21"/>
        </w:rPr>
        <w:t xml:space="preserve"> </w:t>
      </w:r>
      <w:r>
        <w:t>величия</w:t>
      </w:r>
      <w:r>
        <w:rPr>
          <w:spacing w:val="22"/>
        </w:rPr>
        <w:t xml:space="preserve"> </w:t>
      </w:r>
      <w:r>
        <w:t>накопленного</w:t>
      </w:r>
      <w:r>
        <w:rPr>
          <w:spacing w:val="23"/>
        </w:rPr>
        <w:t xml:space="preserve"> </w:t>
      </w:r>
      <w:r>
        <w:t>человечеством</w:t>
      </w:r>
      <w:r>
        <w:rPr>
          <w:spacing w:val="22"/>
        </w:rPr>
        <w:t xml:space="preserve"> </w:t>
      </w:r>
      <w:r>
        <w:t>культурного</w:t>
      </w:r>
      <w:r>
        <w:rPr>
          <w:spacing w:val="20"/>
        </w:rPr>
        <w:t xml:space="preserve"> </w:t>
      </w:r>
      <w:r>
        <w:t>наследия,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9"/>
      </w:pPr>
      <w:r>
        <w:lastRenderedPageBreak/>
        <w:t>гордостью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умом,</w:t>
      </w:r>
      <w:r>
        <w:rPr>
          <w:spacing w:val="1"/>
        </w:rPr>
        <w:t xml:space="preserve"> </w:t>
      </w:r>
      <w:r>
        <w:t>ч</w:t>
      </w:r>
      <w:r>
        <w:t>естностью,</w:t>
      </w:r>
      <w:r>
        <w:rPr>
          <w:spacing w:val="1"/>
        </w:rPr>
        <w:t xml:space="preserve"> </w:t>
      </w:r>
      <w:r>
        <w:t>порядочностью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принятием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сформировавшихся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</w:p>
    <w:p w:rsidR="00B649BB" w:rsidRDefault="001041ED">
      <w:pPr>
        <w:pStyle w:val="2"/>
        <w:spacing w:before="6"/>
        <w:ind w:left="1390"/>
      </w:pP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программы.</w:t>
      </w:r>
    </w:p>
    <w:p w:rsidR="00B649BB" w:rsidRDefault="001041ED">
      <w:pPr>
        <w:pStyle w:val="a3"/>
        <w:spacing w:before="156" w:line="360" w:lineRule="auto"/>
        <w:ind w:right="68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пятиклассника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(регулятивные,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информационные)</w:t>
      </w:r>
      <w:r>
        <w:rPr>
          <w:spacing w:val="-67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 как</w:t>
      </w:r>
      <w:r>
        <w:rPr>
          <w:spacing w:val="-3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учиться.</w:t>
      </w:r>
    </w:p>
    <w:p w:rsidR="00B649BB" w:rsidRDefault="001041ED">
      <w:pPr>
        <w:pStyle w:val="2"/>
        <w:spacing w:before="5"/>
        <w:ind w:left="1390"/>
        <w:jc w:val="left"/>
      </w:pPr>
      <w:r>
        <w:t>Предметные.</w:t>
      </w:r>
    </w:p>
    <w:p w:rsidR="00B649BB" w:rsidRDefault="001041ED" w:rsidP="001041ED">
      <w:pPr>
        <w:pStyle w:val="a4"/>
        <w:numPr>
          <w:ilvl w:val="0"/>
          <w:numId w:val="119"/>
        </w:numPr>
        <w:tabs>
          <w:tab w:val="left" w:pos="704"/>
        </w:tabs>
        <w:spacing w:before="158"/>
        <w:ind w:left="703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мира,</w:t>
      </w:r>
      <w:r>
        <w:rPr>
          <w:spacing w:val="-5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</w:p>
    <w:p w:rsidR="00B649BB" w:rsidRDefault="001041ED">
      <w:pPr>
        <w:pStyle w:val="a3"/>
        <w:spacing w:before="161" w:line="360" w:lineRule="auto"/>
        <w:ind w:left="540" w:right="895"/>
        <w:jc w:val="left"/>
      </w:pPr>
      <w:r>
        <w:t>российской многонациональной культуре, отдельных традиционных религий</w:t>
      </w:r>
      <w:r>
        <w:rPr>
          <w:spacing w:val="-67"/>
        </w:rPr>
        <w:t xml:space="preserve"> </w:t>
      </w:r>
      <w:r>
        <w:t>России;</w:t>
      </w:r>
    </w:p>
    <w:p w:rsidR="00B649BB" w:rsidRDefault="001041ED" w:rsidP="001041ED">
      <w:pPr>
        <w:pStyle w:val="a4"/>
        <w:numPr>
          <w:ilvl w:val="0"/>
          <w:numId w:val="119"/>
        </w:numPr>
        <w:tabs>
          <w:tab w:val="left" w:pos="704"/>
        </w:tabs>
        <w:spacing w:line="362" w:lineRule="auto"/>
        <w:ind w:right="1663" w:firstLine="0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преобразующей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B649BB" w:rsidRDefault="001041ED" w:rsidP="001041ED">
      <w:pPr>
        <w:pStyle w:val="a4"/>
        <w:numPr>
          <w:ilvl w:val="0"/>
          <w:numId w:val="119"/>
        </w:numPr>
        <w:tabs>
          <w:tab w:val="left" w:pos="704"/>
        </w:tabs>
        <w:spacing w:line="360" w:lineRule="auto"/>
        <w:ind w:right="1470" w:firstLine="0"/>
        <w:jc w:val="left"/>
        <w:rPr>
          <w:sz w:val="28"/>
        </w:rPr>
      </w:pPr>
      <w:r>
        <w:rPr>
          <w:sz w:val="28"/>
        </w:rPr>
        <w:t>расширение кругозора и культурного опыта школьника, 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рационально,</w:t>
      </w:r>
      <w:r>
        <w:rPr>
          <w:spacing w:val="-5"/>
          <w:sz w:val="28"/>
        </w:rPr>
        <w:t xml:space="preserve"> </w:t>
      </w:r>
      <w:r>
        <w:rPr>
          <w:sz w:val="28"/>
        </w:rPr>
        <w:t>но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образно;</w:t>
      </w:r>
    </w:p>
    <w:p w:rsidR="00B649BB" w:rsidRDefault="001041ED" w:rsidP="001041ED">
      <w:pPr>
        <w:pStyle w:val="a4"/>
        <w:numPr>
          <w:ilvl w:val="0"/>
          <w:numId w:val="119"/>
        </w:numPr>
        <w:tabs>
          <w:tab w:val="left" w:pos="704"/>
        </w:tabs>
        <w:spacing w:line="321" w:lineRule="exact"/>
        <w:ind w:left="703"/>
        <w:jc w:val="left"/>
        <w:rPr>
          <w:sz w:val="28"/>
        </w:rPr>
      </w:pPr>
      <w:r>
        <w:rPr>
          <w:sz w:val="28"/>
        </w:rPr>
        <w:t>знание,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ценностей: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Отечество,</w:t>
      </w:r>
    </w:p>
    <w:p w:rsidR="00B649BB" w:rsidRDefault="001041ED">
      <w:pPr>
        <w:pStyle w:val="a3"/>
        <w:spacing w:before="154" w:line="362" w:lineRule="auto"/>
        <w:ind w:left="540" w:right="1590"/>
        <w:jc w:val="left"/>
      </w:pPr>
      <w:r>
        <w:t>нравственность, долг, милосердие, миролюбие, как основы культурных</w:t>
      </w:r>
      <w:r>
        <w:rPr>
          <w:spacing w:val="-6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России;</w:t>
      </w:r>
    </w:p>
    <w:p w:rsidR="00B649BB" w:rsidRDefault="001041ED" w:rsidP="001041ED">
      <w:pPr>
        <w:pStyle w:val="a4"/>
        <w:numPr>
          <w:ilvl w:val="0"/>
          <w:numId w:val="119"/>
        </w:numPr>
        <w:tabs>
          <w:tab w:val="left" w:pos="704"/>
        </w:tabs>
        <w:spacing w:line="360" w:lineRule="auto"/>
        <w:ind w:right="1590" w:firstLine="0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-3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-2"/>
          <w:sz w:val="28"/>
        </w:rPr>
        <w:t xml:space="preserve"> </w:t>
      </w:r>
      <w:r>
        <w:rPr>
          <w:sz w:val="28"/>
        </w:rPr>
        <w:t>морали,</w:t>
      </w:r>
      <w:r>
        <w:rPr>
          <w:spacing w:val="-7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выстраивании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обществе;</w:t>
      </w:r>
    </w:p>
    <w:p w:rsidR="00B649BB" w:rsidRDefault="001041ED" w:rsidP="001041ED">
      <w:pPr>
        <w:pStyle w:val="a4"/>
        <w:numPr>
          <w:ilvl w:val="0"/>
          <w:numId w:val="119"/>
        </w:numPr>
        <w:tabs>
          <w:tab w:val="left" w:pos="704"/>
        </w:tabs>
        <w:spacing w:line="362" w:lineRule="auto"/>
        <w:ind w:right="881" w:firstLine="0"/>
        <w:jc w:val="left"/>
        <w:rPr>
          <w:sz w:val="28"/>
        </w:rPr>
      </w:pPr>
      <w:r>
        <w:rPr>
          <w:sz w:val="28"/>
        </w:rPr>
        <w:t>формирование первоначальных представлений о религиозной культуре и их</w:t>
      </w:r>
      <w:r>
        <w:rPr>
          <w:spacing w:val="-67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современности России;</w:t>
      </w:r>
    </w:p>
    <w:p w:rsidR="00B649BB" w:rsidRDefault="001041ED" w:rsidP="001041ED">
      <w:pPr>
        <w:pStyle w:val="a4"/>
        <w:numPr>
          <w:ilvl w:val="0"/>
          <w:numId w:val="119"/>
        </w:numPr>
        <w:tabs>
          <w:tab w:val="left" w:pos="704"/>
        </w:tabs>
        <w:spacing w:line="317" w:lineRule="exact"/>
        <w:ind w:left="703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нравственности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духовности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жизни.</w:t>
      </w:r>
    </w:p>
    <w:p w:rsidR="00B649BB" w:rsidRDefault="001041ED">
      <w:pPr>
        <w:pStyle w:val="2"/>
        <w:spacing w:before="160"/>
        <w:jc w:val="left"/>
      </w:pPr>
      <w:r>
        <w:rPr>
          <w:spacing w:val="-10"/>
        </w:rPr>
        <w:t>Личнос</w:t>
      </w:r>
      <w:r>
        <w:rPr>
          <w:spacing w:val="-10"/>
        </w:rPr>
        <w:t>тные</w:t>
      </w:r>
      <w:r>
        <w:rPr>
          <w:spacing w:val="-17"/>
        </w:rPr>
        <w:t xml:space="preserve"> </w:t>
      </w:r>
      <w:r>
        <w:rPr>
          <w:spacing w:val="-10"/>
        </w:rPr>
        <w:t>результаты.</w:t>
      </w:r>
    </w:p>
    <w:p w:rsidR="00B649BB" w:rsidRDefault="001041ED">
      <w:pPr>
        <w:pStyle w:val="a3"/>
        <w:tabs>
          <w:tab w:val="left" w:pos="2672"/>
          <w:tab w:val="left" w:pos="4582"/>
          <w:tab w:val="left" w:pos="5982"/>
          <w:tab w:val="left" w:pos="6951"/>
          <w:tab w:val="left" w:pos="8288"/>
        </w:tabs>
        <w:spacing w:before="155" w:line="362" w:lineRule="auto"/>
        <w:ind w:right="687"/>
        <w:jc w:val="left"/>
      </w:pPr>
      <w:r>
        <w:t>Личностными</w:t>
      </w:r>
      <w:r>
        <w:tab/>
        <w:t>результатами</w:t>
      </w:r>
      <w:r>
        <w:tab/>
        <w:t>изучения</w:t>
      </w:r>
      <w:r>
        <w:tab/>
        <w:t>курса</w:t>
      </w:r>
      <w:r>
        <w:tab/>
        <w:t>является</w:t>
      </w:r>
      <w:r>
        <w:tab/>
        <w:t>формирование</w:t>
      </w:r>
      <w:r>
        <w:rPr>
          <w:spacing w:val="-67"/>
        </w:rPr>
        <w:t xml:space="preserve"> </w:t>
      </w:r>
      <w:r>
        <w:t>следующих умений:</w:t>
      </w:r>
    </w:p>
    <w:p w:rsidR="00B649BB" w:rsidRDefault="001041ED" w:rsidP="001041ED">
      <w:pPr>
        <w:pStyle w:val="a4"/>
        <w:numPr>
          <w:ilvl w:val="1"/>
          <w:numId w:val="119"/>
        </w:numPr>
        <w:tabs>
          <w:tab w:val="left" w:pos="1389"/>
          <w:tab w:val="left" w:pos="1390"/>
        </w:tabs>
        <w:spacing w:line="350" w:lineRule="auto"/>
        <w:ind w:right="692" w:firstLine="0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34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37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37"/>
          <w:sz w:val="28"/>
        </w:rPr>
        <w:t xml:space="preserve"> </w:t>
      </w:r>
      <w:r>
        <w:rPr>
          <w:sz w:val="28"/>
        </w:rPr>
        <w:t>(поступки,</w:t>
      </w:r>
      <w:r>
        <w:rPr>
          <w:spacing w:val="36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36"/>
          <w:sz w:val="28"/>
        </w:rPr>
        <w:t xml:space="preserve"> </w:t>
      </w:r>
      <w:r>
        <w:rPr>
          <w:sz w:val="28"/>
        </w:rPr>
        <w:t>события)</w:t>
      </w:r>
      <w:r>
        <w:rPr>
          <w:spacing w:val="37"/>
          <w:sz w:val="28"/>
        </w:rPr>
        <w:t xml:space="preserve"> </w:t>
      </w:r>
      <w:r>
        <w:rPr>
          <w:sz w:val="28"/>
        </w:rPr>
        <w:t>с</w:t>
      </w:r>
      <w:r>
        <w:rPr>
          <w:spacing w:val="37"/>
          <w:sz w:val="28"/>
        </w:rPr>
        <w:t xml:space="preserve"> </w:t>
      </w:r>
      <w:r>
        <w:rPr>
          <w:sz w:val="28"/>
        </w:rPr>
        <w:t>точки</w:t>
      </w:r>
      <w:r>
        <w:rPr>
          <w:spacing w:val="-67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движения;</w:t>
      </w:r>
    </w:p>
    <w:p w:rsidR="00B649BB" w:rsidRDefault="00B649BB">
      <w:pPr>
        <w:spacing w:line="350" w:lineRule="auto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1"/>
          <w:numId w:val="119"/>
        </w:numPr>
        <w:tabs>
          <w:tab w:val="left" w:pos="1389"/>
          <w:tab w:val="left" w:pos="1390"/>
        </w:tabs>
        <w:spacing w:before="86" w:line="352" w:lineRule="auto"/>
        <w:ind w:right="692" w:firstLine="0"/>
        <w:jc w:val="left"/>
        <w:rPr>
          <w:sz w:val="28"/>
        </w:rPr>
      </w:pPr>
      <w:r>
        <w:rPr>
          <w:sz w:val="28"/>
        </w:rPr>
        <w:lastRenderedPageBreak/>
        <w:t>объяснять</w:t>
      </w:r>
      <w:r>
        <w:rPr>
          <w:spacing w:val="44"/>
          <w:sz w:val="28"/>
        </w:rPr>
        <w:t xml:space="preserve"> </w:t>
      </w:r>
      <w:r>
        <w:rPr>
          <w:sz w:val="28"/>
        </w:rPr>
        <w:t>своѐ</w:t>
      </w:r>
      <w:r>
        <w:rPr>
          <w:spacing w:val="4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46"/>
          <w:sz w:val="28"/>
        </w:rPr>
        <w:t xml:space="preserve"> </w:t>
      </w:r>
      <w:r>
        <w:rPr>
          <w:sz w:val="28"/>
        </w:rPr>
        <w:t>к</w:t>
      </w:r>
      <w:r>
        <w:rPr>
          <w:spacing w:val="48"/>
          <w:sz w:val="28"/>
        </w:rPr>
        <w:t xml:space="preserve"> </w:t>
      </w:r>
      <w:r>
        <w:rPr>
          <w:sz w:val="28"/>
        </w:rPr>
        <w:t>поступкам</w:t>
      </w:r>
      <w:r>
        <w:rPr>
          <w:spacing w:val="47"/>
          <w:sz w:val="28"/>
        </w:rPr>
        <w:t xml:space="preserve"> </w:t>
      </w:r>
      <w:r>
        <w:rPr>
          <w:sz w:val="28"/>
        </w:rPr>
        <w:t>с</w:t>
      </w:r>
      <w:r>
        <w:rPr>
          <w:spacing w:val="48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45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нравственных ценностях;</w:t>
      </w:r>
    </w:p>
    <w:p w:rsidR="00B649BB" w:rsidRDefault="001041ED" w:rsidP="001041ED">
      <w:pPr>
        <w:pStyle w:val="a4"/>
        <w:numPr>
          <w:ilvl w:val="1"/>
          <w:numId w:val="119"/>
        </w:numPr>
        <w:tabs>
          <w:tab w:val="left" w:pos="1389"/>
          <w:tab w:val="left" w:pos="1390"/>
        </w:tabs>
        <w:spacing w:before="9" w:line="352" w:lineRule="auto"/>
        <w:ind w:right="694" w:firstLine="0"/>
        <w:jc w:val="left"/>
        <w:rPr>
          <w:sz w:val="28"/>
        </w:rPr>
      </w:pP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6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8"/>
          <w:sz w:val="28"/>
        </w:rPr>
        <w:t xml:space="preserve"> </w:t>
      </w:r>
      <w:r>
        <w:rPr>
          <w:sz w:val="28"/>
        </w:rPr>
        <w:t>опираясь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6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5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выбор,</w:t>
      </w:r>
      <w:r>
        <w:rPr>
          <w:spacing w:val="-1"/>
          <w:sz w:val="28"/>
        </w:rPr>
        <w:t xml:space="preserve"> </w:t>
      </w:r>
      <w:r>
        <w:rPr>
          <w:sz w:val="28"/>
        </w:rPr>
        <w:t>как поступить;</w:t>
      </w:r>
    </w:p>
    <w:p w:rsidR="00B649BB" w:rsidRDefault="001041ED" w:rsidP="001041ED">
      <w:pPr>
        <w:pStyle w:val="a4"/>
        <w:numPr>
          <w:ilvl w:val="1"/>
          <w:numId w:val="119"/>
        </w:numPr>
        <w:tabs>
          <w:tab w:val="left" w:pos="1389"/>
          <w:tab w:val="left" w:pos="1390"/>
        </w:tabs>
        <w:spacing w:before="9" w:line="352" w:lineRule="auto"/>
        <w:ind w:right="690" w:firstLine="0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50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5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52"/>
          <w:sz w:val="28"/>
        </w:rPr>
        <w:t xml:space="preserve"> </w:t>
      </w:r>
      <w:r>
        <w:rPr>
          <w:sz w:val="28"/>
        </w:rPr>
        <w:t>к</w:t>
      </w:r>
      <w:r>
        <w:rPr>
          <w:spacing w:val="54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50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54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 и 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окружающих.</w:t>
      </w:r>
    </w:p>
    <w:p w:rsidR="00B649BB" w:rsidRDefault="001041ED">
      <w:pPr>
        <w:pStyle w:val="2"/>
        <w:spacing w:before="15"/>
        <w:ind w:left="1390"/>
        <w:jc w:val="left"/>
      </w:pPr>
      <w:r>
        <w:t>Метапредметные</w:t>
      </w:r>
      <w:r>
        <w:rPr>
          <w:spacing w:val="-4"/>
        </w:rPr>
        <w:t xml:space="preserve"> </w:t>
      </w:r>
      <w:r>
        <w:t>результаты.</w:t>
      </w:r>
    </w:p>
    <w:p w:rsidR="00B649BB" w:rsidRDefault="001041ED">
      <w:pPr>
        <w:pStyle w:val="a3"/>
        <w:tabs>
          <w:tab w:val="left" w:pos="3447"/>
          <w:tab w:val="left" w:pos="5551"/>
          <w:tab w:val="left" w:pos="7150"/>
          <w:tab w:val="left" w:pos="9002"/>
        </w:tabs>
        <w:spacing w:before="156" w:line="360" w:lineRule="auto"/>
        <w:ind w:right="692"/>
        <w:jc w:val="left"/>
      </w:pPr>
      <w:r>
        <w:t>Метапредметными</w:t>
      </w:r>
      <w:r>
        <w:tab/>
        <w:t>результатами</w:t>
      </w:r>
      <w:r>
        <w:tab/>
        <w:t>изучения</w:t>
      </w:r>
      <w:r>
        <w:tab/>
        <w:t>программы</w:t>
      </w:r>
      <w:r>
        <w:tab/>
      </w:r>
      <w:r>
        <w:rPr>
          <w:spacing w:val="-1"/>
        </w:rPr>
        <w:t>является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следующих универсальных учебных действий:</w:t>
      </w:r>
    </w:p>
    <w:p w:rsidR="00B649BB" w:rsidRDefault="001041ED">
      <w:pPr>
        <w:spacing w:before="1"/>
        <w:ind w:left="682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УУД:</w:t>
      </w:r>
    </w:p>
    <w:p w:rsidR="00B649BB" w:rsidRDefault="001041ED" w:rsidP="001041ED">
      <w:pPr>
        <w:pStyle w:val="a4"/>
        <w:numPr>
          <w:ilvl w:val="1"/>
          <w:numId w:val="119"/>
        </w:numPr>
        <w:tabs>
          <w:tab w:val="left" w:pos="1389"/>
          <w:tab w:val="left" w:pos="1390"/>
          <w:tab w:val="left" w:pos="3027"/>
          <w:tab w:val="left" w:pos="4710"/>
          <w:tab w:val="left" w:pos="6236"/>
          <w:tab w:val="left" w:pos="6778"/>
          <w:tab w:val="left" w:pos="8195"/>
        </w:tabs>
        <w:spacing w:before="160"/>
        <w:ind w:left="1390"/>
        <w:jc w:val="left"/>
        <w:rPr>
          <w:sz w:val="28"/>
        </w:rPr>
      </w:pPr>
      <w:r>
        <w:rPr>
          <w:sz w:val="28"/>
        </w:rPr>
        <w:t>оценивать</w:t>
      </w:r>
      <w:r>
        <w:rPr>
          <w:sz w:val="28"/>
        </w:rPr>
        <w:tab/>
        <w:t>различные</w:t>
      </w:r>
      <w:r>
        <w:rPr>
          <w:sz w:val="28"/>
        </w:rPr>
        <w:tab/>
        <w:t>ситуации</w:t>
      </w:r>
      <w:r>
        <w:rPr>
          <w:sz w:val="28"/>
        </w:rPr>
        <w:tab/>
        <w:t>с</w:t>
      </w:r>
      <w:r>
        <w:rPr>
          <w:sz w:val="28"/>
        </w:rPr>
        <w:tab/>
        <w:t>позиций</w:t>
      </w:r>
      <w:r>
        <w:rPr>
          <w:sz w:val="28"/>
        </w:rPr>
        <w:tab/>
        <w:t>«нравственно»,</w:t>
      </w:r>
    </w:p>
    <w:p w:rsidR="00B649BB" w:rsidRDefault="001041ED">
      <w:pPr>
        <w:pStyle w:val="a3"/>
        <w:spacing w:before="162"/>
        <w:jc w:val="left"/>
      </w:pPr>
      <w:r>
        <w:t>«безнравственно»;</w:t>
      </w:r>
    </w:p>
    <w:p w:rsidR="00B649BB" w:rsidRDefault="001041ED" w:rsidP="001041ED">
      <w:pPr>
        <w:pStyle w:val="a4"/>
        <w:numPr>
          <w:ilvl w:val="1"/>
          <w:numId w:val="119"/>
        </w:numPr>
        <w:tabs>
          <w:tab w:val="left" w:pos="1390"/>
        </w:tabs>
        <w:spacing w:before="159" w:line="357" w:lineRule="auto"/>
        <w:ind w:right="687" w:firstLine="0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(парную,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групповую работу)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68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68"/>
          <w:sz w:val="28"/>
        </w:rPr>
        <w:t xml:space="preserve"> </w:t>
      </w:r>
      <w:r>
        <w:rPr>
          <w:sz w:val="28"/>
        </w:rPr>
        <w:t>и делового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этикета.</w:t>
      </w:r>
    </w:p>
    <w:p w:rsidR="00B649BB" w:rsidRDefault="001041ED">
      <w:pPr>
        <w:spacing w:line="321" w:lineRule="exact"/>
        <w:ind w:left="682"/>
        <w:jc w:val="both"/>
        <w:rPr>
          <w:i/>
          <w:sz w:val="28"/>
        </w:rPr>
      </w:pPr>
      <w:r>
        <w:rPr>
          <w:i/>
          <w:sz w:val="28"/>
        </w:rPr>
        <w:t>Познавательные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УУД:</w:t>
      </w:r>
    </w:p>
    <w:p w:rsidR="00B649BB" w:rsidRDefault="001041ED" w:rsidP="001041ED">
      <w:pPr>
        <w:pStyle w:val="a4"/>
        <w:numPr>
          <w:ilvl w:val="1"/>
          <w:numId w:val="119"/>
        </w:numPr>
        <w:tabs>
          <w:tab w:val="left" w:pos="1389"/>
          <w:tab w:val="left" w:pos="1390"/>
        </w:tabs>
        <w:spacing w:before="160"/>
        <w:ind w:left="1390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6"/>
          <w:sz w:val="28"/>
        </w:rPr>
        <w:t xml:space="preserve"> </w:t>
      </w:r>
      <w:r>
        <w:rPr>
          <w:sz w:val="28"/>
        </w:rPr>
        <w:t>«духовно-нравственная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культура»;</w:t>
      </w:r>
    </w:p>
    <w:p w:rsidR="00B649BB" w:rsidRDefault="001041ED" w:rsidP="001041ED">
      <w:pPr>
        <w:pStyle w:val="a4"/>
        <w:numPr>
          <w:ilvl w:val="1"/>
          <w:numId w:val="119"/>
        </w:numPr>
        <w:tabs>
          <w:tab w:val="left" w:pos="1389"/>
          <w:tab w:val="left" w:pos="1390"/>
        </w:tabs>
        <w:spacing w:before="161" w:line="350" w:lineRule="auto"/>
        <w:ind w:right="683" w:firstLine="0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70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70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фольклоре,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учениях;</w:t>
      </w:r>
    </w:p>
    <w:p w:rsidR="00B649BB" w:rsidRDefault="001041ED" w:rsidP="001041ED">
      <w:pPr>
        <w:pStyle w:val="a4"/>
        <w:numPr>
          <w:ilvl w:val="1"/>
          <w:numId w:val="119"/>
        </w:numPr>
        <w:tabs>
          <w:tab w:val="left" w:pos="1389"/>
          <w:tab w:val="left" w:pos="1390"/>
        </w:tabs>
        <w:spacing w:before="15"/>
        <w:ind w:left="1390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культовые</w:t>
      </w:r>
      <w:r>
        <w:rPr>
          <w:spacing w:val="67"/>
          <w:sz w:val="28"/>
        </w:rPr>
        <w:t xml:space="preserve"> </w:t>
      </w:r>
      <w:r>
        <w:rPr>
          <w:sz w:val="28"/>
        </w:rPr>
        <w:t>сооружения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религий;</w:t>
      </w:r>
    </w:p>
    <w:p w:rsidR="00B649BB" w:rsidRDefault="001041ED" w:rsidP="001041ED">
      <w:pPr>
        <w:pStyle w:val="a4"/>
        <w:numPr>
          <w:ilvl w:val="1"/>
          <w:numId w:val="119"/>
        </w:numPr>
        <w:tabs>
          <w:tab w:val="left" w:pos="1389"/>
          <w:tab w:val="left" w:pos="1390"/>
        </w:tabs>
        <w:spacing w:before="159" w:line="352" w:lineRule="auto"/>
        <w:ind w:right="692" w:firstLine="0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умозаключения</w:t>
      </w:r>
      <w:r>
        <w:rPr>
          <w:spacing w:val="43"/>
          <w:sz w:val="28"/>
        </w:rPr>
        <w:t xml:space="preserve"> </w:t>
      </w:r>
      <w:r>
        <w:rPr>
          <w:sz w:val="28"/>
        </w:rPr>
        <w:t>на</w:t>
      </w:r>
      <w:r>
        <w:rPr>
          <w:spacing w:val="4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42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4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текстов.</w:t>
      </w:r>
    </w:p>
    <w:p w:rsidR="00B649BB" w:rsidRDefault="001041ED">
      <w:pPr>
        <w:spacing w:before="10"/>
        <w:ind w:left="682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УУД:</w:t>
      </w:r>
    </w:p>
    <w:p w:rsidR="00B649BB" w:rsidRDefault="001041ED" w:rsidP="001041ED">
      <w:pPr>
        <w:pStyle w:val="a4"/>
        <w:numPr>
          <w:ilvl w:val="1"/>
          <w:numId w:val="119"/>
        </w:numPr>
        <w:tabs>
          <w:tab w:val="left" w:pos="1389"/>
          <w:tab w:val="left" w:pos="1390"/>
        </w:tabs>
        <w:spacing w:before="160" w:line="352" w:lineRule="auto"/>
        <w:ind w:right="695" w:firstLine="0"/>
        <w:jc w:val="left"/>
        <w:rPr>
          <w:sz w:val="28"/>
        </w:rPr>
      </w:pPr>
      <w:r>
        <w:rPr>
          <w:sz w:val="28"/>
        </w:rPr>
        <w:t>рассказывать</w:t>
      </w:r>
      <w:r>
        <w:rPr>
          <w:spacing w:val="13"/>
          <w:sz w:val="28"/>
        </w:rPr>
        <w:t xml:space="preserve"> </w:t>
      </w:r>
      <w:r>
        <w:rPr>
          <w:sz w:val="28"/>
        </w:rPr>
        <w:t>о</w:t>
      </w:r>
      <w:r>
        <w:rPr>
          <w:spacing w:val="13"/>
          <w:sz w:val="28"/>
        </w:rPr>
        <w:t xml:space="preserve"> </w:t>
      </w:r>
      <w:r>
        <w:rPr>
          <w:sz w:val="28"/>
        </w:rPr>
        <w:t>роли</w:t>
      </w:r>
      <w:r>
        <w:rPr>
          <w:spacing w:val="15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Руси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России;</w:t>
      </w:r>
    </w:p>
    <w:p w:rsidR="00B649BB" w:rsidRDefault="001041ED" w:rsidP="001041ED">
      <w:pPr>
        <w:pStyle w:val="a4"/>
        <w:numPr>
          <w:ilvl w:val="1"/>
          <w:numId w:val="119"/>
        </w:numPr>
        <w:tabs>
          <w:tab w:val="left" w:pos="1389"/>
          <w:tab w:val="left" w:pos="1390"/>
          <w:tab w:val="left" w:pos="2701"/>
          <w:tab w:val="left" w:pos="5175"/>
          <w:tab w:val="left" w:pos="7350"/>
          <w:tab w:val="left" w:pos="8972"/>
        </w:tabs>
        <w:spacing w:before="9" w:line="352" w:lineRule="auto"/>
        <w:ind w:right="688" w:firstLine="0"/>
        <w:jc w:val="left"/>
        <w:rPr>
          <w:sz w:val="28"/>
        </w:rPr>
      </w:pPr>
      <w:r>
        <w:rPr>
          <w:sz w:val="28"/>
        </w:rPr>
        <w:t>кратко</w:t>
      </w:r>
      <w:r>
        <w:rPr>
          <w:sz w:val="28"/>
        </w:rPr>
        <w:tab/>
        <w:t>характеризовать</w:t>
      </w:r>
      <w:r>
        <w:rPr>
          <w:sz w:val="28"/>
        </w:rPr>
        <w:tab/>
        <w:t>нравственные</w:t>
      </w:r>
      <w:r>
        <w:rPr>
          <w:sz w:val="28"/>
        </w:rPr>
        <w:tab/>
        <w:t>ценности</w:t>
      </w:r>
      <w:r>
        <w:rPr>
          <w:sz w:val="28"/>
        </w:rPr>
        <w:tab/>
        <w:t>человека</w:t>
      </w:r>
      <w:r>
        <w:rPr>
          <w:spacing w:val="-67"/>
          <w:sz w:val="28"/>
        </w:rPr>
        <w:t xml:space="preserve"> </w:t>
      </w:r>
      <w:r>
        <w:rPr>
          <w:sz w:val="28"/>
        </w:rPr>
        <w:t>(патриотизм,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трудолюбие,</w:t>
      </w:r>
      <w:r>
        <w:rPr>
          <w:spacing w:val="-4"/>
          <w:sz w:val="28"/>
        </w:rPr>
        <w:t xml:space="preserve"> </w:t>
      </w:r>
      <w:r>
        <w:rPr>
          <w:sz w:val="28"/>
        </w:rPr>
        <w:t>доброта,</w:t>
      </w:r>
      <w:r>
        <w:rPr>
          <w:spacing w:val="-3"/>
          <w:sz w:val="28"/>
        </w:rPr>
        <w:t xml:space="preserve"> </w:t>
      </w:r>
      <w:r>
        <w:rPr>
          <w:sz w:val="28"/>
        </w:rPr>
        <w:t>милосердие</w:t>
      </w:r>
      <w:r>
        <w:rPr>
          <w:spacing w:val="-3"/>
          <w:sz w:val="28"/>
        </w:rPr>
        <w:t xml:space="preserve"> </w:t>
      </w:r>
      <w:r>
        <w:rPr>
          <w:sz w:val="28"/>
        </w:rPr>
        <w:t>и др.).</w:t>
      </w:r>
    </w:p>
    <w:p w:rsidR="00B649BB" w:rsidRDefault="001041ED">
      <w:pPr>
        <w:spacing w:before="10"/>
        <w:ind w:left="682"/>
        <w:rPr>
          <w:i/>
          <w:sz w:val="28"/>
        </w:rPr>
      </w:pPr>
      <w:r>
        <w:rPr>
          <w:i/>
          <w:sz w:val="28"/>
        </w:rPr>
        <w:t>Информационные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УУД:</w:t>
      </w:r>
    </w:p>
    <w:p w:rsidR="00B649BB" w:rsidRDefault="00B649BB">
      <w:pPr>
        <w:rPr>
          <w:sz w:val="28"/>
        </w:rPr>
        <w:sectPr w:rsidR="00B649BB">
          <w:pgSz w:w="11910" w:h="16840"/>
          <w:pgMar w:top="102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1479"/>
        <w:jc w:val="left"/>
      </w:pPr>
      <w:r>
        <w:lastRenderedPageBreak/>
        <w:t>–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 графической) и в разных источниках (текст, иллюстрация,</w:t>
      </w:r>
      <w:r>
        <w:rPr>
          <w:spacing w:val="1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искусства).</w:t>
      </w:r>
    </w:p>
    <w:p w:rsidR="00B649BB" w:rsidRDefault="001041ED">
      <w:pPr>
        <w:pStyle w:val="2"/>
        <w:spacing w:before="6"/>
        <w:ind w:left="1390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учащиеся</w:t>
      </w:r>
      <w:r>
        <w:rPr>
          <w:spacing w:val="-3"/>
        </w:rPr>
        <w:t xml:space="preserve"> </w:t>
      </w:r>
      <w:r>
        <w:t>научатся:</w:t>
      </w:r>
    </w:p>
    <w:p w:rsidR="00B649BB" w:rsidRDefault="001041ED" w:rsidP="001041ED">
      <w:pPr>
        <w:pStyle w:val="a4"/>
        <w:numPr>
          <w:ilvl w:val="1"/>
          <w:numId w:val="119"/>
        </w:numPr>
        <w:tabs>
          <w:tab w:val="left" w:pos="1390"/>
        </w:tabs>
        <w:spacing w:before="155" w:line="357" w:lineRule="auto"/>
        <w:ind w:right="694" w:firstLine="0"/>
        <w:rPr>
          <w:sz w:val="28"/>
        </w:rPr>
      </w:pPr>
      <w:r>
        <w:rPr>
          <w:sz w:val="28"/>
        </w:rPr>
        <w:t>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объяснений учителя.</w:t>
      </w:r>
    </w:p>
    <w:p w:rsidR="00B649BB" w:rsidRDefault="001041ED" w:rsidP="001041ED">
      <w:pPr>
        <w:pStyle w:val="a4"/>
        <w:numPr>
          <w:ilvl w:val="1"/>
          <w:numId w:val="119"/>
        </w:numPr>
        <w:tabs>
          <w:tab w:val="left" w:pos="1390"/>
        </w:tabs>
        <w:spacing w:before="1" w:line="355" w:lineRule="auto"/>
        <w:ind w:right="687" w:firstLine="0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литературных,</w:t>
      </w:r>
      <w:r>
        <w:rPr>
          <w:spacing w:val="71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 текстов.</w:t>
      </w:r>
      <w:r>
        <w:rPr>
          <w:spacing w:val="70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70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70"/>
          <w:sz w:val="28"/>
        </w:rPr>
        <w:t xml:space="preserve"> </w:t>
      </w:r>
      <w:r>
        <w:rPr>
          <w:sz w:val="28"/>
        </w:rPr>
        <w:t>между</w:t>
      </w:r>
      <w:r>
        <w:rPr>
          <w:spacing w:val="70"/>
          <w:sz w:val="28"/>
        </w:rPr>
        <w:t xml:space="preserve"> </w:t>
      </w:r>
      <w:r>
        <w:rPr>
          <w:sz w:val="28"/>
        </w:rPr>
        <w:t>героями,</w:t>
      </w:r>
      <w:r>
        <w:rPr>
          <w:spacing w:val="70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67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6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общечеловеческими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ценностями.</w:t>
      </w:r>
    </w:p>
    <w:p w:rsidR="00B649BB" w:rsidRDefault="001041ED" w:rsidP="001041ED">
      <w:pPr>
        <w:pStyle w:val="a4"/>
        <w:numPr>
          <w:ilvl w:val="1"/>
          <w:numId w:val="119"/>
        </w:numPr>
        <w:tabs>
          <w:tab w:val="left" w:pos="1390"/>
        </w:tabs>
        <w:spacing w:before="8" w:line="350" w:lineRule="auto"/>
        <w:ind w:right="690" w:firstLine="0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диалоге: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-5"/>
          <w:sz w:val="28"/>
        </w:rPr>
        <w:t xml:space="preserve"> </w:t>
      </w:r>
      <w:r>
        <w:rPr>
          <w:sz w:val="28"/>
        </w:rPr>
        <w:t>добавлять,</w:t>
      </w:r>
      <w:r>
        <w:rPr>
          <w:spacing w:val="-3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доказательства.</w:t>
      </w:r>
    </w:p>
    <w:p w:rsidR="00B649BB" w:rsidRDefault="001041ED" w:rsidP="001041ED">
      <w:pPr>
        <w:pStyle w:val="a4"/>
        <w:numPr>
          <w:ilvl w:val="1"/>
          <w:numId w:val="119"/>
        </w:numPr>
        <w:tabs>
          <w:tab w:val="left" w:pos="1390"/>
        </w:tabs>
        <w:spacing w:before="13" w:line="352" w:lineRule="auto"/>
        <w:ind w:right="691" w:firstLine="0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(художественным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полотнам,</w:t>
      </w:r>
      <w:r>
        <w:rPr>
          <w:spacing w:val="1"/>
          <w:sz w:val="28"/>
        </w:rPr>
        <w:t xml:space="preserve"> </w:t>
      </w:r>
      <w:r>
        <w:rPr>
          <w:sz w:val="28"/>
        </w:rPr>
        <w:t>иконам,</w:t>
      </w:r>
      <w:r>
        <w:rPr>
          <w:spacing w:val="-67"/>
          <w:sz w:val="28"/>
        </w:rPr>
        <w:t xml:space="preserve"> </w:t>
      </w:r>
      <w:r>
        <w:rPr>
          <w:sz w:val="28"/>
        </w:rPr>
        <w:t>иллюстрациям)</w:t>
      </w:r>
      <w:r>
        <w:rPr>
          <w:spacing w:val="-1"/>
          <w:sz w:val="28"/>
        </w:rPr>
        <w:t xml:space="preserve"> </w:t>
      </w:r>
      <w:r>
        <w:rPr>
          <w:sz w:val="28"/>
        </w:rPr>
        <w:t>словесный</w:t>
      </w:r>
      <w:r>
        <w:rPr>
          <w:spacing w:val="-3"/>
          <w:sz w:val="28"/>
        </w:rPr>
        <w:t xml:space="preserve"> </w:t>
      </w:r>
      <w:r>
        <w:rPr>
          <w:sz w:val="28"/>
        </w:rPr>
        <w:t>портрет героя.</w:t>
      </w:r>
    </w:p>
    <w:p w:rsidR="00B649BB" w:rsidRDefault="001041ED" w:rsidP="001041ED">
      <w:pPr>
        <w:pStyle w:val="a4"/>
        <w:numPr>
          <w:ilvl w:val="1"/>
          <w:numId w:val="119"/>
        </w:numPr>
        <w:tabs>
          <w:tab w:val="left" w:pos="1390"/>
        </w:tabs>
        <w:spacing w:before="9" w:line="352" w:lineRule="auto"/>
        <w:ind w:right="694" w:firstLine="0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7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</w:p>
    <w:p w:rsidR="00B649BB" w:rsidRDefault="001041ED" w:rsidP="001041ED">
      <w:pPr>
        <w:pStyle w:val="a4"/>
        <w:numPr>
          <w:ilvl w:val="1"/>
          <w:numId w:val="119"/>
        </w:numPr>
        <w:tabs>
          <w:tab w:val="left" w:pos="1390"/>
        </w:tabs>
        <w:spacing w:before="9"/>
        <w:ind w:left="1390"/>
        <w:rPr>
          <w:sz w:val="28"/>
        </w:rPr>
      </w:pPr>
      <w:r>
        <w:rPr>
          <w:sz w:val="28"/>
        </w:rPr>
        <w:t>известных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личностей.</w:t>
      </w:r>
    </w:p>
    <w:p w:rsidR="00B649BB" w:rsidRDefault="001041ED" w:rsidP="001041ED">
      <w:pPr>
        <w:pStyle w:val="a4"/>
        <w:numPr>
          <w:ilvl w:val="1"/>
          <w:numId w:val="119"/>
        </w:numPr>
        <w:tabs>
          <w:tab w:val="left" w:pos="1390"/>
        </w:tabs>
        <w:spacing w:before="161" w:line="350" w:lineRule="auto"/>
        <w:ind w:right="685" w:firstLine="0"/>
        <w:rPr>
          <w:sz w:val="28"/>
        </w:rPr>
      </w:pPr>
      <w:r>
        <w:rPr>
          <w:sz w:val="28"/>
        </w:rPr>
        <w:t>Работать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86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88"/>
          <w:sz w:val="28"/>
        </w:rPr>
        <w:t xml:space="preserve"> </w:t>
      </w:r>
      <w:r>
        <w:rPr>
          <w:sz w:val="28"/>
        </w:rPr>
        <w:t>картой:</w:t>
      </w:r>
      <w:r>
        <w:rPr>
          <w:spacing w:val="88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86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88"/>
          <w:sz w:val="28"/>
        </w:rPr>
        <w:t xml:space="preserve"> </w:t>
      </w:r>
      <w:r>
        <w:rPr>
          <w:sz w:val="28"/>
        </w:rPr>
        <w:t>в</w:t>
      </w:r>
      <w:r>
        <w:rPr>
          <w:spacing w:val="8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задачей.</w:t>
      </w:r>
    </w:p>
    <w:p w:rsidR="00B649BB" w:rsidRDefault="001041ED" w:rsidP="001041ED">
      <w:pPr>
        <w:pStyle w:val="a4"/>
        <w:numPr>
          <w:ilvl w:val="1"/>
          <w:numId w:val="119"/>
        </w:numPr>
        <w:tabs>
          <w:tab w:val="left" w:pos="1390"/>
        </w:tabs>
        <w:spacing w:before="16" w:line="352" w:lineRule="auto"/>
        <w:ind w:right="692" w:firstLine="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:rsidR="00B649BB" w:rsidRDefault="001041ED">
      <w:pPr>
        <w:pStyle w:val="2"/>
        <w:spacing w:before="12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учащиеся</w:t>
      </w:r>
      <w:r>
        <w:rPr>
          <w:spacing w:val="-3"/>
        </w:rPr>
        <w:t xml:space="preserve"> </w:t>
      </w:r>
      <w:r>
        <w:t>смогут</w:t>
      </w:r>
      <w:r>
        <w:rPr>
          <w:spacing w:val="-1"/>
        </w:rPr>
        <w:t xml:space="preserve"> </w:t>
      </w:r>
      <w:r>
        <w:t>научиться:</w:t>
      </w:r>
    </w:p>
    <w:p w:rsidR="00B649BB" w:rsidRDefault="001041ED" w:rsidP="001041ED">
      <w:pPr>
        <w:pStyle w:val="a4"/>
        <w:numPr>
          <w:ilvl w:val="1"/>
          <w:numId w:val="119"/>
        </w:numPr>
        <w:tabs>
          <w:tab w:val="left" w:pos="1389"/>
          <w:tab w:val="left" w:pos="1390"/>
          <w:tab w:val="left" w:pos="3371"/>
          <w:tab w:val="left" w:pos="5661"/>
          <w:tab w:val="left" w:pos="6217"/>
          <w:tab w:val="left" w:pos="8253"/>
        </w:tabs>
        <w:spacing w:before="158" w:line="350" w:lineRule="auto"/>
        <w:ind w:right="692" w:firstLine="0"/>
        <w:jc w:val="left"/>
        <w:rPr>
          <w:sz w:val="28"/>
        </w:rPr>
      </w:pPr>
      <w:r>
        <w:rPr>
          <w:sz w:val="28"/>
        </w:rPr>
        <w:t>Высказывать</w:t>
      </w:r>
      <w:r>
        <w:rPr>
          <w:sz w:val="28"/>
        </w:rPr>
        <w:tab/>
        <w:t>предположения</w:t>
      </w:r>
      <w:r>
        <w:rPr>
          <w:sz w:val="28"/>
        </w:rPr>
        <w:tab/>
        <w:t>о</w:t>
      </w:r>
      <w:r>
        <w:rPr>
          <w:sz w:val="28"/>
        </w:rPr>
        <w:tab/>
        <w:t>последствиях</w:t>
      </w:r>
      <w:r>
        <w:rPr>
          <w:sz w:val="28"/>
        </w:rPr>
        <w:tab/>
      </w:r>
      <w:r>
        <w:rPr>
          <w:spacing w:val="-1"/>
          <w:sz w:val="28"/>
        </w:rPr>
        <w:t>неправильного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(безнравственного)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 человека.</w:t>
      </w:r>
    </w:p>
    <w:p w:rsidR="00B649BB" w:rsidRDefault="001041ED" w:rsidP="001041ED">
      <w:pPr>
        <w:pStyle w:val="a4"/>
        <w:numPr>
          <w:ilvl w:val="1"/>
          <w:numId w:val="119"/>
        </w:numPr>
        <w:tabs>
          <w:tab w:val="left" w:pos="1389"/>
          <w:tab w:val="left" w:pos="1390"/>
        </w:tabs>
        <w:spacing w:before="13" w:line="352" w:lineRule="auto"/>
        <w:ind w:right="693" w:firstLine="0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28"/>
          <w:sz w:val="28"/>
        </w:rPr>
        <w:t xml:space="preserve"> </w:t>
      </w:r>
      <w:r>
        <w:rPr>
          <w:sz w:val="28"/>
        </w:rPr>
        <w:t>свои</w:t>
      </w:r>
      <w:r>
        <w:rPr>
          <w:spacing w:val="3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29"/>
          <w:sz w:val="28"/>
        </w:rPr>
        <w:t xml:space="preserve"> </w:t>
      </w:r>
      <w:r>
        <w:rPr>
          <w:sz w:val="28"/>
        </w:rPr>
        <w:t>соотнося</w:t>
      </w:r>
      <w:r>
        <w:rPr>
          <w:spacing w:val="31"/>
          <w:sz w:val="28"/>
        </w:rPr>
        <w:t xml:space="preserve"> </w:t>
      </w:r>
      <w:r>
        <w:rPr>
          <w:sz w:val="28"/>
        </w:rPr>
        <w:t>их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  <w:r>
        <w:rPr>
          <w:spacing w:val="3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30"/>
          <w:sz w:val="28"/>
        </w:rPr>
        <w:t xml:space="preserve"> </w:t>
      </w:r>
      <w:r>
        <w:rPr>
          <w:sz w:val="28"/>
        </w:rPr>
        <w:t>нравственности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этики; намечать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способы саморазвития.</w:t>
      </w:r>
    </w:p>
    <w:p w:rsidR="00B649BB" w:rsidRDefault="001041ED" w:rsidP="001041ED">
      <w:pPr>
        <w:pStyle w:val="a4"/>
        <w:numPr>
          <w:ilvl w:val="1"/>
          <w:numId w:val="119"/>
        </w:numPr>
        <w:tabs>
          <w:tab w:val="left" w:pos="1389"/>
          <w:tab w:val="left" w:pos="1390"/>
        </w:tabs>
        <w:spacing w:before="9"/>
        <w:ind w:left="1390"/>
        <w:jc w:val="left"/>
        <w:rPr>
          <w:sz w:val="28"/>
        </w:rPr>
      </w:pPr>
      <w:r>
        <w:rPr>
          <w:sz w:val="28"/>
        </w:rPr>
        <w:t>Работать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документами.</w:t>
      </w:r>
    </w:p>
    <w:p w:rsidR="00B649BB" w:rsidRDefault="001041ED">
      <w:pPr>
        <w:pStyle w:val="2"/>
        <w:spacing w:before="167"/>
        <w:jc w:val="left"/>
      </w:pPr>
      <w:r>
        <w:t>Содержание</w:t>
      </w:r>
      <w:r>
        <w:rPr>
          <w:spacing w:val="30"/>
        </w:rPr>
        <w:t xml:space="preserve"> </w:t>
      </w:r>
      <w:r>
        <w:t>учебного</w:t>
      </w:r>
      <w:r>
        <w:rPr>
          <w:spacing w:val="32"/>
        </w:rPr>
        <w:t xml:space="preserve"> </w:t>
      </w:r>
      <w:r>
        <w:t>предмета.</w:t>
      </w:r>
    </w:p>
    <w:p w:rsidR="00B649BB" w:rsidRDefault="001041ED">
      <w:pPr>
        <w:spacing w:before="160"/>
        <w:ind w:left="1390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мире культуры.</w:t>
      </w:r>
    </w:p>
    <w:p w:rsidR="00B649BB" w:rsidRDefault="00B649BB">
      <w:pPr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2" w:firstLine="707"/>
      </w:pPr>
      <w:r>
        <w:lastRenderedPageBreak/>
        <w:t>Величие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плод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разных народов.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(К. Бр</w:t>
      </w:r>
      <w:r>
        <w:t>юллов,</w:t>
      </w:r>
      <w:r>
        <w:rPr>
          <w:spacing w:val="1"/>
        </w:rPr>
        <w:t xml:space="preserve"> </w:t>
      </w:r>
      <w:r>
        <w:t>И.</w:t>
      </w:r>
      <w:r>
        <w:rPr>
          <w:spacing w:val="70"/>
        </w:rPr>
        <w:t xml:space="preserve"> </w:t>
      </w:r>
      <w:r>
        <w:t>Репин,</w:t>
      </w:r>
      <w:r>
        <w:rPr>
          <w:spacing w:val="70"/>
        </w:rPr>
        <w:t xml:space="preserve"> </w:t>
      </w:r>
      <w:r>
        <w:t>К.</w:t>
      </w:r>
      <w:r>
        <w:rPr>
          <w:spacing w:val="70"/>
        </w:rPr>
        <w:t xml:space="preserve"> </w:t>
      </w:r>
      <w:r>
        <w:t>Станиславский,</w:t>
      </w:r>
      <w:r>
        <w:rPr>
          <w:spacing w:val="70"/>
        </w:rPr>
        <w:t xml:space="preserve"> </w:t>
      </w:r>
      <w:r>
        <w:t>Ш.</w:t>
      </w:r>
      <w:r>
        <w:rPr>
          <w:spacing w:val="70"/>
        </w:rPr>
        <w:t xml:space="preserve"> </w:t>
      </w:r>
      <w:r>
        <w:t>Алейхем,</w:t>
      </w:r>
      <w:r>
        <w:rPr>
          <w:spacing w:val="1"/>
        </w:rPr>
        <w:t xml:space="preserve"> </w:t>
      </w:r>
      <w:r>
        <w:t>Г.</w:t>
      </w:r>
      <w:r>
        <w:rPr>
          <w:spacing w:val="26"/>
        </w:rPr>
        <w:t xml:space="preserve"> </w:t>
      </w:r>
      <w:r>
        <w:t>Уланова,</w:t>
      </w:r>
      <w:r>
        <w:rPr>
          <w:spacing w:val="94"/>
        </w:rPr>
        <w:t xml:space="preserve"> </w:t>
      </w:r>
      <w:r>
        <w:t>Д.</w:t>
      </w:r>
      <w:r>
        <w:rPr>
          <w:spacing w:val="94"/>
        </w:rPr>
        <w:t xml:space="preserve"> </w:t>
      </w:r>
      <w:r>
        <w:t>Шостакович,</w:t>
      </w:r>
      <w:r>
        <w:rPr>
          <w:spacing w:val="96"/>
        </w:rPr>
        <w:t xml:space="preserve"> </w:t>
      </w:r>
      <w:r>
        <w:t>Р.</w:t>
      </w:r>
      <w:r>
        <w:rPr>
          <w:spacing w:val="12"/>
        </w:rPr>
        <w:t xml:space="preserve"> </w:t>
      </w:r>
      <w:r>
        <w:t>Гамзатов,</w:t>
      </w:r>
      <w:r>
        <w:rPr>
          <w:spacing w:val="12"/>
        </w:rPr>
        <w:t xml:space="preserve"> </w:t>
      </w:r>
      <w:r>
        <w:t>Л.</w:t>
      </w:r>
      <w:r>
        <w:rPr>
          <w:spacing w:val="11"/>
        </w:rPr>
        <w:t xml:space="preserve"> </w:t>
      </w:r>
      <w:r>
        <w:t>Лихачев,</w:t>
      </w:r>
      <w:r>
        <w:rPr>
          <w:spacing w:val="13"/>
        </w:rPr>
        <w:t xml:space="preserve"> </w:t>
      </w:r>
      <w:r>
        <w:t>С.</w:t>
      </w:r>
      <w:r>
        <w:rPr>
          <w:spacing w:val="9"/>
        </w:rPr>
        <w:t xml:space="preserve"> </w:t>
      </w:r>
      <w:r>
        <w:t>Эрьзя,</w:t>
      </w:r>
      <w:r>
        <w:rPr>
          <w:spacing w:val="12"/>
        </w:rPr>
        <w:t xml:space="preserve"> </w:t>
      </w:r>
      <w:r>
        <w:t>Ю.</w:t>
      </w:r>
      <w:r>
        <w:rPr>
          <w:spacing w:val="11"/>
        </w:rPr>
        <w:t xml:space="preserve"> </w:t>
      </w:r>
      <w:r>
        <w:t>Рытхэу</w:t>
      </w:r>
      <w:r>
        <w:rPr>
          <w:spacing w:val="-68"/>
        </w:rPr>
        <w:t xml:space="preserve"> </w:t>
      </w:r>
      <w:r>
        <w:t>и др.).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творец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носитель</w:t>
      </w:r>
      <w:r>
        <w:rPr>
          <w:spacing w:val="71"/>
        </w:rPr>
        <w:t xml:space="preserve"> </w:t>
      </w:r>
      <w:r>
        <w:t>культуры.</w:t>
      </w:r>
      <w:r>
        <w:rPr>
          <w:spacing w:val="71"/>
        </w:rPr>
        <w:t xml:space="preserve"> </w:t>
      </w:r>
      <w:r>
        <w:t>Вне</w:t>
      </w:r>
      <w:r>
        <w:rPr>
          <w:spacing w:val="7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жизнь</w:t>
      </w:r>
      <w:r>
        <w:rPr>
          <w:spacing w:val="-6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невозможна.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таланта,</w:t>
      </w:r>
      <w:r>
        <w:rPr>
          <w:spacing w:val="-67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упорства. Законы нравственности – часть культуры общества.</w:t>
      </w:r>
      <w:r>
        <w:rPr>
          <w:spacing w:val="1"/>
        </w:rPr>
        <w:t xml:space="preserve"> </w:t>
      </w:r>
      <w:r>
        <w:t>Источники,</w:t>
      </w:r>
      <w:r>
        <w:rPr>
          <w:spacing w:val="-2"/>
        </w:rPr>
        <w:t xml:space="preserve"> </w:t>
      </w:r>
      <w:r>
        <w:t>создающие нравственные установки.</w:t>
      </w:r>
    </w:p>
    <w:p w:rsidR="00B649BB" w:rsidRDefault="001041ED">
      <w:pPr>
        <w:pStyle w:val="2"/>
        <w:spacing w:before="6"/>
        <w:ind w:left="1390"/>
        <w:jc w:val="left"/>
      </w:pPr>
      <w:r>
        <w:t>Нравственные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народа.</w:t>
      </w:r>
    </w:p>
    <w:p w:rsidR="00B649BB" w:rsidRDefault="001041ED">
      <w:pPr>
        <w:pStyle w:val="a3"/>
        <w:tabs>
          <w:tab w:val="left" w:pos="1149"/>
          <w:tab w:val="left" w:pos="1758"/>
          <w:tab w:val="left" w:pos="1930"/>
          <w:tab w:val="left" w:pos="2321"/>
          <w:tab w:val="left" w:pos="2538"/>
          <w:tab w:val="left" w:pos="2880"/>
          <w:tab w:val="left" w:pos="3045"/>
          <w:tab w:val="left" w:pos="3142"/>
          <w:tab w:val="left" w:pos="3528"/>
          <w:tab w:val="left" w:pos="3936"/>
          <w:tab w:val="left" w:pos="4388"/>
          <w:tab w:val="left" w:pos="4491"/>
          <w:tab w:val="left" w:pos="4666"/>
          <w:tab w:val="left" w:pos="4907"/>
          <w:tab w:val="left" w:pos="5021"/>
          <w:tab w:val="left" w:pos="5117"/>
          <w:tab w:val="left" w:pos="5516"/>
          <w:tab w:val="left" w:pos="5749"/>
          <w:tab w:val="left" w:pos="5864"/>
          <w:tab w:val="left" w:pos="6282"/>
          <w:tab w:val="left" w:pos="6548"/>
          <w:tab w:val="left" w:pos="7002"/>
          <w:tab w:val="left" w:pos="7872"/>
          <w:tab w:val="left" w:pos="8061"/>
          <w:tab w:val="left" w:pos="8193"/>
          <w:tab w:val="left" w:pos="9096"/>
          <w:tab w:val="left" w:pos="9135"/>
          <w:tab w:val="left" w:pos="9213"/>
          <w:tab w:val="left" w:pos="9889"/>
        </w:tabs>
        <w:spacing w:before="152" w:line="360" w:lineRule="auto"/>
        <w:ind w:right="684" w:firstLine="707"/>
        <w:jc w:val="left"/>
      </w:pPr>
      <w:r>
        <w:t>«Береги</w:t>
      </w:r>
      <w:r>
        <w:tab/>
        <w:t>землю</w:t>
      </w:r>
      <w:r>
        <w:tab/>
        <w:t>родимую,</w:t>
      </w:r>
      <w:r>
        <w:tab/>
        <w:t>как</w:t>
      </w:r>
      <w:r>
        <w:tab/>
        <w:t>мать</w:t>
      </w:r>
      <w:r>
        <w:tab/>
        <w:t>любимую».</w:t>
      </w:r>
      <w:r>
        <w:tab/>
        <w:t>Представления</w:t>
      </w:r>
      <w:r>
        <w:tab/>
        <w:t>о</w:t>
      </w:r>
      <w:r>
        <w:rPr>
          <w:spacing w:val="-67"/>
        </w:rPr>
        <w:t xml:space="preserve"> </w:t>
      </w:r>
      <w:r>
        <w:t>патриотизме</w:t>
      </w:r>
      <w:r>
        <w:tab/>
      </w:r>
      <w:r>
        <w:tab/>
        <w:t>в</w:t>
      </w:r>
      <w:r>
        <w:rPr>
          <w:spacing w:val="26"/>
        </w:rPr>
        <w:t xml:space="preserve"> </w:t>
      </w:r>
      <w:r>
        <w:t>фольклоре</w:t>
      </w:r>
      <w:r>
        <w:rPr>
          <w:spacing w:val="27"/>
        </w:rPr>
        <w:t xml:space="preserve"> </w:t>
      </w:r>
      <w:r>
        <w:t>разных</w:t>
      </w:r>
      <w:r>
        <w:rPr>
          <w:spacing w:val="28"/>
        </w:rPr>
        <w:t xml:space="preserve"> </w:t>
      </w:r>
      <w:r>
        <w:t>народов.</w:t>
      </w:r>
      <w:r>
        <w:rPr>
          <w:spacing w:val="28"/>
        </w:rPr>
        <w:t xml:space="preserve"> </w:t>
      </w:r>
      <w:r>
        <w:t>Герои</w:t>
      </w:r>
      <w:r>
        <w:rPr>
          <w:spacing w:val="27"/>
        </w:rPr>
        <w:t xml:space="preserve"> </w:t>
      </w:r>
      <w:r>
        <w:t>национального</w:t>
      </w:r>
      <w:r>
        <w:rPr>
          <w:spacing w:val="30"/>
        </w:rPr>
        <w:t xml:space="preserve"> </w:t>
      </w:r>
      <w:r>
        <w:t>эпоса</w:t>
      </w:r>
      <w:r>
        <w:rPr>
          <w:spacing w:val="-67"/>
        </w:rPr>
        <w:t xml:space="preserve"> </w:t>
      </w:r>
      <w:r>
        <w:t>разных</w:t>
      </w:r>
      <w:r>
        <w:rPr>
          <w:spacing w:val="16"/>
        </w:rPr>
        <w:t xml:space="preserve"> </w:t>
      </w:r>
      <w:r>
        <w:t>народов</w:t>
      </w:r>
      <w:r>
        <w:rPr>
          <w:spacing w:val="14"/>
        </w:rPr>
        <w:t xml:space="preserve"> </w:t>
      </w:r>
      <w:r>
        <w:t>(Улып,</w:t>
      </w:r>
      <w:r>
        <w:rPr>
          <w:spacing w:val="14"/>
        </w:rPr>
        <w:t xml:space="preserve"> </w:t>
      </w:r>
      <w:r>
        <w:t>Сияжар,</w:t>
      </w:r>
      <w:r>
        <w:rPr>
          <w:spacing w:val="14"/>
        </w:rPr>
        <w:t xml:space="preserve"> </w:t>
      </w:r>
      <w:r>
        <w:t>Боотур,</w:t>
      </w:r>
      <w:r>
        <w:rPr>
          <w:spacing w:val="14"/>
        </w:rPr>
        <w:t xml:space="preserve"> </w:t>
      </w:r>
      <w:r>
        <w:t>Урал-батыр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др.).</w:t>
      </w:r>
      <w:r>
        <w:rPr>
          <w:spacing w:val="11"/>
        </w:rPr>
        <w:t xml:space="preserve"> </w:t>
      </w:r>
      <w:r>
        <w:t>Жизнь</w:t>
      </w:r>
      <w:r>
        <w:rPr>
          <w:spacing w:val="30"/>
        </w:rPr>
        <w:t xml:space="preserve"> </w:t>
      </w:r>
      <w:r>
        <w:t>ратными</w:t>
      </w:r>
      <w:r>
        <w:rPr>
          <w:spacing w:val="-67"/>
        </w:rPr>
        <w:t xml:space="preserve"> </w:t>
      </w:r>
      <w:r>
        <w:t>подвигами</w:t>
      </w:r>
      <w:r>
        <w:rPr>
          <w:spacing w:val="1"/>
        </w:rPr>
        <w:t xml:space="preserve"> </w:t>
      </w:r>
      <w:r>
        <w:t>полна.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выражения патриотических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истории</w:t>
      </w:r>
      <w:r>
        <w:tab/>
      </w:r>
      <w:r>
        <w:tab/>
        <w:t>России</w:t>
      </w:r>
      <w:r>
        <w:tab/>
      </w:r>
      <w:r>
        <w:tab/>
        <w:t>(Дмитрий</w:t>
      </w:r>
      <w:r>
        <w:tab/>
      </w:r>
      <w:r>
        <w:tab/>
        <w:t>Донской,</w:t>
      </w:r>
      <w:r>
        <w:tab/>
      </w:r>
      <w:r>
        <w:tab/>
        <w:t>Кузьма</w:t>
      </w:r>
      <w:r>
        <w:tab/>
        <w:t>Минин,</w:t>
      </w:r>
      <w:r>
        <w:tab/>
      </w:r>
      <w:r>
        <w:tab/>
        <w:t>Иван</w:t>
      </w:r>
      <w:r>
        <w:rPr>
          <w:spacing w:val="1"/>
        </w:rPr>
        <w:t xml:space="preserve"> </w:t>
      </w:r>
      <w:r>
        <w:t>Сусанин,</w:t>
      </w:r>
      <w:r>
        <w:rPr>
          <w:spacing w:val="-67"/>
        </w:rPr>
        <w:t xml:space="preserve"> </w:t>
      </w:r>
      <w:r>
        <w:t>Надежда</w:t>
      </w:r>
      <w:r>
        <w:rPr>
          <w:spacing w:val="14"/>
        </w:rPr>
        <w:t xml:space="preserve"> </w:t>
      </w:r>
      <w:r>
        <w:t>Дурова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др.).</w:t>
      </w:r>
      <w:r>
        <w:rPr>
          <w:spacing w:val="15"/>
        </w:rPr>
        <w:t xml:space="preserve"> </w:t>
      </w:r>
      <w:r>
        <w:t>Деятели</w:t>
      </w:r>
      <w:r>
        <w:rPr>
          <w:spacing w:val="14"/>
        </w:rPr>
        <w:t xml:space="preserve"> </w:t>
      </w:r>
      <w:r>
        <w:t>разных</w:t>
      </w:r>
      <w:r>
        <w:rPr>
          <w:spacing w:val="17"/>
        </w:rPr>
        <w:t xml:space="preserve"> </w:t>
      </w:r>
      <w:r>
        <w:t>конфессий</w:t>
      </w:r>
      <w:r>
        <w:rPr>
          <w:spacing w:val="23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патриоты</w:t>
      </w:r>
      <w:r>
        <w:rPr>
          <w:spacing w:val="15"/>
        </w:rPr>
        <w:t xml:space="preserve"> </w:t>
      </w:r>
      <w:r>
        <w:t>(Сергий</w:t>
      </w:r>
      <w:r>
        <w:rPr>
          <w:spacing w:val="-67"/>
        </w:rPr>
        <w:t xml:space="preserve"> </w:t>
      </w:r>
      <w:r>
        <w:t>Радонежский,</w:t>
      </w:r>
      <w:r>
        <w:rPr>
          <w:spacing w:val="8"/>
        </w:rPr>
        <w:t xml:space="preserve"> </w:t>
      </w:r>
      <w:r>
        <w:t>Рабби</w:t>
      </w:r>
      <w:r>
        <w:rPr>
          <w:spacing w:val="80"/>
        </w:rPr>
        <w:t xml:space="preserve"> </w:t>
      </w:r>
      <w:r>
        <w:t>Шнеур-Залман</w:t>
      </w:r>
      <w:r>
        <w:rPr>
          <w:spacing w:val="7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др.).</w:t>
      </w:r>
      <w:r>
        <w:rPr>
          <w:spacing w:val="79"/>
        </w:rPr>
        <w:t xml:space="preserve"> </w:t>
      </w:r>
      <w:r>
        <w:t>Вклад</w:t>
      </w:r>
      <w:r>
        <w:rPr>
          <w:spacing w:val="79"/>
        </w:rPr>
        <w:t xml:space="preserve"> </w:t>
      </w:r>
      <w:r>
        <w:t>народов</w:t>
      </w:r>
      <w:r>
        <w:rPr>
          <w:spacing w:val="78"/>
        </w:rPr>
        <w:t xml:space="preserve"> </w:t>
      </w:r>
      <w:r>
        <w:t>нашей</w:t>
      </w:r>
      <w:r>
        <w:rPr>
          <w:spacing w:val="79"/>
        </w:rPr>
        <w:t xml:space="preserve"> </w:t>
      </w:r>
      <w:r>
        <w:t>страны</w:t>
      </w:r>
      <w:r>
        <w:rPr>
          <w:spacing w:val="-67"/>
        </w:rPr>
        <w:t xml:space="preserve"> </w:t>
      </w:r>
      <w:r>
        <w:t>в</w:t>
      </w:r>
      <w:r>
        <w:tab/>
        <w:t>победу</w:t>
      </w:r>
      <w:r>
        <w:tab/>
        <w:t>над</w:t>
      </w:r>
      <w:r>
        <w:rPr>
          <w:spacing w:val="27"/>
        </w:rPr>
        <w:t xml:space="preserve"> </w:t>
      </w:r>
      <w:r>
        <w:t>фашизмом.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труде</w:t>
      </w:r>
      <w:r>
        <w:rPr>
          <w:spacing w:val="30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красота</w:t>
      </w:r>
      <w:r>
        <w:rPr>
          <w:spacing w:val="26"/>
        </w:rPr>
        <w:t xml:space="preserve"> </w:t>
      </w:r>
      <w:r>
        <w:t>человека.</w:t>
      </w:r>
      <w:r>
        <w:rPr>
          <w:spacing w:val="26"/>
        </w:rPr>
        <w:t xml:space="preserve"> </w:t>
      </w:r>
      <w:r>
        <w:t>Тема</w:t>
      </w:r>
      <w:r>
        <w:rPr>
          <w:spacing w:val="27"/>
        </w:rPr>
        <w:t xml:space="preserve"> </w:t>
      </w:r>
      <w:r>
        <w:t>труда</w:t>
      </w:r>
      <w:r>
        <w:rPr>
          <w:spacing w:val="2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фольклоре</w:t>
      </w:r>
      <w:r>
        <w:rPr>
          <w:spacing w:val="32"/>
        </w:rPr>
        <w:t xml:space="preserve"> </w:t>
      </w:r>
      <w:r>
        <w:t>разных</w:t>
      </w:r>
      <w:r>
        <w:rPr>
          <w:spacing w:val="34"/>
        </w:rPr>
        <w:t xml:space="preserve"> </w:t>
      </w:r>
      <w:r>
        <w:t>народов</w:t>
      </w:r>
      <w:r>
        <w:rPr>
          <w:spacing w:val="34"/>
        </w:rPr>
        <w:t xml:space="preserve"> </w:t>
      </w:r>
      <w:r>
        <w:t>(сказках,</w:t>
      </w:r>
      <w:r>
        <w:rPr>
          <w:spacing w:val="34"/>
        </w:rPr>
        <w:t xml:space="preserve"> </w:t>
      </w:r>
      <w:r>
        <w:t>легендах,</w:t>
      </w:r>
      <w:r>
        <w:rPr>
          <w:spacing w:val="33"/>
        </w:rPr>
        <w:t xml:space="preserve"> </w:t>
      </w:r>
      <w:r>
        <w:t>пословицах).</w:t>
      </w:r>
      <w:r>
        <w:rPr>
          <w:spacing w:val="35"/>
        </w:rPr>
        <w:t xml:space="preserve"> </w:t>
      </w:r>
      <w:r>
        <w:t>«Плод</w:t>
      </w:r>
      <w:r>
        <w:tab/>
      </w:r>
      <w:r>
        <w:tab/>
        <w:t>добрых</w:t>
      </w:r>
      <w:r>
        <w:rPr>
          <w:spacing w:val="-67"/>
        </w:rPr>
        <w:t xml:space="preserve"> </w:t>
      </w:r>
      <w:r>
        <w:t>трудов</w:t>
      </w:r>
      <w:r>
        <w:rPr>
          <w:spacing w:val="24"/>
        </w:rPr>
        <w:t xml:space="preserve"> </w:t>
      </w:r>
      <w:r>
        <w:t>славен…».</w:t>
      </w:r>
      <w:r>
        <w:rPr>
          <w:spacing w:val="21"/>
        </w:rPr>
        <w:t xml:space="preserve"> </w:t>
      </w:r>
      <w:r>
        <w:t>Буддизм,</w:t>
      </w:r>
      <w:r>
        <w:rPr>
          <w:spacing w:val="23"/>
        </w:rPr>
        <w:t xml:space="preserve"> </w:t>
      </w:r>
      <w:r>
        <w:t>ислам,</w:t>
      </w:r>
      <w:r>
        <w:rPr>
          <w:spacing w:val="25"/>
        </w:rPr>
        <w:t xml:space="preserve"> </w:t>
      </w:r>
      <w:r>
        <w:t>христианство</w:t>
      </w:r>
      <w:r>
        <w:rPr>
          <w:spacing w:val="22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труде</w:t>
      </w:r>
      <w:r>
        <w:rPr>
          <w:spacing w:val="2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трудолюбии.</w:t>
      </w:r>
      <w:r>
        <w:rPr>
          <w:spacing w:val="-67"/>
        </w:rPr>
        <w:t xml:space="preserve"> </w:t>
      </w:r>
      <w:r>
        <w:t>Люди</w:t>
      </w:r>
      <w:r>
        <w:tab/>
        <w:t>труда.</w:t>
      </w:r>
      <w:r>
        <w:tab/>
      </w:r>
      <w:r>
        <w:tab/>
        <w:t>Примеры</w:t>
      </w:r>
      <w:r>
        <w:tab/>
        <w:t>самоотверженного</w:t>
      </w:r>
      <w:r>
        <w:tab/>
        <w:t>труда</w:t>
      </w:r>
      <w:r>
        <w:tab/>
      </w:r>
      <w:r>
        <w:tab/>
        <w:t>людей</w:t>
      </w:r>
      <w:r>
        <w:tab/>
      </w:r>
      <w:r>
        <w:tab/>
      </w:r>
      <w:r>
        <w:tab/>
        <w:t>разной</w:t>
      </w:r>
      <w:r>
        <w:rPr>
          <w:spacing w:val="-67"/>
        </w:rPr>
        <w:t xml:space="preserve"> </w:t>
      </w:r>
      <w:r>
        <w:t>национальности</w:t>
      </w:r>
      <w:r>
        <w:tab/>
      </w:r>
      <w:r>
        <w:tab/>
      </w:r>
      <w:r>
        <w:tab/>
        <w:t>на</w:t>
      </w:r>
      <w:r>
        <w:tab/>
      </w:r>
      <w:r>
        <w:tab/>
        <w:t>благо</w:t>
      </w:r>
      <w:r>
        <w:tab/>
      </w:r>
      <w:r>
        <w:tab/>
      </w:r>
      <w:r>
        <w:tab/>
      </w:r>
      <w:r>
        <w:tab/>
        <w:t>родины</w:t>
      </w:r>
      <w:r>
        <w:tab/>
      </w:r>
      <w:r>
        <w:tab/>
        <w:t>(землепроходцы,</w:t>
      </w:r>
      <w:r>
        <w:tab/>
        <w:t>ученые,</w:t>
      </w:r>
      <w:r>
        <w:rPr>
          <w:spacing w:val="-67"/>
        </w:rPr>
        <w:t xml:space="preserve"> </w:t>
      </w:r>
      <w:r>
        <w:t>путешественники,</w:t>
      </w:r>
      <w:r>
        <w:tab/>
      </w:r>
      <w:r>
        <w:tab/>
        <w:t>колхозники</w:t>
      </w:r>
      <w:r>
        <w:tab/>
      </w:r>
      <w:r>
        <w:tab/>
        <w:t>и</w:t>
      </w:r>
      <w:r>
        <w:tab/>
      </w:r>
      <w:r>
        <w:tab/>
        <w:t>пр.).</w:t>
      </w:r>
      <w:r>
        <w:tab/>
        <w:t>Бережное</w:t>
      </w:r>
      <w:r>
        <w:rPr>
          <w:spacing w:val="59"/>
        </w:rPr>
        <w:t xml:space="preserve"> </w:t>
      </w:r>
      <w:r>
        <w:t>отношение</w:t>
      </w:r>
      <w:r>
        <w:rPr>
          <w:spacing w:val="62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природ</w:t>
      </w:r>
      <w:r>
        <w:t>е.</w:t>
      </w:r>
      <w:r>
        <w:rPr>
          <w:spacing w:val="-67"/>
        </w:rPr>
        <w:t xml:space="preserve"> </w:t>
      </w:r>
      <w:r>
        <w:t>Одушевление</w:t>
      </w:r>
      <w:r>
        <w:rPr>
          <w:spacing w:val="21"/>
        </w:rPr>
        <w:t xml:space="preserve"> </w:t>
      </w:r>
      <w:r>
        <w:t>природы</w:t>
      </w:r>
      <w:r>
        <w:rPr>
          <w:spacing w:val="22"/>
        </w:rPr>
        <w:t xml:space="preserve"> </w:t>
      </w:r>
      <w:r>
        <w:t>нашими</w:t>
      </w:r>
      <w:r>
        <w:rPr>
          <w:spacing w:val="21"/>
        </w:rPr>
        <w:t xml:space="preserve"> </w:t>
      </w:r>
      <w:r>
        <w:t>предками.</w:t>
      </w:r>
      <w:r>
        <w:rPr>
          <w:spacing w:val="45"/>
        </w:rPr>
        <w:t xml:space="preserve"> </w:t>
      </w:r>
      <w:r>
        <w:t>Роль</w:t>
      </w:r>
      <w:r>
        <w:rPr>
          <w:spacing w:val="21"/>
        </w:rPr>
        <w:t xml:space="preserve"> </w:t>
      </w:r>
      <w:r>
        <w:t>заповедников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сохранении</w:t>
      </w:r>
      <w:r>
        <w:rPr>
          <w:spacing w:val="-67"/>
        </w:rPr>
        <w:t xml:space="preserve"> </w:t>
      </w:r>
      <w:r>
        <w:t>природных</w:t>
      </w:r>
      <w:r>
        <w:rPr>
          <w:spacing w:val="12"/>
        </w:rPr>
        <w:t xml:space="preserve"> </w:t>
      </w:r>
      <w:r>
        <w:t>объектов.</w:t>
      </w:r>
      <w:r>
        <w:rPr>
          <w:spacing w:val="10"/>
        </w:rPr>
        <w:t xml:space="preserve"> </w:t>
      </w:r>
      <w:r>
        <w:t>Заповедники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карте</w:t>
      </w:r>
      <w:r>
        <w:rPr>
          <w:spacing w:val="11"/>
        </w:rPr>
        <w:t xml:space="preserve"> </w:t>
      </w:r>
      <w:r>
        <w:t>России.</w:t>
      </w:r>
      <w:r>
        <w:rPr>
          <w:spacing w:val="22"/>
        </w:rPr>
        <w:t xml:space="preserve"> </w:t>
      </w:r>
      <w:r>
        <w:t>Семья</w:t>
      </w:r>
      <w:r>
        <w:rPr>
          <w:spacing w:val="20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хранитель</w:t>
      </w:r>
      <w:r>
        <w:rPr>
          <w:spacing w:val="-67"/>
        </w:rPr>
        <w:t xml:space="preserve"> </w:t>
      </w:r>
      <w:r>
        <w:t>духовных</w:t>
      </w:r>
      <w:r>
        <w:rPr>
          <w:spacing w:val="53"/>
        </w:rPr>
        <w:t xml:space="preserve"> </w:t>
      </w:r>
      <w:r>
        <w:t>ценностей.</w:t>
      </w:r>
      <w:r>
        <w:rPr>
          <w:spacing w:val="54"/>
        </w:rPr>
        <w:t xml:space="preserve"> </w:t>
      </w:r>
      <w:r>
        <w:t>Роль</w:t>
      </w:r>
      <w:r>
        <w:rPr>
          <w:spacing w:val="54"/>
        </w:rPr>
        <w:t xml:space="preserve"> </w:t>
      </w:r>
      <w:r>
        <w:t>семьи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жизни</w:t>
      </w:r>
      <w:r>
        <w:rPr>
          <w:spacing w:val="55"/>
        </w:rPr>
        <w:t xml:space="preserve"> </w:t>
      </w:r>
      <w:r>
        <w:t>человека.</w:t>
      </w:r>
      <w:r>
        <w:rPr>
          <w:spacing w:val="55"/>
        </w:rPr>
        <w:t xml:space="preserve"> </w:t>
      </w:r>
      <w:r>
        <w:t>Любовь,</w:t>
      </w:r>
      <w:r>
        <w:rPr>
          <w:spacing w:val="54"/>
        </w:rPr>
        <w:t xml:space="preserve"> </w:t>
      </w:r>
      <w:r>
        <w:t>искренность,</w:t>
      </w:r>
      <w:r>
        <w:rPr>
          <w:spacing w:val="-67"/>
        </w:rPr>
        <w:t xml:space="preserve"> </w:t>
      </w:r>
      <w:r>
        <w:t>симпатия,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любви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милосердии</w:t>
      </w:r>
      <w:r>
        <w:rPr>
          <w:spacing w:val="1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разных</w:t>
      </w:r>
      <w:r>
        <w:rPr>
          <w:spacing w:val="16"/>
        </w:rPr>
        <w:t xml:space="preserve"> </w:t>
      </w:r>
      <w:r>
        <w:t>религиях.</w:t>
      </w:r>
      <w:r>
        <w:rPr>
          <w:spacing w:val="85"/>
        </w:rPr>
        <w:t xml:space="preserve"> </w:t>
      </w:r>
      <w:r>
        <w:t>Семейные</w:t>
      </w:r>
      <w:r>
        <w:rPr>
          <w:spacing w:val="83"/>
        </w:rPr>
        <w:t xml:space="preserve"> </w:t>
      </w:r>
      <w:r>
        <w:t>ценности</w:t>
      </w:r>
      <w:r>
        <w:rPr>
          <w:spacing w:val="8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rPr>
          <w:spacing w:val="-1"/>
        </w:rPr>
        <w:t>православии,</w:t>
      </w:r>
      <w:r>
        <w:rPr>
          <w:spacing w:val="102"/>
        </w:rPr>
        <w:t xml:space="preserve">  </w:t>
      </w:r>
      <w:r>
        <w:t>буддизме,</w:t>
      </w:r>
      <w:r>
        <w:rPr>
          <w:spacing w:val="70"/>
        </w:rPr>
        <w:t xml:space="preserve"> </w:t>
      </w:r>
      <w:r>
        <w:t xml:space="preserve">исламе,    </w:t>
      </w:r>
      <w:r>
        <w:rPr>
          <w:spacing w:val="-1"/>
        </w:rPr>
        <w:t>иудаизме.</w:t>
      </w:r>
      <w:r>
        <w:rPr>
          <w:spacing w:val="102"/>
        </w:rPr>
        <w:t xml:space="preserve"> </w:t>
      </w:r>
      <w:r>
        <w:rPr>
          <w:spacing w:val="103"/>
        </w:rPr>
        <w:t xml:space="preserve"> </w:t>
      </w:r>
      <w:r>
        <w:rPr>
          <w:spacing w:val="-1"/>
        </w:rPr>
        <w:t>Взаимоотношения</w:t>
      </w:r>
      <w:r>
        <w:rPr>
          <w:spacing w:val="102"/>
        </w:rPr>
        <w:t xml:space="preserve">  </w:t>
      </w:r>
      <w:r>
        <w:t>членов</w:t>
      </w:r>
      <w:r>
        <w:rPr>
          <w:spacing w:val="-67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 фольклоре разных народов. Семья –</w:t>
      </w:r>
      <w:r>
        <w:rPr>
          <w:spacing w:val="-67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трудовой коллектив.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2"/>
        <w:spacing w:before="72"/>
        <w:ind w:left="1390"/>
      </w:pPr>
      <w:r>
        <w:lastRenderedPageBreak/>
        <w:t>Религия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культура.</w:t>
      </w:r>
    </w:p>
    <w:p w:rsidR="00B649BB" w:rsidRDefault="001041ED">
      <w:pPr>
        <w:pStyle w:val="a3"/>
        <w:tabs>
          <w:tab w:val="left" w:pos="4146"/>
        </w:tabs>
        <w:spacing w:before="158" w:line="360" w:lineRule="auto"/>
        <w:ind w:right="684" w:firstLine="707"/>
      </w:pPr>
      <w:r>
        <w:t>Роль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христианства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Руси, влияние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Христианская</w:t>
      </w:r>
      <w:r>
        <w:rPr>
          <w:spacing w:val="1"/>
        </w:rPr>
        <w:t xml:space="preserve"> </w:t>
      </w:r>
      <w:r>
        <w:t>вера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образов</w:t>
      </w:r>
      <w:r>
        <w:t>ание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Древней</w:t>
      </w:r>
      <w:r>
        <w:rPr>
          <w:spacing w:val="71"/>
        </w:rPr>
        <w:t xml:space="preserve"> </w:t>
      </w:r>
      <w:r>
        <w:t>Руси.</w:t>
      </w:r>
      <w:r>
        <w:rPr>
          <w:spacing w:val="71"/>
        </w:rPr>
        <w:t xml:space="preserve"> </w:t>
      </w:r>
      <w:r>
        <w:t>Великие</w:t>
      </w:r>
      <w:r>
        <w:rPr>
          <w:spacing w:val="71"/>
        </w:rPr>
        <w:t xml:space="preserve"> </w:t>
      </w:r>
      <w:r>
        <w:t>князья</w:t>
      </w:r>
      <w:r>
        <w:rPr>
          <w:spacing w:val="1"/>
        </w:rPr>
        <w:t xml:space="preserve"> </w:t>
      </w:r>
      <w:r>
        <w:t>Древней</w:t>
      </w:r>
      <w:r>
        <w:rPr>
          <w:spacing w:val="71"/>
        </w:rPr>
        <w:t xml:space="preserve"> </w:t>
      </w:r>
      <w:r>
        <w:t>Руси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влияние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развитие</w:t>
      </w:r>
      <w:r>
        <w:rPr>
          <w:spacing w:val="71"/>
        </w:rPr>
        <w:t xml:space="preserve"> </w:t>
      </w:r>
      <w:r>
        <w:t>образования.   Православный</w:t>
      </w:r>
      <w:r>
        <w:rPr>
          <w:spacing w:val="-67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(внешние особенности,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убранство). Духовная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Богослужебное</w:t>
      </w:r>
      <w:r>
        <w:rPr>
          <w:spacing w:val="1"/>
        </w:rPr>
        <w:t xml:space="preserve"> </w:t>
      </w:r>
      <w:r>
        <w:t>песнопение. Колокольный звон. Особенности православного</w:t>
      </w:r>
      <w:r>
        <w:rPr>
          <w:spacing w:val="1"/>
        </w:rPr>
        <w:t xml:space="preserve"> </w:t>
      </w:r>
      <w:r>
        <w:t>календаря.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ислама.</w:t>
      </w:r>
      <w:r>
        <w:rPr>
          <w:spacing w:val="71"/>
        </w:rPr>
        <w:t xml:space="preserve"> </w:t>
      </w:r>
      <w:r>
        <w:t>Первые</w:t>
      </w:r>
      <w:r>
        <w:rPr>
          <w:spacing w:val="71"/>
        </w:rPr>
        <w:t xml:space="preserve"> </w:t>
      </w:r>
      <w:r>
        <w:t>столетия</w:t>
      </w:r>
      <w:r>
        <w:rPr>
          <w:spacing w:val="1"/>
        </w:rPr>
        <w:t xml:space="preserve"> </w:t>
      </w:r>
      <w:r>
        <w:t>ислама</w:t>
      </w:r>
      <w:r>
        <w:rPr>
          <w:spacing w:val="1"/>
        </w:rPr>
        <w:t xml:space="preserve"> </w:t>
      </w:r>
      <w:r>
        <w:t>(VII-XII</w:t>
      </w:r>
      <w:r>
        <w:rPr>
          <w:spacing w:val="1"/>
        </w:rPr>
        <w:t xml:space="preserve"> </w:t>
      </w:r>
      <w:r>
        <w:t>века)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образования и науки. Вклад мусульманской 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сокровищницу</w:t>
      </w:r>
      <w:r>
        <w:rPr>
          <w:spacing w:val="1"/>
        </w:rPr>
        <w:t xml:space="preserve"> </w:t>
      </w:r>
      <w:r>
        <w:t xml:space="preserve">мировой    </w:t>
      </w:r>
      <w:r>
        <w:rPr>
          <w:spacing w:val="55"/>
        </w:rPr>
        <w:t xml:space="preserve"> </w:t>
      </w:r>
      <w:r>
        <w:t>культуры.</w:t>
      </w:r>
      <w:r>
        <w:tab/>
        <w:t>Декоративно-прикладное</w:t>
      </w:r>
      <w:r>
        <w:rPr>
          <w:spacing w:val="50"/>
        </w:rPr>
        <w:t xml:space="preserve"> </w:t>
      </w:r>
      <w:r>
        <w:t>искусство</w:t>
      </w:r>
      <w:r>
        <w:rPr>
          <w:spacing w:val="61"/>
        </w:rPr>
        <w:t xml:space="preserve"> </w:t>
      </w:r>
      <w:r>
        <w:t>народов,</w:t>
      </w:r>
      <w:r>
        <w:rPr>
          <w:spacing w:val="-68"/>
        </w:rPr>
        <w:t xml:space="preserve"> </w:t>
      </w:r>
      <w:r>
        <w:t>испов</w:t>
      </w:r>
      <w:r>
        <w:t>едующих</w:t>
      </w:r>
      <w:r>
        <w:rPr>
          <w:spacing w:val="1"/>
        </w:rPr>
        <w:t xml:space="preserve"> </w:t>
      </w:r>
      <w:r>
        <w:t>ислам.</w:t>
      </w:r>
      <w:r>
        <w:rPr>
          <w:spacing w:val="1"/>
        </w:rPr>
        <w:t xml:space="preserve"> </w:t>
      </w:r>
      <w:r>
        <w:t>Мечеть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исламской культуры.</w:t>
      </w:r>
      <w:r>
        <w:rPr>
          <w:spacing w:val="1"/>
        </w:rPr>
        <w:t xml:space="preserve"> </w:t>
      </w:r>
      <w:r>
        <w:t>Исламский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Иудаизм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Тора</w:t>
      </w:r>
      <w:r>
        <w:rPr>
          <w:spacing w:val="7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Пятикнижие</w:t>
      </w:r>
      <w:r>
        <w:rPr>
          <w:spacing w:val="1"/>
        </w:rPr>
        <w:t xml:space="preserve"> </w:t>
      </w:r>
      <w:r>
        <w:t>Моисея. Синагога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молельный</w:t>
      </w:r>
      <w:r>
        <w:rPr>
          <w:spacing w:val="1"/>
        </w:rPr>
        <w:t xml:space="preserve"> </w:t>
      </w:r>
      <w:r>
        <w:t>дом иудеев.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убранства</w:t>
      </w:r>
      <w:r>
        <w:rPr>
          <w:spacing w:val="1"/>
        </w:rPr>
        <w:t xml:space="preserve"> </w:t>
      </w:r>
      <w:r>
        <w:t>синагоги. Священная история иудеев</w:t>
      </w:r>
      <w:r>
        <w:rPr>
          <w:spacing w:val="1"/>
        </w:rPr>
        <w:t xml:space="preserve"> </w:t>
      </w:r>
      <w:r>
        <w:t>в сюжетах</w:t>
      </w:r>
      <w:r>
        <w:rPr>
          <w:spacing w:val="1"/>
        </w:rPr>
        <w:t xml:space="preserve"> </w:t>
      </w:r>
      <w:r>
        <w:t>мировой живописи. Еврейский календарь. 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буддизма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 Культовые сооружения буддистов.</w:t>
      </w:r>
      <w:r>
        <w:rPr>
          <w:spacing w:val="1"/>
        </w:rPr>
        <w:t xml:space="preserve"> </w:t>
      </w:r>
      <w:r>
        <w:t>Буддийские</w:t>
      </w:r>
      <w:r>
        <w:rPr>
          <w:spacing w:val="-1"/>
        </w:rPr>
        <w:t xml:space="preserve"> </w:t>
      </w:r>
      <w:r>
        <w:t>монастыри.</w:t>
      </w:r>
      <w:r>
        <w:rPr>
          <w:spacing w:val="-2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танка.</w:t>
      </w:r>
      <w:r>
        <w:rPr>
          <w:spacing w:val="-1"/>
        </w:rPr>
        <w:t xml:space="preserve"> </w:t>
      </w:r>
      <w:r>
        <w:t>Буддийский</w:t>
      </w:r>
      <w:r>
        <w:rPr>
          <w:spacing w:val="-1"/>
        </w:rPr>
        <w:t xml:space="preserve"> </w:t>
      </w:r>
      <w:r>
        <w:t>календарь.</w:t>
      </w:r>
    </w:p>
    <w:p w:rsidR="00B649BB" w:rsidRDefault="001041ED">
      <w:pPr>
        <w:pStyle w:val="2"/>
        <w:spacing w:before="6"/>
        <w:ind w:left="1390"/>
      </w:pPr>
      <w:r>
        <w:t>Как</w:t>
      </w:r>
      <w:r>
        <w:rPr>
          <w:spacing w:val="-4"/>
        </w:rPr>
        <w:t xml:space="preserve"> </w:t>
      </w:r>
      <w:r>
        <w:t>сохранить</w:t>
      </w:r>
      <w:r>
        <w:rPr>
          <w:spacing w:val="-2"/>
        </w:rPr>
        <w:t xml:space="preserve"> </w:t>
      </w:r>
      <w:r>
        <w:t>духовные</w:t>
      </w:r>
      <w:r>
        <w:rPr>
          <w:spacing w:val="-2"/>
        </w:rPr>
        <w:t xml:space="preserve"> </w:t>
      </w:r>
      <w:r>
        <w:t>ценности.</w:t>
      </w:r>
    </w:p>
    <w:p w:rsidR="00B649BB" w:rsidRDefault="001041ED">
      <w:pPr>
        <w:pStyle w:val="a3"/>
        <w:tabs>
          <w:tab w:val="left" w:pos="6748"/>
          <w:tab w:val="left" w:pos="8726"/>
        </w:tabs>
        <w:spacing w:before="156" w:line="360" w:lineRule="auto"/>
        <w:ind w:right="690" w:firstLine="707"/>
      </w:pPr>
      <w:r>
        <w:t xml:space="preserve">Забота    </w:t>
      </w:r>
      <w:r>
        <w:rPr>
          <w:spacing w:val="46"/>
        </w:rPr>
        <w:t xml:space="preserve"> </w:t>
      </w:r>
      <w:r>
        <w:t xml:space="preserve">государства    </w:t>
      </w:r>
      <w:r>
        <w:rPr>
          <w:spacing w:val="46"/>
        </w:rPr>
        <w:t xml:space="preserve"> </w:t>
      </w:r>
      <w:r>
        <w:t>осохранении</w:t>
      </w:r>
      <w:r>
        <w:tab/>
        <w:t>духовных</w:t>
      </w:r>
      <w:r>
        <w:tab/>
        <w:t>ценностей.</w:t>
      </w:r>
      <w:r>
        <w:rPr>
          <w:spacing w:val="-68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гражданина</w:t>
      </w:r>
      <w:r>
        <w:rPr>
          <w:spacing w:val="71"/>
        </w:rPr>
        <w:t xml:space="preserve"> </w:t>
      </w:r>
      <w:r>
        <w:t>исповедовать</w:t>
      </w:r>
      <w:r>
        <w:rPr>
          <w:spacing w:val="71"/>
        </w:rPr>
        <w:t xml:space="preserve"> </w:t>
      </w:r>
      <w:r>
        <w:t>любую</w:t>
      </w:r>
      <w:r>
        <w:rPr>
          <w:spacing w:val="1"/>
        </w:rPr>
        <w:t xml:space="preserve"> </w:t>
      </w:r>
      <w:r>
        <w:t>религию.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исторических памятников, связанных с разными религиями. Хранить память</w:t>
      </w:r>
      <w:r>
        <w:rPr>
          <w:spacing w:val="1"/>
        </w:rPr>
        <w:t xml:space="preserve"> </w:t>
      </w:r>
      <w:r>
        <w:t>предков.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обычаям,</w:t>
      </w:r>
      <w:r>
        <w:rPr>
          <w:spacing w:val="1"/>
        </w:rPr>
        <w:t xml:space="preserve"> </w:t>
      </w:r>
      <w:r>
        <w:t>вере</w:t>
      </w:r>
      <w:r>
        <w:rPr>
          <w:spacing w:val="1"/>
        </w:rPr>
        <w:t xml:space="preserve"> </w:t>
      </w:r>
      <w:r>
        <w:t>предков.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благотворительности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истории.</w:t>
      </w:r>
      <w:r>
        <w:rPr>
          <w:spacing w:val="-4"/>
        </w:rPr>
        <w:t xml:space="preserve"> </w:t>
      </w:r>
      <w:r>
        <w:t>Известные</w:t>
      </w:r>
      <w:r>
        <w:rPr>
          <w:spacing w:val="65"/>
        </w:rPr>
        <w:t xml:space="preserve"> </w:t>
      </w:r>
      <w:r>
        <w:t>меценаты</w:t>
      </w:r>
      <w:r>
        <w:rPr>
          <w:spacing w:val="-3"/>
        </w:rPr>
        <w:t xml:space="preserve"> </w:t>
      </w:r>
      <w:r>
        <w:t>России.</w:t>
      </w:r>
    </w:p>
    <w:p w:rsidR="00B649BB" w:rsidRDefault="001041ED">
      <w:pPr>
        <w:pStyle w:val="2"/>
        <w:spacing w:before="6"/>
        <w:ind w:left="1390"/>
      </w:pPr>
      <w:r>
        <w:t>Твой</w:t>
      </w:r>
      <w:r>
        <w:rPr>
          <w:spacing w:val="-3"/>
        </w:rPr>
        <w:t xml:space="preserve"> </w:t>
      </w:r>
      <w:r>
        <w:t>духовный</w:t>
      </w:r>
      <w:r>
        <w:rPr>
          <w:spacing w:val="-3"/>
        </w:rPr>
        <w:t xml:space="preserve"> </w:t>
      </w:r>
      <w:r>
        <w:t>мир.</w:t>
      </w:r>
    </w:p>
    <w:p w:rsidR="00B649BB" w:rsidRDefault="001041ED">
      <w:pPr>
        <w:pStyle w:val="a3"/>
        <w:spacing w:before="156" w:line="360" w:lineRule="auto"/>
        <w:ind w:right="686" w:firstLine="707"/>
      </w:pPr>
      <w:r>
        <w:t>Что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твой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Образованность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интересы,</w:t>
      </w:r>
      <w:r>
        <w:rPr>
          <w:spacing w:val="2"/>
        </w:rPr>
        <w:t xml:space="preserve"> </w:t>
      </w:r>
      <w:r>
        <w:t>увлечения,</w:t>
      </w:r>
      <w:r>
        <w:rPr>
          <w:spacing w:val="7"/>
        </w:rPr>
        <w:t xml:space="preserve"> </w:t>
      </w:r>
      <w:r>
        <w:t>симпатии,</w:t>
      </w:r>
      <w:r>
        <w:rPr>
          <w:spacing w:val="6"/>
        </w:rPr>
        <w:t xml:space="preserve"> </w:t>
      </w:r>
      <w:r>
        <w:t>радости,</w:t>
      </w:r>
      <w:r>
        <w:rPr>
          <w:spacing w:val="7"/>
        </w:rPr>
        <w:t xml:space="preserve"> </w:t>
      </w:r>
      <w:r>
        <w:t>нравственные</w:t>
      </w:r>
      <w:r>
        <w:rPr>
          <w:spacing w:val="7"/>
        </w:rPr>
        <w:t xml:space="preserve"> </w:t>
      </w:r>
      <w:r>
        <w:t>качества</w:t>
      </w:r>
      <w:r>
        <w:rPr>
          <w:spacing w:val="6"/>
        </w:rPr>
        <w:t xml:space="preserve"> </w:t>
      </w:r>
      <w:r>
        <w:t>личности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895"/>
        <w:jc w:val="left"/>
      </w:pPr>
      <w:r>
        <w:lastRenderedPageBreak/>
        <w:t>–</w:t>
      </w:r>
      <w:r>
        <w:rPr>
          <w:spacing w:val="9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духовного</w:t>
      </w:r>
      <w:r>
        <w:rPr>
          <w:spacing w:val="4"/>
        </w:rPr>
        <w:t xml:space="preserve"> </w:t>
      </w:r>
      <w:r>
        <w:t>мира.</w:t>
      </w:r>
      <w:r>
        <w:rPr>
          <w:spacing w:val="5"/>
        </w:rPr>
        <w:t xml:space="preserve"> </w:t>
      </w:r>
      <w:r>
        <w:t>Культура</w:t>
      </w:r>
      <w:r>
        <w:rPr>
          <w:spacing w:val="6"/>
        </w:rPr>
        <w:t xml:space="preserve"> </w:t>
      </w:r>
      <w:r>
        <w:t>поведения</w:t>
      </w:r>
      <w:r>
        <w:rPr>
          <w:spacing w:val="4"/>
        </w:rPr>
        <w:t xml:space="preserve"> </w:t>
      </w:r>
      <w:r>
        <w:t>человека.</w:t>
      </w:r>
      <w:r>
        <w:rPr>
          <w:spacing w:val="6"/>
        </w:rPr>
        <w:t xml:space="preserve"> </w:t>
      </w:r>
      <w:r>
        <w:t>Этикет</w:t>
      </w:r>
      <w:r>
        <w:rPr>
          <w:spacing w:val="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разных</w:t>
      </w:r>
      <w:r>
        <w:rPr>
          <w:spacing w:val="69"/>
        </w:rPr>
        <w:t xml:space="preserve"> </w:t>
      </w:r>
      <w:r>
        <w:t>жизненных</w:t>
      </w:r>
      <w:r>
        <w:rPr>
          <w:spacing w:val="67"/>
        </w:rPr>
        <w:t xml:space="preserve"> </w:t>
      </w:r>
      <w:r>
        <w:t>ситуациях.</w:t>
      </w:r>
      <w:r>
        <w:rPr>
          <w:spacing w:val="-2"/>
        </w:rPr>
        <w:t xml:space="preserve"> </w:t>
      </w:r>
      <w:r>
        <w:t>Нравственные качества</w:t>
      </w:r>
      <w:r>
        <w:rPr>
          <w:spacing w:val="-4"/>
        </w:rPr>
        <w:t xml:space="preserve"> </w:t>
      </w:r>
      <w:r>
        <w:t>человека.</w:t>
      </w:r>
    </w:p>
    <w:p w:rsidR="00B649BB" w:rsidRDefault="00B649BB">
      <w:pPr>
        <w:spacing w:line="362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 w:rsidP="001041ED">
      <w:pPr>
        <w:pStyle w:val="2"/>
        <w:numPr>
          <w:ilvl w:val="1"/>
          <w:numId w:val="152"/>
        </w:numPr>
        <w:tabs>
          <w:tab w:val="left" w:pos="1106"/>
        </w:tabs>
        <w:spacing w:before="72"/>
        <w:ind w:left="1105" w:hanging="424"/>
        <w:jc w:val="both"/>
      </w:pPr>
      <w:r>
        <w:lastRenderedPageBreak/>
        <w:t>Программы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B649BB" w:rsidRDefault="001041ED" w:rsidP="001041ED">
      <w:pPr>
        <w:pStyle w:val="a4"/>
        <w:numPr>
          <w:ilvl w:val="2"/>
          <w:numId w:val="152"/>
        </w:numPr>
        <w:tabs>
          <w:tab w:val="left" w:pos="1453"/>
        </w:tabs>
        <w:spacing w:before="163"/>
        <w:ind w:left="1452" w:hanging="771"/>
        <w:jc w:val="both"/>
        <w:rPr>
          <w:b/>
          <w:sz w:val="28"/>
        </w:rPr>
      </w:pPr>
      <w:r>
        <w:rPr>
          <w:b/>
          <w:sz w:val="28"/>
        </w:rPr>
        <w:t>Курс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«Финансовая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грамотность».</w:t>
      </w:r>
    </w:p>
    <w:p w:rsidR="00B649BB" w:rsidRDefault="001041ED">
      <w:pPr>
        <w:pStyle w:val="a3"/>
        <w:spacing w:before="156" w:line="360" w:lineRule="auto"/>
        <w:ind w:right="685"/>
      </w:pP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«Финансовая</w:t>
      </w:r>
      <w:r>
        <w:rPr>
          <w:spacing w:val="1"/>
        </w:rPr>
        <w:t xml:space="preserve"> </w:t>
      </w:r>
      <w:r>
        <w:t>грамотность»</w:t>
      </w:r>
      <w:r>
        <w:rPr>
          <w:spacing w:val="71"/>
        </w:rPr>
        <w:t xml:space="preserve"> </w:t>
      </w:r>
      <w:r>
        <w:t>выступают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развитие</w:t>
      </w:r>
      <w:r>
        <w:rPr>
          <w:spacing w:val="7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образа мышления, воспитание ответственности и нравственного поведения в</w:t>
      </w:r>
      <w:r>
        <w:rPr>
          <w:spacing w:val="1"/>
        </w:rPr>
        <w:t xml:space="preserve"> </w:t>
      </w:r>
      <w:r>
        <w:t>области экономических отношений в семье и обществе, приобретение 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</w:t>
      </w:r>
      <w:r>
        <w:t>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экономики семьи.</w:t>
      </w:r>
    </w:p>
    <w:p w:rsidR="00B649BB" w:rsidRDefault="001041ED">
      <w:pPr>
        <w:pStyle w:val="a3"/>
        <w:spacing w:line="322" w:lineRule="exact"/>
      </w:pPr>
      <w:r>
        <w:t>Основные</w:t>
      </w:r>
      <w:r>
        <w:rPr>
          <w:spacing w:val="-7"/>
        </w:rPr>
        <w:t xml:space="preserve"> </w:t>
      </w:r>
      <w:r>
        <w:t>содержательные</w:t>
      </w:r>
      <w:r>
        <w:rPr>
          <w:spacing w:val="-3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курса:</w:t>
      </w:r>
    </w:p>
    <w:p w:rsidR="00B649BB" w:rsidRDefault="001041ED" w:rsidP="001041ED">
      <w:pPr>
        <w:pStyle w:val="a4"/>
        <w:numPr>
          <w:ilvl w:val="0"/>
          <w:numId w:val="118"/>
        </w:numPr>
        <w:tabs>
          <w:tab w:val="left" w:pos="681"/>
          <w:tab w:val="left" w:pos="683"/>
        </w:tabs>
        <w:spacing w:before="163"/>
        <w:ind w:hanging="361"/>
        <w:jc w:val="left"/>
        <w:rPr>
          <w:rFonts w:ascii="Symbol" w:hAnsi="Symbol"/>
          <w:sz w:val="20"/>
        </w:rPr>
      </w:pPr>
      <w:r>
        <w:rPr>
          <w:sz w:val="28"/>
        </w:rPr>
        <w:t>Деньги,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история,</w:t>
      </w:r>
      <w:r>
        <w:rPr>
          <w:spacing w:val="-5"/>
          <w:sz w:val="28"/>
        </w:rPr>
        <w:t xml:space="preserve"> </w:t>
      </w:r>
      <w:r>
        <w:rPr>
          <w:sz w:val="28"/>
        </w:rPr>
        <w:t>виды,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функции;</w:t>
      </w:r>
    </w:p>
    <w:p w:rsidR="00B649BB" w:rsidRDefault="00B649BB">
      <w:pPr>
        <w:pStyle w:val="a3"/>
        <w:spacing w:before="6"/>
        <w:ind w:left="0"/>
        <w:jc w:val="left"/>
        <w:rPr>
          <w:sz w:val="29"/>
        </w:rPr>
      </w:pPr>
    </w:p>
    <w:p w:rsidR="00B649BB" w:rsidRDefault="001041ED" w:rsidP="001041ED">
      <w:pPr>
        <w:pStyle w:val="a4"/>
        <w:numPr>
          <w:ilvl w:val="0"/>
          <w:numId w:val="118"/>
        </w:numPr>
        <w:tabs>
          <w:tab w:val="left" w:pos="681"/>
          <w:tab w:val="left" w:pos="683"/>
        </w:tabs>
        <w:spacing w:before="1"/>
        <w:ind w:hanging="361"/>
        <w:jc w:val="left"/>
        <w:rPr>
          <w:rFonts w:ascii="Symbol" w:hAnsi="Symbol"/>
          <w:sz w:val="20"/>
        </w:rPr>
      </w:pPr>
      <w:r>
        <w:rPr>
          <w:sz w:val="28"/>
        </w:rPr>
        <w:t>Семейный</w:t>
      </w:r>
      <w:r>
        <w:rPr>
          <w:spacing w:val="-4"/>
          <w:sz w:val="28"/>
        </w:rPr>
        <w:t xml:space="preserve"> </w:t>
      </w:r>
      <w:r>
        <w:rPr>
          <w:sz w:val="28"/>
        </w:rPr>
        <w:t>бюджет;</w:t>
      </w:r>
    </w:p>
    <w:p w:rsidR="00B649BB" w:rsidRDefault="00B649BB">
      <w:pPr>
        <w:pStyle w:val="a3"/>
        <w:spacing w:before="6"/>
        <w:ind w:left="0"/>
        <w:jc w:val="left"/>
        <w:rPr>
          <w:sz w:val="29"/>
        </w:rPr>
      </w:pPr>
    </w:p>
    <w:p w:rsidR="00B649BB" w:rsidRDefault="001041ED" w:rsidP="001041ED">
      <w:pPr>
        <w:pStyle w:val="a4"/>
        <w:numPr>
          <w:ilvl w:val="0"/>
          <w:numId w:val="118"/>
        </w:numPr>
        <w:tabs>
          <w:tab w:val="left" w:pos="681"/>
          <w:tab w:val="left" w:pos="683"/>
        </w:tabs>
        <w:ind w:hanging="361"/>
        <w:jc w:val="left"/>
        <w:rPr>
          <w:rFonts w:ascii="Symbol" w:hAnsi="Symbol"/>
          <w:sz w:val="20"/>
        </w:rPr>
      </w:pPr>
      <w:r>
        <w:rPr>
          <w:sz w:val="28"/>
        </w:rPr>
        <w:t>Экономические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семьи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государства;</w:t>
      </w:r>
    </w:p>
    <w:p w:rsidR="00B649BB" w:rsidRDefault="00B649BB">
      <w:pPr>
        <w:pStyle w:val="a3"/>
        <w:spacing w:before="7"/>
        <w:ind w:left="0"/>
        <w:jc w:val="left"/>
        <w:rPr>
          <w:sz w:val="29"/>
        </w:rPr>
      </w:pPr>
    </w:p>
    <w:p w:rsidR="00B649BB" w:rsidRDefault="001041ED" w:rsidP="001041ED">
      <w:pPr>
        <w:pStyle w:val="a4"/>
        <w:numPr>
          <w:ilvl w:val="0"/>
          <w:numId w:val="118"/>
        </w:numPr>
        <w:tabs>
          <w:tab w:val="left" w:pos="681"/>
          <w:tab w:val="left" w:pos="683"/>
        </w:tabs>
        <w:ind w:hanging="361"/>
        <w:jc w:val="left"/>
        <w:rPr>
          <w:rFonts w:ascii="Symbol" w:hAnsi="Symbol"/>
          <w:sz w:val="20"/>
        </w:rPr>
      </w:pPr>
      <w:r>
        <w:rPr>
          <w:sz w:val="28"/>
        </w:rPr>
        <w:t>Семья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финансовый</w:t>
      </w:r>
      <w:r>
        <w:rPr>
          <w:spacing w:val="-1"/>
          <w:sz w:val="28"/>
        </w:rPr>
        <w:t xml:space="preserve"> </w:t>
      </w:r>
      <w:r>
        <w:rPr>
          <w:sz w:val="28"/>
        </w:rPr>
        <w:t>бизнес;</w:t>
      </w:r>
    </w:p>
    <w:p w:rsidR="00B649BB" w:rsidRDefault="00B649BB">
      <w:pPr>
        <w:pStyle w:val="a3"/>
        <w:spacing w:before="10"/>
        <w:ind w:left="0"/>
        <w:jc w:val="left"/>
        <w:rPr>
          <w:sz w:val="29"/>
        </w:rPr>
      </w:pPr>
    </w:p>
    <w:p w:rsidR="00B649BB" w:rsidRDefault="001041ED" w:rsidP="001041ED">
      <w:pPr>
        <w:pStyle w:val="a4"/>
        <w:numPr>
          <w:ilvl w:val="0"/>
          <w:numId w:val="118"/>
        </w:numPr>
        <w:tabs>
          <w:tab w:val="left" w:pos="681"/>
          <w:tab w:val="left" w:pos="683"/>
        </w:tabs>
        <w:ind w:hanging="361"/>
        <w:jc w:val="left"/>
        <w:rPr>
          <w:rFonts w:ascii="Symbol" w:hAnsi="Symbol"/>
          <w:sz w:val="20"/>
        </w:rPr>
      </w:pPr>
      <w:r>
        <w:rPr>
          <w:sz w:val="28"/>
        </w:rPr>
        <w:t>Собственный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бизнес.</w:t>
      </w:r>
    </w:p>
    <w:p w:rsidR="00B649BB" w:rsidRDefault="00B649BB">
      <w:pPr>
        <w:pStyle w:val="a3"/>
        <w:spacing w:before="7"/>
        <w:ind w:left="0"/>
        <w:jc w:val="left"/>
        <w:rPr>
          <w:sz w:val="29"/>
        </w:rPr>
      </w:pPr>
    </w:p>
    <w:p w:rsidR="00B649BB" w:rsidRDefault="001041ED">
      <w:pPr>
        <w:pStyle w:val="a3"/>
        <w:spacing w:line="360" w:lineRule="auto"/>
        <w:ind w:right="689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«Финансовая</w:t>
      </w:r>
      <w:r>
        <w:rPr>
          <w:spacing w:val="1"/>
        </w:rPr>
        <w:t xml:space="preserve"> </w:t>
      </w:r>
      <w:r>
        <w:t>грамотность»:</w:t>
      </w:r>
      <w:r>
        <w:rPr>
          <w:spacing w:val="1"/>
        </w:rPr>
        <w:t xml:space="preserve"> </w:t>
      </w:r>
      <w:r>
        <w:t>•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-6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финансов,</w:t>
      </w:r>
      <w:r>
        <w:rPr>
          <w:spacing w:val="1"/>
        </w:rPr>
        <w:t xml:space="preserve"> </w:t>
      </w:r>
      <w:r>
        <w:t>формирование активной жизненной позиции, основанной на приобретённых</w:t>
      </w:r>
      <w:r>
        <w:rPr>
          <w:spacing w:val="1"/>
        </w:rPr>
        <w:t xml:space="preserve"> </w:t>
      </w:r>
      <w:r>
        <w:t>знаниях,</w:t>
      </w:r>
      <w:r>
        <w:rPr>
          <w:spacing w:val="-2"/>
        </w:rPr>
        <w:t xml:space="preserve"> </w:t>
      </w:r>
      <w:r>
        <w:t>умениях и</w:t>
      </w:r>
      <w:r>
        <w:rPr>
          <w:spacing w:val="-4"/>
        </w:rPr>
        <w:t xml:space="preserve"> </w:t>
      </w:r>
      <w:r>
        <w:t>способах финансово</w:t>
      </w:r>
      <w:r>
        <w:rPr>
          <w:spacing w:val="2"/>
        </w:rPr>
        <w:t xml:space="preserve"> </w:t>
      </w:r>
      <w:r>
        <w:t>грамотного поведения;</w:t>
      </w:r>
    </w:p>
    <w:p w:rsidR="00B649BB" w:rsidRDefault="001041ED" w:rsidP="001041ED">
      <w:pPr>
        <w:pStyle w:val="a4"/>
        <w:numPr>
          <w:ilvl w:val="1"/>
          <w:numId w:val="118"/>
        </w:numPr>
        <w:tabs>
          <w:tab w:val="left" w:pos="881"/>
        </w:tabs>
        <w:spacing w:line="360" w:lineRule="auto"/>
        <w:ind w:right="680" w:firstLine="0"/>
        <w:rPr>
          <w:sz w:val="28"/>
        </w:rPr>
      </w:pPr>
      <w:r>
        <w:rPr>
          <w:sz w:val="28"/>
        </w:rPr>
        <w:t>приобретение опыта в сфере финансовых отношений в семье; 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 знаний и умений для решения элементарных вопросов 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выработка экономически грамотног</w:t>
      </w:r>
      <w:r>
        <w:rPr>
          <w:sz w:val="28"/>
        </w:rPr>
        <w:t>о поведения, а также способов поиска 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в этой области; • воспитание 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дальнейшему получению знаний в сфере финансовой грамотности, к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 и проектной деятельности в области экономики семьи.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</w:t>
      </w:r>
      <w:r>
        <w:rPr>
          <w:sz w:val="28"/>
        </w:rPr>
        <w:t>е содержательные линии курса «Финансовая грамотность»: • деньги,</w:t>
      </w:r>
      <w:r>
        <w:rPr>
          <w:spacing w:val="-67"/>
          <w:sz w:val="28"/>
        </w:rPr>
        <w:t xml:space="preserve"> </w:t>
      </w:r>
      <w:r>
        <w:rPr>
          <w:sz w:val="28"/>
        </w:rPr>
        <w:t>их история, виды, функции; • семейный бюджет; • экономические 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государства;</w:t>
      </w:r>
      <w:r>
        <w:rPr>
          <w:spacing w:val="52"/>
          <w:sz w:val="28"/>
        </w:rPr>
        <w:t xml:space="preserve"> </w:t>
      </w:r>
      <w:r>
        <w:rPr>
          <w:sz w:val="28"/>
        </w:rPr>
        <w:t>•</w:t>
      </w:r>
      <w:r>
        <w:rPr>
          <w:spacing w:val="50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финансовые</w:t>
      </w:r>
      <w:r>
        <w:rPr>
          <w:spacing w:val="50"/>
          <w:sz w:val="28"/>
        </w:rPr>
        <w:t xml:space="preserve"> </w:t>
      </w:r>
      <w:r>
        <w:rPr>
          <w:sz w:val="28"/>
        </w:rPr>
        <w:t>организации;</w:t>
      </w:r>
      <w:r>
        <w:rPr>
          <w:spacing w:val="52"/>
          <w:sz w:val="28"/>
        </w:rPr>
        <w:t xml:space="preserve"> </w:t>
      </w:r>
      <w:r>
        <w:rPr>
          <w:sz w:val="28"/>
        </w:rPr>
        <w:t>•</w:t>
      </w:r>
      <w:r>
        <w:rPr>
          <w:spacing w:val="52"/>
          <w:sz w:val="28"/>
        </w:rPr>
        <w:t xml:space="preserve"> </w:t>
      </w:r>
      <w:r>
        <w:rPr>
          <w:sz w:val="28"/>
        </w:rPr>
        <w:t>собственный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4"/>
      </w:pPr>
      <w:r>
        <w:lastRenderedPageBreak/>
        <w:t>бизнес. Освоение содержания курса опирается на</w:t>
      </w:r>
      <w:r>
        <w:rPr>
          <w:spacing w:val="1"/>
        </w:rPr>
        <w:t xml:space="preserve"> </w:t>
      </w:r>
      <w:r>
        <w:t>межпредметные связи 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технология,</w:t>
      </w:r>
      <w:r>
        <w:rPr>
          <w:spacing w:val="1"/>
        </w:rPr>
        <w:t xml:space="preserve"> </w:t>
      </w:r>
      <w:r>
        <w:t>география, обществознание и литература. Это предполагает конструирование</w:t>
      </w:r>
      <w:r>
        <w:rPr>
          <w:spacing w:val="-67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математ</w:t>
      </w:r>
      <w:r>
        <w:t>ики,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таблицами,</w:t>
      </w:r>
      <w:r>
        <w:rPr>
          <w:spacing w:val="1"/>
        </w:rPr>
        <w:t xml:space="preserve"> </w:t>
      </w:r>
      <w:r>
        <w:t>графиками,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содержащими</w:t>
      </w:r>
      <w:r>
        <w:rPr>
          <w:spacing w:val="1"/>
        </w:rPr>
        <w:t xml:space="preserve"> </w:t>
      </w:r>
      <w:r>
        <w:t>простую финансовую информацию. Эффективным средством формирования</w:t>
      </w:r>
      <w:r>
        <w:rPr>
          <w:spacing w:val="1"/>
        </w:rPr>
        <w:t xml:space="preserve"> </w:t>
      </w:r>
      <w:r>
        <w:t>финансовой</w:t>
      </w:r>
      <w:r>
        <w:rPr>
          <w:spacing w:val="135"/>
        </w:rPr>
        <w:t xml:space="preserve"> </w:t>
      </w:r>
      <w:r>
        <w:t>грамотности</w:t>
      </w:r>
      <w:r>
        <w:rPr>
          <w:spacing w:val="135"/>
        </w:rPr>
        <w:t xml:space="preserve"> </w:t>
      </w:r>
      <w:r>
        <w:t>являются</w:t>
      </w:r>
      <w:r>
        <w:rPr>
          <w:spacing w:val="134"/>
        </w:rPr>
        <w:t xml:space="preserve"> </w:t>
      </w:r>
      <w:r>
        <w:t>межпредметные</w:t>
      </w:r>
      <w:r>
        <w:rPr>
          <w:spacing w:val="137"/>
        </w:rPr>
        <w:t xml:space="preserve"> </w:t>
      </w:r>
      <w:r>
        <w:t>проекты,</w:t>
      </w:r>
      <w:r>
        <w:rPr>
          <w:spacing w:val="136"/>
        </w:rPr>
        <w:t xml:space="preserve"> </w:t>
      </w:r>
      <w:r>
        <w:t>например:</w:t>
      </w:r>
    </w:p>
    <w:p w:rsidR="00B649BB" w:rsidRDefault="001041ED">
      <w:pPr>
        <w:pStyle w:val="a3"/>
        <w:spacing w:before="2"/>
      </w:pPr>
      <w:r>
        <w:t>«Банк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его</w:t>
      </w:r>
      <w:r>
        <w:rPr>
          <w:spacing w:val="41"/>
        </w:rPr>
        <w:t xml:space="preserve"> </w:t>
      </w:r>
      <w:r>
        <w:t>услуги»,</w:t>
      </w:r>
      <w:r>
        <w:rPr>
          <w:spacing w:val="39"/>
        </w:rPr>
        <w:t xml:space="preserve"> </w:t>
      </w:r>
      <w:r>
        <w:t>«Смета</w:t>
      </w:r>
      <w:r>
        <w:rPr>
          <w:spacing w:val="39"/>
        </w:rPr>
        <w:t xml:space="preserve"> </w:t>
      </w:r>
      <w:r>
        <w:t>подготовки</w:t>
      </w:r>
      <w:r>
        <w:rPr>
          <w:spacing w:val="41"/>
        </w:rPr>
        <w:t xml:space="preserve"> </w:t>
      </w:r>
      <w:r>
        <w:t>ребён</w:t>
      </w:r>
      <w:r>
        <w:t>ка</w:t>
      </w:r>
      <w:r>
        <w:rPr>
          <w:spacing w:val="39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началу</w:t>
      </w:r>
      <w:r>
        <w:rPr>
          <w:spacing w:val="40"/>
        </w:rPr>
        <w:t xml:space="preserve"> </w:t>
      </w:r>
      <w:r>
        <w:t>учебного</w:t>
      </w:r>
      <w:r>
        <w:rPr>
          <w:spacing w:val="40"/>
        </w:rPr>
        <w:t xml:space="preserve"> </w:t>
      </w:r>
      <w:r>
        <w:t>года»,</w:t>
      </w:r>
    </w:p>
    <w:p w:rsidR="00B649BB" w:rsidRDefault="001041ED">
      <w:pPr>
        <w:pStyle w:val="a3"/>
        <w:spacing w:before="160" w:line="360" w:lineRule="auto"/>
        <w:ind w:right="686"/>
      </w:pPr>
      <w:r>
        <w:t>«Расходы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(школьного,</w:t>
      </w:r>
      <w:r>
        <w:rPr>
          <w:spacing w:val="7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государственного, профессионального)» и т. д. Учебные материалы и задания</w:t>
      </w:r>
      <w:r>
        <w:rPr>
          <w:spacing w:val="-67"/>
        </w:rPr>
        <w:t xml:space="preserve"> </w:t>
      </w:r>
      <w:r>
        <w:t>подобраны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возрастными</w:t>
      </w:r>
      <w:r>
        <w:rPr>
          <w:spacing w:val="17"/>
        </w:rPr>
        <w:t xml:space="preserve"> </w:t>
      </w:r>
      <w:r>
        <w:t>особенностями</w:t>
      </w:r>
      <w:r>
        <w:rPr>
          <w:spacing w:val="15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включают:</w:t>
      </w:r>
    </w:p>
    <w:p w:rsidR="00B649BB" w:rsidRDefault="001041ED" w:rsidP="001041ED">
      <w:pPr>
        <w:pStyle w:val="a4"/>
        <w:numPr>
          <w:ilvl w:val="1"/>
          <w:numId w:val="118"/>
        </w:numPr>
        <w:tabs>
          <w:tab w:val="left" w:pos="932"/>
        </w:tabs>
        <w:spacing w:line="360" w:lineRule="auto"/>
        <w:ind w:right="682" w:firstLine="0"/>
        <w:rPr>
          <w:sz w:val="28"/>
        </w:rPr>
      </w:pP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денежными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расчётами;</w:t>
      </w:r>
      <w:r>
        <w:rPr>
          <w:spacing w:val="1"/>
          <w:sz w:val="28"/>
        </w:rPr>
        <w:t xml:space="preserve"> </w:t>
      </w:r>
      <w:r>
        <w:rPr>
          <w:sz w:val="28"/>
        </w:rPr>
        <w:t>•</w:t>
      </w:r>
      <w:r>
        <w:rPr>
          <w:spacing w:val="1"/>
          <w:sz w:val="28"/>
        </w:rPr>
        <w:t xml:space="preserve"> </w:t>
      </w:r>
      <w:r>
        <w:rPr>
          <w:sz w:val="28"/>
        </w:rPr>
        <w:t>кейсы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</w:t>
      </w:r>
      <w:r>
        <w:rPr>
          <w:spacing w:val="1"/>
          <w:sz w:val="28"/>
        </w:rPr>
        <w:t xml:space="preserve"> </w:t>
      </w:r>
      <w:r>
        <w:rPr>
          <w:sz w:val="28"/>
        </w:rPr>
        <w:t>•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простой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информацией; • построение графиков и диаграмм; • мини-исследования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обществе.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 изучения курса формируются умения и навыки работы с текстами,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таблицами, схемами, а также навыки поиска, 6 анализа и 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и публичных выступлений проектной работы и работы в малых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группах.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</w:t>
      </w:r>
      <w:r>
        <w:rPr>
          <w:sz w:val="28"/>
        </w:rPr>
        <w:t>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(личностные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установки)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«Финансовая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грамотность»: • осознание себя как члена семьи, общества и государства,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 финансовых связей семьи и</w:t>
      </w:r>
      <w:r>
        <w:rPr>
          <w:sz w:val="28"/>
        </w:rPr>
        <w:t xml:space="preserve"> государства; • овладение 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 адаптации в мире финансовых отношений: сопоставление доходов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доходности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примерах;</w:t>
      </w:r>
      <w:r>
        <w:rPr>
          <w:spacing w:val="1"/>
          <w:sz w:val="28"/>
        </w:rPr>
        <w:t xml:space="preserve"> </w:t>
      </w:r>
      <w:r>
        <w:rPr>
          <w:sz w:val="28"/>
        </w:rPr>
        <w:t>•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 за своё финансовое поведение, планирование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заработка;</w:t>
      </w:r>
      <w:r>
        <w:rPr>
          <w:spacing w:val="1"/>
          <w:sz w:val="28"/>
        </w:rPr>
        <w:t xml:space="preserve"> </w:t>
      </w:r>
      <w:r>
        <w:rPr>
          <w:sz w:val="28"/>
        </w:rPr>
        <w:t>•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66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65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65"/>
          <w:sz w:val="28"/>
        </w:rPr>
        <w:t xml:space="preserve"> </w:t>
      </w:r>
      <w:r>
        <w:rPr>
          <w:sz w:val="28"/>
        </w:rPr>
        <w:t>в</w:t>
      </w:r>
      <w:r>
        <w:rPr>
          <w:spacing w:val="65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66"/>
          <w:sz w:val="28"/>
        </w:rPr>
        <w:t xml:space="preserve"> </w:t>
      </w:r>
      <w:r>
        <w:rPr>
          <w:sz w:val="28"/>
        </w:rPr>
        <w:t>вопроса,</w:t>
      </w:r>
      <w:r>
        <w:rPr>
          <w:spacing w:val="65"/>
          <w:sz w:val="28"/>
        </w:rPr>
        <w:t xml:space="preserve"> </w:t>
      </w:r>
      <w:r>
        <w:rPr>
          <w:sz w:val="28"/>
        </w:rPr>
        <w:t>ка</w:t>
      </w:r>
      <w:r>
        <w:rPr>
          <w:sz w:val="28"/>
        </w:rPr>
        <w:t>ким</w:t>
      </w:r>
      <w:r>
        <w:rPr>
          <w:spacing w:val="65"/>
          <w:sz w:val="28"/>
        </w:rPr>
        <w:t xml:space="preserve"> </w:t>
      </w:r>
      <w:r>
        <w:rPr>
          <w:sz w:val="28"/>
        </w:rPr>
        <w:t>должен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92"/>
      </w:pPr>
      <w:r>
        <w:lastRenderedPageBreak/>
        <w:t>быть семейный бюджет, вести диалог об особых жизненных ситуациях и их</w:t>
      </w:r>
      <w:r>
        <w:rPr>
          <w:spacing w:val="1"/>
        </w:rPr>
        <w:t xml:space="preserve"> </w:t>
      </w:r>
      <w:r>
        <w:t>влиянии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благосостояние</w:t>
      </w:r>
      <w:r>
        <w:rPr>
          <w:spacing w:val="18"/>
        </w:rPr>
        <w:t xml:space="preserve"> </w:t>
      </w:r>
      <w:r>
        <w:t>семьи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достигать</w:t>
      </w:r>
      <w:r>
        <w:rPr>
          <w:spacing w:val="16"/>
        </w:rPr>
        <w:t xml:space="preserve"> </w:t>
      </w:r>
      <w:r>
        <w:t>обоюдного</w:t>
      </w:r>
      <w:r>
        <w:rPr>
          <w:spacing w:val="16"/>
        </w:rPr>
        <w:t xml:space="preserve"> </w:t>
      </w:r>
      <w:r>
        <w:t>взаимопонимания;</w:t>
      </w:r>
    </w:p>
    <w:p w:rsidR="00B649BB" w:rsidRDefault="001041ED" w:rsidP="001041ED">
      <w:pPr>
        <w:pStyle w:val="a4"/>
        <w:numPr>
          <w:ilvl w:val="1"/>
          <w:numId w:val="118"/>
        </w:numPr>
        <w:tabs>
          <w:tab w:val="left" w:pos="1030"/>
        </w:tabs>
        <w:spacing w:line="360" w:lineRule="auto"/>
        <w:ind w:right="689" w:firstLine="0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44"/>
          <w:sz w:val="28"/>
        </w:rPr>
        <w:t xml:space="preserve"> </w:t>
      </w:r>
      <w:r>
        <w:rPr>
          <w:sz w:val="28"/>
        </w:rPr>
        <w:t>к</w:t>
      </w:r>
      <w:r>
        <w:rPr>
          <w:spacing w:val="46"/>
          <w:sz w:val="28"/>
        </w:rPr>
        <w:t xml:space="preserve"> </w:t>
      </w:r>
      <w:r>
        <w:rPr>
          <w:sz w:val="28"/>
        </w:rPr>
        <w:t>её</w:t>
      </w:r>
      <w:r>
        <w:rPr>
          <w:spacing w:val="43"/>
          <w:sz w:val="28"/>
        </w:rPr>
        <w:t xml:space="preserve"> </w:t>
      </w:r>
      <w:r>
        <w:rPr>
          <w:sz w:val="28"/>
        </w:rPr>
        <w:t>развитию.</w:t>
      </w:r>
      <w:r>
        <w:rPr>
          <w:spacing w:val="45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4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4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44"/>
          <w:sz w:val="28"/>
        </w:rPr>
        <w:t xml:space="preserve"> </w:t>
      </w:r>
      <w:r>
        <w:rPr>
          <w:sz w:val="28"/>
        </w:rPr>
        <w:t>курса</w:t>
      </w:r>
    </w:p>
    <w:p w:rsidR="00B649BB" w:rsidRDefault="001041ED">
      <w:pPr>
        <w:pStyle w:val="a3"/>
        <w:spacing w:line="360" w:lineRule="auto"/>
        <w:ind w:right="684"/>
      </w:pPr>
      <w:r>
        <w:t>«Финансовая</w:t>
      </w:r>
      <w:r>
        <w:rPr>
          <w:spacing w:val="1"/>
        </w:rPr>
        <w:t xml:space="preserve"> </w:t>
      </w:r>
      <w:r>
        <w:t>грамотность»: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•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интернет-сайтах,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газетах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журналах,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проведения простых опросов и интервью; • умение представлять результаты</w:t>
      </w:r>
      <w:r>
        <w:rPr>
          <w:spacing w:val="1"/>
        </w:rPr>
        <w:t xml:space="preserve"> </w:t>
      </w:r>
      <w:r>
        <w:t>анализа простой финансовой и статистической информации в зависимости от</w:t>
      </w:r>
      <w:r>
        <w:rPr>
          <w:spacing w:val="-67"/>
        </w:rPr>
        <w:t xml:space="preserve"> </w:t>
      </w:r>
      <w:r>
        <w:t>поставленных задач в виде таблицы, схемы, графика, диаграммы, в</w:t>
      </w:r>
      <w:r>
        <w:t xml:space="preserve"> том числе</w:t>
      </w:r>
      <w:r>
        <w:rPr>
          <w:spacing w:val="-67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связей;</w:t>
      </w:r>
      <w:r>
        <w:rPr>
          <w:spacing w:val="1"/>
        </w:rPr>
        <w:t xml:space="preserve"> </w:t>
      </w:r>
      <w:r>
        <w:t>•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преимуществ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найму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бизнеса,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информации о средней заработной плате в регионе проживания, об основных</w:t>
      </w:r>
      <w:r>
        <w:rPr>
          <w:spacing w:val="1"/>
        </w:rPr>
        <w:t xml:space="preserve"> </w:t>
      </w:r>
      <w:r>
        <w:t>статьях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безработицы, о социальных выплатах, о банковских услугах для частных лиц,</w:t>
      </w:r>
      <w:r>
        <w:rPr>
          <w:spacing w:val="-67"/>
        </w:rPr>
        <w:t xml:space="preserve"> </w:t>
      </w:r>
      <w:r>
        <w:t>о валютных курсах; • установление причинно-сле</w:t>
      </w:r>
      <w:r>
        <w:t>дственных связей между</w:t>
      </w:r>
      <w:r>
        <w:rPr>
          <w:spacing w:val="1"/>
        </w:rPr>
        <w:t xml:space="preserve"> </w:t>
      </w:r>
      <w:r>
        <w:t>уплатой</w:t>
      </w:r>
      <w:r>
        <w:rPr>
          <w:spacing w:val="1"/>
        </w:rPr>
        <w:t xml:space="preserve"> </w:t>
      </w:r>
      <w:r>
        <w:t>налогов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благ</w:t>
      </w:r>
      <w:r>
        <w:rPr>
          <w:spacing w:val="1"/>
        </w:rPr>
        <w:t xml:space="preserve"> </w:t>
      </w:r>
      <w:r>
        <w:t>обществом,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финансовым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благосостоянием;</w:t>
      </w:r>
      <w:r>
        <w:rPr>
          <w:spacing w:val="1"/>
        </w:rPr>
        <w:t xml:space="preserve"> </w:t>
      </w:r>
      <w:r>
        <w:t>•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рассуждений-обоснований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умозаключению);</w:t>
      </w:r>
      <w:r>
        <w:rPr>
          <w:spacing w:val="55"/>
        </w:rPr>
        <w:t xml:space="preserve"> </w:t>
      </w:r>
      <w:r>
        <w:t>•</w:t>
      </w:r>
      <w:r>
        <w:rPr>
          <w:spacing w:val="55"/>
        </w:rPr>
        <w:t xml:space="preserve"> </w:t>
      </w:r>
      <w:r>
        <w:t>умение</w:t>
      </w:r>
      <w:r>
        <w:rPr>
          <w:spacing w:val="55"/>
        </w:rPr>
        <w:t xml:space="preserve"> </w:t>
      </w:r>
      <w:r>
        <w:t>производить</w:t>
      </w:r>
      <w:r>
        <w:rPr>
          <w:spacing w:val="54"/>
        </w:rPr>
        <w:t xml:space="preserve"> </w:t>
      </w:r>
      <w:r>
        <w:t>расчёты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условных</w:t>
      </w:r>
      <w:r>
        <w:rPr>
          <w:spacing w:val="56"/>
        </w:rPr>
        <w:t xml:space="preserve"> </w:t>
      </w:r>
      <w:r>
        <w:t>примерах,</w:t>
      </w:r>
      <w:r>
        <w:rPr>
          <w:spacing w:val="54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том числе с использованием интернет-калькуляторов, рассчитывать доходы и</w:t>
      </w:r>
      <w:r>
        <w:rPr>
          <w:spacing w:val="-67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подоходного</w:t>
      </w:r>
      <w:r>
        <w:rPr>
          <w:spacing w:val="1"/>
        </w:rPr>
        <w:t xml:space="preserve"> </w:t>
      </w:r>
      <w:r>
        <w:t>налога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НДС,</w:t>
      </w:r>
      <w:r>
        <w:rPr>
          <w:spacing w:val="71"/>
        </w:rPr>
        <w:t xml:space="preserve"> </w:t>
      </w:r>
      <w:r>
        <w:t>проценты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депозитам и кредитам, проводить расчёты с валютными курсами; • 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</w:t>
      </w:r>
      <w:r>
        <w:t>жпредметными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(финансовая</w:t>
      </w:r>
      <w:r>
        <w:rPr>
          <w:spacing w:val="-67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простая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обществе).</w:t>
      </w:r>
      <w:r>
        <w:rPr>
          <w:spacing w:val="1"/>
        </w:rPr>
        <w:t xml:space="preserve"> </w:t>
      </w:r>
      <w:r>
        <w:t>Регулятивные</w:t>
      </w:r>
      <w:r>
        <w:rPr>
          <w:spacing w:val="40"/>
        </w:rPr>
        <w:t xml:space="preserve"> </w:t>
      </w:r>
      <w:r>
        <w:t>•</w:t>
      </w:r>
      <w:r>
        <w:rPr>
          <w:spacing w:val="38"/>
        </w:rPr>
        <w:t xml:space="preserve"> </w:t>
      </w:r>
      <w:r>
        <w:t>анализ</w:t>
      </w:r>
      <w:r>
        <w:rPr>
          <w:spacing w:val="37"/>
        </w:rPr>
        <w:t xml:space="preserve"> </w:t>
      </w:r>
      <w:r>
        <w:t>достигнутых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планирование</w:t>
      </w:r>
      <w:r>
        <w:rPr>
          <w:spacing w:val="38"/>
        </w:rPr>
        <w:t xml:space="preserve"> </w:t>
      </w:r>
      <w:r>
        <w:t>будущих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1" w:line="360" w:lineRule="auto"/>
        <w:ind w:right="684"/>
      </w:pPr>
      <w:r>
        <w:lastRenderedPageBreak/>
        <w:t>образовательных результатов по финансовой грамотности, постановка цели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семьи,</w:t>
      </w:r>
      <w:r>
        <w:rPr>
          <w:spacing w:val="-67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возможностей</w:t>
      </w:r>
      <w:r>
        <w:t>;</w:t>
      </w:r>
      <w:r>
        <w:rPr>
          <w:spacing w:val="1"/>
        </w:rPr>
        <w:t xml:space="preserve"> </w:t>
      </w:r>
      <w:r>
        <w:t>•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•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полученных знаний и умений для решения элементарных вопросов в области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•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взаимооценка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экономических отношений в семье и обществе, а также их результатов на</w:t>
      </w:r>
      <w:r>
        <w:rPr>
          <w:spacing w:val="1"/>
        </w:rPr>
        <w:t xml:space="preserve"> </w:t>
      </w:r>
      <w:r>
        <w:t>основе выработанных критериев; • применение приёмов саморег</w:t>
      </w:r>
      <w:r>
        <w:t>уляции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эффектов</w:t>
      </w:r>
      <w:r>
        <w:rPr>
          <w:spacing w:val="1"/>
        </w:rPr>
        <w:t xml:space="preserve"> </w:t>
      </w:r>
      <w:r>
        <w:t>успокоения,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активизации.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•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подготовке</w:t>
      </w:r>
      <w:r>
        <w:rPr>
          <w:spacing w:val="-67"/>
        </w:rPr>
        <w:t xml:space="preserve"> </w:t>
      </w:r>
      <w:r>
        <w:t>учебных проектов, решении кейсов по элементарным вопрос</w:t>
      </w:r>
      <w:r>
        <w:t>ам экономики 8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•</w:t>
      </w:r>
      <w:r>
        <w:rPr>
          <w:spacing w:val="1"/>
        </w:rPr>
        <w:t xml:space="preserve"> </w:t>
      </w:r>
      <w:r>
        <w:t>работая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общее решение и разрешать конфликты на основе согласования позиций 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сторон;</w:t>
      </w:r>
      <w:r>
        <w:rPr>
          <w:spacing w:val="1"/>
        </w:rPr>
        <w:t xml:space="preserve"> </w:t>
      </w:r>
      <w:r>
        <w:t>•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 своё мнение; • умение осознанно использовать речевые средства в</w:t>
      </w:r>
      <w:r>
        <w:rPr>
          <w:spacing w:val="-67"/>
        </w:rPr>
        <w:t xml:space="preserve"> </w:t>
      </w:r>
      <w:r>
        <w:t>соответствии с задачей коммуникации (обоснован</w:t>
      </w:r>
      <w:r>
        <w:t>ие, объяснение, сравнение,</w:t>
      </w:r>
      <w:r>
        <w:rPr>
          <w:spacing w:val="1"/>
        </w:rPr>
        <w:t xml:space="preserve"> </w:t>
      </w:r>
      <w:r>
        <w:t>описание), создавать и представлять результаты учебных проектов в области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грамотности;</w:t>
      </w:r>
      <w:r>
        <w:rPr>
          <w:spacing w:val="1"/>
        </w:rPr>
        <w:t xml:space="preserve"> </w:t>
      </w:r>
      <w:r>
        <w:t>•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использовать информационно-коммуникационные технологии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«Финансовая</w:t>
      </w:r>
      <w:r>
        <w:rPr>
          <w:spacing w:val="71"/>
        </w:rPr>
        <w:t xml:space="preserve"> </w:t>
      </w:r>
      <w:r>
        <w:t>грамотность».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«Финансовая</w:t>
      </w:r>
      <w:r>
        <w:rPr>
          <w:spacing w:val="1"/>
        </w:rPr>
        <w:t xml:space="preserve"> </w:t>
      </w:r>
      <w:r>
        <w:t>грамотность»:</w:t>
      </w:r>
      <w:r>
        <w:rPr>
          <w:spacing w:val="1"/>
        </w:rPr>
        <w:t xml:space="preserve"> </w:t>
      </w:r>
      <w:r>
        <w:t>•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потребность,</w:t>
      </w:r>
      <w:r>
        <w:rPr>
          <w:spacing w:val="1"/>
        </w:rPr>
        <w:t xml:space="preserve"> </w:t>
      </w:r>
      <w:r>
        <w:t>обмен,</w:t>
      </w:r>
      <w:r>
        <w:rPr>
          <w:spacing w:val="1"/>
        </w:rPr>
        <w:t xml:space="preserve"> </w:t>
      </w:r>
      <w:r>
        <w:t>бл</w:t>
      </w:r>
      <w:r>
        <w:t>ага,</w:t>
      </w:r>
      <w:r>
        <w:rPr>
          <w:spacing w:val="1"/>
        </w:rPr>
        <w:t xml:space="preserve"> </w:t>
      </w:r>
      <w:r>
        <w:t>деньги,</w:t>
      </w:r>
      <w:r>
        <w:rPr>
          <w:spacing w:val="65"/>
        </w:rPr>
        <w:t xml:space="preserve"> </w:t>
      </w:r>
      <w:r>
        <w:t>товар,</w:t>
      </w:r>
      <w:r>
        <w:rPr>
          <w:spacing w:val="65"/>
        </w:rPr>
        <w:t xml:space="preserve"> </w:t>
      </w:r>
      <w:r>
        <w:t>услуга,</w:t>
      </w:r>
      <w:r>
        <w:rPr>
          <w:spacing w:val="65"/>
        </w:rPr>
        <w:t xml:space="preserve"> </w:t>
      </w:r>
      <w:r>
        <w:t>семейный</w:t>
      </w:r>
      <w:r>
        <w:rPr>
          <w:spacing w:val="67"/>
        </w:rPr>
        <w:t xml:space="preserve"> </w:t>
      </w:r>
      <w:r>
        <w:t>бюджет,</w:t>
      </w:r>
      <w:r>
        <w:rPr>
          <w:spacing w:val="63"/>
        </w:rPr>
        <w:t xml:space="preserve"> </w:t>
      </w:r>
      <w:r>
        <w:t>особая</w:t>
      </w:r>
      <w:r>
        <w:rPr>
          <w:spacing w:val="66"/>
        </w:rPr>
        <w:t xml:space="preserve"> </w:t>
      </w:r>
      <w:r>
        <w:t>жизненная</w:t>
      </w:r>
      <w:r>
        <w:rPr>
          <w:spacing w:val="64"/>
        </w:rPr>
        <w:t xml:space="preserve"> </w:t>
      </w:r>
      <w:r>
        <w:t>ситуация,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90"/>
      </w:pPr>
      <w:r>
        <w:lastRenderedPageBreak/>
        <w:t>страхование,</w:t>
      </w:r>
      <w:r>
        <w:rPr>
          <w:spacing w:val="1"/>
        </w:rPr>
        <w:t xml:space="preserve"> </w:t>
      </w:r>
      <w:r>
        <w:t>налоги,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пособие,</w:t>
      </w:r>
      <w:r>
        <w:rPr>
          <w:spacing w:val="1"/>
        </w:rPr>
        <w:t xml:space="preserve"> </w:t>
      </w:r>
      <w:r>
        <w:t>банк,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вкладов,</w:t>
      </w:r>
      <w:r>
        <w:rPr>
          <w:spacing w:val="1"/>
        </w:rPr>
        <w:t xml:space="preserve"> </w:t>
      </w:r>
      <w:r>
        <w:t>инвестиционный фонд, доходность, сбережения, бизнес, валюта, валютный</w:t>
      </w:r>
      <w:r>
        <w:rPr>
          <w:spacing w:val="1"/>
        </w:rPr>
        <w:t xml:space="preserve"> </w:t>
      </w:r>
      <w:r>
        <w:t>курс;</w:t>
      </w:r>
    </w:p>
    <w:p w:rsidR="00B649BB" w:rsidRDefault="001041ED" w:rsidP="001041ED">
      <w:pPr>
        <w:pStyle w:val="a4"/>
        <w:numPr>
          <w:ilvl w:val="1"/>
          <w:numId w:val="118"/>
        </w:numPr>
        <w:tabs>
          <w:tab w:val="left" w:pos="1061"/>
        </w:tabs>
        <w:spacing w:before="1" w:line="360" w:lineRule="auto"/>
        <w:ind w:right="686" w:firstLine="0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 о роли денег в семье и обществе, о причинах и последствиях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5"/>
          <w:sz w:val="28"/>
        </w:rPr>
        <w:t xml:space="preserve"> </w:t>
      </w:r>
      <w:r>
        <w:rPr>
          <w:sz w:val="28"/>
        </w:rPr>
        <w:t>доходов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5"/>
          <w:sz w:val="28"/>
        </w:rPr>
        <w:t xml:space="preserve"> </w:t>
      </w:r>
      <w:r>
        <w:rPr>
          <w:sz w:val="28"/>
        </w:rPr>
        <w:t>семьи,</w:t>
      </w:r>
      <w:r>
        <w:rPr>
          <w:spacing w:val="5"/>
          <w:sz w:val="28"/>
        </w:rPr>
        <w:t xml:space="preserve"> </w:t>
      </w:r>
      <w:r>
        <w:rPr>
          <w:sz w:val="28"/>
        </w:rPr>
        <w:t>о</w:t>
      </w:r>
      <w:r>
        <w:rPr>
          <w:spacing w:val="4"/>
          <w:sz w:val="28"/>
        </w:rPr>
        <w:t xml:space="preserve"> </w:t>
      </w:r>
      <w:r>
        <w:rPr>
          <w:sz w:val="28"/>
        </w:rPr>
        <w:t>роли</w:t>
      </w:r>
      <w:r>
        <w:rPr>
          <w:spacing w:val="6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экономике</w:t>
      </w:r>
      <w:r>
        <w:rPr>
          <w:spacing w:val="6"/>
          <w:sz w:val="28"/>
        </w:rPr>
        <w:t xml:space="preserve"> </w:t>
      </w:r>
      <w:r>
        <w:rPr>
          <w:sz w:val="28"/>
        </w:rPr>
        <w:t>семьи;</w:t>
      </w:r>
    </w:p>
    <w:p w:rsidR="00B649BB" w:rsidRDefault="001041ED" w:rsidP="001041ED">
      <w:pPr>
        <w:pStyle w:val="a4"/>
        <w:numPr>
          <w:ilvl w:val="1"/>
          <w:numId w:val="118"/>
        </w:numPr>
        <w:tabs>
          <w:tab w:val="left" w:pos="915"/>
        </w:tabs>
        <w:spacing w:before="1" w:line="360" w:lineRule="auto"/>
        <w:ind w:right="693" w:firstLine="0"/>
        <w:rPr>
          <w:sz w:val="28"/>
        </w:rPr>
      </w:pPr>
      <w:r>
        <w:rPr>
          <w:sz w:val="28"/>
        </w:rPr>
        <w:t>использование приёмов работы с простой финансовой и статистической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3"/>
          <w:sz w:val="28"/>
        </w:rPr>
        <w:t xml:space="preserve"> </w:t>
      </w:r>
      <w:r>
        <w:rPr>
          <w:sz w:val="28"/>
        </w:rPr>
        <w:t>осмысление,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-3"/>
          <w:sz w:val="28"/>
        </w:rPr>
        <w:t xml:space="preserve"> </w:t>
      </w:r>
      <w:r>
        <w:rPr>
          <w:sz w:val="28"/>
        </w:rPr>
        <w:t>расчётов;</w:t>
      </w:r>
    </w:p>
    <w:p w:rsidR="00B649BB" w:rsidRDefault="001041ED" w:rsidP="001041ED">
      <w:pPr>
        <w:pStyle w:val="a4"/>
        <w:numPr>
          <w:ilvl w:val="1"/>
          <w:numId w:val="118"/>
        </w:numPr>
        <w:tabs>
          <w:tab w:val="left" w:pos="985"/>
        </w:tabs>
        <w:spacing w:line="360" w:lineRule="auto"/>
        <w:ind w:right="691" w:firstLine="0"/>
        <w:rPr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семейной экономики: знание источников доходов и направлений расходов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 и умение составлять простой семейный бюджет, знание 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инвестирования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4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примерах;</w:t>
      </w:r>
    </w:p>
    <w:p w:rsidR="00B649BB" w:rsidRDefault="001041ED" w:rsidP="001041ED">
      <w:pPr>
        <w:pStyle w:val="a4"/>
        <w:numPr>
          <w:ilvl w:val="1"/>
          <w:numId w:val="118"/>
        </w:numPr>
        <w:tabs>
          <w:tab w:val="left" w:pos="954"/>
        </w:tabs>
        <w:spacing w:line="362" w:lineRule="auto"/>
        <w:ind w:right="693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4"/>
          <w:sz w:val="28"/>
        </w:rPr>
        <w:t xml:space="preserve"> </w:t>
      </w:r>
      <w:r>
        <w:rPr>
          <w:sz w:val="28"/>
        </w:rPr>
        <w:t>на 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примерах;</w:t>
      </w:r>
    </w:p>
    <w:p w:rsidR="00B649BB" w:rsidRDefault="001041ED" w:rsidP="001041ED">
      <w:pPr>
        <w:pStyle w:val="a4"/>
        <w:numPr>
          <w:ilvl w:val="1"/>
          <w:numId w:val="118"/>
        </w:numPr>
        <w:tabs>
          <w:tab w:val="left" w:pos="966"/>
        </w:tabs>
        <w:spacing w:line="360" w:lineRule="auto"/>
        <w:ind w:right="693" w:firstLine="0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путей 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решения;</w:t>
      </w:r>
    </w:p>
    <w:p w:rsidR="00B649BB" w:rsidRDefault="001041ED" w:rsidP="001041ED">
      <w:pPr>
        <w:pStyle w:val="a4"/>
        <w:numPr>
          <w:ilvl w:val="1"/>
          <w:numId w:val="118"/>
        </w:numPr>
        <w:tabs>
          <w:tab w:val="left" w:pos="992"/>
        </w:tabs>
        <w:spacing w:line="360" w:lineRule="auto"/>
        <w:ind w:right="691" w:firstLine="0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7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дисциплин.</w:t>
      </w:r>
    </w:p>
    <w:p w:rsidR="00B649BB" w:rsidRDefault="001041ED">
      <w:pPr>
        <w:pStyle w:val="2"/>
        <w:jc w:val="left"/>
      </w:pPr>
      <w:r>
        <w:t>Содержание</w:t>
      </w:r>
    </w:p>
    <w:p w:rsidR="00B649BB" w:rsidRDefault="001041ED">
      <w:pPr>
        <w:pStyle w:val="a3"/>
        <w:spacing w:before="155"/>
        <w:jc w:val="left"/>
      </w:pPr>
      <w:r>
        <w:t>ВВЕДЕНИЕ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КУРС</w:t>
      </w:r>
      <w:r>
        <w:rPr>
          <w:spacing w:val="-4"/>
        </w:rPr>
        <w:t xml:space="preserve"> </w:t>
      </w:r>
      <w:r>
        <w:t>«ФИНАНСОВАЯ</w:t>
      </w:r>
      <w:r>
        <w:rPr>
          <w:spacing w:val="-2"/>
        </w:rPr>
        <w:t xml:space="preserve"> </w:t>
      </w:r>
      <w:r>
        <w:t>ГРАМОТНОСТЬ»</w:t>
      </w:r>
    </w:p>
    <w:p w:rsidR="00B649BB" w:rsidRDefault="001041ED">
      <w:pPr>
        <w:pStyle w:val="a3"/>
        <w:spacing w:before="161" w:line="360" w:lineRule="auto"/>
        <w:ind w:right="684"/>
      </w:pPr>
      <w:r>
        <w:t>Базовые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благосостояние,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необходимости развития собственной финансовой грамотности для участия в</w:t>
      </w:r>
      <w:r>
        <w:rPr>
          <w:spacing w:val="-67"/>
        </w:rPr>
        <w:t xml:space="preserve"> </w:t>
      </w:r>
      <w:r>
        <w:t>повседневном</w:t>
      </w:r>
      <w:r>
        <w:rPr>
          <w:spacing w:val="-4"/>
        </w:rPr>
        <w:t xml:space="preserve"> </w:t>
      </w:r>
      <w:r>
        <w:t>принятии</w:t>
      </w:r>
      <w:r>
        <w:rPr>
          <w:spacing w:val="-3"/>
        </w:rPr>
        <w:t xml:space="preserve"> </w:t>
      </w:r>
      <w:r>
        <w:t>финансовых решений в</w:t>
      </w:r>
      <w:r>
        <w:rPr>
          <w:spacing w:val="-1"/>
        </w:rPr>
        <w:t xml:space="preserve"> </w:t>
      </w:r>
      <w:r>
        <w:t>своей семье.</w:t>
      </w:r>
    </w:p>
    <w:p w:rsidR="00B649BB" w:rsidRDefault="001041ED">
      <w:pPr>
        <w:pStyle w:val="a3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B649BB" w:rsidRDefault="001041ED" w:rsidP="001041ED">
      <w:pPr>
        <w:pStyle w:val="a4"/>
        <w:numPr>
          <w:ilvl w:val="1"/>
          <w:numId w:val="118"/>
        </w:numPr>
        <w:tabs>
          <w:tab w:val="left" w:pos="1179"/>
        </w:tabs>
        <w:spacing w:before="163" w:line="360" w:lineRule="auto"/>
        <w:ind w:right="689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(освоения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 УУД): ¸ определять цели развития собственной 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достижения;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90"/>
      </w:pPr>
      <w:r>
        <w:lastRenderedPageBreak/>
        <w:t>осуществлять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 (учителем, членами своей семьи) и сверстниками для 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развития собственной</w:t>
      </w:r>
      <w:r>
        <w:rPr>
          <w:spacing w:val="-4"/>
        </w:rPr>
        <w:t xml:space="preserve"> </w:t>
      </w:r>
      <w:r>
        <w:t>финансовой грамотности;</w:t>
      </w:r>
    </w:p>
    <w:p w:rsidR="00B649BB" w:rsidRDefault="001041ED">
      <w:pPr>
        <w:pStyle w:val="a3"/>
        <w:spacing w:before="1" w:line="360" w:lineRule="auto"/>
        <w:ind w:right="692"/>
      </w:pPr>
      <w:r>
        <w:t>выдвигать</w:t>
      </w:r>
      <w:r>
        <w:rPr>
          <w:spacing w:val="1"/>
        </w:rPr>
        <w:t xml:space="preserve"> </w:t>
      </w:r>
      <w:r>
        <w:t>версии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предвосхищать</w:t>
      </w:r>
      <w:r>
        <w:rPr>
          <w:spacing w:val="1"/>
        </w:rPr>
        <w:t xml:space="preserve"> </w:t>
      </w:r>
      <w:r>
        <w:t>конечный</w:t>
      </w:r>
      <w:r>
        <w:rPr>
          <w:spacing w:val="-1"/>
        </w:rPr>
        <w:t xml:space="preserve"> </w:t>
      </w:r>
      <w:r>
        <w:t>результат;</w:t>
      </w:r>
    </w:p>
    <w:p w:rsidR="00B649BB" w:rsidRDefault="001041ED">
      <w:pPr>
        <w:pStyle w:val="a3"/>
        <w:spacing w:before="1" w:line="360" w:lineRule="auto"/>
        <w:ind w:right="693"/>
      </w:pPr>
      <w:r>
        <w:t>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актуальную</w:t>
      </w:r>
      <w:r>
        <w:rPr>
          <w:spacing w:val="1"/>
        </w:rPr>
        <w:t xml:space="preserve"> </w:t>
      </w:r>
      <w:r>
        <w:t>финансовую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  <w:r>
        <w:rPr>
          <w:spacing w:val="1"/>
        </w:rPr>
        <w:t xml:space="preserve"> </w:t>
      </w:r>
      <w:r>
        <w:t>¸</w:t>
      </w:r>
      <w:r>
        <w:rPr>
          <w:spacing w:val="-67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ситуациях;</w:t>
      </w:r>
    </w:p>
    <w:p w:rsidR="00B649BB" w:rsidRDefault="001041ED">
      <w:pPr>
        <w:pStyle w:val="a3"/>
        <w:spacing w:before="1" w:line="360" w:lineRule="auto"/>
        <w:ind w:right="693"/>
      </w:pPr>
      <w:r>
        <w:t>¸ приводить примеры неграмотного финансового поведения и моделировать</w:t>
      </w:r>
      <w:r>
        <w:rPr>
          <w:spacing w:val="1"/>
        </w:rPr>
        <w:t xml:space="preserve"> </w:t>
      </w:r>
      <w:r>
        <w:t>иные</w:t>
      </w:r>
      <w:r>
        <w:rPr>
          <w:spacing w:val="-1"/>
        </w:rPr>
        <w:t xml:space="preserve"> </w:t>
      </w:r>
      <w:r>
        <w:t>варианты 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</w:t>
      </w:r>
      <w:r>
        <w:rPr>
          <w:spacing w:val="6"/>
        </w:rPr>
        <w:t xml:space="preserve"> </w:t>
      </w:r>
      <w:r>
        <w:t>ситуациях;</w:t>
      </w:r>
    </w:p>
    <w:p w:rsidR="00B649BB" w:rsidRDefault="001041ED">
      <w:pPr>
        <w:pStyle w:val="a3"/>
        <w:spacing w:line="360" w:lineRule="auto"/>
        <w:ind w:right="693"/>
      </w:pPr>
      <w:r>
        <w:t>¸ актуализировать имеющиеся знания и практические навыки по финансовой</w:t>
      </w:r>
      <w:r>
        <w:rPr>
          <w:spacing w:val="1"/>
        </w:rPr>
        <w:t xml:space="preserve"> </w:t>
      </w:r>
      <w:r>
        <w:t>грамотности;</w:t>
      </w:r>
    </w:p>
    <w:p w:rsidR="00B649BB" w:rsidRDefault="001041ED" w:rsidP="001041ED">
      <w:pPr>
        <w:pStyle w:val="a4"/>
        <w:numPr>
          <w:ilvl w:val="1"/>
          <w:numId w:val="118"/>
        </w:numPr>
        <w:tabs>
          <w:tab w:val="left" w:pos="851"/>
        </w:tabs>
        <w:spacing w:line="360" w:lineRule="auto"/>
        <w:ind w:right="688" w:firstLine="0"/>
        <w:rPr>
          <w:sz w:val="28"/>
        </w:rPr>
      </w:pPr>
      <w:r>
        <w:rPr>
          <w:sz w:val="28"/>
        </w:rPr>
        <w:t>в сфере достижения предметных результатов (освоения предметных УУД): ¸</w:t>
      </w:r>
      <w:r>
        <w:rPr>
          <w:spacing w:val="-67"/>
          <w:sz w:val="28"/>
        </w:rPr>
        <w:t xml:space="preserve"> </w:t>
      </w:r>
      <w:r>
        <w:rPr>
          <w:sz w:val="28"/>
        </w:rPr>
        <w:t>объяснять,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чего зависит</w:t>
      </w:r>
      <w:r>
        <w:rPr>
          <w:spacing w:val="-4"/>
          <w:sz w:val="28"/>
        </w:rPr>
        <w:t xml:space="preserve"> </w:t>
      </w:r>
      <w:r>
        <w:rPr>
          <w:sz w:val="28"/>
        </w:rPr>
        <w:t>финансовое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благосостояние человека;</w:t>
      </w:r>
    </w:p>
    <w:p w:rsidR="00B649BB" w:rsidRDefault="001041ED">
      <w:pPr>
        <w:pStyle w:val="a3"/>
        <w:spacing w:line="360" w:lineRule="auto"/>
        <w:ind w:right="689"/>
      </w:pPr>
      <w:r>
        <w:t>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зави</w:t>
      </w:r>
      <w:r>
        <w:t>симость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благосостояния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имеющихся финансовых знаний и</w:t>
      </w:r>
      <w:r>
        <w:rPr>
          <w:spacing w:val="-4"/>
        </w:rPr>
        <w:t xml:space="preserve"> </w:t>
      </w:r>
      <w:r>
        <w:t>навыков;</w:t>
      </w:r>
    </w:p>
    <w:p w:rsidR="00B649BB" w:rsidRDefault="001041ED">
      <w:pPr>
        <w:pStyle w:val="a3"/>
        <w:spacing w:line="360" w:lineRule="auto"/>
        <w:ind w:right="693"/>
      </w:pPr>
      <w:r>
        <w:t>¸ обосновывать свою оценку финансового поведения людей в конкретных</w:t>
      </w:r>
      <w:r>
        <w:rPr>
          <w:spacing w:val="1"/>
        </w:rPr>
        <w:t xml:space="preserve"> </w:t>
      </w:r>
      <w:r>
        <w:t>ситуациях;</w:t>
      </w:r>
    </w:p>
    <w:p w:rsidR="00B649BB" w:rsidRDefault="001041ED">
      <w:pPr>
        <w:pStyle w:val="a3"/>
        <w:spacing w:line="360" w:lineRule="auto"/>
        <w:ind w:right="695"/>
      </w:pPr>
      <w:r>
        <w:t>¸ описыва</w:t>
      </w:r>
      <w:r>
        <w:t>ть обязательные знания и умения, необходимые для приобретения</w:t>
      </w:r>
      <w:r>
        <w:rPr>
          <w:spacing w:val="1"/>
        </w:rPr>
        <w:t xml:space="preserve"> </w:t>
      </w:r>
      <w:r>
        <w:t>финансовой</w:t>
      </w:r>
      <w:r>
        <w:rPr>
          <w:spacing w:val="-1"/>
        </w:rPr>
        <w:t xml:space="preserve"> </w:t>
      </w:r>
      <w:r>
        <w:t>грамотности.</w:t>
      </w:r>
    </w:p>
    <w:p w:rsidR="00B649BB" w:rsidRDefault="001041ED">
      <w:pPr>
        <w:pStyle w:val="a3"/>
        <w:spacing w:before="1"/>
      </w:pPr>
      <w:r>
        <w:t>Повышенный</w:t>
      </w:r>
      <w:r>
        <w:rPr>
          <w:spacing w:val="-6"/>
        </w:rPr>
        <w:t xml:space="preserve"> </w:t>
      </w:r>
      <w:r>
        <w:t>уровень</w:t>
      </w:r>
    </w:p>
    <w:p w:rsidR="00B649BB" w:rsidRDefault="001041ED">
      <w:pPr>
        <w:pStyle w:val="a3"/>
        <w:spacing w:before="161"/>
      </w:pPr>
      <w:r>
        <w:t>Обучающийся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B649BB" w:rsidRDefault="001041ED" w:rsidP="001041ED">
      <w:pPr>
        <w:pStyle w:val="a4"/>
        <w:numPr>
          <w:ilvl w:val="1"/>
          <w:numId w:val="118"/>
        </w:numPr>
        <w:tabs>
          <w:tab w:val="left" w:pos="920"/>
        </w:tabs>
        <w:spacing w:before="160" w:line="360" w:lineRule="auto"/>
        <w:ind w:right="692" w:firstLine="0"/>
        <w:jc w:val="left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-68"/>
          <w:sz w:val="28"/>
        </w:rPr>
        <w:t xml:space="preserve"> </w:t>
      </w:r>
      <w:r>
        <w:rPr>
          <w:sz w:val="28"/>
        </w:rPr>
        <w:t>грамотности;</w:t>
      </w:r>
    </w:p>
    <w:p w:rsidR="00B649BB" w:rsidRDefault="001041ED" w:rsidP="001041ED">
      <w:pPr>
        <w:pStyle w:val="a4"/>
        <w:numPr>
          <w:ilvl w:val="1"/>
          <w:numId w:val="118"/>
        </w:numPr>
        <w:tabs>
          <w:tab w:val="left" w:pos="1029"/>
          <w:tab w:val="left" w:pos="1030"/>
          <w:tab w:val="left" w:pos="3164"/>
          <w:tab w:val="left" w:pos="4757"/>
          <w:tab w:val="left" w:pos="5570"/>
          <w:tab w:val="left" w:pos="5970"/>
          <w:tab w:val="left" w:pos="7229"/>
          <w:tab w:val="left" w:pos="8539"/>
        </w:tabs>
        <w:spacing w:before="1" w:line="360" w:lineRule="auto"/>
        <w:ind w:right="688" w:firstLine="0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z w:val="28"/>
        </w:rPr>
        <w:tab/>
        <w:t>определять</w:t>
      </w:r>
      <w:r>
        <w:rPr>
          <w:sz w:val="28"/>
        </w:rPr>
        <w:tab/>
      </w:r>
      <w:r>
        <w:rPr>
          <w:sz w:val="28"/>
        </w:rPr>
        <w:t>цели</w:t>
      </w:r>
      <w:r>
        <w:rPr>
          <w:sz w:val="28"/>
        </w:rPr>
        <w:tab/>
        <w:t>и</w:t>
      </w:r>
      <w:r>
        <w:rPr>
          <w:sz w:val="28"/>
        </w:rPr>
        <w:tab/>
        <w:t>способы</w:t>
      </w:r>
      <w:r>
        <w:rPr>
          <w:sz w:val="28"/>
        </w:rPr>
        <w:tab/>
        <w:t>развития</w:t>
      </w:r>
      <w:r>
        <w:rPr>
          <w:sz w:val="28"/>
        </w:rPr>
        <w:tab/>
      </w:r>
      <w:r>
        <w:rPr>
          <w:spacing w:val="-1"/>
          <w:sz w:val="28"/>
        </w:rPr>
        <w:t>собственной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-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жизненных ситуациях;</w:t>
      </w:r>
    </w:p>
    <w:p w:rsidR="00B649BB" w:rsidRDefault="001041ED" w:rsidP="001041ED">
      <w:pPr>
        <w:pStyle w:val="a4"/>
        <w:numPr>
          <w:ilvl w:val="1"/>
          <w:numId w:val="118"/>
        </w:numPr>
        <w:tabs>
          <w:tab w:val="left" w:pos="851"/>
        </w:tabs>
        <w:spacing w:line="321" w:lineRule="exact"/>
        <w:ind w:left="850" w:hanging="169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(с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взрослых)</w:t>
      </w:r>
      <w:r>
        <w:rPr>
          <w:spacing w:val="-5"/>
          <w:sz w:val="28"/>
        </w:rPr>
        <w:t xml:space="preserve"> </w:t>
      </w:r>
      <w:r>
        <w:rPr>
          <w:sz w:val="28"/>
        </w:rPr>
        <w:t>финансовое</w:t>
      </w:r>
      <w:r>
        <w:rPr>
          <w:spacing w:val="-6"/>
          <w:sz w:val="28"/>
        </w:rPr>
        <w:t xml:space="preserve"> </w:t>
      </w:r>
      <w:r>
        <w:rPr>
          <w:sz w:val="28"/>
        </w:rPr>
        <w:t>благосостояние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семьи;</w:t>
      </w:r>
    </w:p>
    <w:p w:rsidR="00B649BB" w:rsidRDefault="00B649BB">
      <w:pPr>
        <w:spacing w:line="321" w:lineRule="exact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1"/>
          <w:numId w:val="118"/>
        </w:numPr>
        <w:tabs>
          <w:tab w:val="left" w:pos="915"/>
        </w:tabs>
        <w:spacing w:before="67" w:line="362" w:lineRule="auto"/>
        <w:ind w:right="693" w:firstLine="0"/>
        <w:rPr>
          <w:sz w:val="28"/>
        </w:rPr>
      </w:pPr>
      <w:r>
        <w:rPr>
          <w:sz w:val="28"/>
        </w:rPr>
        <w:lastRenderedPageBreak/>
        <w:t>оценивать как своё финансовое поведение, так и финансовое 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людей в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повседневных</w:t>
      </w:r>
      <w:r>
        <w:rPr>
          <w:spacing w:val="-3"/>
          <w:sz w:val="28"/>
        </w:rPr>
        <w:t xml:space="preserve"> </w:t>
      </w:r>
      <w:r>
        <w:rPr>
          <w:sz w:val="28"/>
        </w:rPr>
        <w:t>финансовых задач;</w:t>
      </w:r>
    </w:p>
    <w:p w:rsidR="00B649BB" w:rsidRDefault="001041ED" w:rsidP="001041ED">
      <w:pPr>
        <w:pStyle w:val="a4"/>
        <w:numPr>
          <w:ilvl w:val="1"/>
          <w:numId w:val="118"/>
        </w:numPr>
        <w:tabs>
          <w:tab w:val="left" w:pos="994"/>
        </w:tabs>
        <w:spacing w:line="360" w:lineRule="auto"/>
        <w:ind w:right="692" w:firstLine="0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грамотности.</w:t>
      </w:r>
    </w:p>
    <w:p w:rsidR="00B649BB" w:rsidRDefault="001041ED">
      <w:pPr>
        <w:pStyle w:val="a3"/>
        <w:spacing w:line="360" w:lineRule="auto"/>
        <w:ind w:right="692"/>
      </w:pPr>
      <w:r>
        <w:t>Темы занятий 1. Почему важно развивать свою финансовую грамотность. 2.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благосостояние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Учимся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людей.</w:t>
      </w:r>
      <w:r>
        <w:rPr>
          <w:spacing w:val="-5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Учимся</w:t>
      </w:r>
      <w:r>
        <w:rPr>
          <w:spacing w:val="-1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финансовое поведение.</w:t>
      </w:r>
    </w:p>
    <w:p w:rsidR="00B649BB" w:rsidRDefault="001041ED">
      <w:pPr>
        <w:pStyle w:val="a3"/>
        <w:spacing w:line="360" w:lineRule="auto"/>
        <w:ind w:right="685"/>
      </w:pPr>
      <w:r>
        <w:t>Модуль 1. Доходы и расходы семьи Базовые понятия: потребности, деньги,</w:t>
      </w:r>
      <w:r>
        <w:rPr>
          <w:spacing w:val="1"/>
        </w:rPr>
        <w:t xml:space="preserve"> </w:t>
      </w:r>
      <w:r>
        <w:t>бартер, товарные и символические деньги, наличные и безналичные деньги,</w:t>
      </w:r>
      <w:r>
        <w:rPr>
          <w:spacing w:val="1"/>
        </w:rPr>
        <w:t xml:space="preserve"> </w:t>
      </w:r>
      <w:r>
        <w:t>купюры,</w:t>
      </w:r>
      <w:r>
        <w:rPr>
          <w:spacing w:val="1"/>
        </w:rPr>
        <w:t xml:space="preserve"> </w:t>
      </w:r>
      <w:r>
        <w:t>монеты,</w:t>
      </w:r>
      <w:r>
        <w:rPr>
          <w:spacing w:val="1"/>
        </w:rPr>
        <w:t xml:space="preserve"> </w:t>
      </w:r>
      <w:r>
        <w:t>фальшивые</w:t>
      </w:r>
      <w:r>
        <w:rPr>
          <w:spacing w:val="1"/>
        </w:rPr>
        <w:t xml:space="preserve"> </w:t>
      </w:r>
      <w:r>
        <w:t>де</w:t>
      </w:r>
      <w:r>
        <w:t>ньги,</w:t>
      </w:r>
      <w:r>
        <w:rPr>
          <w:spacing w:val="1"/>
        </w:rPr>
        <w:t xml:space="preserve"> </w:t>
      </w:r>
      <w:r>
        <w:t>товары,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бюджет,</w:t>
      </w:r>
      <w:r>
        <w:rPr>
          <w:spacing w:val="1"/>
        </w:rPr>
        <w:t xml:space="preserve"> </w:t>
      </w:r>
      <w:r>
        <w:t>доходы,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(заработная</w:t>
      </w:r>
      <w:r>
        <w:rPr>
          <w:spacing w:val="1"/>
        </w:rPr>
        <w:t xml:space="preserve"> </w:t>
      </w:r>
      <w:r>
        <w:t>плата,</w:t>
      </w:r>
      <w:r>
        <w:rPr>
          <w:spacing w:val="1"/>
        </w:rPr>
        <w:t xml:space="preserve"> </w:t>
      </w:r>
      <w:r>
        <w:t>собственность,</w:t>
      </w:r>
      <w:r>
        <w:rPr>
          <w:spacing w:val="1"/>
        </w:rPr>
        <w:t xml:space="preserve"> </w:t>
      </w:r>
      <w:r>
        <w:t>пенсия,</w:t>
      </w:r>
      <w:r>
        <w:rPr>
          <w:spacing w:val="1"/>
        </w:rPr>
        <w:t xml:space="preserve"> </w:t>
      </w:r>
      <w:r>
        <w:t>стипендия, пособие, проценты по вкладам), расходы, направления расходов</w:t>
      </w:r>
      <w:r>
        <w:rPr>
          <w:spacing w:val="1"/>
        </w:rPr>
        <w:t xml:space="preserve"> </w:t>
      </w:r>
      <w:r>
        <w:t>(предметы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потребления,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длительно</w:t>
      </w:r>
      <w:r>
        <w:t>го</w:t>
      </w:r>
      <w:r>
        <w:rPr>
          <w:spacing w:val="1"/>
        </w:rPr>
        <w:t xml:space="preserve"> </w:t>
      </w:r>
      <w:r>
        <w:t>пользования,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коммунальные</w:t>
      </w:r>
      <w:r>
        <w:rPr>
          <w:spacing w:val="1"/>
        </w:rPr>
        <w:t xml:space="preserve"> </w:t>
      </w:r>
      <w:r>
        <w:t>услуги),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доход,</w:t>
      </w:r>
      <w:r>
        <w:rPr>
          <w:spacing w:val="1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расходы,</w:t>
      </w:r>
      <w:r>
        <w:rPr>
          <w:spacing w:val="-1"/>
        </w:rPr>
        <w:t xml:space="preserve"> </w:t>
      </w:r>
      <w:r>
        <w:t>сбережения, денежный долг.</w:t>
      </w:r>
    </w:p>
    <w:p w:rsidR="00B649BB" w:rsidRDefault="001041ED">
      <w:pPr>
        <w:pStyle w:val="a3"/>
        <w:spacing w:line="360" w:lineRule="auto"/>
        <w:ind w:right="687"/>
      </w:pPr>
      <w:r>
        <w:t>Личностные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благосостояния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бюджета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принимаемых в</w:t>
      </w:r>
      <w:r>
        <w:rPr>
          <w:spacing w:val="-1"/>
        </w:rPr>
        <w:t xml:space="preserve"> </w:t>
      </w:r>
      <w:r>
        <w:t>семье финансовых</w:t>
      </w:r>
      <w:r>
        <w:rPr>
          <w:spacing w:val="-3"/>
        </w:rPr>
        <w:t xml:space="preserve"> </w:t>
      </w:r>
      <w:r>
        <w:t>решений.</w:t>
      </w:r>
    </w:p>
    <w:p w:rsidR="00B649BB" w:rsidRDefault="001041ED">
      <w:pPr>
        <w:pStyle w:val="a3"/>
      </w:pPr>
      <w:r>
        <w:t>Базовый</w:t>
      </w:r>
      <w:r>
        <w:rPr>
          <w:spacing w:val="-5"/>
        </w:rPr>
        <w:t xml:space="preserve"> </w:t>
      </w:r>
      <w:r>
        <w:t>уровень</w:t>
      </w:r>
    </w:p>
    <w:p w:rsidR="00B649BB" w:rsidRDefault="001041ED">
      <w:pPr>
        <w:pStyle w:val="a3"/>
        <w:spacing w:before="157"/>
      </w:pP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:rsidR="00B649BB" w:rsidRDefault="001041ED" w:rsidP="001041ED">
      <w:pPr>
        <w:pStyle w:val="a4"/>
        <w:numPr>
          <w:ilvl w:val="1"/>
          <w:numId w:val="118"/>
        </w:numPr>
        <w:tabs>
          <w:tab w:val="left" w:pos="1179"/>
        </w:tabs>
        <w:spacing w:before="161" w:line="360" w:lineRule="auto"/>
        <w:ind w:right="689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(освоения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 УУД):</w:t>
      </w:r>
    </w:p>
    <w:p w:rsidR="00B649BB" w:rsidRDefault="001041ED">
      <w:pPr>
        <w:pStyle w:val="a3"/>
        <w:spacing w:before="2"/>
        <w:jc w:val="left"/>
      </w:pPr>
      <w:r>
        <w:t>¸</w:t>
      </w:r>
      <w:r>
        <w:rPr>
          <w:spacing w:val="-3"/>
        </w:rPr>
        <w:t xml:space="preserve"> </w:t>
      </w:r>
      <w:r>
        <w:t>называть</w:t>
      </w:r>
      <w:r>
        <w:rPr>
          <w:spacing w:val="-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доходов</w:t>
      </w:r>
      <w:r>
        <w:rPr>
          <w:spacing w:val="-5"/>
        </w:rPr>
        <w:t xml:space="preserve"> </w:t>
      </w:r>
      <w:r>
        <w:t>семьи;</w:t>
      </w:r>
    </w:p>
    <w:p w:rsidR="00B649BB" w:rsidRDefault="001041ED">
      <w:pPr>
        <w:pStyle w:val="a3"/>
        <w:spacing w:before="160"/>
        <w:jc w:val="left"/>
      </w:pPr>
      <w:r>
        <w:t>¸</w:t>
      </w:r>
      <w:r>
        <w:rPr>
          <w:spacing w:val="-2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требующие</w:t>
      </w:r>
      <w:r>
        <w:rPr>
          <w:spacing w:val="-1"/>
        </w:rPr>
        <w:t xml:space="preserve"> </w:t>
      </w:r>
      <w:r>
        <w:t>денежных</w:t>
      </w:r>
      <w:r>
        <w:rPr>
          <w:spacing w:val="-4"/>
        </w:rPr>
        <w:t xml:space="preserve"> </w:t>
      </w:r>
      <w:r>
        <w:t>расчётов;</w:t>
      </w:r>
    </w:p>
    <w:p w:rsidR="00B649BB" w:rsidRDefault="001041ED">
      <w:pPr>
        <w:pStyle w:val="a3"/>
        <w:spacing w:before="161" w:line="360" w:lineRule="auto"/>
        <w:jc w:val="left"/>
      </w:pPr>
      <w:r>
        <w:t>¸</w:t>
      </w:r>
      <w:r>
        <w:rPr>
          <w:spacing w:val="8"/>
        </w:rPr>
        <w:t xml:space="preserve"> </w:t>
      </w:r>
      <w:r>
        <w:t>считать</w:t>
      </w:r>
      <w:r>
        <w:rPr>
          <w:spacing w:val="7"/>
        </w:rPr>
        <w:t xml:space="preserve"> </w:t>
      </w:r>
      <w:r>
        <w:t>доходы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расходы</w:t>
      </w:r>
      <w:r>
        <w:rPr>
          <w:spacing w:val="7"/>
        </w:rPr>
        <w:t xml:space="preserve"> </w:t>
      </w:r>
      <w:r>
        <w:t>семейного</w:t>
      </w:r>
      <w:r>
        <w:rPr>
          <w:spacing w:val="7"/>
        </w:rPr>
        <w:t xml:space="preserve"> </w:t>
      </w:r>
      <w:r>
        <w:t>бюджета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делать</w:t>
      </w:r>
      <w:r>
        <w:rPr>
          <w:spacing w:val="7"/>
        </w:rPr>
        <w:t xml:space="preserve"> </w:t>
      </w:r>
      <w:r>
        <w:t>выводы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сбалансированности;</w:t>
      </w:r>
    </w:p>
    <w:p w:rsidR="00B649BB" w:rsidRDefault="001041ED" w:rsidP="001041ED">
      <w:pPr>
        <w:pStyle w:val="a4"/>
        <w:numPr>
          <w:ilvl w:val="1"/>
          <w:numId w:val="118"/>
        </w:numPr>
        <w:tabs>
          <w:tab w:val="left" w:pos="851"/>
        </w:tabs>
        <w:spacing w:before="1"/>
        <w:ind w:left="850" w:hanging="169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сфере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(освоения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УУД):</w:t>
      </w:r>
    </w:p>
    <w:p w:rsidR="00B649BB" w:rsidRDefault="001041ED">
      <w:pPr>
        <w:pStyle w:val="a3"/>
        <w:spacing w:before="161" w:line="360" w:lineRule="auto"/>
        <w:jc w:val="left"/>
      </w:pPr>
      <w:r>
        <w:t>¸</w:t>
      </w:r>
      <w:r>
        <w:rPr>
          <w:spacing w:val="24"/>
        </w:rPr>
        <w:t xml:space="preserve"> </w:t>
      </w:r>
      <w:r>
        <w:t>объяснять</w:t>
      </w:r>
      <w:r>
        <w:rPr>
          <w:spacing w:val="24"/>
        </w:rPr>
        <w:t xml:space="preserve"> </w:t>
      </w:r>
      <w:r>
        <w:t>проблемы</w:t>
      </w:r>
      <w:r>
        <w:rPr>
          <w:spacing w:val="25"/>
        </w:rPr>
        <w:t xml:space="preserve"> </w:t>
      </w:r>
      <w:r>
        <w:t>бартерного</w:t>
      </w:r>
      <w:r>
        <w:rPr>
          <w:spacing w:val="26"/>
        </w:rPr>
        <w:t xml:space="preserve"> </w:t>
      </w:r>
      <w:r>
        <w:t>(товарного)</w:t>
      </w:r>
      <w:r>
        <w:rPr>
          <w:spacing w:val="22"/>
        </w:rPr>
        <w:t xml:space="preserve"> </w:t>
      </w:r>
      <w:r>
        <w:t>обмена;</w:t>
      </w:r>
      <w:r>
        <w:rPr>
          <w:spacing w:val="24"/>
        </w:rPr>
        <w:t xml:space="preserve"> </w:t>
      </w:r>
      <w:r>
        <w:t>¸</w:t>
      </w:r>
      <w:r>
        <w:rPr>
          <w:spacing w:val="22"/>
        </w:rPr>
        <w:t xml:space="preserve"> </w:t>
      </w:r>
      <w:r>
        <w:t>описывать</w:t>
      </w:r>
      <w:r>
        <w:rPr>
          <w:spacing w:val="23"/>
        </w:rPr>
        <w:t xml:space="preserve"> </w:t>
      </w:r>
      <w:r>
        <w:t>свойства</w:t>
      </w:r>
      <w:r>
        <w:rPr>
          <w:spacing w:val="-67"/>
        </w:rPr>
        <w:t xml:space="preserve"> </w:t>
      </w:r>
      <w:r>
        <w:t>предмета,</w:t>
      </w:r>
      <w:r>
        <w:rPr>
          <w:spacing w:val="21"/>
        </w:rPr>
        <w:t xml:space="preserve"> </w:t>
      </w:r>
      <w:r>
        <w:t>играющего</w:t>
      </w:r>
      <w:r>
        <w:rPr>
          <w:spacing w:val="23"/>
        </w:rPr>
        <w:t xml:space="preserve"> </w:t>
      </w:r>
      <w:r>
        <w:t>роль</w:t>
      </w:r>
      <w:r>
        <w:rPr>
          <w:spacing w:val="20"/>
        </w:rPr>
        <w:t xml:space="preserve"> </w:t>
      </w:r>
      <w:r>
        <w:t>денег;</w:t>
      </w:r>
      <w:r>
        <w:rPr>
          <w:spacing w:val="23"/>
        </w:rPr>
        <w:t xml:space="preserve"> </w:t>
      </w:r>
      <w:r>
        <w:t>¸</w:t>
      </w:r>
      <w:r>
        <w:rPr>
          <w:spacing w:val="21"/>
        </w:rPr>
        <w:t xml:space="preserve"> </w:t>
      </w:r>
      <w:r>
        <w:t>объяснять</w:t>
      </w:r>
      <w:r>
        <w:rPr>
          <w:spacing w:val="19"/>
        </w:rPr>
        <w:t xml:space="preserve"> </w:t>
      </w:r>
      <w:r>
        <w:t>назначение</w:t>
      </w:r>
      <w:r>
        <w:rPr>
          <w:spacing w:val="19"/>
        </w:rPr>
        <w:t xml:space="preserve"> </w:t>
      </w:r>
      <w:r>
        <w:t>денег,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96"/>
      </w:pPr>
      <w:r>
        <w:lastRenderedPageBreak/>
        <w:t>историю их возникновения; ¸ называть функции Центрального банка РФ в</w:t>
      </w:r>
      <w:r>
        <w:rPr>
          <w:spacing w:val="1"/>
        </w:rPr>
        <w:t xml:space="preserve"> </w:t>
      </w:r>
      <w:r>
        <w:t>управлении</w:t>
      </w:r>
      <w:r>
        <w:rPr>
          <w:spacing w:val="-1"/>
        </w:rPr>
        <w:t xml:space="preserve"> </w:t>
      </w:r>
      <w:r>
        <w:t>денежной системой страны;</w:t>
      </w:r>
    </w:p>
    <w:p w:rsidR="00B649BB" w:rsidRDefault="001041ED">
      <w:pPr>
        <w:pStyle w:val="a3"/>
        <w:spacing w:line="360" w:lineRule="auto"/>
        <w:ind w:right="690"/>
      </w:pPr>
      <w:r>
        <w:t>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нерегулярные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дохода,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пример</w:t>
      </w:r>
      <w:r>
        <w:t>ную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проживания;</w:t>
      </w:r>
    </w:p>
    <w:p w:rsidR="00B649BB" w:rsidRDefault="001041ED">
      <w:pPr>
        <w:pStyle w:val="a3"/>
      </w:pPr>
      <w:r>
        <w:t>¸</w:t>
      </w:r>
      <w:r>
        <w:rPr>
          <w:spacing w:val="-2"/>
        </w:rPr>
        <w:t xml:space="preserve"> </w:t>
      </w:r>
      <w:r>
        <w:t>объяснять,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формируется</w:t>
      </w:r>
      <w:r>
        <w:rPr>
          <w:spacing w:val="-2"/>
        </w:rPr>
        <w:t xml:space="preserve"> </w:t>
      </w:r>
      <w:r>
        <w:t>семейный</w:t>
      </w:r>
      <w:r>
        <w:rPr>
          <w:spacing w:val="-4"/>
        </w:rPr>
        <w:t xml:space="preserve"> </w:t>
      </w:r>
      <w:r>
        <w:t>бюджет;</w:t>
      </w:r>
    </w:p>
    <w:p w:rsidR="00B649BB" w:rsidRDefault="001041ED">
      <w:pPr>
        <w:pStyle w:val="a3"/>
        <w:spacing w:before="156" w:line="360" w:lineRule="auto"/>
        <w:ind w:right="684"/>
      </w:pPr>
      <w:r>
        <w:t>¸ подсчитывать доли расходов на разные товары и услуги (товары и услуги</w:t>
      </w:r>
      <w:r>
        <w:rPr>
          <w:spacing w:val="1"/>
        </w:rPr>
        <w:t xml:space="preserve"> </w:t>
      </w:r>
      <w:r>
        <w:t>первой необходимости, товары длительного пользования, товары текущего</w:t>
      </w:r>
      <w:r>
        <w:rPr>
          <w:spacing w:val="1"/>
        </w:rPr>
        <w:t xml:space="preserve"> </w:t>
      </w:r>
      <w:r>
        <w:t>потребления); ¸ подсчитыва</w:t>
      </w:r>
      <w:r>
        <w:t>ть в общих расходах семьи долю расходов на</w:t>
      </w:r>
      <w:r>
        <w:rPr>
          <w:spacing w:val="1"/>
        </w:rPr>
        <w:t xml:space="preserve"> </w:t>
      </w:r>
      <w:r>
        <w:t>обязательные</w:t>
      </w:r>
      <w:r>
        <w:rPr>
          <w:spacing w:val="-1"/>
        </w:rPr>
        <w:t xml:space="preserve"> </w:t>
      </w:r>
      <w:r>
        <w:t>платежи;</w:t>
      </w:r>
    </w:p>
    <w:p w:rsidR="00B649BB" w:rsidRDefault="001041ED">
      <w:pPr>
        <w:pStyle w:val="a3"/>
        <w:spacing w:before="1" w:line="360" w:lineRule="auto"/>
        <w:ind w:right="692"/>
      </w:pPr>
      <w:r>
        <w:t>¸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непредвиденные</w:t>
      </w:r>
      <w:r>
        <w:rPr>
          <w:spacing w:val="-67"/>
        </w:rPr>
        <w:t xml:space="preserve"> </w:t>
      </w:r>
      <w:r>
        <w:t>расходы</w:t>
      </w:r>
      <w:r>
        <w:rPr>
          <w:spacing w:val="-1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бюджета.</w:t>
      </w:r>
    </w:p>
    <w:p w:rsidR="00B649BB" w:rsidRDefault="001041ED">
      <w:pPr>
        <w:pStyle w:val="a3"/>
        <w:spacing w:line="321" w:lineRule="exact"/>
      </w:pPr>
      <w:r>
        <w:t>Повышенный</w:t>
      </w:r>
      <w:r>
        <w:rPr>
          <w:spacing w:val="-6"/>
        </w:rPr>
        <w:t xml:space="preserve"> </w:t>
      </w:r>
      <w:r>
        <w:t>уровень</w:t>
      </w:r>
    </w:p>
    <w:p w:rsidR="00B649BB" w:rsidRDefault="001041ED">
      <w:pPr>
        <w:pStyle w:val="a3"/>
        <w:spacing w:before="163"/>
        <w:jc w:val="left"/>
      </w:pPr>
      <w:r>
        <w:t>Обучающийся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B649BB" w:rsidRDefault="001041ED" w:rsidP="001041ED">
      <w:pPr>
        <w:pStyle w:val="a4"/>
        <w:numPr>
          <w:ilvl w:val="1"/>
          <w:numId w:val="118"/>
        </w:numPr>
        <w:tabs>
          <w:tab w:val="left" w:pos="896"/>
        </w:tabs>
        <w:spacing w:before="161" w:line="360" w:lineRule="auto"/>
        <w:ind w:right="693" w:firstLine="0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40"/>
          <w:sz w:val="28"/>
        </w:rPr>
        <w:t xml:space="preserve"> </w:t>
      </w:r>
      <w:r>
        <w:rPr>
          <w:sz w:val="28"/>
        </w:rPr>
        <w:t>финансовые</w:t>
      </w:r>
      <w:r>
        <w:rPr>
          <w:spacing w:val="42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42"/>
          <w:sz w:val="28"/>
        </w:rPr>
        <w:t xml:space="preserve"> </w:t>
      </w:r>
      <w:r>
        <w:rPr>
          <w:sz w:val="28"/>
        </w:rPr>
        <w:t>для</w:t>
      </w:r>
      <w:r>
        <w:rPr>
          <w:spacing w:val="42"/>
          <w:sz w:val="28"/>
        </w:rPr>
        <w:t xml:space="preserve"> </w:t>
      </w:r>
      <w:r>
        <w:rPr>
          <w:sz w:val="28"/>
        </w:rPr>
        <w:t>семьи</w:t>
      </w:r>
      <w:r>
        <w:rPr>
          <w:spacing w:val="4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-67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решений о</w:t>
      </w:r>
      <w:r>
        <w:rPr>
          <w:spacing w:val="-3"/>
          <w:sz w:val="28"/>
        </w:rPr>
        <w:t xml:space="preserve"> </w:t>
      </w:r>
      <w:r>
        <w:rPr>
          <w:sz w:val="28"/>
        </w:rPr>
        <w:t>расходах;</w:t>
      </w:r>
    </w:p>
    <w:p w:rsidR="00B649BB" w:rsidRDefault="001041ED" w:rsidP="001041ED">
      <w:pPr>
        <w:pStyle w:val="a4"/>
        <w:numPr>
          <w:ilvl w:val="1"/>
          <w:numId w:val="118"/>
        </w:numPr>
        <w:tabs>
          <w:tab w:val="left" w:pos="851"/>
        </w:tabs>
        <w:spacing w:line="321" w:lineRule="exact"/>
        <w:ind w:left="850" w:hanging="169"/>
        <w:jc w:val="left"/>
        <w:rPr>
          <w:sz w:val="28"/>
        </w:rPr>
      </w:pPr>
      <w:r>
        <w:rPr>
          <w:sz w:val="28"/>
        </w:rPr>
        <w:t>понимать,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каких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можно</w:t>
      </w:r>
      <w:r>
        <w:rPr>
          <w:spacing w:val="-5"/>
          <w:sz w:val="28"/>
        </w:rPr>
        <w:t xml:space="preserve"> </w:t>
      </w:r>
      <w:r>
        <w:rPr>
          <w:sz w:val="28"/>
        </w:rPr>
        <w:t>одалживать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деньги.</w:t>
      </w:r>
    </w:p>
    <w:p w:rsidR="00B649BB" w:rsidRDefault="001041ED">
      <w:pPr>
        <w:pStyle w:val="a3"/>
        <w:spacing w:before="160"/>
        <w:jc w:val="left"/>
      </w:pPr>
      <w:r>
        <w:t>Темы</w:t>
      </w:r>
      <w:r>
        <w:rPr>
          <w:spacing w:val="18"/>
        </w:rPr>
        <w:t xml:space="preserve"> </w:t>
      </w:r>
      <w:r>
        <w:t>занятий</w:t>
      </w:r>
      <w:r>
        <w:rPr>
          <w:spacing w:val="16"/>
        </w:rPr>
        <w:t xml:space="preserve"> </w:t>
      </w:r>
      <w:r>
        <w:t>5.</w:t>
      </w:r>
      <w:r>
        <w:rPr>
          <w:spacing w:val="15"/>
        </w:rPr>
        <w:t xml:space="preserve"> </w:t>
      </w:r>
      <w:r>
        <w:t>Деньги:</w:t>
      </w:r>
      <w:r>
        <w:rPr>
          <w:spacing w:val="23"/>
        </w:rPr>
        <w:t xml:space="preserve"> </w:t>
      </w:r>
      <w:r>
        <w:t>что</w:t>
      </w:r>
      <w:r>
        <w:rPr>
          <w:spacing w:val="19"/>
        </w:rPr>
        <w:t xml:space="preserve"> </w:t>
      </w:r>
      <w:r>
        <w:t>это</w:t>
      </w:r>
      <w:r>
        <w:rPr>
          <w:spacing w:val="19"/>
        </w:rPr>
        <w:t xml:space="preserve"> </w:t>
      </w:r>
      <w:r>
        <w:t>такое.</w:t>
      </w:r>
      <w:r>
        <w:rPr>
          <w:spacing w:val="17"/>
        </w:rPr>
        <w:t xml:space="preserve"> </w:t>
      </w:r>
      <w:r>
        <w:t>6.</w:t>
      </w:r>
      <w:r>
        <w:rPr>
          <w:spacing w:val="18"/>
        </w:rPr>
        <w:t xml:space="preserve"> </w:t>
      </w:r>
      <w:r>
        <w:t>Учебные</w:t>
      </w:r>
      <w:r>
        <w:rPr>
          <w:spacing w:val="16"/>
        </w:rPr>
        <w:t xml:space="preserve"> </w:t>
      </w:r>
      <w:r>
        <w:t>мини-проекты</w:t>
      </w:r>
      <w:r>
        <w:rPr>
          <w:spacing w:val="17"/>
        </w:rPr>
        <w:t xml:space="preserve"> </w:t>
      </w:r>
      <w:r>
        <w:t>«Деньги».</w:t>
      </w:r>
    </w:p>
    <w:p w:rsidR="00B649BB" w:rsidRDefault="001041ED">
      <w:pPr>
        <w:pStyle w:val="a3"/>
        <w:spacing w:before="163"/>
      </w:pPr>
      <w:r>
        <w:t>7.</w:t>
      </w:r>
      <w:r>
        <w:rPr>
          <w:spacing w:val="5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чего</w:t>
      </w:r>
      <w:r>
        <w:rPr>
          <w:spacing w:val="8"/>
        </w:rPr>
        <w:t xml:space="preserve"> </w:t>
      </w:r>
      <w:r>
        <w:t>складываются</w:t>
      </w:r>
      <w:r>
        <w:rPr>
          <w:spacing w:val="6"/>
        </w:rPr>
        <w:t xml:space="preserve"> </w:t>
      </w:r>
      <w:r>
        <w:t>доходы</w:t>
      </w:r>
      <w:r>
        <w:rPr>
          <w:spacing w:val="7"/>
        </w:rPr>
        <w:t xml:space="preserve"> </w:t>
      </w:r>
      <w:r>
        <w:t>семьи.</w:t>
      </w:r>
      <w:r>
        <w:rPr>
          <w:spacing w:val="3"/>
        </w:rPr>
        <w:t xml:space="preserve"> </w:t>
      </w:r>
      <w:r>
        <w:t>8.</w:t>
      </w:r>
      <w:r>
        <w:rPr>
          <w:spacing w:val="6"/>
        </w:rPr>
        <w:t xml:space="preserve"> </w:t>
      </w:r>
      <w:r>
        <w:t>Учимся</w:t>
      </w:r>
      <w:r>
        <w:rPr>
          <w:spacing w:val="7"/>
        </w:rPr>
        <w:t xml:space="preserve"> </w:t>
      </w:r>
      <w:r>
        <w:t>считать</w:t>
      </w:r>
      <w:r>
        <w:rPr>
          <w:spacing w:val="5"/>
        </w:rPr>
        <w:t xml:space="preserve"> </w:t>
      </w:r>
      <w:r>
        <w:t>семейные</w:t>
      </w:r>
      <w:r>
        <w:rPr>
          <w:spacing w:val="6"/>
        </w:rPr>
        <w:t xml:space="preserve"> </w:t>
      </w:r>
      <w:r>
        <w:t>доходы.</w:t>
      </w:r>
    </w:p>
    <w:p w:rsidR="00B649BB" w:rsidRDefault="001041ED">
      <w:pPr>
        <w:pStyle w:val="a3"/>
        <w:spacing w:before="161" w:line="360" w:lineRule="auto"/>
        <w:ind w:right="684"/>
      </w:pPr>
      <w:r>
        <w:t>9. Исследуем доходы семьи. 10. Учебные мини-проекты «Доходы семьи». 11.</w:t>
      </w:r>
      <w:r>
        <w:rPr>
          <w:spacing w:val="1"/>
        </w:rPr>
        <w:t xml:space="preserve"> </w:t>
      </w:r>
      <w:r>
        <w:t>Как появляются расходы семьи. 12. Учимся считать семейные расходы. 13.</w:t>
      </w:r>
      <w:r>
        <w:rPr>
          <w:spacing w:val="1"/>
        </w:rPr>
        <w:t xml:space="preserve"> </w:t>
      </w:r>
      <w:r>
        <w:t>Исследуем расходы семьи. 14. Учебные мини-проекты «Расходы семьи». 15.</w:t>
      </w:r>
      <w:r>
        <w:rPr>
          <w:spacing w:val="1"/>
        </w:rPr>
        <w:t xml:space="preserve"> </w:t>
      </w:r>
      <w:r>
        <w:t>Как сформировать семейный</w:t>
      </w:r>
      <w:r>
        <w:t xml:space="preserve"> бюджет. 16. Ролевая игра «Семейные советы по</w:t>
      </w:r>
      <w:r>
        <w:rPr>
          <w:spacing w:val="1"/>
        </w:rPr>
        <w:t xml:space="preserve"> </w:t>
      </w:r>
      <w:r>
        <w:t>составлению бюджета». 17. Учебные мини-проекты «Семейный бюджет». 18.</w:t>
      </w:r>
      <w:r>
        <w:rPr>
          <w:spacing w:val="-67"/>
        </w:rPr>
        <w:t xml:space="preserve"> </w:t>
      </w:r>
      <w:r>
        <w:t>Обобщение</w:t>
      </w:r>
      <w:r>
        <w:rPr>
          <w:spacing w:val="94"/>
        </w:rPr>
        <w:t xml:space="preserve"> </w:t>
      </w:r>
      <w:r>
        <w:t>результатов</w:t>
      </w:r>
      <w:r>
        <w:rPr>
          <w:spacing w:val="95"/>
        </w:rPr>
        <w:t xml:space="preserve"> </w:t>
      </w:r>
      <w:r>
        <w:t>изучения</w:t>
      </w:r>
      <w:r>
        <w:rPr>
          <w:spacing w:val="96"/>
        </w:rPr>
        <w:t xml:space="preserve"> </w:t>
      </w:r>
      <w:r>
        <w:t>модуля</w:t>
      </w:r>
      <w:r>
        <w:rPr>
          <w:spacing w:val="98"/>
        </w:rPr>
        <w:t xml:space="preserve"> </w:t>
      </w:r>
      <w:r>
        <w:t>1.</w:t>
      </w:r>
      <w:r>
        <w:rPr>
          <w:spacing w:val="96"/>
        </w:rPr>
        <w:t xml:space="preserve"> </w:t>
      </w:r>
      <w:r>
        <w:t>19.</w:t>
      </w:r>
      <w:r>
        <w:rPr>
          <w:spacing w:val="97"/>
        </w:rPr>
        <w:t xml:space="preserve"> </w:t>
      </w:r>
      <w:r>
        <w:t>Презентация</w:t>
      </w:r>
      <w:r>
        <w:rPr>
          <w:spacing w:val="96"/>
        </w:rPr>
        <w:t xml:space="preserve"> </w:t>
      </w:r>
      <w:r>
        <w:t>портфолио</w:t>
      </w:r>
    </w:p>
    <w:p w:rsidR="00B649BB" w:rsidRDefault="001041ED">
      <w:pPr>
        <w:pStyle w:val="a3"/>
        <w:spacing w:line="322" w:lineRule="exact"/>
      </w:pPr>
      <w:r>
        <w:t>«Доходы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расходы</w:t>
      </w:r>
      <w:r>
        <w:rPr>
          <w:spacing w:val="-4"/>
        </w:rPr>
        <w:t xml:space="preserve"> </w:t>
      </w:r>
      <w:r>
        <w:t>семьи».</w:t>
      </w:r>
    </w:p>
    <w:p w:rsidR="00B649BB" w:rsidRDefault="001041ED">
      <w:pPr>
        <w:pStyle w:val="a3"/>
        <w:spacing w:before="156" w:line="360" w:lineRule="auto"/>
        <w:ind w:right="683" w:firstLine="69"/>
      </w:pPr>
      <w:r>
        <w:t xml:space="preserve">МОДУЛЬ 2. Риски потери денег и имущества и как </w:t>
      </w:r>
      <w:r>
        <w:t>человек может от этого</w:t>
      </w:r>
      <w:r>
        <w:rPr>
          <w:spacing w:val="1"/>
        </w:rPr>
        <w:t xml:space="preserve"> </w:t>
      </w:r>
      <w:r>
        <w:t>защититься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страхование,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страхования,</w:t>
      </w:r>
      <w:r>
        <w:rPr>
          <w:spacing w:val="1"/>
        </w:rPr>
        <w:t xml:space="preserve"> </w:t>
      </w:r>
      <w:r>
        <w:t>виды страхования, страховой полис, страховая компания, больничный лист.</w:t>
      </w:r>
      <w:r>
        <w:rPr>
          <w:spacing w:val="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 установки: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1"/>
          <w:numId w:val="118"/>
        </w:numPr>
        <w:tabs>
          <w:tab w:val="left" w:pos="1002"/>
        </w:tabs>
        <w:spacing w:before="67" w:line="360" w:lineRule="auto"/>
        <w:ind w:right="680" w:firstLine="0"/>
        <w:rPr>
          <w:sz w:val="28"/>
        </w:rPr>
      </w:pPr>
      <w:r>
        <w:rPr>
          <w:sz w:val="28"/>
        </w:rPr>
        <w:lastRenderedPageBreak/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(рождение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потеря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болезнь,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случаи,</w:t>
      </w:r>
      <w:r>
        <w:rPr>
          <w:spacing w:val="1"/>
          <w:sz w:val="28"/>
        </w:rPr>
        <w:t xml:space="preserve"> </w:t>
      </w:r>
      <w:r>
        <w:rPr>
          <w:sz w:val="28"/>
        </w:rPr>
        <w:t>форс-</w:t>
      </w:r>
      <w:r>
        <w:rPr>
          <w:spacing w:val="1"/>
          <w:sz w:val="28"/>
        </w:rPr>
        <w:t xml:space="preserve"> </w:t>
      </w:r>
      <w:r>
        <w:rPr>
          <w:sz w:val="28"/>
        </w:rPr>
        <w:t>мажорные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благосостояния;</w:t>
      </w:r>
    </w:p>
    <w:p w:rsidR="00B649BB" w:rsidRDefault="001041ED" w:rsidP="001041ED">
      <w:pPr>
        <w:pStyle w:val="a4"/>
        <w:numPr>
          <w:ilvl w:val="1"/>
          <w:numId w:val="118"/>
        </w:numPr>
        <w:tabs>
          <w:tab w:val="left" w:pos="956"/>
        </w:tabs>
        <w:spacing w:before="1" w:line="360" w:lineRule="auto"/>
        <w:ind w:right="691" w:firstLine="0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сбережений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ситуациях.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:rsidR="00B649BB" w:rsidRDefault="001041ED" w:rsidP="001041ED">
      <w:pPr>
        <w:pStyle w:val="a4"/>
        <w:numPr>
          <w:ilvl w:val="1"/>
          <w:numId w:val="118"/>
        </w:numPr>
        <w:tabs>
          <w:tab w:val="left" w:pos="1179"/>
        </w:tabs>
        <w:spacing w:before="1" w:line="360" w:lineRule="auto"/>
        <w:ind w:right="689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(освоения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 УУД):</w:t>
      </w:r>
    </w:p>
    <w:p w:rsidR="00B649BB" w:rsidRDefault="001041ED">
      <w:pPr>
        <w:pStyle w:val="a3"/>
        <w:spacing w:before="1" w:line="360" w:lineRule="auto"/>
        <w:ind w:right="689"/>
      </w:pPr>
      <w:r>
        <w:t>¸ анализировать финансовые последствия особых жизненных ситуаций для</w:t>
      </w:r>
      <w:r>
        <w:rPr>
          <w:spacing w:val="1"/>
        </w:rPr>
        <w:t xml:space="preserve"> </w:t>
      </w:r>
      <w:r>
        <w:t>семьи;</w:t>
      </w:r>
    </w:p>
    <w:p w:rsidR="00B649BB" w:rsidRDefault="001041ED">
      <w:pPr>
        <w:pStyle w:val="a3"/>
        <w:spacing w:line="360" w:lineRule="auto"/>
        <w:ind w:right="690"/>
      </w:pPr>
      <w:r>
        <w:t>¸ соотносить вид страхования и его це</w:t>
      </w:r>
      <w:r>
        <w:t>ль; ¸ рассчитывать стоимость страховки</w:t>
      </w:r>
      <w:r>
        <w:rPr>
          <w:spacing w:val="-67"/>
        </w:rPr>
        <w:t xml:space="preserve"> </w:t>
      </w:r>
      <w:r>
        <w:t>жилья, имущества, автомобиля, жизни, здоровья с помощью калькулятора на</w:t>
      </w:r>
      <w:r>
        <w:rPr>
          <w:spacing w:val="1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страховой компании;</w:t>
      </w:r>
    </w:p>
    <w:p w:rsidR="00B649BB" w:rsidRDefault="001041ED">
      <w:pPr>
        <w:pStyle w:val="a3"/>
      </w:pPr>
      <w:r>
        <w:t>¸</w:t>
      </w:r>
      <w:r>
        <w:rPr>
          <w:spacing w:val="-3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актуальную</w:t>
      </w:r>
      <w:r>
        <w:rPr>
          <w:spacing w:val="-4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страховых</w:t>
      </w:r>
      <w:r>
        <w:rPr>
          <w:spacing w:val="-5"/>
        </w:rPr>
        <w:t xml:space="preserve"> </w:t>
      </w:r>
      <w:r>
        <w:t>компаниях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услугах;</w:t>
      </w:r>
    </w:p>
    <w:p w:rsidR="00B649BB" w:rsidRDefault="001041ED" w:rsidP="001041ED">
      <w:pPr>
        <w:pStyle w:val="a4"/>
        <w:numPr>
          <w:ilvl w:val="1"/>
          <w:numId w:val="118"/>
        </w:numPr>
        <w:tabs>
          <w:tab w:val="left" w:pos="851"/>
        </w:tabs>
        <w:spacing w:before="161" w:line="360" w:lineRule="auto"/>
        <w:ind w:right="688" w:firstLine="0"/>
        <w:rPr>
          <w:sz w:val="28"/>
        </w:rPr>
      </w:pPr>
      <w:r>
        <w:rPr>
          <w:sz w:val="28"/>
        </w:rPr>
        <w:t>в сфере достижения предметных результатов (освоения предметных УУД): ¸</w:t>
      </w:r>
      <w:r>
        <w:rPr>
          <w:spacing w:val="-67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снижению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благосостояния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семьи;</w:t>
      </w:r>
    </w:p>
    <w:p w:rsidR="00B649BB" w:rsidRDefault="001041ED">
      <w:pPr>
        <w:pStyle w:val="a3"/>
        <w:spacing w:line="360" w:lineRule="auto"/>
        <w:ind w:right="895"/>
        <w:jc w:val="left"/>
      </w:pPr>
      <w:r>
        <w:t>¸</w:t>
      </w:r>
      <w:r>
        <w:rPr>
          <w:spacing w:val="21"/>
        </w:rPr>
        <w:t xml:space="preserve"> </w:t>
      </w:r>
      <w:r>
        <w:t>объяснять,</w:t>
      </w:r>
      <w:r>
        <w:rPr>
          <w:spacing w:val="19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сбережение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страхование</w:t>
      </w:r>
      <w:r>
        <w:rPr>
          <w:spacing w:val="27"/>
        </w:rPr>
        <w:t xml:space="preserve"> </w:t>
      </w:r>
      <w:r>
        <w:t>могут</w:t>
      </w:r>
      <w:r>
        <w:rPr>
          <w:spacing w:val="20"/>
        </w:rPr>
        <w:t xml:space="preserve"> </w:t>
      </w:r>
      <w:r>
        <w:t>смягчить</w:t>
      </w:r>
      <w:r>
        <w:rPr>
          <w:spacing w:val="19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особых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ситуаций;</w:t>
      </w:r>
    </w:p>
    <w:p w:rsidR="00B649BB" w:rsidRDefault="001041ED">
      <w:pPr>
        <w:pStyle w:val="a3"/>
        <w:spacing w:line="360" w:lineRule="auto"/>
        <w:ind w:right="673"/>
        <w:jc w:val="left"/>
      </w:pPr>
      <w:r>
        <w:t>¸</w:t>
      </w:r>
      <w:r>
        <w:rPr>
          <w:spacing w:val="25"/>
        </w:rPr>
        <w:t xml:space="preserve"> </w:t>
      </w:r>
      <w:r>
        <w:t>объяснять,</w:t>
      </w:r>
      <w:r>
        <w:rPr>
          <w:spacing w:val="23"/>
        </w:rPr>
        <w:t xml:space="preserve"> </w:t>
      </w:r>
      <w:r>
        <w:t>что</w:t>
      </w:r>
      <w:r>
        <w:rPr>
          <w:spacing w:val="25"/>
        </w:rPr>
        <w:t xml:space="preserve"> </w:t>
      </w:r>
      <w:r>
        <w:t>такое</w:t>
      </w:r>
      <w:r>
        <w:rPr>
          <w:spacing w:val="25"/>
        </w:rPr>
        <w:t xml:space="preserve"> </w:t>
      </w:r>
      <w:r>
        <w:t>страхование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чего</w:t>
      </w:r>
      <w:r>
        <w:rPr>
          <w:spacing w:val="23"/>
        </w:rPr>
        <w:t xml:space="preserve"> </w:t>
      </w:r>
      <w:r>
        <w:t>оно</w:t>
      </w:r>
      <w:r>
        <w:rPr>
          <w:spacing w:val="23"/>
        </w:rPr>
        <w:t xml:space="preserve"> </w:t>
      </w:r>
      <w:r>
        <w:t>необходимо;</w:t>
      </w:r>
      <w:r>
        <w:rPr>
          <w:spacing w:val="25"/>
        </w:rPr>
        <w:t xml:space="preserve"> </w:t>
      </w:r>
      <w:r>
        <w:t>¸</w:t>
      </w:r>
      <w:r>
        <w:rPr>
          <w:spacing w:val="22"/>
        </w:rPr>
        <w:t xml:space="preserve"> </w:t>
      </w:r>
      <w:r>
        <w:t>описывать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страхования;</w:t>
      </w:r>
    </w:p>
    <w:p w:rsidR="00B649BB" w:rsidRDefault="001041ED">
      <w:pPr>
        <w:pStyle w:val="a3"/>
        <w:spacing w:before="1" w:line="360" w:lineRule="auto"/>
        <w:jc w:val="left"/>
      </w:pPr>
      <w:r>
        <w:t>¸</w:t>
      </w:r>
      <w:r>
        <w:rPr>
          <w:spacing w:val="59"/>
        </w:rPr>
        <w:t xml:space="preserve"> </w:t>
      </w:r>
      <w:r>
        <w:t>приводить</w:t>
      </w:r>
      <w:r>
        <w:rPr>
          <w:spacing w:val="59"/>
        </w:rPr>
        <w:t xml:space="preserve"> </w:t>
      </w:r>
      <w:r>
        <w:t>примеры</w:t>
      </w:r>
      <w:r>
        <w:rPr>
          <w:spacing w:val="57"/>
        </w:rPr>
        <w:t xml:space="preserve"> </w:t>
      </w:r>
      <w:r>
        <w:t>добровольного</w:t>
      </w:r>
      <w:r>
        <w:rPr>
          <w:spacing w:val="58"/>
        </w:rPr>
        <w:t xml:space="preserve"> </w:t>
      </w:r>
      <w:r>
        <w:t>страхования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указывать</w:t>
      </w:r>
      <w:r>
        <w:rPr>
          <w:spacing w:val="58"/>
        </w:rPr>
        <w:t xml:space="preserve"> </w:t>
      </w:r>
      <w:r>
        <w:t>примерную</w:t>
      </w:r>
      <w:r>
        <w:rPr>
          <w:spacing w:val="-67"/>
        </w:rPr>
        <w:t xml:space="preserve"> </w:t>
      </w:r>
      <w:r>
        <w:t>стоимость</w:t>
      </w:r>
      <w:r>
        <w:rPr>
          <w:spacing w:val="-2"/>
        </w:rPr>
        <w:t xml:space="preserve"> </w:t>
      </w:r>
      <w:r>
        <w:t>страховки;</w:t>
      </w:r>
    </w:p>
    <w:p w:rsidR="00B649BB" w:rsidRDefault="001041ED">
      <w:pPr>
        <w:pStyle w:val="a3"/>
        <w:spacing w:line="360" w:lineRule="auto"/>
        <w:jc w:val="left"/>
      </w:pPr>
      <w:r>
        <w:t>¸</w:t>
      </w:r>
      <w:r>
        <w:rPr>
          <w:spacing w:val="1"/>
        </w:rPr>
        <w:t xml:space="preserve"> </w:t>
      </w:r>
      <w:r>
        <w:t>высчитывать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годовых</w:t>
      </w:r>
      <w:r>
        <w:rPr>
          <w:spacing w:val="1"/>
        </w:rPr>
        <w:t xml:space="preserve"> </w:t>
      </w:r>
      <w:r>
        <w:t>страховочных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семейном</w:t>
      </w:r>
      <w:r>
        <w:rPr>
          <w:spacing w:val="1"/>
        </w:rPr>
        <w:t xml:space="preserve"> </w:t>
      </w:r>
      <w:r>
        <w:t>бюджете.</w:t>
      </w:r>
      <w:r>
        <w:rPr>
          <w:spacing w:val="-68"/>
        </w:rPr>
        <w:t xml:space="preserve"> </w:t>
      </w:r>
      <w:r>
        <w:t>Повышенный</w:t>
      </w:r>
      <w:r>
        <w:rPr>
          <w:spacing w:val="-1"/>
        </w:rPr>
        <w:t xml:space="preserve"> </w:t>
      </w:r>
      <w:r>
        <w:t>уровень</w:t>
      </w:r>
    </w:p>
    <w:p w:rsidR="00B649BB" w:rsidRDefault="001041ED">
      <w:pPr>
        <w:pStyle w:val="a3"/>
        <w:jc w:val="left"/>
      </w:pPr>
      <w:r>
        <w:t>Обучающийся</w:t>
      </w:r>
      <w:r>
        <w:rPr>
          <w:spacing w:val="-6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B649BB" w:rsidRDefault="001041ED" w:rsidP="001041ED">
      <w:pPr>
        <w:pStyle w:val="a4"/>
        <w:numPr>
          <w:ilvl w:val="1"/>
          <w:numId w:val="118"/>
        </w:numPr>
        <w:tabs>
          <w:tab w:val="left" w:pos="963"/>
        </w:tabs>
        <w:spacing w:before="161" w:line="360" w:lineRule="auto"/>
        <w:ind w:right="686" w:firstLine="69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40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38"/>
          <w:sz w:val="28"/>
        </w:rPr>
        <w:t xml:space="preserve"> </w:t>
      </w:r>
      <w:r>
        <w:rPr>
          <w:sz w:val="28"/>
        </w:rPr>
        <w:t>связи</w:t>
      </w:r>
      <w:r>
        <w:rPr>
          <w:spacing w:val="42"/>
          <w:sz w:val="28"/>
        </w:rPr>
        <w:t xml:space="preserve"> </w:t>
      </w:r>
      <w:r>
        <w:rPr>
          <w:sz w:val="28"/>
        </w:rPr>
        <w:t>между</w:t>
      </w:r>
      <w:r>
        <w:rPr>
          <w:spacing w:val="37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 изменением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благосостояния семьи;</w:t>
      </w:r>
    </w:p>
    <w:p w:rsidR="00B649BB" w:rsidRDefault="00B649BB">
      <w:pPr>
        <w:spacing w:line="360" w:lineRule="auto"/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1"/>
          <w:numId w:val="118"/>
        </w:numPr>
        <w:tabs>
          <w:tab w:val="left" w:pos="1037"/>
        </w:tabs>
        <w:spacing w:before="67" w:line="362" w:lineRule="auto"/>
        <w:ind w:right="689" w:firstLine="69"/>
        <w:rPr>
          <w:sz w:val="28"/>
        </w:rPr>
      </w:pPr>
      <w:r>
        <w:rPr>
          <w:sz w:val="28"/>
        </w:rPr>
        <w:lastRenderedPageBreak/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</w:t>
      </w:r>
      <w:r>
        <w:rPr>
          <w:sz w:val="28"/>
        </w:rPr>
        <w:t>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потерь.</w:t>
      </w:r>
    </w:p>
    <w:p w:rsidR="00B649BB" w:rsidRDefault="001041ED">
      <w:pPr>
        <w:pStyle w:val="a3"/>
        <w:spacing w:line="360" w:lineRule="auto"/>
        <w:ind w:right="692" w:firstLine="69"/>
      </w:pPr>
      <w:r>
        <w:t>Темы занятий 20. Почему возникают риски потери денег и имущества и как</w:t>
      </w:r>
      <w:r>
        <w:rPr>
          <w:spacing w:val="1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этого</w:t>
      </w:r>
      <w:r>
        <w:rPr>
          <w:spacing w:val="24"/>
        </w:rPr>
        <w:t xml:space="preserve"> </w:t>
      </w:r>
      <w:r>
        <w:t>защититься.</w:t>
      </w:r>
      <w:r>
        <w:rPr>
          <w:spacing w:val="24"/>
        </w:rPr>
        <w:t xml:space="preserve"> </w:t>
      </w:r>
      <w:r>
        <w:t>21.</w:t>
      </w:r>
      <w:r>
        <w:rPr>
          <w:spacing w:val="23"/>
        </w:rPr>
        <w:t xml:space="preserve"> </w:t>
      </w:r>
      <w:r>
        <w:t>Что</w:t>
      </w:r>
      <w:r>
        <w:rPr>
          <w:spacing w:val="24"/>
        </w:rPr>
        <w:t xml:space="preserve"> </w:t>
      </w:r>
      <w:r>
        <w:t>такое</w:t>
      </w:r>
      <w:r>
        <w:rPr>
          <w:spacing w:val="24"/>
        </w:rPr>
        <w:t xml:space="preserve"> </w:t>
      </w:r>
      <w:r>
        <w:t>страхование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чего</w:t>
      </w:r>
      <w:r>
        <w:rPr>
          <w:spacing w:val="24"/>
        </w:rPr>
        <w:t xml:space="preserve"> </w:t>
      </w:r>
      <w:r>
        <w:t>оно</w:t>
      </w:r>
      <w:r>
        <w:rPr>
          <w:spacing w:val="25"/>
        </w:rPr>
        <w:t xml:space="preserve"> </w:t>
      </w:r>
      <w:r>
        <w:t>необходимо.</w:t>
      </w:r>
    </w:p>
    <w:p w:rsidR="00B649BB" w:rsidRDefault="001041ED">
      <w:pPr>
        <w:pStyle w:val="a3"/>
        <w:spacing w:line="360" w:lineRule="auto"/>
        <w:ind w:right="683"/>
      </w:pPr>
      <w:r>
        <w:t>22.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страховать.</w:t>
      </w:r>
      <w:r>
        <w:rPr>
          <w:spacing w:val="1"/>
        </w:rPr>
        <w:t xml:space="preserve"> </w:t>
      </w:r>
      <w:r>
        <w:t>23.</w:t>
      </w:r>
      <w:r>
        <w:rPr>
          <w:spacing w:val="1"/>
        </w:rPr>
        <w:t xml:space="preserve"> </w:t>
      </w:r>
      <w:r>
        <w:t>Ролевая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«Страхование».</w:t>
      </w:r>
      <w:r>
        <w:rPr>
          <w:spacing w:val="1"/>
        </w:rPr>
        <w:t xml:space="preserve"> </w:t>
      </w:r>
      <w:r>
        <w:t>24.</w:t>
      </w:r>
      <w:r>
        <w:rPr>
          <w:spacing w:val="1"/>
        </w:rPr>
        <w:t xml:space="preserve"> </w:t>
      </w:r>
      <w:r>
        <w:t>Исследуем, что застраховано в семье и сколько это стоит. 25. Как определить</w:t>
      </w:r>
      <w:r>
        <w:rPr>
          <w:spacing w:val="1"/>
        </w:rPr>
        <w:t xml:space="preserve"> </w:t>
      </w:r>
      <w:r>
        <w:t>надёжность страховых компаний. 26. Как работает страховая компания. 27.</w:t>
      </w:r>
      <w:r>
        <w:rPr>
          <w:spacing w:val="1"/>
        </w:rPr>
        <w:t xml:space="preserve"> </w:t>
      </w:r>
      <w:r>
        <w:t>Учебные мини-проекты «Страхование». 28. Обобщение результатов изучения</w:t>
      </w:r>
      <w:r>
        <w:rPr>
          <w:spacing w:val="-67"/>
        </w:rPr>
        <w:t xml:space="preserve"> </w:t>
      </w:r>
      <w:r>
        <w:t>модуля</w:t>
      </w:r>
      <w:r>
        <w:rPr>
          <w:spacing w:val="42"/>
        </w:rPr>
        <w:t xml:space="preserve"> </w:t>
      </w:r>
      <w:r>
        <w:t>2.</w:t>
      </w:r>
      <w:r>
        <w:rPr>
          <w:spacing w:val="40"/>
        </w:rPr>
        <w:t xml:space="preserve"> </w:t>
      </w:r>
      <w:r>
        <w:t>29.</w:t>
      </w:r>
      <w:r>
        <w:rPr>
          <w:spacing w:val="42"/>
        </w:rPr>
        <w:t xml:space="preserve"> </w:t>
      </w:r>
      <w:r>
        <w:t>През</w:t>
      </w:r>
      <w:r>
        <w:t>ентация</w:t>
      </w:r>
      <w:r>
        <w:rPr>
          <w:spacing w:val="40"/>
        </w:rPr>
        <w:t xml:space="preserve"> </w:t>
      </w:r>
      <w:r>
        <w:t>портфолио</w:t>
      </w:r>
      <w:r>
        <w:rPr>
          <w:spacing w:val="40"/>
        </w:rPr>
        <w:t xml:space="preserve"> </w:t>
      </w:r>
      <w:r>
        <w:t>«Риски</w:t>
      </w:r>
      <w:r>
        <w:rPr>
          <w:spacing w:val="43"/>
        </w:rPr>
        <w:t xml:space="preserve"> </w:t>
      </w:r>
      <w:r>
        <w:t>потери</w:t>
      </w:r>
      <w:r>
        <w:rPr>
          <w:spacing w:val="41"/>
        </w:rPr>
        <w:t xml:space="preserve"> </w:t>
      </w:r>
      <w:r>
        <w:t>денег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имущества</w:t>
      </w:r>
      <w:r>
        <w:rPr>
          <w:spacing w:val="42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человек может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этого защититься».</w:t>
      </w:r>
    </w:p>
    <w:p w:rsidR="00B649BB" w:rsidRDefault="00B649BB">
      <w:pPr>
        <w:pStyle w:val="a3"/>
        <w:ind w:left="0"/>
        <w:jc w:val="left"/>
        <w:rPr>
          <w:sz w:val="42"/>
        </w:rPr>
      </w:pPr>
    </w:p>
    <w:p w:rsidR="00B649BB" w:rsidRDefault="001041ED" w:rsidP="001041ED">
      <w:pPr>
        <w:pStyle w:val="2"/>
        <w:numPr>
          <w:ilvl w:val="2"/>
          <w:numId w:val="152"/>
        </w:numPr>
        <w:tabs>
          <w:tab w:val="left" w:pos="1383"/>
        </w:tabs>
        <w:spacing w:before="1"/>
        <w:ind w:left="1382" w:hanging="701"/>
        <w:jc w:val="both"/>
      </w:pPr>
      <w:bookmarkStart w:id="40" w:name="_TOC_250001"/>
      <w:bookmarkEnd w:id="40"/>
      <w:r>
        <w:t>«Кибербезопасность».</w:t>
      </w:r>
    </w:p>
    <w:p w:rsidR="00B649BB" w:rsidRDefault="001041ED">
      <w:pPr>
        <w:pStyle w:val="a3"/>
        <w:spacing w:before="155" w:line="360" w:lineRule="auto"/>
        <w:ind w:right="691" w:firstLine="707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глобальным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-1"/>
        </w:rPr>
        <w:t xml:space="preserve"> </w:t>
      </w:r>
      <w:r>
        <w:t>безопасность</w:t>
      </w:r>
      <w:r>
        <w:rPr>
          <w:spacing w:val="-1"/>
        </w:rPr>
        <w:t xml:space="preserve"> </w:t>
      </w:r>
      <w:r>
        <w:t>детей.</w:t>
      </w:r>
    </w:p>
    <w:p w:rsidR="00B649BB" w:rsidRDefault="001041ED">
      <w:pPr>
        <w:pStyle w:val="a3"/>
        <w:spacing w:before="1" w:line="360" w:lineRule="auto"/>
        <w:ind w:right="682" w:firstLine="707"/>
      </w:pPr>
      <w:r>
        <w:t>Доступ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домашние задания, самостоятельного обучаться. Бла</w:t>
      </w:r>
      <w:r>
        <w:t>годаря таким ресурсам у</w:t>
      </w:r>
      <w:r>
        <w:rPr>
          <w:spacing w:val="1"/>
        </w:rPr>
        <w:t xml:space="preserve"> </w:t>
      </w:r>
      <w:r>
        <w:t>школьников появляется</w:t>
      </w:r>
      <w:r>
        <w:rPr>
          <w:spacing w:val="1"/>
        </w:rPr>
        <w:t xml:space="preserve"> </w:t>
      </w:r>
      <w:r>
        <w:t>возможность узнавать о</w:t>
      </w:r>
      <w:r>
        <w:rPr>
          <w:spacing w:val="1"/>
        </w:rPr>
        <w:t xml:space="preserve"> </w:t>
      </w:r>
      <w:r>
        <w:t>проводимых олимпиадах,</w:t>
      </w:r>
      <w:r>
        <w:rPr>
          <w:spacing w:val="1"/>
        </w:rPr>
        <w:t xml:space="preserve"> </w:t>
      </w:r>
      <w:r>
        <w:t>конкурсах, и принимать в них активное участие. Использование Интернета в</w:t>
      </w:r>
      <w:r>
        <w:rPr>
          <w:spacing w:val="1"/>
        </w:rPr>
        <w:t xml:space="preserve"> </w:t>
      </w:r>
      <w:r>
        <w:t>работе с детьми достаточно обширно: это использование электронной почты;</w:t>
      </w:r>
      <w:r>
        <w:rPr>
          <w:spacing w:val="-67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веб-</w:t>
      </w:r>
      <w:r>
        <w:rPr>
          <w:spacing w:val="-67"/>
        </w:rPr>
        <w:t xml:space="preserve"> </w:t>
      </w:r>
      <w:r>
        <w:t>страниц;</w:t>
      </w:r>
      <w:r>
        <w:rPr>
          <w:spacing w:val="-3"/>
        </w:rPr>
        <w:t xml:space="preserve"> </w:t>
      </w:r>
      <w:r>
        <w:t>рассылка;</w:t>
      </w:r>
      <w:r>
        <w:rPr>
          <w:spacing w:val="-3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опытом;</w:t>
      </w:r>
      <w:r>
        <w:rPr>
          <w:spacing w:val="-3"/>
        </w:rPr>
        <w:t xml:space="preserve"> </w:t>
      </w:r>
      <w:r>
        <w:t>ответы на</w:t>
      </w:r>
      <w:r>
        <w:rPr>
          <w:spacing w:val="-1"/>
        </w:rPr>
        <w:t xml:space="preserve"> </w:t>
      </w:r>
      <w:r>
        <w:t>типичные вопросы.</w:t>
      </w:r>
    </w:p>
    <w:p w:rsidR="00B649BB" w:rsidRDefault="001041ED">
      <w:pPr>
        <w:pStyle w:val="a3"/>
        <w:spacing w:before="1" w:line="360" w:lineRule="auto"/>
        <w:ind w:right="690" w:firstLine="707"/>
      </w:pPr>
      <w:r>
        <w:t>Использование Интернета в образовательной деятельности таит в себе</w:t>
      </w:r>
      <w:r>
        <w:rPr>
          <w:spacing w:val="1"/>
        </w:rPr>
        <w:t xml:space="preserve"> </w:t>
      </w:r>
      <w:r>
        <w:t>много</w:t>
      </w:r>
      <w:r>
        <w:rPr>
          <w:spacing w:val="-5"/>
        </w:rPr>
        <w:t xml:space="preserve"> </w:t>
      </w:r>
      <w:r>
        <w:t>опасностей.</w:t>
      </w:r>
      <w:r>
        <w:rPr>
          <w:spacing w:val="-2"/>
        </w:rPr>
        <w:t xml:space="preserve"> </w:t>
      </w:r>
      <w:r>
        <w:t>Бесконтрольный</w:t>
      </w:r>
      <w:r>
        <w:rPr>
          <w:spacing w:val="-2"/>
        </w:rPr>
        <w:t xml:space="preserve"> </w:t>
      </w:r>
      <w:r>
        <w:t>доступ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Интернету</w:t>
      </w:r>
      <w:r>
        <w:rPr>
          <w:spacing w:val="-6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привести</w:t>
      </w:r>
      <w:r>
        <w:rPr>
          <w:spacing w:val="-1"/>
        </w:rPr>
        <w:t xml:space="preserve"> </w:t>
      </w:r>
      <w:r>
        <w:t>к:</w:t>
      </w:r>
    </w:p>
    <w:p w:rsidR="00B649BB" w:rsidRDefault="001041ED" w:rsidP="001041ED">
      <w:pPr>
        <w:pStyle w:val="a4"/>
        <w:numPr>
          <w:ilvl w:val="3"/>
          <w:numId w:val="152"/>
        </w:numPr>
        <w:tabs>
          <w:tab w:val="left" w:pos="1401"/>
          <w:tab w:val="left" w:pos="1402"/>
        </w:tabs>
        <w:ind w:hanging="361"/>
        <w:jc w:val="left"/>
        <w:rPr>
          <w:sz w:val="28"/>
        </w:rPr>
      </w:pPr>
      <w:r>
        <w:rPr>
          <w:sz w:val="28"/>
        </w:rPr>
        <w:t>Инер</w:t>
      </w:r>
      <w:r>
        <w:rPr>
          <w:sz w:val="28"/>
        </w:rPr>
        <w:t>нет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зависимости</w:t>
      </w:r>
    </w:p>
    <w:p w:rsidR="00B649BB" w:rsidRDefault="001041ED" w:rsidP="001041ED">
      <w:pPr>
        <w:pStyle w:val="a4"/>
        <w:numPr>
          <w:ilvl w:val="3"/>
          <w:numId w:val="152"/>
        </w:numPr>
        <w:tabs>
          <w:tab w:val="left" w:pos="1401"/>
          <w:tab w:val="left" w:pos="1402"/>
        </w:tabs>
        <w:spacing w:before="159"/>
        <w:ind w:hanging="361"/>
        <w:jc w:val="left"/>
        <w:rPr>
          <w:sz w:val="28"/>
        </w:rPr>
      </w:pPr>
      <w:r>
        <w:rPr>
          <w:sz w:val="28"/>
        </w:rPr>
        <w:t>знакомству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человеком с</w:t>
      </w:r>
      <w:r>
        <w:rPr>
          <w:spacing w:val="-5"/>
          <w:sz w:val="28"/>
        </w:rPr>
        <w:t xml:space="preserve"> </w:t>
      </w:r>
      <w:r>
        <w:rPr>
          <w:sz w:val="28"/>
        </w:rPr>
        <w:t>недобрыми</w:t>
      </w:r>
      <w:r>
        <w:rPr>
          <w:spacing w:val="-1"/>
          <w:sz w:val="28"/>
        </w:rPr>
        <w:t xml:space="preserve"> </w:t>
      </w:r>
      <w:r>
        <w:rPr>
          <w:sz w:val="28"/>
        </w:rPr>
        <w:t>намерениями.</w:t>
      </w:r>
    </w:p>
    <w:p w:rsidR="00B649BB" w:rsidRDefault="001041ED" w:rsidP="001041ED">
      <w:pPr>
        <w:pStyle w:val="a4"/>
        <w:numPr>
          <w:ilvl w:val="3"/>
          <w:numId w:val="152"/>
        </w:numPr>
        <w:tabs>
          <w:tab w:val="left" w:pos="1401"/>
          <w:tab w:val="left" w:pos="1402"/>
        </w:tabs>
        <w:spacing w:before="161"/>
        <w:ind w:hanging="361"/>
        <w:jc w:val="left"/>
        <w:rPr>
          <w:sz w:val="28"/>
        </w:rPr>
      </w:pPr>
      <w:r>
        <w:rPr>
          <w:sz w:val="28"/>
        </w:rPr>
        <w:t>заражению</w:t>
      </w:r>
      <w:r>
        <w:rPr>
          <w:spacing w:val="-5"/>
          <w:sz w:val="28"/>
        </w:rPr>
        <w:t xml:space="preserve"> </w:t>
      </w:r>
      <w:r>
        <w:rPr>
          <w:sz w:val="28"/>
        </w:rPr>
        <w:t>вредоносными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программами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скачивании</w:t>
      </w:r>
      <w:r>
        <w:rPr>
          <w:spacing w:val="-7"/>
          <w:sz w:val="28"/>
        </w:rPr>
        <w:t xml:space="preserve"> </w:t>
      </w:r>
      <w:r>
        <w:rPr>
          <w:sz w:val="28"/>
        </w:rPr>
        <w:t>файлов,</w:t>
      </w:r>
    </w:p>
    <w:p w:rsidR="00B649BB" w:rsidRDefault="001041ED" w:rsidP="001041ED">
      <w:pPr>
        <w:pStyle w:val="a4"/>
        <w:numPr>
          <w:ilvl w:val="3"/>
          <w:numId w:val="152"/>
        </w:numPr>
        <w:tabs>
          <w:tab w:val="left" w:pos="1401"/>
          <w:tab w:val="left" w:pos="1402"/>
        </w:tabs>
        <w:spacing w:before="159"/>
        <w:ind w:hanging="361"/>
        <w:jc w:val="left"/>
        <w:rPr>
          <w:sz w:val="28"/>
        </w:rPr>
      </w:pPr>
      <w:r>
        <w:rPr>
          <w:sz w:val="28"/>
        </w:rPr>
        <w:t>неправильному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ценностей</w:t>
      </w:r>
    </w:p>
    <w:p w:rsidR="00B649BB" w:rsidRDefault="00B649BB">
      <w:pPr>
        <w:rPr>
          <w:sz w:val="28"/>
        </w:rPr>
        <w:sectPr w:rsidR="00B649BB">
          <w:pgSz w:w="11910" w:h="16840"/>
          <w:pgMar w:top="1040" w:right="160" w:bottom="1220" w:left="102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3"/>
          <w:numId w:val="152"/>
        </w:numPr>
        <w:tabs>
          <w:tab w:val="left" w:pos="1402"/>
        </w:tabs>
        <w:spacing w:before="86"/>
        <w:ind w:hanging="361"/>
        <w:rPr>
          <w:sz w:val="28"/>
        </w:rPr>
      </w:pPr>
      <w:r>
        <w:rPr>
          <w:sz w:val="28"/>
        </w:rPr>
        <w:lastRenderedPageBreak/>
        <w:t>нарушению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</w:t>
      </w:r>
    </w:p>
    <w:p w:rsidR="00B649BB" w:rsidRDefault="001041ED">
      <w:pPr>
        <w:pStyle w:val="a3"/>
        <w:spacing w:before="162" w:line="360" w:lineRule="auto"/>
        <w:ind w:right="686" w:firstLine="707"/>
      </w:pP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7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должна проводить целенаправленную воспитательную работу с учащимися.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-67"/>
        </w:rPr>
        <w:t xml:space="preserve"> </w:t>
      </w:r>
      <w:r>
        <w:t>учащегося;</w:t>
      </w:r>
      <w:r>
        <w:rPr>
          <w:spacing w:val="-2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самореализации;</w:t>
      </w:r>
      <w:r>
        <w:rPr>
          <w:spacing w:val="-1"/>
        </w:rPr>
        <w:t xml:space="preserve"> </w:t>
      </w:r>
      <w:r>
        <w:t>умственного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развития.</w:t>
      </w:r>
    </w:p>
    <w:p w:rsidR="00B649BB" w:rsidRDefault="001041ED">
      <w:pPr>
        <w:pStyle w:val="2"/>
        <w:spacing w:before="5"/>
      </w:pPr>
      <w:r>
        <w:t>Личностны</w:t>
      </w:r>
      <w:r>
        <w:t>е</w:t>
      </w:r>
      <w:r>
        <w:rPr>
          <w:spacing w:val="-2"/>
        </w:rPr>
        <w:t xml:space="preserve"> </w:t>
      </w:r>
      <w:r>
        <w:t>результаты:</w:t>
      </w:r>
    </w:p>
    <w:p w:rsidR="00B649BB" w:rsidRDefault="00B649BB">
      <w:pPr>
        <w:pStyle w:val="a3"/>
        <w:ind w:left="0"/>
        <w:jc w:val="left"/>
        <w:rPr>
          <w:b/>
          <w:sz w:val="31"/>
        </w:rPr>
      </w:pPr>
    </w:p>
    <w:p w:rsidR="00B649BB" w:rsidRDefault="001041ED" w:rsidP="001041ED">
      <w:pPr>
        <w:pStyle w:val="a4"/>
        <w:numPr>
          <w:ilvl w:val="0"/>
          <w:numId w:val="117"/>
        </w:numPr>
        <w:tabs>
          <w:tab w:val="left" w:pos="1249"/>
        </w:tabs>
        <w:spacing w:line="357" w:lineRule="auto"/>
        <w:ind w:right="688"/>
        <w:rPr>
          <w:sz w:val="28"/>
        </w:rPr>
      </w:pPr>
      <w:r>
        <w:rPr>
          <w:sz w:val="28"/>
        </w:rPr>
        <w:t>широкие познавательные интересы, инициатива</w:t>
      </w:r>
      <w:r>
        <w:rPr>
          <w:spacing w:val="1"/>
          <w:sz w:val="28"/>
        </w:rPr>
        <w:t xml:space="preserve"> </w:t>
      </w:r>
      <w:r>
        <w:rPr>
          <w:sz w:val="28"/>
        </w:rPr>
        <w:t>и 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 познания и творчества; готовность и способность учащихся 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предметно-продуктивной деятельности за счет развития их образного,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мышления;</w:t>
      </w:r>
    </w:p>
    <w:p w:rsidR="00B649BB" w:rsidRDefault="001041ED" w:rsidP="001041ED">
      <w:pPr>
        <w:pStyle w:val="a4"/>
        <w:numPr>
          <w:ilvl w:val="0"/>
          <w:numId w:val="117"/>
        </w:numPr>
        <w:tabs>
          <w:tab w:val="left" w:pos="1249"/>
        </w:tabs>
        <w:spacing w:before="4" w:line="357" w:lineRule="auto"/>
        <w:ind w:right="685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-1"/>
          <w:sz w:val="28"/>
        </w:rPr>
        <w:t xml:space="preserve"> </w:t>
      </w:r>
      <w:r>
        <w:rPr>
          <w:sz w:val="28"/>
        </w:rPr>
        <w:t>и ИКТ;</w:t>
      </w:r>
    </w:p>
    <w:p w:rsidR="00B649BB" w:rsidRDefault="001041ED" w:rsidP="001041ED">
      <w:pPr>
        <w:pStyle w:val="a4"/>
        <w:numPr>
          <w:ilvl w:val="0"/>
          <w:numId w:val="117"/>
        </w:numPr>
        <w:tabs>
          <w:tab w:val="left" w:pos="1249"/>
        </w:tabs>
        <w:spacing w:line="352" w:lineRule="auto"/>
        <w:ind w:right="691"/>
        <w:rPr>
          <w:sz w:val="28"/>
        </w:rPr>
      </w:pPr>
      <w:r>
        <w:rPr>
          <w:sz w:val="28"/>
        </w:rPr>
        <w:t>интерес к информа</w:t>
      </w:r>
      <w:r>
        <w:rPr>
          <w:sz w:val="28"/>
        </w:rPr>
        <w:t>тике и ИКТ, стремление использовать 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 предметам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B649BB" w:rsidRDefault="001041ED" w:rsidP="001041ED">
      <w:pPr>
        <w:pStyle w:val="a4"/>
        <w:numPr>
          <w:ilvl w:val="0"/>
          <w:numId w:val="117"/>
        </w:numPr>
        <w:tabs>
          <w:tab w:val="left" w:pos="1249"/>
        </w:tabs>
        <w:spacing w:before="8" w:line="357" w:lineRule="auto"/>
        <w:ind w:right="688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увязать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 и личными смыслами, понять значимость подготовки 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ИКТ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общества;</w:t>
      </w:r>
    </w:p>
    <w:p w:rsidR="00B649BB" w:rsidRDefault="001041ED" w:rsidP="001041ED">
      <w:pPr>
        <w:pStyle w:val="a4"/>
        <w:numPr>
          <w:ilvl w:val="0"/>
          <w:numId w:val="117"/>
        </w:numPr>
        <w:tabs>
          <w:tab w:val="left" w:pos="1249"/>
        </w:tabs>
        <w:spacing w:line="357" w:lineRule="auto"/>
        <w:ind w:right="691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принятию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B649BB" w:rsidRDefault="001041ED" w:rsidP="001041ED">
      <w:pPr>
        <w:pStyle w:val="a4"/>
        <w:numPr>
          <w:ilvl w:val="0"/>
          <w:numId w:val="117"/>
        </w:numPr>
        <w:tabs>
          <w:tab w:val="left" w:pos="1249"/>
        </w:tabs>
        <w:spacing w:line="357" w:lineRule="auto"/>
        <w:ind w:right="691"/>
        <w:rPr>
          <w:sz w:val="28"/>
        </w:rPr>
      </w:pPr>
      <w:r>
        <w:rPr>
          <w:sz w:val="28"/>
        </w:rPr>
        <w:t>способность к избирательному от</w:t>
      </w:r>
      <w:r>
        <w:rPr>
          <w:sz w:val="28"/>
        </w:rPr>
        <w:t>ношению к получаемой информации за</w:t>
      </w:r>
      <w:r>
        <w:rPr>
          <w:spacing w:val="-67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 к информации с учетом правовых и этических аспектов ее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распространения;</w:t>
      </w:r>
    </w:p>
    <w:p w:rsidR="00B649BB" w:rsidRDefault="001041ED" w:rsidP="001041ED">
      <w:pPr>
        <w:pStyle w:val="a4"/>
        <w:numPr>
          <w:ilvl w:val="0"/>
          <w:numId w:val="117"/>
        </w:numPr>
        <w:tabs>
          <w:tab w:val="left" w:pos="1249"/>
        </w:tabs>
        <w:spacing w:before="1" w:line="350" w:lineRule="auto"/>
        <w:ind w:right="68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B649BB" w:rsidRDefault="00B649BB">
      <w:pPr>
        <w:spacing w:line="350" w:lineRule="auto"/>
        <w:jc w:val="both"/>
        <w:rPr>
          <w:sz w:val="28"/>
        </w:rPr>
        <w:sectPr w:rsidR="00B649BB">
          <w:pgSz w:w="11910" w:h="16840"/>
          <w:pgMar w:top="1020" w:right="160" w:bottom="1240" w:left="102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17"/>
        </w:numPr>
        <w:tabs>
          <w:tab w:val="left" w:pos="1249"/>
        </w:tabs>
        <w:spacing w:before="86" w:line="357" w:lineRule="auto"/>
        <w:ind w:right="690"/>
        <w:rPr>
          <w:sz w:val="28"/>
        </w:rPr>
      </w:pPr>
      <w:r>
        <w:rPr>
          <w:sz w:val="28"/>
        </w:rPr>
        <w:lastRenderedPageBreak/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принятию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эргономических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 условий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1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ИКТ.</w:t>
      </w:r>
    </w:p>
    <w:p w:rsidR="00B649BB" w:rsidRDefault="00B649BB">
      <w:pPr>
        <w:pStyle w:val="a3"/>
        <w:spacing w:before="6"/>
        <w:ind w:left="0"/>
        <w:jc w:val="left"/>
        <w:rPr>
          <w:sz w:val="42"/>
        </w:rPr>
      </w:pPr>
    </w:p>
    <w:p w:rsidR="00B649BB" w:rsidRDefault="001041ED">
      <w:pPr>
        <w:pStyle w:val="2"/>
        <w:jc w:val="left"/>
      </w:pPr>
      <w:r>
        <w:t>Метапредметные</w:t>
      </w:r>
      <w:r>
        <w:rPr>
          <w:spacing w:val="-4"/>
        </w:rPr>
        <w:t xml:space="preserve"> </w:t>
      </w:r>
      <w:r>
        <w:t>результаты:</w:t>
      </w:r>
    </w:p>
    <w:p w:rsidR="00B649BB" w:rsidRDefault="00B649BB">
      <w:pPr>
        <w:pStyle w:val="a3"/>
        <w:spacing w:before="9"/>
        <w:ind w:left="0"/>
        <w:jc w:val="left"/>
        <w:rPr>
          <w:b/>
          <w:sz w:val="30"/>
        </w:rPr>
      </w:pPr>
    </w:p>
    <w:p w:rsidR="00B649BB" w:rsidRDefault="001041ED" w:rsidP="001041ED">
      <w:pPr>
        <w:pStyle w:val="a4"/>
        <w:numPr>
          <w:ilvl w:val="0"/>
          <w:numId w:val="117"/>
        </w:numPr>
        <w:tabs>
          <w:tab w:val="left" w:pos="1249"/>
        </w:tabs>
        <w:spacing w:line="360" w:lineRule="auto"/>
        <w:ind w:right="682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включающими: целеполагание как постановку учебной задачи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соотнесения того, что уже известно, и того, что требуется установить;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 – определение последовательности промежуточных целей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</w:t>
      </w:r>
      <w:r>
        <w:rPr>
          <w:sz w:val="28"/>
        </w:rPr>
        <w:t>м</w:t>
      </w:r>
      <w:r>
        <w:rPr>
          <w:spacing w:val="1"/>
          <w:sz w:val="28"/>
        </w:rPr>
        <w:t xml:space="preserve"> </w:t>
      </w:r>
      <w:r>
        <w:rPr>
          <w:sz w:val="28"/>
        </w:rPr>
        <w:t>конечного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разбиение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70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7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средств;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предвосхищение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результата;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 полученного результата, его соотнесение с имеющимися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(обнаружения ошибки); коррекция – внесение необходимых дополнений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и корректив в план действий в случае обнаружения ошибки;</w:t>
      </w:r>
      <w:r>
        <w:rPr>
          <w:spacing w:val="1"/>
          <w:sz w:val="28"/>
        </w:rPr>
        <w:t xml:space="preserve"> </w:t>
      </w:r>
      <w:r>
        <w:rPr>
          <w:sz w:val="28"/>
        </w:rPr>
        <w:t>оценк</w:t>
      </w:r>
      <w:r>
        <w:rPr>
          <w:sz w:val="28"/>
        </w:rPr>
        <w:t>а –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того, насколько качественно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им решена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задача;</w:t>
      </w:r>
    </w:p>
    <w:p w:rsidR="00B649BB" w:rsidRDefault="001041ED" w:rsidP="001041ED">
      <w:pPr>
        <w:pStyle w:val="a4"/>
        <w:numPr>
          <w:ilvl w:val="0"/>
          <w:numId w:val="117"/>
        </w:numPr>
        <w:tabs>
          <w:tab w:val="left" w:pos="1249"/>
        </w:tabs>
        <w:spacing w:line="360" w:lineRule="auto"/>
        <w:ind w:right="692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характера: постановка и формулирование проблемы; поиск и 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поиска; структурирование и визуализация информации; выбор 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поискового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характера;</w:t>
      </w:r>
    </w:p>
    <w:p w:rsidR="00B649BB" w:rsidRDefault="001041ED" w:rsidP="001041ED">
      <w:pPr>
        <w:pStyle w:val="a4"/>
        <w:numPr>
          <w:ilvl w:val="0"/>
          <w:numId w:val="117"/>
        </w:numPr>
        <w:tabs>
          <w:tab w:val="left" w:pos="1249"/>
        </w:tabs>
        <w:spacing w:line="357" w:lineRule="auto"/>
        <w:ind w:right="713"/>
        <w:rPr>
          <w:sz w:val="28"/>
        </w:rPr>
      </w:pPr>
      <w:r>
        <w:rPr>
          <w:sz w:val="28"/>
        </w:rPr>
        <w:t>владение основами продуктивного взаимодействия и сотрудничества 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правильно,</w:t>
      </w:r>
      <w:r>
        <w:rPr>
          <w:spacing w:val="1"/>
          <w:sz w:val="28"/>
        </w:rPr>
        <w:t xml:space="preserve"> </w:t>
      </w:r>
      <w:r>
        <w:rPr>
          <w:sz w:val="28"/>
        </w:rPr>
        <w:t>четко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однозначно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сформулировать</w:t>
      </w:r>
      <w:r>
        <w:rPr>
          <w:spacing w:val="47"/>
          <w:sz w:val="28"/>
        </w:rPr>
        <w:t xml:space="preserve"> </w:t>
      </w:r>
      <w:r>
        <w:rPr>
          <w:sz w:val="28"/>
        </w:rPr>
        <w:t>мысль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понятной</w:t>
      </w:r>
      <w:r>
        <w:rPr>
          <w:spacing w:val="47"/>
          <w:sz w:val="28"/>
        </w:rPr>
        <w:t xml:space="preserve"> </w:t>
      </w:r>
      <w:r>
        <w:rPr>
          <w:sz w:val="28"/>
        </w:rPr>
        <w:t>собеседнику</w:t>
      </w:r>
      <w:r>
        <w:rPr>
          <w:spacing w:val="45"/>
          <w:sz w:val="28"/>
        </w:rPr>
        <w:t xml:space="preserve"> </w:t>
      </w:r>
      <w:r>
        <w:rPr>
          <w:sz w:val="28"/>
        </w:rPr>
        <w:t>форме;</w:t>
      </w:r>
      <w:r>
        <w:rPr>
          <w:spacing w:val="49"/>
          <w:sz w:val="28"/>
        </w:rPr>
        <w:t xml:space="preserve"> </w:t>
      </w:r>
      <w:r>
        <w:rPr>
          <w:sz w:val="28"/>
        </w:rPr>
        <w:t>умение</w:t>
      </w:r>
    </w:p>
    <w:p w:rsidR="00B649BB" w:rsidRDefault="00B649BB">
      <w:pPr>
        <w:spacing w:line="357" w:lineRule="auto"/>
        <w:jc w:val="both"/>
        <w:rPr>
          <w:sz w:val="28"/>
        </w:rPr>
        <w:sectPr w:rsidR="00B649BB">
          <w:pgSz w:w="11910" w:h="16840"/>
          <w:pgMar w:top="102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left="1248" w:right="709"/>
      </w:pPr>
      <w:r>
        <w:lastRenderedPageBreak/>
        <w:t>осуществлять в коллективе совместную информационную деятельность,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аудиторией,</w:t>
      </w:r>
      <w:r>
        <w:rPr>
          <w:spacing w:val="1"/>
        </w:rPr>
        <w:t xml:space="preserve"> </w:t>
      </w:r>
      <w:r>
        <w:t>представляя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средств ИКТ; использование коммуникационных технологий в учебной</w:t>
      </w:r>
      <w:r>
        <w:rPr>
          <w:spacing w:val="1"/>
        </w:rPr>
        <w:t xml:space="preserve"> </w:t>
      </w:r>
      <w:r>
        <w:t>деяте</w:t>
      </w:r>
      <w:r>
        <w:t>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B649BB" w:rsidRDefault="001041ED">
      <w:pPr>
        <w:pStyle w:val="2"/>
        <w:spacing w:before="7"/>
      </w:pPr>
      <w:r>
        <w:t>Предметные</w:t>
      </w:r>
      <w:r>
        <w:rPr>
          <w:spacing w:val="-1"/>
        </w:rPr>
        <w:t xml:space="preserve"> </w:t>
      </w:r>
      <w:r>
        <w:t>результаты:</w:t>
      </w:r>
    </w:p>
    <w:p w:rsidR="00B649BB" w:rsidRDefault="001041ED" w:rsidP="001041ED">
      <w:pPr>
        <w:pStyle w:val="a4"/>
        <w:numPr>
          <w:ilvl w:val="1"/>
          <w:numId w:val="117"/>
        </w:numPr>
        <w:tabs>
          <w:tab w:val="left" w:pos="1402"/>
        </w:tabs>
        <w:spacing w:before="155" w:line="357" w:lineRule="auto"/>
        <w:ind w:right="691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места,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соблюдать требования безопасности и гигиены в работе со 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ИКТ.</w:t>
      </w:r>
    </w:p>
    <w:p w:rsidR="00B649BB" w:rsidRDefault="001041ED" w:rsidP="001041ED">
      <w:pPr>
        <w:pStyle w:val="a4"/>
        <w:numPr>
          <w:ilvl w:val="1"/>
          <w:numId w:val="117"/>
        </w:numPr>
        <w:tabs>
          <w:tab w:val="left" w:pos="1401"/>
          <w:tab w:val="left" w:pos="1402"/>
          <w:tab w:val="left" w:pos="2788"/>
          <w:tab w:val="left" w:pos="3181"/>
          <w:tab w:val="left" w:pos="4678"/>
          <w:tab w:val="left" w:pos="6192"/>
          <w:tab w:val="left" w:pos="6710"/>
          <w:tab w:val="left" w:pos="7997"/>
          <w:tab w:val="left" w:pos="9064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понимать</w:t>
      </w:r>
      <w:r>
        <w:rPr>
          <w:sz w:val="28"/>
        </w:rPr>
        <w:tab/>
        <w:t>и</w:t>
      </w:r>
      <w:r>
        <w:rPr>
          <w:sz w:val="28"/>
        </w:rPr>
        <w:tab/>
        <w:t>правильно</w:t>
      </w:r>
      <w:r>
        <w:rPr>
          <w:sz w:val="28"/>
        </w:rPr>
        <w:tab/>
        <w:t>применять</w:t>
      </w:r>
      <w:r>
        <w:rPr>
          <w:sz w:val="28"/>
        </w:rPr>
        <w:tab/>
        <w:t>на</w:t>
      </w:r>
      <w:r>
        <w:rPr>
          <w:sz w:val="28"/>
        </w:rPr>
        <w:tab/>
        <w:t>бытовом</w:t>
      </w:r>
      <w:r>
        <w:rPr>
          <w:sz w:val="28"/>
        </w:rPr>
        <w:tab/>
        <w:t>уровне</w:t>
      </w:r>
      <w:r>
        <w:rPr>
          <w:sz w:val="28"/>
        </w:rPr>
        <w:tab/>
        <w:t>понятия</w:t>
      </w:r>
    </w:p>
    <w:p w:rsidR="00B649BB" w:rsidRDefault="001041ED">
      <w:pPr>
        <w:pStyle w:val="a3"/>
        <w:spacing w:before="162"/>
        <w:ind w:left="1402"/>
        <w:jc w:val="left"/>
      </w:pPr>
      <w:r>
        <w:t>«информационная</w:t>
      </w:r>
      <w:r>
        <w:rPr>
          <w:spacing w:val="-7"/>
        </w:rPr>
        <w:t xml:space="preserve"> </w:t>
      </w:r>
      <w:r>
        <w:t>безопасность»;</w:t>
      </w:r>
    </w:p>
    <w:p w:rsidR="00B649BB" w:rsidRDefault="001041ED" w:rsidP="001041ED">
      <w:pPr>
        <w:pStyle w:val="a4"/>
        <w:numPr>
          <w:ilvl w:val="1"/>
          <w:numId w:val="117"/>
        </w:numPr>
        <w:tabs>
          <w:tab w:val="left" w:pos="1401"/>
          <w:tab w:val="left" w:pos="1402"/>
        </w:tabs>
        <w:spacing w:before="159"/>
        <w:ind w:hanging="361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нормы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этики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права;</w:t>
      </w:r>
    </w:p>
    <w:p w:rsidR="00B649BB" w:rsidRDefault="001041ED" w:rsidP="001041ED">
      <w:pPr>
        <w:pStyle w:val="a4"/>
        <w:numPr>
          <w:ilvl w:val="1"/>
          <w:numId w:val="117"/>
        </w:numPr>
        <w:tabs>
          <w:tab w:val="left" w:pos="1401"/>
          <w:tab w:val="left" w:pos="1402"/>
        </w:tabs>
        <w:spacing w:before="159" w:line="352" w:lineRule="auto"/>
        <w:ind w:right="693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Интернет-сервисов</w:t>
      </w:r>
      <w:r>
        <w:rPr>
          <w:spacing w:val="-3"/>
          <w:sz w:val="28"/>
        </w:rPr>
        <w:t xml:space="preserve"> </w:t>
      </w:r>
      <w:r>
        <w:rPr>
          <w:sz w:val="28"/>
        </w:rPr>
        <w:t>и т.п.;</w:t>
      </w:r>
    </w:p>
    <w:p w:rsidR="00B649BB" w:rsidRDefault="001041ED" w:rsidP="001041ED">
      <w:pPr>
        <w:pStyle w:val="a4"/>
        <w:numPr>
          <w:ilvl w:val="1"/>
          <w:numId w:val="117"/>
        </w:numPr>
        <w:tabs>
          <w:tab w:val="left" w:pos="1401"/>
          <w:tab w:val="left" w:pos="1402"/>
        </w:tabs>
        <w:spacing w:before="9"/>
        <w:ind w:hanging="361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7"/>
          <w:sz w:val="28"/>
        </w:rPr>
        <w:t xml:space="preserve"> </w:t>
      </w:r>
      <w:r>
        <w:rPr>
          <w:sz w:val="28"/>
        </w:rPr>
        <w:t>распознать</w:t>
      </w:r>
      <w:r>
        <w:rPr>
          <w:spacing w:val="-5"/>
          <w:sz w:val="28"/>
        </w:rPr>
        <w:t xml:space="preserve"> </w:t>
      </w:r>
      <w:r>
        <w:rPr>
          <w:sz w:val="28"/>
        </w:rPr>
        <w:t>замаскированную</w:t>
      </w:r>
      <w:r>
        <w:rPr>
          <w:spacing w:val="-5"/>
          <w:sz w:val="28"/>
        </w:rPr>
        <w:t xml:space="preserve"> </w:t>
      </w:r>
      <w:r>
        <w:rPr>
          <w:sz w:val="28"/>
        </w:rPr>
        <w:t>угрозу;</w:t>
      </w:r>
    </w:p>
    <w:p w:rsidR="00B649BB" w:rsidRDefault="001041ED" w:rsidP="001041ED">
      <w:pPr>
        <w:pStyle w:val="a4"/>
        <w:numPr>
          <w:ilvl w:val="1"/>
          <w:numId w:val="117"/>
        </w:numPr>
        <w:tabs>
          <w:tab w:val="left" w:pos="1402"/>
        </w:tabs>
        <w:spacing w:before="161" w:line="357" w:lineRule="auto"/>
        <w:ind w:right="686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насколь</w:t>
      </w:r>
      <w:r>
        <w:rPr>
          <w:sz w:val="28"/>
        </w:rPr>
        <w:t>ко</w:t>
      </w:r>
      <w:r>
        <w:rPr>
          <w:spacing w:val="71"/>
          <w:sz w:val="28"/>
        </w:rPr>
        <w:t xml:space="preserve"> </w:t>
      </w:r>
      <w:r>
        <w:rPr>
          <w:sz w:val="28"/>
        </w:rPr>
        <w:t>достоверна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подкреплена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достоверности;</w:t>
      </w:r>
    </w:p>
    <w:p w:rsidR="00B649BB" w:rsidRDefault="001041ED" w:rsidP="001041ED">
      <w:pPr>
        <w:pStyle w:val="a4"/>
        <w:numPr>
          <w:ilvl w:val="1"/>
          <w:numId w:val="117"/>
        </w:numPr>
        <w:tabs>
          <w:tab w:val="left" w:pos="1402"/>
        </w:tabs>
        <w:spacing w:line="341" w:lineRule="exact"/>
        <w:ind w:hanging="361"/>
        <w:rPr>
          <w:sz w:val="28"/>
        </w:rPr>
      </w:pPr>
      <w:r>
        <w:rPr>
          <w:sz w:val="28"/>
        </w:rPr>
        <w:t>Уметь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-5"/>
          <w:sz w:val="28"/>
        </w:rPr>
        <w:t xml:space="preserve"> </w:t>
      </w:r>
      <w:r>
        <w:rPr>
          <w:sz w:val="28"/>
        </w:rPr>
        <w:t>оспаривать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чужие</w:t>
      </w:r>
      <w:r>
        <w:rPr>
          <w:spacing w:val="-2"/>
          <w:sz w:val="28"/>
        </w:rPr>
        <w:t xml:space="preserve"> </w:t>
      </w:r>
      <w:r>
        <w:rPr>
          <w:sz w:val="28"/>
        </w:rPr>
        <w:t>аргументы;</w:t>
      </w:r>
    </w:p>
    <w:p w:rsidR="00B649BB" w:rsidRDefault="001041ED" w:rsidP="001041ED">
      <w:pPr>
        <w:pStyle w:val="a4"/>
        <w:numPr>
          <w:ilvl w:val="1"/>
          <w:numId w:val="117"/>
        </w:numPr>
        <w:tabs>
          <w:tab w:val="left" w:pos="1402"/>
        </w:tabs>
        <w:spacing w:before="161"/>
        <w:ind w:hanging="361"/>
        <w:rPr>
          <w:sz w:val="28"/>
        </w:rPr>
      </w:pPr>
      <w:r>
        <w:rPr>
          <w:sz w:val="28"/>
        </w:rPr>
        <w:t>Уметь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поддаваться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провокацию;</w:t>
      </w:r>
    </w:p>
    <w:p w:rsidR="00B649BB" w:rsidRDefault="001041ED" w:rsidP="001041ED">
      <w:pPr>
        <w:pStyle w:val="a4"/>
        <w:numPr>
          <w:ilvl w:val="1"/>
          <w:numId w:val="117"/>
        </w:numPr>
        <w:tabs>
          <w:tab w:val="left" w:pos="1402"/>
        </w:tabs>
        <w:spacing w:before="159" w:line="352" w:lineRule="auto"/>
        <w:ind w:right="689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пресекать</w:t>
      </w:r>
      <w:r>
        <w:rPr>
          <w:spacing w:val="1"/>
          <w:sz w:val="28"/>
        </w:rPr>
        <w:t xml:space="preserve"> </w:t>
      </w:r>
      <w:r>
        <w:rPr>
          <w:sz w:val="28"/>
        </w:rPr>
        <w:t>чужие</w:t>
      </w:r>
      <w:r>
        <w:rPr>
          <w:spacing w:val="1"/>
          <w:sz w:val="28"/>
        </w:rPr>
        <w:t xml:space="preserve"> </w:t>
      </w:r>
      <w:r>
        <w:rPr>
          <w:sz w:val="28"/>
        </w:rPr>
        <w:t>некорректные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 принятыми нормами.</w:t>
      </w:r>
    </w:p>
    <w:p w:rsidR="00B649BB" w:rsidRDefault="001041ED" w:rsidP="001041ED">
      <w:pPr>
        <w:pStyle w:val="a4"/>
        <w:numPr>
          <w:ilvl w:val="1"/>
          <w:numId w:val="117"/>
        </w:numPr>
        <w:tabs>
          <w:tab w:val="left" w:pos="1402"/>
        </w:tabs>
        <w:spacing w:before="9" w:line="357" w:lineRule="auto"/>
        <w:ind w:right="691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при работе с компьютерными программами и в Интернете,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нормы 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этики 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права.</w:t>
      </w:r>
    </w:p>
    <w:p w:rsidR="00B649BB" w:rsidRDefault="00B649BB">
      <w:pPr>
        <w:pStyle w:val="a3"/>
        <w:ind w:left="0"/>
        <w:jc w:val="left"/>
        <w:rPr>
          <w:sz w:val="30"/>
        </w:rPr>
      </w:pPr>
    </w:p>
    <w:p w:rsidR="00B649BB" w:rsidRDefault="00B649BB">
      <w:pPr>
        <w:pStyle w:val="a3"/>
        <w:ind w:left="0"/>
        <w:jc w:val="left"/>
        <w:rPr>
          <w:sz w:val="30"/>
        </w:rPr>
      </w:pPr>
    </w:p>
    <w:p w:rsidR="00B649BB" w:rsidRDefault="001041ED">
      <w:pPr>
        <w:pStyle w:val="2"/>
        <w:spacing w:before="198"/>
        <w:jc w:val="left"/>
      </w:pPr>
      <w:r>
        <w:t>Содержание</w:t>
      </w:r>
    </w:p>
    <w:p w:rsidR="00B649BB" w:rsidRDefault="00B649BB">
      <w:p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tabs>
          <w:tab w:val="left" w:pos="8591"/>
        </w:tabs>
        <w:spacing w:before="67" w:line="362" w:lineRule="auto"/>
        <w:ind w:right="693" w:firstLine="707"/>
        <w:jc w:val="left"/>
      </w:pPr>
      <w:r>
        <w:lastRenderedPageBreak/>
        <w:t>Курс</w:t>
      </w:r>
      <w:r>
        <w:rPr>
          <w:spacing w:val="126"/>
        </w:rPr>
        <w:t xml:space="preserve"> </w:t>
      </w:r>
      <w:r>
        <w:t>внеурочной</w:t>
      </w:r>
      <w:r>
        <w:rPr>
          <w:spacing w:val="126"/>
        </w:rPr>
        <w:t xml:space="preserve"> </w:t>
      </w:r>
      <w:r>
        <w:t>деятельности</w:t>
      </w:r>
      <w:r>
        <w:rPr>
          <w:spacing w:val="126"/>
        </w:rPr>
        <w:t xml:space="preserve"> </w:t>
      </w:r>
      <w:r>
        <w:t>«Кибербезопасность»</w:t>
      </w:r>
      <w:r>
        <w:tab/>
        <w:t>в</w:t>
      </w:r>
      <w:r>
        <w:rPr>
          <w:spacing w:val="53"/>
        </w:rPr>
        <w:t xml:space="preserve"> </w:t>
      </w:r>
      <w:r>
        <w:t>6</w:t>
      </w:r>
      <w:r>
        <w:rPr>
          <w:spacing w:val="53"/>
        </w:rPr>
        <w:t xml:space="preserve"> </w:t>
      </w:r>
      <w:r>
        <w:t>классе</w:t>
      </w:r>
      <w:r>
        <w:rPr>
          <w:spacing w:val="-67"/>
        </w:rPr>
        <w:t xml:space="preserve"> </w:t>
      </w:r>
      <w:r>
        <w:t>представлен</w:t>
      </w:r>
      <w:r>
        <w:rPr>
          <w:spacing w:val="69"/>
        </w:rPr>
        <w:t xml:space="preserve"> </w:t>
      </w:r>
      <w:r>
        <w:t>разделами:</w:t>
      </w:r>
    </w:p>
    <w:p w:rsidR="00B649BB" w:rsidRDefault="001041ED" w:rsidP="001041ED">
      <w:pPr>
        <w:pStyle w:val="a4"/>
        <w:numPr>
          <w:ilvl w:val="0"/>
          <w:numId w:val="116"/>
        </w:numPr>
        <w:tabs>
          <w:tab w:val="left" w:pos="1402"/>
        </w:tabs>
        <w:spacing w:line="317" w:lineRule="exact"/>
        <w:ind w:hanging="361"/>
        <w:rPr>
          <w:sz w:val="28"/>
        </w:rPr>
      </w:pPr>
      <w:r>
        <w:rPr>
          <w:sz w:val="28"/>
        </w:rPr>
        <w:t>Техника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сети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Интернет.</w:t>
      </w:r>
    </w:p>
    <w:p w:rsidR="00B649BB" w:rsidRDefault="001041ED" w:rsidP="001041ED">
      <w:pPr>
        <w:pStyle w:val="a4"/>
        <w:numPr>
          <w:ilvl w:val="0"/>
          <w:numId w:val="116"/>
        </w:numPr>
        <w:tabs>
          <w:tab w:val="left" w:pos="1402"/>
        </w:tabs>
        <w:spacing w:before="161"/>
        <w:ind w:hanging="361"/>
        <w:rPr>
          <w:sz w:val="28"/>
        </w:rPr>
      </w:pPr>
      <w:r>
        <w:rPr>
          <w:sz w:val="28"/>
        </w:rPr>
        <w:t>Компьютер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безопасность.</w:t>
      </w:r>
    </w:p>
    <w:p w:rsidR="00B649BB" w:rsidRDefault="001041ED" w:rsidP="001041ED">
      <w:pPr>
        <w:pStyle w:val="a4"/>
        <w:numPr>
          <w:ilvl w:val="0"/>
          <w:numId w:val="116"/>
        </w:numPr>
        <w:tabs>
          <w:tab w:val="left" w:pos="1402"/>
        </w:tabs>
        <w:spacing w:before="160"/>
        <w:ind w:hanging="361"/>
        <w:rPr>
          <w:sz w:val="28"/>
        </w:rPr>
      </w:pPr>
      <w:r>
        <w:rPr>
          <w:sz w:val="28"/>
        </w:rPr>
        <w:t>Информационные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технологии.</w:t>
      </w:r>
    </w:p>
    <w:p w:rsidR="00B649BB" w:rsidRDefault="001041ED" w:rsidP="001041ED">
      <w:pPr>
        <w:pStyle w:val="a4"/>
        <w:numPr>
          <w:ilvl w:val="0"/>
          <w:numId w:val="116"/>
        </w:numPr>
        <w:tabs>
          <w:tab w:val="left" w:pos="1402"/>
        </w:tabs>
        <w:spacing w:before="163"/>
        <w:ind w:hanging="361"/>
        <w:rPr>
          <w:sz w:val="28"/>
        </w:rPr>
      </w:pPr>
      <w:r>
        <w:rPr>
          <w:sz w:val="28"/>
        </w:rPr>
        <w:t>Правовые</w:t>
      </w:r>
      <w:r>
        <w:rPr>
          <w:spacing w:val="-4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-4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4"/>
          <w:sz w:val="28"/>
        </w:rPr>
        <w:t xml:space="preserve"> </w:t>
      </w:r>
      <w:r>
        <w:rPr>
          <w:sz w:val="28"/>
        </w:rPr>
        <w:t>киберпространства.</w:t>
      </w:r>
    </w:p>
    <w:p w:rsidR="00B649BB" w:rsidRDefault="001041ED" w:rsidP="001041ED">
      <w:pPr>
        <w:pStyle w:val="2"/>
        <w:numPr>
          <w:ilvl w:val="1"/>
          <w:numId w:val="116"/>
        </w:numPr>
        <w:tabs>
          <w:tab w:val="left" w:pos="2097"/>
          <w:tab w:val="left" w:pos="2098"/>
        </w:tabs>
        <w:spacing w:before="165"/>
        <w:jc w:val="left"/>
      </w:pPr>
      <w:r>
        <w:t>ТЕХНИКА</w:t>
      </w:r>
      <w:r>
        <w:rPr>
          <w:spacing w:val="38"/>
        </w:rPr>
        <w:t xml:space="preserve"> </w:t>
      </w:r>
      <w:r>
        <w:t>БЕЗОПАСНОСТИ</w:t>
      </w:r>
      <w:r>
        <w:rPr>
          <w:spacing w:val="38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СЕТИ</w:t>
      </w:r>
      <w:r>
        <w:rPr>
          <w:spacing w:val="-16"/>
        </w:rPr>
        <w:t xml:space="preserve"> </w:t>
      </w:r>
      <w:r>
        <w:t>ИНТЕРНЕТ</w:t>
      </w:r>
    </w:p>
    <w:p w:rsidR="00B649BB" w:rsidRDefault="001041ED">
      <w:pPr>
        <w:pStyle w:val="a3"/>
        <w:spacing w:before="156" w:line="360" w:lineRule="auto"/>
        <w:ind w:right="686" w:firstLine="707"/>
      </w:pPr>
      <w:r>
        <w:t>Правила поведения в</w:t>
      </w:r>
      <w:r>
        <w:rPr>
          <w:spacing w:val="1"/>
        </w:rPr>
        <w:t xml:space="preserve"> </w:t>
      </w:r>
      <w:r>
        <w:t>компьютерном классе. Правила поведения в 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чатах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форумах.</w:t>
      </w:r>
      <w:r>
        <w:rPr>
          <w:spacing w:val="1"/>
        </w:rPr>
        <w:t xml:space="preserve"> </w:t>
      </w:r>
      <w:r>
        <w:t>Социальные сети. Защита персональных данных. Настройка персональных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Интернете.Компьютерная</w:t>
      </w:r>
      <w:r>
        <w:rPr>
          <w:spacing w:val="1"/>
        </w:rPr>
        <w:t xml:space="preserve"> </w:t>
      </w:r>
      <w:r>
        <w:t>зависимость.</w:t>
      </w:r>
      <w:r>
        <w:rPr>
          <w:spacing w:val="1"/>
        </w:rPr>
        <w:t xml:space="preserve"> </w:t>
      </w:r>
      <w:r>
        <w:t>И</w:t>
      </w:r>
      <w:r>
        <w:t>гровая</w:t>
      </w:r>
      <w:r>
        <w:rPr>
          <w:spacing w:val="1"/>
        </w:rPr>
        <w:t xml:space="preserve"> </w:t>
      </w:r>
      <w:r>
        <w:t>зависимость.</w:t>
      </w:r>
      <w:r>
        <w:rPr>
          <w:spacing w:val="-2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покупки.</w:t>
      </w:r>
    </w:p>
    <w:p w:rsidR="00B649BB" w:rsidRDefault="001041ED" w:rsidP="001041ED">
      <w:pPr>
        <w:pStyle w:val="2"/>
        <w:numPr>
          <w:ilvl w:val="1"/>
          <w:numId w:val="116"/>
        </w:numPr>
        <w:tabs>
          <w:tab w:val="left" w:pos="1762"/>
        </w:tabs>
        <w:spacing w:before="5"/>
        <w:ind w:left="1762" w:hanging="360"/>
        <w:jc w:val="left"/>
      </w:pPr>
      <w:r>
        <w:t>КОМПЬЮТЕР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БЕЗОПАСНОСТЬ</w:t>
      </w:r>
    </w:p>
    <w:p w:rsidR="00B649BB" w:rsidRDefault="001041ED">
      <w:pPr>
        <w:pStyle w:val="a3"/>
        <w:spacing w:before="158" w:line="360" w:lineRule="auto"/>
        <w:ind w:right="688"/>
      </w:pPr>
      <w:r>
        <w:t>Компьютерные</w:t>
      </w:r>
      <w:r>
        <w:rPr>
          <w:spacing w:val="1"/>
        </w:rPr>
        <w:t xml:space="preserve"> </w:t>
      </w:r>
      <w:r>
        <w:t>вирусы.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вирусов.</w:t>
      </w:r>
      <w:r>
        <w:rPr>
          <w:spacing w:val="1"/>
        </w:rPr>
        <w:t xml:space="preserve"> </w:t>
      </w:r>
      <w:r>
        <w:t>Троянские</w:t>
      </w:r>
      <w:r>
        <w:rPr>
          <w:spacing w:val="1"/>
        </w:rPr>
        <w:t xml:space="preserve"> </w:t>
      </w:r>
      <w:r>
        <w:t>программы.</w:t>
      </w:r>
      <w:r>
        <w:rPr>
          <w:spacing w:val="70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рекламы.</w:t>
      </w:r>
      <w:r>
        <w:rPr>
          <w:spacing w:val="1"/>
        </w:rPr>
        <w:t xml:space="preserve"> </w:t>
      </w:r>
      <w:r>
        <w:t>Настройка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Антивирусные</w:t>
      </w:r>
      <w:r>
        <w:rPr>
          <w:spacing w:val="-67"/>
        </w:rPr>
        <w:t xml:space="preserve"> </w:t>
      </w:r>
      <w:r>
        <w:t>программы.</w:t>
      </w:r>
    </w:p>
    <w:p w:rsidR="00B649BB" w:rsidRDefault="001041ED" w:rsidP="001041ED">
      <w:pPr>
        <w:pStyle w:val="2"/>
        <w:numPr>
          <w:ilvl w:val="1"/>
          <w:numId w:val="116"/>
        </w:numPr>
        <w:tabs>
          <w:tab w:val="left" w:pos="1762"/>
        </w:tabs>
        <w:spacing w:before="205"/>
        <w:ind w:left="1762" w:hanging="360"/>
        <w:jc w:val="left"/>
      </w:pPr>
      <w:r>
        <w:t>ИНФОРМАЦИОННЫЕ</w:t>
      </w:r>
      <w:r>
        <w:rPr>
          <w:spacing w:val="-2"/>
        </w:rPr>
        <w:t xml:space="preserve"> </w:t>
      </w:r>
      <w:r>
        <w:t>ТЕХНОЛОГИИ</w:t>
      </w:r>
    </w:p>
    <w:p w:rsidR="00B649BB" w:rsidRDefault="001041ED">
      <w:pPr>
        <w:pStyle w:val="a3"/>
        <w:spacing w:before="155" w:line="360" w:lineRule="auto"/>
        <w:ind w:right="683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Глобальная</w:t>
      </w:r>
      <w:r>
        <w:rPr>
          <w:spacing w:val="1"/>
        </w:rPr>
        <w:t xml:space="preserve"> </w:t>
      </w:r>
      <w:r>
        <w:t>компьютерная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информации. Где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информацию для урока. Что такое файл. Какие файлы можно скачивать, а</w:t>
      </w:r>
      <w:r>
        <w:rPr>
          <w:spacing w:val="1"/>
        </w:rPr>
        <w:t xml:space="preserve"> </w:t>
      </w:r>
      <w:r>
        <w:t>какие нельзя. Как найти и сохранить полезные рисунки и фотографии. Ка</w:t>
      </w:r>
      <w:r>
        <w:t>к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чужими</w:t>
      </w:r>
      <w:r>
        <w:rPr>
          <w:spacing w:val="1"/>
        </w:rPr>
        <w:t xml:space="preserve"> </w:t>
      </w:r>
      <w:r>
        <w:t>файлами,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потерять.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защищают файлы. Где узнать прогноз погоды в Интернете. Как научиться не</w:t>
      </w:r>
      <w:r>
        <w:rPr>
          <w:spacing w:val="1"/>
        </w:rPr>
        <w:t xml:space="preserve"> </w:t>
      </w:r>
      <w:r>
        <w:t>отвлекаться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лишнюю</w:t>
      </w:r>
      <w:r>
        <w:rPr>
          <w:spacing w:val="1"/>
        </w:rPr>
        <w:t xml:space="preserve"> </w:t>
      </w:r>
      <w:r>
        <w:t>информацию.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устройствах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(диски,</w:t>
      </w:r>
      <w:r>
        <w:rPr>
          <w:spacing w:val="1"/>
        </w:rPr>
        <w:t xml:space="preserve"> </w:t>
      </w:r>
      <w:r>
        <w:t>флэш,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почта.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почтой.</w:t>
      </w:r>
      <w:r>
        <w:rPr>
          <w:spacing w:val="1"/>
        </w:rPr>
        <w:t xml:space="preserve"> </w:t>
      </w:r>
      <w:r>
        <w:t>Защита</w:t>
      </w:r>
      <w:r>
        <w:rPr>
          <w:spacing w:val="-67"/>
        </w:rPr>
        <w:t xml:space="preserve"> </w:t>
      </w:r>
      <w:r>
        <w:t>персональных данных, почему она нужна. Категории персональных данных.</w:t>
      </w:r>
      <w:r>
        <w:rPr>
          <w:spacing w:val="1"/>
        </w:rPr>
        <w:t xml:space="preserve"> </w:t>
      </w:r>
      <w:r>
        <w:t>Биометрические</w:t>
      </w:r>
      <w:r>
        <w:rPr>
          <w:spacing w:val="-1"/>
        </w:rPr>
        <w:t xml:space="preserve"> </w:t>
      </w:r>
      <w:r>
        <w:t>персональные данные.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 w:rsidP="001041ED">
      <w:pPr>
        <w:pStyle w:val="2"/>
        <w:numPr>
          <w:ilvl w:val="1"/>
          <w:numId w:val="116"/>
        </w:numPr>
        <w:tabs>
          <w:tab w:val="left" w:pos="1248"/>
          <w:tab w:val="left" w:pos="1249"/>
        </w:tabs>
        <w:spacing w:before="72" w:line="321" w:lineRule="exact"/>
        <w:ind w:left="1248" w:hanging="567"/>
        <w:jc w:val="left"/>
      </w:pPr>
      <w:r>
        <w:lastRenderedPageBreak/>
        <w:t>ПРАВОВЫЕ</w:t>
      </w:r>
      <w:r>
        <w:rPr>
          <w:spacing w:val="-3"/>
        </w:rPr>
        <w:t xml:space="preserve"> </w:t>
      </w:r>
      <w:r>
        <w:t>АСПЕКТЫ</w:t>
      </w:r>
      <w:r>
        <w:rPr>
          <w:spacing w:val="-2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КИБЕРПРОСТРАНСТВА</w:t>
      </w:r>
    </w:p>
    <w:p w:rsidR="00B649BB" w:rsidRDefault="001041ED">
      <w:pPr>
        <w:pStyle w:val="a3"/>
        <w:spacing w:line="321" w:lineRule="exact"/>
        <w:ind w:left="1248"/>
        <w:jc w:val="left"/>
      </w:pPr>
      <w:r>
        <w:t>Авторское</w:t>
      </w:r>
      <w:r>
        <w:rPr>
          <w:spacing w:val="-5"/>
        </w:rPr>
        <w:t xml:space="preserve"> </w:t>
      </w:r>
      <w:r>
        <w:t>право.</w:t>
      </w:r>
      <w:r>
        <w:rPr>
          <w:spacing w:val="-2"/>
        </w:rPr>
        <w:t xml:space="preserve"> </w:t>
      </w:r>
      <w:r>
        <w:t>Платная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бесплатная</w:t>
      </w:r>
      <w:r>
        <w:rPr>
          <w:spacing w:val="-4"/>
        </w:rPr>
        <w:t xml:space="preserve"> </w:t>
      </w:r>
      <w:r>
        <w:t>информация.</w:t>
      </w:r>
    </w:p>
    <w:p w:rsidR="00B649BB" w:rsidRDefault="00B649BB">
      <w:pPr>
        <w:pStyle w:val="a3"/>
        <w:spacing w:before="4"/>
        <w:ind w:left="0"/>
        <w:jc w:val="left"/>
        <w:rPr>
          <w:sz w:val="42"/>
        </w:rPr>
      </w:pPr>
    </w:p>
    <w:p w:rsidR="00B649BB" w:rsidRDefault="001041ED" w:rsidP="001041ED">
      <w:pPr>
        <w:pStyle w:val="2"/>
        <w:numPr>
          <w:ilvl w:val="2"/>
          <w:numId w:val="152"/>
        </w:numPr>
        <w:tabs>
          <w:tab w:val="left" w:pos="1383"/>
        </w:tabs>
        <w:spacing w:line="360" w:lineRule="auto"/>
        <w:ind w:left="1248" w:right="5795" w:hanging="567"/>
        <w:jc w:val="both"/>
      </w:pPr>
      <w:r>
        <w:t>«Готов к Труду и Обороне».</w:t>
      </w:r>
      <w:r>
        <w:rPr>
          <w:spacing w:val="-67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задачи.</w:t>
      </w:r>
    </w:p>
    <w:p w:rsidR="00B649BB" w:rsidRDefault="001041ED">
      <w:pPr>
        <w:pStyle w:val="a3"/>
        <w:spacing w:line="360" w:lineRule="auto"/>
        <w:ind w:right="688" w:firstLine="566"/>
      </w:pP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rPr>
          <w:i/>
        </w:rPr>
        <w:t xml:space="preserve">устойчивых мотивов и потребностей </w:t>
      </w:r>
      <w:r>
        <w:t>школьников в бережном отношении к</w:t>
      </w:r>
      <w:r>
        <w:rPr>
          <w:spacing w:val="1"/>
        </w:rPr>
        <w:t xml:space="preserve"> </w:t>
      </w:r>
      <w:r>
        <w:t>своему здоровью, целостном развитии физических и психических качеств,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 образа жизни и</w:t>
      </w:r>
      <w:r>
        <w:rPr>
          <w:spacing w:val="1"/>
        </w:rPr>
        <w:t xml:space="preserve"> </w:t>
      </w:r>
      <w:r>
        <w:t>способствует решению следующих задач изучения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второй ступ</w:t>
      </w:r>
      <w:r>
        <w:t>ени образования:</w:t>
      </w:r>
    </w:p>
    <w:p w:rsidR="00B649BB" w:rsidRDefault="001041ED">
      <w:pPr>
        <w:pStyle w:val="a3"/>
        <w:spacing w:line="360" w:lineRule="auto"/>
        <w:ind w:right="690" w:firstLine="566"/>
      </w:pPr>
      <w:r>
        <w:t>-</w:t>
      </w:r>
      <w:r>
        <w:rPr>
          <w:i/>
        </w:rPr>
        <w:t>укрепление</w:t>
      </w:r>
      <w:r>
        <w:rPr>
          <w:i/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организма;</w:t>
      </w:r>
    </w:p>
    <w:p w:rsidR="00B649BB" w:rsidRDefault="001041ED">
      <w:pPr>
        <w:pStyle w:val="a3"/>
        <w:spacing w:line="360" w:lineRule="auto"/>
        <w:ind w:right="686" w:firstLine="628"/>
      </w:pPr>
      <w:r>
        <w:rPr>
          <w:i/>
        </w:rPr>
        <w:t>-воспитание</w:t>
      </w:r>
      <w:r>
        <w:rPr>
          <w:i/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B649BB" w:rsidRDefault="001041ED">
      <w:pPr>
        <w:pStyle w:val="a3"/>
        <w:spacing w:line="360" w:lineRule="auto"/>
        <w:ind w:right="687" w:firstLine="707"/>
      </w:pPr>
      <w:r>
        <w:rPr>
          <w:i/>
        </w:rPr>
        <w:t xml:space="preserve">-формирование </w:t>
      </w:r>
      <w:r>
        <w:t>культуры движений, обогащение двигательного 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67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спорта;</w:t>
      </w:r>
    </w:p>
    <w:p w:rsidR="00B649BB" w:rsidRDefault="001041ED">
      <w:pPr>
        <w:pStyle w:val="a3"/>
        <w:spacing w:line="360" w:lineRule="auto"/>
        <w:ind w:right="691" w:firstLine="707"/>
      </w:pPr>
      <w:r>
        <w:rPr>
          <w:i/>
        </w:rPr>
        <w:t>-освоение</w:t>
      </w:r>
      <w:r>
        <w:rPr>
          <w:i/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</w:t>
      </w:r>
      <w:r>
        <w:t>орте,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развитии,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здорового образа</w:t>
      </w:r>
      <w:r>
        <w:rPr>
          <w:spacing w:val="-2"/>
        </w:rPr>
        <w:t xml:space="preserve"> </w:t>
      </w:r>
      <w:r>
        <w:t>жизни;</w:t>
      </w:r>
    </w:p>
    <w:p w:rsidR="00B649BB" w:rsidRDefault="001041ED">
      <w:pPr>
        <w:pStyle w:val="a3"/>
        <w:spacing w:line="360" w:lineRule="auto"/>
        <w:ind w:right="685" w:firstLine="707"/>
      </w:pPr>
      <w:r>
        <w:rPr>
          <w:i/>
        </w:rPr>
        <w:t>-обучение</w:t>
      </w:r>
      <w:r>
        <w:rPr>
          <w:i/>
          <w:spacing w:val="1"/>
        </w:rPr>
        <w:t xml:space="preserve"> </w:t>
      </w:r>
      <w:r>
        <w:t>навыкам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физическими упражнениями</w:t>
      </w:r>
    </w:p>
    <w:p w:rsidR="00B649BB" w:rsidRDefault="001041ED">
      <w:pPr>
        <w:pStyle w:val="a3"/>
        <w:spacing w:line="360" w:lineRule="auto"/>
        <w:ind w:right="680"/>
      </w:pP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настоящая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своем</w:t>
      </w:r>
      <w:r>
        <w:rPr>
          <w:spacing w:val="7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 xml:space="preserve">содержании </w:t>
      </w:r>
      <w:r>
        <w:rPr>
          <w:b/>
          <w:i/>
        </w:rPr>
        <w:t>направлена на</w:t>
      </w:r>
      <w:r>
        <w:t>: создание условий для физического, спортивного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молодежи.</w:t>
      </w:r>
      <w:r>
        <w:rPr>
          <w:spacing w:val="1"/>
        </w:rPr>
        <w:t xml:space="preserve"> </w:t>
      </w:r>
      <w:r>
        <w:t>Проведен</w:t>
      </w:r>
      <w:r>
        <w:t>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регулярной</w:t>
      </w:r>
      <w:r>
        <w:rPr>
          <w:spacing w:val="39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учебно-тренировочных</w:t>
      </w:r>
      <w:r>
        <w:rPr>
          <w:spacing w:val="39"/>
        </w:rPr>
        <w:t xml:space="preserve"> </w:t>
      </w:r>
      <w:r>
        <w:t>занятий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спортивно-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right="685"/>
      </w:pPr>
      <w:r>
        <w:lastRenderedPageBreak/>
        <w:t>соревновательных мероприятий, организация спортивно-оздоровительной и</w:t>
      </w:r>
      <w:r>
        <w:rPr>
          <w:spacing w:val="1"/>
        </w:rPr>
        <w:t xml:space="preserve"> </w:t>
      </w:r>
      <w:r>
        <w:t>научно-методических</w:t>
      </w:r>
      <w:r>
        <w:rPr>
          <w:spacing w:val="-4"/>
        </w:rPr>
        <w:t xml:space="preserve"> </w:t>
      </w:r>
      <w:r>
        <w:t>работ.</w:t>
      </w:r>
    </w:p>
    <w:p w:rsidR="00B649BB" w:rsidRDefault="001041ED">
      <w:pPr>
        <w:pStyle w:val="2"/>
        <w:ind w:left="1390"/>
      </w:pPr>
      <w:r>
        <w:t>Общая</w:t>
      </w:r>
      <w:r>
        <w:rPr>
          <w:spacing w:val="-4"/>
        </w:rPr>
        <w:t xml:space="preserve"> </w:t>
      </w:r>
      <w:r>
        <w:t>характеристика.</w:t>
      </w:r>
    </w:p>
    <w:p w:rsidR="00B649BB" w:rsidRDefault="001041ED">
      <w:pPr>
        <w:pStyle w:val="a3"/>
        <w:spacing w:before="156" w:line="360" w:lineRule="auto"/>
        <w:ind w:right="683" w:firstLine="707"/>
      </w:pPr>
      <w:r>
        <w:t>«Всесоюзный</w:t>
      </w:r>
      <w:r>
        <w:rPr>
          <w:spacing w:val="1"/>
        </w:rPr>
        <w:t xml:space="preserve"> </w:t>
      </w:r>
      <w:r>
        <w:t>физкультурный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Обороне"</w:t>
      </w:r>
      <w:r>
        <w:rPr>
          <w:spacing w:val="1"/>
        </w:rPr>
        <w:t xml:space="preserve"> </w:t>
      </w:r>
      <w:r>
        <w:t>(ГТО)</w:t>
      </w:r>
      <w:r>
        <w:rPr>
          <w:spacing w:val="1"/>
        </w:rPr>
        <w:t xml:space="preserve"> </w:t>
      </w:r>
      <w:r>
        <w:t>является основой нормативных требований к физической подготовке</w:t>
      </w:r>
      <w:r>
        <w:rPr>
          <w:spacing w:val="1"/>
        </w:rPr>
        <w:t xml:space="preserve"> </w:t>
      </w:r>
      <w:r>
        <w:t>учащейся, определяющей уровень физической готовности молодежи к 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71"/>
        </w:rPr>
        <w:t xml:space="preserve"> </w:t>
      </w:r>
      <w:r>
        <w:t>спортивной</w:t>
      </w:r>
      <w:r>
        <w:rPr>
          <w:spacing w:val="-67"/>
        </w:rPr>
        <w:t xml:space="preserve"> </w:t>
      </w:r>
      <w:r>
        <w:t>классификацией комплекс ГТО играет основополагающую</w:t>
      </w:r>
      <w:r>
        <w:t xml:space="preserve"> роль в системе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нормативов</w:t>
      </w:r>
      <w:r>
        <w:rPr>
          <w:spacing w:val="-67"/>
        </w:rPr>
        <w:t xml:space="preserve"> </w:t>
      </w:r>
      <w:r>
        <w:t>комплекса ГТО обеспечивается систематическими занятиями по программам</w:t>
      </w:r>
      <w:r>
        <w:rPr>
          <w:spacing w:val="1"/>
        </w:rPr>
        <w:t xml:space="preserve"> </w:t>
      </w:r>
      <w:r>
        <w:t>физического воспитания в учебных заведени</w:t>
      </w:r>
      <w:r>
        <w:t>ях, пунктах начальной военной</w:t>
      </w:r>
      <w:r>
        <w:rPr>
          <w:spacing w:val="1"/>
        </w:rPr>
        <w:t xml:space="preserve"> </w:t>
      </w:r>
      <w:r>
        <w:t>подготовки, спортивных секциях, группах общей физической подготовки и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выносливость</w:t>
      </w:r>
      <w:r>
        <w:rPr>
          <w:spacing w:val="1"/>
        </w:rPr>
        <w:t xml:space="preserve"> </w:t>
      </w:r>
      <w:r>
        <w:t>проводятся в конце учебного года в течение одного дня. 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посещающие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и предварительно сдавшие требования соответствующих ступеней</w:t>
      </w:r>
      <w:r>
        <w:rPr>
          <w:spacing w:val="1"/>
        </w:rPr>
        <w:t xml:space="preserve"> </w:t>
      </w:r>
      <w:r>
        <w:t>ко</w:t>
      </w:r>
      <w:r>
        <w:t>мплекса.</w:t>
      </w:r>
      <w:r>
        <w:rPr>
          <w:spacing w:val="1"/>
        </w:rPr>
        <w:t xml:space="preserve"> </w:t>
      </w:r>
      <w:r>
        <w:t>Лицам, выполнившим нормативы и требования комплекса ГТО,</w:t>
      </w:r>
      <w:r>
        <w:rPr>
          <w:spacing w:val="1"/>
        </w:rPr>
        <w:t xml:space="preserve"> </w:t>
      </w:r>
      <w:r>
        <w:t>вручаются</w:t>
      </w:r>
      <w:r>
        <w:rPr>
          <w:spacing w:val="1"/>
        </w:rPr>
        <w:t xml:space="preserve"> </w:t>
      </w:r>
      <w:r>
        <w:t>удостоверения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значки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ступеней</w:t>
      </w:r>
      <w:r>
        <w:rPr>
          <w:spacing w:val="-67"/>
        </w:rPr>
        <w:t xml:space="preserve"> </w:t>
      </w:r>
      <w:r>
        <w:t>установленного образца.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бассейна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плаванием. В программу были внесены спортивные игры и отдельные виды</w:t>
      </w:r>
      <w:r>
        <w:rPr>
          <w:spacing w:val="1"/>
        </w:rPr>
        <w:t xml:space="preserve"> </w:t>
      </w:r>
      <w:r>
        <w:t>физкультурно-оздоровительного направления.</w:t>
      </w:r>
    </w:p>
    <w:p w:rsidR="00B649BB" w:rsidRDefault="001041ED">
      <w:pPr>
        <w:pStyle w:val="2"/>
        <w:spacing w:before="6"/>
        <w:jc w:val="left"/>
      </w:pP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программы.</w:t>
      </w:r>
    </w:p>
    <w:p w:rsidR="00B649BB" w:rsidRDefault="001041ED">
      <w:pPr>
        <w:pStyle w:val="a3"/>
        <w:spacing w:before="158" w:line="360" w:lineRule="auto"/>
        <w:jc w:val="left"/>
      </w:pPr>
      <w:r>
        <w:t>Укрепление здоровья, содействие гармоническому физическому развитию;</w:t>
      </w:r>
      <w:r>
        <w:rPr>
          <w:spacing w:val="1"/>
        </w:rPr>
        <w:t xml:space="preserve"> </w:t>
      </w:r>
      <w:r>
        <w:t>развитие двигательных (кондиционных и коорди</w:t>
      </w:r>
      <w:r>
        <w:t>национных) способностей;</w:t>
      </w:r>
      <w:r>
        <w:rPr>
          <w:spacing w:val="1"/>
        </w:rPr>
        <w:t xml:space="preserve"> </w:t>
      </w:r>
      <w:r>
        <w:t>приобретение</w:t>
      </w:r>
      <w:r>
        <w:rPr>
          <w:spacing w:val="-4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спорта;</w:t>
      </w:r>
    </w:p>
    <w:p w:rsidR="00B649BB" w:rsidRDefault="00B649BB">
      <w:pPr>
        <w:spacing w:line="360" w:lineRule="auto"/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right="684"/>
      </w:pPr>
      <w:r>
        <w:lastRenderedPageBreak/>
        <w:t>воспитание потребности и умения самостоятельно заниматься 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работоспособности и</w:t>
      </w:r>
      <w:r>
        <w:rPr>
          <w:spacing w:val="-1"/>
        </w:rPr>
        <w:t xml:space="preserve"> </w:t>
      </w:r>
      <w:r>
        <w:t>укрепления здоровья;</w:t>
      </w:r>
    </w:p>
    <w:p w:rsidR="00B649BB" w:rsidRDefault="001041ED">
      <w:pPr>
        <w:pStyle w:val="a3"/>
        <w:spacing w:before="1" w:line="360" w:lineRule="auto"/>
        <w:ind w:right="685"/>
      </w:pPr>
      <w:r>
        <w:t>воспитание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 свойств</w:t>
      </w:r>
      <w:r>
        <w:rPr>
          <w:spacing w:val="-3"/>
        </w:rPr>
        <w:t xml:space="preserve"> </w:t>
      </w:r>
      <w:r>
        <w:t>личности;</w:t>
      </w:r>
    </w:p>
    <w:p w:rsidR="00B649BB" w:rsidRDefault="001041ED">
      <w:pPr>
        <w:pStyle w:val="a3"/>
        <w:spacing w:before="1" w:line="360" w:lineRule="auto"/>
        <w:ind w:right="684"/>
      </w:pPr>
      <w:r>
        <w:t>воспитание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4"/>
        </w:rPr>
        <w:t xml:space="preserve"> </w:t>
      </w:r>
      <w:r>
        <w:t>личности;</w:t>
      </w:r>
    </w:p>
    <w:p w:rsidR="00B649BB" w:rsidRDefault="001041ED">
      <w:pPr>
        <w:pStyle w:val="a3"/>
        <w:spacing w:line="360" w:lineRule="auto"/>
        <w:ind w:right="687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качеств;</w:t>
      </w:r>
    </w:p>
    <w:p w:rsidR="00B649BB" w:rsidRDefault="001041ED">
      <w:pPr>
        <w:pStyle w:val="a3"/>
        <w:spacing w:before="1"/>
      </w:pPr>
      <w:r>
        <w:t>формирование</w:t>
      </w:r>
      <w:r>
        <w:rPr>
          <w:spacing w:val="-2"/>
        </w:rPr>
        <w:t xml:space="preserve"> </w:t>
      </w:r>
      <w:r>
        <w:t>гуманистических</w:t>
      </w:r>
      <w:r>
        <w:rPr>
          <w:spacing w:val="-4"/>
        </w:rPr>
        <w:t xml:space="preserve"> </w:t>
      </w:r>
      <w:r>
        <w:t>отношений,</w:t>
      </w:r>
      <w:r>
        <w:rPr>
          <w:spacing w:val="-3"/>
        </w:rPr>
        <w:t xml:space="preserve"> </w:t>
      </w:r>
      <w:r>
        <w:t>приобретение</w:t>
      </w:r>
      <w:r>
        <w:rPr>
          <w:spacing w:val="-4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общения.</w:t>
      </w:r>
    </w:p>
    <w:p w:rsidR="00B649BB" w:rsidRDefault="001041ED">
      <w:pPr>
        <w:pStyle w:val="2"/>
        <w:spacing w:before="165"/>
        <w:ind w:left="1390"/>
        <w:jc w:val="left"/>
      </w:pPr>
      <w:r>
        <w:t>Содержание.</w:t>
      </w:r>
    </w:p>
    <w:p w:rsidR="00B649BB" w:rsidRDefault="001041ED">
      <w:pPr>
        <w:pStyle w:val="a3"/>
        <w:spacing w:before="156"/>
        <w:jc w:val="left"/>
      </w:pPr>
      <w:r>
        <w:t>Курс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«ГТО»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раздел</w:t>
      </w:r>
      <w:r>
        <w:t>ы:</w:t>
      </w:r>
    </w:p>
    <w:p w:rsidR="00B649BB" w:rsidRDefault="001041ED">
      <w:pPr>
        <w:spacing w:before="162"/>
        <w:ind w:left="682"/>
        <w:jc w:val="both"/>
        <w:rPr>
          <w:i/>
          <w:sz w:val="28"/>
        </w:rPr>
      </w:pPr>
      <w:r>
        <w:rPr>
          <w:i/>
          <w:sz w:val="28"/>
        </w:rPr>
        <w:t>Основы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знаний.</w:t>
      </w:r>
    </w:p>
    <w:p w:rsidR="00B649BB" w:rsidRDefault="001041ED">
      <w:pPr>
        <w:pStyle w:val="a3"/>
        <w:spacing w:before="161" w:line="360" w:lineRule="auto"/>
        <w:ind w:right="685"/>
      </w:pPr>
      <w:r>
        <w:t>ГТО – что это такое, цели и задачи физкультурно-спортивного комплекса,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испытаний,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нормативы.Законы</w:t>
      </w:r>
      <w:r>
        <w:rPr>
          <w:spacing w:val="1"/>
        </w:rPr>
        <w:t xml:space="preserve"> </w:t>
      </w:r>
      <w:r>
        <w:t>спортивного</w:t>
      </w:r>
      <w:r>
        <w:rPr>
          <w:spacing w:val="-67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самоконтроля.Влияние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морфофункциональное</w:t>
      </w:r>
      <w:r>
        <w:rPr>
          <w:spacing w:val="-1"/>
        </w:rPr>
        <w:t xml:space="preserve"> </w:t>
      </w:r>
      <w:r>
        <w:t>состояние организма.</w:t>
      </w:r>
    </w:p>
    <w:p w:rsidR="00B649BB" w:rsidRDefault="001041ED">
      <w:pPr>
        <w:ind w:left="682"/>
        <w:jc w:val="both"/>
        <w:rPr>
          <w:i/>
          <w:sz w:val="28"/>
        </w:rPr>
      </w:pPr>
      <w:r>
        <w:rPr>
          <w:i/>
          <w:sz w:val="28"/>
        </w:rPr>
        <w:t>Общая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подготовка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«Спортивное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многоборье».</w:t>
      </w:r>
    </w:p>
    <w:p w:rsidR="00B649BB" w:rsidRDefault="001041ED">
      <w:pPr>
        <w:pStyle w:val="a3"/>
        <w:spacing w:before="161"/>
      </w:pPr>
      <w:r>
        <w:t>Легкая</w:t>
      </w:r>
      <w:r>
        <w:rPr>
          <w:spacing w:val="-3"/>
        </w:rPr>
        <w:t xml:space="preserve"> </w:t>
      </w:r>
      <w:r>
        <w:t>атлетика:</w:t>
      </w:r>
    </w:p>
    <w:p w:rsidR="00B649BB" w:rsidRDefault="001041ED" w:rsidP="001041ED">
      <w:pPr>
        <w:pStyle w:val="a4"/>
        <w:numPr>
          <w:ilvl w:val="0"/>
          <w:numId w:val="115"/>
        </w:numPr>
        <w:tabs>
          <w:tab w:val="left" w:pos="1401"/>
          <w:tab w:val="left" w:pos="1402"/>
        </w:tabs>
        <w:spacing w:before="160"/>
        <w:ind w:hanging="361"/>
        <w:jc w:val="left"/>
        <w:rPr>
          <w:sz w:val="28"/>
        </w:rPr>
      </w:pPr>
      <w:r>
        <w:rPr>
          <w:sz w:val="28"/>
        </w:rPr>
        <w:t>Бег</w:t>
      </w:r>
      <w:r>
        <w:rPr>
          <w:spacing w:val="-1"/>
          <w:sz w:val="28"/>
        </w:rPr>
        <w:t xml:space="preserve"> </w:t>
      </w:r>
      <w:r>
        <w:rPr>
          <w:sz w:val="28"/>
        </w:rPr>
        <w:t>30м,</w:t>
      </w:r>
      <w:r>
        <w:rPr>
          <w:spacing w:val="-2"/>
          <w:sz w:val="28"/>
        </w:rPr>
        <w:t xml:space="preserve"> </w:t>
      </w:r>
      <w:r>
        <w:rPr>
          <w:sz w:val="28"/>
        </w:rPr>
        <w:t>60 м.</w:t>
      </w:r>
    </w:p>
    <w:p w:rsidR="00B649BB" w:rsidRDefault="001041ED" w:rsidP="001041ED">
      <w:pPr>
        <w:pStyle w:val="a4"/>
        <w:numPr>
          <w:ilvl w:val="0"/>
          <w:numId w:val="115"/>
        </w:numPr>
        <w:tabs>
          <w:tab w:val="left" w:pos="1401"/>
          <w:tab w:val="left" w:pos="1402"/>
        </w:tabs>
        <w:spacing w:before="161"/>
        <w:ind w:hanging="361"/>
        <w:jc w:val="left"/>
        <w:rPr>
          <w:sz w:val="28"/>
        </w:rPr>
      </w:pPr>
      <w:r>
        <w:rPr>
          <w:sz w:val="28"/>
        </w:rPr>
        <w:t>Бег</w:t>
      </w:r>
      <w:r>
        <w:rPr>
          <w:spacing w:val="-3"/>
          <w:sz w:val="28"/>
        </w:rPr>
        <w:t xml:space="preserve"> </w:t>
      </w:r>
      <w:r>
        <w:rPr>
          <w:sz w:val="28"/>
        </w:rPr>
        <w:t>1000,</w:t>
      </w:r>
      <w:r>
        <w:rPr>
          <w:spacing w:val="-3"/>
          <w:sz w:val="28"/>
        </w:rPr>
        <w:t xml:space="preserve"> </w:t>
      </w:r>
      <w:r>
        <w:rPr>
          <w:sz w:val="28"/>
        </w:rPr>
        <w:t>1500,</w:t>
      </w:r>
      <w:r>
        <w:rPr>
          <w:spacing w:val="-3"/>
          <w:sz w:val="28"/>
        </w:rPr>
        <w:t xml:space="preserve"> </w:t>
      </w:r>
      <w:r>
        <w:rPr>
          <w:sz w:val="28"/>
        </w:rPr>
        <w:t>2000м.</w:t>
      </w:r>
    </w:p>
    <w:p w:rsidR="00B649BB" w:rsidRDefault="001041ED" w:rsidP="001041ED">
      <w:pPr>
        <w:pStyle w:val="a4"/>
        <w:numPr>
          <w:ilvl w:val="0"/>
          <w:numId w:val="115"/>
        </w:numPr>
        <w:tabs>
          <w:tab w:val="left" w:pos="1401"/>
          <w:tab w:val="left" w:pos="1402"/>
        </w:tabs>
        <w:spacing w:before="158"/>
        <w:ind w:hanging="361"/>
        <w:jc w:val="left"/>
        <w:rPr>
          <w:sz w:val="28"/>
        </w:rPr>
      </w:pPr>
      <w:r>
        <w:rPr>
          <w:sz w:val="28"/>
        </w:rPr>
        <w:t>Челночный</w:t>
      </w:r>
      <w:r>
        <w:rPr>
          <w:spacing w:val="-3"/>
          <w:sz w:val="28"/>
        </w:rPr>
        <w:t xml:space="preserve"> </w:t>
      </w:r>
      <w:r>
        <w:rPr>
          <w:sz w:val="28"/>
        </w:rPr>
        <w:t>бег</w:t>
      </w:r>
    </w:p>
    <w:p w:rsidR="00B649BB" w:rsidRDefault="001041ED" w:rsidP="001041ED">
      <w:pPr>
        <w:pStyle w:val="a4"/>
        <w:numPr>
          <w:ilvl w:val="0"/>
          <w:numId w:val="115"/>
        </w:numPr>
        <w:tabs>
          <w:tab w:val="left" w:pos="1401"/>
          <w:tab w:val="left" w:pos="1402"/>
        </w:tabs>
        <w:spacing w:before="161"/>
        <w:ind w:hanging="361"/>
        <w:jc w:val="left"/>
        <w:rPr>
          <w:sz w:val="28"/>
        </w:rPr>
      </w:pP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длину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</w:t>
      </w:r>
    </w:p>
    <w:p w:rsidR="00B649BB" w:rsidRDefault="001041ED" w:rsidP="001041ED">
      <w:pPr>
        <w:pStyle w:val="a4"/>
        <w:numPr>
          <w:ilvl w:val="0"/>
          <w:numId w:val="115"/>
        </w:numPr>
        <w:tabs>
          <w:tab w:val="left" w:pos="1401"/>
          <w:tab w:val="left" w:pos="1402"/>
        </w:tabs>
        <w:spacing w:before="161"/>
        <w:ind w:hanging="361"/>
        <w:jc w:val="left"/>
        <w:rPr>
          <w:sz w:val="28"/>
        </w:rPr>
      </w:pPr>
      <w:r>
        <w:rPr>
          <w:sz w:val="28"/>
        </w:rPr>
        <w:t>Прыжки в</w:t>
      </w:r>
      <w:r>
        <w:rPr>
          <w:spacing w:val="-1"/>
          <w:sz w:val="28"/>
        </w:rPr>
        <w:t xml:space="preserve"> </w:t>
      </w:r>
      <w:r>
        <w:rPr>
          <w:sz w:val="28"/>
        </w:rPr>
        <w:t>длину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разбега</w:t>
      </w:r>
    </w:p>
    <w:p w:rsidR="00B649BB" w:rsidRDefault="001041ED" w:rsidP="001041ED">
      <w:pPr>
        <w:pStyle w:val="a4"/>
        <w:numPr>
          <w:ilvl w:val="0"/>
          <w:numId w:val="115"/>
        </w:numPr>
        <w:tabs>
          <w:tab w:val="left" w:pos="1401"/>
          <w:tab w:val="left" w:pos="1402"/>
        </w:tabs>
        <w:spacing w:before="159"/>
        <w:ind w:hanging="361"/>
        <w:jc w:val="left"/>
        <w:rPr>
          <w:sz w:val="28"/>
        </w:rPr>
      </w:pPr>
      <w:r>
        <w:rPr>
          <w:sz w:val="28"/>
        </w:rPr>
        <w:t>Метание</w:t>
      </w:r>
      <w:r>
        <w:rPr>
          <w:spacing w:val="-2"/>
          <w:sz w:val="28"/>
        </w:rPr>
        <w:t xml:space="preserve"> </w:t>
      </w:r>
      <w:r>
        <w:rPr>
          <w:sz w:val="28"/>
        </w:rPr>
        <w:t>мяча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дальность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рукой</w:t>
      </w:r>
    </w:p>
    <w:p w:rsidR="00B649BB" w:rsidRDefault="001041ED" w:rsidP="001041ED">
      <w:pPr>
        <w:pStyle w:val="a4"/>
        <w:numPr>
          <w:ilvl w:val="0"/>
          <w:numId w:val="115"/>
        </w:numPr>
        <w:tabs>
          <w:tab w:val="left" w:pos="1401"/>
          <w:tab w:val="left" w:pos="1402"/>
        </w:tabs>
        <w:spacing w:before="161"/>
        <w:ind w:hanging="361"/>
        <w:jc w:val="left"/>
        <w:rPr>
          <w:sz w:val="28"/>
        </w:rPr>
      </w:pPr>
      <w:r>
        <w:rPr>
          <w:sz w:val="28"/>
        </w:rPr>
        <w:t>Силовая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подготовка</w:t>
      </w:r>
    </w:p>
    <w:p w:rsidR="00B649BB" w:rsidRDefault="001041ED" w:rsidP="001041ED">
      <w:pPr>
        <w:pStyle w:val="a4"/>
        <w:numPr>
          <w:ilvl w:val="0"/>
          <w:numId w:val="115"/>
        </w:numPr>
        <w:tabs>
          <w:tab w:val="left" w:pos="1401"/>
          <w:tab w:val="left" w:pos="1402"/>
        </w:tabs>
        <w:spacing w:before="159"/>
        <w:ind w:hanging="361"/>
        <w:jc w:val="left"/>
        <w:rPr>
          <w:sz w:val="28"/>
        </w:rPr>
      </w:pPr>
      <w:r>
        <w:rPr>
          <w:sz w:val="28"/>
        </w:rPr>
        <w:t>Сгибание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разгибание</w:t>
      </w:r>
      <w:r>
        <w:rPr>
          <w:spacing w:val="-2"/>
          <w:sz w:val="28"/>
        </w:rPr>
        <w:t xml:space="preserve"> </w:t>
      </w:r>
      <w:r>
        <w:rPr>
          <w:sz w:val="28"/>
        </w:rPr>
        <w:t>туловища</w:t>
      </w:r>
    </w:p>
    <w:p w:rsidR="00B649BB" w:rsidRDefault="001041ED" w:rsidP="001041ED">
      <w:pPr>
        <w:pStyle w:val="a4"/>
        <w:numPr>
          <w:ilvl w:val="0"/>
          <w:numId w:val="115"/>
        </w:numPr>
        <w:tabs>
          <w:tab w:val="left" w:pos="1401"/>
          <w:tab w:val="left" w:pos="1402"/>
        </w:tabs>
        <w:spacing w:before="161"/>
        <w:ind w:hanging="361"/>
        <w:jc w:val="left"/>
        <w:rPr>
          <w:sz w:val="28"/>
        </w:rPr>
      </w:pPr>
      <w:r>
        <w:rPr>
          <w:sz w:val="28"/>
        </w:rPr>
        <w:t>Наклон</w:t>
      </w:r>
      <w:r>
        <w:rPr>
          <w:spacing w:val="-1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стая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сидя</w:t>
      </w:r>
    </w:p>
    <w:p w:rsidR="00B649BB" w:rsidRDefault="00B649BB">
      <w:pPr>
        <w:rPr>
          <w:sz w:val="28"/>
        </w:rPr>
        <w:sectPr w:rsidR="00B649BB">
          <w:pgSz w:w="11910" w:h="16840"/>
          <w:pgMar w:top="1040" w:right="160" w:bottom="1240" w:left="102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15"/>
        </w:numPr>
        <w:tabs>
          <w:tab w:val="left" w:pos="1401"/>
          <w:tab w:val="left" w:pos="1402"/>
        </w:tabs>
        <w:spacing w:before="86"/>
        <w:ind w:hanging="361"/>
        <w:jc w:val="left"/>
        <w:rPr>
          <w:sz w:val="28"/>
        </w:rPr>
      </w:pPr>
      <w:r>
        <w:rPr>
          <w:sz w:val="28"/>
        </w:rPr>
        <w:lastRenderedPageBreak/>
        <w:t>Подтягивание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виса,</w:t>
      </w:r>
      <w:r>
        <w:rPr>
          <w:spacing w:val="-3"/>
          <w:sz w:val="28"/>
        </w:rPr>
        <w:t xml:space="preserve"> </w:t>
      </w:r>
      <w:r>
        <w:rPr>
          <w:sz w:val="28"/>
        </w:rPr>
        <w:t>отжимание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упора</w:t>
      </w:r>
      <w:r>
        <w:rPr>
          <w:spacing w:val="-2"/>
          <w:sz w:val="28"/>
        </w:rPr>
        <w:t xml:space="preserve"> </w:t>
      </w:r>
      <w:r>
        <w:rPr>
          <w:sz w:val="28"/>
        </w:rPr>
        <w:t>лежа.</w:t>
      </w:r>
    </w:p>
    <w:p w:rsidR="00B649BB" w:rsidRDefault="001041ED">
      <w:pPr>
        <w:spacing w:before="162"/>
        <w:ind w:left="682"/>
        <w:rPr>
          <w:i/>
          <w:sz w:val="28"/>
        </w:rPr>
      </w:pPr>
      <w:r>
        <w:rPr>
          <w:i/>
          <w:sz w:val="28"/>
        </w:rPr>
        <w:t>Физкультурно–оздоровительная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деятельность.</w:t>
      </w:r>
    </w:p>
    <w:p w:rsidR="00B649BB" w:rsidRDefault="001041ED">
      <w:pPr>
        <w:pStyle w:val="a3"/>
        <w:spacing w:before="161"/>
        <w:ind w:left="1041"/>
        <w:jc w:val="left"/>
      </w:pPr>
      <w:r>
        <w:t>«Веселые</w:t>
      </w:r>
      <w:r>
        <w:rPr>
          <w:spacing w:val="-3"/>
        </w:rPr>
        <w:t xml:space="preserve"> </w:t>
      </w:r>
      <w:r>
        <w:t>старты»</w:t>
      </w:r>
      <w:r>
        <w:rPr>
          <w:spacing w:val="-3"/>
        </w:rPr>
        <w:t xml:space="preserve"> </w:t>
      </w:r>
      <w:r>
        <w:t>дартс,</w:t>
      </w:r>
      <w:r>
        <w:rPr>
          <w:spacing w:val="-4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игры:</w:t>
      </w:r>
      <w:r>
        <w:rPr>
          <w:spacing w:val="-1"/>
        </w:rPr>
        <w:t xml:space="preserve"> </w:t>
      </w:r>
      <w:r>
        <w:t>футбол,</w:t>
      </w:r>
      <w:r>
        <w:rPr>
          <w:spacing w:val="-3"/>
        </w:rPr>
        <w:t xml:space="preserve"> </w:t>
      </w:r>
      <w:r>
        <w:t>волейбол,</w:t>
      </w:r>
      <w:r>
        <w:rPr>
          <w:spacing w:val="-3"/>
        </w:rPr>
        <w:t xml:space="preserve"> </w:t>
      </w:r>
      <w:r>
        <w:t>теннис.</w:t>
      </w:r>
    </w:p>
    <w:p w:rsidR="00B649BB" w:rsidRDefault="001041ED">
      <w:pPr>
        <w:spacing w:before="163"/>
        <w:ind w:left="682"/>
        <w:rPr>
          <w:i/>
          <w:sz w:val="28"/>
        </w:rPr>
      </w:pPr>
      <w:r>
        <w:rPr>
          <w:i/>
          <w:sz w:val="28"/>
        </w:rPr>
        <w:t>Туристический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поход.</w:t>
      </w:r>
    </w:p>
    <w:p w:rsidR="00B649BB" w:rsidRDefault="001041ED">
      <w:pPr>
        <w:pStyle w:val="a3"/>
        <w:spacing w:before="160" w:line="360" w:lineRule="auto"/>
        <w:ind w:right="2677" w:firstLine="359"/>
        <w:jc w:val="left"/>
      </w:pPr>
      <w:r>
        <w:t>Основные виды передвижений, преодоление препятствий,</w:t>
      </w:r>
      <w:r>
        <w:rPr>
          <w:spacing w:val="-67"/>
        </w:rPr>
        <w:t xml:space="preserve"> </w:t>
      </w:r>
      <w:r>
        <w:t>благоустройст</w:t>
      </w:r>
      <w:r>
        <w:rPr>
          <w:i/>
        </w:rPr>
        <w:t>в</w:t>
      </w:r>
      <w:r>
        <w:t>о лагеря.</w:t>
      </w:r>
    </w:p>
    <w:p w:rsidR="00B649BB" w:rsidRDefault="00B649BB">
      <w:pPr>
        <w:pStyle w:val="a3"/>
        <w:spacing w:before="6"/>
        <w:ind w:left="0"/>
        <w:jc w:val="left"/>
        <w:rPr>
          <w:sz w:val="42"/>
        </w:rPr>
      </w:pPr>
    </w:p>
    <w:p w:rsidR="00B649BB" w:rsidRDefault="001041ED" w:rsidP="001041ED">
      <w:pPr>
        <w:pStyle w:val="2"/>
        <w:numPr>
          <w:ilvl w:val="2"/>
          <w:numId w:val="152"/>
        </w:numPr>
        <w:tabs>
          <w:tab w:val="left" w:pos="1383"/>
        </w:tabs>
        <w:ind w:left="1382" w:hanging="701"/>
        <w:jc w:val="left"/>
      </w:pPr>
      <w:r>
        <w:t>«ЛадьЯ».</w:t>
      </w:r>
    </w:p>
    <w:p w:rsidR="00B649BB" w:rsidRDefault="001041ED">
      <w:pPr>
        <w:pStyle w:val="a3"/>
        <w:tabs>
          <w:tab w:val="left" w:pos="3349"/>
          <w:tab w:val="left" w:pos="3800"/>
          <w:tab w:val="left" w:pos="5464"/>
          <w:tab w:val="left" w:pos="6601"/>
          <w:tab w:val="left" w:pos="8061"/>
          <w:tab w:val="left" w:pos="8502"/>
        </w:tabs>
        <w:spacing w:before="156" w:line="360" w:lineRule="auto"/>
        <w:ind w:right="691"/>
        <w:jc w:val="left"/>
      </w:pPr>
      <w:r>
        <w:rPr>
          <w:b/>
        </w:rPr>
        <w:t>Цель</w:t>
      </w:r>
      <w:r>
        <w:rPr>
          <w:b/>
          <w:spacing w:val="-4"/>
        </w:rPr>
        <w:t xml:space="preserve"> </w:t>
      </w:r>
      <w:r>
        <w:rPr>
          <w:b/>
        </w:rPr>
        <w:t>–</w:t>
      </w:r>
      <w:r>
        <w:rPr>
          <w:b/>
          <w:spacing w:val="-1"/>
        </w:rPr>
        <w:t xml:space="preserve"> </w:t>
      </w:r>
      <w:r>
        <w:t>расширение</w:t>
      </w:r>
      <w:r>
        <w:tab/>
        <w:t>и</w:t>
      </w:r>
      <w:r>
        <w:tab/>
        <w:t>углубление</w:t>
      </w:r>
      <w:r>
        <w:tab/>
        <w:t>знаний</w:t>
      </w:r>
      <w:r>
        <w:tab/>
        <w:t>учащихся</w:t>
      </w:r>
      <w:r>
        <w:tab/>
        <w:t>о</w:t>
      </w:r>
      <w:r>
        <w:tab/>
        <w:t>психической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человека.</w:t>
      </w:r>
    </w:p>
    <w:p w:rsidR="00B649BB" w:rsidRDefault="001041ED">
      <w:pPr>
        <w:pStyle w:val="2"/>
        <w:spacing w:before="4"/>
        <w:jc w:val="left"/>
      </w:pPr>
      <w:r>
        <w:t>Задачи:</w:t>
      </w:r>
    </w:p>
    <w:p w:rsidR="00B649BB" w:rsidRDefault="001041ED" w:rsidP="001041ED">
      <w:pPr>
        <w:pStyle w:val="a4"/>
        <w:numPr>
          <w:ilvl w:val="0"/>
          <w:numId w:val="114"/>
        </w:numPr>
        <w:tabs>
          <w:tab w:val="left" w:pos="1037"/>
        </w:tabs>
        <w:spacing w:before="155" w:line="360" w:lineRule="auto"/>
        <w:ind w:right="684" w:firstLine="0"/>
        <w:jc w:val="both"/>
        <w:rPr>
          <w:sz w:val="28"/>
        </w:rPr>
      </w:pPr>
      <w:r>
        <w:rPr>
          <w:sz w:val="28"/>
        </w:rPr>
        <w:t>формирование общих представлений учащихся о психологии как науке;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 им помощи в открытии внутреннего мира человека, пробуждение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37"/>
          <w:sz w:val="28"/>
        </w:rPr>
        <w:t xml:space="preserve"> </w:t>
      </w:r>
      <w:r>
        <w:rPr>
          <w:sz w:val="28"/>
        </w:rPr>
        <w:t>к</w:t>
      </w:r>
      <w:r>
        <w:rPr>
          <w:spacing w:val="34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37"/>
          <w:sz w:val="28"/>
        </w:rPr>
        <w:t xml:space="preserve"> </w:t>
      </w:r>
      <w:r>
        <w:rPr>
          <w:sz w:val="28"/>
        </w:rPr>
        <w:t>людям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к</w:t>
      </w:r>
      <w:r>
        <w:rPr>
          <w:spacing w:val="34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33"/>
          <w:sz w:val="28"/>
        </w:rPr>
        <w:t xml:space="preserve"> </w:t>
      </w:r>
      <w:r>
        <w:rPr>
          <w:sz w:val="28"/>
        </w:rPr>
        <w:t>себе;</w:t>
      </w:r>
    </w:p>
    <w:p w:rsidR="00B649BB" w:rsidRDefault="001041ED" w:rsidP="001041ED">
      <w:pPr>
        <w:pStyle w:val="a4"/>
        <w:numPr>
          <w:ilvl w:val="0"/>
          <w:numId w:val="114"/>
        </w:numPr>
        <w:tabs>
          <w:tab w:val="left" w:pos="1039"/>
          <w:tab w:val="left" w:pos="5344"/>
          <w:tab w:val="left" w:pos="8544"/>
        </w:tabs>
        <w:spacing w:before="1" w:line="360" w:lineRule="auto"/>
        <w:ind w:right="692" w:firstLine="0"/>
        <w:jc w:val="both"/>
        <w:rPr>
          <w:sz w:val="28"/>
        </w:rPr>
      </w:pPr>
      <w:r>
        <w:rPr>
          <w:sz w:val="28"/>
        </w:rPr>
        <w:t>развитие интереса познания себя и других людей, умения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психологические знания с прикладными задачами, с практикой общения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</w:t>
      </w:r>
      <w:r>
        <w:rPr>
          <w:sz w:val="28"/>
        </w:rPr>
        <w:t>сти</w:t>
      </w:r>
      <w:r>
        <w:rPr>
          <w:sz w:val="28"/>
        </w:rPr>
        <w:tab/>
        <w:t>в</w:t>
      </w:r>
      <w:r>
        <w:rPr>
          <w:sz w:val="28"/>
        </w:rPr>
        <w:tab/>
        <w:t>коллективе;</w:t>
      </w:r>
    </w:p>
    <w:p w:rsidR="00B649BB" w:rsidRDefault="001041ED" w:rsidP="001041ED">
      <w:pPr>
        <w:pStyle w:val="a4"/>
        <w:numPr>
          <w:ilvl w:val="0"/>
          <w:numId w:val="114"/>
        </w:numPr>
        <w:tabs>
          <w:tab w:val="left" w:pos="1121"/>
        </w:tabs>
        <w:spacing w:before="1" w:line="360" w:lineRule="auto"/>
        <w:ind w:right="691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самовоспитания;</w:t>
      </w:r>
    </w:p>
    <w:p w:rsidR="00B649BB" w:rsidRDefault="001041ED" w:rsidP="001041ED">
      <w:pPr>
        <w:pStyle w:val="a4"/>
        <w:numPr>
          <w:ilvl w:val="0"/>
          <w:numId w:val="114"/>
        </w:numPr>
        <w:tabs>
          <w:tab w:val="left" w:pos="988"/>
        </w:tabs>
        <w:spacing w:line="362" w:lineRule="auto"/>
        <w:ind w:right="691" w:firstLine="0"/>
        <w:jc w:val="both"/>
        <w:rPr>
          <w:sz w:val="28"/>
        </w:rPr>
      </w:pPr>
      <w:r>
        <w:rPr>
          <w:sz w:val="28"/>
        </w:rPr>
        <w:t>развитие желания работать над собой, постигать себя, видеть свои сильные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слабые стороны.</w:t>
      </w:r>
    </w:p>
    <w:p w:rsidR="00B649BB" w:rsidRDefault="001041ED">
      <w:pPr>
        <w:pStyle w:val="2"/>
      </w:pPr>
      <w:r>
        <w:t>Содержание</w:t>
      </w:r>
      <w:r>
        <w:rPr>
          <w:spacing w:val="-3"/>
        </w:rPr>
        <w:t xml:space="preserve"> </w:t>
      </w:r>
      <w:r>
        <w:t>занятий.</w:t>
      </w:r>
    </w:p>
    <w:p w:rsidR="00B649BB" w:rsidRDefault="001041ED">
      <w:pPr>
        <w:pStyle w:val="a3"/>
        <w:spacing w:before="155" w:line="360" w:lineRule="auto"/>
        <w:ind w:right="689"/>
      </w:pPr>
      <w:r>
        <w:t>Введение.</w:t>
      </w:r>
      <w:r>
        <w:rPr>
          <w:spacing w:val="1"/>
        </w:rPr>
        <w:t xml:space="preserve"> </w:t>
      </w:r>
      <w:r>
        <w:t>Вводное</w:t>
      </w:r>
      <w:r>
        <w:rPr>
          <w:spacing w:val="1"/>
        </w:rPr>
        <w:t xml:space="preserve"> </w:t>
      </w:r>
      <w:r>
        <w:t>занятие.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группой,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модели</w:t>
      </w:r>
      <w:r>
        <w:rPr>
          <w:spacing w:val="-67"/>
        </w:rPr>
        <w:t xml:space="preserve"> </w:t>
      </w:r>
      <w:r>
        <w:t>поведения на занятиях; формирование мотивации к работе по программе.</w:t>
      </w:r>
      <w:r>
        <w:rPr>
          <w:spacing w:val="1"/>
        </w:rPr>
        <w:t xml:space="preserve"> </w:t>
      </w:r>
      <w:r>
        <w:t>Упражнение</w:t>
      </w:r>
      <w:r>
        <w:rPr>
          <w:spacing w:val="-2"/>
        </w:rPr>
        <w:t xml:space="preserve"> </w:t>
      </w:r>
      <w:r>
        <w:t>«Интервью», упражнение</w:t>
      </w:r>
      <w:r>
        <w:rPr>
          <w:spacing w:val="-1"/>
        </w:rPr>
        <w:t xml:space="preserve"> </w:t>
      </w:r>
      <w:r>
        <w:t>«Выработка</w:t>
      </w:r>
      <w:r>
        <w:rPr>
          <w:spacing w:val="-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группы».</w:t>
      </w:r>
    </w:p>
    <w:p w:rsidR="00B649BB" w:rsidRDefault="001041ED">
      <w:pPr>
        <w:pStyle w:val="a3"/>
        <w:spacing w:before="1" w:line="360" w:lineRule="auto"/>
        <w:ind w:right="689"/>
      </w:pPr>
      <w:r>
        <w:t>Основной раздел. Счастье. Осознание и формирование понятия «счастья»,</w:t>
      </w:r>
      <w:r>
        <w:rPr>
          <w:spacing w:val="1"/>
        </w:rPr>
        <w:t xml:space="preserve"> </w:t>
      </w:r>
      <w:r>
        <w:t>формирование</w:t>
      </w:r>
      <w:r>
        <w:rPr>
          <w:spacing w:val="29"/>
        </w:rPr>
        <w:t xml:space="preserve"> </w:t>
      </w:r>
      <w:r>
        <w:t>внутренней</w:t>
      </w:r>
      <w:r>
        <w:rPr>
          <w:spacing w:val="32"/>
        </w:rPr>
        <w:t xml:space="preserve"> </w:t>
      </w:r>
      <w:r>
        <w:t>мотивации</w:t>
      </w:r>
      <w:r>
        <w:rPr>
          <w:spacing w:val="27"/>
        </w:rPr>
        <w:t xml:space="preserve"> </w:t>
      </w:r>
      <w:r>
        <w:t>н</w:t>
      </w:r>
      <w:r>
        <w:t>а</w:t>
      </w:r>
      <w:r>
        <w:rPr>
          <w:spacing w:val="32"/>
        </w:rPr>
        <w:t xml:space="preserve"> </w:t>
      </w:r>
      <w:r>
        <w:t>участие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программе.</w:t>
      </w:r>
      <w:r>
        <w:rPr>
          <w:spacing w:val="30"/>
        </w:rPr>
        <w:t xml:space="preserve"> </w:t>
      </w:r>
      <w:r>
        <w:t>Упражнение</w:t>
      </w:r>
    </w:p>
    <w:p w:rsidR="00B649BB" w:rsidRDefault="001041ED">
      <w:pPr>
        <w:pStyle w:val="a3"/>
        <w:spacing w:line="360" w:lineRule="auto"/>
        <w:ind w:right="690"/>
      </w:pPr>
      <w:r>
        <w:t>«Мудрость народов», дискуссия на тему «Счастье», упражнение «Дорожка к</w:t>
      </w:r>
      <w:r>
        <w:rPr>
          <w:spacing w:val="1"/>
        </w:rPr>
        <w:t xml:space="preserve"> </w:t>
      </w:r>
      <w:r>
        <w:t>счастью»,</w:t>
      </w:r>
      <w:r>
        <w:rPr>
          <w:spacing w:val="-2"/>
        </w:rPr>
        <w:t xml:space="preserve"> </w:t>
      </w:r>
      <w:r>
        <w:t>обсуждение притчи</w:t>
      </w:r>
      <w:r>
        <w:rPr>
          <w:spacing w:val="1"/>
        </w:rPr>
        <w:t xml:space="preserve"> </w:t>
      </w:r>
      <w:r>
        <w:t>«Счастье».</w:t>
      </w:r>
    </w:p>
    <w:p w:rsidR="00B649BB" w:rsidRDefault="00B649BB">
      <w:pPr>
        <w:spacing w:line="360" w:lineRule="auto"/>
        <w:sectPr w:rsidR="00B649BB">
          <w:pgSz w:w="11910" w:h="16840"/>
          <w:pgMar w:top="1020" w:right="160" w:bottom="1240" w:left="1020" w:header="0" w:footer="978" w:gutter="0"/>
          <w:cols w:space="720"/>
        </w:sectPr>
      </w:pPr>
    </w:p>
    <w:p w:rsidR="00B649BB" w:rsidRDefault="001041ED">
      <w:pPr>
        <w:pStyle w:val="a3"/>
        <w:spacing w:before="78" w:line="360" w:lineRule="auto"/>
        <w:ind w:right="405"/>
      </w:pPr>
      <w:r>
        <w:lastRenderedPageBreak/>
        <w:t>Мир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идентифицировать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осознавать,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мной</w:t>
      </w:r>
      <w:r>
        <w:rPr>
          <w:spacing w:val="1"/>
        </w:rPr>
        <w:t xml:space="preserve"> </w:t>
      </w:r>
      <w:r>
        <w:t>происходит,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«Эмоциональная</w:t>
      </w:r>
      <w:r>
        <w:rPr>
          <w:spacing w:val="1"/>
        </w:rPr>
        <w:t xml:space="preserve"> </w:t>
      </w:r>
      <w:r>
        <w:t>гимнастика»,</w:t>
      </w:r>
      <w:r>
        <w:rPr>
          <w:spacing w:val="-67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7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самоконтроля».</w:t>
      </w:r>
    </w:p>
    <w:p w:rsidR="00B649BB" w:rsidRDefault="001041ED">
      <w:pPr>
        <w:pStyle w:val="a3"/>
        <w:spacing w:before="3" w:line="360" w:lineRule="auto"/>
        <w:ind w:right="409"/>
      </w:pP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дружба.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дружбе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способности </w:t>
      </w:r>
      <w:r>
        <w:t>к дружескому общению, решение некоторых проблем общения.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«Ищу</w:t>
      </w:r>
      <w:r>
        <w:rPr>
          <w:spacing w:val="1"/>
        </w:rPr>
        <w:t xml:space="preserve"> </w:t>
      </w:r>
      <w:r>
        <w:t>друга»,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«Живая</w:t>
      </w:r>
      <w:r>
        <w:rPr>
          <w:spacing w:val="1"/>
        </w:rPr>
        <w:t xml:space="preserve"> </w:t>
      </w:r>
      <w:r>
        <w:t>скульптура»,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притчи</w:t>
      </w:r>
      <w:r>
        <w:rPr>
          <w:spacing w:val="-1"/>
        </w:rPr>
        <w:t xml:space="preserve"> </w:t>
      </w:r>
      <w:r>
        <w:t>«Сказка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потерянной дружбе».</w:t>
      </w:r>
    </w:p>
    <w:p w:rsidR="00B649BB" w:rsidRDefault="001041ED">
      <w:pPr>
        <w:pStyle w:val="a3"/>
        <w:spacing w:line="360" w:lineRule="auto"/>
        <w:ind w:right="405"/>
      </w:pPr>
      <w:r>
        <w:t>Семья. Формирование позитивного отношения к понятию семьи, формирование</w:t>
      </w:r>
      <w:r>
        <w:rPr>
          <w:spacing w:val="-67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внутрисем</w:t>
      </w:r>
      <w:r>
        <w:t>ейных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«Ответы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листочках»,</w:t>
      </w:r>
      <w:r>
        <w:rPr>
          <w:spacing w:val="-2"/>
        </w:rPr>
        <w:t xml:space="preserve"> </w:t>
      </w:r>
      <w:r>
        <w:t>обсуждение притчи</w:t>
      </w:r>
      <w:r>
        <w:rPr>
          <w:spacing w:val="-1"/>
        </w:rPr>
        <w:t xml:space="preserve"> </w:t>
      </w:r>
      <w:r>
        <w:t>«Заплачено</w:t>
      </w:r>
      <w:r>
        <w:rPr>
          <w:spacing w:val="1"/>
        </w:rPr>
        <w:t xml:space="preserve"> </w:t>
      </w:r>
      <w:r>
        <w:t>сполна».</w:t>
      </w:r>
    </w:p>
    <w:p w:rsidR="00B649BB" w:rsidRDefault="001041ED">
      <w:pPr>
        <w:pStyle w:val="a3"/>
        <w:spacing w:line="360" w:lineRule="auto"/>
        <w:ind w:right="401"/>
      </w:pPr>
      <w:r>
        <w:t>Здоровье. Осознание и формирование понятий «здоровье-болезнь», «здоровье</w:t>
      </w:r>
      <w:r>
        <w:rPr>
          <w:spacing w:val="1"/>
        </w:rPr>
        <w:t xml:space="preserve"> </w:t>
      </w:r>
      <w:r>
        <w:t>тела и здоровье души», формирование мотивации на поддержание здоровья.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«Групповой</w:t>
      </w:r>
      <w:r>
        <w:rPr>
          <w:spacing w:val="1"/>
        </w:rPr>
        <w:t xml:space="preserve"> </w:t>
      </w:r>
      <w:r>
        <w:t>коллаж»,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«Жизнь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болезнью»,</w:t>
      </w:r>
      <w:r>
        <w:rPr>
          <w:spacing w:val="-67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притчи</w:t>
      </w:r>
      <w:r>
        <w:rPr>
          <w:spacing w:val="-2"/>
        </w:rPr>
        <w:t xml:space="preserve"> </w:t>
      </w:r>
      <w:r>
        <w:t>«Болезнь</w:t>
      </w:r>
      <w:r>
        <w:rPr>
          <w:spacing w:val="-1"/>
        </w:rPr>
        <w:t xml:space="preserve"> </w:t>
      </w:r>
      <w:r>
        <w:t>глаз».</w:t>
      </w:r>
    </w:p>
    <w:p w:rsidR="00B649BB" w:rsidRDefault="001041ED">
      <w:pPr>
        <w:pStyle w:val="a3"/>
        <w:spacing w:line="360" w:lineRule="auto"/>
        <w:ind w:right="401"/>
      </w:pPr>
      <w:r>
        <w:t>Заключение.</w:t>
      </w:r>
      <w:r>
        <w:rPr>
          <w:spacing w:val="1"/>
        </w:rPr>
        <w:t xml:space="preserve"> </w:t>
      </w:r>
      <w:r>
        <w:t>Заключительное</w:t>
      </w:r>
      <w:r>
        <w:rPr>
          <w:spacing w:val="1"/>
        </w:rPr>
        <w:t xml:space="preserve"> </w:t>
      </w:r>
      <w:r>
        <w:t>занятие.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итогов.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«наша</w:t>
      </w:r>
      <w:r>
        <w:rPr>
          <w:spacing w:val="1"/>
        </w:rPr>
        <w:t xml:space="preserve"> </w:t>
      </w:r>
      <w:r>
        <w:t>группа»,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«Я</w:t>
      </w:r>
      <w:r>
        <w:rPr>
          <w:spacing w:val="-67"/>
        </w:rPr>
        <w:t xml:space="preserve"> </w:t>
      </w:r>
      <w:r>
        <w:t>благодарен</w:t>
      </w:r>
      <w:r>
        <w:rPr>
          <w:spacing w:val="-1"/>
        </w:rPr>
        <w:t xml:space="preserve"> </w:t>
      </w:r>
      <w:r>
        <w:t>за…».</w:t>
      </w:r>
    </w:p>
    <w:p w:rsidR="00B649BB" w:rsidRDefault="001041ED" w:rsidP="001041ED">
      <w:pPr>
        <w:pStyle w:val="2"/>
        <w:numPr>
          <w:ilvl w:val="2"/>
          <w:numId w:val="152"/>
        </w:numPr>
        <w:tabs>
          <w:tab w:val="left" w:pos="1383"/>
        </w:tabs>
        <w:spacing w:before="5"/>
        <w:ind w:left="1382" w:hanging="701"/>
        <w:jc w:val="both"/>
      </w:pPr>
      <w:r>
        <w:t>«Черчение».</w:t>
      </w:r>
    </w:p>
    <w:p w:rsidR="00B649BB" w:rsidRDefault="001041ED">
      <w:pPr>
        <w:spacing w:before="156"/>
        <w:ind w:left="1390"/>
        <w:jc w:val="both"/>
        <w:rPr>
          <w:sz w:val="28"/>
        </w:rPr>
      </w:pPr>
      <w:r>
        <w:rPr>
          <w:b/>
          <w:sz w:val="28"/>
        </w:rPr>
        <w:t>Цели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изадачи</w:t>
      </w:r>
      <w:r>
        <w:rPr>
          <w:sz w:val="28"/>
        </w:rPr>
        <w:t>:</w:t>
      </w:r>
    </w:p>
    <w:p w:rsidR="00B649BB" w:rsidRDefault="001041ED">
      <w:pPr>
        <w:pStyle w:val="a3"/>
        <w:spacing w:before="161" w:line="360" w:lineRule="auto"/>
        <w:ind w:right="409" w:firstLine="566"/>
      </w:pPr>
      <w:r>
        <w:t xml:space="preserve">Цель: </w:t>
      </w:r>
      <w:r>
        <w:t>Овладение учащимися графического языка техники и 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3"/>
        </w:rPr>
        <w:t xml:space="preserve"> </w:t>
      </w:r>
      <w:r>
        <w:t>полученные</w:t>
      </w:r>
      <w:r>
        <w:rPr>
          <w:spacing w:val="15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практических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графических</w:t>
      </w:r>
      <w:r>
        <w:rPr>
          <w:spacing w:val="15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творческим содержанием.</w:t>
      </w:r>
    </w:p>
    <w:p w:rsidR="00B649BB" w:rsidRDefault="001041ED">
      <w:pPr>
        <w:pStyle w:val="a3"/>
        <w:ind w:left="1248"/>
      </w:pPr>
      <w:r>
        <w:t>Цель</w:t>
      </w:r>
      <w:r>
        <w:rPr>
          <w:spacing w:val="13"/>
        </w:rPr>
        <w:t xml:space="preserve"> </w:t>
      </w:r>
      <w:r>
        <w:t>обучения</w:t>
      </w:r>
      <w:r>
        <w:rPr>
          <w:spacing w:val="16"/>
        </w:rPr>
        <w:t xml:space="preserve"> </w:t>
      </w:r>
      <w:r>
        <w:t>предмету</w:t>
      </w:r>
      <w:r>
        <w:rPr>
          <w:spacing w:val="12"/>
        </w:rPr>
        <w:t xml:space="preserve"> </w:t>
      </w:r>
      <w:r>
        <w:t>реализуется</w:t>
      </w:r>
      <w:r>
        <w:rPr>
          <w:spacing w:val="16"/>
        </w:rPr>
        <w:t xml:space="preserve"> </w:t>
      </w:r>
      <w:r>
        <w:t>через</w:t>
      </w:r>
      <w:r>
        <w:rPr>
          <w:spacing w:val="16"/>
        </w:rPr>
        <w:t xml:space="preserve"> </w:t>
      </w:r>
      <w:r>
        <w:t>выполнение</w:t>
      </w:r>
      <w:r>
        <w:rPr>
          <w:spacing w:val="15"/>
        </w:rPr>
        <w:t xml:space="preserve"> </w:t>
      </w:r>
      <w:r>
        <w:t>следующих</w:t>
      </w:r>
      <w:r>
        <w:rPr>
          <w:spacing w:val="17"/>
        </w:rPr>
        <w:t xml:space="preserve"> </w:t>
      </w:r>
      <w:r>
        <w:t>задач:</w:t>
      </w:r>
    </w:p>
    <w:p w:rsidR="00B649BB" w:rsidRDefault="001041ED" w:rsidP="001041ED">
      <w:pPr>
        <w:pStyle w:val="a4"/>
        <w:numPr>
          <w:ilvl w:val="0"/>
          <w:numId w:val="117"/>
        </w:numPr>
        <w:tabs>
          <w:tab w:val="left" w:pos="951"/>
        </w:tabs>
        <w:spacing w:before="162" w:line="360" w:lineRule="auto"/>
        <w:ind w:left="682" w:right="411" w:firstLine="0"/>
        <w:rPr>
          <w:sz w:val="28"/>
        </w:rPr>
      </w:pPr>
      <w:r>
        <w:rPr>
          <w:sz w:val="28"/>
        </w:rPr>
        <w:t>ознакомить учащихся с правилами выполнения чертежей установленными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стандартом ЕСКД;</w:t>
      </w:r>
    </w:p>
    <w:p w:rsidR="00B649BB" w:rsidRDefault="001041ED" w:rsidP="001041ED">
      <w:pPr>
        <w:pStyle w:val="a4"/>
        <w:numPr>
          <w:ilvl w:val="1"/>
          <w:numId w:val="117"/>
        </w:numPr>
        <w:tabs>
          <w:tab w:val="left" w:pos="1458"/>
        </w:tabs>
        <w:spacing w:before="1" w:line="357" w:lineRule="auto"/>
        <w:ind w:left="682" w:right="405" w:firstLine="566"/>
        <w:rPr>
          <w:sz w:val="28"/>
        </w:rPr>
      </w:pPr>
      <w:r>
        <w:rPr>
          <w:sz w:val="28"/>
        </w:rPr>
        <w:t>научить выполнять чертежи в системе прямоугольных проекций,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аксонометрические</w:t>
      </w:r>
      <w:r>
        <w:rPr>
          <w:spacing w:val="24"/>
          <w:sz w:val="28"/>
        </w:rPr>
        <w:t xml:space="preserve"> </w:t>
      </w:r>
      <w:r>
        <w:rPr>
          <w:sz w:val="28"/>
        </w:rPr>
        <w:t>проекции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26"/>
          <w:sz w:val="28"/>
        </w:rPr>
        <w:t xml:space="preserve"> </w:t>
      </w:r>
      <w:r>
        <w:rPr>
          <w:sz w:val="28"/>
        </w:rPr>
        <w:t>преобразованием</w:t>
      </w:r>
      <w:r>
        <w:rPr>
          <w:spacing w:val="26"/>
          <w:sz w:val="28"/>
        </w:rPr>
        <w:t xml:space="preserve"> </w:t>
      </w:r>
      <w:r>
        <w:rPr>
          <w:sz w:val="28"/>
        </w:rPr>
        <w:t>формы</w:t>
      </w:r>
      <w:r>
        <w:rPr>
          <w:spacing w:val="26"/>
          <w:sz w:val="28"/>
        </w:rPr>
        <w:t xml:space="preserve"> </w:t>
      </w:r>
      <w:r>
        <w:rPr>
          <w:sz w:val="28"/>
        </w:rPr>
        <w:t>предмета;</w:t>
      </w:r>
      <w:r>
        <w:rPr>
          <w:spacing w:val="26"/>
          <w:sz w:val="28"/>
        </w:rPr>
        <w:t xml:space="preserve"> </w:t>
      </w:r>
      <w:r>
        <w:rPr>
          <w:sz w:val="28"/>
        </w:rPr>
        <w:t>научить</w:t>
      </w:r>
    </w:p>
    <w:p w:rsidR="00B649BB" w:rsidRDefault="00B649BB">
      <w:pPr>
        <w:spacing w:line="357" w:lineRule="auto"/>
        <w:jc w:val="both"/>
        <w:rPr>
          <w:sz w:val="28"/>
        </w:rPr>
        <w:sectPr w:rsidR="00B649BB">
          <w:footerReference w:type="default" r:id="rId58"/>
          <w:pgSz w:w="11910" w:h="16840"/>
          <w:pgMar w:top="880" w:right="160" w:bottom="1240" w:left="1020" w:header="0" w:footer="1051" w:gutter="0"/>
          <w:cols w:space="720"/>
        </w:sectPr>
      </w:pPr>
    </w:p>
    <w:p w:rsidR="00B649BB" w:rsidRDefault="001041ED">
      <w:pPr>
        <w:pStyle w:val="a3"/>
        <w:spacing w:before="78" w:line="362" w:lineRule="auto"/>
        <w:ind w:right="411"/>
      </w:pPr>
      <w:r>
        <w:lastRenderedPageBreak/>
        <w:t>школьников читать и анализировать форму предметов и объектов по чертежам,</w:t>
      </w:r>
      <w:r>
        <w:rPr>
          <w:spacing w:val="1"/>
        </w:rPr>
        <w:t xml:space="preserve"> </w:t>
      </w:r>
      <w:r>
        <w:t>эскизам,</w:t>
      </w:r>
      <w:r>
        <w:rPr>
          <w:spacing w:val="-2"/>
        </w:rPr>
        <w:t xml:space="preserve"> </w:t>
      </w:r>
      <w:r>
        <w:t>аксонометрическим</w:t>
      </w:r>
      <w:r>
        <w:rPr>
          <w:spacing w:val="-1"/>
        </w:rPr>
        <w:t xml:space="preserve"> </w:t>
      </w:r>
      <w:r>
        <w:t>проекциям и</w:t>
      </w:r>
      <w:r>
        <w:rPr>
          <w:spacing w:val="-1"/>
        </w:rPr>
        <w:t xml:space="preserve"> </w:t>
      </w:r>
      <w:r>
        <w:t>техническим</w:t>
      </w:r>
      <w:r>
        <w:rPr>
          <w:spacing w:val="-4"/>
        </w:rPr>
        <w:t xml:space="preserve"> </w:t>
      </w:r>
      <w:r>
        <w:t>рисункам;</w:t>
      </w:r>
    </w:p>
    <w:p w:rsidR="00B649BB" w:rsidRDefault="001041ED" w:rsidP="001041ED">
      <w:pPr>
        <w:pStyle w:val="a4"/>
        <w:numPr>
          <w:ilvl w:val="1"/>
          <w:numId w:val="117"/>
        </w:numPr>
        <w:tabs>
          <w:tab w:val="left" w:pos="1465"/>
        </w:tabs>
        <w:spacing w:line="360" w:lineRule="auto"/>
        <w:ind w:left="682" w:right="403" w:firstLine="566"/>
        <w:rPr>
          <w:sz w:val="28"/>
        </w:rPr>
      </w:pPr>
      <w:r>
        <w:rPr>
          <w:sz w:val="28"/>
        </w:rPr>
        <w:t>сформировать у учащихся знания об основных способах проецирования;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 к решению различных задач, развитие конструкторских, 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 учащихся.</w:t>
      </w:r>
    </w:p>
    <w:p w:rsidR="00B649BB" w:rsidRDefault="001041ED" w:rsidP="001041ED">
      <w:pPr>
        <w:pStyle w:val="a4"/>
        <w:numPr>
          <w:ilvl w:val="1"/>
          <w:numId w:val="117"/>
        </w:numPr>
        <w:tabs>
          <w:tab w:val="left" w:pos="1448"/>
        </w:tabs>
        <w:spacing w:line="342" w:lineRule="exact"/>
        <w:ind w:left="1447" w:hanging="200"/>
        <w:rPr>
          <w:sz w:val="28"/>
        </w:rPr>
      </w:pPr>
      <w:r>
        <w:rPr>
          <w:spacing w:val="-1"/>
          <w:sz w:val="28"/>
        </w:rPr>
        <w:t>научить</w:t>
      </w:r>
      <w:r>
        <w:rPr>
          <w:sz w:val="28"/>
        </w:rPr>
        <w:t xml:space="preserve"> </w:t>
      </w:r>
      <w:r>
        <w:rPr>
          <w:spacing w:val="-1"/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15"/>
          <w:sz w:val="28"/>
        </w:rPr>
        <w:t xml:space="preserve"> </w:t>
      </w:r>
      <w:r>
        <w:rPr>
          <w:sz w:val="28"/>
        </w:rPr>
        <w:t>материа</w:t>
      </w:r>
      <w:r>
        <w:rPr>
          <w:sz w:val="28"/>
        </w:rPr>
        <w:t>лами.</w:t>
      </w:r>
    </w:p>
    <w:p w:rsidR="00B649BB" w:rsidRDefault="001041ED">
      <w:pPr>
        <w:pStyle w:val="2"/>
        <w:spacing w:before="174"/>
        <w:ind w:left="1116"/>
      </w:pP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B649BB" w:rsidRDefault="00B649BB">
      <w:pPr>
        <w:pStyle w:val="a3"/>
        <w:spacing w:before="10"/>
        <w:ind w:left="0"/>
        <w:jc w:val="left"/>
        <w:rPr>
          <w:b/>
          <w:sz w:val="30"/>
        </w:rPr>
      </w:pPr>
    </w:p>
    <w:p w:rsidR="00B649BB" w:rsidRDefault="001041ED">
      <w:pPr>
        <w:pStyle w:val="a3"/>
        <w:spacing w:line="360" w:lineRule="auto"/>
        <w:ind w:left="1116" w:right="400"/>
      </w:pPr>
      <w:r>
        <w:t>Личностные</w:t>
      </w:r>
      <w:r>
        <w:rPr>
          <w:spacing w:val="1"/>
        </w:rPr>
        <w:t xml:space="preserve"> </w:t>
      </w:r>
      <w:r>
        <w:t>результаты:готовность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познанию;</w:t>
      </w:r>
      <w:r>
        <w:rPr>
          <w:spacing w:val="1"/>
        </w:rPr>
        <w:t xml:space="preserve"> </w:t>
      </w:r>
      <w:r>
        <w:t>готовность и способность осознанному выбору и построению</w:t>
      </w:r>
      <w:r>
        <w:rPr>
          <w:spacing w:val="1"/>
        </w:rPr>
        <w:t xml:space="preserve"> </w:t>
      </w:r>
      <w:r>
        <w:t>дальнейшей индивидуальной траектории образования на базе ориентировки</w:t>
      </w:r>
      <w:r>
        <w:rPr>
          <w:spacing w:val="1"/>
        </w:rPr>
        <w:t xml:space="preserve"> </w:t>
      </w:r>
      <w:r>
        <w:t>в мире профессий и профессиональных предпочтений, с учетом устойчивых</w:t>
      </w:r>
      <w:r>
        <w:rPr>
          <w:spacing w:val="-6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</w:t>
      </w:r>
      <w:r>
        <w:t>бразования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достаточные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r>
        <w:t>результата;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неуспеха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ситуации неуспеха.</w:t>
      </w:r>
      <w:r>
        <w:rPr>
          <w:spacing w:val="1"/>
        </w:rPr>
        <w:t xml:space="preserve"> </w:t>
      </w:r>
      <w:r>
        <w:t>Познавательные УУД: 1)</w:t>
      </w:r>
      <w:r>
        <w:rPr>
          <w:spacing w:val="1"/>
        </w:rPr>
        <w:t xml:space="preserve"> </w:t>
      </w:r>
      <w:r>
        <w:t>создавать абстрактный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реальный образ предмета и/или явления; 2) строить рассуждение от общих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частным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закономерностям. 3) Смысловое чтение. Обуч</w:t>
      </w:r>
      <w:r>
        <w:t>ающийся сможет:</w:t>
      </w:r>
      <w:r>
        <w:rPr>
          <w:spacing w:val="1"/>
        </w:rPr>
        <w:t xml:space="preserve"> </w:t>
      </w:r>
      <w:r>
        <w:t>находить 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требуемую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своей</w:t>
      </w:r>
      <w:r>
        <w:rPr>
          <w:rFonts w:ascii="Symbol" w:hAnsi="Symbol"/>
        </w:rPr>
        <w:t></w:t>
      </w:r>
      <w:r>
        <w:rPr>
          <w:spacing w:val="-67"/>
        </w:rPr>
        <w:t xml:space="preserve"> </w:t>
      </w:r>
      <w:r>
        <w:t>деятельности);</w:t>
      </w:r>
      <w:r>
        <w:rPr>
          <w:spacing w:val="1"/>
        </w:rPr>
        <w:t xml:space="preserve"> </w:t>
      </w:r>
      <w:r>
        <w:t>ориентироваться в содержании текста, понимать целостный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текста,</w:t>
      </w: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текст;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описанных в тексте событий, явлени</w:t>
      </w:r>
      <w:r>
        <w:t>й, процессов;</w:t>
      </w: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резюмировать главную</w:t>
      </w:r>
      <w:r>
        <w:rPr>
          <w:spacing w:val="1"/>
        </w:rPr>
        <w:t xml:space="preserve"> </w:t>
      </w:r>
      <w:r>
        <w:t>идею</w:t>
      </w:r>
      <w:r>
        <w:rPr>
          <w:spacing w:val="52"/>
        </w:rPr>
        <w:t xml:space="preserve"> </w:t>
      </w:r>
      <w:r>
        <w:t>текста;</w:t>
      </w:r>
      <w:r>
        <w:rPr>
          <w:rFonts w:ascii="Symbol" w:hAnsi="Symbol"/>
        </w:rPr>
        <w:t></w:t>
      </w:r>
      <w:r>
        <w:rPr>
          <w:spacing w:val="37"/>
        </w:rPr>
        <w:t xml:space="preserve"> </w:t>
      </w:r>
      <w:r>
        <w:t>преобразовывать</w:t>
      </w:r>
      <w:r>
        <w:rPr>
          <w:spacing w:val="51"/>
        </w:rPr>
        <w:t xml:space="preserve"> </w:t>
      </w:r>
      <w:r>
        <w:t>текст,</w:t>
      </w:r>
      <w:r>
        <w:rPr>
          <w:spacing w:val="53"/>
        </w:rPr>
        <w:t xml:space="preserve"> </w:t>
      </w:r>
      <w:r>
        <w:t>«переводя»</w:t>
      </w:r>
      <w:r>
        <w:rPr>
          <w:spacing w:val="50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другую</w:t>
      </w:r>
    </w:p>
    <w:p w:rsidR="00B649BB" w:rsidRDefault="00B649BB">
      <w:pPr>
        <w:spacing w:line="360" w:lineRule="auto"/>
        <w:sectPr w:rsidR="00B649BB">
          <w:pgSz w:w="11910" w:h="16840"/>
          <w:pgMar w:top="880" w:right="160" w:bottom="1240" w:left="1020" w:header="0" w:footer="1051" w:gutter="0"/>
          <w:cols w:space="720"/>
        </w:sectPr>
      </w:pPr>
    </w:p>
    <w:p w:rsidR="00B649BB" w:rsidRDefault="001041ED">
      <w:pPr>
        <w:pStyle w:val="a3"/>
        <w:spacing w:before="74" w:line="360" w:lineRule="auto"/>
        <w:ind w:left="1116" w:right="400"/>
      </w:pPr>
      <w:r>
        <w:lastRenderedPageBreak/>
        <w:t>модальность,</w:t>
      </w:r>
      <w:r>
        <w:rPr>
          <w:spacing w:val="1"/>
        </w:rPr>
        <w:t xml:space="preserve"> </w:t>
      </w:r>
      <w:r>
        <w:t>интерпретировать</w:t>
      </w: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нехудожественный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учебный,</w:t>
      </w:r>
      <w:r>
        <w:rPr>
          <w:spacing w:val="1"/>
        </w:rPr>
        <w:t xml:space="preserve"> </w:t>
      </w:r>
      <w:r>
        <w:t>научно-популярный,</w:t>
      </w:r>
      <w:r>
        <w:rPr>
          <w:spacing w:val="71"/>
        </w:rPr>
        <w:t xml:space="preserve"> </w:t>
      </w:r>
      <w:r>
        <w:t>информационный,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non-fiction);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текста.</w:t>
      </w: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Коммуникативные УУД: 1) представлять в устной или письменной форме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  <w:r>
        <w:rPr>
          <w:spacing w:val="1"/>
        </w:rPr>
        <w:t xml:space="preserve"> </w:t>
      </w:r>
      <w:r>
        <w:t>Учащиеся должны</w:t>
      </w:r>
      <w:r>
        <w:rPr>
          <w:spacing w:val="1"/>
        </w:rPr>
        <w:t xml:space="preserve"> </w:t>
      </w:r>
      <w:r>
        <w:t>знать:</w:t>
      </w:r>
      <w:r>
        <w:rPr>
          <w:spacing w:val="1"/>
        </w:rPr>
        <w:t xml:space="preserve"> </w:t>
      </w:r>
      <w:r>
        <w:t>приемы 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чертежными инструментами;</w:t>
      </w:r>
      <w:r>
        <w:rPr>
          <w:spacing w:val="1"/>
        </w:rPr>
        <w:t xml:space="preserve"> </w:t>
      </w:r>
      <w:r>
        <w:t>простейши</w:t>
      </w:r>
      <w:r>
        <w:t>е геометрические построения; приемы построения сопряжений;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шрифте;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чертежей;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проецирования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одну,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перпендикулярные плоскости проекций; принципы построения наглядных</w:t>
      </w:r>
      <w:r>
        <w:rPr>
          <w:spacing w:val="1"/>
        </w:rPr>
        <w:t xml:space="preserve"> </w:t>
      </w:r>
      <w:r>
        <w:t>изображений. Учащиеся должны уметь: анализировать форму предмета по</w:t>
      </w:r>
      <w:r>
        <w:rPr>
          <w:spacing w:val="1"/>
        </w:rPr>
        <w:t xml:space="preserve"> </w:t>
      </w:r>
      <w:r>
        <w:t>чертежу,</w:t>
      </w:r>
      <w:r>
        <w:rPr>
          <w:spacing w:val="1"/>
        </w:rPr>
        <w:t xml:space="preserve"> </w:t>
      </w:r>
      <w:r>
        <w:t>наглядному</w:t>
      </w:r>
      <w:r>
        <w:rPr>
          <w:spacing w:val="1"/>
        </w:rPr>
        <w:t xml:space="preserve"> </w:t>
      </w:r>
      <w:r>
        <w:t>изображению,</w:t>
      </w:r>
      <w:r>
        <w:rPr>
          <w:spacing w:val="1"/>
        </w:rPr>
        <w:t xml:space="preserve"> </w:t>
      </w:r>
      <w:r>
        <w:t>натуре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простейшим</w:t>
      </w:r>
      <w:r>
        <w:rPr>
          <w:spacing w:val="1"/>
        </w:rPr>
        <w:t xml:space="preserve"> </w:t>
      </w:r>
      <w:r>
        <w:t>разверткам;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-67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частей;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виды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комплексных чертежах (и эскизах) отдельных предметов;</w:t>
      </w:r>
      <w:r>
        <w:rPr>
          <w:rFonts w:ascii="Symbol" w:hAnsi="Symbol"/>
        </w:rPr>
        <w:t></w:t>
      </w:r>
      <w:r>
        <w:t xml:space="preserve"> анализировать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изображений;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оптимальное</w:t>
      </w:r>
      <w:r>
        <w:rPr>
          <w:spacing w:val="-67"/>
        </w:rPr>
        <w:t xml:space="preserve"> </w:t>
      </w:r>
      <w:r>
        <w:t>количество видов на комплексном чертеже (и эскизе) отдельного предмета;</w:t>
      </w:r>
      <w:r>
        <w:rPr>
          <w:spacing w:val="1"/>
        </w:rPr>
        <w:t xml:space="preserve"> </w:t>
      </w:r>
      <w:r>
        <w:t>читать и выполнять наглядные изображения, аксон</w:t>
      </w:r>
      <w:r>
        <w:t>ометрические проекции,</w:t>
      </w:r>
      <w:r>
        <w:rPr>
          <w:spacing w:val="1"/>
        </w:rPr>
        <w:t xml:space="preserve"> </w:t>
      </w:r>
      <w:r>
        <w:t>технические</w:t>
      </w:r>
      <w:r>
        <w:rPr>
          <w:rFonts w:ascii="Symbol" w:hAnsi="Symbol"/>
        </w:rPr>
        <w:t></w:t>
      </w:r>
      <w:r>
        <w:t xml:space="preserve"> рисунки и наброски; проводить самоконтроль правильности и</w:t>
      </w:r>
      <w:r>
        <w:rPr>
          <w:spacing w:val="-67"/>
        </w:rPr>
        <w:t xml:space="preserve"> </w:t>
      </w:r>
      <w:r>
        <w:t>качества выполнения простейших графических работ; приводить примеры</w:t>
      </w:r>
      <w:r>
        <w:rPr>
          <w:spacing w:val="1"/>
        </w:rPr>
        <w:t xml:space="preserve"> </w:t>
      </w:r>
      <w:r>
        <w:t>использования графики в жизни, быту и профессиональной</w:t>
      </w:r>
      <w:r>
        <w:rPr>
          <w:rFonts w:ascii="Symbol" w:hAnsi="Symbol"/>
        </w:rPr>
        <w:t></w:t>
      </w:r>
      <w:r>
        <w:t xml:space="preserve"> 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внеурочной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распределяются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трём</w:t>
      </w:r>
      <w:r>
        <w:rPr>
          <w:spacing w:val="1"/>
        </w:rPr>
        <w:t xml:space="preserve"> </w:t>
      </w:r>
      <w:r>
        <w:t>уровням: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результатов—приобретение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неодобряемых формах поведения в общест</w:t>
      </w:r>
      <w:r>
        <w:t>ве и т. п.), первичного понимания</w:t>
      </w:r>
      <w:r>
        <w:rPr>
          <w:spacing w:val="-6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 Для достижения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образовании)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значимыми</w:t>
      </w:r>
      <w:r>
        <w:rPr>
          <w:spacing w:val="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него</w:t>
      </w:r>
      <w:r>
        <w:rPr>
          <w:spacing w:val="7"/>
        </w:rPr>
        <w:t xml:space="preserve"> </w:t>
      </w:r>
      <w:r>
        <w:t>носителями</w:t>
      </w:r>
      <w:r>
        <w:rPr>
          <w:spacing w:val="7"/>
        </w:rPr>
        <w:t xml:space="preserve"> </w:t>
      </w:r>
      <w:r>
        <w:t>положительного</w:t>
      </w:r>
      <w:r>
        <w:rPr>
          <w:spacing w:val="7"/>
        </w:rPr>
        <w:t xml:space="preserve"> </w:t>
      </w:r>
      <w:r>
        <w:t>социального</w:t>
      </w:r>
      <w:r>
        <w:rPr>
          <w:spacing w:val="9"/>
        </w:rPr>
        <w:t xml:space="preserve"> </w:t>
      </w:r>
      <w:r>
        <w:t>знания</w:t>
      </w:r>
      <w:r>
        <w:rPr>
          <w:spacing w:val="6"/>
        </w:rPr>
        <w:t xml:space="preserve"> </w:t>
      </w:r>
      <w:r>
        <w:t>и</w:t>
      </w:r>
    </w:p>
    <w:p w:rsidR="00B649BB" w:rsidRDefault="00B649BB">
      <w:pPr>
        <w:spacing w:line="360" w:lineRule="auto"/>
        <w:sectPr w:rsidR="00B649BB">
          <w:pgSz w:w="11910" w:h="16840"/>
          <w:pgMar w:top="880" w:right="160" w:bottom="1240" w:left="1020" w:header="0" w:footer="1051" w:gutter="0"/>
          <w:cols w:space="720"/>
        </w:sectPr>
      </w:pPr>
    </w:p>
    <w:p w:rsidR="00B649BB" w:rsidRDefault="001041ED">
      <w:pPr>
        <w:pStyle w:val="a3"/>
        <w:spacing w:before="78" w:line="360" w:lineRule="auto"/>
        <w:ind w:left="1116" w:right="401"/>
      </w:pPr>
      <w:r>
        <w:lastRenderedPageBreak/>
        <w:t>повседневного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результатов—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 xml:space="preserve">ценностям общества (человек, семья, Отечество, природа, мир, знания, </w:t>
      </w:r>
      <w:r>
        <w:t>труд,</w:t>
      </w:r>
      <w:r>
        <w:rPr>
          <w:spacing w:val="-67"/>
        </w:rPr>
        <w:t xml:space="preserve"> </w:t>
      </w:r>
      <w:r>
        <w:t>культура), ценностного отношения к социальной реальности в целом.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взаимодействие школьников между собой на уровне класса, школы, т. е. в</w:t>
      </w:r>
      <w:r>
        <w:rPr>
          <w:spacing w:val="1"/>
        </w:rPr>
        <w:t xml:space="preserve"> </w:t>
      </w:r>
      <w:r>
        <w:t>защищенной, дружественной просоциальной среде. Им</w:t>
      </w:r>
      <w:r>
        <w:t>енно в такой близкой</w:t>
      </w:r>
      <w:r>
        <w:rPr>
          <w:spacing w:val="-6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-67"/>
        </w:rPr>
        <w:t xml:space="preserve"> </w:t>
      </w:r>
      <w:r>
        <w:t>приобретённых социальных знаний, начинает их ценить. Третий уровень</w:t>
      </w:r>
      <w:r>
        <w:rPr>
          <w:spacing w:val="1"/>
        </w:rPr>
        <w:t xml:space="preserve"> </w:t>
      </w:r>
      <w:r>
        <w:t>результатов—получение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общественном</w:t>
      </w:r>
      <w:r>
        <w:rPr>
          <w:spacing w:val="-67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70"/>
        </w:rPr>
        <w:t xml:space="preserve"> </w:t>
      </w:r>
      <w:r>
        <w:t>дружественной</w:t>
      </w:r>
      <w:r>
        <w:rPr>
          <w:spacing w:val="1"/>
        </w:rPr>
        <w:t xml:space="preserve"> </w:t>
      </w:r>
      <w:r>
        <w:t>среды школы, для других, зачастую незнакомых людей, которые вовсе не</w:t>
      </w:r>
      <w:r>
        <w:rPr>
          <w:spacing w:val="1"/>
        </w:rPr>
        <w:t xml:space="preserve"> </w:t>
      </w:r>
      <w:r>
        <w:t>обязательно положительно к нему настроены, юный человек действительно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</w:t>
      </w:r>
      <w:r>
        <w:t>о</w:t>
      </w:r>
      <w:r>
        <w:rPr>
          <w:spacing w:val="1"/>
        </w:rPr>
        <w:t xml:space="preserve"> </w:t>
      </w:r>
      <w:r>
        <w:t>узнаёт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стать)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деятелем,</w:t>
      </w:r>
      <w:r>
        <w:rPr>
          <w:spacing w:val="-67"/>
        </w:rPr>
        <w:t xml:space="preserve"> </w:t>
      </w:r>
      <w:r>
        <w:t>гражданином,</w:t>
      </w:r>
      <w:r>
        <w:rPr>
          <w:spacing w:val="1"/>
        </w:rPr>
        <w:t xml:space="preserve"> </w:t>
      </w:r>
      <w:r>
        <w:t>свободным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мужество,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поступку,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немыслимо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 общества.</w:t>
      </w:r>
    </w:p>
    <w:p w:rsidR="00B649BB" w:rsidRDefault="001041ED">
      <w:pPr>
        <w:pStyle w:val="2"/>
        <w:spacing w:before="207"/>
        <w:ind w:left="1476"/>
        <w:jc w:val="left"/>
      </w:pPr>
      <w:r>
        <w:t>Содержание</w:t>
      </w:r>
    </w:p>
    <w:p w:rsidR="00B649BB" w:rsidRDefault="001041ED">
      <w:pPr>
        <w:pStyle w:val="a3"/>
        <w:spacing w:before="156"/>
        <w:ind w:left="1896"/>
        <w:jc w:val="left"/>
      </w:pPr>
      <w:r>
        <w:t>Техника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чертежей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оформления.</w:t>
      </w:r>
    </w:p>
    <w:p w:rsidR="00B649BB" w:rsidRDefault="001041ED">
      <w:pPr>
        <w:pStyle w:val="a3"/>
        <w:spacing w:before="163" w:line="360" w:lineRule="auto"/>
        <w:ind w:right="399" w:firstLine="69"/>
      </w:pPr>
      <w:r>
        <w:t>Краткая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подготовки в современной жизни и профессиональной деятельности человека.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изображений: эскиз, чертеж, технический рисунок, техническая иллюстрация,</w:t>
      </w:r>
      <w:r>
        <w:rPr>
          <w:spacing w:val="1"/>
        </w:rPr>
        <w:t xml:space="preserve"> </w:t>
      </w:r>
      <w:r>
        <w:t>схема, диаграмма, график. Образцы графической документации. ЕСКД (Единая</w:t>
      </w:r>
      <w:r>
        <w:rPr>
          <w:spacing w:val="1"/>
        </w:rPr>
        <w:t xml:space="preserve"> </w:t>
      </w:r>
      <w:r>
        <w:t>система конструкторской документации). Понятие о стандартах (ЕСКД ГОСТ).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документации.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чертежных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9"/>
        </w:rPr>
        <w:t xml:space="preserve"> </w:t>
      </w:r>
      <w:r>
        <w:t>материалов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принадлежностей.</w:t>
      </w:r>
      <w:r>
        <w:rPr>
          <w:spacing w:val="14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оформления</w:t>
      </w:r>
      <w:r>
        <w:rPr>
          <w:spacing w:val="9"/>
        </w:rPr>
        <w:t xml:space="preserve"> </w:t>
      </w:r>
      <w:r>
        <w:t>чертежей.</w:t>
      </w:r>
    </w:p>
    <w:p w:rsidR="00B649BB" w:rsidRDefault="001041ED">
      <w:pPr>
        <w:pStyle w:val="a3"/>
        <w:spacing w:line="320" w:lineRule="exact"/>
      </w:pPr>
      <w:r>
        <w:t>Форматы.</w:t>
      </w:r>
      <w:r>
        <w:rPr>
          <w:spacing w:val="9"/>
        </w:rPr>
        <w:t xml:space="preserve"> </w:t>
      </w:r>
      <w:r>
        <w:t>Формат</w:t>
      </w:r>
      <w:r>
        <w:rPr>
          <w:spacing w:val="6"/>
        </w:rPr>
        <w:t xml:space="preserve"> </w:t>
      </w:r>
      <w:r>
        <w:t>А4</w:t>
      </w:r>
      <w:r>
        <w:rPr>
          <w:spacing w:val="10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учебного</w:t>
      </w:r>
      <w:r>
        <w:rPr>
          <w:spacing w:val="10"/>
        </w:rPr>
        <w:t xml:space="preserve"> </w:t>
      </w:r>
      <w:r>
        <w:t>чертежа.</w:t>
      </w:r>
      <w:r>
        <w:rPr>
          <w:spacing w:val="10"/>
        </w:rPr>
        <w:t xml:space="preserve"> </w:t>
      </w:r>
      <w:r>
        <w:t>Шрифты,</w:t>
      </w:r>
      <w:r>
        <w:rPr>
          <w:spacing w:val="9"/>
        </w:rPr>
        <w:t xml:space="preserve"> </w:t>
      </w:r>
      <w:r>
        <w:t>виды</w:t>
      </w:r>
      <w:r>
        <w:rPr>
          <w:spacing w:val="8"/>
        </w:rPr>
        <w:t xml:space="preserve"> </w:t>
      </w:r>
      <w:r>
        <w:t>линий.</w:t>
      </w:r>
      <w:r>
        <w:rPr>
          <w:spacing w:val="8"/>
        </w:rPr>
        <w:t xml:space="preserve"> </w:t>
      </w:r>
      <w:r>
        <w:t>Масштабы.</w:t>
      </w:r>
    </w:p>
    <w:p w:rsidR="00B649BB" w:rsidRDefault="00B649BB">
      <w:pPr>
        <w:spacing w:line="320" w:lineRule="exact"/>
        <w:sectPr w:rsidR="00B649BB">
          <w:pgSz w:w="11910" w:h="16840"/>
          <w:pgMar w:top="880" w:right="160" w:bottom="1240" w:left="1020" w:header="0" w:footer="1051" w:gutter="0"/>
          <w:cols w:space="720"/>
        </w:sectPr>
      </w:pPr>
    </w:p>
    <w:p w:rsidR="00B649BB" w:rsidRDefault="001041ED">
      <w:pPr>
        <w:pStyle w:val="a3"/>
        <w:spacing w:before="78" w:line="360" w:lineRule="auto"/>
        <w:ind w:right="400"/>
      </w:pPr>
      <w:r>
        <w:lastRenderedPageBreak/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чертежника.</w:t>
      </w:r>
      <w:r>
        <w:rPr>
          <w:spacing w:val="1"/>
        </w:rPr>
        <w:t xml:space="preserve"> </w:t>
      </w:r>
      <w:r>
        <w:t>Подготовка</w:t>
      </w:r>
      <w:r>
        <w:rPr>
          <w:spacing w:val="-67"/>
        </w:rPr>
        <w:t xml:space="preserve"> </w:t>
      </w:r>
      <w:r>
        <w:t>чертежных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А4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надписи.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чертежа.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масштаба.</w:t>
      </w:r>
    </w:p>
    <w:p w:rsidR="00B649BB" w:rsidRDefault="001041ED">
      <w:pPr>
        <w:pStyle w:val="a3"/>
        <w:spacing w:before="3"/>
        <w:ind w:left="3670"/>
      </w:pPr>
      <w:r>
        <w:t>Геометри</w:t>
      </w:r>
      <w:r>
        <w:t>ческие</w:t>
      </w:r>
      <w:r>
        <w:rPr>
          <w:spacing w:val="-4"/>
        </w:rPr>
        <w:t xml:space="preserve"> </w:t>
      </w:r>
      <w:r>
        <w:t>построения</w:t>
      </w:r>
    </w:p>
    <w:p w:rsidR="00B649BB" w:rsidRDefault="001041ED">
      <w:pPr>
        <w:pStyle w:val="a3"/>
        <w:spacing w:before="160" w:line="360" w:lineRule="auto"/>
        <w:ind w:right="411"/>
      </w:pPr>
      <w:r>
        <w:t>Графические способы решения геометрических задач на плоскости. Практикум:</w:t>
      </w:r>
      <w:r>
        <w:rPr>
          <w:spacing w:val="-67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перпендикулярных</w:t>
      </w:r>
      <w:r>
        <w:rPr>
          <w:spacing w:val="1"/>
        </w:rPr>
        <w:t xml:space="preserve"> </w:t>
      </w:r>
      <w:r>
        <w:t>прямых.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окружности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равные</w:t>
      </w:r>
      <w:r>
        <w:rPr>
          <w:spacing w:val="-1"/>
        </w:rPr>
        <w:t xml:space="preserve"> </w:t>
      </w:r>
      <w:r>
        <w:t>части.</w:t>
      </w:r>
      <w:r>
        <w:rPr>
          <w:spacing w:val="-1"/>
        </w:rPr>
        <w:t xml:space="preserve"> </w:t>
      </w:r>
      <w:r>
        <w:t>Построение и</w:t>
      </w:r>
      <w:r>
        <w:rPr>
          <w:spacing w:val="-4"/>
        </w:rPr>
        <w:t xml:space="preserve"> </w:t>
      </w:r>
      <w:r>
        <w:t>деление углов.</w:t>
      </w:r>
    </w:p>
    <w:p w:rsidR="00B649BB" w:rsidRDefault="001041ED">
      <w:pPr>
        <w:pStyle w:val="a3"/>
        <w:spacing w:before="1"/>
        <w:ind w:left="1771"/>
      </w:pPr>
      <w:r>
        <w:t>Сопряжения.</w:t>
      </w:r>
      <w:r>
        <w:rPr>
          <w:spacing w:val="-3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чертежей,</w:t>
      </w:r>
      <w:r>
        <w:rPr>
          <w:spacing w:val="-3"/>
        </w:rPr>
        <w:t xml:space="preserve"> </w:t>
      </w:r>
      <w:r>
        <w:t>эскизов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схем</w:t>
      </w:r>
      <w:r>
        <w:rPr>
          <w:spacing w:val="-3"/>
        </w:rPr>
        <w:t xml:space="preserve"> </w:t>
      </w:r>
      <w:r>
        <w:t>.</w:t>
      </w:r>
    </w:p>
    <w:p w:rsidR="00B649BB" w:rsidRDefault="001041ED">
      <w:pPr>
        <w:pStyle w:val="a3"/>
        <w:spacing w:before="161" w:line="360" w:lineRule="auto"/>
        <w:ind w:right="400"/>
      </w:pPr>
      <w:r>
        <w:t>Образование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Развертки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Формообразование.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проецирования.</w:t>
      </w:r>
      <w:r>
        <w:rPr>
          <w:spacing w:val="1"/>
        </w:rPr>
        <w:t xml:space="preserve"> </w:t>
      </w:r>
      <w:r>
        <w:t>Центральное,</w:t>
      </w:r>
      <w:r>
        <w:rPr>
          <w:spacing w:val="1"/>
        </w:rPr>
        <w:t xml:space="preserve"> </w:t>
      </w:r>
      <w:r>
        <w:t>параллельное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прямоугольное</w:t>
      </w:r>
      <w:r>
        <w:rPr>
          <w:spacing w:val="1"/>
        </w:rPr>
        <w:t xml:space="preserve"> </w:t>
      </w:r>
      <w:r>
        <w:t>проецирование.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чертеже.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  <w:r>
        <w:rPr>
          <w:spacing w:val="-67"/>
        </w:rPr>
        <w:t xml:space="preserve"> </w:t>
      </w:r>
      <w:r>
        <w:t>Аксонометрические</w:t>
      </w:r>
      <w:r>
        <w:rPr>
          <w:spacing w:val="1"/>
        </w:rPr>
        <w:t xml:space="preserve"> </w:t>
      </w:r>
      <w:r>
        <w:t>проекции.</w:t>
      </w:r>
      <w:r>
        <w:rPr>
          <w:spacing w:val="1"/>
        </w:rPr>
        <w:t xml:space="preserve"> </w:t>
      </w:r>
      <w:r>
        <w:t>Фронтальная</w:t>
      </w:r>
      <w:r>
        <w:rPr>
          <w:spacing w:val="1"/>
        </w:rPr>
        <w:t xml:space="preserve"> </w:t>
      </w:r>
      <w:r>
        <w:t>косоугольная</w:t>
      </w:r>
      <w:r>
        <w:rPr>
          <w:spacing w:val="1"/>
        </w:rPr>
        <w:t xml:space="preserve"> </w:t>
      </w:r>
      <w:r>
        <w:t>диметрическая</w:t>
      </w:r>
      <w:r>
        <w:rPr>
          <w:spacing w:val="1"/>
        </w:rPr>
        <w:t xml:space="preserve"> </w:t>
      </w:r>
      <w:r>
        <w:t>проекция.</w:t>
      </w:r>
      <w:r>
        <w:rPr>
          <w:spacing w:val="1"/>
        </w:rPr>
        <w:t xml:space="preserve"> </w:t>
      </w:r>
      <w:r>
        <w:t>Прямоугольная</w:t>
      </w:r>
      <w:r>
        <w:rPr>
          <w:spacing w:val="1"/>
        </w:rPr>
        <w:t xml:space="preserve"> </w:t>
      </w:r>
      <w:r>
        <w:t>изометрическая</w:t>
      </w:r>
      <w:r>
        <w:rPr>
          <w:spacing w:val="1"/>
        </w:rPr>
        <w:t xml:space="preserve"> </w:t>
      </w:r>
      <w:r>
        <w:t>проекция.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аксонометрических проекциях. Эскизы, их назначение и правила выполнения.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рисунка.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кинематические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соединений. Преобразование формы</w:t>
      </w:r>
      <w:r>
        <w:rPr>
          <w:spacing w:val="-1"/>
        </w:rPr>
        <w:t xml:space="preserve"> </w:t>
      </w:r>
      <w:r>
        <w:t>предмета</w:t>
      </w:r>
    </w:p>
    <w:p w:rsidR="00B649BB" w:rsidRDefault="00B649BB">
      <w:pPr>
        <w:pStyle w:val="a3"/>
        <w:spacing w:before="6"/>
        <w:ind w:left="0"/>
        <w:jc w:val="left"/>
        <w:rPr>
          <w:sz w:val="32"/>
        </w:rPr>
      </w:pPr>
    </w:p>
    <w:p w:rsidR="00B649BB" w:rsidRDefault="001041ED">
      <w:pPr>
        <w:pStyle w:val="2"/>
        <w:spacing w:before="1"/>
        <w:jc w:val="left"/>
      </w:pPr>
      <w:r>
        <w:t>2.36.</w:t>
      </w:r>
      <w:r>
        <w:rPr>
          <w:spacing w:val="-3"/>
        </w:rPr>
        <w:t xml:space="preserve"> </w:t>
      </w:r>
      <w:r>
        <w:t>«Математика».</w:t>
      </w:r>
    </w:p>
    <w:p w:rsidR="00B649BB" w:rsidRDefault="00B649BB">
      <w:pPr>
        <w:pStyle w:val="a3"/>
        <w:spacing w:before="1"/>
        <w:ind w:left="0"/>
        <w:jc w:val="left"/>
        <w:rPr>
          <w:b/>
        </w:rPr>
      </w:pPr>
    </w:p>
    <w:p w:rsidR="00B649BB" w:rsidRDefault="001041ED">
      <w:pPr>
        <w:pStyle w:val="a3"/>
        <w:spacing w:line="360" w:lineRule="auto"/>
        <w:ind w:right="943"/>
        <w:jc w:val="left"/>
      </w:pPr>
      <w:r>
        <w:rPr>
          <w:b/>
        </w:rPr>
        <w:t>Основная цель программы</w:t>
      </w:r>
      <w:r>
        <w:t>: сформировать у школьников представления</w:t>
      </w:r>
      <w:r>
        <w:t xml:space="preserve"> о</w:t>
      </w:r>
      <w:r>
        <w:rPr>
          <w:spacing w:val="-67"/>
        </w:rPr>
        <w:t xml:space="preserve"> </w:t>
      </w:r>
      <w:r>
        <w:t>математике как о комплексе знаний и умений, необходимых человеку для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жизни.</w:t>
      </w:r>
    </w:p>
    <w:p w:rsidR="00B649BB" w:rsidRDefault="00B649BB">
      <w:pPr>
        <w:pStyle w:val="a3"/>
        <w:spacing w:before="10"/>
        <w:ind w:left="0"/>
        <w:jc w:val="left"/>
        <w:rPr>
          <w:sz w:val="24"/>
        </w:rPr>
      </w:pPr>
    </w:p>
    <w:p w:rsidR="00B649BB" w:rsidRDefault="001041ED">
      <w:pPr>
        <w:pStyle w:val="2"/>
        <w:spacing w:before="1"/>
        <w:ind w:left="1248"/>
      </w:pPr>
      <w:r>
        <w:t>Задачи</w:t>
      </w:r>
      <w:r>
        <w:rPr>
          <w:spacing w:val="-5"/>
        </w:rPr>
        <w:t xml:space="preserve"> </w:t>
      </w:r>
      <w:r>
        <w:t>программы:</w:t>
      </w:r>
    </w:p>
    <w:p w:rsidR="00B649BB" w:rsidRDefault="001041ED">
      <w:pPr>
        <w:pStyle w:val="a3"/>
        <w:spacing w:before="155" w:line="360" w:lineRule="auto"/>
        <w:ind w:right="402" w:firstLine="566"/>
      </w:pPr>
      <w:r>
        <w:rPr>
          <w:b/>
          <w:i/>
        </w:rPr>
        <w:t>Образовательные:</w:t>
      </w:r>
      <w:r>
        <w:rPr>
          <w:b/>
          <w:i/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28"/>
        </w:rPr>
        <w:t xml:space="preserve"> </w:t>
      </w:r>
      <w:r>
        <w:t>науках,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области</w:t>
      </w:r>
      <w:r>
        <w:rPr>
          <w:spacing w:val="30"/>
        </w:rPr>
        <w:t xml:space="preserve"> </w:t>
      </w:r>
      <w:r>
        <w:t>гуманитарной</w:t>
      </w:r>
      <w:r>
        <w:rPr>
          <w:spacing w:val="28"/>
        </w:rPr>
        <w:t xml:space="preserve"> </w:t>
      </w:r>
      <w:r>
        <w:t>деятельности,</w:t>
      </w:r>
      <w:r>
        <w:rPr>
          <w:spacing w:val="29"/>
        </w:rPr>
        <w:t xml:space="preserve"> </w:t>
      </w:r>
      <w:r>
        <w:t>искусстве,</w:t>
      </w:r>
    </w:p>
    <w:p w:rsidR="00B649BB" w:rsidRDefault="00B649BB">
      <w:pPr>
        <w:spacing w:line="360" w:lineRule="auto"/>
        <w:sectPr w:rsidR="00B649BB">
          <w:pgSz w:w="11910" w:h="16840"/>
          <w:pgMar w:top="880" w:right="160" w:bottom="1240" w:left="1020" w:header="0" w:footer="1051" w:gutter="0"/>
          <w:cols w:space="720"/>
        </w:sectPr>
      </w:pPr>
    </w:p>
    <w:p w:rsidR="00B649BB" w:rsidRDefault="001041ED">
      <w:pPr>
        <w:pStyle w:val="a3"/>
        <w:spacing w:before="78" w:line="360" w:lineRule="auto"/>
        <w:ind w:right="405"/>
      </w:pPr>
      <w:r>
        <w:lastRenderedPageBreak/>
        <w:t>производстве, быту; сформировать навыки перевода прикладных задач на язык</w:t>
      </w:r>
      <w:r>
        <w:rPr>
          <w:spacing w:val="1"/>
        </w:rPr>
        <w:t xml:space="preserve"> </w:t>
      </w:r>
      <w:r>
        <w:t>математики, сформировать устойчивый интерес к математике, как к области</w:t>
      </w:r>
      <w:r>
        <w:rPr>
          <w:spacing w:val="1"/>
        </w:rPr>
        <w:t xml:space="preserve"> </w:t>
      </w:r>
      <w:r>
        <w:t>знаний.</w:t>
      </w:r>
    </w:p>
    <w:p w:rsidR="00B649BB" w:rsidRDefault="001041ED">
      <w:pPr>
        <w:pStyle w:val="a3"/>
        <w:spacing w:before="1" w:line="360" w:lineRule="auto"/>
        <w:ind w:right="402" w:firstLine="566"/>
      </w:pPr>
      <w:r>
        <w:rPr>
          <w:b/>
          <w:i/>
        </w:rPr>
        <w:t>Во</w:t>
      </w:r>
      <w:r>
        <w:rPr>
          <w:b/>
          <w:i/>
        </w:rPr>
        <w:t>спитательные</w:t>
      </w:r>
      <w:r>
        <w:t>: сформировать представление о математике, как о части</w:t>
      </w:r>
      <w:r>
        <w:rPr>
          <w:spacing w:val="-67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прогресса;</w:t>
      </w:r>
      <w:r>
        <w:rPr>
          <w:spacing w:val="1"/>
        </w:rPr>
        <w:t xml:space="preserve"> </w:t>
      </w:r>
      <w:r>
        <w:t>убедить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преобразований для использования</w:t>
      </w:r>
      <w:r>
        <w:rPr>
          <w:spacing w:val="1"/>
        </w:rPr>
        <w:t xml:space="preserve"> </w:t>
      </w:r>
      <w:r>
        <w:t>в практической деятельности; обеспечить</w:t>
      </w:r>
      <w:r>
        <w:rPr>
          <w:spacing w:val="1"/>
        </w:rPr>
        <w:t xml:space="preserve"> </w:t>
      </w:r>
      <w:r>
        <w:t>возможность погружения в различные виды деятельности взрослого человека,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-3"/>
        </w:rPr>
        <w:t xml:space="preserve"> </w:t>
      </w:r>
      <w:r>
        <w:t>на профессии,</w:t>
      </w:r>
      <w:r>
        <w:rPr>
          <w:spacing w:val="-1"/>
        </w:rPr>
        <w:t xml:space="preserve"> </w:t>
      </w:r>
      <w:r>
        <w:t>связанные с</w:t>
      </w:r>
      <w:r>
        <w:rPr>
          <w:spacing w:val="-2"/>
        </w:rPr>
        <w:t xml:space="preserve"> </w:t>
      </w:r>
      <w:r>
        <w:t>математикой.</w:t>
      </w:r>
    </w:p>
    <w:p w:rsidR="00B649BB" w:rsidRDefault="001041ED">
      <w:pPr>
        <w:pStyle w:val="a3"/>
        <w:spacing w:before="2" w:line="360" w:lineRule="auto"/>
        <w:ind w:right="399" w:firstLine="566"/>
      </w:pPr>
      <w:r>
        <w:rPr>
          <w:b/>
          <w:i/>
        </w:rPr>
        <w:t>Развивающие</w:t>
      </w:r>
      <w:r>
        <w:t>: развивать логическое мышление, творческие способности</w:t>
      </w:r>
      <w:r>
        <w:rPr>
          <w:spacing w:val="1"/>
        </w:rPr>
        <w:t xml:space="preserve"> </w:t>
      </w:r>
      <w:r>
        <w:t>обучающихся, навыки монологической речи, умения устанавливать причинно-</w:t>
      </w:r>
      <w:r>
        <w:rPr>
          <w:spacing w:val="1"/>
        </w:rPr>
        <w:t xml:space="preserve"> </w:t>
      </w:r>
      <w:r>
        <w:t>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проектн</w:t>
      </w:r>
      <w:r>
        <w:t>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 с</w:t>
      </w:r>
      <w:r>
        <w:rPr>
          <w:spacing w:val="-1"/>
        </w:rPr>
        <w:t xml:space="preserve"> </w:t>
      </w:r>
      <w:r>
        <w:t>реальными</w:t>
      </w:r>
      <w:r>
        <w:rPr>
          <w:spacing w:val="-1"/>
        </w:rPr>
        <w:t xml:space="preserve"> </w:t>
      </w:r>
      <w:r>
        <w:t>объектами.</w:t>
      </w:r>
    </w:p>
    <w:p w:rsidR="00B649BB" w:rsidRDefault="001041ED">
      <w:pPr>
        <w:pStyle w:val="a3"/>
        <w:spacing w:line="360" w:lineRule="auto"/>
        <w:ind w:right="402" w:firstLine="566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заложена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обуславливающих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-67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 способом индивидуальной, групповой или коллективной деятельности, 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взрослых,</w:t>
      </w:r>
      <w:r>
        <w:rPr>
          <w:spacing w:val="-5"/>
        </w:rPr>
        <w:t xml:space="preserve"> </w:t>
      </w:r>
      <w:r>
        <w:t>обладающих</w:t>
      </w:r>
      <w:r>
        <w:rPr>
          <w:spacing w:val="1"/>
        </w:rPr>
        <w:t xml:space="preserve"> </w:t>
      </w:r>
      <w:r>
        <w:t>соответствующим опытом.</w:t>
      </w:r>
    </w:p>
    <w:p w:rsidR="00B649BB" w:rsidRDefault="001041ED">
      <w:pPr>
        <w:pStyle w:val="a3"/>
        <w:spacing w:line="360" w:lineRule="auto"/>
        <w:ind w:right="401" w:firstLine="566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методологич</w:t>
      </w:r>
      <w:r>
        <w:t>еской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и творческой деятельности.</w:t>
      </w:r>
    </w:p>
    <w:p w:rsidR="00B649BB" w:rsidRDefault="00B649BB">
      <w:pPr>
        <w:pStyle w:val="a3"/>
        <w:spacing w:before="1"/>
        <w:ind w:left="0"/>
        <w:jc w:val="left"/>
        <w:rPr>
          <w:sz w:val="24"/>
        </w:rPr>
      </w:pPr>
    </w:p>
    <w:p w:rsidR="00B649BB" w:rsidRDefault="001041ED">
      <w:pPr>
        <w:pStyle w:val="a3"/>
        <w:spacing w:before="1" w:line="362" w:lineRule="auto"/>
        <w:ind w:right="594" w:firstLine="566"/>
        <w:jc w:val="left"/>
      </w:pPr>
      <w:r>
        <w:t>Образовательный</w:t>
      </w:r>
      <w:r>
        <w:t xml:space="preserve"> эффект достигается за счет приобретения практических</w:t>
      </w:r>
      <w:r>
        <w:rPr>
          <w:spacing w:val="-67"/>
        </w:rPr>
        <w:t xml:space="preserve"> </w:t>
      </w:r>
      <w:r>
        <w:t>знаний и опыта практических действий, способствующих развитию личности</w:t>
      </w:r>
      <w:r>
        <w:rPr>
          <w:spacing w:val="1"/>
        </w:rPr>
        <w:t xml:space="preserve"> </w:t>
      </w:r>
      <w:r>
        <w:t>школьника,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его компетентности,</w:t>
      </w:r>
      <w:r>
        <w:rPr>
          <w:spacing w:val="-1"/>
        </w:rPr>
        <w:t xml:space="preserve"> </w:t>
      </w:r>
      <w:r>
        <w:t>идентичности.</w:t>
      </w:r>
    </w:p>
    <w:p w:rsidR="00B649BB" w:rsidRDefault="00B649BB">
      <w:pPr>
        <w:spacing w:line="362" w:lineRule="auto"/>
        <w:sectPr w:rsidR="00B649BB">
          <w:pgSz w:w="11910" w:h="16840"/>
          <w:pgMar w:top="880" w:right="160" w:bottom="1240" w:left="1020" w:header="0" w:footer="1051" w:gutter="0"/>
          <w:cols w:space="720"/>
        </w:sectPr>
      </w:pPr>
    </w:p>
    <w:p w:rsidR="00B649BB" w:rsidRDefault="001041ED">
      <w:pPr>
        <w:pStyle w:val="a3"/>
        <w:spacing w:before="78" w:line="360" w:lineRule="auto"/>
        <w:ind w:right="432" w:firstLine="566"/>
        <w:jc w:val="left"/>
      </w:pPr>
      <w:r>
        <w:lastRenderedPageBreak/>
        <w:t>Реализация программы предусматривает динамику становления и развития</w:t>
      </w:r>
      <w:r>
        <w:rPr>
          <w:spacing w:val="-67"/>
        </w:rPr>
        <w:t xml:space="preserve"> </w:t>
      </w:r>
      <w:r>
        <w:t>интересов обучающихся от увлеченности до компетентного социального и</w:t>
      </w:r>
      <w:r>
        <w:rPr>
          <w:spacing w:val="1"/>
        </w:rPr>
        <w:t xml:space="preserve"> </w:t>
      </w:r>
      <w:r>
        <w:t>профессионального самоопределения.</w:t>
      </w:r>
    </w:p>
    <w:p w:rsidR="00B649BB" w:rsidRDefault="00B649BB">
      <w:pPr>
        <w:pStyle w:val="a3"/>
        <w:spacing w:before="11"/>
        <w:ind w:left="0"/>
        <w:jc w:val="left"/>
        <w:rPr>
          <w:sz w:val="24"/>
        </w:rPr>
      </w:pPr>
    </w:p>
    <w:p w:rsidR="00B649BB" w:rsidRDefault="001041ED">
      <w:pPr>
        <w:pStyle w:val="2"/>
        <w:jc w:val="left"/>
      </w:pPr>
      <w:r>
        <w:t>Формируемые</w:t>
      </w:r>
      <w:r>
        <w:rPr>
          <w:spacing w:val="-5"/>
        </w:rPr>
        <w:t xml:space="preserve"> </w:t>
      </w:r>
      <w:r>
        <w:t>умения</w:t>
      </w:r>
    </w:p>
    <w:p w:rsidR="00B649BB" w:rsidRDefault="001041ED" w:rsidP="001041ED">
      <w:pPr>
        <w:pStyle w:val="a4"/>
        <w:numPr>
          <w:ilvl w:val="0"/>
          <w:numId w:val="113"/>
        </w:numPr>
        <w:tabs>
          <w:tab w:val="left" w:pos="683"/>
        </w:tabs>
        <w:spacing w:before="155"/>
        <w:ind w:hanging="143"/>
        <w:jc w:val="left"/>
        <w:rPr>
          <w:sz w:val="28"/>
        </w:rPr>
      </w:pPr>
      <w:r>
        <w:rPr>
          <w:sz w:val="28"/>
        </w:rPr>
        <w:t>Мотивация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обучению</w:t>
      </w:r>
    </w:p>
    <w:p w:rsidR="00B649BB" w:rsidRDefault="001041ED" w:rsidP="001041ED">
      <w:pPr>
        <w:pStyle w:val="a4"/>
        <w:numPr>
          <w:ilvl w:val="0"/>
          <w:numId w:val="113"/>
        </w:numPr>
        <w:tabs>
          <w:tab w:val="left" w:pos="683"/>
        </w:tabs>
        <w:spacing w:before="161"/>
        <w:ind w:hanging="143"/>
        <w:jc w:val="left"/>
        <w:rPr>
          <w:sz w:val="28"/>
        </w:rPr>
      </w:pPr>
      <w:r>
        <w:rPr>
          <w:sz w:val="28"/>
        </w:rPr>
        <w:t>Самоорганизация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саморазвитие</w:t>
      </w:r>
    </w:p>
    <w:p w:rsidR="00B649BB" w:rsidRDefault="001041ED" w:rsidP="001041ED">
      <w:pPr>
        <w:pStyle w:val="a4"/>
        <w:numPr>
          <w:ilvl w:val="0"/>
          <w:numId w:val="113"/>
        </w:numPr>
        <w:tabs>
          <w:tab w:val="left" w:pos="683"/>
        </w:tabs>
        <w:spacing w:before="158"/>
        <w:ind w:hanging="143"/>
        <w:jc w:val="left"/>
        <w:rPr>
          <w:sz w:val="28"/>
        </w:rPr>
      </w:pPr>
      <w:r>
        <w:rPr>
          <w:sz w:val="28"/>
        </w:rPr>
        <w:t>Познавательные</w:t>
      </w:r>
      <w:r>
        <w:rPr>
          <w:spacing w:val="3"/>
          <w:sz w:val="28"/>
        </w:rPr>
        <w:t xml:space="preserve"> </w:t>
      </w:r>
      <w:r>
        <w:rPr>
          <w:sz w:val="28"/>
        </w:rPr>
        <w:t>умения</w:t>
      </w:r>
    </w:p>
    <w:p w:rsidR="00B649BB" w:rsidRDefault="001041ED" w:rsidP="001041ED">
      <w:pPr>
        <w:pStyle w:val="a4"/>
        <w:numPr>
          <w:ilvl w:val="0"/>
          <w:numId w:val="113"/>
        </w:numPr>
        <w:tabs>
          <w:tab w:val="left" w:pos="683"/>
          <w:tab w:val="left" w:pos="1837"/>
          <w:tab w:val="left" w:pos="3937"/>
          <w:tab w:val="left" w:pos="6039"/>
          <w:tab w:val="left" w:pos="6800"/>
          <w:tab w:val="left" w:pos="7895"/>
          <w:tab w:val="left" w:pos="10125"/>
        </w:tabs>
        <w:spacing w:before="162" w:line="350" w:lineRule="auto"/>
        <w:ind w:right="466"/>
        <w:jc w:val="left"/>
        <w:rPr>
          <w:sz w:val="28"/>
        </w:rPr>
      </w:pPr>
      <w:r>
        <w:rPr>
          <w:sz w:val="28"/>
        </w:rPr>
        <w:t>Умений</w:t>
      </w:r>
      <w:r>
        <w:rPr>
          <w:sz w:val="28"/>
        </w:rPr>
        <w:tab/>
        <w:t>самостоятельно</w:t>
      </w:r>
      <w:r>
        <w:rPr>
          <w:sz w:val="28"/>
        </w:rPr>
        <w:tab/>
        <w:t>конструировать</w:t>
      </w:r>
      <w:r>
        <w:rPr>
          <w:sz w:val="28"/>
        </w:rPr>
        <w:tab/>
        <w:t>свои</w:t>
      </w:r>
      <w:r>
        <w:rPr>
          <w:sz w:val="28"/>
        </w:rPr>
        <w:tab/>
        <w:t>знания,</w:t>
      </w:r>
      <w:r>
        <w:rPr>
          <w:sz w:val="28"/>
        </w:rPr>
        <w:tab/>
        <w:t>ориентироваться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информационном пространстве</w:t>
      </w:r>
    </w:p>
    <w:p w:rsidR="00B649BB" w:rsidRDefault="001041ED" w:rsidP="001041ED">
      <w:pPr>
        <w:pStyle w:val="a4"/>
        <w:numPr>
          <w:ilvl w:val="0"/>
          <w:numId w:val="113"/>
        </w:numPr>
        <w:tabs>
          <w:tab w:val="left" w:pos="683"/>
        </w:tabs>
        <w:spacing w:before="15"/>
        <w:ind w:hanging="143"/>
        <w:jc w:val="left"/>
        <w:rPr>
          <w:sz w:val="28"/>
        </w:rPr>
      </w:pPr>
      <w:r>
        <w:rPr>
          <w:sz w:val="28"/>
        </w:rPr>
        <w:t>Умения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4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4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4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6"/>
          <w:sz w:val="28"/>
        </w:rPr>
        <w:t xml:space="preserve"> </w:t>
      </w:r>
      <w:r>
        <w:rPr>
          <w:sz w:val="28"/>
        </w:rPr>
        <w:t>задач</w:t>
      </w:r>
    </w:p>
    <w:p w:rsidR="00B649BB" w:rsidRDefault="001041ED">
      <w:pPr>
        <w:pStyle w:val="2"/>
        <w:spacing w:before="165"/>
        <w:ind w:left="1248"/>
        <w:jc w:val="left"/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прохождения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школьники</w:t>
      </w:r>
      <w:r>
        <w:rPr>
          <w:spacing w:val="-4"/>
        </w:rPr>
        <w:t xml:space="preserve"> </w:t>
      </w:r>
      <w:r>
        <w:t>научатся:</w:t>
      </w:r>
    </w:p>
    <w:p w:rsidR="00B649BB" w:rsidRDefault="001041ED" w:rsidP="001041ED">
      <w:pPr>
        <w:pStyle w:val="a4"/>
        <w:numPr>
          <w:ilvl w:val="0"/>
          <w:numId w:val="118"/>
        </w:numPr>
        <w:tabs>
          <w:tab w:val="left" w:pos="683"/>
        </w:tabs>
        <w:spacing w:before="157" w:line="350" w:lineRule="auto"/>
        <w:ind w:right="411" w:hanging="284"/>
        <w:jc w:val="left"/>
        <w:rPr>
          <w:rFonts w:ascii="Symbol" w:hAnsi="Symbol"/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пространстве</w:t>
      </w:r>
    </w:p>
    <w:p w:rsidR="00B649BB" w:rsidRDefault="001041ED" w:rsidP="001041ED">
      <w:pPr>
        <w:pStyle w:val="a4"/>
        <w:numPr>
          <w:ilvl w:val="0"/>
          <w:numId w:val="118"/>
        </w:numPr>
        <w:tabs>
          <w:tab w:val="left" w:pos="683"/>
        </w:tabs>
        <w:spacing w:before="13"/>
        <w:ind w:hanging="285"/>
        <w:jc w:val="left"/>
        <w:rPr>
          <w:rFonts w:ascii="Symbol" w:hAnsi="Symbol"/>
          <w:sz w:val="28"/>
        </w:rPr>
      </w:pPr>
      <w:r>
        <w:rPr>
          <w:sz w:val="28"/>
        </w:rPr>
        <w:t>Создавать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презентации;</w:t>
      </w:r>
    </w:p>
    <w:p w:rsidR="00B649BB" w:rsidRDefault="001041ED" w:rsidP="001041ED">
      <w:pPr>
        <w:pStyle w:val="a4"/>
        <w:numPr>
          <w:ilvl w:val="0"/>
          <w:numId w:val="118"/>
        </w:numPr>
        <w:tabs>
          <w:tab w:val="left" w:pos="683"/>
        </w:tabs>
        <w:spacing w:before="161" w:line="352" w:lineRule="auto"/>
        <w:ind w:right="408" w:hanging="284"/>
        <w:jc w:val="left"/>
        <w:rPr>
          <w:rFonts w:ascii="Symbol" w:hAnsi="Symbol"/>
          <w:sz w:val="28"/>
        </w:rPr>
      </w:pPr>
      <w:r>
        <w:rPr>
          <w:sz w:val="28"/>
        </w:rPr>
        <w:t>Распознавать</w:t>
      </w:r>
      <w:r>
        <w:rPr>
          <w:spacing w:val="2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23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22"/>
          <w:sz w:val="28"/>
        </w:rPr>
        <w:t xml:space="preserve"> </w:t>
      </w:r>
      <w:r>
        <w:rPr>
          <w:sz w:val="28"/>
        </w:rPr>
        <w:t>их</w:t>
      </w:r>
      <w:r>
        <w:rPr>
          <w:spacing w:val="21"/>
          <w:sz w:val="28"/>
        </w:rPr>
        <w:t xml:space="preserve"> </w:t>
      </w:r>
      <w:r>
        <w:rPr>
          <w:sz w:val="28"/>
        </w:rPr>
        <w:t>при</w:t>
      </w:r>
      <w:r>
        <w:rPr>
          <w:spacing w:val="23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23"/>
          <w:sz w:val="28"/>
        </w:rPr>
        <w:t xml:space="preserve"> </w:t>
      </w:r>
      <w:r>
        <w:rPr>
          <w:sz w:val="28"/>
        </w:rPr>
        <w:t>задач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практического характера;</w:t>
      </w:r>
    </w:p>
    <w:p w:rsidR="00B649BB" w:rsidRDefault="001041ED" w:rsidP="001041ED">
      <w:pPr>
        <w:pStyle w:val="a4"/>
        <w:numPr>
          <w:ilvl w:val="0"/>
          <w:numId w:val="118"/>
        </w:numPr>
        <w:tabs>
          <w:tab w:val="left" w:pos="683"/>
          <w:tab w:val="left" w:pos="1920"/>
          <w:tab w:val="left" w:pos="3726"/>
          <w:tab w:val="left" w:pos="5974"/>
          <w:tab w:val="left" w:pos="7132"/>
          <w:tab w:val="left" w:pos="8211"/>
          <w:tab w:val="left" w:pos="10024"/>
        </w:tabs>
        <w:spacing w:before="9" w:line="350" w:lineRule="auto"/>
        <w:ind w:right="410" w:hanging="284"/>
        <w:jc w:val="left"/>
        <w:rPr>
          <w:rFonts w:ascii="Symbol" w:hAnsi="Symbol"/>
          <w:sz w:val="28"/>
        </w:rPr>
      </w:pPr>
      <w:r>
        <w:rPr>
          <w:sz w:val="28"/>
        </w:rPr>
        <w:t>Решать</w:t>
      </w:r>
      <w:r>
        <w:rPr>
          <w:sz w:val="28"/>
        </w:rPr>
        <w:tab/>
        <w:t>простейшие</w:t>
      </w:r>
      <w:r>
        <w:rPr>
          <w:sz w:val="28"/>
        </w:rPr>
        <w:tab/>
        <w:t>комбинаторные</w:t>
      </w:r>
      <w:r>
        <w:rPr>
          <w:sz w:val="28"/>
        </w:rPr>
        <w:tab/>
        <w:t>задачи</w:t>
      </w:r>
      <w:r>
        <w:rPr>
          <w:sz w:val="28"/>
        </w:rPr>
        <w:tab/>
        <w:t>путём</w:t>
      </w:r>
      <w:r>
        <w:rPr>
          <w:sz w:val="28"/>
        </w:rPr>
        <w:tab/>
        <w:t>ос</w:t>
      </w:r>
      <w:r>
        <w:rPr>
          <w:sz w:val="28"/>
        </w:rPr>
        <w:t>мысления</w:t>
      </w:r>
      <w:r>
        <w:rPr>
          <w:sz w:val="28"/>
        </w:rPr>
        <w:tab/>
      </w:r>
      <w:r>
        <w:rPr>
          <w:spacing w:val="-1"/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практического значения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 применением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известных правил;</w:t>
      </w:r>
    </w:p>
    <w:p w:rsidR="00B649BB" w:rsidRDefault="001041ED" w:rsidP="001041ED">
      <w:pPr>
        <w:pStyle w:val="a4"/>
        <w:numPr>
          <w:ilvl w:val="0"/>
          <w:numId w:val="118"/>
        </w:numPr>
        <w:tabs>
          <w:tab w:val="left" w:pos="683"/>
        </w:tabs>
        <w:spacing w:before="16"/>
        <w:ind w:hanging="285"/>
        <w:jc w:val="left"/>
        <w:rPr>
          <w:rFonts w:ascii="Symbol" w:hAnsi="Symbol"/>
          <w:sz w:val="28"/>
        </w:rPr>
      </w:pPr>
      <w:r>
        <w:rPr>
          <w:sz w:val="28"/>
        </w:rPr>
        <w:t>Применять</w:t>
      </w:r>
      <w:r>
        <w:rPr>
          <w:spacing w:val="-5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-3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-6"/>
          <w:sz w:val="28"/>
        </w:rPr>
        <w:t xml:space="preserve"> </w:t>
      </w:r>
      <w:r>
        <w:rPr>
          <w:sz w:val="28"/>
        </w:rPr>
        <w:t>быстрых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задач;</w:t>
      </w:r>
    </w:p>
    <w:p w:rsidR="00B649BB" w:rsidRDefault="001041ED" w:rsidP="001041ED">
      <w:pPr>
        <w:pStyle w:val="a4"/>
        <w:numPr>
          <w:ilvl w:val="0"/>
          <w:numId w:val="118"/>
        </w:numPr>
        <w:tabs>
          <w:tab w:val="left" w:pos="683"/>
        </w:tabs>
        <w:spacing w:before="158"/>
        <w:ind w:hanging="285"/>
        <w:jc w:val="left"/>
        <w:rPr>
          <w:rFonts w:ascii="Symbol" w:hAnsi="Symbol"/>
          <w:sz w:val="28"/>
        </w:rPr>
      </w:pPr>
      <w:r>
        <w:rPr>
          <w:sz w:val="28"/>
        </w:rPr>
        <w:t>Применять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ситуаций;</w:t>
      </w:r>
    </w:p>
    <w:p w:rsidR="00B649BB" w:rsidRDefault="001041ED" w:rsidP="001041ED">
      <w:pPr>
        <w:pStyle w:val="a4"/>
        <w:numPr>
          <w:ilvl w:val="0"/>
          <w:numId w:val="118"/>
        </w:numPr>
        <w:tabs>
          <w:tab w:val="left" w:pos="683"/>
        </w:tabs>
        <w:spacing w:before="162" w:line="350" w:lineRule="auto"/>
        <w:ind w:right="408" w:hanging="284"/>
        <w:jc w:val="left"/>
        <w:rPr>
          <w:rFonts w:ascii="Symbol" w:hAnsi="Symbol"/>
          <w:sz w:val="28"/>
        </w:rPr>
      </w:pPr>
      <w:r>
        <w:rPr>
          <w:sz w:val="28"/>
        </w:rPr>
        <w:t>Применять</w:t>
      </w:r>
      <w:r>
        <w:rPr>
          <w:spacing w:val="63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65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6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65"/>
          <w:sz w:val="28"/>
        </w:rPr>
        <w:t xml:space="preserve"> </w:t>
      </w:r>
      <w:r>
        <w:rPr>
          <w:sz w:val="28"/>
        </w:rPr>
        <w:t>на</w:t>
      </w:r>
      <w:r>
        <w:rPr>
          <w:spacing w:val="65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66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64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1"/>
          <w:sz w:val="28"/>
        </w:rPr>
        <w:t xml:space="preserve"> </w:t>
      </w:r>
      <w:r>
        <w:rPr>
          <w:sz w:val="28"/>
        </w:rPr>
        <w:t>аттестации в</w:t>
      </w:r>
      <w:r>
        <w:rPr>
          <w:spacing w:val="-1"/>
          <w:sz w:val="28"/>
        </w:rPr>
        <w:t xml:space="preserve"> </w:t>
      </w:r>
      <w:r>
        <w:rPr>
          <w:sz w:val="28"/>
        </w:rPr>
        <w:t>дальнейшей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B649BB" w:rsidRDefault="001041ED">
      <w:pPr>
        <w:spacing w:before="21" w:line="360" w:lineRule="auto"/>
        <w:ind w:left="682" w:right="1463" w:firstLine="566"/>
        <w:rPr>
          <w:b/>
          <w:sz w:val="28"/>
        </w:rPr>
      </w:pPr>
      <w:r>
        <w:rPr>
          <w:b/>
          <w:color w:val="170D01"/>
          <w:sz w:val="28"/>
        </w:rPr>
        <w:t>Поиск</w:t>
      </w:r>
      <w:r>
        <w:rPr>
          <w:b/>
          <w:color w:val="170D01"/>
          <w:spacing w:val="1"/>
          <w:sz w:val="28"/>
        </w:rPr>
        <w:t xml:space="preserve"> </w:t>
      </w:r>
      <w:r>
        <w:rPr>
          <w:b/>
          <w:color w:val="170D01"/>
          <w:sz w:val="28"/>
        </w:rPr>
        <w:t>решения поставленных учебных задач, решения</w:t>
      </w:r>
      <w:r>
        <w:rPr>
          <w:b/>
          <w:color w:val="170D01"/>
          <w:spacing w:val="1"/>
          <w:sz w:val="28"/>
        </w:rPr>
        <w:t xml:space="preserve"> </w:t>
      </w:r>
      <w:r>
        <w:rPr>
          <w:b/>
          <w:color w:val="170D01"/>
          <w:sz w:val="28"/>
        </w:rPr>
        <w:t>предложенных практических задач и написания учебных проектов</w:t>
      </w:r>
      <w:r>
        <w:rPr>
          <w:b/>
          <w:color w:val="170D01"/>
          <w:spacing w:val="-67"/>
          <w:sz w:val="28"/>
        </w:rPr>
        <w:t xml:space="preserve"> </w:t>
      </w:r>
      <w:r>
        <w:rPr>
          <w:b/>
          <w:color w:val="170D01"/>
          <w:sz w:val="28"/>
        </w:rPr>
        <w:t>обеспечивает формирование</w:t>
      </w:r>
      <w:r>
        <w:rPr>
          <w:b/>
          <w:color w:val="170D01"/>
          <w:spacing w:val="-1"/>
          <w:sz w:val="28"/>
        </w:rPr>
        <w:t xml:space="preserve"> </w:t>
      </w:r>
      <w:r>
        <w:rPr>
          <w:b/>
          <w:color w:val="170D01"/>
          <w:sz w:val="28"/>
        </w:rPr>
        <w:t>у</w:t>
      </w:r>
      <w:r>
        <w:rPr>
          <w:b/>
          <w:color w:val="170D01"/>
          <w:spacing w:val="-1"/>
          <w:sz w:val="28"/>
        </w:rPr>
        <w:t xml:space="preserve"> </w:t>
      </w:r>
      <w:r>
        <w:rPr>
          <w:b/>
          <w:color w:val="170D01"/>
          <w:sz w:val="28"/>
        </w:rPr>
        <w:t>школьников</w:t>
      </w:r>
      <w:r>
        <w:rPr>
          <w:b/>
          <w:color w:val="170D01"/>
          <w:spacing w:val="-2"/>
          <w:sz w:val="28"/>
        </w:rPr>
        <w:t xml:space="preserve"> </w:t>
      </w:r>
      <w:r>
        <w:rPr>
          <w:b/>
          <w:color w:val="170D01"/>
          <w:sz w:val="28"/>
        </w:rPr>
        <w:t>способностик:</w:t>
      </w:r>
    </w:p>
    <w:p w:rsidR="00B649BB" w:rsidRDefault="001041ED" w:rsidP="001041ED">
      <w:pPr>
        <w:pStyle w:val="a4"/>
        <w:numPr>
          <w:ilvl w:val="0"/>
          <w:numId w:val="118"/>
        </w:numPr>
        <w:tabs>
          <w:tab w:val="left" w:pos="681"/>
          <w:tab w:val="left" w:pos="683"/>
        </w:tabs>
        <w:spacing w:line="336" w:lineRule="exact"/>
        <w:ind w:hanging="361"/>
        <w:jc w:val="left"/>
        <w:rPr>
          <w:rFonts w:ascii="Symbol" w:hAnsi="Symbol"/>
          <w:sz w:val="28"/>
        </w:rPr>
      </w:pPr>
      <w:r>
        <w:rPr>
          <w:sz w:val="28"/>
        </w:rPr>
        <w:t>Целеполаганию</w:t>
      </w:r>
      <w:r>
        <w:rPr>
          <w:spacing w:val="-3"/>
          <w:sz w:val="28"/>
        </w:rPr>
        <w:t xml:space="preserve"> </w:t>
      </w:r>
      <w:r>
        <w:rPr>
          <w:sz w:val="28"/>
        </w:rPr>
        <w:t>(поставка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цели);</w:t>
      </w:r>
    </w:p>
    <w:p w:rsidR="00B649BB" w:rsidRDefault="001041ED" w:rsidP="001041ED">
      <w:pPr>
        <w:pStyle w:val="a4"/>
        <w:numPr>
          <w:ilvl w:val="0"/>
          <w:numId w:val="118"/>
        </w:numPr>
        <w:tabs>
          <w:tab w:val="left" w:pos="681"/>
          <w:tab w:val="left" w:pos="683"/>
        </w:tabs>
        <w:spacing w:before="161" w:line="352" w:lineRule="auto"/>
        <w:ind w:right="408"/>
        <w:jc w:val="left"/>
        <w:rPr>
          <w:rFonts w:ascii="Symbol" w:hAnsi="Symbol"/>
          <w:sz w:val="28"/>
        </w:rPr>
      </w:pPr>
      <w:r>
        <w:rPr>
          <w:sz w:val="28"/>
        </w:rPr>
        <w:t>Планированию</w:t>
      </w:r>
      <w:r>
        <w:rPr>
          <w:spacing w:val="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3"/>
          <w:sz w:val="28"/>
        </w:rPr>
        <w:t xml:space="preserve"> </w:t>
      </w:r>
      <w:r>
        <w:rPr>
          <w:sz w:val="28"/>
        </w:rPr>
        <w:t>(составление</w:t>
      </w:r>
      <w:r>
        <w:rPr>
          <w:spacing w:val="14"/>
          <w:sz w:val="28"/>
        </w:rPr>
        <w:t xml:space="preserve"> </w:t>
      </w:r>
      <w:r>
        <w:rPr>
          <w:sz w:val="28"/>
        </w:rPr>
        <w:t>плана</w:t>
      </w:r>
      <w:r>
        <w:rPr>
          <w:spacing w:val="10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0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0"/>
          <w:sz w:val="28"/>
        </w:rPr>
        <w:t xml:space="preserve"> </w:t>
      </w:r>
      <w:r>
        <w:rPr>
          <w:sz w:val="28"/>
        </w:rPr>
        <w:t>приведут</w:t>
      </w:r>
      <w:r>
        <w:rPr>
          <w:spacing w:val="12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необходимому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результату);</w:t>
      </w:r>
    </w:p>
    <w:p w:rsidR="00B649BB" w:rsidRDefault="00B649BB">
      <w:pPr>
        <w:spacing w:line="352" w:lineRule="auto"/>
        <w:rPr>
          <w:rFonts w:ascii="Symbol" w:hAnsi="Symbol"/>
          <w:sz w:val="28"/>
        </w:rPr>
        <w:sectPr w:rsidR="00B649BB">
          <w:pgSz w:w="11910" w:h="16840"/>
          <w:pgMar w:top="880" w:right="160" w:bottom="1240" w:left="1020" w:header="0" w:footer="1051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18"/>
        </w:numPr>
        <w:tabs>
          <w:tab w:val="left" w:pos="683"/>
        </w:tabs>
        <w:spacing w:before="77" w:line="352" w:lineRule="auto"/>
        <w:ind w:right="407"/>
        <w:rPr>
          <w:rFonts w:ascii="Symbol" w:hAnsi="Symbol"/>
          <w:sz w:val="28"/>
        </w:rPr>
      </w:pPr>
      <w:r>
        <w:rPr>
          <w:sz w:val="28"/>
        </w:rPr>
        <w:lastRenderedPageBreak/>
        <w:t>Моделированию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(представление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</w:t>
      </w:r>
      <w:r>
        <w:rPr>
          <w:sz w:val="28"/>
        </w:rPr>
        <w:t>ощью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моделей);</w:t>
      </w:r>
    </w:p>
    <w:p w:rsidR="00B649BB" w:rsidRDefault="001041ED" w:rsidP="001041ED">
      <w:pPr>
        <w:pStyle w:val="a4"/>
        <w:numPr>
          <w:ilvl w:val="0"/>
          <w:numId w:val="118"/>
        </w:numPr>
        <w:tabs>
          <w:tab w:val="left" w:pos="683"/>
        </w:tabs>
        <w:spacing w:before="10"/>
        <w:ind w:hanging="361"/>
        <w:rPr>
          <w:rFonts w:ascii="Symbol" w:hAnsi="Symbol"/>
          <w:sz w:val="28"/>
        </w:rPr>
      </w:pPr>
      <w:r>
        <w:rPr>
          <w:sz w:val="28"/>
        </w:rPr>
        <w:t>Проявление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3"/>
          <w:sz w:val="28"/>
        </w:rPr>
        <w:t xml:space="preserve"> </w:t>
      </w:r>
      <w:r>
        <w:rPr>
          <w:sz w:val="28"/>
        </w:rPr>
        <w:t>(способов)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задач;</w:t>
      </w:r>
    </w:p>
    <w:p w:rsidR="00B649BB" w:rsidRDefault="001041ED" w:rsidP="001041ED">
      <w:pPr>
        <w:pStyle w:val="a4"/>
        <w:numPr>
          <w:ilvl w:val="0"/>
          <w:numId w:val="118"/>
        </w:numPr>
        <w:tabs>
          <w:tab w:val="left" w:pos="683"/>
        </w:tabs>
        <w:spacing w:before="161" w:line="350" w:lineRule="auto"/>
        <w:ind w:right="403"/>
        <w:rPr>
          <w:rFonts w:ascii="Symbol" w:hAnsi="Symbol"/>
          <w:sz w:val="28"/>
        </w:rPr>
      </w:pPr>
      <w:r>
        <w:rPr>
          <w:sz w:val="28"/>
        </w:rPr>
        <w:t>Рефлексированию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(видение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получилось</w:t>
      </w:r>
      <w:r>
        <w:rPr>
          <w:spacing w:val="-4"/>
          <w:sz w:val="28"/>
        </w:rPr>
        <w:t xml:space="preserve"> </w:t>
      </w:r>
      <w:r>
        <w:rPr>
          <w:sz w:val="28"/>
        </w:rPr>
        <w:t>(не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получилось),</w:t>
      </w:r>
      <w:r>
        <w:rPr>
          <w:spacing w:val="-3"/>
          <w:sz w:val="28"/>
        </w:rPr>
        <w:t xml:space="preserve"> </w:t>
      </w:r>
      <w:r>
        <w:rPr>
          <w:sz w:val="28"/>
        </w:rPr>
        <w:t>видение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своихтрудностей,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-5"/>
          <w:sz w:val="28"/>
        </w:rPr>
        <w:t xml:space="preserve"> </w:t>
      </w:r>
      <w:r>
        <w:rPr>
          <w:sz w:val="28"/>
        </w:rPr>
        <w:t>ошибок;</w:t>
      </w:r>
    </w:p>
    <w:p w:rsidR="00B649BB" w:rsidRDefault="001041ED" w:rsidP="001041ED">
      <w:pPr>
        <w:pStyle w:val="a4"/>
        <w:numPr>
          <w:ilvl w:val="0"/>
          <w:numId w:val="118"/>
        </w:numPr>
        <w:tabs>
          <w:tab w:val="left" w:pos="683"/>
        </w:tabs>
        <w:spacing w:before="15" w:line="357" w:lineRule="auto"/>
        <w:ind w:right="406"/>
        <w:rPr>
          <w:rFonts w:ascii="Symbol" w:hAnsi="Symbol"/>
          <w:sz w:val="28"/>
        </w:rPr>
      </w:pP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пары,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(распределение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7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 задач, отстаивание своей позиции, принятие или аргументированное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точек зрения).</w:t>
      </w:r>
    </w:p>
    <w:p w:rsidR="00B649BB" w:rsidRDefault="00B649BB">
      <w:pPr>
        <w:pStyle w:val="a3"/>
        <w:spacing w:before="7"/>
        <w:ind w:left="0"/>
        <w:jc w:val="left"/>
        <w:rPr>
          <w:sz w:val="42"/>
        </w:rPr>
      </w:pPr>
    </w:p>
    <w:p w:rsidR="00B649BB" w:rsidRDefault="001041ED">
      <w:pPr>
        <w:spacing w:line="360" w:lineRule="auto"/>
        <w:ind w:left="682" w:right="1573" w:firstLine="566"/>
        <w:jc w:val="both"/>
        <w:rPr>
          <w:b/>
          <w:sz w:val="28"/>
        </w:rPr>
      </w:pPr>
      <w:r>
        <w:rPr>
          <w:b/>
          <w:color w:val="170D01"/>
          <w:sz w:val="28"/>
        </w:rPr>
        <w:t>Программа обеспечивает возможность школьниками достичь</w:t>
      </w:r>
      <w:r>
        <w:rPr>
          <w:b/>
          <w:color w:val="170D01"/>
          <w:spacing w:val="-67"/>
          <w:sz w:val="28"/>
        </w:rPr>
        <w:t xml:space="preserve"> </w:t>
      </w:r>
      <w:r>
        <w:rPr>
          <w:b/>
          <w:color w:val="170D01"/>
          <w:sz w:val="28"/>
        </w:rPr>
        <w:t>следующих предметных</w:t>
      </w:r>
      <w:r>
        <w:rPr>
          <w:b/>
          <w:color w:val="170D01"/>
          <w:spacing w:val="1"/>
          <w:sz w:val="28"/>
        </w:rPr>
        <w:t xml:space="preserve"> </w:t>
      </w:r>
      <w:r>
        <w:rPr>
          <w:b/>
          <w:color w:val="170D01"/>
          <w:sz w:val="28"/>
        </w:rPr>
        <w:t>результатов: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683"/>
        </w:tabs>
        <w:spacing w:line="357" w:lineRule="auto"/>
        <w:ind w:right="707"/>
        <w:rPr>
          <w:rFonts w:ascii="Symbol" w:hAnsi="Symbol"/>
          <w:sz w:val="28"/>
        </w:rPr>
      </w:pPr>
      <w:r>
        <w:rPr>
          <w:sz w:val="28"/>
        </w:rPr>
        <w:t>Получение представлений об основных изучаемых понятиях, как важнейших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моделях,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1"/>
          <w:sz w:val="28"/>
        </w:rPr>
        <w:t xml:space="preserve"> </w:t>
      </w:r>
      <w:r>
        <w:rPr>
          <w:sz w:val="28"/>
        </w:rPr>
        <w:t>и явления;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683"/>
        </w:tabs>
        <w:spacing w:line="342" w:lineRule="exact"/>
        <w:ind w:hanging="429"/>
        <w:rPr>
          <w:rFonts w:ascii="Symbol" w:hAnsi="Symbol"/>
          <w:sz w:val="28"/>
        </w:rPr>
      </w:pPr>
      <w:r>
        <w:rPr>
          <w:sz w:val="28"/>
        </w:rPr>
        <w:t>Овладение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</w:rPr>
        <w:t>выками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вычислений;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683"/>
        </w:tabs>
        <w:spacing w:before="154"/>
        <w:ind w:hanging="429"/>
        <w:rPr>
          <w:rFonts w:ascii="Symbol" w:hAnsi="Symbol"/>
          <w:sz w:val="28"/>
        </w:rPr>
      </w:pPr>
      <w:r>
        <w:rPr>
          <w:sz w:val="28"/>
        </w:rPr>
        <w:t>Овладение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задач;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683"/>
        </w:tabs>
        <w:spacing w:before="161" w:line="357" w:lineRule="auto"/>
        <w:ind w:right="705"/>
        <w:rPr>
          <w:rFonts w:ascii="Symbol" w:hAnsi="Symbol"/>
          <w:sz w:val="28"/>
        </w:rPr>
      </w:pPr>
      <w:r>
        <w:rPr>
          <w:sz w:val="28"/>
        </w:rPr>
        <w:t>Овладение геометрическим языком, умением использовать его для 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 окружающего мира, развитие пространственных представлений,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измерений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683"/>
        </w:tabs>
        <w:spacing w:line="342" w:lineRule="exact"/>
        <w:ind w:hanging="429"/>
        <w:rPr>
          <w:rFonts w:ascii="Symbol" w:hAnsi="Symbol"/>
          <w:sz w:val="28"/>
        </w:rPr>
      </w:pPr>
      <w:r>
        <w:rPr>
          <w:sz w:val="28"/>
        </w:rPr>
        <w:t>Овладение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гражданско-правовых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понятиях</w:t>
      </w:r>
    </w:p>
    <w:p w:rsidR="00B649BB" w:rsidRDefault="001041ED">
      <w:pPr>
        <w:spacing w:before="167" w:line="360" w:lineRule="auto"/>
        <w:ind w:left="682" w:right="1440" w:firstLine="566"/>
        <w:jc w:val="both"/>
        <w:rPr>
          <w:b/>
          <w:sz w:val="28"/>
        </w:rPr>
      </w:pPr>
      <w:r>
        <w:rPr>
          <w:b/>
          <w:color w:val="170D01"/>
          <w:sz w:val="28"/>
        </w:rPr>
        <w:t>Освоение программы дает возможность обучающимся достичь</w:t>
      </w:r>
      <w:r>
        <w:rPr>
          <w:b/>
          <w:color w:val="170D01"/>
          <w:spacing w:val="-67"/>
          <w:sz w:val="28"/>
        </w:rPr>
        <w:t xml:space="preserve"> </w:t>
      </w:r>
      <w:r>
        <w:rPr>
          <w:b/>
          <w:color w:val="170D01"/>
          <w:sz w:val="28"/>
        </w:rPr>
        <w:t>следующих результатов</w:t>
      </w:r>
      <w:r>
        <w:rPr>
          <w:b/>
          <w:color w:val="170D01"/>
          <w:spacing w:val="-1"/>
          <w:sz w:val="28"/>
        </w:rPr>
        <w:t xml:space="preserve"> </w:t>
      </w:r>
      <w:r>
        <w:rPr>
          <w:b/>
          <w:color w:val="170D01"/>
          <w:sz w:val="28"/>
        </w:rPr>
        <w:t>развития:</w:t>
      </w:r>
    </w:p>
    <w:p w:rsidR="00B649BB" w:rsidRDefault="001041ED" w:rsidP="001041ED">
      <w:pPr>
        <w:pStyle w:val="3"/>
        <w:numPr>
          <w:ilvl w:val="0"/>
          <w:numId w:val="111"/>
        </w:numPr>
        <w:tabs>
          <w:tab w:val="left" w:pos="683"/>
        </w:tabs>
        <w:spacing w:before="1"/>
        <w:ind w:hanging="361"/>
      </w:pPr>
      <w:r>
        <w:t>В</w:t>
      </w:r>
      <w:r>
        <w:rPr>
          <w:spacing w:val="-3"/>
        </w:rPr>
        <w:t xml:space="preserve"> </w:t>
      </w:r>
      <w:r>
        <w:t>личностном</w:t>
      </w:r>
      <w:r>
        <w:rPr>
          <w:spacing w:val="-3"/>
        </w:rPr>
        <w:t xml:space="preserve"> </w:t>
      </w:r>
      <w:r>
        <w:t>направлении:</w:t>
      </w:r>
    </w:p>
    <w:p w:rsidR="00B649BB" w:rsidRDefault="001041ED">
      <w:pPr>
        <w:pStyle w:val="a4"/>
        <w:numPr>
          <w:ilvl w:val="0"/>
          <w:numId w:val="2"/>
        </w:numPr>
        <w:tabs>
          <w:tab w:val="left" w:pos="683"/>
        </w:tabs>
        <w:spacing w:before="153" w:line="360" w:lineRule="auto"/>
        <w:ind w:right="409"/>
        <w:jc w:val="both"/>
        <w:rPr>
          <w:sz w:val="28"/>
        </w:rPr>
      </w:pPr>
      <w:r>
        <w:rPr>
          <w:sz w:val="28"/>
        </w:rPr>
        <w:t>Умение ясно и грамотно излагать свои мысли в устной и письменной речи,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 смысл поставленной задачи, выстраивать аргументацию, 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</w:p>
    <w:p w:rsidR="00B649BB" w:rsidRDefault="001041ED">
      <w:pPr>
        <w:pStyle w:val="a4"/>
        <w:numPr>
          <w:ilvl w:val="0"/>
          <w:numId w:val="2"/>
        </w:numPr>
        <w:tabs>
          <w:tab w:val="left" w:pos="683"/>
        </w:tabs>
        <w:spacing w:before="1" w:line="360" w:lineRule="auto"/>
        <w:ind w:right="402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некорректные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71"/>
          <w:sz w:val="28"/>
        </w:rPr>
        <w:t xml:space="preserve"> </w:t>
      </w:r>
      <w:r>
        <w:rPr>
          <w:sz w:val="28"/>
        </w:rPr>
        <w:t>отличать</w:t>
      </w:r>
      <w:r>
        <w:rPr>
          <w:spacing w:val="-67"/>
          <w:sz w:val="28"/>
        </w:rPr>
        <w:t xml:space="preserve"> </w:t>
      </w:r>
      <w:r>
        <w:rPr>
          <w:sz w:val="28"/>
        </w:rPr>
        <w:t>гипотезу</w:t>
      </w:r>
      <w:r>
        <w:rPr>
          <w:spacing w:val="-5"/>
          <w:sz w:val="28"/>
        </w:rPr>
        <w:t xml:space="preserve"> </w:t>
      </w:r>
      <w:r>
        <w:rPr>
          <w:sz w:val="28"/>
        </w:rPr>
        <w:t>от факта</w:t>
      </w:r>
    </w:p>
    <w:p w:rsidR="00B649BB" w:rsidRDefault="001041ED">
      <w:pPr>
        <w:pStyle w:val="a4"/>
        <w:numPr>
          <w:ilvl w:val="0"/>
          <w:numId w:val="2"/>
        </w:numPr>
        <w:tabs>
          <w:tab w:val="left" w:pos="683"/>
        </w:tabs>
        <w:spacing w:before="1"/>
        <w:ind w:hanging="361"/>
        <w:jc w:val="both"/>
        <w:rPr>
          <w:sz w:val="28"/>
        </w:rPr>
      </w:pP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</w:t>
      </w:r>
      <w:r>
        <w:rPr>
          <w:sz w:val="28"/>
        </w:rPr>
        <w:t>атической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науке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сфере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</w:p>
    <w:p w:rsidR="00B649BB" w:rsidRDefault="00B649BB">
      <w:pPr>
        <w:jc w:val="both"/>
        <w:rPr>
          <w:sz w:val="28"/>
        </w:rPr>
        <w:sectPr w:rsidR="00B649BB">
          <w:pgSz w:w="11910" w:h="16840"/>
          <w:pgMar w:top="880" w:right="160" w:bottom="1240" w:left="1020" w:header="0" w:footer="1051" w:gutter="0"/>
          <w:cols w:space="720"/>
        </w:sectPr>
      </w:pPr>
    </w:p>
    <w:p w:rsidR="00B649BB" w:rsidRDefault="001041ED">
      <w:pPr>
        <w:pStyle w:val="a4"/>
        <w:numPr>
          <w:ilvl w:val="0"/>
          <w:numId w:val="2"/>
        </w:numPr>
        <w:tabs>
          <w:tab w:val="left" w:pos="683"/>
        </w:tabs>
        <w:spacing w:before="78" w:line="362" w:lineRule="auto"/>
        <w:ind w:right="411"/>
        <w:jc w:val="both"/>
        <w:rPr>
          <w:sz w:val="28"/>
        </w:rPr>
      </w:pPr>
      <w:r>
        <w:rPr>
          <w:sz w:val="28"/>
        </w:rPr>
        <w:lastRenderedPageBreak/>
        <w:t>Креативность мышления, инициатива, находчивость, активность при 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 задач</w:t>
      </w:r>
    </w:p>
    <w:p w:rsidR="00B649BB" w:rsidRDefault="001041ED">
      <w:pPr>
        <w:pStyle w:val="a4"/>
        <w:numPr>
          <w:ilvl w:val="0"/>
          <w:numId w:val="2"/>
        </w:numPr>
        <w:tabs>
          <w:tab w:val="left" w:pos="683"/>
        </w:tabs>
        <w:spacing w:line="317" w:lineRule="exact"/>
        <w:ind w:hanging="361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</w:p>
    <w:p w:rsidR="00B649BB" w:rsidRDefault="001041ED">
      <w:pPr>
        <w:pStyle w:val="a4"/>
        <w:numPr>
          <w:ilvl w:val="0"/>
          <w:numId w:val="2"/>
        </w:numPr>
        <w:tabs>
          <w:tab w:val="left" w:pos="683"/>
        </w:tabs>
        <w:spacing w:before="161" w:line="360" w:lineRule="auto"/>
        <w:ind w:right="408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моделей,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-1"/>
          <w:sz w:val="28"/>
        </w:rPr>
        <w:t xml:space="preserve"> </w:t>
      </w:r>
      <w:r>
        <w:rPr>
          <w:sz w:val="28"/>
        </w:rPr>
        <w:t>рассуждений</w:t>
      </w:r>
    </w:p>
    <w:p w:rsidR="00B649BB" w:rsidRDefault="001041ED" w:rsidP="001041ED">
      <w:pPr>
        <w:pStyle w:val="3"/>
        <w:numPr>
          <w:ilvl w:val="0"/>
          <w:numId w:val="111"/>
        </w:numPr>
        <w:tabs>
          <w:tab w:val="left" w:pos="683"/>
        </w:tabs>
        <w:ind w:hanging="361"/>
      </w:pPr>
      <w:r>
        <w:t>В</w:t>
      </w:r>
      <w:r>
        <w:rPr>
          <w:spacing w:val="-5"/>
        </w:rPr>
        <w:t xml:space="preserve"> </w:t>
      </w:r>
      <w:r>
        <w:t>метапредметном</w:t>
      </w:r>
      <w:r>
        <w:rPr>
          <w:spacing w:val="-5"/>
        </w:rPr>
        <w:t xml:space="preserve"> </w:t>
      </w:r>
      <w:r>
        <w:t>направлении:</w:t>
      </w:r>
    </w:p>
    <w:p w:rsidR="00B649BB" w:rsidRDefault="001041ED" w:rsidP="001041ED">
      <w:pPr>
        <w:pStyle w:val="a4"/>
        <w:numPr>
          <w:ilvl w:val="0"/>
          <w:numId w:val="110"/>
        </w:numPr>
        <w:tabs>
          <w:tab w:val="left" w:pos="683"/>
        </w:tabs>
        <w:spacing w:before="153" w:line="360" w:lineRule="auto"/>
        <w:ind w:right="405"/>
        <w:jc w:val="both"/>
        <w:rPr>
          <w:sz w:val="28"/>
        </w:rPr>
      </w:pP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идеях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универсальном языке науки и практики, о средстве моделирования явлений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</w:p>
    <w:p w:rsidR="00B649BB" w:rsidRDefault="001041ED" w:rsidP="001041ED">
      <w:pPr>
        <w:pStyle w:val="a4"/>
        <w:numPr>
          <w:ilvl w:val="0"/>
          <w:numId w:val="110"/>
        </w:numPr>
        <w:tabs>
          <w:tab w:val="left" w:pos="683"/>
        </w:tabs>
        <w:spacing w:before="2" w:line="360" w:lineRule="auto"/>
        <w:ind w:right="409"/>
        <w:jc w:val="both"/>
        <w:rPr>
          <w:sz w:val="28"/>
        </w:rPr>
      </w:pPr>
      <w:r>
        <w:rPr>
          <w:sz w:val="28"/>
        </w:rPr>
        <w:t>Умение видеть математическую задачу в контексте проблемной ситуации, 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</w:p>
    <w:p w:rsidR="00B649BB" w:rsidRDefault="001041ED" w:rsidP="001041ED">
      <w:pPr>
        <w:pStyle w:val="a4"/>
        <w:numPr>
          <w:ilvl w:val="0"/>
          <w:numId w:val="110"/>
        </w:numPr>
        <w:tabs>
          <w:tab w:val="left" w:pos="683"/>
        </w:tabs>
        <w:spacing w:line="360" w:lineRule="auto"/>
        <w:ind w:right="413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3"/>
          <w:sz w:val="28"/>
        </w:rPr>
        <w:t xml:space="preserve"> </w:t>
      </w:r>
      <w:r>
        <w:rPr>
          <w:sz w:val="28"/>
        </w:rPr>
        <w:t>и представлять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ее в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понятной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</w:t>
      </w:r>
    </w:p>
    <w:p w:rsidR="00B649BB" w:rsidRDefault="001041ED" w:rsidP="001041ED">
      <w:pPr>
        <w:pStyle w:val="a4"/>
        <w:numPr>
          <w:ilvl w:val="0"/>
          <w:numId w:val="110"/>
        </w:numPr>
        <w:tabs>
          <w:tab w:val="left" w:pos="683"/>
        </w:tabs>
        <w:spacing w:line="362" w:lineRule="auto"/>
        <w:ind w:right="410"/>
        <w:jc w:val="both"/>
        <w:rPr>
          <w:sz w:val="28"/>
        </w:rPr>
      </w:pPr>
      <w:r>
        <w:rPr>
          <w:sz w:val="28"/>
        </w:rPr>
        <w:t>Умение понимать и использовать математические модели для иллюстрации,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аргументации</w:t>
      </w:r>
    </w:p>
    <w:p w:rsidR="00B649BB" w:rsidRDefault="001041ED" w:rsidP="001041ED">
      <w:pPr>
        <w:pStyle w:val="a4"/>
        <w:numPr>
          <w:ilvl w:val="0"/>
          <w:numId w:val="110"/>
        </w:numPr>
        <w:tabs>
          <w:tab w:val="left" w:pos="683"/>
        </w:tabs>
        <w:spacing w:line="360" w:lineRule="auto"/>
        <w:ind w:right="407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проверки</w:t>
      </w:r>
    </w:p>
    <w:p w:rsidR="00B649BB" w:rsidRDefault="001041ED" w:rsidP="001041ED">
      <w:pPr>
        <w:pStyle w:val="a4"/>
        <w:numPr>
          <w:ilvl w:val="0"/>
          <w:numId w:val="110"/>
        </w:numPr>
        <w:tabs>
          <w:tab w:val="left" w:pos="683"/>
        </w:tabs>
        <w:spacing w:line="362" w:lineRule="auto"/>
        <w:ind w:right="401"/>
        <w:jc w:val="both"/>
        <w:rPr>
          <w:sz w:val="28"/>
        </w:rPr>
      </w:pPr>
      <w:r>
        <w:rPr>
          <w:sz w:val="28"/>
        </w:rPr>
        <w:t>Умение применять индуктивные и дедуктивные способы рассуждений, видет</w:t>
      </w:r>
      <w:r>
        <w:rPr>
          <w:sz w:val="28"/>
        </w:rPr>
        <w:t>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стратегии решения задач</w:t>
      </w:r>
    </w:p>
    <w:p w:rsidR="00B649BB" w:rsidRDefault="001041ED" w:rsidP="001041ED">
      <w:pPr>
        <w:pStyle w:val="a4"/>
        <w:numPr>
          <w:ilvl w:val="0"/>
          <w:numId w:val="110"/>
        </w:numPr>
        <w:tabs>
          <w:tab w:val="left" w:pos="683"/>
        </w:tabs>
        <w:spacing w:line="360" w:lineRule="auto"/>
        <w:ind w:right="408"/>
        <w:jc w:val="both"/>
        <w:rPr>
          <w:sz w:val="28"/>
        </w:rPr>
      </w:pPr>
      <w:r>
        <w:rPr>
          <w:sz w:val="28"/>
        </w:rPr>
        <w:t>Умение самостоятельно ставить цели, выбирать и находить способы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и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</w:p>
    <w:p w:rsidR="00B649BB" w:rsidRDefault="001041ED" w:rsidP="001041ED">
      <w:pPr>
        <w:pStyle w:val="a4"/>
        <w:numPr>
          <w:ilvl w:val="0"/>
          <w:numId w:val="110"/>
        </w:numPr>
        <w:tabs>
          <w:tab w:val="left" w:pos="683"/>
        </w:tabs>
        <w:spacing w:line="362" w:lineRule="auto"/>
        <w:ind w:right="408"/>
        <w:jc w:val="both"/>
        <w:rPr>
          <w:sz w:val="28"/>
        </w:rPr>
      </w:pPr>
      <w:r>
        <w:rPr>
          <w:sz w:val="28"/>
        </w:rPr>
        <w:t>Умение планировать и осуществлять деятельность, направленную на 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</w:p>
    <w:p w:rsidR="00B649BB" w:rsidRDefault="001041ED">
      <w:pPr>
        <w:pStyle w:val="2"/>
        <w:spacing w:line="322" w:lineRule="exact"/>
        <w:jc w:val="left"/>
      </w:pPr>
      <w:r>
        <w:t>Содержание</w:t>
      </w:r>
    </w:p>
    <w:p w:rsidR="00B649BB" w:rsidRDefault="001041ED">
      <w:pPr>
        <w:pStyle w:val="a3"/>
        <w:spacing w:before="142" w:line="360" w:lineRule="auto"/>
        <w:ind w:right="403" w:firstLine="566"/>
      </w:pPr>
      <w:r>
        <w:t>Математика</w:t>
      </w:r>
      <w:r>
        <w:rPr>
          <w:spacing w:val="1"/>
        </w:rPr>
        <w:t xml:space="preserve"> </w:t>
      </w:r>
      <w:r>
        <w:t>возникла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служили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целям.</w:t>
      </w:r>
      <w:r>
        <w:rPr>
          <w:spacing w:val="1"/>
        </w:rPr>
        <w:t xml:space="preserve"> </w:t>
      </w:r>
      <w:r>
        <w:t>Оторванность математических знаний школьного курса от практики приводит к</w:t>
      </w:r>
      <w:r>
        <w:rPr>
          <w:spacing w:val="-67"/>
        </w:rPr>
        <w:t xml:space="preserve"> </w:t>
      </w:r>
      <w:r>
        <w:t>непониманию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вызывает</w:t>
      </w:r>
      <w:r>
        <w:rPr>
          <w:spacing w:val="-1"/>
        </w:rPr>
        <w:t xml:space="preserve"> </w:t>
      </w:r>
      <w:r>
        <w:t>снижение</w:t>
      </w:r>
      <w:r>
        <w:rPr>
          <w:spacing w:val="-3"/>
        </w:rPr>
        <w:t xml:space="preserve"> </w:t>
      </w:r>
      <w:r>
        <w:t>интереса к математике.</w:t>
      </w:r>
    </w:p>
    <w:p w:rsidR="00B649BB" w:rsidRDefault="00B649BB">
      <w:pPr>
        <w:spacing w:line="360" w:lineRule="auto"/>
        <w:sectPr w:rsidR="00B649BB">
          <w:pgSz w:w="11910" w:h="16840"/>
          <w:pgMar w:top="880" w:right="160" w:bottom="1240" w:left="1020" w:header="0" w:footer="1051" w:gutter="0"/>
          <w:cols w:space="720"/>
        </w:sectPr>
      </w:pPr>
    </w:p>
    <w:p w:rsidR="00B649BB" w:rsidRDefault="001041ED">
      <w:pPr>
        <w:pStyle w:val="a3"/>
        <w:spacing w:before="78" w:line="360" w:lineRule="auto"/>
        <w:ind w:right="406" w:firstLine="566"/>
      </w:pPr>
      <w:r>
        <w:lastRenderedPageBreak/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</w:t>
      </w:r>
      <w:r>
        <w:t>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практического значения. Математическое образование не будет представляться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чем-то</w:t>
      </w:r>
      <w:r>
        <w:rPr>
          <w:spacing w:val="1"/>
        </w:rPr>
        <w:t xml:space="preserve"> </w:t>
      </w:r>
      <w:r>
        <w:t>абстрактным,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возникать</w:t>
      </w:r>
      <w:r>
        <w:rPr>
          <w:spacing w:val="1"/>
        </w:rPr>
        <w:t xml:space="preserve"> </w:t>
      </w:r>
      <w:r>
        <w:t>вопрос:</w:t>
      </w:r>
      <w:r>
        <w:rPr>
          <w:spacing w:val="1"/>
        </w:rPr>
        <w:t xml:space="preserve"> </w:t>
      </w:r>
      <w:r>
        <w:t>“А</w:t>
      </w:r>
      <w:r>
        <w:rPr>
          <w:spacing w:val="1"/>
        </w:rPr>
        <w:t xml:space="preserve"> </w:t>
      </w:r>
      <w:r>
        <w:t>зачем</w:t>
      </w:r>
      <w:r>
        <w:rPr>
          <w:spacing w:val="70"/>
        </w:rPr>
        <w:t xml:space="preserve"> </w:t>
      </w:r>
      <w:r>
        <w:t>нам</w:t>
      </w:r>
      <w:r>
        <w:rPr>
          <w:spacing w:val="-67"/>
        </w:rPr>
        <w:t xml:space="preserve"> </w:t>
      </w:r>
      <w:r>
        <w:t>нужно изучать</w:t>
      </w:r>
      <w:r>
        <w:rPr>
          <w:spacing w:val="-2"/>
        </w:rPr>
        <w:t xml:space="preserve"> </w:t>
      </w:r>
      <w:r>
        <w:t>математику?”.</w:t>
      </w:r>
    </w:p>
    <w:p w:rsidR="00B649BB" w:rsidRDefault="001041ED">
      <w:pPr>
        <w:pStyle w:val="a3"/>
        <w:spacing w:before="3" w:line="360" w:lineRule="auto"/>
        <w:ind w:right="407" w:firstLine="566"/>
      </w:pPr>
      <w:r>
        <w:t>Данной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смекалку). Освоение программы направлено на побуждение 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B649BB" w:rsidRDefault="001041ED">
      <w:pPr>
        <w:pStyle w:val="a3"/>
        <w:spacing w:line="360" w:lineRule="auto"/>
        <w:ind w:right="401" w:firstLine="566"/>
      </w:pP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психологическом</w:t>
      </w:r>
      <w:r>
        <w:rPr>
          <w:spacing w:val="1"/>
        </w:rPr>
        <w:t xml:space="preserve"> </w:t>
      </w:r>
      <w:r>
        <w:t>отношении,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приобретение</w:t>
      </w:r>
      <w:r>
        <w:rPr>
          <w:spacing w:val="-1"/>
        </w:rPr>
        <w:t xml:space="preserve"> </w:t>
      </w:r>
      <w:r>
        <w:t>жизненного опыта,</w:t>
      </w:r>
      <w:r>
        <w:rPr>
          <w:spacing w:val="-5"/>
        </w:rPr>
        <w:t xml:space="preserve"> </w:t>
      </w:r>
      <w:r>
        <w:t>развивает логическое</w:t>
      </w:r>
      <w:r>
        <w:rPr>
          <w:spacing w:val="-1"/>
        </w:rPr>
        <w:t xml:space="preserve"> </w:t>
      </w:r>
      <w:r>
        <w:t>мышление.</w:t>
      </w:r>
    </w:p>
    <w:p w:rsidR="00B649BB" w:rsidRDefault="001041ED">
      <w:pPr>
        <w:pStyle w:val="a3"/>
        <w:spacing w:line="360" w:lineRule="auto"/>
        <w:ind w:right="397" w:firstLine="707"/>
      </w:pPr>
      <w:r>
        <w:t>Программа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подросткам</w:t>
      </w:r>
      <w:r>
        <w:rPr>
          <w:spacing w:val="1"/>
        </w:rPr>
        <w:t xml:space="preserve"> </w:t>
      </w:r>
      <w:r>
        <w:t>(8класс),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«Математика»</w:t>
      </w:r>
      <w:r>
        <w:rPr>
          <w:spacing w:val="-11"/>
        </w:rPr>
        <w:t xml:space="preserve"> </w:t>
      </w:r>
      <w:r>
        <w:t>рассчитана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один</w:t>
      </w:r>
      <w:r>
        <w:rPr>
          <w:spacing w:val="-11"/>
        </w:rPr>
        <w:t xml:space="preserve"> </w:t>
      </w:r>
      <w:r>
        <w:t>год</w:t>
      </w:r>
    </w:p>
    <w:p w:rsidR="00B649BB" w:rsidRDefault="001041ED">
      <w:pPr>
        <w:pStyle w:val="2"/>
        <w:spacing w:before="4"/>
      </w:pPr>
      <w:r>
        <w:t>Раздел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Математика в</w:t>
      </w:r>
      <w:r>
        <w:rPr>
          <w:spacing w:val="-2"/>
        </w:rPr>
        <w:t xml:space="preserve"> </w:t>
      </w:r>
      <w:r>
        <w:t>быту.</w:t>
      </w:r>
    </w:p>
    <w:p w:rsidR="00B649BB" w:rsidRDefault="001041ED">
      <w:pPr>
        <w:pStyle w:val="a3"/>
        <w:spacing w:before="218" w:line="360" w:lineRule="auto"/>
        <w:ind w:right="405" w:firstLine="566"/>
      </w:pPr>
      <w:r>
        <w:t>Кому и за</w:t>
      </w:r>
      <w:r>
        <w:t>чем нужна математика? С чего начинается математика в жизни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нужна?</w:t>
      </w:r>
      <w:r>
        <w:rPr>
          <w:spacing w:val="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развивает</w:t>
      </w:r>
      <w:r>
        <w:rPr>
          <w:spacing w:val="-1"/>
        </w:rPr>
        <w:t xml:space="preserve"> </w:t>
      </w:r>
      <w:r>
        <w:t>математика?</w:t>
      </w:r>
      <w:r>
        <w:rPr>
          <w:spacing w:val="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 смекалку.</w:t>
      </w:r>
    </w:p>
    <w:p w:rsidR="00B649BB" w:rsidRDefault="001041ED">
      <w:pPr>
        <w:pStyle w:val="a3"/>
        <w:spacing w:line="360" w:lineRule="auto"/>
        <w:ind w:right="407" w:firstLine="566"/>
      </w:pPr>
      <w:r>
        <w:t>Разметка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осуществить</w:t>
      </w:r>
      <w:r>
        <w:rPr>
          <w:spacing w:val="-67"/>
        </w:rPr>
        <w:t xml:space="preserve"> </w:t>
      </w:r>
      <w:r>
        <w:t>разметку.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оборудование.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участка.</w:t>
      </w:r>
      <w:r>
        <w:rPr>
          <w:spacing w:val="-1"/>
        </w:rPr>
        <w:t xml:space="preserve"> </w:t>
      </w:r>
      <w:r>
        <w:t>Расчет</w:t>
      </w:r>
      <w:r>
        <w:rPr>
          <w:spacing w:val="-1"/>
        </w:rPr>
        <w:t xml:space="preserve"> </w:t>
      </w:r>
      <w:r>
        <w:t>стоимости ограждения участка.</w:t>
      </w:r>
    </w:p>
    <w:p w:rsidR="00B649BB" w:rsidRDefault="001041ED">
      <w:pPr>
        <w:pStyle w:val="a3"/>
        <w:spacing w:line="360" w:lineRule="auto"/>
        <w:ind w:right="407" w:firstLine="566"/>
      </w:pPr>
      <w:r>
        <w:t>Меблировка комнаты. Какая мебель нужна на кухне, в спальне, в холле, в</w:t>
      </w:r>
      <w:r>
        <w:rPr>
          <w:spacing w:val="1"/>
        </w:rPr>
        <w:t xml:space="preserve"> </w:t>
      </w:r>
      <w:r>
        <w:t>гостиной?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расставить</w:t>
      </w:r>
      <w:r>
        <w:rPr>
          <w:spacing w:val="-2"/>
        </w:rPr>
        <w:t xml:space="preserve"> </w:t>
      </w:r>
      <w:r>
        <w:t>мебель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комнате?</w:t>
      </w:r>
      <w:r>
        <w:rPr>
          <w:spacing w:val="2"/>
        </w:rPr>
        <w:t xml:space="preserve"> </w:t>
      </w:r>
      <w:r>
        <w:t>Практическая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моделя</w:t>
      </w:r>
      <w:r>
        <w:t>ми.</w:t>
      </w:r>
    </w:p>
    <w:p w:rsidR="00B649BB" w:rsidRDefault="001041ED">
      <w:pPr>
        <w:pStyle w:val="a3"/>
        <w:spacing w:line="360" w:lineRule="auto"/>
        <w:ind w:right="406" w:firstLine="566"/>
      </w:pPr>
      <w:r>
        <w:t>Расчет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комнаты.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классной</w:t>
      </w:r>
      <w:r>
        <w:rPr>
          <w:spacing w:val="1"/>
        </w:rPr>
        <w:t xml:space="preserve"> </w:t>
      </w:r>
      <w:r>
        <w:t>комнаты.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 для ремонта. Замеры на местности. Расчет количества расходных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-3"/>
        </w:rPr>
        <w:t xml:space="preserve"> </w:t>
      </w:r>
      <w:r>
        <w:t>Расчет</w:t>
      </w:r>
      <w:r>
        <w:rPr>
          <w:spacing w:val="-3"/>
        </w:rPr>
        <w:t xml:space="preserve"> </w:t>
      </w:r>
      <w:r>
        <w:t>стоимости</w:t>
      </w:r>
      <w:r>
        <w:rPr>
          <w:spacing w:val="-3"/>
        </w:rPr>
        <w:t xml:space="preserve"> </w:t>
      </w:r>
      <w:r>
        <w:t>ремонта.</w:t>
      </w:r>
    </w:p>
    <w:p w:rsidR="00B649BB" w:rsidRDefault="00B649BB">
      <w:pPr>
        <w:spacing w:line="360" w:lineRule="auto"/>
        <w:sectPr w:rsidR="00B649BB">
          <w:pgSz w:w="11910" w:h="16840"/>
          <w:pgMar w:top="880" w:right="160" w:bottom="1240" w:left="1020" w:header="0" w:footer="1051" w:gutter="0"/>
          <w:cols w:space="720"/>
        </w:sectPr>
      </w:pPr>
    </w:p>
    <w:p w:rsidR="00B649BB" w:rsidRDefault="001041ED">
      <w:pPr>
        <w:pStyle w:val="a3"/>
        <w:spacing w:before="78" w:line="360" w:lineRule="auto"/>
        <w:ind w:right="405" w:firstLine="566"/>
      </w:pPr>
      <w:r>
        <w:lastRenderedPageBreak/>
        <w:t>Домашняя бухгалтерия. Из чего состоит бюджет? Статьи расходов семьи.</w:t>
      </w:r>
      <w:r>
        <w:rPr>
          <w:spacing w:val="1"/>
        </w:rPr>
        <w:t xml:space="preserve"> </w:t>
      </w:r>
      <w:r>
        <w:t>Зачем нужны сбережения? Бюджет семьи с низким уровнем дохода и семьи с</w:t>
      </w:r>
      <w:r>
        <w:rPr>
          <w:spacing w:val="1"/>
        </w:rPr>
        <w:t xml:space="preserve"> </w:t>
      </w:r>
      <w:r>
        <w:t>высоким уровнем дохода: составление таблицы расходов и доходов. Бюджет</w:t>
      </w:r>
      <w:r>
        <w:rPr>
          <w:spacing w:val="1"/>
        </w:rPr>
        <w:t xml:space="preserve"> </w:t>
      </w:r>
      <w:r>
        <w:t>школьника: составление таблицы расходов и дох</w:t>
      </w:r>
      <w:r>
        <w:t>одов. Сколько стоит семейный</w:t>
      </w:r>
      <w:r>
        <w:rPr>
          <w:spacing w:val="1"/>
        </w:rPr>
        <w:t xml:space="preserve"> </w:t>
      </w:r>
      <w:r>
        <w:t>отдых?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семьей.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просчитывать</w:t>
      </w:r>
      <w:r>
        <w:rPr>
          <w:spacing w:val="-4"/>
        </w:rPr>
        <w:t xml:space="preserve"> </w:t>
      </w:r>
      <w:r>
        <w:t>расходы?</w:t>
      </w:r>
      <w:r>
        <w:rPr>
          <w:spacing w:val="1"/>
        </w:rPr>
        <w:t xml:space="preserve"> </w:t>
      </w:r>
      <w:r>
        <w:t>Практическое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составленных таблиц.</w:t>
      </w:r>
    </w:p>
    <w:p w:rsidR="00B649BB" w:rsidRDefault="001041ED">
      <w:pPr>
        <w:pStyle w:val="a3"/>
        <w:spacing w:before="2" w:line="360" w:lineRule="auto"/>
        <w:ind w:right="406" w:firstLine="566"/>
      </w:pPr>
      <w:r>
        <w:t>Сколько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электричество?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тратит</w:t>
      </w:r>
      <w:r>
        <w:rPr>
          <w:spacing w:val="1"/>
        </w:rPr>
        <w:t xml:space="preserve"> </w:t>
      </w:r>
      <w:r>
        <w:t>электричество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экономить</w:t>
      </w:r>
      <w:r>
        <w:rPr>
          <w:spacing w:val="1"/>
        </w:rPr>
        <w:t xml:space="preserve"> </w:t>
      </w:r>
      <w:r>
        <w:t>электричество?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окупаются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энергосберегающую</w:t>
      </w:r>
      <w:r>
        <w:rPr>
          <w:spacing w:val="1"/>
        </w:rPr>
        <w:t xml:space="preserve"> </w:t>
      </w:r>
      <w:r>
        <w:t>лампу?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сэкономить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тарифном</w:t>
      </w:r>
      <w:r>
        <w:rPr>
          <w:spacing w:val="1"/>
        </w:rPr>
        <w:t xml:space="preserve"> </w:t>
      </w:r>
      <w:r>
        <w:t>счетчике?</w:t>
      </w:r>
      <w:r>
        <w:rPr>
          <w:spacing w:val="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B649BB" w:rsidRDefault="001041ED">
      <w:pPr>
        <w:pStyle w:val="a3"/>
        <w:spacing w:before="1" w:line="360" w:lineRule="auto"/>
        <w:ind w:right="406" w:firstLine="566"/>
      </w:pPr>
      <w:r>
        <w:t>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нужен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дня?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дня?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нужно</w:t>
      </w:r>
      <w:r>
        <w:rPr>
          <w:spacing w:val="71"/>
        </w:rPr>
        <w:t xml:space="preserve"> </w:t>
      </w:r>
      <w:r>
        <w:t>отдыхать?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польза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вред?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задание?</w:t>
      </w:r>
      <w:r>
        <w:rPr>
          <w:spacing w:val="1"/>
        </w:rPr>
        <w:t xml:space="preserve"> </w:t>
      </w:r>
      <w:r>
        <w:t>Сколько школьник учится и сколько отдыхает? Сколько родители работают и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отдыхают?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отдохнут</w:t>
      </w:r>
      <w:r>
        <w:t>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деятельности?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дня по</w:t>
      </w:r>
      <w:r>
        <w:rPr>
          <w:spacing w:val="1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правилам.</w:t>
      </w:r>
    </w:p>
    <w:p w:rsidR="00B649BB" w:rsidRDefault="001041ED">
      <w:pPr>
        <w:pStyle w:val="2"/>
        <w:spacing w:before="4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Математика в</w:t>
      </w:r>
      <w:r>
        <w:rPr>
          <w:spacing w:val="-3"/>
        </w:rPr>
        <w:t xml:space="preserve"> </w:t>
      </w:r>
      <w:r>
        <w:t>профессии.</w:t>
      </w:r>
    </w:p>
    <w:p w:rsidR="00B649BB" w:rsidRDefault="001041ED">
      <w:pPr>
        <w:pStyle w:val="a3"/>
        <w:spacing w:before="218" w:line="360" w:lineRule="auto"/>
        <w:ind w:right="406" w:firstLine="566"/>
      </w:pPr>
      <w:r>
        <w:t>Из чего складывается заработная плата? Кто начисляет зарплату? Из чего</w:t>
      </w:r>
      <w:r>
        <w:rPr>
          <w:spacing w:val="1"/>
        </w:rPr>
        <w:t xml:space="preserve"> </w:t>
      </w:r>
      <w:r>
        <w:t>складывается зарплата учителя? Как оплачивается отпуск? Как оценить работу</w:t>
      </w:r>
      <w:r>
        <w:rPr>
          <w:spacing w:val="1"/>
        </w:rPr>
        <w:t xml:space="preserve"> </w:t>
      </w:r>
      <w:r>
        <w:t>школьника,</w:t>
      </w:r>
      <w:r>
        <w:rPr>
          <w:spacing w:val="-1"/>
        </w:rPr>
        <w:t xml:space="preserve"> </w:t>
      </w:r>
      <w:r>
        <w:t>студента?</w:t>
      </w:r>
      <w:r>
        <w:rPr>
          <w:spacing w:val="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B649BB" w:rsidRDefault="001041ED">
      <w:pPr>
        <w:pStyle w:val="a3"/>
        <w:spacing w:line="360" w:lineRule="auto"/>
        <w:ind w:right="402" w:firstLine="566"/>
      </w:pPr>
      <w:r>
        <w:t>Что</w:t>
      </w:r>
      <w:r>
        <w:rPr>
          <w:spacing w:val="12"/>
        </w:rPr>
        <w:t xml:space="preserve"> </w:t>
      </w:r>
      <w:r>
        <w:t>такое</w:t>
      </w:r>
      <w:r>
        <w:rPr>
          <w:spacing w:val="9"/>
        </w:rPr>
        <w:t xml:space="preserve"> </w:t>
      </w:r>
      <w:r>
        <w:t>отчет?</w:t>
      </w:r>
      <w:r>
        <w:rPr>
          <w:spacing w:val="14"/>
        </w:rPr>
        <w:t xml:space="preserve"> </w:t>
      </w:r>
      <w:r>
        <w:t>Кто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чего</w:t>
      </w:r>
      <w:r>
        <w:rPr>
          <w:spacing w:val="12"/>
        </w:rPr>
        <w:t xml:space="preserve"> </w:t>
      </w:r>
      <w:r>
        <w:t>составляет</w:t>
      </w:r>
      <w:r>
        <w:rPr>
          <w:spacing w:val="12"/>
        </w:rPr>
        <w:t xml:space="preserve"> </w:t>
      </w:r>
      <w:r>
        <w:t>отчеты?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чего</w:t>
      </w:r>
      <w:r>
        <w:rPr>
          <w:spacing w:val="12"/>
        </w:rPr>
        <w:t xml:space="preserve"> </w:t>
      </w:r>
      <w:r>
        <w:t>сводят</w:t>
      </w:r>
      <w:r>
        <w:rPr>
          <w:spacing w:val="11"/>
        </w:rPr>
        <w:t xml:space="preserve"> </w:t>
      </w:r>
      <w:r>
        <w:t>дебет</w:t>
      </w:r>
      <w:r>
        <w:rPr>
          <w:spacing w:val="-67"/>
        </w:rPr>
        <w:t xml:space="preserve"> </w:t>
      </w:r>
      <w:r>
        <w:t>и кредит? Математика и статистика. Математическое моделирование отчетов.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B649BB" w:rsidRDefault="001041ED">
      <w:pPr>
        <w:pStyle w:val="a3"/>
        <w:spacing w:line="360" w:lineRule="auto"/>
        <w:ind w:right="409" w:firstLine="566"/>
      </w:pPr>
      <w:r>
        <w:t>Математика в пищевой промышленнос</w:t>
      </w:r>
      <w:r>
        <w:t>ти. Что считает мастер пищевого</w:t>
      </w:r>
      <w:r>
        <w:rPr>
          <w:spacing w:val="1"/>
        </w:rPr>
        <w:t xml:space="preserve"> </w:t>
      </w:r>
      <w:r>
        <w:t>производства?</w:t>
      </w:r>
      <w:r>
        <w:rPr>
          <w:spacing w:val="-1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просчетах.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B649BB" w:rsidRDefault="001041ED">
      <w:pPr>
        <w:pStyle w:val="a3"/>
        <w:spacing w:line="360" w:lineRule="auto"/>
        <w:ind w:right="408" w:firstLine="566"/>
      </w:pPr>
      <w:r>
        <w:t>Математика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медицине.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врачу?</w:t>
      </w:r>
      <w:r>
        <w:rPr>
          <w:spacing w:val="1"/>
        </w:rPr>
        <w:t xml:space="preserve"> </w:t>
      </w:r>
      <w:r>
        <w:t>Фармацевту?</w:t>
      </w:r>
      <w:r>
        <w:rPr>
          <w:spacing w:val="1"/>
        </w:rPr>
        <w:t xml:space="preserve"> </w:t>
      </w:r>
      <w:r>
        <w:t>Лаборанту?</w:t>
      </w:r>
      <w:r>
        <w:rPr>
          <w:spacing w:val="1"/>
        </w:rPr>
        <w:t xml:space="preserve"> </w:t>
      </w:r>
      <w:r>
        <w:t>Стандартный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исследованиях.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просчитать</w:t>
      </w:r>
      <w:r>
        <w:rPr>
          <w:spacing w:val="-3"/>
        </w:rPr>
        <w:t xml:space="preserve"> </w:t>
      </w:r>
      <w:r>
        <w:t>дозу</w:t>
      </w:r>
      <w:r>
        <w:rPr>
          <w:spacing w:val="-5"/>
        </w:rPr>
        <w:t xml:space="preserve"> </w:t>
      </w:r>
      <w:r>
        <w:t>лекарства?</w:t>
      </w:r>
      <w:r>
        <w:rPr>
          <w:spacing w:val="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B649BB" w:rsidRDefault="00B649BB">
      <w:pPr>
        <w:spacing w:line="360" w:lineRule="auto"/>
        <w:sectPr w:rsidR="00B649BB">
          <w:pgSz w:w="11910" w:h="16840"/>
          <w:pgMar w:top="880" w:right="160" w:bottom="1240" w:left="1020" w:header="0" w:footer="1051" w:gutter="0"/>
          <w:cols w:space="720"/>
        </w:sectPr>
      </w:pPr>
    </w:p>
    <w:p w:rsidR="00B649BB" w:rsidRDefault="001041ED">
      <w:pPr>
        <w:pStyle w:val="a3"/>
        <w:spacing w:before="78" w:line="360" w:lineRule="auto"/>
        <w:ind w:right="409" w:firstLine="566"/>
      </w:pPr>
      <w:r>
        <w:lastRenderedPageBreak/>
        <w:t>Математика в промышленном производстве. Как используется математика</w:t>
      </w:r>
      <w:r>
        <w:rPr>
          <w:spacing w:val="1"/>
        </w:rPr>
        <w:t xml:space="preserve"> </w:t>
      </w:r>
      <w:r>
        <w:t>в производстве автомобилей? Зачем нужен план производства? Выполнение</w:t>
      </w:r>
      <w:r>
        <w:rPr>
          <w:spacing w:val="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сверх</w:t>
      </w:r>
      <w:r>
        <w:rPr>
          <w:spacing w:val="1"/>
        </w:rPr>
        <w:t xml:space="preserve"> </w:t>
      </w:r>
      <w:r>
        <w:t>плана.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B649BB" w:rsidRDefault="001041ED">
      <w:pPr>
        <w:pStyle w:val="a3"/>
        <w:spacing w:before="1" w:line="360" w:lineRule="auto"/>
        <w:ind w:right="409" w:firstLine="566"/>
      </w:pPr>
      <w:r>
        <w:t>Математика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обслуживания.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обслуживания.</w:t>
      </w:r>
      <w:r>
        <w:rPr>
          <w:spacing w:val="17"/>
        </w:rPr>
        <w:t xml:space="preserve"> </w:t>
      </w:r>
      <w:r>
        <w:t>Профессии</w:t>
      </w:r>
      <w:r>
        <w:rPr>
          <w:spacing w:val="15"/>
        </w:rPr>
        <w:t xml:space="preserve"> </w:t>
      </w:r>
      <w:r>
        <w:t>работников</w:t>
      </w:r>
      <w:r>
        <w:rPr>
          <w:spacing w:val="14"/>
        </w:rPr>
        <w:t xml:space="preserve"> </w:t>
      </w:r>
      <w:r>
        <w:t>торговли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сферы</w:t>
      </w:r>
      <w:r>
        <w:rPr>
          <w:spacing w:val="16"/>
        </w:rPr>
        <w:t xml:space="preserve"> </w:t>
      </w:r>
      <w:r>
        <w:t>бытовых</w:t>
      </w:r>
      <w:r>
        <w:rPr>
          <w:spacing w:val="16"/>
        </w:rPr>
        <w:t xml:space="preserve"> </w:t>
      </w:r>
      <w:r>
        <w:t>услуг.</w:t>
      </w:r>
      <w:r>
        <w:rPr>
          <w:spacing w:val="17"/>
        </w:rPr>
        <w:t xml:space="preserve"> </w:t>
      </w:r>
      <w:r>
        <w:t>Кому</w:t>
      </w:r>
      <w:r>
        <w:rPr>
          <w:spacing w:val="-67"/>
        </w:rPr>
        <w:t xml:space="preserve"> </w:t>
      </w:r>
      <w:r>
        <w:t>и как помогает математика. Заказ товаров на реализацию в торговой сети, заказ</w:t>
      </w:r>
      <w:r>
        <w:rPr>
          <w:spacing w:val="1"/>
        </w:rPr>
        <w:t xml:space="preserve"> </w:t>
      </w:r>
      <w:r>
        <w:t>пошива</w:t>
      </w:r>
      <w:r>
        <w:rPr>
          <w:spacing w:val="-3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для класса.</w:t>
      </w:r>
    </w:p>
    <w:p w:rsidR="00B649BB" w:rsidRDefault="001041ED">
      <w:pPr>
        <w:pStyle w:val="a3"/>
        <w:spacing w:before="1" w:line="360" w:lineRule="auto"/>
        <w:ind w:right="410" w:firstLine="566"/>
      </w:pPr>
      <w:r>
        <w:t>Математика в спорте. Как может помочь математика достигнуть хороших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спорте?</w:t>
      </w:r>
      <w:r>
        <w:rPr>
          <w:spacing w:val="1"/>
        </w:rPr>
        <w:t xml:space="preserve"> </w:t>
      </w:r>
      <w:r>
        <w:t>Решение комбинаторных</w:t>
      </w:r>
      <w:r>
        <w:rPr>
          <w:spacing w:val="1"/>
        </w:rPr>
        <w:t xml:space="preserve"> </w:t>
      </w:r>
      <w:r>
        <w:t>задач.</w:t>
      </w:r>
    </w:p>
    <w:p w:rsidR="00B649BB" w:rsidRDefault="001041ED">
      <w:pPr>
        <w:pStyle w:val="a3"/>
        <w:spacing w:before="1" w:line="360" w:lineRule="auto"/>
        <w:ind w:right="400" w:firstLine="566"/>
      </w:pPr>
      <w:r>
        <w:t>Математика и искусство. Как математические знания нужны художнику?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художником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конструктором?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помогут</w:t>
      </w:r>
      <w:r>
        <w:rPr>
          <w:spacing w:val="-3"/>
        </w:rPr>
        <w:t xml:space="preserve"> </w:t>
      </w:r>
      <w:r>
        <w:t>изобразить</w:t>
      </w:r>
      <w:r>
        <w:rPr>
          <w:spacing w:val="-4"/>
        </w:rPr>
        <w:t xml:space="preserve"> </w:t>
      </w:r>
      <w:r>
        <w:t>объект? Практическое</w:t>
      </w:r>
      <w:r>
        <w:rPr>
          <w:spacing w:val="-2"/>
        </w:rPr>
        <w:t xml:space="preserve"> </w:t>
      </w:r>
      <w:r>
        <w:t>занятие.</w:t>
      </w:r>
    </w:p>
    <w:p w:rsidR="00B649BB" w:rsidRDefault="001041ED">
      <w:pPr>
        <w:pStyle w:val="2"/>
        <w:spacing w:before="4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Математика в</w:t>
      </w:r>
      <w:r>
        <w:rPr>
          <w:spacing w:val="-2"/>
        </w:rPr>
        <w:t xml:space="preserve"> </w:t>
      </w:r>
      <w:r>
        <w:t>бизнесе.</w:t>
      </w:r>
    </w:p>
    <w:p w:rsidR="00B649BB" w:rsidRDefault="001041ED">
      <w:pPr>
        <w:pStyle w:val="a3"/>
        <w:spacing w:before="215" w:line="360" w:lineRule="auto"/>
        <w:ind w:right="408" w:firstLine="566"/>
      </w:pPr>
      <w:r>
        <w:t>Экономика бизнеса. Покупатель и продавец. Издержки, стоимость, цена.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Цепочка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товара.</w:t>
      </w:r>
      <w:r>
        <w:rPr>
          <w:spacing w:val="1"/>
        </w:rPr>
        <w:t xml:space="preserve"> </w:t>
      </w:r>
      <w:r>
        <w:t>Доход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Рентабельность</w:t>
      </w:r>
      <w:r>
        <w:rPr>
          <w:spacing w:val="1"/>
        </w:rPr>
        <w:t xml:space="preserve"> </w:t>
      </w:r>
      <w:r>
        <w:t>бизнеса.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кластера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рассмотренных</w:t>
      </w:r>
      <w:r>
        <w:rPr>
          <w:spacing w:val="1"/>
        </w:rPr>
        <w:t xml:space="preserve"> </w:t>
      </w:r>
      <w:r>
        <w:t>понятий.</w:t>
      </w:r>
      <w:r>
        <w:rPr>
          <w:spacing w:val="-4"/>
        </w:rPr>
        <w:t xml:space="preserve"> </w:t>
      </w:r>
      <w:r>
        <w:t>Оплата</w:t>
      </w:r>
      <w:r>
        <w:rPr>
          <w:spacing w:val="-3"/>
        </w:rPr>
        <w:t xml:space="preserve"> </w:t>
      </w:r>
      <w:r>
        <w:t>услуг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издержки</w:t>
      </w:r>
      <w:r>
        <w:rPr>
          <w:spacing w:val="-3"/>
        </w:rPr>
        <w:t xml:space="preserve"> </w:t>
      </w:r>
      <w:r>
        <w:t>производства.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B649BB" w:rsidRDefault="001041ED">
      <w:pPr>
        <w:pStyle w:val="a3"/>
        <w:spacing w:before="1" w:line="362" w:lineRule="auto"/>
        <w:ind w:left="1248" w:right="2046"/>
      </w:pPr>
      <w:r>
        <w:t>Цена товара. Наценки и скидки. Решение практических задач.</w:t>
      </w:r>
      <w:r>
        <w:rPr>
          <w:spacing w:val="-67"/>
        </w:rPr>
        <w:t xml:space="preserve"> </w:t>
      </w:r>
      <w:r>
        <w:t>Деловая</w:t>
      </w:r>
      <w:r>
        <w:rPr>
          <w:spacing w:val="-1"/>
        </w:rPr>
        <w:t xml:space="preserve"> </w:t>
      </w:r>
      <w:r>
        <w:t>игра «Юные бизнесмены»</w:t>
      </w:r>
    </w:p>
    <w:p w:rsidR="00B649BB" w:rsidRDefault="001041ED">
      <w:pPr>
        <w:pStyle w:val="2"/>
        <w:spacing w:line="322" w:lineRule="exact"/>
      </w:pPr>
      <w:r>
        <w:t>Раздел</w:t>
      </w:r>
      <w:r>
        <w:rPr>
          <w:spacing w:val="-5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Математика в</w:t>
      </w:r>
      <w:r>
        <w:rPr>
          <w:spacing w:val="-3"/>
        </w:rPr>
        <w:t xml:space="preserve"> </w:t>
      </w:r>
      <w:r>
        <w:t>общест</w:t>
      </w:r>
      <w:r>
        <w:t>ве.</w:t>
      </w:r>
    </w:p>
    <w:p w:rsidR="00B649BB" w:rsidRDefault="001041ED">
      <w:pPr>
        <w:pStyle w:val="a3"/>
        <w:spacing w:before="215" w:line="360" w:lineRule="auto"/>
        <w:ind w:right="408" w:firstLine="566"/>
      </w:pPr>
      <w:r>
        <w:t>Штрафы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начисляются</w:t>
      </w:r>
      <w:r>
        <w:rPr>
          <w:spacing w:val="1"/>
        </w:rPr>
        <w:t xml:space="preserve"> </w:t>
      </w:r>
      <w:r>
        <w:t>штрафы?</w:t>
      </w:r>
      <w:r>
        <w:rPr>
          <w:spacing w:val="1"/>
        </w:rPr>
        <w:t xml:space="preserve"> </w:t>
      </w:r>
      <w:r>
        <w:t>Штрафы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штрафов?</w:t>
      </w:r>
      <w:r>
        <w:rPr>
          <w:spacing w:val="70"/>
        </w:rPr>
        <w:t xml:space="preserve"> </w:t>
      </w:r>
      <w:r>
        <w:t>Пени.</w:t>
      </w:r>
      <w:r>
        <w:rPr>
          <w:spacing w:val="1"/>
        </w:rPr>
        <w:t xml:space="preserve"> </w:t>
      </w:r>
      <w:r>
        <w:t>Сколько стоит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платить</w:t>
      </w:r>
      <w:r>
        <w:rPr>
          <w:spacing w:val="-1"/>
        </w:rPr>
        <w:t xml:space="preserve"> </w:t>
      </w:r>
      <w:r>
        <w:t>штраф?</w:t>
      </w:r>
      <w:r>
        <w:rPr>
          <w:spacing w:val="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практических задач.</w:t>
      </w:r>
    </w:p>
    <w:p w:rsidR="00B649BB" w:rsidRDefault="001041ED">
      <w:pPr>
        <w:pStyle w:val="a3"/>
        <w:spacing w:before="2"/>
        <w:ind w:left="1248"/>
      </w:pPr>
      <w:r>
        <w:t>Распродажи. Когда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где</w:t>
      </w:r>
      <w:r>
        <w:rPr>
          <w:spacing w:val="2"/>
        </w:rPr>
        <w:t xml:space="preserve"> </w:t>
      </w:r>
      <w:r>
        <w:t>бывают</w:t>
      </w:r>
      <w:r>
        <w:rPr>
          <w:spacing w:val="-1"/>
        </w:rPr>
        <w:t xml:space="preserve"> </w:t>
      </w:r>
      <w:r>
        <w:t>распродажи?</w:t>
      </w:r>
      <w:r>
        <w:rPr>
          <w:spacing w:val="2"/>
        </w:rPr>
        <w:t xml:space="preserve"> </w:t>
      </w:r>
      <w:r>
        <w:t>Кому</w:t>
      </w:r>
      <w:r>
        <w:rPr>
          <w:spacing w:val="-2"/>
        </w:rPr>
        <w:t xml:space="preserve"> </w:t>
      </w:r>
      <w:r>
        <w:t>выгодны</w:t>
      </w:r>
      <w:r>
        <w:rPr>
          <w:spacing w:val="-1"/>
        </w:rPr>
        <w:t xml:space="preserve"> </w:t>
      </w:r>
      <w:r>
        <w:t>распродажи?</w:t>
      </w:r>
    </w:p>
    <w:p w:rsidR="00B649BB" w:rsidRDefault="001041ED">
      <w:pPr>
        <w:pStyle w:val="a3"/>
        <w:spacing w:before="160"/>
      </w:pPr>
      <w:r>
        <w:t>Повышение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снижение</w:t>
      </w:r>
      <w:r>
        <w:rPr>
          <w:spacing w:val="-3"/>
        </w:rPr>
        <w:t xml:space="preserve"> </w:t>
      </w:r>
      <w:r>
        <w:t>цены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товар?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B649BB" w:rsidRDefault="001041ED">
      <w:pPr>
        <w:pStyle w:val="a3"/>
        <w:spacing w:before="161" w:line="360" w:lineRule="auto"/>
        <w:ind w:right="408" w:firstLine="566"/>
      </w:pPr>
      <w:r>
        <w:t>Тарифы. Что такое тариф? Где встречаются тарифы? Тарифы на цены и</w:t>
      </w:r>
      <w:r>
        <w:rPr>
          <w:spacing w:val="1"/>
        </w:rPr>
        <w:t xml:space="preserve"> </w:t>
      </w:r>
      <w:r>
        <w:t>услуги.</w:t>
      </w:r>
      <w:r>
        <w:rPr>
          <w:spacing w:val="-2"/>
        </w:rPr>
        <w:t xml:space="preserve"> </w:t>
      </w:r>
      <w:r>
        <w:t>Коммунальные</w:t>
      </w:r>
      <w:r>
        <w:rPr>
          <w:spacing w:val="-4"/>
        </w:rPr>
        <w:t xml:space="preserve"> </w:t>
      </w:r>
      <w:r>
        <w:t>платежи.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B649BB" w:rsidRDefault="001041ED">
      <w:pPr>
        <w:pStyle w:val="a3"/>
        <w:spacing w:before="1" w:line="360" w:lineRule="auto"/>
        <w:ind w:right="401" w:firstLine="566"/>
      </w:pPr>
      <w:r>
        <w:t>Голосование.</w:t>
      </w:r>
      <w:r>
        <w:rPr>
          <w:spacing w:val="1"/>
        </w:rPr>
        <w:t xml:space="preserve"> </w:t>
      </w:r>
      <w:r>
        <w:t>Референдумы.</w:t>
      </w:r>
      <w:r>
        <w:rPr>
          <w:spacing w:val="1"/>
        </w:rPr>
        <w:t xml:space="preserve"> </w:t>
      </w:r>
      <w:r>
        <w:t>Перепись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Гражданска</w:t>
      </w:r>
      <w:r>
        <w:t>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каждого.</w:t>
      </w:r>
      <w:r>
        <w:rPr>
          <w:spacing w:val="34"/>
        </w:rPr>
        <w:t xml:space="preserve"> </w:t>
      </w:r>
      <w:r>
        <w:t>Обязательно</w:t>
      </w:r>
      <w:r>
        <w:rPr>
          <w:spacing w:val="36"/>
        </w:rPr>
        <w:t xml:space="preserve"> </w:t>
      </w:r>
      <w:r>
        <w:t>ли</w:t>
      </w:r>
      <w:r>
        <w:rPr>
          <w:spacing w:val="35"/>
        </w:rPr>
        <w:t xml:space="preserve"> </w:t>
      </w:r>
      <w:r>
        <w:t>участие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выборах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референдумах?</w:t>
      </w:r>
      <w:r>
        <w:rPr>
          <w:spacing w:val="37"/>
        </w:rPr>
        <w:t xml:space="preserve"> </w:t>
      </w:r>
      <w:r>
        <w:t>Может</w:t>
      </w:r>
      <w:r>
        <w:rPr>
          <w:spacing w:val="35"/>
        </w:rPr>
        <w:t xml:space="preserve"> </w:t>
      </w:r>
      <w:r>
        <w:t>ли</w:t>
      </w:r>
    </w:p>
    <w:p w:rsidR="00B649BB" w:rsidRDefault="00B649BB">
      <w:pPr>
        <w:spacing w:line="360" w:lineRule="auto"/>
        <w:sectPr w:rsidR="00B649BB">
          <w:pgSz w:w="11910" w:h="16840"/>
          <w:pgMar w:top="880" w:right="160" w:bottom="1240" w:left="1020" w:header="0" w:footer="1051" w:gutter="0"/>
          <w:cols w:space="720"/>
        </w:sectPr>
      </w:pPr>
    </w:p>
    <w:p w:rsidR="00B649BB" w:rsidRDefault="001041ED">
      <w:pPr>
        <w:pStyle w:val="a3"/>
        <w:spacing w:before="78" w:line="362" w:lineRule="auto"/>
        <w:ind w:right="410"/>
      </w:pPr>
      <w:r>
        <w:lastRenderedPageBreak/>
        <w:t>зависеть судьба страны от позиции ее гражданина? Роль личности в истории.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B649BB" w:rsidRDefault="001041ED">
      <w:pPr>
        <w:spacing w:line="317" w:lineRule="exact"/>
        <w:ind w:left="682"/>
        <w:jc w:val="both"/>
        <w:rPr>
          <w:b/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5.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Математика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природе.</w:t>
      </w:r>
    </w:p>
    <w:p w:rsidR="00B649BB" w:rsidRDefault="001041ED">
      <w:pPr>
        <w:pStyle w:val="a3"/>
        <w:spacing w:before="161" w:line="360" w:lineRule="auto"/>
        <w:ind w:right="404" w:firstLine="566"/>
      </w:pPr>
      <w:r>
        <w:t>Что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экономят</w:t>
      </w:r>
      <w:r>
        <w:rPr>
          <w:spacing w:val="1"/>
        </w:rPr>
        <w:t xml:space="preserve"> </w:t>
      </w:r>
      <w:r>
        <w:t>пчелы?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многоугольники.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шестиугольник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пчел.</w:t>
      </w:r>
      <w:r>
        <w:rPr>
          <w:spacing w:val="-1"/>
        </w:rPr>
        <w:t xml:space="preserve"> </w:t>
      </w:r>
      <w:r>
        <w:t>(урок-исследование)</w:t>
      </w:r>
    </w:p>
    <w:p w:rsidR="00B649BB" w:rsidRDefault="001041ED">
      <w:pPr>
        <w:pStyle w:val="a3"/>
        <w:spacing w:before="1" w:line="360" w:lineRule="auto"/>
        <w:ind w:right="408" w:firstLine="566"/>
      </w:pPr>
      <w:r>
        <w:t>«Золотое</w:t>
      </w:r>
      <w:r>
        <w:rPr>
          <w:spacing w:val="1"/>
        </w:rPr>
        <w:t xml:space="preserve"> </w:t>
      </w:r>
      <w:r>
        <w:t>сечение»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сечение»? Золотое сечение вокруг нас. Золотое сечение в архитектуре города</w:t>
      </w:r>
      <w:r>
        <w:rPr>
          <w:spacing w:val="1"/>
        </w:rPr>
        <w:t xml:space="preserve"> </w:t>
      </w:r>
      <w:r>
        <w:t>Ульяновска.</w:t>
      </w:r>
      <w:r>
        <w:rPr>
          <w:spacing w:val="-3"/>
        </w:rPr>
        <w:t xml:space="preserve"> </w:t>
      </w:r>
      <w:r>
        <w:t>Практическая работа.</w:t>
      </w:r>
    </w:p>
    <w:p w:rsidR="00B649BB" w:rsidRDefault="001041ED">
      <w:pPr>
        <w:pStyle w:val="a3"/>
        <w:spacing w:line="360" w:lineRule="auto"/>
        <w:ind w:right="404" w:firstLine="566"/>
      </w:pPr>
      <w:r>
        <w:t>Какова высота дерева? Какие математические знания помогут вычислить</w:t>
      </w:r>
      <w:r>
        <w:rPr>
          <w:spacing w:val="1"/>
        </w:rPr>
        <w:t xml:space="preserve"> </w:t>
      </w:r>
      <w:r>
        <w:t>высоту дерева? Вычисление высоты дерева или иного объекта на местности</w:t>
      </w:r>
      <w:r>
        <w:rPr>
          <w:spacing w:val="1"/>
        </w:rPr>
        <w:t xml:space="preserve"> </w:t>
      </w:r>
      <w:r>
        <w:t>(творческая</w:t>
      </w:r>
      <w:r>
        <w:rPr>
          <w:spacing w:val="-1"/>
        </w:rPr>
        <w:t xml:space="preserve"> </w:t>
      </w:r>
      <w:r>
        <w:t>лабораторная</w:t>
      </w:r>
      <w:r>
        <w:rPr>
          <w:spacing w:val="-3"/>
        </w:rPr>
        <w:t xml:space="preserve"> </w:t>
      </w:r>
      <w:r>
        <w:t>работа)</w:t>
      </w:r>
    </w:p>
    <w:p w:rsidR="00B649BB" w:rsidRDefault="001041ED">
      <w:pPr>
        <w:pStyle w:val="a3"/>
        <w:spacing w:line="360" w:lineRule="auto"/>
        <w:ind w:right="409" w:firstLine="566"/>
      </w:pPr>
      <w:r>
        <w:t>Симметрия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нас.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Решение практических</w:t>
      </w:r>
      <w:r>
        <w:rPr>
          <w:spacing w:val="1"/>
        </w:rPr>
        <w:t xml:space="preserve"> </w:t>
      </w:r>
      <w:r>
        <w:t>задач.</w:t>
      </w:r>
    </w:p>
    <w:p w:rsidR="00B649BB" w:rsidRDefault="001041ED">
      <w:pPr>
        <w:pStyle w:val="2"/>
        <w:spacing w:before="3"/>
      </w:pPr>
      <w:r>
        <w:t>2.3.7.</w:t>
      </w:r>
      <w:r>
        <w:rPr>
          <w:spacing w:val="-4"/>
        </w:rPr>
        <w:t xml:space="preserve"> </w:t>
      </w:r>
      <w:r>
        <w:t>«Аспекты</w:t>
      </w:r>
      <w:r>
        <w:rPr>
          <w:spacing w:val="-4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профессии».</w:t>
      </w:r>
    </w:p>
    <w:p w:rsidR="00B649BB" w:rsidRDefault="001041ED">
      <w:pPr>
        <w:pStyle w:val="a3"/>
        <w:spacing w:before="159" w:line="360" w:lineRule="auto"/>
        <w:ind w:right="404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 xml:space="preserve">программы: </w:t>
      </w:r>
      <w:r>
        <w:t>актуализировать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 учащихся за счёт специальной организации их деятельности,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развить у учащихся способности к профессиональной адаптации в современных</w:t>
      </w:r>
      <w:r>
        <w:rPr>
          <w:spacing w:val="-67"/>
        </w:rPr>
        <w:t xml:space="preserve"> </w:t>
      </w:r>
      <w:r>
        <w:t>социально-экономических условиях.</w:t>
      </w:r>
    </w:p>
    <w:p w:rsidR="00B649BB" w:rsidRDefault="001041ED">
      <w:pPr>
        <w:pStyle w:val="2"/>
        <w:spacing w:before="4"/>
      </w:pPr>
      <w:r>
        <w:t>Задачи</w:t>
      </w:r>
      <w:r>
        <w:rPr>
          <w:spacing w:val="-5"/>
        </w:rPr>
        <w:t xml:space="preserve"> </w:t>
      </w:r>
      <w:r>
        <w:t>программы:</w:t>
      </w:r>
    </w:p>
    <w:p w:rsidR="00B649BB" w:rsidRDefault="001041ED">
      <w:pPr>
        <w:pStyle w:val="a3"/>
        <w:spacing w:before="156" w:line="360" w:lineRule="auto"/>
        <w:ind w:right="409" w:hanging="360"/>
      </w:pPr>
      <w:r>
        <w:rPr>
          <w:rFonts w:ascii="Symbol" w:hAnsi="Symbol"/>
          <w:sz w:val="20"/>
        </w:rPr>
        <w:t></w:t>
      </w:r>
      <w:r>
        <w:rPr>
          <w:spacing w:val="1"/>
          <w:sz w:val="20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 рынка</w:t>
      </w:r>
      <w:r>
        <w:rPr>
          <w:spacing w:val="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рыночных</w:t>
      </w:r>
      <w:r>
        <w:rPr>
          <w:spacing w:val="-1"/>
        </w:rPr>
        <w:t xml:space="preserve"> </w:t>
      </w:r>
      <w:r>
        <w:t>отношений;</w:t>
      </w:r>
    </w:p>
    <w:p w:rsidR="00B649BB" w:rsidRDefault="001041ED">
      <w:pPr>
        <w:pStyle w:val="a3"/>
        <w:spacing w:before="1" w:line="360" w:lineRule="auto"/>
        <w:ind w:right="411" w:hanging="360"/>
      </w:pPr>
      <w:r>
        <w:rPr>
          <w:rFonts w:ascii="Symbol" w:hAnsi="Symbol"/>
          <w:sz w:val="20"/>
        </w:rPr>
        <w:t></w:t>
      </w:r>
      <w:r>
        <w:rPr>
          <w:spacing w:val="1"/>
          <w:sz w:val="20"/>
        </w:rPr>
        <w:t xml:space="preserve"> </w:t>
      </w:r>
      <w:r>
        <w:t>научить реально оценивать свои способности и экономическую ситуацию 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труда;</w:t>
      </w:r>
    </w:p>
    <w:p w:rsidR="00B649BB" w:rsidRDefault="001041ED">
      <w:pPr>
        <w:pStyle w:val="a3"/>
        <w:spacing w:line="360" w:lineRule="auto"/>
        <w:ind w:right="401" w:hanging="360"/>
      </w:pPr>
      <w:r>
        <w:rPr>
          <w:rFonts w:ascii="Symbol" w:hAnsi="Symbol"/>
          <w:sz w:val="20"/>
        </w:rPr>
        <w:t></w:t>
      </w:r>
      <w:r>
        <w:rPr>
          <w:spacing w:val="1"/>
          <w:sz w:val="20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будущей профессии;</w:t>
      </w:r>
    </w:p>
    <w:p w:rsidR="00B649BB" w:rsidRDefault="001041ED">
      <w:pPr>
        <w:pStyle w:val="a3"/>
        <w:spacing w:line="360" w:lineRule="auto"/>
        <w:ind w:right="410" w:hanging="360"/>
      </w:pPr>
      <w:r>
        <w:rPr>
          <w:rFonts w:ascii="Symbol" w:hAnsi="Symbol"/>
          <w:sz w:val="20"/>
        </w:rPr>
        <w:t></w:t>
      </w:r>
      <w:r>
        <w:rPr>
          <w:spacing w:val="1"/>
          <w:sz w:val="20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успешной</w:t>
      </w:r>
      <w:r>
        <w:rPr>
          <w:spacing w:val="55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социализации,</w:t>
      </w:r>
      <w:r>
        <w:rPr>
          <w:spacing w:val="54"/>
        </w:rPr>
        <w:t xml:space="preserve"> </w:t>
      </w:r>
      <w:r>
        <w:t>приобретению</w:t>
      </w:r>
      <w:r>
        <w:rPr>
          <w:spacing w:val="53"/>
        </w:rPr>
        <w:t xml:space="preserve"> </w:t>
      </w:r>
      <w:r>
        <w:t>ими</w:t>
      </w:r>
      <w:r>
        <w:rPr>
          <w:spacing w:val="55"/>
        </w:rPr>
        <w:t xml:space="preserve"> </w:t>
      </w:r>
      <w:r>
        <w:t>навыков</w:t>
      </w:r>
      <w:r>
        <w:rPr>
          <w:spacing w:val="53"/>
        </w:rPr>
        <w:t xml:space="preserve"> </w:t>
      </w:r>
      <w:r>
        <w:t>самопознания</w:t>
      </w:r>
      <w:r>
        <w:rPr>
          <w:spacing w:val="52"/>
        </w:rPr>
        <w:t xml:space="preserve"> </w:t>
      </w:r>
      <w:r>
        <w:t>и</w:t>
      </w:r>
    </w:p>
    <w:p w:rsidR="00B649BB" w:rsidRDefault="00B649BB">
      <w:pPr>
        <w:spacing w:line="360" w:lineRule="auto"/>
        <w:sectPr w:rsidR="00B649BB">
          <w:pgSz w:w="11910" w:h="16840"/>
          <w:pgMar w:top="880" w:right="160" w:bottom="1240" w:left="1020" w:header="0" w:footer="1051" w:gutter="0"/>
          <w:cols w:space="720"/>
        </w:sectPr>
      </w:pPr>
    </w:p>
    <w:p w:rsidR="00B649BB" w:rsidRDefault="001041ED">
      <w:pPr>
        <w:pStyle w:val="a3"/>
        <w:spacing w:before="78" w:line="360" w:lineRule="auto"/>
        <w:ind w:right="406"/>
      </w:pPr>
      <w:r>
        <w:lastRenderedPageBreak/>
        <w:t>профессионального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профессиональную карьеру, исходя из своих индивидуальных особенностей,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спроса</w:t>
      </w:r>
      <w:r>
        <w:rPr>
          <w:spacing w:val="-3"/>
        </w:rPr>
        <w:t xml:space="preserve"> </w:t>
      </w:r>
      <w:r>
        <w:t>рынка труда;</w:t>
      </w:r>
    </w:p>
    <w:p w:rsidR="00B649BB" w:rsidRDefault="001041ED">
      <w:pPr>
        <w:pStyle w:val="a3"/>
        <w:spacing w:before="1" w:line="360" w:lineRule="auto"/>
        <w:ind w:right="407" w:hanging="360"/>
      </w:pPr>
      <w:r>
        <w:rPr>
          <w:rFonts w:ascii="Symbol" w:hAnsi="Symbol"/>
          <w:sz w:val="20"/>
        </w:rPr>
        <w:t></w:t>
      </w:r>
      <w:r>
        <w:rPr>
          <w:spacing w:val="1"/>
          <w:sz w:val="20"/>
        </w:rPr>
        <w:t xml:space="preserve"> </w:t>
      </w:r>
      <w:r>
        <w:t>оказать</w:t>
      </w:r>
      <w:r>
        <w:rPr>
          <w:spacing w:val="71"/>
        </w:rPr>
        <w:t xml:space="preserve"> </w:t>
      </w:r>
      <w:r>
        <w:t>морально-эмоциональную</w:t>
      </w:r>
      <w:r>
        <w:rPr>
          <w:spacing w:val="71"/>
        </w:rPr>
        <w:t xml:space="preserve"> </w:t>
      </w:r>
      <w:r>
        <w:t>поддержку</w:t>
      </w:r>
      <w:r>
        <w:rPr>
          <w:spacing w:val="71"/>
        </w:rPr>
        <w:t xml:space="preserve"> </w:t>
      </w:r>
      <w:r>
        <w:t>самоопределяющимся</w:t>
      </w:r>
      <w:r>
        <w:rPr>
          <w:spacing w:val="1"/>
        </w:rPr>
        <w:t xml:space="preserve"> </w:t>
      </w:r>
      <w:r>
        <w:t>подросткам.</w:t>
      </w:r>
    </w:p>
    <w:p w:rsidR="00B649BB" w:rsidRDefault="001041ED">
      <w:pPr>
        <w:pStyle w:val="2"/>
        <w:spacing w:before="6"/>
      </w:pPr>
      <w:r>
        <w:t>Формы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обучения:</w:t>
      </w:r>
    </w:p>
    <w:p w:rsidR="00B649BB" w:rsidRDefault="001041ED">
      <w:pPr>
        <w:spacing w:before="156"/>
        <w:ind w:left="322"/>
        <w:jc w:val="both"/>
        <w:rPr>
          <w:sz w:val="28"/>
        </w:rPr>
      </w:pPr>
      <w:r>
        <w:rPr>
          <w:rFonts w:ascii="Symbol" w:hAnsi="Symbol"/>
          <w:sz w:val="20"/>
        </w:rPr>
        <w:t></w:t>
      </w:r>
      <w:r>
        <w:rPr>
          <w:sz w:val="20"/>
        </w:rPr>
        <w:t xml:space="preserve">   </w:t>
      </w:r>
      <w:r>
        <w:rPr>
          <w:spacing w:val="19"/>
          <w:sz w:val="20"/>
        </w:rPr>
        <w:t xml:space="preserve"> </w:t>
      </w:r>
      <w:r>
        <w:rPr>
          <w:sz w:val="28"/>
        </w:rPr>
        <w:t>лекция;</w:t>
      </w:r>
    </w:p>
    <w:p w:rsidR="00B649BB" w:rsidRDefault="001041ED">
      <w:pPr>
        <w:spacing w:before="161"/>
        <w:ind w:left="322"/>
        <w:jc w:val="both"/>
        <w:rPr>
          <w:sz w:val="28"/>
        </w:rPr>
      </w:pPr>
      <w:r>
        <w:rPr>
          <w:rFonts w:ascii="Symbol" w:hAnsi="Symbol"/>
          <w:sz w:val="20"/>
        </w:rPr>
        <w:t></w:t>
      </w:r>
      <w:r>
        <w:rPr>
          <w:sz w:val="20"/>
        </w:rPr>
        <w:t xml:space="preserve">   </w:t>
      </w:r>
      <w:r>
        <w:rPr>
          <w:spacing w:val="16"/>
          <w:sz w:val="20"/>
        </w:rPr>
        <w:t xml:space="preserve"> </w:t>
      </w:r>
      <w:r>
        <w:rPr>
          <w:sz w:val="28"/>
        </w:rPr>
        <w:t>беседа;</w:t>
      </w:r>
    </w:p>
    <w:p w:rsidR="00B649BB" w:rsidRDefault="001041ED">
      <w:pPr>
        <w:spacing w:before="161"/>
        <w:ind w:left="322"/>
        <w:jc w:val="both"/>
        <w:rPr>
          <w:sz w:val="28"/>
        </w:rPr>
      </w:pPr>
      <w:r>
        <w:rPr>
          <w:rFonts w:ascii="Symbol" w:hAnsi="Symbol"/>
          <w:sz w:val="20"/>
        </w:rPr>
        <w:t></w:t>
      </w:r>
      <w:r>
        <w:rPr>
          <w:sz w:val="20"/>
        </w:rPr>
        <w:t xml:space="preserve">   </w:t>
      </w:r>
      <w:r>
        <w:rPr>
          <w:spacing w:val="16"/>
          <w:sz w:val="20"/>
        </w:rPr>
        <w:t xml:space="preserve"> </w:t>
      </w:r>
      <w:r>
        <w:rPr>
          <w:sz w:val="28"/>
        </w:rPr>
        <w:t>дискуссия;</w:t>
      </w:r>
    </w:p>
    <w:p w:rsidR="00B649BB" w:rsidRDefault="001041ED">
      <w:pPr>
        <w:pStyle w:val="a3"/>
        <w:spacing w:before="162" w:line="360" w:lineRule="auto"/>
        <w:ind w:right="406" w:hanging="360"/>
      </w:pPr>
      <w:r>
        <w:rPr>
          <w:rFonts w:ascii="Symbol" w:hAnsi="Symbol"/>
          <w:sz w:val="20"/>
        </w:rPr>
        <w:t></w:t>
      </w:r>
      <w:r>
        <w:rPr>
          <w:spacing w:val="1"/>
          <w:sz w:val="20"/>
        </w:rPr>
        <w:t xml:space="preserve"> </w:t>
      </w:r>
      <w:r>
        <w:t>кооперативное обучение (работа в микрогруппах, в процессе которой учащиеся</w:t>
      </w:r>
      <w:r>
        <w:rPr>
          <w:spacing w:val="1"/>
        </w:rPr>
        <w:t xml:space="preserve"> </w:t>
      </w:r>
      <w:r>
        <w:t>взаимодействуют,</w:t>
      </w:r>
      <w:r>
        <w:rPr>
          <w:spacing w:val="1"/>
        </w:rPr>
        <w:t xml:space="preserve"> </w:t>
      </w:r>
      <w:r>
        <w:t>решая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задачу: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личностной</w:t>
      </w:r>
      <w:r>
        <w:rPr>
          <w:spacing w:val="-1"/>
        </w:rPr>
        <w:t xml:space="preserve"> </w:t>
      </w:r>
      <w:r>
        <w:t>компетентности);</w:t>
      </w:r>
    </w:p>
    <w:p w:rsidR="00B649BB" w:rsidRDefault="001041ED">
      <w:pPr>
        <w:pStyle w:val="a3"/>
        <w:spacing w:line="320" w:lineRule="exact"/>
        <w:ind w:left="322"/>
      </w:pPr>
      <w:r>
        <w:rPr>
          <w:rFonts w:ascii="Symbol" w:hAnsi="Symbol"/>
          <w:sz w:val="20"/>
        </w:rPr>
        <w:t></w:t>
      </w:r>
      <w:r>
        <w:rPr>
          <w:sz w:val="20"/>
        </w:rPr>
        <w:t xml:space="preserve">   </w:t>
      </w:r>
      <w:r>
        <w:rPr>
          <w:spacing w:val="12"/>
          <w:sz w:val="20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</w:t>
      </w:r>
      <w:r>
        <w:t>облемных</w:t>
      </w:r>
      <w:r>
        <w:rPr>
          <w:spacing w:val="-1"/>
        </w:rPr>
        <w:t xml:space="preserve"> </w:t>
      </w:r>
      <w:r>
        <w:t>ситуаций;</w:t>
      </w:r>
    </w:p>
    <w:p w:rsidR="00B649BB" w:rsidRDefault="001041ED">
      <w:pPr>
        <w:pStyle w:val="a3"/>
        <w:spacing w:before="161"/>
        <w:ind w:left="322"/>
      </w:pPr>
      <w:r>
        <w:rPr>
          <w:rFonts w:ascii="Symbol" w:hAnsi="Symbol"/>
          <w:sz w:val="20"/>
        </w:rPr>
        <w:t></w:t>
      </w:r>
      <w:r>
        <w:rPr>
          <w:sz w:val="20"/>
        </w:rPr>
        <w:t xml:space="preserve">   </w:t>
      </w:r>
      <w:r>
        <w:rPr>
          <w:spacing w:val="9"/>
          <w:sz w:val="20"/>
        </w:rPr>
        <w:t xml:space="preserve"> </w:t>
      </w:r>
      <w:r>
        <w:t>профориентационные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упражнения;</w:t>
      </w:r>
    </w:p>
    <w:p w:rsidR="00B649BB" w:rsidRDefault="001041ED">
      <w:pPr>
        <w:pStyle w:val="a3"/>
        <w:spacing w:before="163"/>
        <w:ind w:left="322"/>
      </w:pPr>
      <w:r>
        <w:rPr>
          <w:rFonts w:ascii="Symbol" w:hAnsi="Symbol"/>
          <w:sz w:val="20"/>
        </w:rPr>
        <w:t></w:t>
      </w:r>
      <w:r>
        <w:rPr>
          <w:sz w:val="20"/>
        </w:rPr>
        <w:t xml:space="preserve">   </w:t>
      </w:r>
      <w:r>
        <w:rPr>
          <w:spacing w:val="9"/>
          <w:sz w:val="20"/>
        </w:rPr>
        <w:t xml:space="preserve"> </w:t>
      </w:r>
      <w:r>
        <w:t>развивающая</w:t>
      </w:r>
      <w:r>
        <w:rPr>
          <w:spacing w:val="-3"/>
        </w:rPr>
        <w:t xml:space="preserve"> </w:t>
      </w:r>
      <w:r>
        <w:t>психологическая</w:t>
      </w:r>
      <w:r>
        <w:rPr>
          <w:spacing w:val="-2"/>
        </w:rPr>
        <w:t xml:space="preserve"> </w:t>
      </w:r>
      <w:r>
        <w:t>диагностика;</w:t>
      </w:r>
    </w:p>
    <w:p w:rsidR="00B649BB" w:rsidRDefault="001041ED">
      <w:pPr>
        <w:spacing w:before="160"/>
        <w:ind w:left="322"/>
        <w:jc w:val="both"/>
        <w:rPr>
          <w:sz w:val="28"/>
        </w:rPr>
      </w:pPr>
      <w:r>
        <w:rPr>
          <w:rFonts w:ascii="Symbol" w:hAnsi="Symbol"/>
          <w:sz w:val="20"/>
        </w:rPr>
        <w:t></w:t>
      </w:r>
      <w:r>
        <w:rPr>
          <w:sz w:val="20"/>
        </w:rPr>
        <w:t xml:space="preserve">   </w:t>
      </w:r>
      <w:r>
        <w:rPr>
          <w:spacing w:val="18"/>
          <w:sz w:val="20"/>
        </w:rPr>
        <w:t xml:space="preserve"> </w:t>
      </w:r>
      <w:r>
        <w:rPr>
          <w:sz w:val="28"/>
        </w:rPr>
        <w:t>рефлексия.</w:t>
      </w:r>
    </w:p>
    <w:p w:rsidR="00B649BB" w:rsidRDefault="001041ED">
      <w:pPr>
        <w:pStyle w:val="a3"/>
        <w:spacing w:before="161" w:line="360" w:lineRule="auto"/>
        <w:ind w:right="406"/>
      </w:pPr>
      <w:r>
        <w:t>Развивающая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курса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методик,</w:t>
      </w:r>
      <w:r>
        <w:rPr>
          <w:spacing w:val="-4"/>
        </w:rPr>
        <w:t xml:space="preserve"> </w:t>
      </w:r>
      <w:r>
        <w:t>обеспечивающих возможность:</w:t>
      </w:r>
    </w:p>
    <w:p w:rsidR="00B649BB" w:rsidRDefault="001041ED">
      <w:pPr>
        <w:pStyle w:val="a3"/>
        <w:spacing w:before="1" w:line="360" w:lineRule="auto"/>
        <w:ind w:right="409" w:hanging="360"/>
      </w:pPr>
      <w:r>
        <w:rPr>
          <w:rFonts w:ascii="Symbol" w:hAnsi="Symbol"/>
          <w:sz w:val="20"/>
        </w:rPr>
        <w:t></w:t>
      </w:r>
      <w:r>
        <w:rPr>
          <w:spacing w:val="1"/>
          <w:sz w:val="20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-2"/>
        </w:rPr>
        <w:t xml:space="preserve"> </w:t>
      </w:r>
      <w:r>
        <w:t>качествах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той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профессии;</w:t>
      </w:r>
    </w:p>
    <w:p w:rsidR="00B649BB" w:rsidRDefault="001041ED">
      <w:pPr>
        <w:pStyle w:val="a3"/>
        <w:spacing w:line="360" w:lineRule="auto"/>
        <w:ind w:right="407" w:hanging="360"/>
      </w:pPr>
      <w:r>
        <w:rPr>
          <w:rFonts w:ascii="Symbol" w:hAnsi="Symbol"/>
          <w:sz w:val="20"/>
        </w:rPr>
        <w:t></w:t>
      </w:r>
      <w:r>
        <w:rPr>
          <w:spacing w:val="1"/>
          <w:sz w:val="20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методических процедур в виде психотренинга, психотехнических упражнений,</w:t>
      </w:r>
      <w:r>
        <w:rPr>
          <w:spacing w:val="1"/>
        </w:rPr>
        <w:t xml:space="preserve"> </w:t>
      </w:r>
      <w:r>
        <w:t>профориентационных упражнений и</w:t>
      </w:r>
      <w:r>
        <w:rPr>
          <w:spacing w:val="-3"/>
        </w:rPr>
        <w:t xml:space="preserve"> </w:t>
      </w:r>
      <w:r>
        <w:t>игр).</w:t>
      </w:r>
    </w:p>
    <w:p w:rsidR="00B649BB" w:rsidRDefault="001041ED">
      <w:pPr>
        <w:pStyle w:val="a3"/>
        <w:spacing w:line="360" w:lineRule="auto"/>
        <w:ind w:right="405"/>
      </w:pPr>
      <w:r>
        <w:t>Программа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сферы, характеризующие индивидуальные ресурсы личности, и 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диагностику:</w:t>
      </w:r>
    </w:p>
    <w:p w:rsidR="00B649BB" w:rsidRDefault="001041ED">
      <w:pPr>
        <w:pStyle w:val="a3"/>
        <w:spacing w:line="360" w:lineRule="auto"/>
        <w:ind w:right="402" w:hanging="360"/>
      </w:pPr>
      <w:r>
        <w:rPr>
          <w:rFonts w:ascii="Symbol" w:hAnsi="Symbol"/>
          <w:sz w:val="20"/>
        </w:rPr>
        <w:t></w:t>
      </w:r>
      <w:r>
        <w:rPr>
          <w:spacing w:val="1"/>
          <w:sz w:val="20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(психические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поведенческие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проявляющиеся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личности);</w:t>
      </w:r>
    </w:p>
    <w:p w:rsidR="00B649BB" w:rsidRDefault="00B649BB">
      <w:pPr>
        <w:spacing w:line="360" w:lineRule="auto"/>
        <w:sectPr w:rsidR="00B649BB">
          <w:pgSz w:w="11910" w:h="16840"/>
          <w:pgMar w:top="880" w:right="160" w:bottom="1240" w:left="1020" w:header="0" w:footer="1051" w:gutter="0"/>
          <w:cols w:space="720"/>
        </w:sectPr>
      </w:pPr>
    </w:p>
    <w:p w:rsidR="00B649BB" w:rsidRDefault="001041ED">
      <w:pPr>
        <w:pStyle w:val="a3"/>
        <w:spacing w:before="78" w:line="362" w:lineRule="auto"/>
        <w:ind w:right="410" w:hanging="360"/>
      </w:pPr>
      <w:r>
        <w:rPr>
          <w:rFonts w:ascii="Symbol" w:hAnsi="Symbol"/>
          <w:sz w:val="20"/>
        </w:rPr>
        <w:lastRenderedPageBreak/>
        <w:t></w:t>
      </w:r>
      <w:r>
        <w:rPr>
          <w:spacing w:val="1"/>
          <w:sz w:val="20"/>
        </w:rPr>
        <w:t xml:space="preserve"> </w:t>
      </w:r>
      <w:r>
        <w:t>мотивационная сфера (присущие личности склонности, интересы, свя</w:t>
      </w:r>
      <w:r>
        <w:t>занные с</w:t>
      </w:r>
      <w:r>
        <w:rPr>
          <w:spacing w:val="1"/>
        </w:rPr>
        <w:t xml:space="preserve"> </w:t>
      </w:r>
      <w:r>
        <w:t>выбором</w:t>
      </w:r>
      <w:r>
        <w:rPr>
          <w:spacing w:val="-4"/>
        </w:rPr>
        <w:t xml:space="preserve"> </w:t>
      </w:r>
      <w:r>
        <w:t>профессии);</w:t>
      </w:r>
    </w:p>
    <w:p w:rsidR="00B649BB" w:rsidRDefault="001041ED">
      <w:pPr>
        <w:pStyle w:val="a3"/>
        <w:spacing w:line="360" w:lineRule="auto"/>
        <w:ind w:right="407" w:hanging="360"/>
      </w:pPr>
      <w:r>
        <w:rPr>
          <w:rFonts w:ascii="Symbol" w:hAnsi="Symbol"/>
          <w:sz w:val="20"/>
        </w:rPr>
        <w:t></w:t>
      </w:r>
      <w:r>
        <w:rPr>
          <w:spacing w:val="1"/>
          <w:sz w:val="20"/>
        </w:rPr>
        <w:t xml:space="preserve"> </w:t>
      </w:r>
      <w:r>
        <w:t>эмоционально-волевая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(типичные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личности</w:t>
      </w:r>
      <w:r>
        <w:rPr>
          <w:spacing w:val="7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возможности</w:t>
      </w:r>
      <w:r>
        <w:rPr>
          <w:spacing w:val="-1"/>
        </w:rPr>
        <w:t xml:space="preserve"> </w:t>
      </w:r>
      <w:r>
        <w:t>волевой</w:t>
      </w:r>
      <w:r>
        <w:rPr>
          <w:spacing w:val="-1"/>
        </w:rPr>
        <w:t xml:space="preserve"> </w:t>
      </w:r>
      <w:r>
        <w:t>регуляции деятельности);</w:t>
      </w:r>
    </w:p>
    <w:p w:rsidR="00B649BB" w:rsidRDefault="001041ED">
      <w:pPr>
        <w:pStyle w:val="a3"/>
        <w:spacing w:line="360" w:lineRule="auto"/>
        <w:ind w:right="408" w:hanging="360"/>
      </w:pPr>
      <w:r>
        <w:rPr>
          <w:rFonts w:ascii="Symbol" w:hAnsi="Symbol"/>
          <w:sz w:val="20"/>
        </w:rPr>
        <w:t></w:t>
      </w:r>
      <w:r>
        <w:rPr>
          <w:spacing w:val="1"/>
          <w:sz w:val="20"/>
        </w:rPr>
        <w:t xml:space="preserve"> </w:t>
      </w:r>
      <w:r>
        <w:t>интеллектуальная сфера (сформированность интеллектуальных способностей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интеллектуально</w:t>
      </w:r>
      <w:r>
        <w:t>й</w:t>
      </w:r>
      <w:r>
        <w:rPr>
          <w:spacing w:val="1"/>
        </w:rPr>
        <w:t xml:space="preserve"> </w:t>
      </w:r>
      <w:r>
        <w:t>продуктивности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своеобразия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деятельности);</w:t>
      </w:r>
    </w:p>
    <w:p w:rsidR="00B649BB" w:rsidRDefault="001041ED">
      <w:pPr>
        <w:pStyle w:val="a3"/>
        <w:spacing w:line="360" w:lineRule="auto"/>
        <w:ind w:right="406" w:hanging="360"/>
      </w:pPr>
      <w:r>
        <w:rPr>
          <w:rFonts w:ascii="Symbol" w:hAnsi="Symbol"/>
          <w:sz w:val="20"/>
        </w:rPr>
        <w:t></w:t>
      </w:r>
      <w:r>
        <w:rPr>
          <w:spacing w:val="1"/>
          <w:sz w:val="20"/>
        </w:rPr>
        <w:t xml:space="preserve"> </w:t>
      </w:r>
      <w:r>
        <w:t>социально-психологическая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(коммуникативные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проявляющиеся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взаимодействия с</w:t>
      </w:r>
      <w:r>
        <w:rPr>
          <w:spacing w:val="-1"/>
        </w:rPr>
        <w:t xml:space="preserve"> </w:t>
      </w:r>
      <w:r>
        <w:t>людьми).</w:t>
      </w:r>
    </w:p>
    <w:p w:rsidR="00B649BB" w:rsidRDefault="001041ED">
      <w:pPr>
        <w:pStyle w:val="a3"/>
        <w:spacing w:line="360" w:lineRule="auto"/>
        <w:ind w:right="409"/>
      </w:pPr>
      <w:r>
        <w:t>Развивающая психологическая диагностика реализуется в форме практических</w:t>
      </w:r>
      <w:r>
        <w:rPr>
          <w:spacing w:val="1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включающих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этапа:</w:t>
      </w:r>
    </w:p>
    <w:p w:rsidR="00B649BB" w:rsidRDefault="001041ED">
      <w:pPr>
        <w:pStyle w:val="a3"/>
        <w:spacing w:line="360" w:lineRule="auto"/>
        <w:ind w:right="407" w:hanging="360"/>
      </w:pPr>
      <w:r>
        <w:rPr>
          <w:rFonts w:ascii="Symbol" w:hAnsi="Symbol"/>
          <w:sz w:val="20"/>
        </w:rPr>
        <w:t></w:t>
      </w:r>
      <w:r>
        <w:rPr>
          <w:spacing w:val="1"/>
          <w:sz w:val="20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психологическом</w:t>
      </w:r>
      <w:r>
        <w:rPr>
          <w:spacing w:val="1"/>
        </w:rPr>
        <w:t xml:space="preserve"> </w:t>
      </w:r>
      <w:r>
        <w:t>свойстве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 требований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труда;</w:t>
      </w:r>
    </w:p>
    <w:p w:rsidR="00B649BB" w:rsidRDefault="001041ED">
      <w:pPr>
        <w:pStyle w:val="a3"/>
        <w:spacing w:line="362" w:lineRule="auto"/>
        <w:ind w:right="410" w:hanging="360"/>
      </w:pPr>
      <w:r>
        <w:rPr>
          <w:rFonts w:ascii="Symbol" w:hAnsi="Symbol"/>
          <w:sz w:val="20"/>
        </w:rPr>
        <w:t></w:t>
      </w:r>
      <w:r>
        <w:rPr>
          <w:spacing w:val="1"/>
          <w:sz w:val="20"/>
        </w:rPr>
        <w:t xml:space="preserve"> </w:t>
      </w:r>
      <w:r>
        <w:t>применение психологических процедур, обеспечивающих выявление данного</w:t>
      </w:r>
      <w:r>
        <w:rPr>
          <w:spacing w:val="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его выраженности;</w:t>
      </w:r>
    </w:p>
    <w:p w:rsidR="00B649BB" w:rsidRDefault="001041ED">
      <w:pPr>
        <w:pStyle w:val="a3"/>
        <w:spacing w:line="360" w:lineRule="auto"/>
        <w:ind w:right="411" w:hanging="360"/>
      </w:pPr>
      <w:r>
        <w:rPr>
          <w:rFonts w:ascii="Symbol" w:hAnsi="Symbol"/>
          <w:sz w:val="20"/>
        </w:rPr>
        <w:t></w:t>
      </w:r>
      <w:r>
        <w:rPr>
          <w:spacing w:val="1"/>
          <w:sz w:val="20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свойства;</w:t>
      </w:r>
    </w:p>
    <w:p w:rsidR="00B649BB" w:rsidRDefault="001041ED">
      <w:pPr>
        <w:pStyle w:val="a3"/>
        <w:spacing w:line="360" w:lineRule="auto"/>
        <w:ind w:right="405" w:hanging="360"/>
      </w:pPr>
      <w:r>
        <w:rPr>
          <w:rFonts w:ascii="Symbol" w:hAnsi="Symbol"/>
          <w:sz w:val="20"/>
        </w:rPr>
        <w:t></w:t>
      </w:r>
      <w:r>
        <w:rPr>
          <w:spacing w:val="1"/>
          <w:sz w:val="20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свойства и условий его реализации в реальных жизненных и профессиональных</w:t>
      </w:r>
      <w:r>
        <w:rPr>
          <w:spacing w:val="-67"/>
        </w:rPr>
        <w:t xml:space="preserve"> </w:t>
      </w:r>
      <w:r>
        <w:t>ситуациях.</w:t>
      </w:r>
    </w:p>
    <w:p w:rsidR="00B649BB" w:rsidRDefault="001041ED">
      <w:pPr>
        <w:pStyle w:val="a3"/>
      </w:pPr>
      <w:r>
        <w:t>Программа</w:t>
      </w:r>
      <w:r>
        <w:rPr>
          <w:spacing w:val="-2"/>
        </w:rPr>
        <w:t xml:space="preserve"> </w:t>
      </w:r>
      <w:r>
        <w:t>рассчитана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34 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год,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 w:rsidR="00B649BB" w:rsidRDefault="001041ED">
      <w:pPr>
        <w:pStyle w:val="a3"/>
        <w:spacing w:before="151" w:line="360" w:lineRule="auto"/>
        <w:ind w:right="407"/>
      </w:pPr>
      <w:r>
        <w:t>По</w:t>
      </w:r>
      <w:r>
        <w:rPr>
          <w:spacing w:val="1"/>
        </w:rPr>
        <w:t xml:space="preserve"> </w:t>
      </w:r>
      <w:r>
        <w:t>завершению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самоопределения»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выпускниками</w:t>
      </w:r>
      <w:r>
        <w:rPr>
          <w:spacing w:val="-67"/>
        </w:rPr>
        <w:t xml:space="preserve"> </w:t>
      </w:r>
      <w:r>
        <w:t>индивидуального проекта.</w:t>
      </w:r>
    </w:p>
    <w:p w:rsidR="00B649BB" w:rsidRDefault="00B649BB">
      <w:pPr>
        <w:pStyle w:val="a3"/>
        <w:ind w:left="0"/>
        <w:jc w:val="left"/>
        <w:rPr>
          <w:sz w:val="30"/>
        </w:rPr>
      </w:pPr>
    </w:p>
    <w:p w:rsidR="00B649BB" w:rsidRDefault="00B649BB">
      <w:pPr>
        <w:pStyle w:val="a3"/>
        <w:ind w:left="0"/>
        <w:jc w:val="left"/>
        <w:rPr>
          <w:sz w:val="30"/>
        </w:rPr>
      </w:pPr>
    </w:p>
    <w:p w:rsidR="00B649BB" w:rsidRDefault="00B649BB">
      <w:pPr>
        <w:pStyle w:val="a3"/>
        <w:spacing w:before="4"/>
        <w:ind w:left="0"/>
        <w:jc w:val="left"/>
        <w:rPr>
          <w:sz w:val="24"/>
        </w:rPr>
      </w:pPr>
    </w:p>
    <w:p w:rsidR="00B649BB" w:rsidRDefault="001041ED" w:rsidP="001041ED">
      <w:pPr>
        <w:pStyle w:val="2"/>
        <w:numPr>
          <w:ilvl w:val="1"/>
          <w:numId w:val="109"/>
        </w:numPr>
        <w:tabs>
          <w:tab w:val="left" w:pos="1244"/>
        </w:tabs>
        <w:jc w:val="both"/>
      </w:pPr>
      <w:bookmarkStart w:id="41" w:name="_TOC_250000"/>
      <w:r>
        <w:t>Программа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bookmarkEnd w:id="41"/>
      <w:r>
        <w:t>социализации.</w:t>
      </w:r>
    </w:p>
    <w:p w:rsidR="00B649BB" w:rsidRDefault="001041ED">
      <w:pPr>
        <w:pStyle w:val="a3"/>
        <w:spacing w:before="158" w:line="360" w:lineRule="auto"/>
        <w:ind w:right="401" w:firstLine="707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х</w:t>
      </w:r>
      <w:r>
        <w:rPr>
          <w:spacing w:val="7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24"/>
        </w:rPr>
        <w:t xml:space="preserve"> </w:t>
      </w:r>
      <w:r>
        <w:t>социальной</w:t>
      </w:r>
      <w:r>
        <w:rPr>
          <w:spacing w:val="24"/>
        </w:rPr>
        <w:t xml:space="preserve"> </w:t>
      </w:r>
      <w:r>
        <w:t>среды</w:t>
      </w:r>
      <w:r>
        <w:rPr>
          <w:spacing w:val="22"/>
        </w:rPr>
        <w:t xml:space="preserve"> </w:t>
      </w:r>
      <w:r>
        <w:t>развития</w:t>
      </w:r>
      <w:r>
        <w:rPr>
          <w:spacing w:val="22"/>
        </w:rPr>
        <w:t xml:space="preserve"> </w:t>
      </w:r>
      <w:r>
        <w:t>учащихся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включающий</w:t>
      </w:r>
    </w:p>
    <w:p w:rsidR="00B649BB" w:rsidRDefault="00B649BB">
      <w:pPr>
        <w:spacing w:line="360" w:lineRule="auto"/>
        <w:sectPr w:rsidR="00B649BB">
          <w:pgSz w:w="11910" w:h="16840"/>
          <w:pgMar w:top="880" w:right="160" w:bottom="1240" w:left="1020" w:header="0" w:footer="1051" w:gutter="0"/>
          <w:cols w:space="720"/>
        </w:sectPr>
      </w:pPr>
    </w:p>
    <w:p w:rsidR="00B649BB" w:rsidRDefault="001041ED">
      <w:pPr>
        <w:pStyle w:val="a3"/>
        <w:spacing w:before="78" w:line="360" w:lineRule="auto"/>
        <w:ind w:right="402"/>
      </w:pPr>
      <w:r>
        <w:lastRenderedPageBreak/>
        <w:t>воспитательную,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внеучебную,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 основанный на системе духовных идеалов многонационального</w:t>
      </w:r>
      <w:r>
        <w:rPr>
          <w:spacing w:val="1"/>
        </w:rPr>
        <w:t xml:space="preserve"> </w:t>
      </w:r>
      <w:r>
        <w:t>народа России, базовых национальных ценностей, традиционных моральных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реализуемый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лицея,</w:t>
      </w:r>
      <w:r>
        <w:rPr>
          <w:spacing w:val="-1"/>
        </w:rPr>
        <w:t xml:space="preserve"> </w:t>
      </w:r>
      <w:r>
        <w:t>семьи и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жизни.</w:t>
      </w:r>
    </w:p>
    <w:p w:rsidR="00B649BB" w:rsidRDefault="001041ED">
      <w:pPr>
        <w:pStyle w:val="a3"/>
        <w:spacing w:before="3" w:line="360" w:lineRule="auto"/>
        <w:ind w:right="404" w:firstLine="707"/>
      </w:pPr>
      <w:r>
        <w:t>Данная программа воспитания и социализации учащихся направлена на</w:t>
      </w:r>
      <w:r>
        <w:rPr>
          <w:spacing w:val="1"/>
        </w:rPr>
        <w:t xml:space="preserve"> </w:t>
      </w:r>
      <w:r>
        <w:t>обеспечение их духовно-нравственного развития и воспитания, социализации,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B649BB" w:rsidRDefault="00B649BB">
      <w:pPr>
        <w:pStyle w:val="a3"/>
        <w:spacing w:before="5"/>
        <w:ind w:left="0"/>
        <w:jc w:val="left"/>
        <w:rPr>
          <w:sz w:val="42"/>
        </w:rPr>
      </w:pPr>
    </w:p>
    <w:p w:rsidR="00B649BB" w:rsidRDefault="001041ED" w:rsidP="001041ED">
      <w:pPr>
        <w:pStyle w:val="2"/>
        <w:numPr>
          <w:ilvl w:val="2"/>
          <w:numId w:val="109"/>
        </w:numPr>
        <w:tabs>
          <w:tab w:val="left" w:pos="1383"/>
        </w:tabs>
        <w:jc w:val="both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5-9-х</w:t>
      </w:r>
      <w:r>
        <w:rPr>
          <w:spacing w:val="-1"/>
        </w:rPr>
        <w:t xml:space="preserve"> </w:t>
      </w:r>
      <w:r>
        <w:t>классов.</w:t>
      </w:r>
    </w:p>
    <w:p w:rsidR="00B649BB" w:rsidRDefault="001041ED">
      <w:pPr>
        <w:pStyle w:val="a3"/>
        <w:spacing w:before="155" w:line="360" w:lineRule="auto"/>
        <w:ind w:right="403" w:firstLine="916"/>
      </w:pPr>
      <w:r>
        <w:t>Целью воспитания и социализации обучающихся на ступени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</w:t>
      </w:r>
      <w:r>
        <w:t>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социально-педагогическая</w:t>
      </w:r>
      <w:r>
        <w:rPr>
          <w:spacing w:val="7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высоконравственного,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принимающего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укоренённого в духовных и культурных традициях многонационального народа</w:t>
      </w:r>
      <w:r>
        <w:rPr>
          <w:spacing w:val="-6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B649BB" w:rsidRDefault="001041ED">
      <w:pPr>
        <w:pStyle w:val="a3"/>
        <w:spacing w:before="2" w:line="360" w:lineRule="auto"/>
        <w:ind w:right="401" w:firstLine="707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обучащихся</w:t>
      </w:r>
      <w:r>
        <w:rPr>
          <w:spacing w:val="-4"/>
        </w:rPr>
        <w:t xml:space="preserve"> </w:t>
      </w:r>
      <w:r>
        <w:t>решаются следующие задачи.</w:t>
      </w:r>
    </w:p>
    <w:p w:rsidR="00B649BB" w:rsidRDefault="001041ED">
      <w:pPr>
        <w:pStyle w:val="2"/>
        <w:spacing w:before="3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личностной</w:t>
      </w:r>
      <w:r>
        <w:rPr>
          <w:spacing w:val="-4"/>
        </w:rPr>
        <w:t xml:space="preserve"> </w:t>
      </w:r>
      <w:r>
        <w:t>культуры:</w:t>
      </w:r>
    </w:p>
    <w:p w:rsidR="00B649BB" w:rsidRDefault="001041ED">
      <w:pPr>
        <w:pStyle w:val="a3"/>
        <w:spacing w:before="157" w:line="360" w:lineRule="auto"/>
        <w:ind w:right="401"/>
      </w:pPr>
      <w:r>
        <w:t>• формирование способности к духовному развитию, реализации 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учебно-игровой,</w:t>
      </w:r>
      <w:r>
        <w:rPr>
          <w:spacing w:val="1"/>
        </w:rPr>
        <w:t xml:space="preserve"> </w:t>
      </w:r>
      <w:r>
        <w:t>предметно-продуктивной,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ориентированной,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непрер</w:t>
      </w:r>
      <w:r>
        <w:t>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— «становиться лучше»;</w:t>
      </w:r>
    </w:p>
    <w:p w:rsidR="00B649BB" w:rsidRDefault="001041ED">
      <w:pPr>
        <w:pStyle w:val="a3"/>
        <w:spacing w:before="1" w:line="360" w:lineRule="auto"/>
        <w:ind w:right="405"/>
      </w:pPr>
      <w:r>
        <w:t>• укрепление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свободе</w:t>
      </w:r>
      <w:r>
        <w:rPr>
          <w:spacing w:val="1"/>
        </w:rPr>
        <w:t xml:space="preserve"> </w:t>
      </w:r>
      <w:r>
        <w:t>воли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традициях,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установке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своей совести;</w:t>
      </w:r>
    </w:p>
    <w:p w:rsidR="00B649BB" w:rsidRDefault="00B649BB">
      <w:pPr>
        <w:spacing w:line="360" w:lineRule="auto"/>
        <w:sectPr w:rsidR="00B649BB">
          <w:pgSz w:w="11910" w:h="16840"/>
          <w:pgMar w:top="880" w:right="160" w:bottom="1240" w:left="1020" w:header="0" w:footer="1051" w:gutter="0"/>
          <w:cols w:space="720"/>
        </w:sectPr>
      </w:pPr>
    </w:p>
    <w:p w:rsidR="00B649BB" w:rsidRDefault="001041ED">
      <w:pPr>
        <w:pStyle w:val="a3"/>
        <w:spacing w:before="78" w:line="360" w:lineRule="auto"/>
        <w:ind w:right="399"/>
      </w:pPr>
      <w:r>
        <w:lastRenderedPageBreak/>
        <w:t>• 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(совести) —</w:t>
      </w:r>
      <w:r>
        <w:rPr>
          <w:spacing w:val="-67"/>
        </w:rPr>
        <w:t xml:space="preserve"> </w:t>
      </w:r>
      <w:r>
        <w:t>способности младшего подростка формулировать собственные нравственные</w:t>
      </w:r>
      <w:r>
        <w:rPr>
          <w:spacing w:val="1"/>
        </w:rPr>
        <w:t xml:space="preserve"> </w:t>
      </w:r>
      <w:r>
        <w:t>обязательства,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требовать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себя</w:t>
      </w:r>
      <w:r>
        <w:rPr>
          <w:spacing w:val="-67"/>
        </w:rPr>
        <w:t xml:space="preserve"> </w:t>
      </w:r>
      <w:r>
        <w:t>вы</w:t>
      </w:r>
      <w:r>
        <w:t>полнения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чужим</w:t>
      </w:r>
      <w:r>
        <w:rPr>
          <w:spacing w:val="1"/>
        </w:rPr>
        <w:t xml:space="preserve"> </w:t>
      </w:r>
      <w:r>
        <w:t>поступкам;</w:t>
      </w:r>
    </w:p>
    <w:p w:rsidR="00B649BB" w:rsidRDefault="001041ED">
      <w:pPr>
        <w:pStyle w:val="a3"/>
        <w:spacing w:before="3" w:line="360" w:lineRule="auto"/>
        <w:ind w:right="409"/>
      </w:pPr>
      <w:r>
        <w:t>• формирование нравственного смысла учения, социально ориентированной и</w:t>
      </w:r>
      <w:r>
        <w:rPr>
          <w:spacing w:val="1"/>
        </w:rPr>
        <w:t xml:space="preserve"> </w:t>
      </w:r>
      <w:r>
        <w:t>общественно полезной</w:t>
      </w:r>
      <w:r>
        <w:rPr>
          <w:spacing w:val="-3"/>
        </w:rPr>
        <w:t xml:space="preserve"> </w:t>
      </w:r>
      <w:r>
        <w:t>деятельности;</w:t>
      </w:r>
    </w:p>
    <w:p w:rsidR="00B649BB" w:rsidRDefault="001041ED">
      <w:pPr>
        <w:pStyle w:val="a3"/>
        <w:spacing w:line="360" w:lineRule="auto"/>
        <w:ind w:right="405"/>
      </w:pPr>
      <w:r>
        <w:t>• формирование морали — осознанной оучащимся необходимости поведения,</w:t>
      </w:r>
      <w:r>
        <w:rPr>
          <w:spacing w:val="1"/>
        </w:rPr>
        <w:t xml:space="preserve"> </w:t>
      </w:r>
      <w:r>
        <w:t>ор</w:t>
      </w:r>
      <w:r>
        <w:t>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67"/>
        </w:rPr>
        <w:t xml:space="preserve"> </w:t>
      </w:r>
      <w:r>
        <w:t>представлениями о добре и зле, справедливом и несправедливом, добродетели и</w:t>
      </w:r>
      <w:r>
        <w:rPr>
          <w:spacing w:val="-67"/>
        </w:rPr>
        <w:t xml:space="preserve"> </w:t>
      </w:r>
      <w:r>
        <w:t>пороке,</w:t>
      </w:r>
      <w:r>
        <w:rPr>
          <w:spacing w:val="-1"/>
        </w:rPr>
        <w:t xml:space="preserve"> </w:t>
      </w:r>
      <w:r>
        <w:t>должном и</w:t>
      </w:r>
      <w:r>
        <w:rPr>
          <w:spacing w:val="-3"/>
        </w:rPr>
        <w:t xml:space="preserve"> </w:t>
      </w:r>
      <w:r>
        <w:t>недопустимом;</w:t>
      </w:r>
    </w:p>
    <w:p w:rsidR="00B649BB" w:rsidRDefault="001041ED">
      <w:pPr>
        <w:pStyle w:val="a3"/>
        <w:spacing w:line="360" w:lineRule="auto"/>
        <w:ind w:right="412"/>
      </w:pPr>
      <w:r>
        <w:t>• усвоение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традиций</w:t>
      </w:r>
      <w:r>
        <w:rPr>
          <w:spacing w:val="-6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B649BB" w:rsidRDefault="001041ED">
      <w:pPr>
        <w:pStyle w:val="a3"/>
        <w:spacing w:line="362" w:lineRule="auto"/>
        <w:ind w:right="409"/>
      </w:pPr>
      <w:r>
        <w:t>• укрепление у подростка позитивной нравственной самооценки, самоуважения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оптимизма;</w:t>
      </w:r>
    </w:p>
    <w:p w:rsidR="00B649BB" w:rsidRDefault="001041ED">
      <w:pPr>
        <w:pStyle w:val="a3"/>
        <w:spacing w:line="317" w:lineRule="exact"/>
      </w:pPr>
      <w:r>
        <w:t>•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потребностей,</w:t>
      </w:r>
      <w:r>
        <w:rPr>
          <w:spacing w:val="-7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чувств;</w:t>
      </w:r>
    </w:p>
    <w:p w:rsidR="00B649BB" w:rsidRDefault="001041ED">
      <w:pPr>
        <w:pStyle w:val="a3"/>
        <w:spacing w:before="159" w:line="360" w:lineRule="auto"/>
        <w:ind w:right="407"/>
      </w:pPr>
      <w:r>
        <w:t>• развитие способности открыто выражать и аргументированно отстаивать свою</w:t>
      </w:r>
      <w:r>
        <w:rPr>
          <w:spacing w:val="-67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оправ</w:t>
      </w:r>
      <w:r>
        <w:t>данную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критичность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намерениям,</w:t>
      </w:r>
      <w:r>
        <w:rPr>
          <w:spacing w:val="-3"/>
        </w:rPr>
        <w:t xml:space="preserve"> </w:t>
      </w:r>
      <w:r>
        <w:t>мыслям и поступкам;</w:t>
      </w:r>
    </w:p>
    <w:p w:rsidR="00B649BB" w:rsidRDefault="001041ED">
      <w:pPr>
        <w:pStyle w:val="a3"/>
        <w:spacing w:line="360" w:lineRule="auto"/>
        <w:ind w:right="405"/>
      </w:pPr>
      <w:r>
        <w:t>• 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совершаемым на основе морального выбора, к принятию ответственности за их</w:t>
      </w:r>
      <w:r>
        <w:rPr>
          <w:spacing w:val="1"/>
        </w:rPr>
        <w:t xml:space="preserve"> </w:t>
      </w:r>
      <w:r>
        <w:t>результаты;</w:t>
      </w:r>
    </w:p>
    <w:p w:rsidR="00B649BB" w:rsidRDefault="001041ED">
      <w:pPr>
        <w:pStyle w:val="a3"/>
        <w:spacing w:before="2" w:line="360" w:lineRule="auto"/>
        <w:ind w:right="409"/>
      </w:pPr>
      <w:r>
        <w:t>• развитие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целеустремлённости</w:t>
      </w:r>
      <w:r>
        <w:rPr>
          <w:spacing w:val="-1"/>
        </w:rPr>
        <w:t xml:space="preserve"> </w:t>
      </w:r>
      <w:r>
        <w:t>и настойчивости в</w:t>
      </w:r>
      <w:r>
        <w:rPr>
          <w:spacing w:val="-4"/>
        </w:rPr>
        <w:t xml:space="preserve"> </w:t>
      </w:r>
      <w:r>
        <w:t>достижении</w:t>
      </w:r>
      <w:r>
        <w:rPr>
          <w:spacing w:val="-3"/>
        </w:rPr>
        <w:t xml:space="preserve"> </w:t>
      </w:r>
      <w:r>
        <w:t>результата;</w:t>
      </w:r>
    </w:p>
    <w:p w:rsidR="00B649BB" w:rsidRDefault="001041ED">
      <w:pPr>
        <w:pStyle w:val="a3"/>
        <w:spacing w:line="360" w:lineRule="auto"/>
        <w:ind w:right="408"/>
      </w:pPr>
      <w:r>
        <w:t>• формирование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учёбе,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нравственных ценностей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моральных</w:t>
      </w:r>
      <w:r>
        <w:rPr>
          <w:spacing w:val="-4"/>
        </w:rPr>
        <w:t xml:space="preserve"> </w:t>
      </w:r>
      <w:r>
        <w:t>норм;</w:t>
      </w:r>
    </w:p>
    <w:p w:rsidR="00B649BB" w:rsidRDefault="001041ED">
      <w:pPr>
        <w:pStyle w:val="a3"/>
        <w:spacing w:line="360" w:lineRule="auto"/>
        <w:ind w:right="410"/>
      </w:pPr>
      <w:r>
        <w:t>• 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под</w:t>
      </w:r>
      <w:r>
        <w:t>ростка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намерений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будущего</w:t>
      </w:r>
      <w:r>
        <w:rPr>
          <w:spacing w:val="-67"/>
        </w:rPr>
        <w:t xml:space="preserve"> </w:t>
      </w:r>
      <w:r>
        <w:t>профессионального выбора;</w:t>
      </w:r>
    </w:p>
    <w:p w:rsidR="00B649BB" w:rsidRDefault="00B649BB">
      <w:pPr>
        <w:spacing w:line="360" w:lineRule="auto"/>
        <w:sectPr w:rsidR="00B649BB">
          <w:pgSz w:w="11910" w:h="16840"/>
          <w:pgMar w:top="880" w:right="160" w:bottom="1240" w:left="1020" w:header="0" w:footer="1051" w:gutter="0"/>
          <w:cols w:space="720"/>
        </w:sectPr>
      </w:pPr>
    </w:p>
    <w:p w:rsidR="00B649BB" w:rsidRDefault="001041ED">
      <w:pPr>
        <w:pStyle w:val="a3"/>
        <w:spacing w:before="78" w:line="360" w:lineRule="auto"/>
        <w:ind w:right="401"/>
      </w:pPr>
      <w:r>
        <w:lastRenderedPageBreak/>
        <w:t>• осознание подростком ценности человеческой жизни, формирование умения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влияниям,</w:t>
      </w:r>
      <w:r>
        <w:rPr>
          <w:spacing w:val="1"/>
        </w:rPr>
        <w:t xml:space="preserve"> </w:t>
      </w:r>
      <w:r>
        <w:t>представляющим</w:t>
      </w:r>
      <w:r>
        <w:rPr>
          <w:spacing w:val="1"/>
        </w:rPr>
        <w:t xml:space="preserve"> </w:t>
      </w:r>
      <w:r>
        <w:t>угрозу для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безопасности личности;</w:t>
      </w:r>
    </w:p>
    <w:p w:rsidR="00B649BB" w:rsidRDefault="001041ED">
      <w:pPr>
        <w:pStyle w:val="a3"/>
        <w:spacing w:before="1" w:line="362" w:lineRule="auto"/>
        <w:ind w:right="409"/>
      </w:pPr>
      <w:r>
        <w:t>• формирование экологической культуры, культуры здорового и 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B649BB" w:rsidRDefault="001041ED">
      <w:pPr>
        <w:pStyle w:val="2"/>
        <w:spacing w:line="322" w:lineRule="exact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социально</w:t>
      </w:r>
      <w:r>
        <w:t>й</w:t>
      </w:r>
      <w:r>
        <w:rPr>
          <w:spacing w:val="-4"/>
        </w:rPr>
        <w:t xml:space="preserve"> </w:t>
      </w:r>
      <w:r>
        <w:t>культуры:</w:t>
      </w:r>
    </w:p>
    <w:p w:rsidR="00B649BB" w:rsidRDefault="001041ED">
      <w:pPr>
        <w:pStyle w:val="a3"/>
        <w:spacing w:before="155" w:line="360" w:lineRule="auto"/>
        <w:ind w:right="402"/>
      </w:pPr>
      <w:r>
        <w:t>• формирование 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 включающей</w:t>
      </w:r>
      <w:r>
        <w:rPr>
          <w:spacing w:val="1"/>
        </w:rPr>
        <w:t xml:space="preserve"> </w:t>
      </w:r>
      <w:r>
        <w:t>в себя</w:t>
      </w:r>
      <w:r>
        <w:rPr>
          <w:spacing w:val="1"/>
        </w:rPr>
        <w:t xml:space="preserve"> </w:t>
      </w:r>
      <w:r>
        <w:t>идентичность члена семьи, школьного коллектива, территориально-культурной</w:t>
      </w:r>
      <w:r>
        <w:rPr>
          <w:spacing w:val="1"/>
        </w:rPr>
        <w:t xml:space="preserve"> </w:t>
      </w:r>
      <w:r>
        <w:t>общности,</w:t>
      </w:r>
      <w:r>
        <w:rPr>
          <w:spacing w:val="-1"/>
        </w:rPr>
        <w:t xml:space="preserve"> </w:t>
      </w:r>
      <w:r>
        <w:t>этнического</w:t>
      </w:r>
      <w:r>
        <w:rPr>
          <w:spacing w:val="-3"/>
        </w:rPr>
        <w:t xml:space="preserve"> </w:t>
      </w:r>
      <w:r>
        <w:t>сообщества,</w:t>
      </w:r>
      <w:r>
        <w:rPr>
          <w:spacing w:val="-6"/>
        </w:rPr>
        <w:t xml:space="preserve"> </w:t>
      </w:r>
      <w:r>
        <w:t>российской гражданской</w:t>
      </w:r>
      <w:r>
        <w:rPr>
          <w:spacing w:val="5"/>
        </w:rPr>
        <w:t xml:space="preserve"> </w:t>
      </w:r>
      <w:r>
        <w:t>нации;</w:t>
      </w:r>
    </w:p>
    <w:p w:rsidR="00B649BB" w:rsidRDefault="001041ED">
      <w:pPr>
        <w:pStyle w:val="a3"/>
        <w:spacing w:before="2" w:line="360" w:lineRule="auto"/>
        <w:ind w:right="408"/>
      </w:pPr>
      <w:r>
        <w:t>• укрепление веры в Россию, чувства</w:t>
      </w:r>
      <w:r>
        <w:rPr>
          <w:spacing w:val="1"/>
        </w:rPr>
        <w:t xml:space="preserve"> </w:t>
      </w:r>
      <w:r>
        <w:t>личной ответственности за Отечество,</w:t>
      </w:r>
      <w:r>
        <w:rPr>
          <w:spacing w:val="1"/>
        </w:rPr>
        <w:t xml:space="preserve"> </w:t>
      </w:r>
      <w:r>
        <w:t>заботы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процветании своей страны;</w:t>
      </w:r>
    </w:p>
    <w:p w:rsidR="00B649BB" w:rsidRDefault="001041ED">
      <w:pPr>
        <w:pStyle w:val="a3"/>
        <w:spacing w:line="321" w:lineRule="exact"/>
      </w:pPr>
      <w:r>
        <w:t>•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патриотизма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солидарности;</w:t>
      </w:r>
    </w:p>
    <w:p w:rsidR="00B649BB" w:rsidRDefault="001041ED">
      <w:pPr>
        <w:pStyle w:val="a3"/>
        <w:spacing w:before="160" w:line="360" w:lineRule="auto"/>
        <w:ind w:right="408"/>
      </w:pPr>
      <w:r>
        <w:t>• развитие навыков и умений организации и осуществления сотрудничества 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личностно и социально значимых проблем на основе знаний, полученных в</w:t>
      </w:r>
      <w:r>
        <w:rPr>
          <w:spacing w:val="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образования;</w:t>
      </w:r>
    </w:p>
    <w:p w:rsidR="00B649BB" w:rsidRDefault="001041ED">
      <w:pPr>
        <w:pStyle w:val="a3"/>
        <w:spacing w:before="1" w:line="360" w:lineRule="auto"/>
        <w:ind w:right="402"/>
      </w:pPr>
      <w:r>
        <w:t>• 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приоритетах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</w:t>
      </w:r>
      <w:r>
        <w:t>енности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групп;</w:t>
      </w:r>
    </w:p>
    <w:p w:rsidR="00B649BB" w:rsidRDefault="001041ED">
      <w:pPr>
        <w:pStyle w:val="a3"/>
        <w:spacing w:before="2" w:line="360" w:lineRule="auto"/>
        <w:ind w:right="406"/>
      </w:pPr>
      <w:r>
        <w:t>• 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социальных</w:t>
      </w:r>
      <w:r>
        <w:rPr>
          <w:spacing w:val="7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 для конструктивного, успешного и ответственного повед</w:t>
      </w:r>
      <w:r>
        <w:t>ения в</w:t>
      </w:r>
      <w:r>
        <w:rPr>
          <w:spacing w:val="1"/>
        </w:rPr>
        <w:t xml:space="preserve"> </w:t>
      </w:r>
      <w:r>
        <w:t>обществе;</w:t>
      </w:r>
    </w:p>
    <w:p w:rsidR="00B649BB" w:rsidRDefault="001041ED">
      <w:pPr>
        <w:pStyle w:val="a3"/>
        <w:spacing w:line="360" w:lineRule="auto"/>
        <w:ind w:right="410"/>
      </w:pPr>
      <w:r>
        <w:t>• укрепление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институтам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государству;</w:t>
      </w:r>
    </w:p>
    <w:p w:rsidR="00B649BB" w:rsidRDefault="001041ED">
      <w:pPr>
        <w:pStyle w:val="a3"/>
        <w:spacing w:line="360" w:lineRule="auto"/>
        <w:ind w:right="408"/>
      </w:pPr>
      <w:r>
        <w:t>• развитие доброжелательности и эмоциональной отзывчивости, понимания и</w:t>
      </w:r>
      <w:r>
        <w:rPr>
          <w:spacing w:val="1"/>
        </w:rPr>
        <w:t xml:space="preserve"> </w:t>
      </w:r>
      <w:r>
        <w:t>сопереживания другим людям, приобретение опыта оказания помощи другим</w:t>
      </w:r>
      <w:r>
        <w:rPr>
          <w:spacing w:val="1"/>
        </w:rPr>
        <w:t xml:space="preserve"> </w:t>
      </w:r>
      <w:r>
        <w:t>людям;</w:t>
      </w:r>
    </w:p>
    <w:p w:rsidR="00B649BB" w:rsidRDefault="00B649BB">
      <w:pPr>
        <w:spacing w:line="360" w:lineRule="auto"/>
        <w:sectPr w:rsidR="00B649BB">
          <w:pgSz w:w="11910" w:h="16840"/>
          <w:pgMar w:top="880" w:right="160" w:bottom="1240" w:left="1020" w:header="0" w:footer="1051" w:gutter="0"/>
          <w:cols w:space="720"/>
        </w:sectPr>
      </w:pPr>
    </w:p>
    <w:p w:rsidR="00B649BB" w:rsidRDefault="001041ED">
      <w:pPr>
        <w:pStyle w:val="a3"/>
        <w:spacing w:before="78"/>
      </w:pPr>
      <w:r>
        <w:lastRenderedPageBreak/>
        <w:t>•</w:t>
      </w:r>
      <w:r>
        <w:rPr>
          <w:spacing w:val="-5"/>
        </w:rPr>
        <w:t xml:space="preserve"> </w:t>
      </w:r>
      <w:r>
        <w:t>усвоение</w:t>
      </w:r>
      <w:r>
        <w:rPr>
          <w:spacing w:val="-4"/>
        </w:rPr>
        <w:t xml:space="preserve"> </w:t>
      </w:r>
      <w:r>
        <w:t>гуманистических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демократических</w:t>
      </w:r>
      <w:r>
        <w:rPr>
          <w:spacing w:val="-3"/>
        </w:rPr>
        <w:t xml:space="preserve"> </w:t>
      </w:r>
      <w:r>
        <w:t>ценностных</w:t>
      </w:r>
      <w:r>
        <w:rPr>
          <w:spacing w:val="-3"/>
        </w:rPr>
        <w:t xml:space="preserve"> </w:t>
      </w:r>
      <w:r>
        <w:t>ориентаций;</w:t>
      </w:r>
    </w:p>
    <w:p w:rsidR="00B649BB" w:rsidRDefault="001041ED">
      <w:pPr>
        <w:pStyle w:val="a3"/>
        <w:spacing w:before="164" w:line="360" w:lineRule="auto"/>
        <w:ind w:right="408"/>
      </w:pPr>
      <w:r>
        <w:t>• формирование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религиям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убеждениям других людей, понимание з</w:t>
      </w:r>
      <w:r>
        <w:t>начения религиозных идеалов в жизни</w:t>
      </w:r>
      <w:r>
        <w:rPr>
          <w:spacing w:val="1"/>
        </w:rPr>
        <w:t xml:space="preserve"> </w:t>
      </w:r>
      <w:r>
        <w:t>человека, семьи и общества, роли традиционных религий в историческом и</w:t>
      </w:r>
      <w:r>
        <w:rPr>
          <w:spacing w:val="1"/>
        </w:rPr>
        <w:t xml:space="preserve"> </w:t>
      </w:r>
      <w:r>
        <w:t>культурном</w:t>
      </w:r>
      <w:r>
        <w:rPr>
          <w:spacing w:val="-1"/>
        </w:rPr>
        <w:t xml:space="preserve"> </w:t>
      </w:r>
      <w:r>
        <w:t>развитии России;</w:t>
      </w:r>
    </w:p>
    <w:p w:rsidR="00B649BB" w:rsidRDefault="001041ED">
      <w:pPr>
        <w:pStyle w:val="a3"/>
        <w:spacing w:line="360" w:lineRule="auto"/>
        <w:ind w:right="408"/>
      </w:pPr>
      <w:r>
        <w:t>• формирование культуры межэтнического общения, уважения к культурным,</w:t>
      </w:r>
      <w:r>
        <w:rPr>
          <w:spacing w:val="1"/>
        </w:rPr>
        <w:t xml:space="preserve"> </w:t>
      </w:r>
      <w:r>
        <w:t>религиозным</w:t>
      </w:r>
      <w:r>
        <w:rPr>
          <w:spacing w:val="-1"/>
        </w:rPr>
        <w:t xml:space="preserve"> </w:t>
      </w:r>
      <w:r>
        <w:t>традициям,</w:t>
      </w:r>
      <w:r>
        <w:rPr>
          <w:spacing w:val="-3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представителей народов</w:t>
      </w:r>
      <w:r>
        <w:rPr>
          <w:spacing w:val="-3"/>
        </w:rPr>
        <w:t xml:space="preserve"> </w:t>
      </w:r>
      <w:r>
        <w:t>России.</w:t>
      </w:r>
    </w:p>
    <w:p w:rsidR="00B649BB" w:rsidRDefault="001041ED">
      <w:pPr>
        <w:pStyle w:val="2"/>
        <w:spacing w:before="3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семейной</w:t>
      </w:r>
      <w:r>
        <w:rPr>
          <w:spacing w:val="-3"/>
        </w:rPr>
        <w:t xml:space="preserve"> </w:t>
      </w:r>
      <w:r>
        <w:t>культуры:</w:t>
      </w:r>
    </w:p>
    <w:p w:rsidR="00B649BB" w:rsidRDefault="001041ED">
      <w:pPr>
        <w:pStyle w:val="a3"/>
        <w:spacing w:before="158"/>
      </w:pPr>
      <w:r>
        <w:t>•</w:t>
      </w:r>
      <w:r>
        <w:rPr>
          <w:spacing w:val="-3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общества;</w:t>
      </w:r>
    </w:p>
    <w:p w:rsidR="00B649BB" w:rsidRDefault="001041ED">
      <w:pPr>
        <w:pStyle w:val="a3"/>
        <w:spacing w:before="161" w:line="360" w:lineRule="auto"/>
        <w:ind w:right="412"/>
      </w:pPr>
      <w:r>
        <w:t>• формирование представлений о значении семьи для устойчивого и успешного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человека;</w:t>
      </w:r>
    </w:p>
    <w:p w:rsidR="00B649BB" w:rsidRDefault="001041ED">
      <w:pPr>
        <w:pStyle w:val="a3"/>
        <w:spacing w:line="360" w:lineRule="auto"/>
        <w:ind w:right="407"/>
      </w:pPr>
      <w:r>
        <w:t>• укрепление у учащегося уважительного отношения к родителям, осознанного,</w:t>
      </w:r>
      <w:r>
        <w:rPr>
          <w:spacing w:val="-67"/>
        </w:rPr>
        <w:t xml:space="preserve"> </w:t>
      </w:r>
      <w:r>
        <w:t>заботливого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старшим</w:t>
      </w:r>
      <w:r>
        <w:rPr>
          <w:spacing w:val="-3"/>
        </w:rPr>
        <w:t xml:space="preserve"> </w:t>
      </w:r>
      <w:r>
        <w:t>и младшим;</w:t>
      </w:r>
    </w:p>
    <w:p w:rsidR="00B649BB" w:rsidRDefault="001041ED">
      <w:pPr>
        <w:pStyle w:val="a3"/>
        <w:spacing w:line="360" w:lineRule="auto"/>
        <w:ind w:right="408"/>
      </w:pPr>
      <w:r>
        <w:t>• усвоение таких нравственных ценностей семейной жизни как любовь, забота о</w:t>
      </w:r>
      <w:r>
        <w:rPr>
          <w:spacing w:val="-67"/>
        </w:rPr>
        <w:t xml:space="preserve"> </w:t>
      </w:r>
      <w:r>
        <w:t>любимом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б</w:t>
      </w:r>
      <w:r>
        <w:t>лизость</w:t>
      </w:r>
      <w:r>
        <w:rPr>
          <w:spacing w:val="-67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взаимопомощь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др.;</w:t>
      </w:r>
    </w:p>
    <w:p w:rsidR="00B649BB" w:rsidRDefault="001041ED">
      <w:pPr>
        <w:pStyle w:val="a3"/>
        <w:spacing w:line="362" w:lineRule="auto"/>
        <w:ind w:right="403"/>
      </w:pPr>
      <w:r>
        <w:t>• формирование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социально-психологическом</w:t>
      </w:r>
      <w:r>
        <w:rPr>
          <w:spacing w:val="1"/>
        </w:rPr>
        <w:t xml:space="preserve"> </w:t>
      </w:r>
      <w:r>
        <w:t>благополучии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семьи;</w:t>
      </w:r>
    </w:p>
    <w:p w:rsidR="00B649BB" w:rsidRDefault="001041ED">
      <w:pPr>
        <w:pStyle w:val="a3"/>
        <w:spacing w:line="360" w:lineRule="auto"/>
        <w:ind w:right="403"/>
      </w:pPr>
      <w:r>
        <w:t>• знание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семей своего народа,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B649BB" w:rsidRDefault="001041ED">
      <w:pPr>
        <w:pStyle w:val="a3"/>
        <w:spacing w:line="360" w:lineRule="auto"/>
        <w:ind w:right="401" w:firstLine="105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программа воспитания и социализации учащихся построена на основе</w:t>
      </w:r>
      <w:r>
        <w:rPr>
          <w:spacing w:val="-67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та</w:t>
      </w:r>
      <w:r>
        <w:t>ких,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солидарность,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980D64">
        <w:t>Калитвенской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компонента) направлена на укрепление и развитие воспитательного потенциала</w:t>
      </w:r>
      <w:r>
        <w:rPr>
          <w:spacing w:val="-67"/>
        </w:rPr>
        <w:t xml:space="preserve"> </w:t>
      </w:r>
      <w:r>
        <w:t>школы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общего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дополнительного</w:t>
      </w:r>
      <w:r>
        <w:rPr>
          <w:spacing w:val="28"/>
        </w:rPr>
        <w:t xml:space="preserve"> </w:t>
      </w:r>
      <w:r>
        <w:t>образования.</w:t>
      </w:r>
      <w:r>
        <w:rPr>
          <w:spacing w:val="26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формировании</w:t>
      </w:r>
    </w:p>
    <w:p w:rsidR="00B649BB" w:rsidRDefault="00B649BB">
      <w:pPr>
        <w:spacing w:line="360" w:lineRule="auto"/>
        <w:sectPr w:rsidR="00B649BB">
          <w:pgSz w:w="11910" w:h="16840"/>
          <w:pgMar w:top="880" w:right="160" w:bottom="1240" w:left="1020" w:header="0" w:footer="1051" w:gutter="0"/>
          <w:cols w:space="720"/>
        </w:sectPr>
      </w:pPr>
    </w:p>
    <w:p w:rsidR="00B649BB" w:rsidRDefault="001041ED">
      <w:pPr>
        <w:pStyle w:val="a3"/>
        <w:spacing w:before="78" w:line="360" w:lineRule="auto"/>
        <w:ind w:right="405"/>
      </w:pPr>
      <w:r>
        <w:lastRenderedPageBreak/>
        <w:t>перечня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980D64">
        <w:t>Калитвенской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методические рекомендации Министерства образования 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B649BB" w:rsidRDefault="001041ED">
      <w:pPr>
        <w:pStyle w:val="2"/>
        <w:spacing w:before="6"/>
      </w:pPr>
      <w:r>
        <w:t>Основания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Программы:</w:t>
      </w:r>
    </w:p>
    <w:p w:rsidR="00B649BB" w:rsidRDefault="001041ED">
      <w:pPr>
        <w:pStyle w:val="a3"/>
        <w:spacing w:before="158"/>
      </w:pPr>
      <w:r>
        <w:t>-Конституция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846"/>
        </w:tabs>
        <w:spacing w:before="160"/>
        <w:ind w:left="845"/>
        <w:rPr>
          <w:sz w:val="28"/>
        </w:rPr>
      </w:pPr>
      <w:r>
        <w:rPr>
          <w:sz w:val="28"/>
        </w:rPr>
        <w:t>Всеобщая</w:t>
      </w:r>
      <w:r>
        <w:rPr>
          <w:spacing w:val="-2"/>
          <w:sz w:val="28"/>
        </w:rPr>
        <w:t xml:space="preserve"> </w:t>
      </w:r>
      <w:r>
        <w:rPr>
          <w:sz w:val="28"/>
        </w:rPr>
        <w:t>декларация</w:t>
      </w:r>
      <w:r>
        <w:rPr>
          <w:spacing w:val="-4"/>
          <w:sz w:val="28"/>
        </w:rPr>
        <w:t xml:space="preserve"> </w:t>
      </w:r>
      <w:r>
        <w:rPr>
          <w:sz w:val="28"/>
        </w:rPr>
        <w:t>прав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846"/>
        </w:tabs>
        <w:spacing w:before="161"/>
        <w:ind w:left="845"/>
        <w:rPr>
          <w:sz w:val="28"/>
        </w:rPr>
      </w:pPr>
      <w:r>
        <w:rPr>
          <w:sz w:val="28"/>
        </w:rPr>
        <w:t>Конвенция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ребенка;</w:t>
      </w:r>
    </w:p>
    <w:p w:rsidR="00B649BB" w:rsidRDefault="001041ED">
      <w:pPr>
        <w:pStyle w:val="a3"/>
        <w:tabs>
          <w:tab w:val="left" w:pos="2188"/>
          <w:tab w:val="left" w:pos="3834"/>
          <w:tab w:val="left" w:pos="5480"/>
          <w:tab w:val="left" w:pos="7065"/>
          <w:tab w:val="left" w:pos="9068"/>
        </w:tabs>
        <w:spacing w:before="161" w:line="362" w:lineRule="auto"/>
        <w:ind w:right="412"/>
        <w:jc w:val="left"/>
      </w:pPr>
      <w:r>
        <w:t>-Послание</w:t>
      </w:r>
      <w:r>
        <w:tab/>
        <w:t>Президента</w:t>
      </w:r>
      <w:r>
        <w:tab/>
        <w:t>Российской</w:t>
      </w:r>
      <w:r>
        <w:tab/>
        <w:t>Федерации</w:t>
      </w:r>
      <w:r>
        <w:tab/>
        <w:t>Федеральному</w:t>
      </w:r>
      <w:r>
        <w:tab/>
      </w:r>
      <w:r>
        <w:rPr>
          <w:spacing w:val="-1"/>
        </w:rPr>
        <w:t>Собранию</w:t>
      </w:r>
      <w:r>
        <w:rPr>
          <w:spacing w:val="-6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от</w:t>
      </w:r>
      <w:r>
        <w:rPr>
          <w:spacing w:val="-3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декабря</w:t>
      </w:r>
      <w:r>
        <w:rPr>
          <w:spacing w:val="-3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года;</w:t>
      </w:r>
    </w:p>
    <w:p w:rsidR="00B649BB" w:rsidRDefault="001041ED">
      <w:pPr>
        <w:pStyle w:val="a3"/>
        <w:spacing w:line="360" w:lineRule="auto"/>
        <w:jc w:val="left"/>
      </w:pPr>
      <w:r>
        <w:t>-Стратегия</w:t>
      </w:r>
      <w:r>
        <w:rPr>
          <w:spacing w:val="5"/>
        </w:rPr>
        <w:t xml:space="preserve"> </w:t>
      </w:r>
      <w:r>
        <w:t>государственной</w:t>
      </w:r>
      <w:r>
        <w:rPr>
          <w:spacing w:val="5"/>
        </w:rPr>
        <w:t xml:space="preserve"> </w:t>
      </w:r>
      <w:r>
        <w:t>национальной</w:t>
      </w:r>
      <w:r>
        <w:rPr>
          <w:spacing w:val="5"/>
        </w:rPr>
        <w:t xml:space="preserve"> </w:t>
      </w:r>
      <w:r>
        <w:t>политики</w:t>
      </w:r>
      <w:r>
        <w:rPr>
          <w:spacing w:val="6"/>
        </w:rPr>
        <w:t xml:space="preserve"> </w:t>
      </w:r>
      <w:r>
        <w:t>Российской</w:t>
      </w:r>
      <w:r>
        <w:rPr>
          <w:spacing w:val="7"/>
        </w:rPr>
        <w:t xml:space="preserve"> </w:t>
      </w:r>
      <w:r>
        <w:t>Федерации</w:t>
      </w:r>
      <w:r>
        <w:rPr>
          <w:spacing w:val="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г.;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846"/>
        </w:tabs>
        <w:spacing w:line="321" w:lineRule="exact"/>
        <w:ind w:left="845"/>
        <w:jc w:val="left"/>
        <w:rPr>
          <w:sz w:val="28"/>
        </w:rPr>
      </w:pPr>
      <w:r>
        <w:rPr>
          <w:sz w:val="28"/>
        </w:rPr>
        <w:t>Федеральный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29.12.2012</w:t>
      </w:r>
      <w:r>
        <w:rPr>
          <w:spacing w:val="-3"/>
          <w:sz w:val="28"/>
        </w:rPr>
        <w:t xml:space="preserve"> </w:t>
      </w:r>
      <w:r>
        <w:rPr>
          <w:sz w:val="28"/>
        </w:rPr>
        <w:t>г. No273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846"/>
        </w:tabs>
        <w:spacing w:before="155"/>
        <w:ind w:left="845"/>
        <w:jc w:val="left"/>
        <w:rPr>
          <w:sz w:val="28"/>
        </w:rPr>
      </w:pPr>
      <w:r>
        <w:rPr>
          <w:sz w:val="28"/>
        </w:rPr>
        <w:t>ФЗ</w:t>
      </w:r>
      <w:r>
        <w:rPr>
          <w:spacing w:val="-4"/>
          <w:sz w:val="28"/>
        </w:rPr>
        <w:t xml:space="preserve"> </w:t>
      </w:r>
      <w:r>
        <w:rPr>
          <w:sz w:val="28"/>
        </w:rPr>
        <w:t>«Об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</w:t>
      </w:r>
      <w:r>
        <w:rPr>
          <w:sz w:val="28"/>
        </w:rPr>
        <w:t>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Федерации»;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846"/>
        </w:tabs>
        <w:spacing w:before="163"/>
        <w:ind w:left="845"/>
        <w:jc w:val="left"/>
        <w:rPr>
          <w:sz w:val="28"/>
        </w:rPr>
      </w:pPr>
      <w:r>
        <w:rPr>
          <w:sz w:val="28"/>
        </w:rPr>
        <w:t>Указ</w:t>
      </w:r>
      <w:r>
        <w:rPr>
          <w:spacing w:val="-3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«О</w:t>
      </w:r>
      <w:r>
        <w:rPr>
          <w:spacing w:val="-2"/>
          <w:sz w:val="28"/>
        </w:rPr>
        <w:t xml:space="preserve"> </w:t>
      </w:r>
      <w:r>
        <w:rPr>
          <w:sz w:val="28"/>
        </w:rPr>
        <w:t>мерах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</w:p>
    <w:p w:rsidR="00B649BB" w:rsidRDefault="001041ED">
      <w:pPr>
        <w:pStyle w:val="a3"/>
        <w:spacing w:before="160" w:line="360" w:lineRule="auto"/>
        <w:ind w:right="408"/>
        <w:jc w:val="left"/>
      </w:pPr>
      <w:r>
        <w:t>государственной</w:t>
      </w:r>
      <w:r>
        <w:rPr>
          <w:spacing w:val="20"/>
        </w:rPr>
        <w:t xml:space="preserve"> </w:t>
      </w:r>
      <w:r>
        <w:t>политики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области</w:t>
      </w:r>
      <w:r>
        <w:rPr>
          <w:spacing w:val="20"/>
        </w:rPr>
        <w:t xml:space="preserve"> </w:t>
      </w:r>
      <w:r>
        <w:t>образования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науки»</w:t>
      </w:r>
      <w:r>
        <w:rPr>
          <w:spacing w:val="18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7</w:t>
      </w:r>
      <w:r>
        <w:rPr>
          <w:spacing w:val="20"/>
        </w:rPr>
        <w:t xml:space="preserve"> </w:t>
      </w:r>
      <w:r>
        <w:t>мая</w:t>
      </w:r>
      <w:r>
        <w:rPr>
          <w:spacing w:val="20"/>
        </w:rPr>
        <w:t xml:space="preserve"> </w:t>
      </w:r>
      <w:r>
        <w:t>2012</w:t>
      </w:r>
      <w:r>
        <w:rPr>
          <w:spacing w:val="21"/>
        </w:rPr>
        <w:t xml:space="preserve"> </w:t>
      </w:r>
      <w:r>
        <w:t>года</w:t>
      </w:r>
      <w:r>
        <w:rPr>
          <w:spacing w:val="-67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599;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846"/>
        </w:tabs>
        <w:spacing w:line="321" w:lineRule="exact"/>
        <w:ind w:left="845"/>
        <w:jc w:val="left"/>
        <w:rPr>
          <w:sz w:val="28"/>
        </w:rPr>
      </w:pPr>
      <w:r>
        <w:rPr>
          <w:sz w:val="28"/>
        </w:rPr>
        <w:t>Указ</w:t>
      </w:r>
      <w:r>
        <w:rPr>
          <w:spacing w:val="-5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«О</w:t>
      </w:r>
      <w:r>
        <w:rPr>
          <w:spacing w:val="-4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стратегии</w:t>
      </w:r>
    </w:p>
    <w:p w:rsidR="00B649BB" w:rsidRDefault="001041ED">
      <w:pPr>
        <w:pStyle w:val="a3"/>
        <w:spacing w:before="163"/>
      </w:pP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2012-2017 годы»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июня</w:t>
      </w:r>
      <w:r>
        <w:rPr>
          <w:spacing w:val="-4"/>
        </w:rPr>
        <w:t xml:space="preserve"> </w:t>
      </w:r>
      <w:r>
        <w:t>2012</w:t>
      </w:r>
      <w:r>
        <w:rPr>
          <w:spacing w:val="-1"/>
        </w:rPr>
        <w:t xml:space="preserve"> </w:t>
      </w:r>
      <w:r>
        <w:t>года</w:t>
      </w:r>
      <w:r>
        <w:rPr>
          <w:spacing w:val="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761;</w:t>
      </w:r>
    </w:p>
    <w:p w:rsidR="00B649BB" w:rsidRDefault="001041ED">
      <w:pPr>
        <w:pStyle w:val="a3"/>
        <w:spacing w:before="161" w:line="360" w:lineRule="auto"/>
        <w:ind w:right="408"/>
      </w:pPr>
      <w:r>
        <w:t>-Государственная программа Российской Федерации «Развитие образования»,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ноября</w:t>
      </w:r>
      <w:r>
        <w:rPr>
          <w:spacing w:val="-4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2148-р;</w:t>
      </w:r>
    </w:p>
    <w:p w:rsidR="00B649BB" w:rsidRDefault="001041ED">
      <w:pPr>
        <w:pStyle w:val="a3"/>
        <w:spacing w:before="1" w:line="360" w:lineRule="auto"/>
        <w:ind w:right="403"/>
      </w:pPr>
      <w:r>
        <w:t>-Концепция долгосрочного социально-экономического развития до 2020 года,</w:t>
      </w:r>
      <w:r>
        <w:rPr>
          <w:spacing w:val="1"/>
        </w:rPr>
        <w:t xml:space="preserve"> </w:t>
      </w:r>
      <w:r>
        <w:t>раздел III «Образование» (одобрена Правительством РФ 1 октября 2008 года,</w:t>
      </w:r>
      <w:r>
        <w:rPr>
          <w:spacing w:val="1"/>
        </w:rPr>
        <w:t xml:space="preserve"> </w:t>
      </w:r>
      <w:r>
        <w:t>протокол</w:t>
      </w:r>
      <w:r>
        <w:rPr>
          <w:spacing w:val="-1"/>
        </w:rPr>
        <w:t xml:space="preserve"> </w:t>
      </w:r>
      <w:r>
        <w:t>No 36).</w:t>
      </w:r>
    </w:p>
    <w:p w:rsidR="00B649BB" w:rsidRDefault="001041ED">
      <w:pPr>
        <w:pStyle w:val="2"/>
        <w:spacing w:before="3"/>
      </w:pPr>
      <w:r>
        <w:t>Цель</w:t>
      </w:r>
      <w:r>
        <w:rPr>
          <w:spacing w:val="-4"/>
        </w:rPr>
        <w:t xml:space="preserve"> </w:t>
      </w:r>
      <w:r>
        <w:t>программы:</w:t>
      </w:r>
    </w:p>
    <w:p w:rsidR="00B649BB" w:rsidRDefault="001041ED">
      <w:pPr>
        <w:pStyle w:val="a3"/>
        <w:spacing w:before="156" w:line="360" w:lineRule="auto"/>
        <w:ind w:right="408" w:firstLine="707"/>
      </w:pPr>
      <w:r>
        <w:t>Укрепление и развитие воспитательного потенциала в социокультурном</w:t>
      </w:r>
      <w:r>
        <w:rPr>
          <w:spacing w:val="1"/>
        </w:rPr>
        <w:t xml:space="preserve"> </w:t>
      </w:r>
      <w:r>
        <w:t>пространс</w:t>
      </w:r>
      <w:r>
        <w:t>тве Российской Федерации на основе взаимодействия систем общего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B649BB" w:rsidRDefault="001041ED">
      <w:pPr>
        <w:pStyle w:val="2"/>
        <w:spacing w:before="6"/>
      </w:pPr>
      <w:r>
        <w:t>Задачи</w:t>
      </w:r>
      <w:r>
        <w:rPr>
          <w:spacing w:val="-4"/>
        </w:rPr>
        <w:t xml:space="preserve"> </w:t>
      </w:r>
      <w:r>
        <w:t>Программы:</w:t>
      </w:r>
    </w:p>
    <w:p w:rsidR="00B649BB" w:rsidRDefault="00B649BB">
      <w:pPr>
        <w:sectPr w:rsidR="00B649BB">
          <w:pgSz w:w="11910" w:h="16840"/>
          <w:pgMar w:top="880" w:right="160" w:bottom="1240" w:left="1020" w:header="0" w:footer="1051" w:gutter="0"/>
          <w:cols w:space="720"/>
        </w:sectPr>
      </w:pPr>
    </w:p>
    <w:p w:rsidR="00B649BB" w:rsidRDefault="001041ED">
      <w:pPr>
        <w:pStyle w:val="a3"/>
        <w:spacing w:before="78" w:line="362" w:lineRule="auto"/>
        <w:ind w:right="410"/>
      </w:pPr>
      <w:r>
        <w:lastRenderedPageBreak/>
        <w:t>-разработка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компоненты</w:t>
      </w:r>
      <w:r>
        <w:rPr>
          <w:spacing w:val="-1"/>
        </w:rPr>
        <w:t xml:space="preserve"> </w:t>
      </w:r>
      <w:r>
        <w:t xml:space="preserve">МБОУ </w:t>
      </w:r>
      <w:r w:rsidR="00980D64">
        <w:t>Калитвенской</w:t>
      </w:r>
      <w:r>
        <w:t xml:space="preserve"> СОШ.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846"/>
        </w:tabs>
        <w:spacing w:line="317" w:lineRule="exact"/>
        <w:ind w:left="845"/>
        <w:rPr>
          <w:sz w:val="28"/>
        </w:rPr>
      </w:pPr>
      <w:r>
        <w:rPr>
          <w:sz w:val="28"/>
        </w:rPr>
        <w:t>обеспечение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Программы.</w:t>
      </w:r>
    </w:p>
    <w:p w:rsidR="00B649BB" w:rsidRDefault="001041ED">
      <w:pPr>
        <w:pStyle w:val="a3"/>
        <w:spacing w:before="161" w:line="360" w:lineRule="auto"/>
        <w:ind w:right="409"/>
      </w:pPr>
      <w:r>
        <w:t>-разработка</w:t>
      </w:r>
      <w:r>
        <w:rPr>
          <w:spacing w:val="1"/>
        </w:rPr>
        <w:t xml:space="preserve"> </w:t>
      </w:r>
      <w:r>
        <w:t>нормативной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компоненты школы с учетом региональной специфики конфессионального и</w:t>
      </w:r>
      <w:r>
        <w:rPr>
          <w:spacing w:val="1"/>
        </w:rPr>
        <w:t xml:space="preserve"> </w:t>
      </w:r>
      <w:r>
        <w:t>этнокультурного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образования.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982"/>
        </w:tabs>
        <w:spacing w:line="360" w:lineRule="auto"/>
        <w:ind w:right="407" w:firstLine="0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организационно-управленческих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МБОУ</w:t>
      </w:r>
      <w:r>
        <w:rPr>
          <w:spacing w:val="-1"/>
          <w:sz w:val="28"/>
        </w:rPr>
        <w:t xml:space="preserve"> </w:t>
      </w:r>
      <w:r w:rsidR="00980D64">
        <w:rPr>
          <w:sz w:val="28"/>
        </w:rPr>
        <w:t>Калитвенской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СОШ.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906"/>
        </w:tabs>
        <w:spacing w:before="2" w:line="360" w:lineRule="auto"/>
        <w:ind w:right="412" w:firstLine="0"/>
        <w:rPr>
          <w:sz w:val="28"/>
        </w:rPr>
      </w:pPr>
      <w:r>
        <w:rPr>
          <w:sz w:val="28"/>
        </w:rPr>
        <w:t>разработка комплекса мер по развитию новых общественных 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связа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 интересами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 молодёжи.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915"/>
        </w:tabs>
        <w:spacing w:line="360" w:lineRule="auto"/>
        <w:ind w:right="408" w:firstLine="0"/>
        <w:rPr>
          <w:sz w:val="28"/>
        </w:rPr>
      </w:pPr>
      <w:r>
        <w:rPr>
          <w:sz w:val="28"/>
        </w:rPr>
        <w:t>подготовка, 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 переподготовка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 w:rsidR="00980D64">
        <w:rPr>
          <w:sz w:val="28"/>
        </w:rPr>
        <w:t>Калитвенской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СОШ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Программы.</w:t>
      </w:r>
    </w:p>
    <w:p w:rsidR="00B649BB" w:rsidRDefault="001041ED">
      <w:pPr>
        <w:pStyle w:val="a3"/>
      </w:pPr>
      <w:r>
        <w:t>Программа</w:t>
      </w:r>
      <w:r>
        <w:rPr>
          <w:spacing w:val="-4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62"/>
        </w:rPr>
        <w:t xml:space="preserve"> </w:t>
      </w:r>
      <w:r>
        <w:t>учащихся:</w:t>
      </w:r>
    </w:p>
    <w:p w:rsidR="00B649BB" w:rsidRDefault="001041ED">
      <w:pPr>
        <w:pStyle w:val="a3"/>
        <w:spacing w:before="160" w:line="360" w:lineRule="auto"/>
        <w:ind w:right="399"/>
      </w:pPr>
      <w:r>
        <w:t>-осуществляется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региональных</w:t>
      </w:r>
      <w:r>
        <w:rPr>
          <w:spacing w:val="-4"/>
        </w:rPr>
        <w:t xml:space="preserve"> </w:t>
      </w:r>
      <w:r>
        <w:t>особенностей,</w:t>
      </w:r>
      <w:r>
        <w:rPr>
          <w:spacing w:val="-2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опыта;</w:t>
      </w:r>
    </w:p>
    <w:p w:rsidR="00B649BB" w:rsidRDefault="001041ED">
      <w:pPr>
        <w:pStyle w:val="a3"/>
        <w:spacing w:before="1" w:line="360" w:lineRule="auto"/>
        <w:ind w:right="404"/>
      </w:pPr>
      <w:r>
        <w:t>-включает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государственного,</w:t>
      </w:r>
      <w:r>
        <w:rPr>
          <w:spacing w:val="1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и общественного</w:t>
      </w:r>
      <w:r>
        <w:rPr>
          <w:spacing w:val="1"/>
        </w:rPr>
        <w:t xml:space="preserve"> </w:t>
      </w:r>
      <w:r>
        <w:t>воспитания;</w:t>
      </w:r>
    </w:p>
    <w:p w:rsidR="00B649BB" w:rsidRDefault="001041ED">
      <w:pPr>
        <w:pStyle w:val="a3"/>
        <w:spacing w:line="360" w:lineRule="auto"/>
        <w:ind w:right="400"/>
      </w:pPr>
      <w:r>
        <w:t>-учитывает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</w:t>
      </w:r>
      <w:r>
        <w:t>авленности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обеспечивающий отношение педагога к воспитанникам как к ответственным</w:t>
      </w:r>
      <w:r>
        <w:rPr>
          <w:spacing w:val="1"/>
        </w:rPr>
        <w:t xml:space="preserve"> </w:t>
      </w:r>
      <w:r>
        <w:t>субъектам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поддерживающий</w:t>
      </w:r>
      <w:r>
        <w:rPr>
          <w:spacing w:val="1"/>
        </w:rPr>
        <w:t xml:space="preserve"> </w:t>
      </w:r>
      <w:r>
        <w:t>субъектно-субъектный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устанавливающий</w:t>
      </w:r>
      <w:r>
        <w:rPr>
          <w:spacing w:val="1"/>
        </w:rPr>
        <w:t xml:space="preserve"> </w:t>
      </w:r>
      <w:r>
        <w:t>равноправное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</w:t>
      </w:r>
      <w:r>
        <w:t>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учащимся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социализации;</w:t>
      </w:r>
    </w:p>
    <w:p w:rsidR="00B649BB" w:rsidRDefault="00B649BB">
      <w:pPr>
        <w:spacing w:line="360" w:lineRule="auto"/>
        <w:sectPr w:rsidR="00B649BB">
          <w:pgSz w:w="11910" w:h="16840"/>
          <w:pgMar w:top="880" w:right="160" w:bottom="1240" w:left="1020" w:header="0" w:footer="1051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1042"/>
        </w:tabs>
        <w:spacing w:before="78" w:line="360" w:lineRule="auto"/>
        <w:ind w:right="407" w:firstLine="0"/>
        <w:rPr>
          <w:sz w:val="28"/>
        </w:rPr>
      </w:pPr>
      <w:r>
        <w:rPr>
          <w:sz w:val="28"/>
        </w:rPr>
        <w:lastRenderedPageBreak/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личностнойсамоценности,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(лицеист,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педагог,</w:t>
      </w:r>
      <w:r>
        <w:rPr>
          <w:spacing w:val="1"/>
          <w:sz w:val="28"/>
        </w:rPr>
        <w:t xml:space="preserve"> </w:t>
      </w:r>
      <w:r>
        <w:rPr>
          <w:sz w:val="28"/>
        </w:rPr>
        <w:t>семья)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индивидуальность;</w:t>
      </w:r>
    </w:p>
    <w:p w:rsidR="00B649BB" w:rsidRDefault="001041ED">
      <w:pPr>
        <w:pStyle w:val="a3"/>
        <w:spacing w:before="1" w:line="360" w:lineRule="auto"/>
        <w:ind w:right="405"/>
      </w:pPr>
      <w:r>
        <w:t>-учитывает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культуросообразности,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общенациональной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противоречащих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67"/>
        </w:rPr>
        <w:t xml:space="preserve"> </w:t>
      </w:r>
      <w:r>
        <w:t>процесса в соответствии с поликультурностью и многоукладностью жизни в</w:t>
      </w:r>
      <w:r>
        <w:rPr>
          <w:spacing w:val="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Ростовской</w:t>
      </w:r>
      <w:r>
        <w:rPr>
          <w:spacing w:val="-1"/>
        </w:rPr>
        <w:t xml:space="preserve"> </w:t>
      </w:r>
      <w:r>
        <w:t>области;</w:t>
      </w:r>
    </w:p>
    <w:p w:rsidR="00B649BB" w:rsidRDefault="001041ED">
      <w:pPr>
        <w:pStyle w:val="a3"/>
        <w:spacing w:before="2" w:line="360" w:lineRule="auto"/>
        <w:ind w:right="402"/>
      </w:pPr>
      <w:r>
        <w:t>-основывается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личностно-значимой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предполагающей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980D64">
        <w:t>Калитвенской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формах деятельности в соответствии с личностными смыслами и</w:t>
      </w:r>
      <w:r>
        <w:rPr>
          <w:spacing w:val="1"/>
        </w:rPr>
        <w:t xml:space="preserve"> </w:t>
      </w:r>
      <w:r>
        <w:t>жизненными</w:t>
      </w:r>
      <w:r>
        <w:rPr>
          <w:spacing w:val="-1"/>
        </w:rPr>
        <w:t xml:space="preserve"> </w:t>
      </w:r>
      <w:r>
        <w:t>установками;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1083"/>
        </w:tabs>
        <w:spacing w:line="360" w:lineRule="auto"/>
        <w:ind w:right="406" w:firstLine="0"/>
        <w:rPr>
          <w:sz w:val="28"/>
        </w:rPr>
      </w:pPr>
      <w:r>
        <w:rPr>
          <w:sz w:val="28"/>
        </w:rPr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 детей и взрослых в процессе совместного решения задач 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</w:t>
      </w:r>
      <w:r>
        <w:rPr>
          <w:sz w:val="28"/>
        </w:rPr>
        <w:t>анию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самореализации;</w:t>
      </w:r>
    </w:p>
    <w:p w:rsidR="00B649BB" w:rsidRDefault="001041ED">
      <w:pPr>
        <w:pStyle w:val="a3"/>
        <w:spacing w:line="360" w:lineRule="auto"/>
        <w:ind w:right="409" w:firstLine="139"/>
      </w:pPr>
      <w:r>
        <w:t>-соблюдает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 компетентности личности, оказании помощи молодому человеку в</w:t>
      </w:r>
      <w:r>
        <w:rPr>
          <w:spacing w:val="1"/>
        </w:rPr>
        <w:t xml:space="preserve"> </w:t>
      </w:r>
      <w:r>
        <w:t>освоении социокультурного опыта и свободном са</w:t>
      </w:r>
      <w:r>
        <w:t>моопределении в социальном</w:t>
      </w:r>
      <w:r>
        <w:rPr>
          <w:spacing w:val="-67"/>
        </w:rPr>
        <w:t xml:space="preserve"> </w:t>
      </w:r>
      <w:r>
        <w:t>окружении;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1112"/>
        </w:tabs>
        <w:spacing w:line="360" w:lineRule="auto"/>
        <w:ind w:right="400" w:firstLine="0"/>
        <w:rPr>
          <w:sz w:val="28"/>
        </w:rPr>
      </w:pPr>
      <w:r>
        <w:rPr>
          <w:sz w:val="28"/>
        </w:rPr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 детей с особенными потребностями в обучении и ограниченными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возможностями;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детьми-инвалидами,</w:t>
      </w:r>
      <w:r>
        <w:rPr>
          <w:spacing w:val="71"/>
          <w:sz w:val="28"/>
        </w:rPr>
        <w:t xml:space="preserve"> </w:t>
      </w:r>
      <w:r>
        <w:rPr>
          <w:sz w:val="28"/>
        </w:rPr>
        <w:t>детьми-мигрантами,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лицейском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-2"/>
          <w:sz w:val="28"/>
        </w:rPr>
        <w:t xml:space="preserve"> </w:t>
      </w:r>
      <w:r>
        <w:rPr>
          <w:sz w:val="28"/>
        </w:rPr>
        <w:t>и в</w:t>
      </w:r>
      <w:r>
        <w:rPr>
          <w:spacing w:val="-1"/>
          <w:sz w:val="28"/>
        </w:rPr>
        <w:t xml:space="preserve"> </w:t>
      </w:r>
      <w:r>
        <w:rPr>
          <w:sz w:val="28"/>
        </w:rPr>
        <w:t>социуме в</w:t>
      </w:r>
      <w:r>
        <w:rPr>
          <w:spacing w:val="-1"/>
          <w:sz w:val="28"/>
        </w:rPr>
        <w:t xml:space="preserve"> </w:t>
      </w:r>
      <w:r>
        <w:rPr>
          <w:sz w:val="28"/>
        </w:rPr>
        <w:t>целом.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887"/>
        </w:tabs>
        <w:spacing w:before="1" w:line="360" w:lineRule="auto"/>
        <w:ind w:right="407" w:firstLine="0"/>
        <w:rPr>
          <w:sz w:val="28"/>
        </w:rPr>
      </w:pPr>
      <w:r>
        <w:rPr>
          <w:sz w:val="28"/>
        </w:rPr>
        <w:t>опирается на природосообразность и природоспособность, что 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научное</w:t>
      </w:r>
      <w:r>
        <w:rPr>
          <w:spacing w:val="-5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5"/>
          <w:sz w:val="28"/>
        </w:rPr>
        <w:t xml:space="preserve"> </w:t>
      </w:r>
      <w:r>
        <w:rPr>
          <w:sz w:val="28"/>
        </w:rPr>
        <w:t>прир</w:t>
      </w:r>
      <w:r>
        <w:rPr>
          <w:sz w:val="28"/>
        </w:rPr>
        <w:t>одных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социокультурных процессов;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880" w:right="160" w:bottom="1240" w:left="1020" w:header="0" w:footer="1051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1054"/>
        </w:tabs>
        <w:spacing w:before="78" w:line="360" w:lineRule="auto"/>
        <w:ind w:right="405" w:firstLine="0"/>
        <w:rPr>
          <w:sz w:val="28"/>
        </w:rPr>
      </w:pPr>
      <w:r>
        <w:rPr>
          <w:sz w:val="28"/>
        </w:rPr>
        <w:lastRenderedPageBreak/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полу,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возрасту,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и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поведения;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1081"/>
        </w:tabs>
        <w:spacing w:before="1" w:line="360" w:lineRule="auto"/>
        <w:ind w:right="404" w:firstLine="0"/>
        <w:rPr>
          <w:sz w:val="28"/>
        </w:rPr>
      </w:pPr>
      <w:r>
        <w:rPr>
          <w:sz w:val="28"/>
        </w:rPr>
        <w:t>опирается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 воспитания, взаимосвязанность всех его компонентов: 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  <w:r>
        <w:rPr>
          <w:spacing w:val="53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53"/>
          <w:sz w:val="28"/>
        </w:rPr>
        <w:t xml:space="preserve"> </w:t>
      </w:r>
      <w:r>
        <w:rPr>
          <w:sz w:val="28"/>
        </w:rPr>
        <w:t>связи</w:t>
      </w:r>
      <w:r>
        <w:rPr>
          <w:spacing w:val="53"/>
          <w:sz w:val="28"/>
        </w:rPr>
        <w:t xml:space="preserve"> </w:t>
      </w:r>
      <w:r>
        <w:rPr>
          <w:sz w:val="28"/>
        </w:rPr>
        <w:t>между</w:t>
      </w:r>
      <w:r>
        <w:rPr>
          <w:spacing w:val="51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53"/>
          <w:sz w:val="28"/>
        </w:rPr>
        <w:t xml:space="preserve"> </w:t>
      </w:r>
      <w:r>
        <w:rPr>
          <w:sz w:val="28"/>
        </w:rPr>
        <w:t>внеучебной</w:t>
      </w:r>
      <w:r>
        <w:rPr>
          <w:spacing w:val="53"/>
          <w:sz w:val="28"/>
        </w:rPr>
        <w:t xml:space="preserve"> </w:t>
      </w:r>
      <w:r>
        <w:rPr>
          <w:sz w:val="28"/>
        </w:rPr>
        <w:t>деятельност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 в реализации 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3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мероприятий;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1090"/>
        </w:tabs>
        <w:spacing w:before="2" w:line="360" w:lineRule="auto"/>
        <w:ind w:right="400" w:firstLine="0"/>
        <w:rPr>
          <w:sz w:val="28"/>
        </w:rPr>
      </w:pPr>
      <w:r>
        <w:rPr>
          <w:sz w:val="28"/>
        </w:rPr>
        <w:t>основывается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моделях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нацеленности системы воспитания на формирование вариативности 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 ситуациях;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963"/>
        </w:tabs>
        <w:spacing w:line="360" w:lineRule="auto"/>
        <w:ind w:right="399" w:firstLine="0"/>
        <w:rPr>
          <w:sz w:val="28"/>
        </w:rPr>
      </w:pPr>
      <w:r>
        <w:rPr>
          <w:sz w:val="28"/>
        </w:rPr>
        <w:t>сох</w:t>
      </w:r>
      <w:r>
        <w:rPr>
          <w:sz w:val="28"/>
        </w:rPr>
        <w:t>раняет преемственность в воспитании, заключающуюся в непрерывности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 воспитания (как на уровне поколений, так и на уровне образования), 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ценностей и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традиций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</w:t>
      </w:r>
      <w:r>
        <w:rPr>
          <w:sz w:val="28"/>
        </w:rPr>
        <w:t>ода;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1112"/>
        </w:tabs>
        <w:spacing w:line="360" w:lineRule="auto"/>
        <w:ind w:right="402" w:firstLine="69"/>
        <w:rPr>
          <w:sz w:val="28"/>
        </w:rPr>
      </w:pP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государственно-общественного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консолидацию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молодого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поколения;</w:t>
      </w:r>
    </w:p>
    <w:p w:rsidR="00B649BB" w:rsidRDefault="001041ED">
      <w:pPr>
        <w:pStyle w:val="a3"/>
        <w:spacing w:before="1" w:line="360" w:lineRule="auto"/>
        <w:ind w:right="407"/>
      </w:pPr>
      <w:r>
        <w:t>-соблюдает принцип демократизма, суть которого заключается в переходе от</w:t>
      </w:r>
      <w:r>
        <w:rPr>
          <w:spacing w:val="1"/>
        </w:rPr>
        <w:t xml:space="preserve"> </w:t>
      </w:r>
      <w:r>
        <w:t>системы с однонаправленной идеологией и принудительных воздействий на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взаимодействии,</w:t>
      </w:r>
      <w:r>
        <w:rPr>
          <w:spacing w:val="1"/>
        </w:rPr>
        <w:t xml:space="preserve"> </w:t>
      </w:r>
      <w:r>
        <w:t>педагогике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всех участников</w:t>
      </w:r>
      <w:r>
        <w:rPr>
          <w:spacing w:val="-2"/>
        </w:rPr>
        <w:t xml:space="preserve"> </w:t>
      </w:r>
      <w:r>
        <w:t>образовательного процесса;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992"/>
        </w:tabs>
        <w:spacing w:line="360" w:lineRule="auto"/>
        <w:ind w:right="408" w:firstLine="0"/>
        <w:rPr>
          <w:sz w:val="28"/>
        </w:rPr>
      </w:pPr>
      <w:r>
        <w:rPr>
          <w:sz w:val="28"/>
        </w:rPr>
        <w:t>опирается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плюрализма</w:t>
      </w:r>
      <w:r>
        <w:rPr>
          <w:spacing w:val="-67"/>
          <w:sz w:val="28"/>
        </w:rPr>
        <w:t xml:space="preserve"> </w:t>
      </w:r>
      <w:r>
        <w:rPr>
          <w:sz w:val="28"/>
        </w:rPr>
        <w:t>мнений,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терпимости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 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880" w:right="160" w:bottom="1240" w:left="1020" w:header="0" w:footer="1051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978"/>
        </w:tabs>
        <w:spacing w:before="78" w:line="360" w:lineRule="auto"/>
        <w:ind w:right="407" w:firstLine="0"/>
        <w:rPr>
          <w:sz w:val="28"/>
        </w:rPr>
      </w:pPr>
      <w:r>
        <w:rPr>
          <w:sz w:val="28"/>
        </w:rPr>
        <w:lastRenderedPageBreak/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духовную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составляющую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лицеистов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противоречащих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ценностным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менталитете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гражданина;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853"/>
        </w:tabs>
        <w:spacing w:before="3" w:line="360" w:lineRule="auto"/>
        <w:ind w:right="409" w:firstLine="0"/>
        <w:rPr>
          <w:sz w:val="28"/>
        </w:rPr>
      </w:pPr>
      <w:r>
        <w:rPr>
          <w:sz w:val="28"/>
        </w:rPr>
        <w:t>определяет эффективность как формирование навыков социальной адаптации,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самореализации, способности жить по законам общества, не нарушая права 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 людей,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установившихся</w:t>
      </w:r>
      <w:r>
        <w:rPr>
          <w:spacing w:val="-1"/>
          <w:sz w:val="28"/>
        </w:rPr>
        <w:t xml:space="preserve"> </w:t>
      </w:r>
      <w:r>
        <w:rPr>
          <w:sz w:val="28"/>
        </w:rPr>
        <w:t>норм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традиций;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971"/>
        </w:tabs>
        <w:spacing w:line="360" w:lineRule="auto"/>
        <w:ind w:right="402" w:firstLine="0"/>
        <w:rPr>
          <w:sz w:val="28"/>
        </w:rPr>
      </w:pP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 потенциала содержания изучаемых учебных дисциплин -как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 развития школьников, формирования положительной мотивации к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самообр</w:t>
      </w:r>
      <w:r>
        <w:rPr>
          <w:sz w:val="28"/>
        </w:rPr>
        <w:t>азованию, а также ориентации на творческо-практическую внеучебную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944"/>
        </w:tabs>
        <w:spacing w:line="360" w:lineRule="auto"/>
        <w:ind w:right="413" w:firstLine="0"/>
        <w:rPr>
          <w:sz w:val="28"/>
        </w:rPr>
      </w:pPr>
      <w:r>
        <w:rPr>
          <w:sz w:val="28"/>
        </w:rPr>
        <w:t>основывается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установки,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обществе;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1100"/>
        </w:tabs>
        <w:spacing w:line="360" w:lineRule="auto"/>
        <w:ind w:right="408" w:firstLine="0"/>
        <w:rPr>
          <w:sz w:val="28"/>
        </w:rPr>
      </w:pP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«социального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закаливания»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волевого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социума,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иммунитета,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стрессоустойчивости,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рефле</w:t>
      </w:r>
      <w:r>
        <w:rPr>
          <w:sz w:val="28"/>
        </w:rPr>
        <w:t>ксивной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позиции.</w:t>
      </w:r>
    </w:p>
    <w:p w:rsidR="00B649BB" w:rsidRDefault="001041ED">
      <w:pPr>
        <w:pStyle w:val="2"/>
        <w:spacing w:before="4"/>
        <w:jc w:val="left"/>
      </w:pPr>
      <w:r>
        <w:t>Сроки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Программы.</w:t>
      </w:r>
    </w:p>
    <w:p w:rsidR="00B649BB" w:rsidRDefault="001041ED">
      <w:pPr>
        <w:pStyle w:val="a3"/>
        <w:spacing w:before="158"/>
        <w:jc w:val="left"/>
      </w:pPr>
      <w:r>
        <w:t>1этап:</w:t>
      </w:r>
    </w:p>
    <w:p w:rsidR="00B649BB" w:rsidRDefault="001041ED">
      <w:pPr>
        <w:pStyle w:val="a3"/>
        <w:spacing w:before="161" w:line="360" w:lineRule="auto"/>
        <w:jc w:val="left"/>
      </w:pPr>
      <w:r>
        <w:t>Подготовка</w:t>
      </w:r>
      <w:r>
        <w:rPr>
          <w:spacing w:val="15"/>
        </w:rPr>
        <w:t xml:space="preserve"> </w:t>
      </w:r>
      <w:r>
        <w:t>проектов</w:t>
      </w:r>
      <w:r>
        <w:rPr>
          <w:spacing w:val="14"/>
        </w:rPr>
        <w:t xml:space="preserve"> </w:t>
      </w:r>
      <w:r>
        <w:t>нормативно-правовых</w:t>
      </w:r>
      <w:r>
        <w:rPr>
          <w:spacing w:val="15"/>
        </w:rPr>
        <w:t xml:space="preserve"> </w:t>
      </w:r>
      <w:r>
        <w:t>актов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разработка</w:t>
      </w:r>
      <w:r>
        <w:rPr>
          <w:spacing w:val="15"/>
        </w:rPr>
        <w:t xml:space="preserve"> </w:t>
      </w:r>
      <w:r>
        <w:t>механизмов</w:t>
      </w:r>
      <w:r>
        <w:rPr>
          <w:spacing w:val="-67"/>
        </w:rPr>
        <w:t xml:space="preserve"> </w:t>
      </w:r>
      <w:r>
        <w:t>межведомственного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для реализации</w:t>
      </w:r>
      <w:r>
        <w:rPr>
          <w:spacing w:val="2"/>
        </w:rPr>
        <w:t xml:space="preserve"> </w:t>
      </w:r>
      <w:r>
        <w:t>Программы.</w:t>
      </w:r>
    </w:p>
    <w:p w:rsidR="00B649BB" w:rsidRDefault="001041ED">
      <w:pPr>
        <w:pStyle w:val="a3"/>
        <w:spacing w:line="360" w:lineRule="auto"/>
        <w:jc w:val="left"/>
      </w:pPr>
      <w:r>
        <w:t>Информационная деятельность, направленная на популяризацию Программы.</w:t>
      </w:r>
      <w:r>
        <w:rPr>
          <w:spacing w:val="1"/>
        </w:rPr>
        <w:t xml:space="preserve"> </w:t>
      </w:r>
      <w:r>
        <w:t>Проведение</w:t>
      </w:r>
      <w:r>
        <w:rPr>
          <w:spacing w:val="7"/>
        </w:rPr>
        <w:t xml:space="preserve"> </w:t>
      </w:r>
      <w:r>
        <w:t>форумов,</w:t>
      </w:r>
      <w:r>
        <w:rPr>
          <w:spacing w:val="9"/>
        </w:rPr>
        <w:t xml:space="preserve"> </w:t>
      </w:r>
      <w:r>
        <w:t>конференций,</w:t>
      </w:r>
      <w:r>
        <w:rPr>
          <w:spacing w:val="6"/>
        </w:rPr>
        <w:t xml:space="preserve"> </w:t>
      </w:r>
      <w:r>
        <w:t>семинаров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иных</w:t>
      </w:r>
      <w:r>
        <w:rPr>
          <w:spacing w:val="8"/>
        </w:rPr>
        <w:t xml:space="preserve"> </w:t>
      </w:r>
      <w:r>
        <w:t>массовых</w:t>
      </w:r>
      <w:r>
        <w:rPr>
          <w:spacing w:val="9"/>
        </w:rPr>
        <w:t xml:space="preserve"> </w:t>
      </w:r>
      <w:r>
        <w:t>мероприятий;</w:t>
      </w:r>
      <w:r>
        <w:rPr>
          <w:spacing w:val="-67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летних лагерей.</w:t>
      </w:r>
    </w:p>
    <w:p w:rsidR="00B649BB" w:rsidRDefault="001041ED" w:rsidP="001041ED">
      <w:pPr>
        <w:pStyle w:val="a4"/>
        <w:numPr>
          <w:ilvl w:val="0"/>
          <w:numId w:val="107"/>
        </w:numPr>
        <w:tabs>
          <w:tab w:val="left" w:pos="894"/>
        </w:tabs>
        <w:rPr>
          <w:sz w:val="28"/>
        </w:rPr>
      </w:pPr>
      <w:r>
        <w:rPr>
          <w:sz w:val="28"/>
        </w:rPr>
        <w:t>этап:</w:t>
      </w:r>
    </w:p>
    <w:p w:rsidR="00B649BB" w:rsidRDefault="00B649BB">
      <w:pPr>
        <w:rPr>
          <w:sz w:val="28"/>
        </w:rPr>
        <w:sectPr w:rsidR="00B649BB">
          <w:pgSz w:w="11910" w:h="16840"/>
          <w:pgMar w:top="880" w:right="160" w:bottom="1240" w:left="1020" w:header="0" w:footer="1051" w:gutter="0"/>
          <w:cols w:space="720"/>
        </w:sectPr>
      </w:pPr>
    </w:p>
    <w:p w:rsidR="00B649BB" w:rsidRDefault="001041ED">
      <w:pPr>
        <w:pStyle w:val="a3"/>
        <w:spacing w:before="78" w:line="362" w:lineRule="auto"/>
        <w:jc w:val="left"/>
      </w:pPr>
      <w:r>
        <w:lastRenderedPageBreak/>
        <w:t>Организация</w:t>
      </w:r>
      <w:r>
        <w:rPr>
          <w:spacing w:val="43"/>
        </w:rPr>
        <w:t xml:space="preserve"> </w:t>
      </w:r>
      <w:r>
        <w:t>разработки</w:t>
      </w:r>
      <w:r>
        <w:rPr>
          <w:spacing w:val="43"/>
        </w:rPr>
        <w:t xml:space="preserve"> </w:t>
      </w:r>
      <w:r>
        <w:t>проектов</w:t>
      </w:r>
      <w:r>
        <w:rPr>
          <w:spacing w:val="44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реализации</w:t>
      </w:r>
      <w:r>
        <w:rPr>
          <w:spacing w:val="45"/>
        </w:rPr>
        <w:t xml:space="preserve"> </w:t>
      </w:r>
      <w:r>
        <w:t>Программы</w:t>
      </w:r>
      <w:r>
        <w:t>.</w:t>
      </w:r>
      <w:r>
        <w:rPr>
          <w:spacing w:val="44"/>
        </w:rPr>
        <w:t xml:space="preserve"> </w:t>
      </w:r>
      <w:r>
        <w:t>Повышение</w:t>
      </w:r>
      <w:r>
        <w:rPr>
          <w:spacing w:val="-67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переподготовка кадров.</w:t>
      </w:r>
    </w:p>
    <w:p w:rsidR="00B649BB" w:rsidRDefault="001041ED" w:rsidP="001041ED">
      <w:pPr>
        <w:pStyle w:val="a4"/>
        <w:numPr>
          <w:ilvl w:val="0"/>
          <w:numId w:val="107"/>
        </w:numPr>
        <w:tabs>
          <w:tab w:val="left" w:pos="894"/>
        </w:tabs>
        <w:spacing w:line="317" w:lineRule="exact"/>
        <w:rPr>
          <w:sz w:val="28"/>
        </w:rPr>
      </w:pPr>
      <w:r>
        <w:rPr>
          <w:sz w:val="28"/>
        </w:rPr>
        <w:t>этап:</w:t>
      </w:r>
    </w:p>
    <w:p w:rsidR="00B649BB" w:rsidRDefault="001041ED">
      <w:pPr>
        <w:pStyle w:val="a3"/>
        <w:tabs>
          <w:tab w:val="left" w:pos="4786"/>
          <w:tab w:val="left" w:pos="6705"/>
          <w:tab w:val="left" w:pos="8487"/>
        </w:tabs>
        <w:spacing w:before="161" w:line="360" w:lineRule="auto"/>
        <w:ind w:right="404"/>
        <w:jc w:val="left"/>
      </w:pPr>
      <w:r>
        <w:t>Информационно-аналитическая</w:t>
      </w:r>
      <w:r>
        <w:tab/>
        <w:t>деятельность.</w:t>
      </w:r>
      <w:r>
        <w:tab/>
        <w:t>Мониторинг</w:t>
      </w:r>
      <w:r>
        <w:tab/>
      </w:r>
      <w:r>
        <w:rPr>
          <w:spacing w:val="-1"/>
        </w:rPr>
        <w:t>эффективности</w:t>
      </w:r>
      <w:r>
        <w:rPr>
          <w:spacing w:val="-67"/>
        </w:rPr>
        <w:t xml:space="preserve"> </w:t>
      </w:r>
      <w:r>
        <w:t>Программы.</w:t>
      </w:r>
    </w:p>
    <w:p w:rsidR="00B649BB" w:rsidRDefault="00B649BB">
      <w:pPr>
        <w:pStyle w:val="a3"/>
        <w:spacing w:before="5"/>
        <w:ind w:left="0"/>
        <w:jc w:val="left"/>
        <w:rPr>
          <w:sz w:val="42"/>
        </w:rPr>
      </w:pPr>
    </w:p>
    <w:p w:rsidR="00B649BB" w:rsidRDefault="001041ED" w:rsidP="001041ED">
      <w:pPr>
        <w:pStyle w:val="2"/>
        <w:numPr>
          <w:ilvl w:val="2"/>
          <w:numId w:val="109"/>
        </w:numPr>
        <w:tabs>
          <w:tab w:val="left" w:pos="1479"/>
        </w:tabs>
        <w:spacing w:line="360" w:lineRule="auto"/>
        <w:ind w:left="682" w:right="407" w:firstLine="0"/>
        <w:jc w:val="left"/>
      </w:pPr>
      <w:r>
        <w:t>Основные</w:t>
      </w:r>
      <w:r>
        <w:rPr>
          <w:spacing w:val="21"/>
        </w:rPr>
        <w:t xml:space="preserve"> </w:t>
      </w:r>
      <w:r>
        <w:t>направления</w:t>
      </w:r>
      <w:r>
        <w:rPr>
          <w:spacing w:val="20"/>
        </w:rPr>
        <w:t xml:space="preserve"> </w:t>
      </w:r>
      <w:r>
        <w:t>организации</w:t>
      </w:r>
      <w:r>
        <w:rPr>
          <w:spacing w:val="20"/>
        </w:rPr>
        <w:t xml:space="preserve"> </w:t>
      </w:r>
      <w:r>
        <w:t>воспитания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социализации</w:t>
      </w:r>
      <w:r>
        <w:rPr>
          <w:spacing w:val="-67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5-9х</w:t>
      </w:r>
      <w:r>
        <w:rPr>
          <w:spacing w:val="1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 xml:space="preserve">МБОУ </w:t>
      </w:r>
      <w:r w:rsidR="00980D64">
        <w:t>Калитвенской</w:t>
      </w:r>
      <w:r>
        <w:rPr>
          <w:spacing w:val="-1"/>
        </w:rPr>
        <w:t xml:space="preserve"> </w:t>
      </w:r>
      <w:r>
        <w:t>СОШ.</w:t>
      </w:r>
    </w:p>
    <w:p w:rsidR="00B649BB" w:rsidRDefault="001041ED">
      <w:pPr>
        <w:pStyle w:val="a3"/>
        <w:spacing w:line="317" w:lineRule="exact"/>
        <w:jc w:val="left"/>
      </w:pPr>
      <w:r>
        <w:rPr>
          <w:u w:val="single"/>
        </w:rPr>
        <w:t>1.</w:t>
      </w:r>
      <w:r>
        <w:rPr>
          <w:spacing w:val="-5"/>
          <w:u w:val="single"/>
        </w:rPr>
        <w:t xml:space="preserve"> </w:t>
      </w:r>
      <w:r>
        <w:rPr>
          <w:u w:val="single"/>
        </w:rPr>
        <w:t>Гражданско-патриотическое: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846"/>
        </w:tabs>
        <w:spacing w:before="163"/>
        <w:ind w:left="845"/>
        <w:rPr>
          <w:sz w:val="28"/>
        </w:rPr>
      </w:pP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правам,</w:t>
      </w:r>
      <w:r>
        <w:rPr>
          <w:spacing w:val="-4"/>
          <w:sz w:val="28"/>
        </w:rPr>
        <w:t xml:space="preserve"> </w:t>
      </w:r>
      <w:r>
        <w:rPr>
          <w:sz w:val="28"/>
        </w:rPr>
        <w:t>свободам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обязанностям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человека;</w:t>
      </w:r>
    </w:p>
    <w:p w:rsidR="00B649BB" w:rsidRDefault="001041ED">
      <w:pPr>
        <w:pStyle w:val="a3"/>
        <w:spacing w:before="160" w:line="360" w:lineRule="auto"/>
        <w:ind w:right="410"/>
      </w:pPr>
      <w:r>
        <w:t>-формирование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народам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к своей</w:t>
      </w:r>
      <w:r>
        <w:rPr>
          <w:spacing w:val="-1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родине;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887"/>
        </w:tabs>
        <w:spacing w:line="321" w:lineRule="exact"/>
        <w:ind w:left="886" w:hanging="205"/>
        <w:rPr>
          <w:sz w:val="28"/>
        </w:rPr>
      </w:pPr>
      <w:r>
        <w:rPr>
          <w:sz w:val="28"/>
        </w:rPr>
        <w:t>усвоение</w:t>
      </w:r>
      <w:r>
        <w:rPr>
          <w:spacing w:val="34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37"/>
          <w:sz w:val="28"/>
        </w:rPr>
        <w:t xml:space="preserve"> </w:t>
      </w:r>
      <w:r>
        <w:rPr>
          <w:sz w:val="28"/>
        </w:rPr>
        <w:t>таких</w:t>
      </w:r>
      <w:r>
        <w:rPr>
          <w:spacing w:val="36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35"/>
          <w:sz w:val="28"/>
        </w:rPr>
        <w:t xml:space="preserve"> </w:t>
      </w:r>
      <w:r>
        <w:rPr>
          <w:sz w:val="28"/>
        </w:rPr>
        <w:t>как</w:t>
      </w:r>
      <w:r>
        <w:rPr>
          <w:spacing w:val="39"/>
          <w:sz w:val="28"/>
        </w:rPr>
        <w:t xml:space="preserve"> </w:t>
      </w:r>
      <w:r>
        <w:rPr>
          <w:sz w:val="28"/>
        </w:rPr>
        <w:t>«служение</w:t>
      </w:r>
      <w:r>
        <w:rPr>
          <w:spacing w:val="47"/>
          <w:sz w:val="28"/>
        </w:rPr>
        <w:t xml:space="preserve"> </w:t>
      </w:r>
      <w:r>
        <w:rPr>
          <w:sz w:val="28"/>
        </w:rPr>
        <w:t>Отечеству»,</w:t>
      </w:r>
    </w:p>
    <w:p w:rsidR="00B649BB" w:rsidRDefault="001041ED">
      <w:pPr>
        <w:pStyle w:val="a3"/>
        <w:spacing w:before="161" w:line="360" w:lineRule="auto"/>
        <w:ind w:right="408"/>
      </w:pPr>
      <w:r>
        <w:t>«правовая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государство»,</w:t>
      </w:r>
      <w:r>
        <w:rPr>
          <w:spacing w:val="1"/>
        </w:rPr>
        <w:t xml:space="preserve"> </w:t>
      </w:r>
      <w:r>
        <w:t>«гражданское</w:t>
      </w:r>
      <w:r>
        <w:rPr>
          <w:spacing w:val="1"/>
        </w:rPr>
        <w:t xml:space="preserve"> </w:t>
      </w:r>
      <w:r>
        <w:t>общество»,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категориях</w:t>
      </w:r>
      <w:r>
        <w:rPr>
          <w:spacing w:val="1"/>
        </w:rPr>
        <w:t xml:space="preserve"> </w:t>
      </w:r>
      <w:r>
        <w:t>«свобода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ответственность»,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-1"/>
        </w:rPr>
        <w:t xml:space="preserve"> </w:t>
      </w:r>
      <w:r>
        <w:t>«честь»,</w:t>
      </w:r>
      <w:r>
        <w:rPr>
          <w:spacing w:val="-2"/>
        </w:rPr>
        <w:t xml:space="preserve"> </w:t>
      </w:r>
      <w:r>
        <w:t>«совесть»,</w:t>
      </w:r>
      <w:r>
        <w:rPr>
          <w:spacing w:val="-3"/>
        </w:rPr>
        <w:t xml:space="preserve"> </w:t>
      </w:r>
      <w:r>
        <w:t>«долг»,</w:t>
      </w:r>
      <w:r>
        <w:rPr>
          <w:spacing w:val="-2"/>
        </w:rPr>
        <w:t xml:space="preserve"> </w:t>
      </w:r>
      <w:r>
        <w:t>«справедливость»</w:t>
      </w:r>
      <w:r>
        <w:rPr>
          <w:spacing w:val="-3"/>
        </w:rPr>
        <w:t xml:space="preserve"> </w:t>
      </w:r>
      <w:r>
        <w:t>«доверие»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др.;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971"/>
        </w:tabs>
        <w:spacing w:before="1" w:line="360" w:lineRule="auto"/>
        <w:ind w:right="407" w:firstLine="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долге,</w:t>
      </w:r>
      <w:r>
        <w:rPr>
          <w:spacing w:val="1"/>
          <w:sz w:val="28"/>
        </w:rPr>
        <w:t xml:space="preserve"> </w:t>
      </w:r>
      <w:r>
        <w:rPr>
          <w:sz w:val="28"/>
        </w:rPr>
        <w:t>чести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 к Отечеству,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согражданам,</w:t>
      </w:r>
      <w:r>
        <w:rPr>
          <w:spacing w:val="-1"/>
          <w:sz w:val="28"/>
        </w:rPr>
        <w:t xml:space="preserve"> </w:t>
      </w:r>
      <w:r>
        <w:rPr>
          <w:sz w:val="28"/>
        </w:rPr>
        <w:t>к семье;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875"/>
        </w:tabs>
        <w:spacing w:before="1" w:line="360" w:lineRule="auto"/>
        <w:ind w:right="410" w:firstLine="0"/>
        <w:rPr>
          <w:sz w:val="28"/>
        </w:rPr>
      </w:pPr>
      <w:r>
        <w:rPr>
          <w:sz w:val="28"/>
        </w:rPr>
        <w:t>развитие компетенции и ценностных представлений о верховенстве закона 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взаимодействии.</w:t>
      </w:r>
    </w:p>
    <w:p w:rsidR="00B649BB" w:rsidRDefault="001041ED">
      <w:pPr>
        <w:pStyle w:val="a3"/>
        <w:spacing w:line="362" w:lineRule="auto"/>
        <w:ind w:right="408" w:firstLine="707"/>
      </w:pPr>
      <w:r>
        <w:t>Реализация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предполагает: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994"/>
        </w:tabs>
        <w:spacing w:line="360" w:lineRule="auto"/>
        <w:ind w:right="399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героям и культурным представлениям российского народа, развитие 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бесспорные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противоречивые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российского государства;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880" w:right="160" w:bottom="1240" w:left="1020" w:header="0" w:footer="1051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1074"/>
        </w:tabs>
        <w:spacing w:before="78" w:line="360" w:lineRule="auto"/>
        <w:ind w:right="402" w:firstLine="0"/>
        <w:rPr>
          <w:sz w:val="28"/>
        </w:rPr>
      </w:pPr>
      <w:r>
        <w:rPr>
          <w:sz w:val="28"/>
        </w:rPr>
        <w:lastRenderedPageBreak/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на этой основе активной гражданской позиции и патриотической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</w:t>
      </w:r>
      <w:r>
        <w:rPr>
          <w:sz w:val="28"/>
        </w:rPr>
        <w:t>ти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судьбу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страны;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901"/>
        </w:tabs>
        <w:spacing w:before="1" w:line="360" w:lineRule="auto"/>
        <w:ind w:right="408" w:firstLine="0"/>
        <w:rPr>
          <w:sz w:val="28"/>
        </w:rPr>
      </w:pPr>
      <w:r>
        <w:rPr>
          <w:sz w:val="28"/>
        </w:rPr>
        <w:t>увеличение возможностей и доступности участия учащихся в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юношеских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7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межкультурном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взаимодействии;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865"/>
        </w:tabs>
        <w:spacing w:before="1" w:line="360" w:lineRule="auto"/>
        <w:ind w:right="402" w:firstLine="0"/>
        <w:rPr>
          <w:sz w:val="28"/>
        </w:rPr>
      </w:pPr>
      <w:r>
        <w:rPr>
          <w:sz w:val="28"/>
        </w:rPr>
        <w:t>развитие форм деятельности, направле</w:t>
      </w:r>
      <w:r>
        <w:rPr>
          <w:sz w:val="28"/>
        </w:rPr>
        <w:t>нной на предупреждение асоциального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1"/>
          <w:sz w:val="28"/>
        </w:rPr>
        <w:t xml:space="preserve"> </w:t>
      </w:r>
      <w:r>
        <w:rPr>
          <w:sz w:val="28"/>
        </w:rPr>
        <w:t>девиантного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делинкветного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 среди учащихся.</w:t>
      </w:r>
    </w:p>
    <w:p w:rsidR="00B649BB" w:rsidRDefault="001041ED">
      <w:pPr>
        <w:pStyle w:val="a3"/>
        <w:spacing w:before="1" w:line="360" w:lineRule="auto"/>
        <w:ind w:right="412" w:firstLine="707"/>
      </w:pPr>
      <w:r>
        <w:t>Действенные проекты в развитии данного направления воспитательной</w:t>
      </w:r>
      <w:r>
        <w:rPr>
          <w:spacing w:val="1"/>
        </w:rPr>
        <w:t xml:space="preserve"> </w:t>
      </w:r>
      <w:r>
        <w:t>деятельности: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923"/>
        </w:tabs>
        <w:spacing w:line="360" w:lineRule="auto"/>
        <w:ind w:right="405" w:firstLine="0"/>
        <w:rPr>
          <w:sz w:val="28"/>
        </w:rPr>
      </w:pPr>
      <w:r>
        <w:rPr>
          <w:sz w:val="28"/>
        </w:rPr>
        <w:t>проекты</w:t>
      </w:r>
      <w:r>
        <w:rPr>
          <w:spacing w:val="1"/>
          <w:sz w:val="28"/>
        </w:rPr>
        <w:t xml:space="preserve"> </w:t>
      </w:r>
      <w:r>
        <w:rPr>
          <w:sz w:val="28"/>
        </w:rPr>
        <w:t>«Герои</w:t>
      </w:r>
      <w:r>
        <w:rPr>
          <w:spacing w:val="1"/>
          <w:sz w:val="28"/>
        </w:rPr>
        <w:t xml:space="preserve"> </w:t>
      </w:r>
      <w:r>
        <w:rPr>
          <w:sz w:val="28"/>
        </w:rPr>
        <w:t>никогда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умирают»,</w:t>
      </w:r>
      <w:r>
        <w:rPr>
          <w:spacing w:val="1"/>
          <w:sz w:val="28"/>
        </w:rPr>
        <w:t xml:space="preserve"> </w:t>
      </w:r>
      <w:r>
        <w:rPr>
          <w:sz w:val="28"/>
        </w:rPr>
        <w:t>«Живая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 межпоколенного диалога, на поддержку ветеранов войны и труда, на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 со старшими членами семьи в вопросах определения ценностей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национальных и 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традиций;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870"/>
        </w:tabs>
        <w:spacing w:line="360" w:lineRule="auto"/>
        <w:ind w:right="404" w:firstLine="0"/>
        <w:rPr>
          <w:sz w:val="28"/>
        </w:rPr>
      </w:pPr>
      <w:r>
        <w:rPr>
          <w:sz w:val="28"/>
        </w:rPr>
        <w:t>проекты «Традиции Донского казачества», «Ве</w:t>
      </w:r>
      <w:r>
        <w:rPr>
          <w:sz w:val="28"/>
        </w:rPr>
        <w:t>ликая Отечественная война 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1"/>
          <w:sz w:val="28"/>
        </w:rPr>
        <w:t xml:space="preserve"> </w:t>
      </w:r>
      <w:r>
        <w:rPr>
          <w:sz w:val="28"/>
        </w:rPr>
        <w:t>хутора»,</w:t>
      </w:r>
      <w:r>
        <w:rPr>
          <w:spacing w:val="1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Старой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Станицы»,</w:t>
      </w:r>
      <w:r>
        <w:rPr>
          <w:spacing w:val="1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1"/>
          <w:sz w:val="28"/>
        </w:rPr>
        <w:t xml:space="preserve"> </w:t>
      </w:r>
      <w:r w:rsidR="00980D64">
        <w:rPr>
          <w:sz w:val="28"/>
        </w:rPr>
        <w:t>Калитвенской</w:t>
      </w:r>
      <w:r>
        <w:rPr>
          <w:sz w:val="28"/>
        </w:rPr>
        <w:t xml:space="preserve"> школы» направленны на исследование истории родного края,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 и культурного наследия страны, Ростовской области,Каменского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района,</w:t>
      </w:r>
      <w:r>
        <w:rPr>
          <w:spacing w:val="-2"/>
          <w:sz w:val="28"/>
        </w:rPr>
        <w:t xml:space="preserve"> </w:t>
      </w:r>
      <w:r>
        <w:rPr>
          <w:sz w:val="28"/>
        </w:rPr>
        <w:t>хутора Старая</w:t>
      </w:r>
      <w:r>
        <w:rPr>
          <w:sz w:val="28"/>
        </w:rPr>
        <w:t xml:space="preserve"> Станица в</w:t>
      </w:r>
      <w:r>
        <w:rPr>
          <w:spacing w:val="-1"/>
          <w:sz w:val="28"/>
        </w:rPr>
        <w:t xml:space="preserve"> </w:t>
      </w:r>
      <w:r>
        <w:rPr>
          <w:sz w:val="28"/>
        </w:rPr>
        <w:t>частности;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879"/>
        </w:tabs>
        <w:spacing w:line="360" w:lineRule="auto"/>
        <w:ind w:right="410" w:firstLine="0"/>
        <w:rPr>
          <w:sz w:val="28"/>
        </w:rPr>
      </w:pPr>
      <w:r>
        <w:rPr>
          <w:sz w:val="28"/>
        </w:rPr>
        <w:t>проекты «Молодежные инициативы», «Мой толерантный мир» направленны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-2"/>
          <w:sz w:val="28"/>
        </w:rPr>
        <w:t xml:space="preserve"> </w:t>
      </w:r>
      <w:r>
        <w:rPr>
          <w:sz w:val="28"/>
        </w:rPr>
        <w:t>толерантности;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1021"/>
        </w:tabs>
        <w:spacing w:line="360" w:lineRule="auto"/>
        <w:ind w:right="403" w:firstLine="0"/>
        <w:rPr>
          <w:sz w:val="28"/>
        </w:rPr>
      </w:pPr>
      <w:r>
        <w:rPr>
          <w:sz w:val="28"/>
        </w:rPr>
        <w:t>проекты</w:t>
      </w:r>
      <w:r>
        <w:rPr>
          <w:spacing w:val="1"/>
          <w:sz w:val="28"/>
        </w:rPr>
        <w:t xml:space="preserve"> </w:t>
      </w:r>
      <w:r>
        <w:rPr>
          <w:sz w:val="28"/>
        </w:rPr>
        <w:t>«Герои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России»,</w:t>
      </w:r>
      <w:r>
        <w:rPr>
          <w:spacing w:val="1"/>
          <w:sz w:val="28"/>
        </w:rPr>
        <w:t xml:space="preserve"> </w:t>
      </w:r>
      <w:r>
        <w:rPr>
          <w:sz w:val="28"/>
        </w:rPr>
        <w:t>«Я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России»,</w:t>
      </w:r>
      <w:r>
        <w:rPr>
          <w:spacing w:val="1"/>
          <w:sz w:val="28"/>
        </w:rPr>
        <w:t xml:space="preserve"> </w:t>
      </w:r>
      <w:r>
        <w:rPr>
          <w:sz w:val="28"/>
        </w:rPr>
        <w:t>«Я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пойду»направленны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молодого</w:t>
      </w:r>
      <w:r>
        <w:rPr>
          <w:spacing w:val="22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19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9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2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23"/>
          <w:sz w:val="28"/>
        </w:rPr>
        <w:t xml:space="preserve"> </w:t>
      </w:r>
      <w:r>
        <w:rPr>
          <w:sz w:val="28"/>
        </w:rPr>
        <w:t>места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социально-экономическом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 российского государства;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880" w:right="160" w:bottom="1240" w:left="1020" w:header="0" w:footer="1051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925"/>
        </w:tabs>
        <w:spacing w:before="78" w:line="360" w:lineRule="auto"/>
        <w:ind w:right="399" w:firstLine="0"/>
        <w:rPr>
          <w:sz w:val="28"/>
        </w:rPr>
      </w:pPr>
      <w:r>
        <w:rPr>
          <w:sz w:val="28"/>
        </w:rPr>
        <w:lastRenderedPageBreak/>
        <w:t>проекты</w:t>
      </w:r>
      <w:r>
        <w:rPr>
          <w:spacing w:val="1"/>
          <w:sz w:val="28"/>
        </w:rPr>
        <w:t xml:space="preserve"> </w:t>
      </w:r>
      <w:r>
        <w:rPr>
          <w:sz w:val="28"/>
        </w:rPr>
        <w:t>«Вахта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Памяти»,</w:t>
      </w:r>
      <w:r>
        <w:rPr>
          <w:spacing w:val="1"/>
          <w:sz w:val="28"/>
        </w:rPr>
        <w:t xml:space="preserve"> </w:t>
      </w:r>
      <w:r>
        <w:rPr>
          <w:sz w:val="28"/>
        </w:rPr>
        <w:t>«Память</w:t>
      </w:r>
      <w:r>
        <w:rPr>
          <w:spacing w:val="1"/>
          <w:sz w:val="28"/>
        </w:rPr>
        <w:t xml:space="preserve"> </w:t>
      </w:r>
      <w:r>
        <w:rPr>
          <w:sz w:val="28"/>
        </w:rPr>
        <w:t>сердца»,</w:t>
      </w:r>
      <w:r>
        <w:rPr>
          <w:spacing w:val="1"/>
          <w:sz w:val="28"/>
        </w:rPr>
        <w:t xml:space="preserve"> </w:t>
      </w:r>
      <w:r>
        <w:rPr>
          <w:sz w:val="28"/>
        </w:rPr>
        <w:t>«Бессмертный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полк»</w:t>
      </w:r>
      <w:r>
        <w:rPr>
          <w:spacing w:val="1"/>
          <w:sz w:val="28"/>
        </w:rPr>
        <w:t xml:space="preserve"> </w:t>
      </w:r>
      <w:r>
        <w:rPr>
          <w:sz w:val="28"/>
        </w:rPr>
        <w:t>«Жизнь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</w:t>
      </w:r>
      <w:r>
        <w:rPr>
          <w:spacing w:val="1"/>
          <w:sz w:val="28"/>
        </w:rPr>
        <w:t xml:space="preserve"> </w:t>
      </w:r>
      <w:r>
        <w:rPr>
          <w:sz w:val="28"/>
        </w:rPr>
        <w:t>своя…»,</w:t>
      </w:r>
      <w:r>
        <w:rPr>
          <w:spacing w:val="1"/>
          <w:sz w:val="28"/>
        </w:rPr>
        <w:t xml:space="preserve"> </w:t>
      </w:r>
      <w:r>
        <w:rPr>
          <w:sz w:val="28"/>
        </w:rPr>
        <w:t>«Этих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смолкнет</w:t>
      </w:r>
      <w:r>
        <w:rPr>
          <w:spacing w:val="1"/>
          <w:sz w:val="28"/>
        </w:rPr>
        <w:t xml:space="preserve"> </w:t>
      </w:r>
      <w:r>
        <w:rPr>
          <w:sz w:val="28"/>
        </w:rPr>
        <w:t>слава»,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</w:t>
      </w:r>
      <w:r>
        <w:rPr>
          <w:sz w:val="28"/>
        </w:rPr>
        <w:t>е к воинскому</w:t>
      </w:r>
      <w:r>
        <w:rPr>
          <w:spacing w:val="-3"/>
          <w:sz w:val="28"/>
        </w:rPr>
        <w:t xml:space="preserve"> </w:t>
      </w:r>
      <w:r>
        <w:rPr>
          <w:sz w:val="28"/>
        </w:rPr>
        <w:t>прошлому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страны;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920"/>
        </w:tabs>
        <w:spacing w:before="1"/>
        <w:ind w:left="919" w:hanging="238"/>
        <w:rPr>
          <w:sz w:val="28"/>
        </w:rPr>
      </w:pPr>
      <w:r>
        <w:rPr>
          <w:sz w:val="28"/>
        </w:rPr>
        <w:t>проекты</w:t>
      </w:r>
      <w:r>
        <w:rPr>
          <w:spacing w:val="3"/>
          <w:sz w:val="28"/>
        </w:rPr>
        <w:t xml:space="preserve"> </w:t>
      </w:r>
      <w:r>
        <w:rPr>
          <w:sz w:val="28"/>
        </w:rPr>
        <w:t>«Зеленый</w:t>
      </w:r>
      <w:r>
        <w:rPr>
          <w:spacing w:val="71"/>
          <w:sz w:val="28"/>
        </w:rPr>
        <w:t xml:space="preserve"> </w:t>
      </w:r>
      <w:r>
        <w:rPr>
          <w:sz w:val="28"/>
        </w:rPr>
        <w:t>наряд</w:t>
      </w:r>
      <w:r>
        <w:rPr>
          <w:spacing w:val="72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68"/>
          <w:sz w:val="28"/>
        </w:rPr>
        <w:t xml:space="preserve"> </w:t>
      </w:r>
      <w:r>
        <w:rPr>
          <w:sz w:val="28"/>
        </w:rPr>
        <w:t>хутору»,</w:t>
      </w:r>
      <w:r>
        <w:rPr>
          <w:spacing w:val="73"/>
          <w:sz w:val="28"/>
        </w:rPr>
        <w:t xml:space="preserve"> </w:t>
      </w:r>
      <w:r>
        <w:rPr>
          <w:sz w:val="28"/>
        </w:rPr>
        <w:t>«Живи,</w:t>
      </w:r>
      <w:r>
        <w:rPr>
          <w:spacing w:val="71"/>
          <w:sz w:val="28"/>
        </w:rPr>
        <w:t xml:space="preserve"> </w:t>
      </w:r>
      <w:r>
        <w:rPr>
          <w:sz w:val="28"/>
        </w:rPr>
        <w:t>лес!»,</w:t>
      </w:r>
      <w:r>
        <w:rPr>
          <w:spacing w:val="71"/>
          <w:sz w:val="28"/>
        </w:rPr>
        <w:t xml:space="preserve"> </w:t>
      </w:r>
      <w:r>
        <w:rPr>
          <w:sz w:val="28"/>
        </w:rPr>
        <w:t>«Нет</w:t>
      </w:r>
      <w:r>
        <w:rPr>
          <w:spacing w:val="71"/>
          <w:sz w:val="28"/>
        </w:rPr>
        <w:t xml:space="preserve"> </w:t>
      </w:r>
      <w:r>
        <w:rPr>
          <w:sz w:val="28"/>
        </w:rPr>
        <w:t>оврагам»,</w:t>
      </w:r>
    </w:p>
    <w:p w:rsidR="00B649BB" w:rsidRDefault="001041ED">
      <w:pPr>
        <w:pStyle w:val="a3"/>
        <w:spacing w:before="161"/>
        <w:jc w:val="left"/>
      </w:pPr>
      <w:r>
        <w:t>«Чистая</w:t>
      </w:r>
      <w:r>
        <w:rPr>
          <w:spacing w:val="16"/>
        </w:rPr>
        <w:t xml:space="preserve"> </w:t>
      </w:r>
      <w:r>
        <w:t>дорога</w:t>
      </w:r>
      <w:r>
        <w:rPr>
          <w:spacing w:val="83"/>
        </w:rPr>
        <w:t xml:space="preserve"> </w:t>
      </w:r>
      <w:r>
        <w:t>руками</w:t>
      </w:r>
      <w:r>
        <w:rPr>
          <w:spacing w:val="85"/>
        </w:rPr>
        <w:t xml:space="preserve"> </w:t>
      </w:r>
      <w:r>
        <w:t>детей»,</w:t>
      </w:r>
      <w:r>
        <w:rPr>
          <w:spacing w:val="83"/>
        </w:rPr>
        <w:t xml:space="preserve"> </w:t>
      </w:r>
      <w:r>
        <w:t>«Чистые</w:t>
      </w:r>
      <w:r>
        <w:rPr>
          <w:spacing w:val="84"/>
        </w:rPr>
        <w:t xml:space="preserve"> </w:t>
      </w:r>
      <w:r>
        <w:t>берега»,</w:t>
      </w:r>
      <w:r>
        <w:rPr>
          <w:spacing w:val="83"/>
        </w:rPr>
        <w:t xml:space="preserve"> </w:t>
      </w:r>
      <w:r>
        <w:t>«Домик</w:t>
      </w:r>
      <w:r>
        <w:rPr>
          <w:spacing w:val="84"/>
        </w:rPr>
        <w:t xml:space="preserve"> </w:t>
      </w:r>
      <w:r>
        <w:t>каждой</w:t>
      </w:r>
      <w:r>
        <w:rPr>
          <w:spacing w:val="84"/>
        </w:rPr>
        <w:t xml:space="preserve"> </w:t>
      </w:r>
      <w:r>
        <w:t>птичке»,</w:t>
      </w:r>
    </w:p>
    <w:p w:rsidR="00B649BB" w:rsidRDefault="001041ED">
      <w:pPr>
        <w:pStyle w:val="a3"/>
        <w:spacing w:before="163" w:line="360" w:lineRule="auto"/>
        <w:jc w:val="left"/>
      </w:pPr>
      <w:r>
        <w:t>«Красная</w:t>
      </w:r>
      <w:r>
        <w:rPr>
          <w:spacing w:val="13"/>
        </w:rPr>
        <w:t xml:space="preserve"> </w:t>
      </w:r>
      <w:r>
        <w:t>книга</w:t>
      </w:r>
      <w:r>
        <w:rPr>
          <w:spacing w:val="13"/>
        </w:rPr>
        <w:t xml:space="preserve"> </w:t>
      </w:r>
      <w:r>
        <w:t>Каменского</w:t>
      </w:r>
      <w:r>
        <w:rPr>
          <w:spacing w:val="13"/>
        </w:rPr>
        <w:t xml:space="preserve"> </w:t>
      </w:r>
      <w:r>
        <w:t>района»</w:t>
      </w:r>
      <w:r>
        <w:rPr>
          <w:spacing w:val="13"/>
        </w:rPr>
        <w:t xml:space="preserve"> </w:t>
      </w:r>
      <w:r>
        <w:t>направленные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общественного</w:t>
      </w:r>
      <w:r>
        <w:rPr>
          <w:spacing w:val="-67"/>
        </w:rPr>
        <w:t xml:space="preserve"> </w:t>
      </w:r>
      <w:r>
        <w:t>диалога,</w:t>
      </w:r>
      <w:r>
        <w:rPr>
          <w:spacing w:val="-3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сохранения</w:t>
      </w:r>
      <w:r>
        <w:rPr>
          <w:spacing w:val="-1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обитания.</w:t>
      </w:r>
    </w:p>
    <w:p w:rsidR="00B649BB" w:rsidRDefault="001041ED">
      <w:pPr>
        <w:pStyle w:val="a3"/>
        <w:spacing w:line="321" w:lineRule="exact"/>
        <w:jc w:val="left"/>
      </w:pPr>
      <w:r>
        <w:rPr>
          <w:u w:val="single"/>
        </w:rPr>
        <w:t>Нравственное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7"/>
          <w:u w:val="single"/>
        </w:rPr>
        <w:t xml:space="preserve"> </w:t>
      </w:r>
      <w:r>
        <w:rPr>
          <w:u w:val="single"/>
        </w:rPr>
        <w:t>духовное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воспитание:</w:t>
      </w:r>
    </w:p>
    <w:p w:rsidR="00B649BB" w:rsidRDefault="001041ED">
      <w:pPr>
        <w:pStyle w:val="a3"/>
        <w:spacing w:before="161" w:line="360" w:lineRule="auto"/>
        <w:ind w:right="399"/>
      </w:pPr>
      <w:r>
        <w:t>-формирование у учащихся ценностных представлений о морали, об 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(добро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зло,</w:t>
      </w:r>
      <w:r>
        <w:rPr>
          <w:spacing w:val="1"/>
        </w:rPr>
        <w:t xml:space="preserve"> </w:t>
      </w:r>
      <w:r>
        <w:t>истина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ложь,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и др.);</w:t>
      </w:r>
    </w:p>
    <w:p w:rsidR="00B649BB" w:rsidRDefault="001041ED">
      <w:pPr>
        <w:pStyle w:val="a3"/>
        <w:spacing w:line="360" w:lineRule="auto"/>
        <w:ind w:right="411"/>
      </w:pPr>
      <w:r>
        <w:t>-формирование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национальных культур;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949"/>
        </w:tabs>
        <w:spacing w:before="2" w:line="360" w:lineRule="auto"/>
        <w:ind w:right="405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</w:t>
      </w:r>
      <w:r>
        <w:rPr>
          <w:sz w:val="28"/>
        </w:rPr>
        <w:t>ием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многообразия и разнообразия культур, философских представлений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совести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вероисповедания,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восприятием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терпимости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пространства;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908"/>
        </w:tabs>
        <w:spacing w:line="360" w:lineRule="auto"/>
        <w:ind w:right="405" w:firstLine="0"/>
        <w:rPr>
          <w:sz w:val="28"/>
        </w:rPr>
      </w:pPr>
      <w:r>
        <w:rPr>
          <w:sz w:val="28"/>
        </w:rPr>
        <w:t>формирование у учащихся комплексного мировоззрения, опирающегося 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и 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пути</w:t>
      </w:r>
      <w:r>
        <w:rPr>
          <w:spacing w:val="-1"/>
          <w:sz w:val="28"/>
        </w:rPr>
        <w:t xml:space="preserve"> </w:t>
      </w:r>
      <w:r>
        <w:rPr>
          <w:sz w:val="28"/>
        </w:rPr>
        <w:t>р</w:t>
      </w:r>
      <w:r>
        <w:rPr>
          <w:sz w:val="28"/>
        </w:rPr>
        <w:t>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практике;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851"/>
        </w:tabs>
        <w:spacing w:line="360" w:lineRule="auto"/>
        <w:ind w:right="411" w:firstLine="0"/>
        <w:rPr>
          <w:sz w:val="28"/>
        </w:rPr>
      </w:pPr>
      <w:r>
        <w:rPr>
          <w:sz w:val="28"/>
        </w:rPr>
        <w:t>формирование у учащихся уважительного отношения к традициям, культуре и</w:t>
      </w:r>
      <w:r>
        <w:rPr>
          <w:spacing w:val="-67"/>
          <w:sz w:val="28"/>
        </w:rPr>
        <w:t xml:space="preserve"> </w:t>
      </w:r>
      <w:r>
        <w:rPr>
          <w:sz w:val="28"/>
        </w:rPr>
        <w:t>языку</w:t>
      </w:r>
      <w:r>
        <w:rPr>
          <w:spacing w:val="-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</w:p>
    <w:p w:rsidR="00B649BB" w:rsidRDefault="001041ED">
      <w:pPr>
        <w:pStyle w:val="a3"/>
        <w:spacing w:line="360" w:lineRule="auto"/>
        <w:ind w:right="410"/>
      </w:pPr>
      <w:r>
        <w:t>Действенные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деятельности: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848"/>
        </w:tabs>
        <w:spacing w:line="360" w:lineRule="auto"/>
        <w:ind w:right="404" w:firstLine="0"/>
        <w:rPr>
          <w:sz w:val="28"/>
        </w:rPr>
      </w:pPr>
      <w:r>
        <w:rPr>
          <w:sz w:val="28"/>
        </w:rPr>
        <w:t>проекты «День музея в школе», «День профилактики», «День театра в школе»,</w:t>
      </w:r>
      <w:r>
        <w:rPr>
          <w:spacing w:val="-67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63"/>
          <w:sz w:val="28"/>
        </w:rPr>
        <w:t xml:space="preserve"> </w:t>
      </w:r>
      <w:r>
        <w:rPr>
          <w:sz w:val="28"/>
        </w:rPr>
        <w:t>с</w:t>
      </w:r>
      <w:r>
        <w:rPr>
          <w:spacing w:val="62"/>
          <w:sz w:val="28"/>
        </w:rPr>
        <w:t xml:space="preserve"> </w:t>
      </w:r>
      <w:r>
        <w:rPr>
          <w:sz w:val="28"/>
        </w:rPr>
        <w:t>музыкантами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актерами</w:t>
      </w:r>
      <w:r>
        <w:rPr>
          <w:spacing w:val="60"/>
          <w:sz w:val="28"/>
        </w:rPr>
        <w:t xml:space="preserve"> </w:t>
      </w:r>
      <w:r>
        <w:rPr>
          <w:sz w:val="28"/>
        </w:rPr>
        <w:t>Ростовской</w:t>
      </w:r>
      <w:r>
        <w:rPr>
          <w:spacing w:val="63"/>
          <w:sz w:val="28"/>
        </w:rPr>
        <w:t xml:space="preserve"> </w:t>
      </w:r>
      <w:r>
        <w:rPr>
          <w:sz w:val="28"/>
        </w:rPr>
        <w:t>филармонии,</w:t>
      </w:r>
      <w:r>
        <w:rPr>
          <w:spacing w:val="62"/>
          <w:sz w:val="28"/>
        </w:rPr>
        <w:t xml:space="preserve"> </w:t>
      </w:r>
      <w:r>
        <w:rPr>
          <w:sz w:val="28"/>
        </w:rPr>
        <w:t>посещение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880" w:right="160" w:bottom="1240" w:left="1020" w:header="0" w:footer="1051" w:gutter="0"/>
          <w:cols w:space="720"/>
        </w:sectPr>
      </w:pPr>
    </w:p>
    <w:p w:rsidR="00B649BB" w:rsidRDefault="001041ED">
      <w:pPr>
        <w:pStyle w:val="a3"/>
        <w:tabs>
          <w:tab w:val="left" w:pos="2225"/>
          <w:tab w:val="left" w:pos="3906"/>
          <w:tab w:val="left" w:pos="5803"/>
          <w:tab w:val="left" w:pos="6839"/>
          <w:tab w:val="left" w:pos="8952"/>
          <w:tab w:val="left" w:pos="9919"/>
        </w:tabs>
        <w:spacing w:before="78" w:line="362" w:lineRule="auto"/>
        <w:ind w:right="408"/>
        <w:jc w:val="left"/>
      </w:pPr>
      <w:r>
        <w:lastRenderedPageBreak/>
        <w:t>спектаклей</w:t>
      </w:r>
      <w:r>
        <w:tab/>
        <w:t>Ростовского</w:t>
      </w:r>
      <w:r>
        <w:tab/>
        <w:t>музыкального</w:t>
      </w:r>
      <w:r>
        <w:tab/>
        <w:t>театра,</w:t>
      </w:r>
      <w:r>
        <w:tab/>
        <w:t>драматического</w:t>
      </w:r>
      <w:r>
        <w:tab/>
        <w:t>театра</w:t>
      </w:r>
      <w:r>
        <w:tab/>
      </w:r>
      <w:r>
        <w:rPr>
          <w:spacing w:val="-1"/>
        </w:rPr>
        <w:t>им.</w:t>
      </w:r>
      <w:r>
        <w:rPr>
          <w:spacing w:val="-67"/>
        </w:rPr>
        <w:t xml:space="preserve"> </w:t>
      </w:r>
      <w:r>
        <w:t>Горького</w:t>
      </w:r>
      <w:r>
        <w:rPr>
          <w:spacing w:val="-5"/>
        </w:rPr>
        <w:t xml:space="preserve"> </w:t>
      </w:r>
      <w:r>
        <w:t>направленны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повы</w:t>
      </w:r>
      <w:r>
        <w:t>шение</w:t>
      </w:r>
      <w:r>
        <w:rPr>
          <w:spacing w:val="-6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обучающихся;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925"/>
        </w:tabs>
        <w:spacing w:line="360" w:lineRule="auto"/>
        <w:ind w:right="404" w:firstLine="0"/>
        <w:jc w:val="left"/>
        <w:rPr>
          <w:sz w:val="28"/>
        </w:rPr>
      </w:pPr>
      <w:r>
        <w:rPr>
          <w:sz w:val="28"/>
        </w:rPr>
        <w:t>проект</w:t>
      </w:r>
      <w:r>
        <w:rPr>
          <w:spacing w:val="7"/>
          <w:sz w:val="28"/>
        </w:rPr>
        <w:t xml:space="preserve"> </w:t>
      </w:r>
      <w:r>
        <w:rPr>
          <w:sz w:val="28"/>
        </w:rPr>
        <w:t>«Я</w:t>
      </w:r>
      <w:r>
        <w:rPr>
          <w:spacing w:val="7"/>
          <w:sz w:val="28"/>
        </w:rPr>
        <w:t xml:space="preserve"> </w:t>
      </w:r>
      <w:r>
        <w:rPr>
          <w:sz w:val="28"/>
        </w:rPr>
        <w:t>умею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научу</w:t>
      </w:r>
      <w:r>
        <w:rPr>
          <w:spacing w:val="4"/>
          <w:sz w:val="28"/>
        </w:rPr>
        <w:t xml:space="preserve"> </w:t>
      </w:r>
      <w:r>
        <w:rPr>
          <w:sz w:val="28"/>
        </w:rPr>
        <w:t>тебя»,</w:t>
      </w:r>
      <w:r>
        <w:rPr>
          <w:spacing w:val="6"/>
          <w:sz w:val="28"/>
        </w:rPr>
        <w:t xml:space="preserve"> </w:t>
      </w:r>
      <w:r>
        <w:rPr>
          <w:sz w:val="28"/>
        </w:rPr>
        <w:t>направленн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5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со сверстниками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близлежащих хуторов.</w:t>
      </w:r>
    </w:p>
    <w:p w:rsidR="00B649BB" w:rsidRDefault="001041ED">
      <w:pPr>
        <w:pStyle w:val="a3"/>
        <w:spacing w:line="321" w:lineRule="exact"/>
        <w:jc w:val="left"/>
      </w:pPr>
      <w:r>
        <w:rPr>
          <w:u w:val="single"/>
        </w:rPr>
        <w:t>Воспитание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положительного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отношения</w:t>
      </w:r>
      <w:r>
        <w:rPr>
          <w:spacing w:val="-5"/>
          <w:u w:val="single"/>
        </w:rPr>
        <w:t xml:space="preserve"> </w:t>
      </w:r>
      <w:r>
        <w:rPr>
          <w:u w:val="single"/>
        </w:rPr>
        <w:t>к</w:t>
      </w:r>
      <w:r>
        <w:rPr>
          <w:spacing w:val="-4"/>
          <w:u w:val="single"/>
        </w:rPr>
        <w:t xml:space="preserve"> </w:t>
      </w:r>
      <w:r>
        <w:rPr>
          <w:u w:val="single"/>
        </w:rPr>
        <w:t>труду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творчеству:</w:t>
      </w:r>
    </w:p>
    <w:p w:rsidR="00B649BB" w:rsidRDefault="001041ED">
      <w:pPr>
        <w:pStyle w:val="a3"/>
        <w:spacing w:before="158" w:line="360" w:lineRule="auto"/>
        <w:ind w:right="408"/>
      </w:pPr>
      <w:r>
        <w:t>-формирование у учащихся представлений об уважении к человеку труда, о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творчества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личности, общества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B649BB" w:rsidRDefault="001041ED">
      <w:pPr>
        <w:pStyle w:val="a3"/>
        <w:spacing w:line="360" w:lineRule="auto"/>
        <w:ind w:right="412"/>
      </w:pPr>
      <w:r>
        <w:t>-формирование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 развития возможностей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ранних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получить знания и практический опыт трудовой и тв</w:t>
      </w:r>
      <w:r>
        <w:t>орческой деятельности как</w:t>
      </w:r>
      <w:r>
        <w:rPr>
          <w:spacing w:val="1"/>
        </w:rPr>
        <w:t xml:space="preserve"> </w:t>
      </w:r>
      <w:r>
        <w:t>непременного условия экономического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бытия</w:t>
      </w:r>
      <w:r>
        <w:rPr>
          <w:spacing w:val="-1"/>
        </w:rPr>
        <w:t xml:space="preserve"> </w:t>
      </w:r>
      <w:r>
        <w:t>человека;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1002"/>
        </w:tabs>
        <w:spacing w:before="1" w:line="360" w:lineRule="auto"/>
        <w:ind w:right="409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процессом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B649BB" w:rsidRDefault="001041ED">
      <w:pPr>
        <w:pStyle w:val="a3"/>
        <w:spacing w:line="360" w:lineRule="auto"/>
        <w:ind w:right="406"/>
      </w:pPr>
      <w:r>
        <w:t>-формирование лидерских качеств и развитие организаторских способностей,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осуществляемой</w:t>
      </w:r>
      <w:r>
        <w:rPr>
          <w:spacing w:val="-1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и творческой</w:t>
      </w:r>
      <w:r>
        <w:rPr>
          <w:spacing w:val="-3"/>
        </w:rPr>
        <w:t xml:space="preserve"> </w:t>
      </w:r>
      <w:r>
        <w:t>деятельности;</w:t>
      </w:r>
    </w:p>
    <w:p w:rsidR="00B649BB" w:rsidRDefault="001041ED">
      <w:pPr>
        <w:pStyle w:val="a3"/>
        <w:spacing w:line="360" w:lineRule="auto"/>
        <w:ind w:right="403"/>
      </w:pPr>
      <w:r>
        <w:t>-формирование дополнительных условий для психологической и практической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рынкам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трудоустройства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специалиста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среде.</w:t>
      </w:r>
    </w:p>
    <w:p w:rsidR="00B649BB" w:rsidRDefault="001041ED">
      <w:pPr>
        <w:pStyle w:val="a3"/>
        <w:spacing w:before="1" w:line="360" w:lineRule="auto"/>
        <w:ind w:right="403" w:firstLine="707"/>
      </w:pPr>
      <w:r>
        <w:t>Действенные проекты в развитии данного направления воспитательной</w:t>
      </w:r>
      <w:r>
        <w:rPr>
          <w:spacing w:val="1"/>
        </w:rPr>
        <w:t xml:space="preserve"> </w:t>
      </w:r>
      <w:r>
        <w:t xml:space="preserve">деятельности:  </w:t>
      </w:r>
      <w:r>
        <w:rPr>
          <w:spacing w:val="43"/>
        </w:rPr>
        <w:t xml:space="preserve"> </w:t>
      </w:r>
      <w:r>
        <w:t xml:space="preserve">профориентационные  </w:t>
      </w:r>
      <w:r>
        <w:rPr>
          <w:spacing w:val="43"/>
        </w:rPr>
        <w:t xml:space="preserve"> </w:t>
      </w:r>
      <w:r>
        <w:t xml:space="preserve">проекты  </w:t>
      </w:r>
      <w:r>
        <w:rPr>
          <w:spacing w:val="43"/>
        </w:rPr>
        <w:t xml:space="preserve"> </w:t>
      </w:r>
      <w:r>
        <w:t xml:space="preserve">«Мы  </w:t>
      </w:r>
      <w:r>
        <w:rPr>
          <w:spacing w:val="50"/>
        </w:rPr>
        <w:t xml:space="preserve"> </w:t>
      </w:r>
      <w:r>
        <w:t xml:space="preserve">–  </w:t>
      </w:r>
      <w:r>
        <w:rPr>
          <w:spacing w:val="41"/>
        </w:rPr>
        <w:t xml:space="preserve"> </w:t>
      </w:r>
      <w:r>
        <w:t xml:space="preserve">будущее  </w:t>
      </w:r>
      <w:r>
        <w:rPr>
          <w:spacing w:val="43"/>
        </w:rPr>
        <w:t xml:space="preserve"> </w:t>
      </w:r>
      <w:r>
        <w:t>России»,</w:t>
      </w:r>
    </w:p>
    <w:p w:rsidR="00B649BB" w:rsidRDefault="001041ED">
      <w:pPr>
        <w:pStyle w:val="a3"/>
        <w:spacing w:line="360" w:lineRule="auto"/>
        <w:ind w:right="399"/>
      </w:pPr>
      <w:r>
        <w:t>«Предприятия</w:t>
      </w:r>
      <w:r>
        <w:rPr>
          <w:spacing w:val="1"/>
        </w:rPr>
        <w:t xml:space="preserve"> </w:t>
      </w:r>
      <w:r>
        <w:t>Старой</w:t>
      </w:r>
      <w:r>
        <w:rPr>
          <w:spacing w:val="1"/>
        </w:rPr>
        <w:t xml:space="preserve"> </w:t>
      </w:r>
      <w:r>
        <w:t>Станицы»,</w:t>
      </w:r>
      <w:r>
        <w:rPr>
          <w:spacing w:val="1"/>
        </w:rPr>
        <w:t xml:space="preserve"> </w:t>
      </w:r>
      <w:r>
        <w:t>«Выбор</w:t>
      </w:r>
      <w:r>
        <w:rPr>
          <w:spacing w:val="1"/>
        </w:rPr>
        <w:t xml:space="preserve"> </w:t>
      </w:r>
      <w:r>
        <w:t>профессии».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Центра по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в г. Ростов-на-Дону,«Кидсбург»,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экскурсии на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Старая</w:t>
      </w:r>
      <w:r>
        <w:rPr>
          <w:spacing w:val="1"/>
        </w:rPr>
        <w:t xml:space="preserve"> </w:t>
      </w:r>
      <w:r>
        <w:t>Станица</w:t>
      </w:r>
      <w:r>
        <w:rPr>
          <w:spacing w:val="1"/>
        </w:rPr>
        <w:t xml:space="preserve"> </w:t>
      </w:r>
      <w:r>
        <w:t>(швейное</w:t>
      </w:r>
      <w:r>
        <w:rPr>
          <w:spacing w:val="1"/>
        </w:rPr>
        <w:t xml:space="preserve"> </w:t>
      </w:r>
      <w:r>
        <w:t>предприятие</w:t>
      </w:r>
      <w:r>
        <w:rPr>
          <w:spacing w:val="1"/>
        </w:rPr>
        <w:t xml:space="preserve"> </w:t>
      </w:r>
      <w:r>
        <w:t>«Иглана»,</w:t>
      </w:r>
      <w:r>
        <w:rPr>
          <w:spacing w:val="1"/>
        </w:rPr>
        <w:t xml:space="preserve"> </w:t>
      </w:r>
      <w:r>
        <w:t>лако-</w:t>
      </w:r>
      <w:r>
        <w:rPr>
          <w:spacing w:val="1"/>
        </w:rPr>
        <w:t xml:space="preserve"> </w:t>
      </w:r>
      <w:r>
        <w:t>красочный</w:t>
      </w:r>
      <w:r>
        <w:rPr>
          <w:spacing w:val="1"/>
        </w:rPr>
        <w:t xml:space="preserve"> </w:t>
      </w:r>
      <w:r>
        <w:t>завод</w:t>
      </w:r>
      <w:r>
        <w:rPr>
          <w:spacing w:val="1"/>
        </w:rPr>
        <w:t xml:space="preserve"> </w:t>
      </w:r>
      <w:r>
        <w:t>«Престиж»,</w:t>
      </w:r>
      <w:r>
        <w:rPr>
          <w:spacing w:val="1"/>
        </w:rPr>
        <w:t xml:space="preserve"> </w:t>
      </w:r>
      <w:r>
        <w:t>завод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«УПАК-</w:t>
      </w:r>
      <w:r>
        <w:rPr>
          <w:spacing w:val="1"/>
        </w:rPr>
        <w:t xml:space="preserve"> </w:t>
      </w:r>
      <w:r>
        <w:t>Престиж»,</w:t>
      </w:r>
      <w:r>
        <w:rPr>
          <w:spacing w:val="1"/>
        </w:rPr>
        <w:t xml:space="preserve"> </w:t>
      </w:r>
      <w:r>
        <w:t>маслоцех,</w:t>
      </w:r>
      <w:r>
        <w:rPr>
          <w:spacing w:val="1"/>
        </w:rPr>
        <w:t xml:space="preserve"> </w:t>
      </w:r>
      <w:r>
        <w:t>деревообрабатывающий</w:t>
      </w:r>
      <w:r>
        <w:rPr>
          <w:spacing w:val="1"/>
        </w:rPr>
        <w:t xml:space="preserve"> </w:t>
      </w:r>
      <w:r>
        <w:t>цех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интересными  </w:t>
      </w:r>
      <w:r>
        <w:rPr>
          <w:spacing w:val="58"/>
        </w:rPr>
        <w:t xml:space="preserve"> </w:t>
      </w:r>
      <w:r>
        <w:t xml:space="preserve">людьми  </w:t>
      </w:r>
      <w:r>
        <w:rPr>
          <w:spacing w:val="61"/>
        </w:rPr>
        <w:t xml:space="preserve"> </w:t>
      </w:r>
      <w:r>
        <w:t xml:space="preserve">–  </w:t>
      </w:r>
      <w:r>
        <w:rPr>
          <w:spacing w:val="60"/>
        </w:rPr>
        <w:t xml:space="preserve"> </w:t>
      </w:r>
      <w:r>
        <w:t xml:space="preserve">жителями  </w:t>
      </w:r>
      <w:r>
        <w:rPr>
          <w:spacing w:val="57"/>
        </w:rPr>
        <w:t xml:space="preserve"> </w:t>
      </w:r>
      <w:r>
        <w:t xml:space="preserve">хутора  </w:t>
      </w:r>
      <w:r>
        <w:rPr>
          <w:spacing w:val="59"/>
        </w:rPr>
        <w:t xml:space="preserve"> </w:t>
      </w:r>
      <w:r>
        <w:t xml:space="preserve">Старая  </w:t>
      </w:r>
      <w:r>
        <w:rPr>
          <w:spacing w:val="57"/>
        </w:rPr>
        <w:t xml:space="preserve"> </w:t>
      </w:r>
      <w:r>
        <w:t xml:space="preserve">Станица,  </w:t>
      </w:r>
      <w:r>
        <w:rPr>
          <w:spacing w:val="56"/>
        </w:rPr>
        <w:t xml:space="preserve"> </w:t>
      </w:r>
      <w:r>
        <w:t>бывшими</w:t>
      </w:r>
    </w:p>
    <w:p w:rsidR="00B649BB" w:rsidRDefault="00B649BB">
      <w:pPr>
        <w:spacing w:line="360" w:lineRule="auto"/>
        <w:sectPr w:rsidR="00B649BB">
          <w:pgSz w:w="11910" w:h="16840"/>
          <w:pgMar w:top="880" w:right="160" w:bottom="1240" w:left="1020" w:header="0" w:footer="1051" w:gutter="0"/>
          <w:cols w:space="720"/>
        </w:sectPr>
      </w:pPr>
    </w:p>
    <w:p w:rsidR="00B649BB" w:rsidRDefault="001041ED">
      <w:pPr>
        <w:pStyle w:val="a3"/>
        <w:tabs>
          <w:tab w:val="left" w:pos="2394"/>
          <w:tab w:val="left" w:pos="3368"/>
          <w:tab w:val="left" w:pos="4475"/>
          <w:tab w:val="left" w:pos="5879"/>
          <w:tab w:val="left" w:pos="7515"/>
          <w:tab w:val="left" w:pos="9515"/>
        </w:tabs>
        <w:spacing w:before="78" w:line="362" w:lineRule="auto"/>
        <w:ind w:right="400"/>
        <w:jc w:val="left"/>
      </w:pPr>
      <w:r>
        <w:lastRenderedPageBreak/>
        <w:t>обучаемыми</w:t>
      </w:r>
      <w:r>
        <w:tab/>
        <w:t>нашей</w:t>
      </w:r>
      <w:r>
        <w:tab/>
        <w:t>школы:</w:t>
      </w:r>
      <w:r>
        <w:tab/>
        <w:t>кузнецом,</w:t>
      </w:r>
      <w:r>
        <w:tab/>
        <w:t>наладчиком</w:t>
      </w:r>
      <w:r>
        <w:tab/>
        <w:t>лакокрасочной</w:t>
      </w:r>
      <w:r>
        <w:tab/>
      </w:r>
      <w:r>
        <w:rPr>
          <w:spacing w:val="-1"/>
        </w:rPr>
        <w:t>линии,</w:t>
      </w:r>
      <w:r>
        <w:rPr>
          <w:spacing w:val="-67"/>
        </w:rPr>
        <w:t xml:space="preserve"> </w:t>
      </w:r>
      <w:r>
        <w:t>мастером</w:t>
      </w:r>
      <w:r>
        <w:rPr>
          <w:spacing w:val="123"/>
        </w:rPr>
        <w:t xml:space="preserve"> </w:t>
      </w:r>
      <w:r>
        <w:t>по</w:t>
      </w:r>
      <w:r>
        <w:rPr>
          <w:spacing w:val="124"/>
        </w:rPr>
        <w:t xml:space="preserve"> </w:t>
      </w:r>
      <w:r>
        <w:t>дереву.</w:t>
      </w:r>
      <w:r>
        <w:rPr>
          <w:spacing w:val="123"/>
        </w:rPr>
        <w:t xml:space="preserve"> </w:t>
      </w:r>
      <w:r>
        <w:t>Организация</w:t>
      </w:r>
      <w:r>
        <w:rPr>
          <w:spacing w:val="121"/>
        </w:rPr>
        <w:t xml:space="preserve"> </w:t>
      </w:r>
      <w:r>
        <w:t>мероприятий</w:t>
      </w:r>
      <w:r>
        <w:rPr>
          <w:spacing w:val="124"/>
        </w:rPr>
        <w:t xml:space="preserve"> </w:t>
      </w:r>
      <w:r>
        <w:t>«Встреча</w:t>
      </w:r>
      <w:r>
        <w:rPr>
          <w:spacing w:val="124"/>
        </w:rPr>
        <w:t xml:space="preserve"> </w:t>
      </w:r>
      <w:r>
        <w:t>с</w:t>
      </w:r>
      <w:r>
        <w:rPr>
          <w:spacing w:val="123"/>
        </w:rPr>
        <w:t xml:space="preserve"> </w:t>
      </w:r>
      <w:r>
        <w:t>профессией»,</w:t>
      </w:r>
    </w:p>
    <w:p w:rsidR="00B649BB" w:rsidRDefault="001041ED">
      <w:pPr>
        <w:pStyle w:val="a3"/>
        <w:spacing w:line="317" w:lineRule="exact"/>
        <w:jc w:val="left"/>
      </w:pPr>
      <w:r>
        <w:t>«Династии</w:t>
      </w:r>
      <w:r>
        <w:rPr>
          <w:spacing w:val="69"/>
        </w:rPr>
        <w:t xml:space="preserve"> </w:t>
      </w:r>
      <w:r>
        <w:t>Ст</w:t>
      </w:r>
      <w:r>
        <w:t>арой  Станицы»,</w:t>
      </w:r>
      <w:r>
        <w:rPr>
          <w:spacing w:val="69"/>
        </w:rPr>
        <w:t xml:space="preserve"> </w:t>
      </w:r>
      <w:r>
        <w:t>Неделя</w:t>
      </w:r>
      <w:r>
        <w:rPr>
          <w:spacing w:val="67"/>
        </w:rPr>
        <w:t xml:space="preserve"> </w:t>
      </w:r>
      <w:r>
        <w:t>предпринимательства.</w:t>
      </w:r>
      <w:r>
        <w:rPr>
          <w:spacing w:val="68"/>
        </w:rPr>
        <w:t xml:space="preserve"> </w:t>
      </w:r>
      <w:r>
        <w:t>Анкетирование:</w:t>
      </w:r>
    </w:p>
    <w:p w:rsidR="00B649BB" w:rsidRDefault="001041ED">
      <w:pPr>
        <w:pStyle w:val="a3"/>
        <w:spacing w:before="161"/>
        <w:jc w:val="left"/>
      </w:pPr>
      <w:r>
        <w:t>«Кем</w:t>
      </w:r>
      <w:r>
        <w:rPr>
          <w:spacing w:val="-2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хочу</w:t>
      </w:r>
      <w:r>
        <w:rPr>
          <w:spacing w:val="-5"/>
        </w:rPr>
        <w:t xml:space="preserve"> </w:t>
      </w:r>
      <w:r>
        <w:t>стать?»,</w:t>
      </w:r>
      <w:r>
        <w:rPr>
          <w:spacing w:val="-3"/>
        </w:rPr>
        <w:t xml:space="preserve"> </w:t>
      </w:r>
      <w:r>
        <w:t>«Мой</w:t>
      </w:r>
      <w:r>
        <w:rPr>
          <w:spacing w:val="-2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профессии»,</w:t>
      </w:r>
      <w:r>
        <w:rPr>
          <w:spacing w:val="-3"/>
        </w:rPr>
        <w:t xml:space="preserve"> </w:t>
      </w:r>
      <w:r>
        <w:t>конкурс</w:t>
      </w:r>
      <w:r>
        <w:rPr>
          <w:spacing w:val="-2"/>
        </w:rPr>
        <w:t xml:space="preserve"> </w:t>
      </w:r>
      <w:r>
        <w:t>баннеров</w:t>
      </w:r>
      <w:r>
        <w:rPr>
          <w:spacing w:val="-3"/>
        </w:rPr>
        <w:t xml:space="preserve"> </w:t>
      </w:r>
      <w:r>
        <w:t>«Професия».</w:t>
      </w:r>
    </w:p>
    <w:p w:rsidR="00B649BB" w:rsidRDefault="001041ED">
      <w:pPr>
        <w:pStyle w:val="a3"/>
        <w:spacing w:before="160" w:line="360" w:lineRule="auto"/>
        <w:ind w:right="406" w:firstLine="707"/>
      </w:pPr>
      <w:r>
        <w:t>- проекты, направленные на развитие навыков и способностей учащихся в</w:t>
      </w:r>
      <w:r>
        <w:rPr>
          <w:spacing w:val="-67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«Я</w:t>
      </w:r>
      <w:r>
        <w:rPr>
          <w:spacing w:val="-67"/>
        </w:rPr>
        <w:t xml:space="preserve"> </w:t>
      </w:r>
      <w:r>
        <w:t>талантлив»,</w:t>
      </w:r>
      <w:r>
        <w:rPr>
          <w:spacing w:val="1"/>
        </w:rPr>
        <w:t xml:space="preserve"> </w:t>
      </w:r>
      <w:r>
        <w:t>«Мир твоих увлечений», «Математика вокруг нас», «Развивай дар</w:t>
      </w:r>
      <w:r>
        <w:rPr>
          <w:spacing w:val="1"/>
        </w:rPr>
        <w:t xml:space="preserve"> </w:t>
      </w:r>
      <w:r>
        <w:t>речи»,</w:t>
      </w:r>
      <w:r>
        <w:rPr>
          <w:spacing w:val="-2"/>
        </w:rPr>
        <w:t xml:space="preserve"> </w:t>
      </w:r>
      <w:r>
        <w:t>«Английский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удовольствием»,</w:t>
      </w:r>
      <w:r>
        <w:rPr>
          <w:spacing w:val="-1"/>
        </w:rPr>
        <w:t xml:space="preserve"> </w:t>
      </w:r>
      <w:r>
        <w:t>«Юный эколог».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846"/>
        </w:tabs>
        <w:spacing w:before="1" w:line="360" w:lineRule="auto"/>
        <w:ind w:right="406" w:firstLine="0"/>
        <w:rPr>
          <w:sz w:val="28"/>
        </w:rPr>
      </w:pPr>
      <w:r>
        <w:rPr>
          <w:sz w:val="28"/>
        </w:rPr>
        <w:t>проекты, направленные на развитие у обучающихся представлений о ценности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получаемых в школе знаний, умений</w:t>
      </w:r>
      <w:r>
        <w:rPr>
          <w:sz w:val="28"/>
        </w:rPr>
        <w:t>, навыков и компетенций, о перспективах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«Предметные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недели»,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линейки:</w:t>
      </w:r>
      <w:r>
        <w:rPr>
          <w:spacing w:val="1"/>
          <w:sz w:val="28"/>
        </w:rPr>
        <w:t xml:space="preserve"> </w:t>
      </w:r>
      <w:r>
        <w:rPr>
          <w:sz w:val="28"/>
        </w:rPr>
        <w:t>«Награждение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недель,</w:t>
      </w:r>
      <w:r>
        <w:rPr>
          <w:spacing w:val="1"/>
          <w:sz w:val="28"/>
        </w:rPr>
        <w:t xml:space="preserve"> </w:t>
      </w:r>
      <w:r>
        <w:rPr>
          <w:sz w:val="28"/>
        </w:rPr>
        <w:t>торжественная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«Лучший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предмету»,</w:t>
      </w:r>
      <w:r>
        <w:rPr>
          <w:spacing w:val="-2"/>
          <w:sz w:val="28"/>
        </w:rPr>
        <w:t xml:space="preserve"> </w:t>
      </w:r>
      <w:r>
        <w:rPr>
          <w:sz w:val="28"/>
        </w:rPr>
        <w:t>«Лидер</w:t>
      </w:r>
      <w:r>
        <w:rPr>
          <w:spacing w:val="-2"/>
          <w:sz w:val="28"/>
        </w:rPr>
        <w:t xml:space="preserve"> </w:t>
      </w:r>
      <w:r>
        <w:rPr>
          <w:sz w:val="28"/>
        </w:rPr>
        <w:t>года»,</w:t>
      </w:r>
      <w:r>
        <w:rPr>
          <w:spacing w:val="-1"/>
          <w:sz w:val="28"/>
        </w:rPr>
        <w:t xml:space="preserve"> </w:t>
      </w:r>
      <w:r>
        <w:rPr>
          <w:sz w:val="28"/>
        </w:rPr>
        <w:t>«Доброволец</w:t>
      </w:r>
      <w:r>
        <w:rPr>
          <w:spacing w:val="-4"/>
          <w:sz w:val="28"/>
        </w:rPr>
        <w:t xml:space="preserve"> </w:t>
      </w:r>
      <w:r>
        <w:rPr>
          <w:sz w:val="28"/>
        </w:rPr>
        <w:t>года».</w:t>
      </w:r>
    </w:p>
    <w:p w:rsidR="00B649BB" w:rsidRDefault="001041ED">
      <w:pPr>
        <w:pStyle w:val="a3"/>
        <w:spacing w:before="2"/>
        <w:jc w:val="left"/>
      </w:pPr>
      <w:r>
        <w:rPr>
          <w:u w:val="single"/>
        </w:rPr>
        <w:t>Интеллектуальное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воспитание:</w:t>
      </w:r>
    </w:p>
    <w:p w:rsidR="00B649BB" w:rsidRDefault="001041ED">
      <w:pPr>
        <w:pStyle w:val="a3"/>
        <w:spacing w:before="160" w:line="360" w:lineRule="auto"/>
        <w:ind w:right="405"/>
      </w:pPr>
      <w:r>
        <w:t>-формирование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личности (например, в рамках деятельности кружков, специализирующ</w:t>
      </w:r>
      <w:r>
        <w:t>ихся в</w:t>
      </w:r>
      <w:r>
        <w:rPr>
          <w:spacing w:val="1"/>
        </w:rPr>
        <w:t xml:space="preserve"> </w:t>
      </w:r>
      <w:r>
        <w:t>сфере интеллектуального развития детей и подростков, в процессе работы с</w:t>
      </w:r>
      <w:r>
        <w:rPr>
          <w:spacing w:val="1"/>
        </w:rPr>
        <w:t xml:space="preserve"> </w:t>
      </w:r>
      <w:r>
        <w:t>одаренными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олимпиад,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-4"/>
        </w:rPr>
        <w:t xml:space="preserve"> </w:t>
      </w:r>
      <w:r>
        <w:t>марафонов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форумов</w:t>
      </w:r>
      <w:r>
        <w:rPr>
          <w:spacing w:val="-3"/>
        </w:rPr>
        <w:t xml:space="preserve"> </w:t>
      </w:r>
      <w:r>
        <w:t>и т.д.);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992"/>
        </w:tabs>
        <w:spacing w:line="360" w:lineRule="auto"/>
        <w:ind w:right="406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6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9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стимулированию</w:t>
      </w:r>
      <w:r>
        <w:rPr>
          <w:spacing w:val="6"/>
          <w:sz w:val="28"/>
        </w:rPr>
        <w:t xml:space="preserve"> </w:t>
      </w:r>
      <w:r>
        <w:rPr>
          <w:sz w:val="28"/>
        </w:rPr>
        <w:t>научно</w:t>
      </w:r>
    </w:p>
    <w:p w:rsidR="00B649BB" w:rsidRDefault="001041ED">
      <w:pPr>
        <w:pStyle w:val="a3"/>
      </w:pPr>
      <w:r>
        <w:t>-исследовательской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т.д.);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913"/>
        </w:tabs>
        <w:spacing w:before="160" w:line="360" w:lineRule="auto"/>
        <w:ind w:right="406" w:firstLine="0"/>
        <w:rPr>
          <w:sz w:val="28"/>
        </w:rPr>
      </w:pPr>
      <w:r>
        <w:rPr>
          <w:sz w:val="28"/>
        </w:rPr>
        <w:t>формирование отношение к образованию как общечеловеческой 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интеллектуальному 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материальными и духовными 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 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880" w:right="160" w:bottom="1240" w:left="1020" w:header="0" w:footer="1051" w:gutter="0"/>
          <w:cols w:space="720"/>
        </w:sectPr>
      </w:pPr>
    </w:p>
    <w:p w:rsidR="00B649BB" w:rsidRDefault="001041ED">
      <w:pPr>
        <w:pStyle w:val="a3"/>
        <w:spacing w:before="78" w:line="360" w:lineRule="auto"/>
        <w:ind w:right="408" w:firstLine="707"/>
      </w:pPr>
      <w:r>
        <w:lastRenderedPageBreak/>
        <w:t>Действенные проекты в развитии данного направления воспитательной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«Каждый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талантлив»,</w:t>
      </w:r>
      <w:r>
        <w:rPr>
          <w:spacing w:val="1"/>
        </w:rPr>
        <w:t xml:space="preserve"> </w:t>
      </w:r>
      <w:r>
        <w:t>«Фабрика</w:t>
      </w:r>
      <w:r>
        <w:rPr>
          <w:spacing w:val="1"/>
        </w:rPr>
        <w:t xml:space="preserve"> </w:t>
      </w:r>
      <w:r>
        <w:t>звёзд»</w:t>
      </w:r>
      <w:r>
        <w:rPr>
          <w:spacing w:val="1"/>
        </w:rPr>
        <w:t xml:space="preserve"> </w:t>
      </w:r>
      <w:r>
        <w:t>направлены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организацию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одаренными</w:t>
      </w:r>
      <w:r>
        <w:rPr>
          <w:spacing w:val="-3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и подростками.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870"/>
        </w:tabs>
        <w:spacing w:before="1" w:line="360" w:lineRule="auto"/>
        <w:ind w:right="406" w:firstLine="0"/>
        <w:rPr>
          <w:sz w:val="28"/>
        </w:rPr>
      </w:pPr>
      <w:r>
        <w:rPr>
          <w:sz w:val="28"/>
        </w:rPr>
        <w:t>проекты, направленные на повышение по</w:t>
      </w:r>
      <w:r>
        <w:rPr>
          <w:sz w:val="28"/>
        </w:rPr>
        <w:t>знавательной активности 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70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открытий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 в рамках научно – исторических клубов, дискуссионных клубов и</w:t>
      </w:r>
      <w:r>
        <w:rPr>
          <w:spacing w:val="1"/>
          <w:sz w:val="28"/>
        </w:rPr>
        <w:t xml:space="preserve"> </w:t>
      </w:r>
      <w:r>
        <w:rPr>
          <w:sz w:val="28"/>
        </w:rPr>
        <w:t>т.п.). – проведение конференций «Экология нашего района», «Вода на планете</w:t>
      </w:r>
      <w:r>
        <w:rPr>
          <w:spacing w:val="1"/>
          <w:sz w:val="28"/>
        </w:rPr>
        <w:t xml:space="preserve"> </w:t>
      </w:r>
      <w:r>
        <w:rPr>
          <w:sz w:val="28"/>
        </w:rPr>
        <w:t>Земля»,</w:t>
      </w:r>
      <w:r>
        <w:rPr>
          <w:spacing w:val="-3"/>
          <w:sz w:val="28"/>
        </w:rPr>
        <w:t xml:space="preserve"> </w:t>
      </w:r>
      <w:r>
        <w:rPr>
          <w:sz w:val="28"/>
        </w:rPr>
        <w:t>«Исследование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реки</w:t>
      </w:r>
      <w:r>
        <w:rPr>
          <w:spacing w:val="-1"/>
          <w:sz w:val="28"/>
        </w:rPr>
        <w:t xml:space="preserve"> </w:t>
      </w:r>
      <w:r>
        <w:rPr>
          <w:sz w:val="28"/>
        </w:rPr>
        <w:t>Северский Донец»,</w:t>
      </w:r>
      <w:r>
        <w:rPr>
          <w:spacing w:val="-2"/>
          <w:sz w:val="28"/>
        </w:rPr>
        <w:t xml:space="preserve"> </w:t>
      </w:r>
      <w:r>
        <w:rPr>
          <w:sz w:val="28"/>
        </w:rPr>
        <w:t>«Казаки и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религия».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1045"/>
        </w:tabs>
        <w:spacing w:before="2" w:line="360" w:lineRule="auto"/>
        <w:ind w:right="404" w:firstLine="0"/>
        <w:rPr>
          <w:sz w:val="28"/>
        </w:rPr>
      </w:pPr>
      <w:r>
        <w:rPr>
          <w:sz w:val="28"/>
        </w:rPr>
        <w:t>проекты,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</w:t>
      </w:r>
      <w:r>
        <w:rPr>
          <w:sz w:val="28"/>
        </w:rPr>
        <w:t>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3"/>
          <w:sz w:val="28"/>
        </w:rPr>
        <w:t xml:space="preserve"> </w:t>
      </w:r>
      <w:r>
        <w:rPr>
          <w:sz w:val="28"/>
        </w:rPr>
        <w:t>для учащихся.</w:t>
      </w:r>
    </w:p>
    <w:p w:rsidR="00B649BB" w:rsidRDefault="001041ED">
      <w:pPr>
        <w:pStyle w:val="a3"/>
        <w:spacing w:line="320" w:lineRule="exact"/>
        <w:jc w:val="left"/>
      </w:pPr>
      <w:r>
        <w:rPr>
          <w:u w:val="single"/>
        </w:rPr>
        <w:t>Здоровьесберегающее</w:t>
      </w:r>
      <w:r>
        <w:rPr>
          <w:spacing w:val="-7"/>
          <w:u w:val="single"/>
        </w:rPr>
        <w:t xml:space="preserve"> </w:t>
      </w:r>
      <w:r>
        <w:rPr>
          <w:u w:val="single"/>
        </w:rPr>
        <w:t>воспитание: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915"/>
        </w:tabs>
        <w:spacing w:before="161" w:line="360" w:lineRule="auto"/>
        <w:ind w:right="404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 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 о физическом здоровье, о ценности духовного и 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973"/>
        </w:tabs>
        <w:spacing w:before="1" w:line="360" w:lineRule="auto"/>
        <w:ind w:right="407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-67"/>
          <w:sz w:val="28"/>
        </w:rPr>
        <w:t xml:space="preserve"> </w:t>
      </w:r>
      <w:r>
        <w:rPr>
          <w:sz w:val="28"/>
        </w:rPr>
        <w:t>внеурочное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время;</w:t>
      </w:r>
    </w:p>
    <w:p w:rsidR="00B649BB" w:rsidRDefault="001041ED">
      <w:pPr>
        <w:pStyle w:val="a3"/>
        <w:spacing w:before="1" w:line="360" w:lineRule="auto"/>
        <w:ind w:right="405"/>
      </w:pPr>
      <w:r>
        <w:t>-формирование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спортом, понимания влияния этой деятельности на развитие личности человека,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процесс обучения и взрослой жизни.</w:t>
      </w:r>
    </w:p>
    <w:p w:rsidR="00B649BB" w:rsidRDefault="001041ED">
      <w:pPr>
        <w:pStyle w:val="a3"/>
        <w:spacing w:before="1" w:line="360" w:lineRule="auto"/>
        <w:ind w:right="400" w:firstLine="707"/>
      </w:pPr>
      <w:r>
        <w:t>Действенные проекты в развитии данного направления воспитательной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«Спорт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наркотиков»,</w:t>
      </w:r>
      <w:r>
        <w:rPr>
          <w:spacing w:val="1"/>
        </w:rPr>
        <w:t xml:space="preserve"> </w:t>
      </w:r>
      <w:r>
        <w:t>«Папа,</w:t>
      </w:r>
      <w:r>
        <w:rPr>
          <w:spacing w:val="1"/>
        </w:rPr>
        <w:t xml:space="preserve"> </w:t>
      </w:r>
      <w:r>
        <w:t>мама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спортивная</w:t>
      </w:r>
      <w:r>
        <w:rPr>
          <w:spacing w:val="-1"/>
        </w:rPr>
        <w:t xml:space="preserve"> </w:t>
      </w:r>
      <w:r>
        <w:t>семья».</w:t>
      </w:r>
    </w:p>
    <w:p w:rsidR="00B649BB" w:rsidRDefault="001041ED">
      <w:pPr>
        <w:pStyle w:val="a3"/>
        <w:spacing w:line="320" w:lineRule="exact"/>
        <w:ind w:left="1390"/>
      </w:pPr>
      <w:r>
        <w:t>Регулярное</w:t>
      </w:r>
      <w:r>
        <w:rPr>
          <w:spacing w:val="-6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>Дней</w:t>
      </w:r>
      <w:r>
        <w:rPr>
          <w:spacing w:val="-3"/>
        </w:rPr>
        <w:t xml:space="preserve"> </w:t>
      </w:r>
      <w:r>
        <w:t>здоровья,</w:t>
      </w:r>
      <w:r>
        <w:rPr>
          <w:spacing w:val="-6"/>
        </w:rPr>
        <w:t xml:space="preserve"> </w:t>
      </w:r>
      <w:r>
        <w:t>Веселых</w:t>
      </w:r>
      <w:r>
        <w:rPr>
          <w:spacing w:val="-2"/>
        </w:rPr>
        <w:t xml:space="preserve"> </w:t>
      </w:r>
      <w:r>
        <w:t>стартов.</w:t>
      </w:r>
    </w:p>
    <w:p w:rsidR="00B649BB" w:rsidRDefault="001041ED">
      <w:pPr>
        <w:pStyle w:val="a3"/>
        <w:spacing w:before="160" w:line="360" w:lineRule="auto"/>
        <w:ind w:right="402" w:firstLine="707"/>
      </w:pPr>
      <w:r>
        <w:t>Работа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«Олимп»,</w:t>
      </w:r>
      <w:r>
        <w:rPr>
          <w:spacing w:val="1"/>
        </w:rPr>
        <w:t xml:space="preserve"> </w:t>
      </w:r>
      <w:r>
        <w:t>«Соколы»,</w:t>
      </w:r>
      <w:r>
        <w:rPr>
          <w:spacing w:val="1"/>
        </w:rPr>
        <w:t xml:space="preserve"> </w:t>
      </w:r>
      <w:r>
        <w:t>«Валеолог»</w:t>
      </w:r>
      <w:r>
        <w:rPr>
          <w:spacing w:val="1"/>
        </w:rPr>
        <w:t xml:space="preserve"> </w:t>
      </w:r>
      <w:r>
        <w:t>направлена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ас</w:t>
      </w:r>
      <w:r>
        <w:t>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68"/>
        </w:rPr>
        <w:t xml:space="preserve"> </w:t>
      </w:r>
      <w:r>
        <w:t>оказывающих</w:t>
      </w:r>
      <w:r>
        <w:rPr>
          <w:spacing w:val="68"/>
        </w:rPr>
        <w:t xml:space="preserve"> </w:t>
      </w:r>
      <w:r>
        <w:t>отрицательное</w:t>
      </w:r>
      <w:r>
        <w:rPr>
          <w:spacing w:val="68"/>
        </w:rPr>
        <w:t xml:space="preserve"> </w:t>
      </w:r>
      <w:r>
        <w:t>воздействие</w:t>
      </w:r>
      <w:r>
        <w:rPr>
          <w:spacing w:val="68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здоровье</w:t>
      </w:r>
    </w:p>
    <w:p w:rsidR="00B649BB" w:rsidRDefault="00B649BB">
      <w:pPr>
        <w:spacing w:line="360" w:lineRule="auto"/>
        <w:sectPr w:rsidR="00B649BB">
          <w:pgSz w:w="11910" w:h="16840"/>
          <w:pgMar w:top="880" w:right="160" w:bottom="1240" w:left="1020" w:header="0" w:footer="1051" w:gutter="0"/>
          <w:cols w:space="720"/>
        </w:sectPr>
      </w:pPr>
    </w:p>
    <w:p w:rsidR="00B649BB" w:rsidRDefault="001041ED">
      <w:pPr>
        <w:pStyle w:val="a3"/>
        <w:spacing w:before="78" w:line="360" w:lineRule="auto"/>
        <w:ind w:right="403"/>
      </w:pPr>
      <w:r>
        <w:lastRenderedPageBreak/>
        <w:t>человека.регулярное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профилактическихмероприятий,</w:t>
      </w:r>
      <w:r>
        <w:rPr>
          <w:spacing w:val="1"/>
        </w:rPr>
        <w:t xml:space="preserve"> </w:t>
      </w:r>
      <w:r>
        <w:t>лекций</w:t>
      </w:r>
      <w:r>
        <w:rPr>
          <w:spacing w:val="1"/>
        </w:rPr>
        <w:t xml:space="preserve"> </w:t>
      </w:r>
      <w:r>
        <w:t>клубом</w:t>
      </w:r>
      <w:r>
        <w:rPr>
          <w:spacing w:val="1"/>
        </w:rPr>
        <w:t xml:space="preserve"> </w:t>
      </w:r>
      <w:r>
        <w:t>«Валеолог»,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сотрудниками</w:t>
      </w:r>
      <w:r>
        <w:rPr>
          <w:spacing w:val="-67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психологами,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олимпиад</w:t>
      </w:r>
      <w:r>
        <w:rPr>
          <w:spacing w:val="-3"/>
        </w:rPr>
        <w:t xml:space="preserve"> </w:t>
      </w:r>
      <w:r>
        <w:t>и конкурсов</w:t>
      </w:r>
      <w:r>
        <w:rPr>
          <w:spacing w:val="-2"/>
        </w:rPr>
        <w:t xml:space="preserve"> </w:t>
      </w:r>
      <w:r>
        <w:t>и т.п.);</w:t>
      </w:r>
    </w:p>
    <w:p w:rsidR="00B649BB" w:rsidRDefault="001041ED">
      <w:pPr>
        <w:pStyle w:val="a3"/>
        <w:spacing w:before="1" w:line="360" w:lineRule="auto"/>
        <w:ind w:right="400"/>
      </w:pPr>
      <w:r>
        <w:t>-Работа кружков «Соколы», «Олимп» направленны на обеспечение условий для</w:t>
      </w:r>
      <w:r>
        <w:rPr>
          <w:spacing w:val="-6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обеспечение</w:t>
      </w:r>
      <w:r>
        <w:rPr>
          <w:spacing w:val="7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инвентарем,</w:t>
      </w:r>
      <w:r>
        <w:rPr>
          <w:spacing w:val="1"/>
        </w:rPr>
        <w:t xml:space="preserve"> </w:t>
      </w:r>
      <w:r>
        <w:t>инструкторов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пришкольного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«Солнышко»,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состязаний,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игр,</w:t>
      </w:r>
      <w:r>
        <w:rPr>
          <w:spacing w:val="-67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спорта;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872"/>
        </w:tabs>
        <w:spacing w:before="2" w:line="360" w:lineRule="auto"/>
        <w:ind w:right="401" w:firstLine="0"/>
        <w:rPr>
          <w:sz w:val="28"/>
        </w:rPr>
      </w:pPr>
      <w:r>
        <w:rPr>
          <w:sz w:val="28"/>
        </w:rPr>
        <w:t>работа кружков «Валеолог», «Юный эколог», направленны на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здоровья, научно-исследовательская деятельность обучающихся 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теме здорового образа жизни, проведение научной- исследовательской 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связанной с проблемой сохранения здоровья всех участников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939"/>
        </w:tabs>
        <w:spacing w:line="360" w:lineRule="auto"/>
        <w:ind w:right="405" w:firstLine="0"/>
        <w:rPr>
          <w:sz w:val="28"/>
        </w:rPr>
      </w:pP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«Герой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 жизни и физической культуры, в том числе и средствами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рекламы;</w:t>
      </w:r>
    </w:p>
    <w:p w:rsidR="00B649BB" w:rsidRDefault="001041ED">
      <w:pPr>
        <w:pStyle w:val="a3"/>
        <w:spacing w:before="1" w:line="360" w:lineRule="auto"/>
        <w:ind w:right="402"/>
      </w:pPr>
      <w:r>
        <w:t>-информационное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фотокорреспондентами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обеспечиваютинформационно</w:t>
      </w:r>
      <w:r>
        <w:rPr>
          <w:spacing w:val="7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пропаганди</w:t>
      </w:r>
      <w:r>
        <w:t>стские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(детей,</w:t>
      </w:r>
      <w:r>
        <w:rPr>
          <w:spacing w:val="1"/>
        </w:rPr>
        <w:t xml:space="preserve"> </w:t>
      </w:r>
      <w:r>
        <w:t>подростков), направленных на формирование и пропаганду здорового образа</w:t>
      </w:r>
      <w:r>
        <w:rPr>
          <w:spacing w:val="1"/>
        </w:rPr>
        <w:t xml:space="preserve"> </w:t>
      </w:r>
      <w:r>
        <w:t>жизни;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891"/>
        </w:tabs>
        <w:spacing w:line="360" w:lineRule="auto"/>
        <w:ind w:right="403" w:firstLine="0"/>
        <w:rPr>
          <w:sz w:val="28"/>
        </w:rPr>
      </w:pPr>
      <w:r>
        <w:rPr>
          <w:sz w:val="28"/>
        </w:rPr>
        <w:t>программы в рамках работы кружка «Олим» и «Соколы»,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 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 нравственного и духовного здоровья. Участ</w:t>
      </w:r>
      <w:r>
        <w:rPr>
          <w:sz w:val="28"/>
        </w:rPr>
        <w:t>ие в форуме «Молодая</w:t>
      </w:r>
      <w:r>
        <w:rPr>
          <w:spacing w:val="1"/>
          <w:sz w:val="28"/>
        </w:rPr>
        <w:t xml:space="preserve"> </w:t>
      </w:r>
      <w:r>
        <w:rPr>
          <w:sz w:val="28"/>
        </w:rPr>
        <w:t>волна»,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занятию</w:t>
      </w:r>
      <w:r>
        <w:rPr>
          <w:spacing w:val="1"/>
          <w:sz w:val="28"/>
        </w:rPr>
        <w:t xml:space="preserve"> </w:t>
      </w:r>
      <w:r>
        <w:rPr>
          <w:sz w:val="28"/>
        </w:rPr>
        <w:t>фитнесом,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питанию,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добровольческих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лекции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круглых</w:t>
      </w:r>
      <w:r>
        <w:rPr>
          <w:spacing w:val="-67"/>
          <w:sz w:val="28"/>
        </w:rPr>
        <w:t xml:space="preserve"> </w:t>
      </w:r>
      <w:r>
        <w:rPr>
          <w:sz w:val="28"/>
        </w:rPr>
        <w:t>столов</w:t>
      </w:r>
      <w:r>
        <w:rPr>
          <w:spacing w:val="57"/>
          <w:sz w:val="28"/>
        </w:rPr>
        <w:t xml:space="preserve"> </w:t>
      </w:r>
      <w:r>
        <w:rPr>
          <w:sz w:val="28"/>
        </w:rPr>
        <w:t>по</w:t>
      </w:r>
      <w:r>
        <w:rPr>
          <w:spacing w:val="58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6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6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61"/>
          <w:sz w:val="28"/>
        </w:rPr>
        <w:t xml:space="preserve"> </w:t>
      </w:r>
      <w:r>
        <w:rPr>
          <w:sz w:val="28"/>
        </w:rPr>
        <w:t>молодого</w:t>
      </w:r>
      <w:r>
        <w:rPr>
          <w:spacing w:val="61"/>
          <w:sz w:val="28"/>
        </w:rPr>
        <w:t xml:space="preserve"> </w:t>
      </w:r>
      <w:r>
        <w:rPr>
          <w:sz w:val="28"/>
        </w:rPr>
        <w:t>поколения,</w:t>
      </w:r>
      <w:r>
        <w:rPr>
          <w:spacing w:val="59"/>
          <w:sz w:val="28"/>
        </w:rPr>
        <w:t xml:space="preserve"> </w:t>
      </w:r>
      <w:r>
        <w:rPr>
          <w:sz w:val="28"/>
        </w:rPr>
        <w:t>преодоления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880" w:right="160" w:bottom="1240" w:left="1020" w:header="0" w:footer="1051" w:gutter="0"/>
          <w:cols w:space="720"/>
        </w:sectPr>
      </w:pPr>
    </w:p>
    <w:p w:rsidR="00B649BB" w:rsidRDefault="001041ED">
      <w:pPr>
        <w:pStyle w:val="a3"/>
        <w:tabs>
          <w:tab w:val="left" w:pos="2760"/>
          <w:tab w:val="left" w:pos="4526"/>
          <w:tab w:val="left" w:pos="6696"/>
          <w:tab w:val="left" w:pos="8723"/>
        </w:tabs>
        <w:spacing w:before="78" w:line="362" w:lineRule="auto"/>
        <w:ind w:right="412"/>
        <w:jc w:val="left"/>
      </w:pPr>
      <w:r>
        <w:lastRenderedPageBreak/>
        <w:t>асоциального</w:t>
      </w:r>
      <w:r>
        <w:tab/>
        <w:t>поведения,</w:t>
      </w:r>
      <w:r>
        <w:tab/>
        <w:t>профилактики</w:t>
      </w:r>
      <w:r>
        <w:tab/>
        <w:t>экстремизма,</w:t>
      </w:r>
      <w:r>
        <w:tab/>
      </w:r>
      <w:r>
        <w:rPr>
          <w:spacing w:val="-1"/>
        </w:rPr>
        <w:t>радикализма,</w:t>
      </w:r>
      <w:r>
        <w:rPr>
          <w:spacing w:val="-67"/>
        </w:rPr>
        <w:t xml:space="preserve"> </w:t>
      </w:r>
      <w:r>
        <w:t>молодёжного нигилизма.</w:t>
      </w:r>
    </w:p>
    <w:p w:rsidR="00B649BB" w:rsidRDefault="001041ED">
      <w:pPr>
        <w:pStyle w:val="a3"/>
        <w:spacing w:line="317" w:lineRule="exact"/>
        <w:jc w:val="left"/>
      </w:pPr>
      <w:r>
        <w:rPr>
          <w:spacing w:val="-1"/>
          <w:u w:val="single"/>
        </w:rPr>
        <w:t xml:space="preserve"> </w:t>
      </w:r>
      <w:r>
        <w:rPr>
          <w:u w:val="single"/>
        </w:rPr>
        <w:t>Социокультурное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медиакультурное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воспитание: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1013"/>
          <w:tab w:val="left" w:pos="1014"/>
          <w:tab w:val="left" w:pos="2998"/>
          <w:tab w:val="left" w:pos="3375"/>
          <w:tab w:val="left" w:pos="5270"/>
          <w:tab w:val="left" w:pos="7280"/>
          <w:tab w:val="left" w:pos="7659"/>
          <w:tab w:val="left" w:pos="8570"/>
          <w:tab w:val="left" w:pos="9917"/>
        </w:tabs>
        <w:spacing w:before="161"/>
        <w:ind w:left="1013" w:hanging="332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у</w:t>
      </w:r>
      <w:r>
        <w:rPr>
          <w:sz w:val="28"/>
        </w:rPr>
        <w:tab/>
        <w:t>обучающихся</w:t>
      </w:r>
      <w:r>
        <w:rPr>
          <w:sz w:val="28"/>
        </w:rPr>
        <w:tab/>
        <w:t>представлений</w:t>
      </w:r>
      <w:r>
        <w:rPr>
          <w:sz w:val="28"/>
        </w:rPr>
        <w:tab/>
        <w:t>о</w:t>
      </w:r>
      <w:r>
        <w:rPr>
          <w:sz w:val="28"/>
        </w:rPr>
        <w:tab/>
        <w:t>таких</w:t>
      </w:r>
      <w:r>
        <w:rPr>
          <w:sz w:val="28"/>
        </w:rPr>
        <w:tab/>
      </w:r>
      <w:r>
        <w:rPr>
          <w:sz w:val="28"/>
        </w:rPr>
        <w:t>понятиях</w:t>
      </w:r>
      <w:r>
        <w:rPr>
          <w:sz w:val="28"/>
        </w:rPr>
        <w:tab/>
        <w:t>как</w:t>
      </w:r>
    </w:p>
    <w:p w:rsidR="00B649BB" w:rsidRDefault="001041ED">
      <w:pPr>
        <w:pStyle w:val="a3"/>
        <w:spacing w:before="160" w:line="360" w:lineRule="auto"/>
        <w:ind w:right="404"/>
      </w:pPr>
      <w:r>
        <w:t>«толерантность»,</w:t>
      </w:r>
      <w:r>
        <w:rPr>
          <w:spacing w:val="1"/>
        </w:rPr>
        <w:t xml:space="preserve"> </w:t>
      </w:r>
      <w:r>
        <w:t>«миролюбие»,</w:t>
      </w:r>
      <w:r>
        <w:rPr>
          <w:spacing w:val="1"/>
        </w:rPr>
        <w:t xml:space="preserve"> </w:t>
      </w:r>
      <w:r>
        <w:t>«гражданское</w:t>
      </w:r>
      <w:r>
        <w:rPr>
          <w:spacing w:val="1"/>
        </w:rPr>
        <w:t xml:space="preserve"> </w:t>
      </w:r>
      <w:r>
        <w:t>согласие»,</w:t>
      </w:r>
      <w:r>
        <w:rPr>
          <w:spacing w:val="1"/>
        </w:rPr>
        <w:t xml:space="preserve"> </w:t>
      </w:r>
      <w:r>
        <w:t>«социальное</w:t>
      </w:r>
      <w:r>
        <w:rPr>
          <w:spacing w:val="-67"/>
        </w:rPr>
        <w:t xml:space="preserve"> </w:t>
      </w:r>
      <w:r>
        <w:t>партнерство», развитие опыта противостояния таким явлениям как «социальная</w:t>
      </w:r>
      <w:r>
        <w:rPr>
          <w:spacing w:val="-67"/>
        </w:rPr>
        <w:t xml:space="preserve"> </w:t>
      </w:r>
      <w:r>
        <w:t>агрессия», «межнациональная рознь», «экстремизм», «терроризм», «фанатизм»</w:t>
      </w:r>
      <w:r>
        <w:rPr>
          <w:spacing w:val="1"/>
        </w:rPr>
        <w:t xml:space="preserve"> </w:t>
      </w:r>
      <w:r>
        <w:t>(например, на этнической, религиозной, спортивной, культурной или идейной</w:t>
      </w:r>
      <w:r>
        <w:rPr>
          <w:spacing w:val="1"/>
        </w:rPr>
        <w:t xml:space="preserve"> </w:t>
      </w:r>
      <w:r>
        <w:t>почве);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906"/>
        </w:tabs>
        <w:spacing w:before="3" w:line="360" w:lineRule="auto"/>
        <w:ind w:right="404" w:firstLine="0"/>
        <w:rPr>
          <w:sz w:val="28"/>
        </w:rPr>
      </w:pPr>
      <w:r>
        <w:rPr>
          <w:sz w:val="28"/>
        </w:rPr>
        <w:t>формирование опыта восприятия, производства и трансляции 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взаимообогащения, духовной и культур</w:t>
      </w:r>
      <w:r>
        <w:rPr>
          <w:sz w:val="28"/>
        </w:rPr>
        <w:t>ной консолидации общества, и 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деструктивной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пространстве.</w:t>
      </w:r>
    </w:p>
    <w:p w:rsidR="00B649BB" w:rsidRDefault="001041ED">
      <w:pPr>
        <w:pStyle w:val="a3"/>
        <w:spacing w:line="360" w:lineRule="auto"/>
        <w:ind w:right="412" w:firstLine="707"/>
      </w:pPr>
      <w:r>
        <w:t>Действенные проекты в развитии данного направления воспитательной</w:t>
      </w:r>
      <w:r>
        <w:rPr>
          <w:spacing w:val="1"/>
        </w:rPr>
        <w:t xml:space="preserve"> </w:t>
      </w:r>
      <w:r>
        <w:t>деятельности: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1050"/>
        </w:tabs>
        <w:spacing w:line="360" w:lineRule="auto"/>
        <w:ind w:right="403" w:firstLine="0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межпоколенного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z w:val="28"/>
        </w:rPr>
        <w:t>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«Поделись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теплом»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Старостаничным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социально-реабилитационным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пожилых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 и инвалидов;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1011"/>
        </w:tabs>
        <w:spacing w:line="360" w:lineRule="auto"/>
        <w:ind w:right="408" w:firstLine="0"/>
        <w:rPr>
          <w:sz w:val="28"/>
        </w:rPr>
      </w:pPr>
      <w:r>
        <w:rPr>
          <w:sz w:val="28"/>
        </w:rPr>
        <w:t>цикл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 мира: «День народного единства», «День России», 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круглых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столов,</w:t>
      </w:r>
      <w:r>
        <w:rPr>
          <w:spacing w:val="1"/>
          <w:sz w:val="28"/>
        </w:rPr>
        <w:t xml:space="preserve"> </w:t>
      </w:r>
      <w:r>
        <w:rPr>
          <w:sz w:val="28"/>
        </w:rPr>
        <w:t>«Многоликая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Россия»,«Культура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Федерации»с участием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психолога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школы.</w:t>
      </w:r>
    </w:p>
    <w:p w:rsidR="00B649BB" w:rsidRDefault="001041ED">
      <w:pPr>
        <w:pStyle w:val="a3"/>
        <w:jc w:val="left"/>
      </w:pPr>
      <w:r>
        <w:rPr>
          <w:u w:val="single"/>
        </w:rPr>
        <w:t>Культуротворческое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эстетическое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воспитание:</w:t>
      </w:r>
    </w:p>
    <w:p w:rsidR="00B649BB" w:rsidRDefault="001041ED">
      <w:pPr>
        <w:pStyle w:val="a3"/>
        <w:spacing w:before="160" w:line="360" w:lineRule="auto"/>
        <w:ind w:right="405"/>
      </w:pPr>
      <w:r>
        <w:t>-формирование обучающихся навыков культуроосвоения и культуросозидания,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активизацию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-67"/>
        </w:rPr>
        <w:t xml:space="preserve"> </w:t>
      </w:r>
      <w:r>
        <w:t>общечеловеческой</w:t>
      </w:r>
      <w:r>
        <w:rPr>
          <w:spacing w:val="-4"/>
        </w:rPr>
        <w:t xml:space="preserve"> </w:t>
      </w:r>
      <w:r>
        <w:t>и национальной культуры;</w:t>
      </w:r>
    </w:p>
    <w:p w:rsidR="00B649BB" w:rsidRDefault="001041ED">
      <w:pPr>
        <w:pStyle w:val="a3"/>
        <w:spacing w:before="1" w:line="360" w:lineRule="auto"/>
        <w:ind w:right="410"/>
      </w:pPr>
      <w:r>
        <w:t>-формирование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</w:t>
      </w:r>
      <w:r>
        <w:rPr>
          <w:spacing w:val="-2"/>
        </w:rPr>
        <w:t xml:space="preserve"> </w:t>
      </w:r>
      <w:r>
        <w:t>культуры и культурного</w:t>
      </w:r>
      <w:r>
        <w:rPr>
          <w:spacing w:val="-3"/>
        </w:rPr>
        <w:t xml:space="preserve"> </w:t>
      </w:r>
      <w:r>
        <w:t>продукта;</w:t>
      </w:r>
    </w:p>
    <w:p w:rsidR="00B649BB" w:rsidRDefault="00B649BB">
      <w:pPr>
        <w:spacing w:line="360" w:lineRule="auto"/>
        <w:sectPr w:rsidR="00B649BB">
          <w:pgSz w:w="11910" w:h="16840"/>
          <w:pgMar w:top="880" w:right="160" w:bottom="1240" w:left="1020" w:header="0" w:footer="1051" w:gutter="0"/>
          <w:cols w:space="720"/>
        </w:sectPr>
      </w:pPr>
    </w:p>
    <w:p w:rsidR="00B649BB" w:rsidRDefault="001041ED">
      <w:pPr>
        <w:pStyle w:val="a3"/>
        <w:spacing w:before="78" w:line="362" w:lineRule="auto"/>
        <w:ind w:right="410"/>
      </w:pPr>
      <w:r>
        <w:lastRenderedPageBreak/>
        <w:t>-формирование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 способностей;</w:t>
      </w:r>
    </w:p>
    <w:p w:rsidR="00B649BB" w:rsidRDefault="001041ED">
      <w:pPr>
        <w:pStyle w:val="a3"/>
        <w:spacing w:line="360" w:lineRule="auto"/>
        <w:ind w:right="407"/>
      </w:pPr>
      <w:r>
        <w:t>-формирование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сущ</w:t>
      </w:r>
      <w:r>
        <w:t>ествующих</w:t>
      </w:r>
      <w:r>
        <w:rPr>
          <w:spacing w:val="-67"/>
        </w:rPr>
        <w:t xml:space="preserve"> </w:t>
      </w:r>
      <w:r>
        <w:t>эстетических эталонов различных культур и эпох, развитие индивидуальных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предпочтений в</w:t>
      </w:r>
      <w:r>
        <w:rPr>
          <w:spacing w:val="1"/>
        </w:rPr>
        <w:t xml:space="preserve"> </w:t>
      </w:r>
      <w:r>
        <w:t>области культуры;</w:t>
      </w:r>
    </w:p>
    <w:p w:rsidR="00B649BB" w:rsidRDefault="001041ED">
      <w:pPr>
        <w:pStyle w:val="a3"/>
        <w:spacing w:line="360" w:lineRule="auto"/>
        <w:ind w:right="412"/>
      </w:pPr>
      <w:r>
        <w:t>-формирование основ для восприятия диалога культур и диалога цивилизаций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уникальных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эстетич</w:t>
      </w:r>
      <w:r>
        <w:t>еских</w:t>
      </w:r>
      <w:r>
        <w:rPr>
          <w:spacing w:val="-6"/>
        </w:rPr>
        <w:t xml:space="preserve"> </w:t>
      </w:r>
      <w:r>
        <w:t>ценностей;</w:t>
      </w:r>
    </w:p>
    <w:p w:rsidR="00B649BB" w:rsidRDefault="001041ED">
      <w:pPr>
        <w:pStyle w:val="a3"/>
        <w:spacing w:line="360" w:lineRule="auto"/>
        <w:ind w:right="407"/>
      </w:pPr>
      <w:r>
        <w:t>-формирование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обучающихся к мировой и отечественной культуре, к русской и зарубежной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-2"/>
        </w:rPr>
        <w:t xml:space="preserve"> </w:t>
      </w:r>
      <w:r>
        <w:t>театру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кинематографу,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зрителя.</w:t>
      </w:r>
    </w:p>
    <w:p w:rsidR="00B649BB" w:rsidRDefault="001041ED">
      <w:pPr>
        <w:pStyle w:val="a3"/>
        <w:spacing w:line="360" w:lineRule="auto"/>
        <w:ind w:right="405"/>
      </w:pPr>
      <w:r>
        <w:t>Действенные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деятельности:«Мир начинается с детства», «Красота спасет мир», «На высокой</w:t>
      </w:r>
      <w:r>
        <w:rPr>
          <w:spacing w:val="1"/>
        </w:rPr>
        <w:t xml:space="preserve"> </w:t>
      </w:r>
      <w:r>
        <w:t>волне»,работа</w:t>
      </w:r>
      <w:r>
        <w:rPr>
          <w:spacing w:val="1"/>
        </w:rPr>
        <w:t xml:space="preserve"> </w:t>
      </w:r>
      <w:r>
        <w:t>кружка</w:t>
      </w:r>
      <w:r>
        <w:rPr>
          <w:spacing w:val="1"/>
        </w:rPr>
        <w:t xml:space="preserve"> </w:t>
      </w:r>
      <w:r>
        <w:t>«Краевед»,</w:t>
      </w:r>
      <w:r>
        <w:rPr>
          <w:spacing w:val="1"/>
        </w:rPr>
        <w:t xml:space="preserve"> </w:t>
      </w:r>
      <w:r>
        <w:t>направленогоного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 родного края, героев-земляков труда и ВОВ, труденники тыла, а так</w:t>
      </w:r>
      <w:r>
        <w:rPr>
          <w:spacing w:val="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други</w:t>
      </w:r>
      <w:r>
        <w:t>е страницы</w:t>
      </w:r>
      <w:r>
        <w:rPr>
          <w:spacing w:val="-2"/>
        </w:rPr>
        <w:t xml:space="preserve"> </w:t>
      </w:r>
      <w:r>
        <w:t>истории.</w:t>
      </w:r>
    </w:p>
    <w:p w:rsidR="00B649BB" w:rsidRDefault="001041ED">
      <w:pPr>
        <w:pStyle w:val="a3"/>
        <w:jc w:val="left"/>
      </w:pPr>
      <w:r>
        <w:rPr>
          <w:u w:val="single"/>
        </w:rPr>
        <w:t>Правовое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воспитание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культура</w:t>
      </w:r>
      <w:r>
        <w:rPr>
          <w:spacing w:val="-3"/>
          <w:u w:val="single"/>
        </w:rPr>
        <w:t xml:space="preserve"> </w:t>
      </w:r>
      <w:r>
        <w:rPr>
          <w:u w:val="single"/>
        </w:rPr>
        <w:t>безопасности:</w:t>
      </w:r>
    </w:p>
    <w:p w:rsidR="00B649BB" w:rsidRDefault="001041ED">
      <w:pPr>
        <w:pStyle w:val="a3"/>
        <w:spacing w:before="156" w:line="360" w:lineRule="auto"/>
        <w:ind w:right="405"/>
      </w:pPr>
      <w:r>
        <w:t>-формирования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7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правам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свободе</w:t>
      </w:r>
      <w:r>
        <w:rPr>
          <w:spacing w:val="-3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электоральной</w:t>
      </w:r>
      <w:r>
        <w:rPr>
          <w:spacing w:val="-3"/>
        </w:rPr>
        <w:t xml:space="preserve"> </w:t>
      </w:r>
      <w:r>
        <w:t>культуры;</w:t>
      </w:r>
    </w:p>
    <w:p w:rsidR="00B649BB" w:rsidRDefault="001041ED">
      <w:pPr>
        <w:pStyle w:val="a3"/>
        <w:spacing w:before="1" w:line="360" w:lineRule="auto"/>
        <w:ind w:right="413"/>
      </w:pPr>
      <w:r>
        <w:t>-развитие навыков безопасности и формирования безопасной среды в школе, в</w:t>
      </w:r>
      <w:r>
        <w:rPr>
          <w:spacing w:val="1"/>
        </w:rPr>
        <w:t xml:space="preserve"> </w:t>
      </w:r>
      <w:r>
        <w:t>быту,</w:t>
      </w:r>
      <w:r>
        <w:rPr>
          <w:spacing w:val="-2"/>
        </w:rPr>
        <w:t xml:space="preserve"> </w:t>
      </w:r>
      <w:r>
        <w:t>на улице;</w:t>
      </w:r>
    </w:p>
    <w:p w:rsidR="00B649BB" w:rsidRDefault="001041ED">
      <w:pPr>
        <w:pStyle w:val="a3"/>
        <w:spacing w:before="2" w:line="360" w:lineRule="auto"/>
        <w:ind w:right="406"/>
      </w:pPr>
      <w:r>
        <w:t>-формирование представлений об информационной безопасности, о девиантном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делинкветном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отд</w:t>
      </w:r>
      <w:r>
        <w:t>ельных молодёжных</w:t>
      </w:r>
      <w:r>
        <w:rPr>
          <w:spacing w:val="1"/>
        </w:rPr>
        <w:t xml:space="preserve"> </w:t>
      </w:r>
      <w:r>
        <w:t>субкультур.</w:t>
      </w:r>
    </w:p>
    <w:p w:rsidR="00B649BB" w:rsidRDefault="001041ED">
      <w:pPr>
        <w:pStyle w:val="a3"/>
        <w:spacing w:line="360" w:lineRule="auto"/>
        <w:ind w:right="412" w:firstLine="707"/>
      </w:pPr>
      <w:r>
        <w:t>Действенные проекты в развитии данного направления воспитательной</w:t>
      </w:r>
      <w:r>
        <w:rPr>
          <w:spacing w:val="1"/>
        </w:rPr>
        <w:t xml:space="preserve"> </w:t>
      </w:r>
      <w:r>
        <w:t>деятельности:</w:t>
      </w:r>
    </w:p>
    <w:p w:rsidR="00B649BB" w:rsidRDefault="001041ED">
      <w:pPr>
        <w:pStyle w:val="a3"/>
        <w:spacing w:line="360" w:lineRule="auto"/>
        <w:ind w:right="401" w:firstLine="69"/>
      </w:pPr>
      <w:r>
        <w:t>-проект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«Знаток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права»,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рекламы «Мир</w:t>
      </w:r>
      <w:r>
        <w:rPr>
          <w:spacing w:val="1"/>
        </w:rPr>
        <w:t xml:space="preserve"> </w:t>
      </w:r>
      <w:r>
        <w:t>выбора».</w:t>
      </w:r>
    </w:p>
    <w:p w:rsidR="00B649BB" w:rsidRDefault="00B649BB">
      <w:pPr>
        <w:spacing w:line="360" w:lineRule="auto"/>
        <w:sectPr w:rsidR="00B649BB">
          <w:pgSz w:w="11910" w:h="16840"/>
          <w:pgMar w:top="880" w:right="160" w:bottom="1240" w:left="1020" w:header="0" w:footer="1051" w:gutter="0"/>
          <w:cols w:space="720"/>
        </w:sectPr>
      </w:pPr>
    </w:p>
    <w:p w:rsidR="00B649BB" w:rsidRDefault="001041ED">
      <w:pPr>
        <w:pStyle w:val="a3"/>
        <w:spacing w:before="78" w:line="360" w:lineRule="auto"/>
        <w:ind w:right="406" w:firstLine="69"/>
      </w:pPr>
      <w:r>
        <w:lastRenderedPageBreak/>
        <w:t>-повышение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органах детской школьной организации «Республика Звёздная» и также участие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волонтерской акции «Дорога</w:t>
      </w:r>
      <w:r>
        <w:rPr>
          <w:spacing w:val="-4"/>
        </w:rPr>
        <w:t xml:space="preserve"> </w:t>
      </w:r>
      <w:r>
        <w:t>на выборы»;</w:t>
      </w:r>
    </w:p>
    <w:p w:rsidR="00B649BB" w:rsidRDefault="001041ED">
      <w:pPr>
        <w:pStyle w:val="a3"/>
        <w:spacing w:before="1"/>
      </w:pPr>
      <w:r>
        <w:t>-распространения</w:t>
      </w:r>
      <w:r>
        <w:rPr>
          <w:spacing w:val="-6"/>
        </w:rPr>
        <w:t xml:space="preserve"> </w:t>
      </w:r>
      <w:r>
        <w:t>правовой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тематических</w:t>
      </w:r>
      <w:r>
        <w:rPr>
          <w:spacing w:val="-2"/>
        </w:rPr>
        <w:t xml:space="preserve"> </w:t>
      </w:r>
      <w:r>
        <w:t>классных</w:t>
      </w:r>
      <w:r>
        <w:rPr>
          <w:spacing w:val="-2"/>
        </w:rPr>
        <w:t xml:space="preserve"> </w:t>
      </w:r>
      <w:r>
        <w:t>часов</w:t>
      </w:r>
    </w:p>
    <w:p w:rsidR="00B649BB" w:rsidRDefault="001041ED">
      <w:pPr>
        <w:pStyle w:val="a3"/>
        <w:spacing w:before="161" w:line="362" w:lineRule="auto"/>
        <w:ind w:right="408"/>
      </w:pPr>
      <w:r>
        <w:t>«Азбука права»,   «Правовая культура», лекций с приглашением специалистов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«Конвенция</w:t>
      </w:r>
      <w:r>
        <w:rPr>
          <w:spacing w:val="-2"/>
        </w:rPr>
        <w:t xml:space="preserve"> </w:t>
      </w:r>
      <w:r>
        <w:t>о правах</w:t>
      </w:r>
      <w:r>
        <w:rPr>
          <w:spacing w:val="1"/>
        </w:rPr>
        <w:t xml:space="preserve"> </w:t>
      </w:r>
      <w:r>
        <w:t>ребенка»,</w:t>
      </w:r>
      <w:r>
        <w:rPr>
          <w:spacing w:val="-6"/>
        </w:rPr>
        <w:t xml:space="preserve"> </w:t>
      </w:r>
      <w:r>
        <w:t>«Ребенок</w:t>
      </w:r>
      <w:r>
        <w:rPr>
          <w:spacing w:val="-3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право»;</w:t>
      </w:r>
    </w:p>
    <w:p w:rsidR="00B649BB" w:rsidRDefault="001041ED">
      <w:pPr>
        <w:pStyle w:val="a3"/>
        <w:spacing w:line="317" w:lineRule="exact"/>
      </w:pPr>
      <w:r>
        <w:t>-проведение</w:t>
      </w:r>
      <w:r>
        <w:rPr>
          <w:spacing w:val="42"/>
        </w:rPr>
        <w:t xml:space="preserve"> </w:t>
      </w:r>
      <w:r>
        <w:t>олимпиад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правоведению,</w:t>
      </w:r>
      <w:r>
        <w:rPr>
          <w:spacing w:val="43"/>
        </w:rPr>
        <w:t xml:space="preserve"> </w:t>
      </w:r>
      <w:r>
        <w:t>обществознанию</w:t>
      </w:r>
      <w:r>
        <w:rPr>
          <w:spacing w:val="41"/>
        </w:rPr>
        <w:t xml:space="preserve"> </w:t>
      </w:r>
      <w:r>
        <w:t>«Знатоки</w:t>
      </w:r>
      <w:r>
        <w:rPr>
          <w:spacing w:val="42"/>
        </w:rPr>
        <w:t xml:space="preserve"> </w:t>
      </w:r>
      <w:r>
        <w:t>права»</w:t>
      </w:r>
      <w:r>
        <w:rPr>
          <w:spacing w:val="41"/>
        </w:rPr>
        <w:t xml:space="preserve"> </w:t>
      </w:r>
      <w:r>
        <w:t>и</w:t>
      </w:r>
    </w:p>
    <w:p w:rsidR="00B649BB" w:rsidRDefault="001041ED">
      <w:pPr>
        <w:pStyle w:val="a3"/>
        <w:spacing w:before="160"/>
      </w:pPr>
      <w:r>
        <w:t>«Знаток</w:t>
      </w:r>
      <w:r>
        <w:rPr>
          <w:spacing w:val="-4"/>
        </w:rPr>
        <w:t xml:space="preserve"> </w:t>
      </w:r>
      <w:r>
        <w:t>Конституции»;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927"/>
        </w:tabs>
        <w:spacing w:before="161" w:line="362" w:lineRule="auto"/>
        <w:ind w:right="402" w:firstLine="0"/>
        <w:rPr>
          <w:sz w:val="28"/>
        </w:rPr>
      </w:pP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5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2"/>
          <w:sz w:val="28"/>
        </w:rPr>
        <w:t xml:space="preserve"> </w:t>
      </w:r>
      <w:r>
        <w:rPr>
          <w:sz w:val="28"/>
        </w:rPr>
        <w:t>отрядов</w:t>
      </w:r>
      <w:r>
        <w:rPr>
          <w:spacing w:val="51"/>
          <w:sz w:val="28"/>
        </w:rPr>
        <w:t xml:space="preserve"> </w:t>
      </w:r>
      <w:r>
        <w:rPr>
          <w:sz w:val="28"/>
        </w:rPr>
        <w:t>юных</w:t>
      </w:r>
      <w:r>
        <w:rPr>
          <w:spacing w:val="50"/>
          <w:sz w:val="28"/>
        </w:rPr>
        <w:t xml:space="preserve"> </w:t>
      </w:r>
      <w:r>
        <w:rPr>
          <w:sz w:val="28"/>
        </w:rPr>
        <w:t>инспекторов</w:t>
      </w:r>
      <w:r>
        <w:rPr>
          <w:spacing w:val="5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52"/>
          <w:sz w:val="28"/>
        </w:rPr>
        <w:t xml:space="preserve"> </w:t>
      </w:r>
      <w:r>
        <w:rPr>
          <w:sz w:val="28"/>
        </w:rPr>
        <w:t>движения</w:t>
      </w:r>
    </w:p>
    <w:p w:rsidR="00B649BB" w:rsidRDefault="001041ED">
      <w:pPr>
        <w:pStyle w:val="a3"/>
        <w:spacing w:line="317" w:lineRule="exact"/>
      </w:pPr>
      <w:r>
        <w:t>«Zebra.ru»,</w:t>
      </w:r>
      <w:r>
        <w:rPr>
          <w:spacing w:val="-3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сайтом</w:t>
      </w:r>
      <w:r>
        <w:rPr>
          <w:spacing w:val="-2"/>
        </w:rPr>
        <w:t xml:space="preserve"> </w:t>
      </w:r>
      <w:r>
        <w:t>отряда.</w:t>
      </w:r>
    </w:p>
    <w:p w:rsidR="00B649BB" w:rsidRDefault="001041ED">
      <w:pPr>
        <w:pStyle w:val="a3"/>
        <w:spacing w:before="161" w:line="360" w:lineRule="auto"/>
        <w:ind w:right="403" w:firstLine="139"/>
      </w:pPr>
      <w:r>
        <w:t>-проведение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учений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бе</w:t>
      </w:r>
      <w:r>
        <w:t>зопасности – «Безопасное колесо», смотр-конкурс отрядов ЮИД, оказания</w:t>
      </w:r>
      <w:r>
        <w:rPr>
          <w:spacing w:val="1"/>
        </w:rPr>
        <w:t xml:space="preserve"> </w:t>
      </w:r>
      <w:r>
        <w:t>первой медицинской помощи в рамках работы клуба «Олимпа» и на уроках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психолога</w:t>
      </w:r>
      <w:r>
        <w:rPr>
          <w:spacing w:val="-1"/>
        </w:rPr>
        <w:t xml:space="preserve"> </w:t>
      </w:r>
      <w:r>
        <w:t>школы.</w:t>
      </w:r>
    </w:p>
    <w:p w:rsidR="00B649BB" w:rsidRDefault="001041ED">
      <w:pPr>
        <w:pStyle w:val="a3"/>
        <w:jc w:val="left"/>
      </w:pPr>
      <w:r>
        <w:rPr>
          <w:u w:val="single"/>
        </w:rPr>
        <w:t>Воспитание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семейных</w:t>
      </w:r>
      <w:r>
        <w:rPr>
          <w:spacing w:val="-6"/>
          <w:u w:val="single"/>
        </w:rPr>
        <w:t xml:space="preserve"> </w:t>
      </w:r>
      <w:r>
        <w:rPr>
          <w:u w:val="single"/>
        </w:rPr>
        <w:t>ценностей: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863"/>
        </w:tabs>
        <w:spacing w:before="160" w:line="362" w:lineRule="auto"/>
        <w:ind w:right="410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3"/>
          <w:sz w:val="28"/>
        </w:rPr>
        <w:t xml:space="preserve"> </w:t>
      </w:r>
      <w:r>
        <w:rPr>
          <w:sz w:val="28"/>
        </w:rPr>
        <w:t>у</w:t>
      </w:r>
      <w:r>
        <w:rPr>
          <w:spacing w:val="32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4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5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4"/>
          <w:sz w:val="28"/>
        </w:rPr>
        <w:t xml:space="preserve"> </w:t>
      </w:r>
      <w:r>
        <w:rPr>
          <w:sz w:val="28"/>
        </w:rPr>
        <w:t>об</w:t>
      </w:r>
      <w:r>
        <w:rPr>
          <w:spacing w:val="15"/>
          <w:sz w:val="28"/>
        </w:rPr>
        <w:t xml:space="preserve"> </w:t>
      </w:r>
      <w:r>
        <w:rPr>
          <w:sz w:val="28"/>
        </w:rPr>
        <w:t>институте</w:t>
      </w:r>
      <w:r>
        <w:rPr>
          <w:spacing w:val="13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5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ценностях,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 семейной жизни;</w:t>
      </w:r>
    </w:p>
    <w:p w:rsidR="00B649BB" w:rsidRDefault="001041ED">
      <w:pPr>
        <w:pStyle w:val="a3"/>
        <w:spacing w:line="360" w:lineRule="auto"/>
        <w:ind w:firstLine="69"/>
        <w:jc w:val="left"/>
      </w:pPr>
      <w:r>
        <w:t>-формирование</w:t>
      </w:r>
      <w:r>
        <w:rPr>
          <w:spacing w:val="9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учащихся</w:t>
      </w:r>
      <w:r>
        <w:rPr>
          <w:spacing w:val="9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сфере</w:t>
      </w:r>
      <w:r>
        <w:rPr>
          <w:spacing w:val="9"/>
        </w:rPr>
        <w:t xml:space="preserve"> </w:t>
      </w:r>
      <w:r>
        <w:t>этики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психологии</w:t>
      </w:r>
      <w:r>
        <w:rPr>
          <w:spacing w:val="9"/>
        </w:rPr>
        <w:t xml:space="preserve"> </w:t>
      </w:r>
      <w:r>
        <w:t>семейных</w:t>
      </w:r>
      <w:r>
        <w:rPr>
          <w:spacing w:val="-67"/>
        </w:rPr>
        <w:t xml:space="preserve"> </w:t>
      </w:r>
      <w:r>
        <w:t>отношений.</w:t>
      </w:r>
    </w:p>
    <w:p w:rsidR="00B649BB" w:rsidRDefault="001041ED">
      <w:pPr>
        <w:pStyle w:val="a3"/>
        <w:spacing w:line="362" w:lineRule="auto"/>
        <w:ind w:firstLine="707"/>
        <w:jc w:val="left"/>
      </w:pPr>
      <w:r>
        <w:t>Действенные</w:t>
      </w:r>
      <w:r>
        <w:rPr>
          <w:spacing w:val="49"/>
        </w:rPr>
        <w:t xml:space="preserve"> </w:t>
      </w:r>
      <w:r>
        <w:t>проекты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развитии</w:t>
      </w:r>
      <w:r>
        <w:rPr>
          <w:spacing w:val="53"/>
        </w:rPr>
        <w:t xml:space="preserve"> </w:t>
      </w:r>
      <w:r>
        <w:t>данного</w:t>
      </w:r>
      <w:r>
        <w:rPr>
          <w:spacing w:val="53"/>
        </w:rPr>
        <w:t xml:space="preserve"> </w:t>
      </w:r>
      <w:r>
        <w:t>направления</w:t>
      </w:r>
      <w:r>
        <w:rPr>
          <w:spacing w:val="53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t>деятельности: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894"/>
        </w:tabs>
        <w:spacing w:line="360" w:lineRule="auto"/>
        <w:ind w:right="402" w:firstLine="0"/>
        <w:rPr>
          <w:sz w:val="28"/>
        </w:rPr>
      </w:pPr>
      <w:r>
        <w:rPr>
          <w:sz w:val="28"/>
        </w:rPr>
        <w:t>проекты и мероприятия, направленные на повышение авторитета 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задач: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32"/>
          <w:sz w:val="28"/>
        </w:rPr>
        <w:t xml:space="preserve"> </w:t>
      </w:r>
      <w:r>
        <w:rPr>
          <w:sz w:val="28"/>
        </w:rPr>
        <w:t>«СемьЯ»,</w:t>
      </w:r>
      <w:r>
        <w:rPr>
          <w:spacing w:val="31"/>
          <w:sz w:val="28"/>
        </w:rPr>
        <w:t xml:space="preserve"> </w:t>
      </w:r>
      <w:r>
        <w:rPr>
          <w:sz w:val="28"/>
        </w:rPr>
        <w:t>меропрития:</w:t>
      </w:r>
      <w:r>
        <w:rPr>
          <w:spacing w:val="34"/>
          <w:sz w:val="28"/>
        </w:rPr>
        <w:t xml:space="preserve"> </w:t>
      </w:r>
      <w:r>
        <w:rPr>
          <w:sz w:val="28"/>
        </w:rPr>
        <w:t>«День</w:t>
      </w:r>
      <w:r>
        <w:rPr>
          <w:spacing w:val="31"/>
          <w:sz w:val="28"/>
        </w:rPr>
        <w:t xml:space="preserve"> </w:t>
      </w:r>
      <w:r>
        <w:rPr>
          <w:sz w:val="28"/>
        </w:rPr>
        <w:t>пожилого</w:t>
      </w:r>
      <w:r>
        <w:rPr>
          <w:spacing w:val="34"/>
          <w:sz w:val="28"/>
        </w:rPr>
        <w:t xml:space="preserve"> </w:t>
      </w:r>
      <w:r>
        <w:rPr>
          <w:sz w:val="28"/>
        </w:rPr>
        <w:t>человека»,</w:t>
      </w:r>
      <w:r>
        <w:rPr>
          <w:spacing w:val="31"/>
          <w:sz w:val="28"/>
        </w:rPr>
        <w:t xml:space="preserve"> </w:t>
      </w:r>
      <w:r>
        <w:rPr>
          <w:sz w:val="28"/>
        </w:rPr>
        <w:t>«День</w:t>
      </w:r>
      <w:r>
        <w:rPr>
          <w:spacing w:val="32"/>
          <w:sz w:val="28"/>
        </w:rPr>
        <w:t xml:space="preserve"> </w:t>
      </w:r>
      <w:r>
        <w:rPr>
          <w:sz w:val="28"/>
        </w:rPr>
        <w:t>матери»,</w:t>
      </w:r>
    </w:p>
    <w:p w:rsidR="00B649BB" w:rsidRDefault="001041ED">
      <w:pPr>
        <w:pStyle w:val="a3"/>
        <w:spacing w:line="362" w:lineRule="auto"/>
        <w:ind w:right="4561"/>
        <w:jc w:val="left"/>
      </w:pPr>
      <w:r>
        <w:t>«День семьи, любви и верности».</w:t>
      </w:r>
      <w:r>
        <w:rPr>
          <w:spacing w:val="1"/>
        </w:rPr>
        <w:t xml:space="preserve"> </w:t>
      </w:r>
      <w:r>
        <w:rPr>
          <w:u w:val="single"/>
        </w:rPr>
        <w:t>Формирование</w:t>
      </w:r>
      <w:r>
        <w:rPr>
          <w:spacing w:val="-9"/>
          <w:u w:val="single"/>
        </w:rPr>
        <w:t xml:space="preserve"> </w:t>
      </w:r>
      <w:r>
        <w:rPr>
          <w:u w:val="single"/>
        </w:rPr>
        <w:t>коммуникативной</w:t>
      </w:r>
      <w:r>
        <w:rPr>
          <w:spacing w:val="-9"/>
          <w:u w:val="single"/>
        </w:rPr>
        <w:t xml:space="preserve"> </w:t>
      </w:r>
      <w:r>
        <w:rPr>
          <w:u w:val="single"/>
        </w:rPr>
        <w:t>культуры:</w:t>
      </w:r>
    </w:p>
    <w:p w:rsidR="00B649BB" w:rsidRDefault="001041ED">
      <w:pPr>
        <w:pStyle w:val="a3"/>
        <w:spacing w:line="360" w:lineRule="auto"/>
        <w:jc w:val="left"/>
      </w:pPr>
      <w:r>
        <w:t>-формирование</w:t>
      </w:r>
      <w:r>
        <w:rPr>
          <w:spacing w:val="30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учащихся</w:t>
      </w:r>
      <w:r>
        <w:rPr>
          <w:spacing w:val="29"/>
        </w:rPr>
        <w:t xml:space="preserve"> </w:t>
      </w:r>
      <w:r>
        <w:t>дополнительных</w:t>
      </w:r>
      <w:r>
        <w:rPr>
          <w:spacing w:val="28"/>
        </w:rPr>
        <w:t xml:space="preserve"> </w:t>
      </w:r>
      <w:r>
        <w:t>навыков</w:t>
      </w:r>
      <w:r>
        <w:rPr>
          <w:spacing w:val="30"/>
        </w:rPr>
        <w:t xml:space="preserve"> </w:t>
      </w:r>
      <w:r>
        <w:t>коммуникации,</w:t>
      </w:r>
      <w:r>
        <w:rPr>
          <w:spacing w:val="30"/>
        </w:rPr>
        <w:t xml:space="preserve"> </w:t>
      </w:r>
      <w:r>
        <w:t>включая</w:t>
      </w:r>
      <w:r>
        <w:rPr>
          <w:spacing w:val="-67"/>
        </w:rPr>
        <w:t xml:space="preserve"> </w:t>
      </w:r>
      <w:r>
        <w:t>межличностную</w:t>
      </w:r>
      <w:r>
        <w:rPr>
          <w:spacing w:val="-2"/>
        </w:rPr>
        <w:t xml:space="preserve"> </w:t>
      </w:r>
      <w:r>
        <w:t>коммуникацию,</w:t>
      </w:r>
      <w:r>
        <w:rPr>
          <w:spacing w:val="-1"/>
        </w:rPr>
        <w:t xml:space="preserve"> </w:t>
      </w:r>
      <w:r>
        <w:t>межкультурную коммуникацию;</w:t>
      </w:r>
    </w:p>
    <w:p w:rsidR="00B649BB" w:rsidRDefault="00B649BB">
      <w:pPr>
        <w:spacing w:line="360" w:lineRule="auto"/>
        <w:sectPr w:rsidR="00B649BB">
          <w:pgSz w:w="11910" w:h="16840"/>
          <w:pgMar w:top="880" w:right="160" w:bottom="1240" w:left="1020" w:header="0" w:footer="1051" w:gutter="0"/>
          <w:cols w:space="720"/>
        </w:sectPr>
      </w:pPr>
    </w:p>
    <w:p w:rsidR="00B649BB" w:rsidRDefault="001041ED">
      <w:pPr>
        <w:pStyle w:val="a3"/>
        <w:spacing w:before="78"/>
        <w:jc w:val="left"/>
      </w:pPr>
      <w:r>
        <w:lastRenderedPageBreak/>
        <w:t>-формирование</w:t>
      </w:r>
      <w:r>
        <w:rPr>
          <w:spacing w:val="-2"/>
        </w:rPr>
        <w:t xml:space="preserve"> </w:t>
      </w:r>
      <w:r>
        <w:t>у</w:t>
      </w:r>
      <w:r>
        <w:rPr>
          <w:spacing w:val="65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ответственного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слову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поступку;</w:t>
      </w:r>
    </w:p>
    <w:p w:rsidR="00B649BB" w:rsidRDefault="001041ED">
      <w:pPr>
        <w:pStyle w:val="a3"/>
        <w:tabs>
          <w:tab w:val="left" w:pos="2823"/>
          <w:tab w:val="left" w:pos="3257"/>
          <w:tab w:val="left" w:pos="4720"/>
          <w:tab w:val="left" w:pos="5850"/>
          <w:tab w:val="left" w:pos="6279"/>
          <w:tab w:val="left" w:pos="7519"/>
          <w:tab w:val="left" w:pos="9407"/>
        </w:tabs>
        <w:spacing w:before="164" w:line="360" w:lineRule="auto"/>
        <w:ind w:right="409"/>
        <w:jc w:val="left"/>
      </w:pPr>
      <w:r>
        <w:t>-формирование</w:t>
      </w:r>
      <w:r>
        <w:tab/>
        <w:t>у</w:t>
      </w:r>
      <w:r>
        <w:tab/>
        <w:t>учащихся</w:t>
      </w:r>
      <w:r>
        <w:tab/>
        <w:t>знаний</w:t>
      </w:r>
      <w:r>
        <w:tab/>
        <w:t>в</w:t>
      </w:r>
      <w:r>
        <w:tab/>
        <w:t>области</w:t>
      </w:r>
      <w:r>
        <w:tab/>
        <w:t>современных</w:t>
      </w:r>
      <w:r>
        <w:tab/>
      </w:r>
      <w:r>
        <w:rPr>
          <w:spacing w:val="-1"/>
        </w:rPr>
        <w:t>средств</w:t>
      </w:r>
      <w:r>
        <w:rPr>
          <w:spacing w:val="-67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и безопасности общения;</w:t>
      </w:r>
    </w:p>
    <w:p w:rsidR="00B649BB" w:rsidRDefault="001041ED">
      <w:pPr>
        <w:pStyle w:val="a3"/>
        <w:spacing w:line="360" w:lineRule="auto"/>
        <w:jc w:val="left"/>
      </w:pPr>
      <w:r>
        <w:t>-формирование</w:t>
      </w:r>
      <w:r>
        <w:rPr>
          <w:spacing w:val="66"/>
        </w:rPr>
        <w:t xml:space="preserve"> </w:t>
      </w:r>
      <w:r>
        <w:t>у</w:t>
      </w:r>
      <w:r>
        <w:rPr>
          <w:spacing w:val="63"/>
        </w:rPr>
        <w:t xml:space="preserve"> </w:t>
      </w:r>
      <w:r>
        <w:t>учащихся</w:t>
      </w:r>
      <w:r>
        <w:rPr>
          <w:spacing w:val="65"/>
        </w:rPr>
        <w:t xml:space="preserve"> </w:t>
      </w:r>
      <w:r>
        <w:t>ценностных</w:t>
      </w:r>
      <w:r>
        <w:rPr>
          <w:spacing w:val="65"/>
        </w:rPr>
        <w:t xml:space="preserve"> </w:t>
      </w:r>
      <w:r>
        <w:t>представлений</w:t>
      </w:r>
      <w:r>
        <w:rPr>
          <w:spacing w:val="64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родном</w:t>
      </w:r>
      <w:r>
        <w:rPr>
          <w:spacing w:val="66"/>
        </w:rPr>
        <w:t xml:space="preserve"> </w:t>
      </w:r>
      <w:r>
        <w:t>языке,</w:t>
      </w:r>
      <w:r>
        <w:rPr>
          <w:spacing w:val="65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и месте в</w:t>
      </w:r>
      <w:r>
        <w:rPr>
          <w:spacing w:val="-2"/>
        </w:rPr>
        <w:t xml:space="preserve"> </w:t>
      </w:r>
      <w:r>
        <w:t>мире.</w:t>
      </w:r>
    </w:p>
    <w:p w:rsidR="00B649BB" w:rsidRDefault="001041ED">
      <w:pPr>
        <w:pStyle w:val="a3"/>
        <w:spacing w:line="360" w:lineRule="auto"/>
        <w:ind w:firstLine="707"/>
        <w:jc w:val="left"/>
      </w:pPr>
      <w:r>
        <w:t>Действенные</w:t>
      </w:r>
      <w:r>
        <w:rPr>
          <w:spacing w:val="49"/>
        </w:rPr>
        <w:t xml:space="preserve"> </w:t>
      </w:r>
      <w:r>
        <w:t>проекты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развитии</w:t>
      </w:r>
      <w:r>
        <w:rPr>
          <w:spacing w:val="53"/>
        </w:rPr>
        <w:t xml:space="preserve"> </w:t>
      </w:r>
      <w:r>
        <w:t>данного</w:t>
      </w:r>
      <w:r>
        <w:rPr>
          <w:spacing w:val="53"/>
        </w:rPr>
        <w:t xml:space="preserve"> </w:t>
      </w:r>
      <w:r>
        <w:t>направления</w:t>
      </w:r>
      <w:r>
        <w:rPr>
          <w:spacing w:val="53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t>деятельности:</w:t>
      </w:r>
    </w:p>
    <w:p w:rsidR="00B649BB" w:rsidRDefault="001041ED">
      <w:pPr>
        <w:pStyle w:val="a3"/>
        <w:spacing w:line="360" w:lineRule="auto"/>
        <w:ind w:right="400"/>
      </w:pPr>
      <w:r>
        <w:t>-проекты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ровесниками, на повышение риторической компетенции молодых граждан в</w:t>
      </w:r>
      <w:r>
        <w:rPr>
          <w:spacing w:val="1"/>
        </w:rPr>
        <w:t xml:space="preserve"> </w:t>
      </w:r>
      <w:r>
        <w:t>рамках деятельности школьных кружков «Литературная гостинная», «Родной</w:t>
      </w:r>
      <w:r>
        <w:rPr>
          <w:spacing w:val="1"/>
        </w:rPr>
        <w:t xml:space="preserve"> </w:t>
      </w:r>
      <w:r>
        <w:t>русский»,</w:t>
      </w:r>
      <w:r>
        <w:rPr>
          <w:spacing w:val="-2"/>
        </w:rPr>
        <w:t xml:space="preserve"> </w:t>
      </w:r>
      <w:r>
        <w:t>«Занимательная риторика»;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865"/>
        </w:tabs>
        <w:spacing w:line="360" w:lineRule="auto"/>
        <w:ind w:right="400" w:firstLine="0"/>
        <w:rPr>
          <w:sz w:val="28"/>
        </w:rPr>
      </w:pPr>
      <w:r>
        <w:rPr>
          <w:sz w:val="28"/>
        </w:rPr>
        <w:t>проекты, направленные на развитие средств массовой информации в школе 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sz w:val="28"/>
        </w:rPr>
        <w:t>стат</w:t>
      </w:r>
      <w:r>
        <w:rPr>
          <w:sz w:val="28"/>
        </w:rPr>
        <w:t>ьи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районную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газету</w:t>
      </w:r>
      <w:r>
        <w:rPr>
          <w:spacing w:val="-5"/>
          <w:sz w:val="28"/>
        </w:rPr>
        <w:t xml:space="preserve"> </w:t>
      </w:r>
      <w:r>
        <w:rPr>
          <w:sz w:val="28"/>
        </w:rPr>
        <w:t>«Земля»,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публикациями на</w:t>
      </w:r>
      <w:r>
        <w:rPr>
          <w:spacing w:val="-1"/>
          <w:sz w:val="28"/>
        </w:rPr>
        <w:t xml:space="preserve"> </w:t>
      </w:r>
      <w:r>
        <w:rPr>
          <w:sz w:val="28"/>
        </w:rPr>
        <w:t>сайте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школы;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1052"/>
        </w:tabs>
        <w:spacing w:line="360" w:lineRule="auto"/>
        <w:ind w:right="400" w:firstLine="0"/>
        <w:rPr>
          <w:sz w:val="28"/>
        </w:rPr>
      </w:pPr>
      <w:r>
        <w:rPr>
          <w:sz w:val="28"/>
        </w:rPr>
        <w:t>проекты,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лекций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7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«Schülerwetttbewerb»,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языков.</w:t>
      </w:r>
    </w:p>
    <w:p w:rsidR="00B649BB" w:rsidRDefault="001041ED">
      <w:pPr>
        <w:pStyle w:val="a3"/>
        <w:spacing w:line="322" w:lineRule="exact"/>
        <w:jc w:val="left"/>
      </w:pPr>
      <w:r>
        <w:rPr>
          <w:u w:val="single"/>
        </w:rPr>
        <w:t>Экологическое</w:t>
      </w:r>
      <w:r>
        <w:rPr>
          <w:spacing w:val="-6"/>
          <w:u w:val="single"/>
        </w:rPr>
        <w:t xml:space="preserve"> </w:t>
      </w:r>
      <w:r>
        <w:rPr>
          <w:u w:val="single"/>
        </w:rPr>
        <w:t>воспитание:</w:t>
      </w:r>
    </w:p>
    <w:p w:rsidR="00B649BB" w:rsidRDefault="001041ED">
      <w:pPr>
        <w:pStyle w:val="a3"/>
        <w:spacing w:before="161" w:line="360" w:lineRule="auto"/>
        <w:ind w:right="408"/>
      </w:pPr>
      <w:r>
        <w:t>-формирование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бережного отношения к процессу освоения природных ресурсов Каменского</w:t>
      </w:r>
      <w:r>
        <w:rPr>
          <w:spacing w:val="1"/>
        </w:rPr>
        <w:t xml:space="preserve"> </w:t>
      </w:r>
      <w:r>
        <w:t>района,</w:t>
      </w:r>
      <w:r>
        <w:rPr>
          <w:spacing w:val="-2"/>
        </w:rPr>
        <w:t xml:space="preserve"> </w:t>
      </w:r>
      <w:r>
        <w:t>Ростовской</w:t>
      </w:r>
      <w:r>
        <w:rPr>
          <w:spacing w:val="-3"/>
        </w:rPr>
        <w:t xml:space="preserve"> </w:t>
      </w:r>
      <w:r>
        <w:t>области, России,</w:t>
      </w:r>
      <w:r>
        <w:rPr>
          <w:spacing w:val="-1"/>
        </w:rPr>
        <w:t xml:space="preserve"> </w:t>
      </w:r>
      <w:r>
        <w:t>планеты;</w:t>
      </w:r>
    </w:p>
    <w:p w:rsidR="00B649BB" w:rsidRDefault="001041ED">
      <w:pPr>
        <w:pStyle w:val="a3"/>
        <w:spacing w:before="1" w:line="360" w:lineRule="auto"/>
        <w:ind w:right="406"/>
      </w:pPr>
      <w:r>
        <w:t>-формирование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затрагивающей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изменяющей</w:t>
      </w:r>
      <w:r>
        <w:rPr>
          <w:spacing w:val="1"/>
        </w:rPr>
        <w:t xml:space="preserve"> </w:t>
      </w:r>
      <w:r>
        <w:t>экологическую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глобальном</w:t>
      </w:r>
      <w:r>
        <w:rPr>
          <w:spacing w:val="1"/>
        </w:rPr>
        <w:t xml:space="preserve"> </w:t>
      </w:r>
      <w:r>
        <w:t>уровнях,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 в</w:t>
      </w:r>
      <w:r>
        <w:rPr>
          <w:spacing w:val="-5"/>
        </w:rPr>
        <w:t xml:space="preserve"> </w:t>
      </w:r>
      <w:r>
        <w:t>природной и</w:t>
      </w:r>
      <w:r>
        <w:rPr>
          <w:spacing w:val="-1"/>
        </w:rPr>
        <w:t xml:space="preserve"> </w:t>
      </w:r>
      <w:r>
        <w:t>техногенной среде;</w:t>
      </w:r>
    </w:p>
    <w:p w:rsidR="00B649BB" w:rsidRDefault="001041ED">
      <w:pPr>
        <w:pStyle w:val="a3"/>
        <w:spacing w:line="360" w:lineRule="auto"/>
        <w:ind w:right="411"/>
      </w:pPr>
      <w:r>
        <w:t>-формирование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многомерного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лицея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процессах,</w:t>
      </w:r>
      <w:r>
        <w:rPr>
          <w:spacing w:val="-6"/>
        </w:rPr>
        <w:t xml:space="preserve"> </w:t>
      </w:r>
      <w:r>
        <w:t>направленных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сохранение</w:t>
      </w:r>
      <w:r>
        <w:rPr>
          <w:spacing w:val="-5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среды.</w:t>
      </w:r>
    </w:p>
    <w:p w:rsidR="00B649BB" w:rsidRDefault="00B649BB">
      <w:pPr>
        <w:spacing w:line="360" w:lineRule="auto"/>
        <w:sectPr w:rsidR="00B649BB">
          <w:pgSz w:w="11910" w:h="16840"/>
          <w:pgMar w:top="880" w:right="160" w:bottom="1240" w:left="1020" w:header="0" w:footer="1051" w:gutter="0"/>
          <w:cols w:space="720"/>
        </w:sectPr>
      </w:pPr>
    </w:p>
    <w:p w:rsidR="00B649BB" w:rsidRDefault="001041ED">
      <w:pPr>
        <w:pStyle w:val="a3"/>
        <w:spacing w:before="78" w:line="362" w:lineRule="auto"/>
        <w:ind w:right="413" w:firstLine="777"/>
      </w:pPr>
      <w:r>
        <w:lastRenderedPageBreak/>
        <w:t>Действенные проекты в развитии данного направления воспитательной</w:t>
      </w:r>
      <w:r>
        <w:rPr>
          <w:spacing w:val="1"/>
        </w:rPr>
        <w:t xml:space="preserve"> </w:t>
      </w:r>
      <w:r>
        <w:t>деятельности:</w:t>
      </w:r>
    </w:p>
    <w:p w:rsidR="00B649BB" w:rsidRDefault="001041ED" w:rsidP="001041ED">
      <w:pPr>
        <w:pStyle w:val="a4"/>
        <w:numPr>
          <w:ilvl w:val="0"/>
          <w:numId w:val="108"/>
        </w:numPr>
        <w:tabs>
          <w:tab w:val="left" w:pos="1006"/>
        </w:tabs>
        <w:spacing w:line="360" w:lineRule="auto"/>
        <w:ind w:right="404" w:firstLine="0"/>
        <w:rPr>
          <w:sz w:val="28"/>
        </w:rPr>
      </w:pPr>
      <w:r>
        <w:rPr>
          <w:sz w:val="28"/>
        </w:rPr>
        <w:t>проекты,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8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6"/>
          <w:sz w:val="28"/>
        </w:rPr>
        <w:t xml:space="preserve"> </w:t>
      </w:r>
      <w:r>
        <w:rPr>
          <w:sz w:val="28"/>
        </w:rPr>
        <w:t>кружков</w:t>
      </w:r>
      <w:r>
        <w:rPr>
          <w:spacing w:val="16"/>
          <w:sz w:val="28"/>
        </w:rPr>
        <w:t xml:space="preserve"> </w:t>
      </w:r>
      <w:r>
        <w:rPr>
          <w:sz w:val="28"/>
        </w:rPr>
        <w:t>«Краевед»,</w:t>
      </w:r>
    </w:p>
    <w:p w:rsidR="00B649BB" w:rsidRDefault="001041ED">
      <w:pPr>
        <w:pStyle w:val="a3"/>
        <w:spacing w:line="360" w:lineRule="auto"/>
        <w:ind w:right="400"/>
      </w:pPr>
      <w:r>
        <w:t>«Станичник»,</w:t>
      </w:r>
      <w:r>
        <w:rPr>
          <w:spacing w:val="1"/>
        </w:rPr>
        <w:t xml:space="preserve"> </w:t>
      </w:r>
      <w:r>
        <w:t>«Патриот»,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«Я-эколог»,</w:t>
      </w:r>
      <w:r>
        <w:rPr>
          <w:spacing w:val="1"/>
        </w:rPr>
        <w:t xml:space="preserve"> </w:t>
      </w:r>
      <w:r>
        <w:t>«Знай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край», клуба «Юный эколог», школьного музея и музеев Каменского района,</w:t>
      </w:r>
      <w:r>
        <w:rPr>
          <w:spacing w:val="1"/>
        </w:rPr>
        <w:t xml:space="preserve"> </w:t>
      </w:r>
      <w:r>
        <w:t>Ростовской</w:t>
      </w:r>
      <w:r>
        <w:rPr>
          <w:spacing w:val="-4"/>
        </w:rPr>
        <w:t xml:space="preserve"> </w:t>
      </w:r>
      <w:r>
        <w:t>области;</w:t>
      </w:r>
    </w:p>
    <w:p w:rsidR="00B649BB" w:rsidRDefault="001041ED">
      <w:pPr>
        <w:pStyle w:val="a3"/>
        <w:spacing w:line="360" w:lineRule="auto"/>
        <w:ind w:right="405"/>
      </w:pPr>
      <w:r>
        <w:t>-проекты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родной», «Чистая</w:t>
      </w:r>
      <w:r>
        <w:rPr>
          <w:spacing w:val="1"/>
        </w:rPr>
        <w:t xml:space="preserve"> </w:t>
      </w:r>
      <w:r>
        <w:t>дорога</w:t>
      </w:r>
      <w:r>
        <w:rPr>
          <w:spacing w:val="1"/>
        </w:rPr>
        <w:t xml:space="preserve"> </w:t>
      </w:r>
      <w:r>
        <w:t>детскими руками»,</w:t>
      </w:r>
      <w:r>
        <w:rPr>
          <w:spacing w:val="1"/>
        </w:rPr>
        <w:t xml:space="preserve"> </w:t>
      </w:r>
      <w:r>
        <w:t>«Сирень</w:t>
      </w:r>
      <w:r>
        <w:rPr>
          <w:spacing w:val="1"/>
        </w:rPr>
        <w:t xml:space="preserve"> </w:t>
      </w:r>
      <w:r>
        <w:t>Победы» и планы, направленные на формирование бл</w:t>
      </w:r>
      <w:r>
        <w:t>агоприятной и безопасной</w:t>
      </w:r>
      <w:r>
        <w:rPr>
          <w:spacing w:val="-67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хутора</w:t>
      </w:r>
      <w:r>
        <w:rPr>
          <w:spacing w:val="1"/>
        </w:rPr>
        <w:t xml:space="preserve"> </w:t>
      </w:r>
      <w:r>
        <w:t>Старая</w:t>
      </w:r>
      <w:r>
        <w:rPr>
          <w:spacing w:val="1"/>
        </w:rPr>
        <w:t xml:space="preserve"> </w:t>
      </w:r>
      <w:r>
        <w:t>Станица,</w:t>
      </w:r>
      <w:r>
        <w:rPr>
          <w:spacing w:val="-2"/>
        </w:rPr>
        <w:t xml:space="preserve"> </w:t>
      </w:r>
      <w:r>
        <w:t>Каменского</w:t>
      </w:r>
      <w:r>
        <w:rPr>
          <w:spacing w:val="1"/>
        </w:rPr>
        <w:t xml:space="preserve"> </w:t>
      </w:r>
      <w:r>
        <w:t>района.</w:t>
      </w:r>
    </w:p>
    <w:p w:rsidR="00B649BB" w:rsidRDefault="001041ED" w:rsidP="001041ED">
      <w:pPr>
        <w:pStyle w:val="2"/>
        <w:numPr>
          <w:ilvl w:val="2"/>
          <w:numId w:val="109"/>
        </w:numPr>
        <w:tabs>
          <w:tab w:val="left" w:pos="1471"/>
        </w:tabs>
        <w:spacing w:before="1" w:line="360" w:lineRule="auto"/>
        <w:ind w:left="682" w:right="403" w:firstLine="0"/>
        <w:jc w:val="both"/>
      </w:pP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5-9-х</w:t>
      </w:r>
      <w:r>
        <w:rPr>
          <w:spacing w:val="1"/>
        </w:rPr>
        <w:t xml:space="preserve"> </w:t>
      </w:r>
      <w:r>
        <w:t>классов.</w:t>
      </w:r>
    </w:p>
    <w:p w:rsidR="00B649BB" w:rsidRDefault="001041ED">
      <w:pPr>
        <w:pStyle w:val="a3"/>
        <w:spacing w:line="360" w:lineRule="auto"/>
        <w:ind w:right="404" w:firstLine="453"/>
      </w:pPr>
      <w:r>
        <w:rPr>
          <w:b/>
        </w:rPr>
        <w:t xml:space="preserve">Принцип ориентации на идеал. </w:t>
      </w:r>
      <w:r>
        <w:t>Идеалы определяют смыслы воспитания,</w:t>
      </w:r>
      <w:r>
        <w:rPr>
          <w:spacing w:val="1"/>
        </w:rPr>
        <w:t xml:space="preserve"> </w:t>
      </w:r>
      <w:r>
        <w:t>то, ради чего оно организуется. Идеалы сохраняются в традициях и служат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актуализированы</w:t>
      </w:r>
      <w:r>
        <w:t xml:space="preserve"> определённые идеалы, хранящиеся в истории нашей страны, в</w:t>
      </w:r>
      <w:r>
        <w:rPr>
          <w:spacing w:val="-67"/>
        </w:rPr>
        <w:t xml:space="preserve"> </w:t>
      </w:r>
      <w:r>
        <w:t>культурах народов России, в том числе в религиозных культурах, в 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мира.</w:t>
      </w:r>
    </w:p>
    <w:p w:rsidR="00B649BB" w:rsidRDefault="001041ED">
      <w:pPr>
        <w:pStyle w:val="a3"/>
        <w:spacing w:line="360" w:lineRule="auto"/>
        <w:ind w:right="405" w:firstLine="453"/>
      </w:pPr>
      <w:r>
        <w:rPr>
          <w:b/>
        </w:rPr>
        <w:t xml:space="preserve">Аксиологический принцип. </w:t>
      </w:r>
      <w:r>
        <w:t>Принцип ориентации на идеал интегрирует</w:t>
      </w:r>
      <w:r>
        <w:rPr>
          <w:spacing w:val="1"/>
        </w:rPr>
        <w:t xml:space="preserve"> </w:t>
      </w:r>
      <w:r>
        <w:t>социально-педагогическое</w:t>
      </w:r>
      <w:r>
        <w:rPr>
          <w:spacing w:val="1"/>
        </w:rPr>
        <w:t xml:space="preserve"> </w:t>
      </w:r>
      <w:r>
        <w:t>простра</w:t>
      </w:r>
      <w:r>
        <w:t>нство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Аксиологический принцип позволяет его дифференцировать, включить в него</w:t>
      </w:r>
      <w:r>
        <w:rPr>
          <w:spacing w:val="1"/>
        </w:rPr>
        <w:t xml:space="preserve"> </w:t>
      </w:r>
      <w:r>
        <w:t>разные общественные субъекты. В пределах системы базовых 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обучащихся</w:t>
      </w:r>
      <w:r>
        <w:rPr>
          <w:spacing w:val="-1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иной группы</w:t>
      </w:r>
      <w:r>
        <w:rPr>
          <w:spacing w:val="-1"/>
        </w:rPr>
        <w:t xml:space="preserve"> </w:t>
      </w:r>
      <w:r>
        <w:t>ценностей.</w:t>
      </w:r>
    </w:p>
    <w:p w:rsidR="00B649BB" w:rsidRDefault="001041ED">
      <w:pPr>
        <w:pStyle w:val="a3"/>
        <w:spacing w:line="360" w:lineRule="auto"/>
        <w:ind w:right="399" w:firstLine="453"/>
      </w:pPr>
      <w:r>
        <w:rPr>
          <w:b/>
        </w:rPr>
        <w:t xml:space="preserve">Принцип следования нравственному примеру. </w:t>
      </w:r>
      <w:r>
        <w:t>Следование примеру —</w:t>
      </w:r>
      <w:r>
        <w:rPr>
          <w:spacing w:val="1"/>
        </w:rPr>
        <w:t xml:space="preserve"> </w:t>
      </w:r>
      <w:r>
        <w:t>ведущий метод воспитания. Пример — это возможная модель выстраивания</w:t>
      </w:r>
      <w:r>
        <w:rPr>
          <w:spacing w:val="1"/>
        </w:rPr>
        <w:t xml:space="preserve"> </w:t>
      </w:r>
      <w:r>
        <w:t>отношений младшего подростка с другими людьми и с самим собой, образец</w:t>
      </w:r>
      <w:r>
        <w:rPr>
          <w:spacing w:val="1"/>
        </w:rPr>
        <w:t xml:space="preserve"> </w:t>
      </w:r>
      <w:r>
        <w:t>ценностного</w:t>
      </w:r>
      <w:r>
        <w:rPr>
          <w:spacing w:val="55"/>
        </w:rPr>
        <w:t xml:space="preserve"> </w:t>
      </w:r>
      <w:r>
        <w:t>выбора,</w:t>
      </w:r>
      <w:r>
        <w:rPr>
          <w:spacing w:val="54"/>
        </w:rPr>
        <w:t xml:space="preserve"> </w:t>
      </w:r>
      <w:r>
        <w:t>совершённого</w:t>
      </w:r>
      <w:r>
        <w:rPr>
          <w:spacing w:val="56"/>
        </w:rPr>
        <w:t xml:space="preserve"> </w:t>
      </w:r>
      <w:r>
        <w:t>значимым</w:t>
      </w:r>
      <w:r>
        <w:rPr>
          <w:spacing w:val="55"/>
        </w:rPr>
        <w:t xml:space="preserve"> </w:t>
      </w:r>
      <w:r>
        <w:t>другим.</w:t>
      </w:r>
      <w:r>
        <w:rPr>
          <w:spacing w:val="53"/>
        </w:rPr>
        <w:t xml:space="preserve"> </w:t>
      </w:r>
      <w:r>
        <w:t>Содержание</w:t>
      </w:r>
      <w:r>
        <w:rPr>
          <w:spacing w:val="55"/>
        </w:rPr>
        <w:t xml:space="preserve"> </w:t>
      </w:r>
      <w:r>
        <w:t>учебного</w:t>
      </w:r>
    </w:p>
    <w:p w:rsidR="00B649BB" w:rsidRDefault="00B649BB">
      <w:pPr>
        <w:spacing w:line="360" w:lineRule="auto"/>
        <w:sectPr w:rsidR="00B649BB">
          <w:pgSz w:w="11910" w:h="16840"/>
          <w:pgMar w:top="880" w:right="160" w:bottom="1240" w:left="1020" w:header="0" w:footer="1051" w:gutter="0"/>
          <w:cols w:space="720"/>
        </w:sectPr>
      </w:pPr>
    </w:p>
    <w:p w:rsidR="00B649BB" w:rsidRDefault="001041ED">
      <w:pPr>
        <w:pStyle w:val="a3"/>
        <w:spacing w:before="78" w:line="360" w:lineRule="auto"/>
        <w:ind w:right="402"/>
      </w:pPr>
      <w:r>
        <w:lastRenderedPageBreak/>
        <w:t>процесса,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наполнено</w:t>
      </w:r>
      <w:r>
        <w:rPr>
          <w:spacing w:val="-67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демонстрируется</w:t>
      </w:r>
      <w:r>
        <w:rPr>
          <w:spacing w:val="1"/>
        </w:rPr>
        <w:t xml:space="preserve"> </w:t>
      </w:r>
      <w:r>
        <w:t>устремлённость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вершинам</w:t>
      </w:r>
      <w:r>
        <w:rPr>
          <w:spacing w:val="1"/>
        </w:rPr>
        <w:t xml:space="preserve"> </w:t>
      </w:r>
      <w:r>
        <w:t>духа</w:t>
      </w:r>
      <w:r>
        <w:t>,</w:t>
      </w:r>
      <w:r>
        <w:rPr>
          <w:spacing w:val="1"/>
        </w:rPr>
        <w:t xml:space="preserve"> </w:t>
      </w:r>
      <w:r>
        <w:t>персонифицируются,</w:t>
      </w:r>
      <w:r>
        <w:rPr>
          <w:spacing w:val="1"/>
        </w:rPr>
        <w:t xml:space="preserve"> </w:t>
      </w:r>
      <w:r>
        <w:t>наполняются</w:t>
      </w:r>
      <w:r>
        <w:rPr>
          <w:spacing w:val="-67"/>
        </w:rPr>
        <w:t xml:space="preserve"> </w:t>
      </w:r>
      <w:r>
        <w:t>конкретным жизненным содержанием идеалы и ценности. Особое значение для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пример учителя.</w:t>
      </w:r>
    </w:p>
    <w:p w:rsidR="00B649BB" w:rsidRDefault="001041ED">
      <w:pPr>
        <w:pStyle w:val="a3"/>
        <w:spacing w:before="3" w:line="360" w:lineRule="auto"/>
        <w:ind w:right="399" w:firstLine="453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диалогического</w:t>
      </w:r>
      <w:r>
        <w:rPr>
          <w:b/>
          <w:spacing w:val="1"/>
        </w:rPr>
        <w:t xml:space="preserve"> </w:t>
      </w:r>
      <w:r>
        <w:rPr>
          <w:b/>
        </w:rPr>
        <w:t>общения</w:t>
      </w:r>
      <w:r>
        <w:rPr>
          <w:b/>
          <w:spacing w:val="1"/>
        </w:rPr>
        <w:t xml:space="preserve"> </w:t>
      </w:r>
      <w:r>
        <w:rPr>
          <w:b/>
        </w:rPr>
        <w:t>со</w:t>
      </w:r>
      <w:r>
        <w:rPr>
          <w:b/>
          <w:spacing w:val="1"/>
        </w:rPr>
        <w:t xml:space="preserve"> </w:t>
      </w:r>
      <w:r>
        <w:rPr>
          <w:b/>
        </w:rPr>
        <w:t>значимыми</w:t>
      </w:r>
      <w:r>
        <w:rPr>
          <w:b/>
          <w:spacing w:val="1"/>
        </w:rPr>
        <w:t xml:space="preserve"> </w:t>
      </w:r>
      <w:r>
        <w:rPr>
          <w:b/>
        </w:rPr>
        <w:t>другими.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исходит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признания и бе</w:t>
      </w:r>
      <w:r>
        <w:t>зусловного уважения права воспитанника свободно выбирать и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присваивать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ценность,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полагает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истинную.</w:t>
      </w:r>
      <w:r>
        <w:rPr>
          <w:spacing w:val="1"/>
        </w:rPr>
        <w:t xml:space="preserve"> </w:t>
      </w:r>
      <w:r>
        <w:t>Диалог не допускает сведения нравственного воспитания к морализаторству и</w:t>
      </w:r>
      <w:r>
        <w:rPr>
          <w:spacing w:val="1"/>
        </w:rPr>
        <w:t xml:space="preserve"> </w:t>
      </w:r>
      <w:r>
        <w:t>монологической проповеди, но предусматривает его организацию средствами</w:t>
      </w:r>
      <w:r>
        <w:rPr>
          <w:spacing w:val="1"/>
        </w:rPr>
        <w:t xml:space="preserve"> </w:t>
      </w:r>
      <w:r>
        <w:t>равноправного</w:t>
      </w:r>
      <w:r>
        <w:rPr>
          <w:spacing w:val="1"/>
        </w:rPr>
        <w:t xml:space="preserve"> </w:t>
      </w:r>
      <w:r>
        <w:t>межсубъектного</w:t>
      </w:r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личностью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невозможны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подростка</w:t>
      </w:r>
      <w:r>
        <w:rPr>
          <w:spacing w:val="-3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значимым</w:t>
      </w:r>
      <w:r>
        <w:rPr>
          <w:spacing w:val="-3"/>
        </w:rPr>
        <w:t xml:space="preserve"> </w:t>
      </w:r>
      <w:r>
        <w:t>другим.</w:t>
      </w:r>
    </w:p>
    <w:p w:rsidR="00B649BB" w:rsidRDefault="001041ED">
      <w:pPr>
        <w:pStyle w:val="a3"/>
        <w:spacing w:line="360" w:lineRule="auto"/>
        <w:ind w:right="400" w:firstLine="453"/>
      </w:pPr>
      <w:r>
        <w:rPr>
          <w:b/>
        </w:rPr>
        <w:t>Принцип</w:t>
      </w:r>
      <w:r>
        <w:rPr>
          <w:b/>
        </w:rPr>
        <w:t xml:space="preserve"> идентификации. </w:t>
      </w:r>
      <w:r>
        <w:t>Идентификация — устойчивое отождествление</w:t>
      </w:r>
      <w:r>
        <w:rPr>
          <w:spacing w:val="1"/>
        </w:rPr>
        <w:t xml:space="preserve"> </w:t>
      </w:r>
      <w:r>
        <w:t>себя созначимым другим, стремление быть похожим на него. В подростковом</w:t>
      </w:r>
      <w:r>
        <w:rPr>
          <w:spacing w:val="1"/>
        </w:rPr>
        <w:t xml:space="preserve"> </w:t>
      </w:r>
      <w:r>
        <w:t>возрасте идентификация является ведущим механизмом развития ценностно-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примерами.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срабатывает</w:t>
      </w:r>
      <w:r>
        <w:rPr>
          <w:spacing w:val="1"/>
        </w:rPr>
        <w:t xml:space="preserve"> </w:t>
      </w:r>
      <w:r>
        <w:t>идентификационный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проекция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 на образ значимого другого, что позволяет младшему подростку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самом,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осуществившиеся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другого.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7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следованием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примеру</w:t>
      </w:r>
      <w:r>
        <w:rPr>
          <w:spacing w:val="1"/>
        </w:rPr>
        <w:t xml:space="preserve"> </w:t>
      </w:r>
      <w:r>
        <w:t>укрепляет</w:t>
      </w:r>
      <w:r>
        <w:rPr>
          <w:spacing w:val="1"/>
        </w:rPr>
        <w:t xml:space="preserve"> </w:t>
      </w:r>
      <w:r>
        <w:t>совесть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61"/>
        </w:rPr>
        <w:t xml:space="preserve"> </w:t>
      </w:r>
      <w:r>
        <w:t>нравственные</w:t>
      </w:r>
      <w:r>
        <w:rPr>
          <w:spacing w:val="61"/>
        </w:rPr>
        <w:t xml:space="preserve"> </w:t>
      </w:r>
      <w:r>
        <w:t>обязательства,</w:t>
      </w:r>
      <w:r>
        <w:rPr>
          <w:spacing w:val="63"/>
        </w:rPr>
        <w:t xml:space="preserve"> </w:t>
      </w:r>
      <w:r>
        <w:t>со</w:t>
      </w:r>
      <w:r>
        <w:t>циальную</w:t>
      </w:r>
      <w:r>
        <w:rPr>
          <w:spacing w:val="63"/>
        </w:rPr>
        <w:t xml:space="preserve"> </w:t>
      </w:r>
      <w:r>
        <w:t>ответственность</w:t>
      </w:r>
      <w:r>
        <w:rPr>
          <w:spacing w:val="66"/>
        </w:rPr>
        <w:t xml:space="preserve"> </w:t>
      </w:r>
      <w:r>
        <w:t>—</w:t>
      </w:r>
    </w:p>
    <w:p w:rsidR="00B649BB" w:rsidRDefault="00B649BB">
      <w:pPr>
        <w:spacing w:line="360" w:lineRule="auto"/>
        <w:sectPr w:rsidR="00B649BB">
          <w:pgSz w:w="11910" w:h="16840"/>
          <w:pgMar w:top="880" w:right="160" w:bottom="1240" w:left="1020" w:header="0" w:footer="1051" w:gutter="0"/>
          <w:cols w:space="720"/>
        </w:sectPr>
      </w:pPr>
    </w:p>
    <w:p w:rsidR="00B649BB" w:rsidRDefault="001041ED">
      <w:pPr>
        <w:pStyle w:val="a3"/>
        <w:spacing w:before="78" w:line="362" w:lineRule="auto"/>
        <w:ind w:right="402"/>
      </w:pPr>
      <w:r>
        <w:lastRenderedPageBreak/>
        <w:t>готовность личности поступать в соответствии с моралью и требовать этого от</w:t>
      </w:r>
      <w:r>
        <w:rPr>
          <w:spacing w:val="1"/>
        </w:rPr>
        <w:t xml:space="preserve"> </w:t>
      </w:r>
      <w:r>
        <w:t>других.</w:t>
      </w:r>
    </w:p>
    <w:p w:rsidR="00B649BB" w:rsidRDefault="001041ED">
      <w:pPr>
        <w:pStyle w:val="a3"/>
        <w:spacing w:line="360" w:lineRule="auto"/>
        <w:ind w:right="399" w:firstLine="453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полисубъектности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социализации.</w:t>
      </w:r>
      <w:r>
        <w:rPr>
          <w:b/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 условиях процесс развития, воспитания и социализации личности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полисубъектный,</w:t>
      </w:r>
      <w:r>
        <w:rPr>
          <w:spacing w:val="1"/>
        </w:rPr>
        <w:t xml:space="preserve"> </w:t>
      </w:r>
      <w:r>
        <w:t>многомерно-деятельностный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Подросток</w:t>
      </w:r>
      <w:r>
        <w:rPr>
          <w:spacing w:val="1"/>
        </w:rPr>
        <w:t xml:space="preserve"> </w:t>
      </w:r>
      <w:r>
        <w:t>включён в различные виды социальной, информационной, коммуникативной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разные,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противоречивые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установки.</w:t>
      </w:r>
      <w:r>
        <w:rPr>
          <w:spacing w:val="1"/>
        </w:rPr>
        <w:t xml:space="preserve"> </w:t>
      </w:r>
      <w:r>
        <w:t>Эффективная</w:t>
      </w:r>
      <w:r>
        <w:rPr>
          <w:spacing w:val="1"/>
        </w:rPr>
        <w:t xml:space="preserve"> </w:t>
      </w:r>
      <w:r>
        <w:t>организация воспитания</w:t>
      </w:r>
      <w:r>
        <w:rPr>
          <w:spacing w:val="1"/>
        </w:rPr>
        <w:t xml:space="preserve"> </w:t>
      </w:r>
      <w:r>
        <w:t>и социализации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(прежде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ценностей)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субъектов:</w:t>
      </w:r>
      <w:r>
        <w:rPr>
          <w:spacing w:val="1"/>
        </w:rPr>
        <w:t xml:space="preserve"> </w:t>
      </w:r>
      <w:r>
        <w:t>шк</w:t>
      </w:r>
      <w:r>
        <w:t>олы,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7"/>
        </w:rPr>
        <w:t xml:space="preserve"> </w:t>
      </w:r>
      <w:r>
        <w:t>образования,</w:t>
      </w:r>
      <w:r>
        <w:rPr>
          <w:spacing w:val="19"/>
        </w:rPr>
        <w:t xml:space="preserve"> </w:t>
      </w:r>
      <w:r>
        <w:t>культуры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спорта,</w:t>
      </w:r>
      <w:r>
        <w:rPr>
          <w:spacing w:val="18"/>
        </w:rPr>
        <w:t xml:space="preserve"> </w:t>
      </w:r>
      <w:r>
        <w:t>традиционных</w:t>
      </w:r>
      <w:r>
        <w:rPr>
          <w:spacing w:val="20"/>
        </w:rPr>
        <w:t xml:space="preserve"> </w:t>
      </w:r>
      <w:r>
        <w:t>религиозных</w:t>
      </w:r>
      <w:r>
        <w:rPr>
          <w:spacing w:val="-68"/>
        </w:rPr>
        <w:t xml:space="preserve"> </w:t>
      </w:r>
      <w:r>
        <w:t>и общественных организаций и др. При этом деятельность 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педагогического партнёрства должна быть ведущей, определяющей ценности,</w:t>
      </w:r>
      <w:r>
        <w:rPr>
          <w:spacing w:val="1"/>
        </w:rPr>
        <w:t xml:space="preserve"> </w:t>
      </w:r>
      <w:r>
        <w:t>содержание, формы и методы воспитания и социализации учащихся в учебной,</w:t>
      </w:r>
      <w:r>
        <w:rPr>
          <w:spacing w:val="1"/>
        </w:rPr>
        <w:t xml:space="preserve"> </w:t>
      </w:r>
      <w:r>
        <w:t>внеучебной,</w:t>
      </w:r>
      <w:r>
        <w:rPr>
          <w:spacing w:val="1"/>
        </w:rPr>
        <w:t xml:space="preserve"> </w:t>
      </w:r>
      <w:r>
        <w:t>внешкольной,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Социально-</w:t>
      </w:r>
      <w:r>
        <w:rPr>
          <w:spacing w:val="-67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</w:t>
      </w:r>
      <w:r>
        <w:t>угих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Программы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65"/>
        </w:rPr>
        <w:t xml:space="preserve"> </w:t>
      </w:r>
      <w:r>
        <w:t>учащихся.</w:t>
      </w:r>
    </w:p>
    <w:p w:rsidR="00B649BB" w:rsidRDefault="001041ED">
      <w:pPr>
        <w:pStyle w:val="a3"/>
        <w:spacing w:before="1" w:line="360" w:lineRule="auto"/>
        <w:ind w:right="401" w:firstLine="453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совместного</w:t>
      </w:r>
      <w:r>
        <w:rPr>
          <w:b/>
          <w:spacing w:val="1"/>
        </w:rPr>
        <w:t xml:space="preserve"> </w:t>
      </w:r>
      <w:r>
        <w:rPr>
          <w:b/>
        </w:rPr>
        <w:t>решения</w:t>
      </w:r>
      <w:r>
        <w:rPr>
          <w:b/>
          <w:spacing w:val="1"/>
        </w:rPr>
        <w:t xml:space="preserve"> </w:t>
      </w:r>
      <w:r>
        <w:rPr>
          <w:b/>
        </w:rPr>
        <w:t>личностно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общественно</w:t>
      </w:r>
      <w:r>
        <w:rPr>
          <w:b/>
          <w:spacing w:val="1"/>
        </w:rPr>
        <w:t xml:space="preserve"> </w:t>
      </w:r>
      <w:r>
        <w:rPr>
          <w:b/>
        </w:rPr>
        <w:t>значимых</w:t>
      </w:r>
      <w:r>
        <w:rPr>
          <w:b/>
          <w:spacing w:val="1"/>
        </w:rPr>
        <w:t xml:space="preserve"> </w:t>
      </w:r>
      <w:r>
        <w:rPr>
          <w:b/>
        </w:rPr>
        <w:t>проблем.</w:t>
      </w:r>
      <w:r>
        <w:rPr>
          <w:b/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стимулами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внешней</w:t>
      </w:r>
      <w:r>
        <w:rPr>
          <w:spacing w:val="-67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существенной</w:t>
      </w:r>
      <w:r>
        <w:rPr>
          <w:spacing w:val="1"/>
        </w:rPr>
        <w:t xml:space="preserve"> </w:t>
      </w:r>
      <w:r>
        <w:t>перестройки</w:t>
      </w:r>
      <w:r>
        <w:rPr>
          <w:spacing w:val="71"/>
        </w:rPr>
        <w:t xml:space="preserve"> </w:t>
      </w:r>
      <w:r>
        <w:t>внутреннего</w:t>
      </w:r>
      <w:r>
        <w:rPr>
          <w:spacing w:val="71"/>
        </w:rPr>
        <w:t xml:space="preserve"> </w:t>
      </w:r>
      <w:r>
        <w:t>душевного,</w:t>
      </w:r>
      <w:r>
        <w:rPr>
          <w:spacing w:val="-67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отношения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ценности)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оказываемая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педагогиче</w:t>
      </w:r>
      <w:r>
        <w:t>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воспитанника в ходе совместного решения стоящих перед ним личностно и</w:t>
      </w:r>
      <w:r>
        <w:rPr>
          <w:spacing w:val="1"/>
        </w:rPr>
        <w:t xml:space="preserve"> </w:t>
      </w:r>
      <w:r>
        <w:t>общественно значимых</w:t>
      </w:r>
      <w:r>
        <w:rPr>
          <w:spacing w:val="-2"/>
        </w:rPr>
        <w:t xml:space="preserve"> </w:t>
      </w:r>
      <w:r>
        <w:t>проблем.</w:t>
      </w:r>
    </w:p>
    <w:p w:rsidR="00B649BB" w:rsidRDefault="00B649BB">
      <w:pPr>
        <w:spacing w:line="360" w:lineRule="auto"/>
        <w:sectPr w:rsidR="00B649BB">
          <w:pgSz w:w="11910" w:h="16840"/>
          <w:pgMar w:top="880" w:right="160" w:bottom="1240" w:left="1020" w:header="0" w:footer="1051" w:gutter="0"/>
          <w:cols w:space="720"/>
        </w:sectPr>
      </w:pPr>
    </w:p>
    <w:p w:rsidR="00B649BB" w:rsidRDefault="001041ED">
      <w:pPr>
        <w:pStyle w:val="a3"/>
        <w:spacing w:before="63" w:line="360" w:lineRule="auto"/>
        <w:ind w:right="404" w:firstLine="453"/>
      </w:pPr>
      <w:r>
        <w:rPr>
          <w:b/>
        </w:rPr>
        <w:lastRenderedPageBreak/>
        <w:t>Принцип</w:t>
      </w:r>
      <w:r>
        <w:rPr>
          <w:b/>
          <w:spacing w:val="1"/>
        </w:rPr>
        <w:t xml:space="preserve"> </w:t>
      </w:r>
      <w:r>
        <w:rPr>
          <w:b/>
        </w:rPr>
        <w:t>системно-деятельностной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воспитания.</w:t>
      </w:r>
      <w:r>
        <w:rPr>
          <w:b/>
          <w:spacing w:val="1"/>
        </w:rPr>
        <w:t xml:space="preserve"> </w:t>
      </w:r>
      <w:r>
        <w:t>Интеграция содержания различных видов деятельности обучающихся в 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43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духовно-нравственного</w:t>
      </w:r>
      <w:r>
        <w:rPr>
          <w:spacing w:val="41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воспитания</w:t>
      </w:r>
      <w:r>
        <w:rPr>
          <w:spacing w:val="41"/>
        </w:rPr>
        <w:t xml:space="preserve"> </w:t>
      </w:r>
      <w:r>
        <w:t>осуществляется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</w:t>
      </w:r>
      <w:r>
        <w:t>ями,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культурной,</w:t>
      </w:r>
      <w:r>
        <w:rPr>
          <w:spacing w:val="-2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обращаются к</w:t>
      </w:r>
      <w:r>
        <w:rPr>
          <w:spacing w:val="-1"/>
        </w:rPr>
        <w:t xml:space="preserve"> </w:t>
      </w:r>
      <w:r>
        <w:t>содержанию:</w:t>
      </w:r>
    </w:p>
    <w:p w:rsidR="00B649BB" w:rsidRDefault="001041ED" w:rsidP="001041ED">
      <w:pPr>
        <w:pStyle w:val="a4"/>
        <w:numPr>
          <w:ilvl w:val="0"/>
          <w:numId w:val="106"/>
        </w:numPr>
        <w:tabs>
          <w:tab w:val="left" w:pos="1304"/>
        </w:tabs>
        <w:spacing w:line="319" w:lineRule="exact"/>
        <w:ind w:left="1303" w:hanging="169"/>
        <w:rPr>
          <w:sz w:val="28"/>
        </w:rPr>
      </w:pPr>
      <w:r>
        <w:rPr>
          <w:sz w:val="28"/>
        </w:rPr>
        <w:t>общеобразовательных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дисциплин;</w:t>
      </w:r>
    </w:p>
    <w:p w:rsidR="00B649BB" w:rsidRDefault="001041ED" w:rsidP="001041ED">
      <w:pPr>
        <w:pStyle w:val="a4"/>
        <w:numPr>
          <w:ilvl w:val="0"/>
          <w:numId w:val="106"/>
        </w:numPr>
        <w:tabs>
          <w:tab w:val="left" w:pos="1304"/>
        </w:tabs>
        <w:spacing w:before="161"/>
        <w:ind w:left="1303" w:hanging="169"/>
        <w:rPr>
          <w:sz w:val="28"/>
        </w:rPr>
      </w:pPr>
      <w:r>
        <w:rPr>
          <w:sz w:val="28"/>
        </w:rPr>
        <w:t>произведений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искусства;</w:t>
      </w:r>
    </w:p>
    <w:p w:rsidR="00B649BB" w:rsidRDefault="001041ED" w:rsidP="001041ED">
      <w:pPr>
        <w:pStyle w:val="a4"/>
        <w:numPr>
          <w:ilvl w:val="0"/>
          <w:numId w:val="106"/>
        </w:numPr>
        <w:tabs>
          <w:tab w:val="left" w:pos="1304"/>
        </w:tabs>
        <w:spacing w:before="161" w:line="362" w:lineRule="auto"/>
        <w:ind w:right="403" w:firstLine="453"/>
        <w:jc w:val="left"/>
        <w:rPr>
          <w:sz w:val="28"/>
        </w:rPr>
      </w:pPr>
      <w:r>
        <w:rPr>
          <w:sz w:val="28"/>
        </w:rPr>
        <w:t>периодической</w:t>
      </w:r>
      <w:r>
        <w:rPr>
          <w:spacing w:val="58"/>
          <w:sz w:val="28"/>
        </w:rPr>
        <w:t xml:space="preserve"> </w:t>
      </w:r>
      <w:r>
        <w:rPr>
          <w:sz w:val="28"/>
        </w:rPr>
        <w:t>печати,</w:t>
      </w:r>
      <w:r>
        <w:rPr>
          <w:spacing w:val="58"/>
          <w:sz w:val="28"/>
        </w:rPr>
        <w:t xml:space="preserve"> </w:t>
      </w:r>
      <w:r>
        <w:rPr>
          <w:sz w:val="28"/>
        </w:rPr>
        <w:t>публикаций,</w:t>
      </w:r>
      <w:r>
        <w:rPr>
          <w:spacing w:val="61"/>
          <w:sz w:val="28"/>
        </w:rPr>
        <w:t xml:space="preserve"> </w:t>
      </w:r>
      <w:r>
        <w:rPr>
          <w:sz w:val="28"/>
        </w:rPr>
        <w:t>радио-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телепередач,</w:t>
      </w:r>
      <w:r>
        <w:rPr>
          <w:spacing w:val="58"/>
          <w:sz w:val="28"/>
        </w:rPr>
        <w:t xml:space="preserve"> </w:t>
      </w:r>
      <w:r>
        <w:rPr>
          <w:sz w:val="28"/>
        </w:rPr>
        <w:t>отражающих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жизнь;</w:t>
      </w:r>
    </w:p>
    <w:p w:rsidR="00B649BB" w:rsidRDefault="001041ED" w:rsidP="001041ED">
      <w:pPr>
        <w:pStyle w:val="a4"/>
        <w:numPr>
          <w:ilvl w:val="0"/>
          <w:numId w:val="106"/>
        </w:numPr>
        <w:tabs>
          <w:tab w:val="left" w:pos="1304"/>
        </w:tabs>
        <w:spacing w:line="317" w:lineRule="exact"/>
        <w:ind w:left="1303" w:hanging="169"/>
        <w:jc w:val="left"/>
        <w:rPr>
          <w:sz w:val="28"/>
        </w:rPr>
      </w:pPr>
      <w:r>
        <w:rPr>
          <w:sz w:val="28"/>
        </w:rPr>
        <w:t>духовной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России;</w:t>
      </w:r>
    </w:p>
    <w:p w:rsidR="00B649BB" w:rsidRDefault="001041ED" w:rsidP="001041ED">
      <w:pPr>
        <w:pStyle w:val="a4"/>
        <w:numPr>
          <w:ilvl w:val="0"/>
          <w:numId w:val="106"/>
        </w:numPr>
        <w:tabs>
          <w:tab w:val="left" w:pos="1304"/>
        </w:tabs>
        <w:spacing w:before="160" w:line="360" w:lineRule="auto"/>
        <w:ind w:right="410" w:firstLine="453"/>
        <w:jc w:val="left"/>
        <w:rPr>
          <w:sz w:val="28"/>
        </w:rPr>
      </w:pPr>
      <w:r>
        <w:rPr>
          <w:sz w:val="28"/>
        </w:rPr>
        <w:t>истории, 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2"/>
          <w:sz w:val="28"/>
        </w:rPr>
        <w:t xml:space="preserve"> </w:t>
      </w:r>
      <w:r>
        <w:rPr>
          <w:sz w:val="28"/>
        </w:rPr>
        <w:t>жизни</w:t>
      </w:r>
      <w:r>
        <w:rPr>
          <w:spacing w:val="2"/>
          <w:sz w:val="28"/>
        </w:rPr>
        <w:t xml:space="preserve"> </w:t>
      </w:r>
      <w:r>
        <w:rPr>
          <w:sz w:val="28"/>
        </w:rPr>
        <w:t>своей</w:t>
      </w:r>
      <w:r>
        <w:rPr>
          <w:spacing w:val="3"/>
          <w:sz w:val="28"/>
        </w:rPr>
        <w:t xml:space="preserve"> </w:t>
      </w:r>
      <w:r>
        <w:rPr>
          <w:sz w:val="28"/>
        </w:rPr>
        <w:t>Родины,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2"/>
          <w:sz w:val="28"/>
        </w:rPr>
        <w:t xml:space="preserve"> </w:t>
      </w:r>
      <w:r>
        <w:rPr>
          <w:sz w:val="28"/>
        </w:rPr>
        <w:t>края,</w:t>
      </w:r>
      <w:r>
        <w:rPr>
          <w:spacing w:val="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семьи;</w:t>
      </w:r>
    </w:p>
    <w:p w:rsidR="00B649BB" w:rsidRDefault="001041ED" w:rsidP="001041ED">
      <w:pPr>
        <w:pStyle w:val="a4"/>
        <w:numPr>
          <w:ilvl w:val="0"/>
          <w:numId w:val="106"/>
        </w:numPr>
        <w:tabs>
          <w:tab w:val="left" w:pos="1304"/>
        </w:tabs>
        <w:spacing w:line="321" w:lineRule="exact"/>
        <w:ind w:left="1303" w:hanging="169"/>
        <w:jc w:val="left"/>
        <w:rPr>
          <w:sz w:val="28"/>
        </w:rPr>
      </w:pPr>
      <w:r>
        <w:rPr>
          <w:sz w:val="28"/>
        </w:rPr>
        <w:t>жизненного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</w:t>
      </w:r>
      <w:r>
        <w:rPr>
          <w:spacing w:val="-4"/>
          <w:sz w:val="28"/>
        </w:rPr>
        <w:t xml:space="preserve"> </w:t>
      </w:r>
      <w:r>
        <w:rPr>
          <w:sz w:val="28"/>
        </w:rPr>
        <w:t>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прародителей;</w:t>
      </w:r>
    </w:p>
    <w:p w:rsidR="00B649BB" w:rsidRDefault="001041ED" w:rsidP="001041ED">
      <w:pPr>
        <w:pStyle w:val="a4"/>
        <w:numPr>
          <w:ilvl w:val="0"/>
          <w:numId w:val="106"/>
        </w:numPr>
        <w:tabs>
          <w:tab w:val="left" w:pos="1304"/>
          <w:tab w:val="left" w:pos="3085"/>
          <w:tab w:val="left" w:pos="4479"/>
          <w:tab w:val="left" w:pos="5953"/>
          <w:tab w:val="left" w:pos="7313"/>
          <w:tab w:val="left" w:pos="9127"/>
          <w:tab w:val="left" w:pos="9477"/>
        </w:tabs>
        <w:spacing w:before="163" w:line="360" w:lineRule="auto"/>
        <w:ind w:right="405" w:firstLine="453"/>
        <w:jc w:val="left"/>
        <w:rPr>
          <w:sz w:val="28"/>
        </w:rPr>
      </w:pPr>
      <w:r>
        <w:rPr>
          <w:sz w:val="28"/>
        </w:rPr>
        <w:t>общественно</w:t>
      </w:r>
      <w:r>
        <w:rPr>
          <w:sz w:val="28"/>
        </w:rPr>
        <w:tab/>
        <w:t>полезной,</w:t>
      </w:r>
      <w:r>
        <w:rPr>
          <w:sz w:val="28"/>
        </w:rPr>
        <w:tab/>
        <w:t>личностно</w:t>
      </w:r>
      <w:r>
        <w:rPr>
          <w:sz w:val="28"/>
        </w:rPr>
        <w:tab/>
        <w:t>значимой</w:t>
      </w:r>
      <w:r>
        <w:rPr>
          <w:sz w:val="28"/>
        </w:rPr>
        <w:tab/>
        <w:t>деятельности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организованных социальных 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культурных практ</w:t>
      </w:r>
      <w:r>
        <w:rPr>
          <w:sz w:val="28"/>
        </w:rPr>
        <w:t>ик;</w:t>
      </w:r>
    </w:p>
    <w:p w:rsidR="00B649BB" w:rsidRDefault="001041ED" w:rsidP="001041ED">
      <w:pPr>
        <w:pStyle w:val="a4"/>
        <w:numPr>
          <w:ilvl w:val="0"/>
          <w:numId w:val="106"/>
        </w:numPr>
        <w:tabs>
          <w:tab w:val="left" w:pos="1304"/>
        </w:tabs>
        <w:spacing w:line="321" w:lineRule="exact"/>
        <w:ind w:left="1303" w:hanging="169"/>
        <w:jc w:val="left"/>
        <w:rPr>
          <w:sz w:val="28"/>
        </w:rPr>
      </w:pPr>
      <w:r>
        <w:rPr>
          <w:sz w:val="28"/>
        </w:rPr>
        <w:t>других</w:t>
      </w:r>
      <w:r>
        <w:rPr>
          <w:spacing w:val="-6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знания.</w:t>
      </w:r>
    </w:p>
    <w:p w:rsidR="00B649BB" w:rsidRDefault="001041ED">
      <w:pPr>
        <w:pStyle w:val="a3"/>
        <w:spacing w:before="161" w:line="360" w:lineRule="auto"/>
        <w:ind w:right="404" w:firstLine="453"/>
      </w:pPr>
      <w:r>
        <w:t>Системно-деятельностная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изоляцию подростковых сообществ от мира старших и младших и обеспечивать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полноценную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своевременную</w:t>
      </w:r>
      <w:r>
        <w:rPr>
          <w:spacing w:val="1"/>
        </w:rPr>
        <w:t xml:space="preserve"> </w:t>
      </w:r>
      <w:r>
        <w:t>социализацию.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подростковый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ответственной взрослости.</w:t>
      </w:r>
    </w:p>
    <w:p w:rsidR="00B649BB" w:rsidRDefault="001041ED">
      <w:pPr>
        <w:pStyle w:val="a3"/>
        <w:spacing w:before="2" w:line="360" w:lineRule="auto"/>
        <w:ind w:right="407" w:firstLine="453"/>
      </w:pPr>
      <w:r>
        <w:t>Школе как социальному субъекту — носителю педагогической культуры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</w:t>
      </w:r>
      <w:r>
        <w:t>и</w:t>
      </w:r>
      <w:r>
        <w:rPr>
          <w:spacing w:val="-4"/>
        </w:rPr>
        <w:t xml:space="preserve"> </w:t>
      </w:r>
      <w:r>
        <w:t>подростка.</w:t>
      </w:r>
    </w:p>
    <w:p w:rsidR="00B649BB" w:rsidRDefault="00B649BB">
      <w:pPr>
        <w:spacing w:line="360" w:lineRule="auto"/>
        <w:sectPr w:rsidR="00B649BB">
          <w:pgSz w:w="11910" w:h="16840"/>
          <w:pgMar w:top="900" w:right="160" w:bottom="1240" w:left="1020" w:header="0" w:footer="1051" w:gutter="0"/>
          <w:cols w:space="720"/>
        </w:sectPr>
      </w:pPr>
    </w:p>
    <w:p w:rsidR="00B649BB" w:rsidRDefault="001041ED" w:rsidP="001041ED">
      <w:pPr>
        <w:pStyle w:val="2"/>
        <w:numPr>
          <w:ilvl w:val="2"/>
          <w:numId w:val="109"/>
        </w:numPr>
        <w:tabs>
          <w:tab w:val="left" w:pos="1383"/>
        </w:tabs>
        <w:spacing w:before="68"/>
        <w:jc w:val="both"/>
      </w:pPr>
      <w:r>
        <w:lastRenderedPageBreak/>
        <w:t>Основное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6"/>
        </w:rPr>
        <w:t xml:space="preserve"> </w:t>
      </w:r>
      <w:r>
        <w:t>обучащихся.</w:t>
      </w:r>
    </w:p>
    <w:p w:rsidR="00B649BB" w:rsidRDefault="001041ED">
      <w:pPr>
        <w:spacing w:before="161" w:line="360" w:lineRule="auto"/>
        <w:ind w:left="682" w:right="404" w:firstLine="453"/>
        <w:jc w:val="both"/>
        <w:rPr>
          <w:b/>
          <w:sz w:val="28"/>
        </w:rPr>
      </w:pPr>
      <w:r>
        <w:rPr>
          <w:b/>
          <w:sz w:val="28"/>
        </w:rPr>
        <w:t>Воспитание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гражданственности,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патриотизма,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уважения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правам,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свободам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обязанностям человека:</w:t>
      </w:r>
    </w:p>
    <w:p w:rsidR="00B649BB" w:rsidRDefault="001041ED" w:rsidP="001041ED">
      <w:pPr>
        <w:pStyle w:val="a4"/>
        <w:numPr>
          <w:ilvl w:val="0"/>
          <w:numId w:val="105"/>
        </w:numPr>
        <w:tabs>
          <w:tab w:val="left" w:pos="1304"/>
        </w:tabs>
        <w:spacing w:line="360" w:lineRule="auto"/>
        <w:ind w:right="403" w:firstLine="453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устройстве</w:t>
      </w:r>
      <w:r>
        <w:rPr>
          <w:spacing w:val="7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71"/>
          <w:sz w:val="28"/>
        </w:rPr>
        <w:t xml:space="preserve"> </w:t>
      </w:r>
      <w:r>
        <w:rPr>
          <w:sz w:val="28"/>
        </w:rPr>
        <w:t>символах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значении,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 общества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B649BB" w:rsidRDefault="001041ED" w:rsidP="001041ED">
      <w:pPr>
        <w:pStyle w:val="a4"/>
        <w:numPr>
          <w:ilvl w:val="0"/>
          <w:numId w:val="105"/>
        </w:numPr>
        <w:tabs>
          <w:tab w:val="left" w:pos="1304"/>
        </w:tabs>
        <w:spacing w:line="360" w:lineRule="auto"/>
        <w:ind w:right="407" w:firstLine="453"/>
        <w:rPr>
          <w:sz w:val="28"/>
        </w:rPr>
      </w:pPr>
      <w:r>
        <w:rPr>
          <w:sz w:val="28"/>
        </w:rPr>
        <w:t>системные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 и современном состоянии в России и мире, о возможностях 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общественном управлении;</w:t>
      </w:r>
    </w:p>
    <w:p w:rsidR="00B649BB" w:rsidRDefault="001041ED" w:rsidP="001041ED">
      <w:pPr>
        <w:pStyle w:val="a4"/>
        <w:numPr>
          <w:ilvl w:val="0"/>
          <w:numId w:val="105"/>
        </w:numPr>
        <w:tabs>
          <w:tab w:val="left" w:pos="1304"/>
        </w:tabs>
        <w:spacing w:line="360" w:lineRule="auto"/>
        <w:ind w:right="402" w:firstLine="453"/>
        <w:rPr>
          <w:sz w:val="28"/>
        </w:rPr>
      </w:pPr>
      <w:r>
        <w:rPr>
          <w:sz w:val="28"/>
        </w:rPr>
        <w:t>понимание и одобрение правил поведения в обществе, уважение органов и</w:t>
      </w:r>
      <w:r>
        <w:rPr>
          <w:spacing w:val="-67"/>
          <w:sz w:val="28"/>
        </w:rPr>
        <w:t xml:space="preserve"> </w:t>
      </w:r>
      <w:r>
        <w:rPr>
          <w:sz w:val="28"/>
        </w:rPr>
        <w:t>лиц,</w:t>
      </w:r>
      <w:r>
        <w:rPr>
          <w:spacing w:val="-2"/>
          <w:sz w:val="28"/>
        </w:rPr>
        <w:t xml:space="preserve"> </w:t>
      </w:r>
      <w:r>
        <w:rPr>
          <w:sz w:val="28"/>
        </w:rPr>
        <w:t>охраняющих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общественный порядок;</w:t>
      </w:r>
    </w:p>
    <w:p w:rsidR="00B649BB" w:rsidRDefault="001041ED" w:rsidP="001041ED">
      <w:pPr>
        <w:pStyle w:val="a4"/>
        <w:numPr>
          <w:ilvl w:val="0"/>
          <w:numId w:val="105"/>
        </w:numPr>
        <w:tabs>
          <w:tab w:val="left" w:pos="1304"/>
        </w:tabs>
        <w:spacing w:line="362" w:lineRule="auto"/>
        <w:ind w:right="413" w:firstLine="453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долга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</w:t>
      </w:r>
      <w:r>
        <w:rPr>
          <w:sz w:val="28"/>
        </w:rPr>
        <w:t>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Родины;</w:t>
      </w:r>
    </w:p>
    <w:p w:rsidR="00B649BB" w:rsidRDefault="001041ED" w:rsidP="001041ED">
      <w:pPr>
        <w:pStyle w:val="a4"/>
        <w:numPr>
          <w:ilvl w:val="0"/>
          <w:numId w:val="105"/>
        </w:numPr>
        <w:tabs>
          <w:tab w:val="left" w:pos="1304"/>
        </w:tabs>
        <w:spacing w:line="360" w:lineRule="auto"/>
        <w:ind w:right="400" w:firstLine="453"/>
        <w:rPr>
          <w:sz w:val="28"/>
        </w:rPr>
      </w:pPr>
      <w:r>
        <w:rPr>
          <w:sz w:val="28"/>
        </w:rPr>
        <w:t>системные представления о народах России, об их общей 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судьбе,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 событий отечественной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истории;</w:t>
      </w:r>
    </w:p>
    <w:p w:rsidR="00B649BB" w:rsidRDefault="001041ED" w:rsidP="001041ED">
      <w:pPr>
        <w:pStyle w:val="a4"/>
        <w:numPr>
          <w:ilvl w:val="0"/>
          <w:numId w:val="105"/>
        </w:numPr>
        <w:tabs>
          <w:tab w:val="left" w:pos="1304"/>
        </w:tabs>
        <w:spacing w:line="360" w:lineRule="auto"/>
        <w:ind w:right="407" w:firstLine="453"/>
        <w:rPr>
          <w:sz w:val="28"/>
        </w:rPr>
      </w:pPr>
      <w:r>
        <w:rPr>
          <w:sz w:val="28"/>
        </w:rPr>
        <w:t>негативное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к антиобщественным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действиям,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поступкам.</w:t>
      </w:r>
    </w:p>
    <w:p w:rsidR="00B649BB" w:rsidRDefault="001041ED">
      <w:pPr>
        <w:pStyle w:val="2"/>
        <w:ind w:left="1135"/>
      </w:pPr>
      <w:r>
        <w:t>Воспитание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компетентности:</w:t>
      </w:r>
    </w:p>
    <w:p w:rsidR="00B649BB" w:rsidRDefault="001041ED" w:rsidP="001041ED">
      <w:pPr>
        <w:pStyle w:val="a4"/>
        <w:numPr>
          <w:ilvl w:val="0"/>
          <w:numId w:val="105"/>
        </w:numPr>
        <w:tabs>
          <w:tab w:val="left" w:pos="1304"/>
        </w:tabs>
        <w:spacing w:before="152" w:line="360" w:lineRule="auto"/>
        <w:ind w:right="409" w:firstLine="453"/>
        <w:rPr>
          <w:sz w:val="28"/>
        </w:rPr>
      </w:pPr>
      <w:r>
        <w:rPr>
          <w:sz w:val="28"/>
        </w:rPr>
        <w:t>осознанное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z w:val="28"/>
        </w:rPr>
        <w:t>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гражданского поведения;</w:t>
      </w:r>
    </w:p>
    <w:p w:rsidR="00B649BB" w:rsidRDefault="001041ED" w:rsidP="001041ED">
      <w:pPr>
        <w:pStyle w:val="a4"/>
        <w:numPr>
          <w:ilvl w:val="0"/>
          <w:numId w:val="105"/>
        </w:numPr>
        <w:tabs>
          <w:tab w:val="left" w:pos="1304"/>
        </w:tabs>
        <w:spacing w:line="360" w:lineRule="auto"/>
        <w:ind w:right="411" w:firstLine="453"/>
        <w:rPr>
          <w:sz w:val="28"/>
        </w:rPr>
      </w:pPr>
      <w:r>
        <w:rPr>
          <w:sz w:val="28"/>
        </w:rPr>
        <w:t>усвоение позитивного социального опыта, образцов поведения подростков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молодёжи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современном мире;</w:t>
      </w:r>
    </w:p>
    <w:p w:rsidR="00B649BB" w:rsidRDefault="001041ED" w:rsidP="001041ED">
      <w:pPr>
        <w:pStyle w:val="a4"/>
        <w:numPr>
          <w:ilvl w:val="0"/>
          <w:numId w:val="105"/>
        </w:numPr>
        <w:tabs>
          <w:tab w:val="left" w:pos="1304"/>
        </w:tabs>
        <w:spacing w:line="360" w:lineRule="auto"/>
        <w:ind w:right="408" w:firstLine="453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71"/>
          <w:sz w:val="28"/>
        </w:rPr>
        <w:t xml:space="preserve"> </w:t>
      </w:r>
      <w:r>
        <w:rPr>
          <w:sz w:val="28"/>
        </w:rPr>
        <w:t>успешно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обществе;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380" w:right="160" w:bottom="1240" w:left="1020" w:header="0" w:footer="1051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05"/>
        </w:numPr>
        <w:tabs>
          <w:tab w:val="left" w:pos="1304"/>
        </w:tabs>
        <w:spacing w:before="78" w:line="360" w:lineRule="auto"/>
        <w:ind w:right="401" w:firstLine="453"/>
        <w:rPr>
          <w:sz w:val="28"/>
        </w:rPr>
      </w:pPr>
      <w:r>
        <w:rPr>
          <w:sz w:val="28"/>
        </w:rPr>
        <w:lastRenderedPageBreak/>
        <w:t>приобретение опыта взаимодействия, совместной деятельности и 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 сверстниками, старшими и младшими, взрослыми, с реальным 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z w:val="28"/>
        </w:rPr>
        <w:t>кружением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7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проблем;</w:t>
      </w:r>
    </w:p>
    <w:p w:rsidR="00B649BB" w:rsidRDefault="001041ED" w:rsidP="001041ED">
      <w:pPr>
        <w:pStyle w:val="a4"/>
        <w:numPr>
          <w:ilvl w:val="0"/>
          <w:numId w:val="105"/>
        </w:numPr>
        <w:tabs>
          <w:tab w:val="left" w:pos="1304"/>
        </w:tabs>
        <w:spacing w:before="1" w:line="362" w:lineRule="auto"/>
        <w:ind w:right="412" w:firstLine="453"/>
        <w:rPr>
          <w:sz w:val="28"/>
        </w:rPr>
      </w:pPr>
      <w:r>
        <w:rPr>
          <w:sz w:val="28"/>
        </w:rPr>
        <w:t>осознанное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подростковому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возрасту:</w:t>
      </w:r>
    </w:p>
    <w:p w:rsidR="00B649BB" w:rsidRDefault="001041ED" w:rsidP="001041ED">
      <w:pPr>
        <w:pStyle w:val="a4"/>
        <w:numPr>
          <w:ilvl w:val="3"/>
          <w:numId w:val="109"/>
        </w:numPr>
        <w:tabs>
          <w:tab w:val="left" w:pos="1486"/>
        </w:tabs>
        <w:spacing w:line="360" w:lineRule="auto"/>
        <w:ind w:right="406" w:firstLine="453"/>
        <w:rPr>
          <w:sz w:val="28"/>
        </w:rPr>
      </w:pPr>
      <w:r>
        <w:rPr>
          <w:sz w:val="28"/>
        </w:rPr>
        <w:t>социальные роли в семье: сына (дочери), брата (сестры), помощника,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 хозяина</w:t>
      </w:r>
      <w:r>
        <w:rPr>
          <w:spacing w:val="-1"/>
          <w:sz w:val="28"/>
        </w:rPr>
        <w:t xml:space="preserve"> </w:t>
      </w:r>
      <w:r>
        <w:rPr>
          <w:sz w:val="28"/>
        </w:rPr>
        <w:t>(хозяйк</w:t>
      </w:r>
      <w:r>
        <w:rPr>
          <w:sz w:val="28"/>
        </w:rPr>
        <w:t>и),</w:t>
      </w:r>
      <w:r>
        <w:rPr>
          <w:spacing w:val="-4"/>
          <w:sz w:val="28"/>
        </w:rPr>
        <w:t xml:space="preserve"> </w:t>
      </w:r>
      <w:r>
        <w:rPr>
          <w:sz w:val="28"/>
        </w:rPr>
        <w:t>наследника (наследницы);</w:t>
      </w:r>
    </w:p>
    <w:p w:rsidR="00B649BB" w:rsidRDefault="001041ED" w:rsidP="001041ED">
      <w:pPr>
        <w:pStyle w:val="a4"/>
        <w:numPr>
          <w:ilvl w:val="3"/>
          <w:numId w:val="109"/>
        </w:numPr>
        <w:tabs>
          <w:tab w:val="left" w:pos="1486"/>
        </w:tabs>
        <w:spacing w:line="360" w:lineRule="auto"/>
        <w:ind w:right="405" w:firstLine="453"/>
        <w:rPr>
          <w:sz w:val="28"/>
        </w:rPr>
      </w:pP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классе:</w:t>
      </w:r>
      <w:r>
        <w:rPr>
          <w:spacing w:val="1"/>
          <w:sz w:val="28"/>
        </w:rPr>
        <w:t xml:space="preserve"> </w:t>
      </w:r>
      <w:r>
        <w:rPr>
          <w:sz w:val="28"/>
        </w:rPr>
        <w:t>лидер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ведомый,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инициатор,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референтный в определённых вопросах, руководитель, организатор, помощник,</w:t>
      </w:r>
      <w:r>
        <w:rPr>
          <w:spacing w:val="-67"/>
          <w:sz w:val="28"/>
        </w:rPr>
        <w:t xml:space="preserve"> </w:t>
      </w:r>
      <w:r>
        <w:rPr>
          <w:sz w:val="28"/>
        </w:rPr>
        <w:t>собеседник,</w:t>
      </w:r>
      <w:r>
        <w:rPr>
          <w:spacing w:val="-2"/>
          <w:sz w:val="28"/>
        </w:rPr>
        <w:t xml:space="preserve"> </w:t>
      </w:r>
      <w:r>
        <w:rPr>
          <w:sz w:val="28"/>
        </w:rPr>
        <w:t>слушатель;</w:t>
      </w:r>
    </w:p>
    <w:p w:rsidR="00B649BB" w:rsidRDefault="001041ED" w:rsidP="001041ED">
      <w:pPr>
        <w:pStyle w:val="a4"/>
        <w:numPr>
          <w:ilvl w:val="3"/>
          <w:numId w:val="109"/>
        </w:numPr>
        <w:tabs>
          <w:tab w:val="left" w:pos="1486"/>
        </w:tabs>
        <w:spacing w:line="360" w:lineRule="auto"/>
        <w:ind w:right="411" w:firstLine="453"/>
        <w:rPr>
          <w:sz w:val="28"/>
        </w:rPr>
      </w:pPr>
      <w:r>
        <w:rPr>
          <w:sz w:val="28"/>
        </w:rPr>
        <w:t>социальные роли в обществе: гендерная, член определённой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потребитель,</w:t>
      </w:r>
      <w:r>
        <w:rPr>
          <w:spacing w:val="1"/>
          <w:sz w:val="28"/>
        </w:rPr>
        <w:t xml:space="preserve"> </w:t>
      </w:r>
      <w:r>
        <w:rPr>
          <w:sz w:val="28"/>
        </w:rPr>
        <w:t>покупатель,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пассажир,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спортсмен,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</w:t>
      </w:r>
      <w:r>
        <w:rPr>
          <w:spacing w:val="-4"/>
          <w:sz w:val="28"/>
        </w:rPr>
        <w:t xml:space="preserve"> </w:t>
      </w:r>
      <w:r>
        <w:rPr>
          <w:sz w:val="28"/>
        </w:rPr>
        <w:t>и др.;</w:t>
      </w:r>
    </w:p>
    <w:p w:rsidR="00B649BB" w:rsidRDefault="001041ED" w:rsidP="001041ED">
      <w:pPr>
        <w:pStyle w:val="a4"/>
        <w:numPr>
          <w:ilvl w:val="0"/>
          <w:numId w:val="105"/>
        </w:numPr>
        <w:tabs>
          <w:tab w:val="left" w:pos="1304"/>
        </w:tabs>
        <w:spacing w:line="360" w:lineRule="auto"/>
        <w:ind w:right="406" w:firstLine="45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поведения.</w:t>
      </w:r>
    </w:p>
    <w:p w:rsidR="00B649BB" w:rsidRDefault="001041ED">
      <w:pPr>
        <w:pStyle w:val="2"/>
        <w:ind w:left="1135"/>
      </w:pPr>
      <w:r>
        <w:t>Воспитание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чувств,</w:t>
      </w:r>
      <w:r>
        <w:rPr>
          <w:spacing w:val="-4"/>
        </w:rPr>
        <w:t xml:space="preserve"> </w:t>
      </w:r>
      <w:r>
        <w:t>убеждений,</w:t>
      </w:r>
      <w:r>
        <w:rPr>
          <w:spacing w:val="-4"/>
        </w:rPr>
        <w:t xml:space="preserve"> </w:t>
      </w:r>
      <w:r>
        <w:t>этического</w:t>
      </w:r>
      <w:r>
        <w:rPr>
          <w:spacing w:val="-2"/>
        </w:rPr>
        <w:t xml:space="preserve"> </w:t>
      </w:r>
      <w:r>
        <w:t>сознания:</w:t>
      </w:r>
    </w:p>
    <w:p w:rsidR="00B649BB" w:rsidRDefault="001041ED" w:rsidP="001041ED">
      <w:pPr>
        <w:pStyle w:val="a4"/>
        <w:numPr>
          <w:ilvl w:val="0"/>
          <w:numId w:val="105"/>
        </w:numPr>
        <w:tabs>
          <w:tab w:val="left" w:pos="1304"/>
        </w:tabs>
        <w:spacing w:before="155"/>
        <w:ind w:left="1303" w:hanging="169"/>
        <w:rPr>
          <w:sz w:val="28"/>
        </w:rPr>
      </w:pPr>
      <w:r>
        <w:rPr>
          <w:sz w:val="28"/>
        </w:rPr>
        <w:t>сознательное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6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3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ценностей;</w:t>
      </w:r>
    </w:p>
    <w:p w:rsidR="00B649BB" w:rsidRDefault="001041ED" w:rsidP="001041ED">
      <w:pPr>
        <w:pStyle w:val="a4"/>
        <w:numPr>
          <w:ilvl w:val="0"/>
          <w:numId w:val="105"/>
        </w:numPr>
        <w:tabs>
          <w:tab w:val="left" w:pos="1304"/>
        </w:tabs>
        <w:spacing w:before="163" w:line="360" w:lineRule="auto"/>
        <w:ind w:right="401" w:firstLine="453"/>
        <w:rPr>
          <w:sz w:val="28"/>
        </w:rPr>
      </w:pPr>
      <w:r>
        <w:rPr>
          <w:sz w:val="28"/>
        </w:rPr>
        <w:t>любовь к школе, своему селу, городу, народу, России, к героическому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прошлому и настоящему нашего Отечества; желание продолжать героические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многонационального 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</w:p>
    <w:p w:rsidR="00B649BB" w:rsidRDefault="001041ED" w:rsidP="001041ED">
      <w:pPr>
        <w:pStyle w:val="a4"/>
        <w:numPr>
          <w:ilvl w:val="0"/>
          <w:numId w:val="105"/>
        </w:numPr>
        <w:tabs>
          <w:tab w:val="left" w:pos="1304"/>
        </w:tabs>
        <w:spacing w:line="360" w:lineRule="auto"/>
        <w:ind w:right="409" w:firstLine="453"/>
        <w:rPr>
          <w:sz w:val="28"/>
        </w:rPr>
      </w:pPr>
      <w:r>
        <w:rPr>
          <w:sz w:val="28"/>
        </w:rPr>
        <w:t>понимание смысла гуманных отношений; понимание высокой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</w:t>
      </w:r>
      <w:r>
        <w:rPr>
          <w:spacing w:val="-1"/>
          <w:sz w:val="28"/>
        </w:rPr>
        <w:t xml:space="preserve"> </w:t>
      </w:r>
      <w:r>
        <w:rPr>
          <w:sz w:val="28"/>
        </w:rPr>
        <w:t>совести,</w:t>
      </w:r>
      <w:r>
        <w:rPr>
          <w:spacing w:val="-1"/>
          <w:sz w:val="28"/>
        </w:rPr>
        <w:t xml:space="preserve"> </w:t>
      </w:r>
      <w:r>
        <w:rPr>
          <w:sz w:val="28"/>
        </w:rPr>
        <w:t>добра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справедливости;</w:t>
      </w:r>
    </w:p>
    <w:p w:rsidR="00B649BB" w:rsidRDefault="001041ED" w:rsidP="001041ED">
      <w:pPr>
        <w:pStyle w:val="a4"/>
        <w:numPr>
          <w:ilvl w:val="0"/>
          <w:numId w:val="105"/>
        </w:numPr>
        <w:tabs>
          <w:tab w:val="left" w:pos="1304"/>
        </w:tabs>
        <w:spacing w:line="360" w:lineRule="auto"/>
        <w:ind w:right="407" w:firstLine="453"/>
        <w:rPr>
          <w:sz w:val="28"/>
        </w:rPr>
      </w:pPr>
      <w:r>
        <w:rPr>
          <w:sz w:val="28"/>
        </w:rPr>
        <w:t>понимание значения религиозных идеалов в жизни человека и 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</w:t>
      </w:r>
      <w:r>
        <w:rPr>
          <w:sz w:val="28"/>
        </w:rPr>
        <w:t>твенной сущности правил культуры поведения, общения и речи,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контроля;</w:t>
      </w:r>
    </w:p>
    <w:p w:rsidR="00B649BB" w:rsidRDefault="001041ED" w:rsidP="001041ED">
      <w:pPr>
        <w:pStyle w:val="a4"/>
        <w:numPr>
          <w:ilvl w:val="0"/>
          <w:numId w:val="105"/>
        </w:numPr>
        <w:tabs>
          <w:tab w:val="left" w:pos="1304"/>
        </w:tabs>
        <w:spacing w:before="1" w:line="360" w:lineRule="auto"/>
        <w:ind w:right="403" w:firstLine="453"/>
        <w:rPr>
          <w:sz w:val="28"/>
        </w:rPr>
      </w:pPr>
      <w:r>
        <w:rPr>
          <w:sz w:val="28"/>
        </w:rPr>
        <w:t>понимание значения нравственно-волевого усилия в выполнении учебных,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учебно-трудовых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</w:t>
      </w:r>
      <w:r>
        <w:rPr>
          <w:sz w:val="28"/>
        </w:rPr>
        <w:t>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доводить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начатое дело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конца;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880" w:right="160" w:bottom="1240" w:left="1020" w:header="0" w:footer="1051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05"/>
        </w:numPr>
        <w:tabs>
          <w:tab w:val="left" w:pos="1304"/>
        </w:tabs>
        <w:spacing w:before="78" w:line="360" w:lineRule="auto"/>
        <w:ind w:right="408" w:firstLine="453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самоограничению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идеалов;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-5"/>
          <w:sz w:val="28"/>
        </w:rPr>
        <w:t xml:space="preserve"> </w:t>
      </w:r>
      <w:r>
        <w:rPr>
          <w:sz w:val="28"/>
        </w:rPr>
        <w:t>самовоспитания;</w:t>
      </w:r>
    </w:p>
    <w:p w:rsidR="00B649BB" w:rsidRDefault="001041ED" w:rsidP="001041ED">
      <w:pPr>
        <w:pStyle w:val="a4"/>
        <w:numPr>
          <w:ilvl w:val="0"/>
          <w:numId w:val="105"/>
        </w:numPr>
        <w:tabs>
          <w:tab w:val="left" w:pos="1304"/>
        </w:tabs>
        <w:spacing w:before="1" w:line="360" w:lineRule="auto"/>
        <w:ind w:right="404" w:firstLine="453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7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 в семье; осознание значения семьи для жизни человека, 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 социального развития, продолжения</w:t>
      </w:r>
      <w:r>
        <w:rPr>
          <w:spacing w:val="2"/>
          <w:sz w:val="28"/>
        </w:rPr>
        <w:t xml:space="preserve"> </w:t>
      </w:r>
      <w:r>
        <w:rPr>
          <w:sz w:val="28"/>
        </w:rPr>
        <w:t>рода;</w:t>
      </w:r>
    </w:p>
    <w:p w:rsidR="00B649BB" w:rsidRDefault="001041ED" w:rsidP="001041ED">
      <w:pPr>
        <w:pStyle w:val="a4"/>
        <w:numPr>
          <w:ilvl w:val="0"/>
          <w:numId w:val="105"/>
        </w:numPr>
        <w:tabs>
          <w:tab w:val="left" w:pos="1304"/>
        </w:tabs>
        <w:spacing w:before="1" w:line="360" w:lineRule="auto"/>
        <w:ind w:right="407" w:firstLine="453"/>
        <w:rPr>
          <w:sz w:val="28"/>
        </w:rPr>
      </w:pPr>
      <w:r>
        <w:rPr>
          <w:sz w:val="28"/>
        </w:rPr>
        <w:t>отрицательное отношение к аморальным поступкам, проявлениям эгоизма</w:t>
      </w:r>
      <w:r>
        <w:rPr>
          <w:spacing w:val="1"/>
          <w:sz w:val="28"/>
        </w:rPr>
        <w:t xml:space="preserve"> </w:t>
      </w:r>
      <w:r>
        <w:rPr>
          <w:sz w:val="28"/>
        </w:rPr>
        <w:t>и иждивенчества, равнодушия, лицемерия, грубости, оскорбительным словам 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действиям,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нарушениям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порядка.</w:t>
      </w:r>
    </w:p>
    <w:p w:rsidR="00B649BB" w:rsidRDefault="001041ED">
      <w:pPr>
        <w:pStyle w:val="2"/>
        <w:spacing w:before="6" w:line="360" w:lineRule="auto"/>
        <w:ind w:right="403" w:firstLine="453"/>
      </w:pP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жизни:</w:t>
      </w:r>
    </w:p>
    <w:p w:rsidR="00B649BB" w:rsidRDefault="001041ED" w:rsidP="001041ED">
      <w:pPr>
        <w:pStyle w:val="a4"/>
        <w:numPr>
          <w:ilvl w:val="0"/>
          <w:numId w:val="105"/>
        </w:numPr>
        <w:tabs>
          <w:tab w:val="left" w:pos="1304"/>
        </w:tabs>
        <w:spacing w:line="360" w:lineRule="auto"/>
        <w:ind w:right="407" w:firstLine="453"/>
        <w:rPr>
          <w:sz w:val="28"/>
        </w:rPr>
      </w:pPr>
      <w:r>
        <w:rPr>
          <w:sz w:val="28"/>
        </w:rPr>
        <w:t>присвоение эколого-культурных ценностей и ценностей здоровья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 народов России как одно из направлений общероссийской 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идентичности;</w:t>
      </w:r>
    </w:p>
    <w:p w:rsidR="00B649BB" w:rsidRDefault="001041ED" w:rsidP="001041ED">
      <w:pPr>
        <w:pStyle w:val="a4"/>
        <w:numPr>
          <w:ilvl w:val="0"/>
          <w:numId w:val="105"/>
        </w:numPr>
        <w:tabs>
          <w:tab w:val="left" w:pos="1304"/>
        </w:tabs>
        <w:spacing w:line="360" w:lineRule="auto"/>
        <w:ind w:right="407" w:firstLine="453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проекту,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демонстриро</w:t>
      </w:r>
      <w:r>
        <w:rPr>
          <w:sz w:val="28"/>
        </w:rPr>
        <w:t>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B649BB" w:rsidRDefault="001041ED" w:rsidP="001041ED">
      <w:pPr>
        <w:pStyle w:val="a4"/>
        <w:numPr>
          <w:ilvl w:val="0"/>
          <w:numId w:val="105"/>
        </w:numPr>
        <w:tabs>
          <w:tab w:val="left" w:pos="1304"/>
        </w:tabs>
        <w:spacing w:line="360" w:lineRule="auto"/>
        <w:ind w:right="405" w:firstLine="453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экологической 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B649BB" w:rsidRDefault="001041ED" w:rsidP="001041ED">
      <w:pPr>
        <w:pStyle w:val="a4"/>
        <w:numPr>
          <w:ilvl w:val="0"/>
          <w:numId w:val="105"/>
        </w:numPr>
        <w:tabs>
          <w:tab w:val="left" w:pos="1304"/>
          <w:tab w:val="left" w:pos="3806"/>
          <w:tab w:val="left" w:pos="6404"/>
          <w:tab w:val="left" w:pos="8976"/>
        </w:tabs>
        <w:spacing w:line="360" w:lineRule="auto"/>
        <w:ind w:right="402" w:firstLine="453"/>
        <w:rPr>
          <w:sz w:val="28"/>
        </w:rPr>
      </w:pPr>
      <w:r>
        <w:rPr>
          <w:sz w:val="28"/>
        </w:rPr>
        <w:t>осознание единства и взаимовлияния различных видов здоровья</w:t>
      </w:r>
      <w:r>
        <w:rPr>
          <w:sz w:val="28"/>
        </w:rPr>
        <w:t xml:space="preserve"> человека: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(сила,</w:t>
      </w:r>
      <w:r>
        <w:rPr>
          <w:spacing w:val="1"/>
          <w:sz w:val="28"/>
        </w:rPr>
        <w:t xml:space="preserve"> </w:t>
      </w:r>
      <w:r>
        <w:rPr>
          <w:sz w:val="28"/>
        </w:rPr>
        <w:t>ловкость,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выносливость),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(работоспособность, устойчивость к заболеваниям), психического (умственная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работоспособность,</w:t>
      </w:r>
      <w:r>
        <w:rPr>
          <w:sz w:val="28"/>
        </w:rPr>
        <w:tab/>
        <w:t>эмоциональное</w:t>
      </w:r>
      <w:r>
        <w:rPr>
          <w:sz w:val="28"/>
        </w:rPr>
        <w:tab/>
        <w:t>благополучие),</w:t>
      </w:r>
      <w:r>
        <w:rPr>
          <w:sz w:val="28"/>
        </w:rPr>
        <w:tab/>
        <w:t>социально-</w:t>
      </w:r>
      <w:r>
        <w:rPr>
          <w:spacing w:val="-68"/>
          <w:sz w:val="28"/>
        </w:rPr>
        <w:t xml:space="preserve"> </w:t>
      </w:r>
      <w:r>
        <w:rPr>
          <w:sz w:val="28"/>
        </w:rPr>
        <w:t>психологического (способность справиться со стрессом, качество отношений 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людьми);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(забота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своём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родителя);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(иерархия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ценностей);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880" w:right="160" w:bottom="1240" w:left="1020" w:header="0" w:footer="1051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05"/>
        </w:numPr>
        <w:tabs>
          <w:tab w:val="left" w:pos="1304"/>
        </w:tabs>
        <w:spacing w:before="78" w:line="360" w:lineRule="auto"/>
        <w:ind w:right="410" w:firstLine="453"/>
        <w:rPr>
          <w:sz w:val="28"/>
        </w:rPr>
      </w:pPr>
      <w:r>
        <w:rPr>
          <w:sz w:val="28"/>
        </w:rPr>
        <w:lastRenderedPageBreak/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прогулкам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 соревнованиях, туристическим походам, занятиям в 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секциях,</w:t>
      </w:r>
      <w:r>
        <w:rPr>
          <w:spacing w:val="-2"/>
          <w:sz w:val="28"/>
        </w:rPr>
        <w:t xml:space="preserve"> </w:t>
      </w:r>
      <w:r>
        <w:rPr>
          <w:sz w:val="28"/>
        </w:rPr>
        <w:t>военизированным играм;</w:t>
      </w:r>
    </w:p>
    <w:p w:rsidR="00B649BB" w:rsidRDefault="001041ED" w:rsidP="001041ED">
      <w:pPr>
        <w:pStyle w:val="a4"/>
        <w:numPr>
          <w:ilvl w:val="0"/>
          <w:numId w:val="105"/>
        </w:numPr>
        <w:tabs>
          <w:tab w:val="left" w:pos="1304"/>
        </w:tabs>
        <w:spacing w:before="1" w:line="360" w:lineRule="auto"/>
        <w:ind w:right="401" w:firstLine="453"/>
        <w:rPr>
          <w:sz w:val="28"/>
        </w:rPr>
      </w:pP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избегания,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преодоления;</w:t>
      </w:r>
    </w:p>
    <w:p w:rsidR="00B649BB" w:rsidRDefault="001041ED" w:rsidP="001041ED">
      <w:pPr>
        <w:pStyle w:val="a4"/>
        <w:numPr>
          <w:ilvl w:val="0"/>
          <w:numId w:val="105"/>
        </w:numPr>
        <w:tabs>
          <w:tab w:val="left" w:pos="1304"/>
        </w:tabs>
        <w:spacing w:before="1" w:line="360" w:lineRule="auto"/>
        <w:ind w:right="406" w:firstLine="453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 оценивать влияние природных и антропогенных факторов риска 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B649BB" w:rsidRDefault="001041ED" w:rsidP="001041ED">
      <w:pPr>
        <w:pStyle w:val="a4"/>
        <w:numPr>
          <w:ilvl w:val="0"/>
          <w:numId w:val="105"/>
        </w:numPr>
        <w:tabs>
          <w:tab w:val="left" w:pos="1304"/>
        </w:tabs>
        <w:spacing w:before="1" w:line="360" w:lineRule="auto"/>
        <w:ind w:right="403" w:firstLine="453"/>
        <w:rPr>
          <w:sz w:val="28"/>
        </w:rPr>
      </w:pP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ресурсосбережение,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3"/>
          <w:sz w:val="28"/>
        </w:rPr>
        <w:t xml:space="preserve"> </w:t>
      </w:r>
      <w:r>
        <w:rPr>
          <w:sz w:val="28"/>
        </w:rPr>
        <w:t>биоразнообразия,</w:t>
      </w:r>
      <w:r>
        <w:rPr>
          <w:spacing w:val="-3"/>
          <w:sz w:val="28"/>
        </w:rPr>
        <w:t xml:space="preserve"> </w:t>
      </w:r>
      <w:r>
        <w:rPr>
          <w:sz w:val="28"/>
        </w:rPr>
        <w:t>экологическую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безопасность;</w:t>
      </w:r>
    </w:p>
    <w:p w:rsidR="00B649BB" w:rsidRDefault="001041ED" w:rsidP="001041ED">
      <w:pPr>
        <w:pStyle w:val="a4"/>
        <w:numPr>
          <w:ilvl w:val="0"/>
          <w:numId w:val="105"/>
        </w:numPr>
        <w:tabs>
          <w:tab w:val="left" w:pos="1304"/>
        </w:tabs>
        <w:spacing w:line="360" w:lineRule="auto"/>
        <w:ind w:right="411" w:firstLine="453"/>
        <w:rPr>
          <w:sz w:val="28"/>
        </w:rPr>
      </w:pPr>
      <w:r>
        <w:rPr>
          <w:sz w:val="28"/>
        </w:rPr>
        <w:t>осознание социальной значимости идей устойчивого развития; 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пропаганде</w:t>
      </w:r>
      <w:r>
        <w:rPr>
          <w:spacing w:val="-1"/>
          <w:sz w:val="28"/>
        </w:rPr>
        <w:t xml:space="preserve"> </w:t>
      </w:r>
      <w:r>
        <w:rPr>
          <w:sz w:val="28"/>
        </w:rPr>
        <w:t>идей</w:t>
      </w:r>
      <w:r>
        <w:rPr>
          <w:spacing w:val="-1"/>
          <w:sz w:val="28"/>
        </w:rPr>
        <w:t xml:space="preserve"> </w:t>
      </w:r>
      <w:r>
        <w:rPr>
          <w:sz w:val="28"/>
        </w:rPr>
        <w:t>об</w:t>
      </w:r>
      <w:r>
        <w:rPr>
          <w:sz w:val="28"/>
        </w:rPr>
        <w:t>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устойчивого развития;</w:t>
      </w:r>
    </w:p>
    <w:p w:rsidR="00B649BB" w:rsidRDefault="001041ED" w:rsidP="001041ED">
      <w:pPr>
        <w:pStyle w:val="a4"/>
        <w:numPr>
          <w:ilvl w:val="0"/>
          <w:numId w:val="105"/>
        </w:numPr>
        <w:tabs>
          <w:tab w:val="left" w:pos="1304"/>
        </w:tabs>
        <w:spacing w:line="362" w:lineRule="auto"/>
        <w:ind w:right="404" w:firstLine="453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требований;</w:t>
      </w:r>
    </w:p>
    <w:p w:rsidR="00B649BB" w:rsidRDefault="001041ED" w:rsidP="001041ED">
      <w:pPr>
        <w:pStyle w:val="a4"/>
        <w:numPr>
          <w:ilvl w:val="0"/>
          <w:numId w:val="105"/>
        </w:numPr>
        <w:tabs>
          <w:tab w:val="left" w:pos="1304"/>
        </w:tabs>
        <w:spacing w:line="360" w:lineRule="auto"/>
        <w:ind w:right="406" w:firstLine="453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улучшения экологического качества окружающей среды, устойчивого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-5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здоровьесберегающего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населения;</w:t>
      </w:r>
    </w:p>
    <w:p w:rsidR="00B649BB" w:rsidRDefault="001041ED" w:rsidP="001041ED">
      <w:pPr>
        <w:pStyle w:val="a4"/>
        <w:numPr>
          <w:ilvl w:val="0"/>
          <w:numId w:val="105"/>
        </w:numPr>
        <w:tabs>
          <w:tab w:val="left" w:pos="1304"/>
        </w:tabs>
        <w:spacing w:line="360" w:lineRule="auto"/>
        <w:ind w:right="412" w:firstLine="453"/>
        <w:rPr>
          <w:sz w:val="28"/>
        </w:rPr>
      </w:pPr>
      <w:r>
        <w:rPr>
          <w:sz w:val="28"/>
        </w:rPr>
        <w:t>профессиональная ориентация с учётом представлений о вкладе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</w:t>
      </w:r>
      <w:r>
        <w:rPr>
          <w:sz w:val="28"/>
        </w:rPr>
        <w:t>я,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B649BB" w:rsidRDefault="001041ED" w:rsidP="001041ED">
      <w:pPr>
        <w:pStyle w:val="a4"/>
        <w:numPr>
          <w:ilvl w:val="0"/>
          <w:numId w:val="105"/>
        </w:numPr>
        <w:tabs>
          <w:tab w:val="left" w:pos="1304"/>
        </w:tabs>
        <w:spacing w:line="360" w:lineRule="auto"/>
        <w:ind w:right="404" w:firstLine="453"/>
        <w:rPr>
          <w:sz w:val="28"/>
        </w:rPr>
      </w:pPr>
      <w:r>
        <w:rPr>
          <w:sz w:val="28"/>
        </w:rPr>
        <w:t>развитие экологической грамотности родителей, населения, 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B649BB" w:rsidRDefault="001041ED" w:rsidP="001041ED">
      <w:pPr>
        <w:pStyle w:val="a4"/>
        <w:numPr>
          <w:ilvl w:val="0"/>
          <w:numId w:val="105"/>
        </w:numPr>
        <w:tabs>
          <w:tab w:val="left" w:pos="1304"/>
        </w:tabs>
        <w:spacing w:line="360" w:lineRule="auto"/>
        <w:ind w:right="408" w:firstLine="453"/>
        <w:rPr>
          <w:sz w:val="28"/>
        </w:rPr>
      </w:pPr>
      <w:r>
        <w:rPr>
          <w:sz w:val="28"/>
        </w:rPr>
        <w:t>устойчивая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санитарии;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питания;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 физической культурой, спортом, туризмом; самообразованию; труду и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5"/>
          <w:sz w:val="28"/>
        </w:rPr>
        <w:t xml:space="preserve"> </w:t>
      </w:r>
      <w:r>
        <w:rPr>
          <w:sz w:val="28"/>
        </w:rPr>
        <w:t>для успешной социализации;</w:t>
      </w:r>
    </w:p>
    <w:p w:rsidR="00B649BB" w:rsidRDefault="001041ED" w:rsidP="001041ED">
      <w:pPr>
        <w:pStyle w:val="a4"/>
        <w:numPr>
          <w:ilvl w:val="0"/>
          <w:numId w:val="105"/>
        </w:numPr>
        <w:tabs>
          <w:tab w:val="left" w:pos="1304"/>
        </w:tabs>
        <w:spacing w:line="360" w:lineRule="auto"/>
        <w:ind w:right="401" w:firstLine="453"/>
        <w:rPr>
          <w:sz w:val="28"/>
        </w:rPr>
      </w:pPr>
      <w:r>
        <w:rPr>
          <w:sz w:val="28"/>
        </w:rPr>
        <w:t>опыт участия в физкультурно-оздоровительных, санитарно-гигиенических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экологическом туризме;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880" w:right="160" w:bottom="1240" w:left="1020" w:header="0" w:footer="1051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05"/>
        </w:numPr>
        <w:tabs>
          <w:tab w:val="left" w:pos="1304"/>
        </w:tabs>
        <w:spacing w:before="78" w:line="362" w:lineRule="auto"/>
        <w:ind w:right="403" w:firstLine="453"/>
        <w:rPr>
          <w:sz w:val="28"/>
        </w:rPr>
      </w:pPr>
      <w:r>
        <w:rPr>
          <w:sz w:val="28"/>
        </w:rPr>
        <w:lastRenderedPageBreak/>
        <w:t>резко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курению,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напитков,</w:t>
      </w:r>
      <w:r>
        <w:rPr>
          <w:spacing w:val="-2"/>
          <w:sz w:val="28"/>
        </w:rPr>
        <w:t xml:space="preserve"> </w:t>
      </w:r>
      <w:r>
        <w:rPr>
          <w:sz w:val="28"/>
        </w:rPr>
        <w:t>наркотиков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2"/>
          <w:sz w:val="28"/>
        </w:rPr>
        <w:t xml:space="preserve"> </w:t>
      </w:r>
      <w:r>
        <w:rPr>
          <w:sz w:val="28"/>
        </w:rPr>
        <w:t>(ПАВ);</w:t>
      </w:r>
    </w:p>
    <w:p w:rsidR="00B649BB" w:rsidRDefault="001041ED" w:rsidP="001041ED">
      <w:pPr>
        <w:pStyle w:val="a4"/>
        <w:numPr>
          <w:ilvl w:val="0"/>
          <w:numId w:val="105"/>
        </w:numPr>
        <w:tabs>
          <w:tab w:val="left" w:pos="1304"/>
        </w:tabs>
        <w:spacing w:line="360" w:lineRule="auto"/>
        <w:ind w:right="412" w:firstLine="453"/>
        <w:rPr>
          <w:sz w:val="28"/>
        </w:rPr>
      </w:pPr>
      <w:r>
        <w:rPr>
          <w:sz w:val="28"/>
        </w:rPr>
        <w:t>отрицательное отношение к лицам и организациям, пропагандирующим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курение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пьянство,</w:t>
      </w:r>
      <w:r>
        <w:rPr>
          <w:spacing w:val="-3"/>
          <w:sz w:val="28"/>
        </w:rPr>
        <w:t xml:space="preserve"> </w:t>
      </w:r>
      <w:r>
        <w:rPr>
          <w:sz w:val="28"/>
        </w:rPr>
        <w:t>распространяющим</w:t>
      </w:r>
      <w:r>
        <w:rPr>
          <w:spacing w:val="-4"/>
          <w:sz w:val="28"/>
        </w:rPr>
        <w:t xml:space="preserve"> </w:t>
      </w:r>
      <w:r>
        <w:rPr>
          <w:sz w:val="28"/>
        </w:rPr>
        <w:t>наркотики 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12"/>
          <w:sz w:val="28"/>
        </w:rPr>
        <w:t xml:space="preserve"> </w:t>
      </w:r>
      <w:r>
        <w:rPr>
          <w:sz w:val="28"/>
        </w:rPr>
        <w:t>ПАВ.</w:t>
      </w:r>
    </w:p>
    <w:p w:rsidR="00B649BB" w:rsidRDefault="001041ED">
      <w:pPr>
        <w:pStyle w:val="2"/>
        <w:spacing w:line="360" w:lineRule="auto"/>
        <w:ind w:right="404" w:firstLine="453"/>
      </w:pPr>
      <w:r>
        <w:t>Воспитание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сознательного,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подготовкак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выбору</w:t>
      </w:r>
      <w:r>
        <w:rPr>
          <w:spacing w:val="-67"/>
        </w:rPr>
        <w:t xml:space="preserve"> </w:t>
      </w:r>
      <w:r>
        <w:t>профессии:</w:t>
      </w:r>
    </w:p>
    <w:p w:rsidR="00B649BB" w:rsidRDefault="001041ED" w:rsidP="001041ED">
      <w:pPr>
        <w:pStyle w:val="a4"/>
        <w:numPr>
          <w:ilvl w:val="0"/>
          <w:numId w:val="105"/>
        </w:numPr>
        <w:tabs>
          <w:tab w:val="left" w:pos="1304"/>
        </w:tabs>
        <w:spacing w:line="360" w:lineRule="auto"/>
        <w:ind w:right="410" w:firstLine="453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роли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1"/>
          <w:sz w:val="28"/>
        </w:rPr>
        <w:t xml:space="preserve"> </w:t>
      </w:r>
      <w:r>
        <w:rPr>
          <w:sz w:val="28"/>
        </w:rPr>
        <w:t>труде,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творчестве;</w:t>
      </w:r>
    </w:p>
    <w:p w:rsidR="00B649BB" w:rsidRDefault="001041ED" w:rsidP="001041ED">
      <w:pPr>
        <w:pStyle w:val="a4"/>
        <w:numPr>
          <w:ilvl w:val="0"/>
          <w:numId w:val="105"/>
        </w:numPr>
        <w:tabs>
          <w:tab w:val="left" w:pos="1304"/>
        </w:tabs>
        <w:ind w:left="1303" w:hanging="169"/>
        <w:rPr>
          <w:sz w:val="28"/>
        </w:rPr>
      </w:pPr>
      <w:r>
        <w:rPr>
          <w:sz w:val="28"/>
        </w:rPr>
        <w:t>осознание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образования;</w:t>
      </w:r>
    </w:p>
    <w:p w:rsidR="00B649BB" w:rsidRDefault="001041ED" w:rsidP="001041ED">
      <w:pPr>
        <w:pStyle w:val="a4"/>
        <w:numPr>
          <w:ilvl w:val="0"/>
          <w:numId w:val="105"/>
        </w:numPr>
        <w:tabs>
          <w:tab w:val="left" w:pos="1304"/>
        </w:tabs>
        <w:spacing w:before="157" w:line="360" w:lineRule="auto"/>
        <w:ind w:right="409" w:firstLine="453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всей жизни;</w:t>
      </w:r>
    </w:p>
    <w:p w:rsidR="00B649BB" w:rsidRDefault="001041ED" w:rsidP="001041ED">
      <w:pPr>
        <w:pStyle w:val="a4"/>
        <w:numPr>
          <w:ilvl w:val="0"/>
          <w:numId w:val="105"/>
        </w:numPr>
        <w:tabs>
          <w:tab w:val="left" w:pos="1304"/>
        </w:tabs>
        <w:spacing w:line="360" w:lineRule="auto"/>
        <w:ind w:right="404" w:firstLine="453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 в создании материальных, социальных и культурных благ; знание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подвигов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-67"/>
          <w:sz w:val="28"/>
        </w:rPr>
        <w:t xml:space="preserve"> </w:t>
      </w:r>
      <w:r>
        <w:rPr>
          <w:sz w:val="28"/>
        </w:rPr>
        <w:t>поколений;</w:t>
      </w:r>
    </w:p>
    <w:p w:rsidR="00B649BB" w:rsidRDefault="001041ED" w:rsidP="001041ED">
      <w:pPr>
        <w:pStyle w:val="a4"/>
        <w:numPr>
          <w:ilvl w:val="0"/>
          <w:numId w:val="105"/>
        </w:numPr>
        <w:tabs>
          <w:tab w:val="left" w:pos="1304"/>
        </w:tabs>
        <w:spacing w:line="360" w:lineRule="auto"/>
        <w:ind w:right="408" w:firstLine="453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 рационально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 информацию и материальные ресурсы, соблюдать порядок на рабочем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месте,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 учебно-трудовых проектов;</w:t>
      </w:r>
    </w:p>
    <w:p w:rsidR="00B649BB" w:rsidRDefault="001041ED" w:rsidP="001041ED">
      <w:pPr>
        <w:pStyle w:val="a4"/>
        <w:numPr>
          <w:ilvl w:val="0"/>
          <w:numId w:val="105"/>
        </w:numPr>
        <w:tabs>
          <w:tab w:val="left" w:pos="1304"/>
        </w:tabs>
        <w:spacing w:line="360" w:lineRule="auto"/>
        <w:ind w:right="404" w:firstLine="453"/>
        <w:rPr>
          <w:sz w:val="28"/>
        </w:rPr>
      </w:pPr>
      <w:r>
        <w:rPr>
          <w:sz w:val="28"/>
        </w:rPr>
        <w:t>сформированность позитивного отношения к учебной и учебно-трудовой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делам,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 и дисциплинированность, выполнять работы по графику и в срок,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следовать разработанному плану, отвечать за качество и осознавать 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риски;</w:t>
      </w:r>
    </w:p>
    <w:p w:rsidR="00B649BB" w:rsidRDefault="001041ED" w:rsidP="001041ED">
      <w:pPr>
        <w:pStyle w:val="a4"/>
        <w:numPr>
          <w:ilvl w:val="0"/>
          <w:numId w:val="105"/>
        </w:numPr>
        <w:tabs>
          <w:tab w:val="left" w:pos="1304"/>
        </w:tabs>
        <w:spacing w:line="360" w:lineRule="auto"/>
        <w:ind w:right="401" w:firstLine="453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1"/>
          <w:sz w:val="28"/>
        </w:rPr>
        <w:t xml:space="preserve"> </w:t>
      </w:r>
      <w:r>
        <w:rPr>
          <w:sz w:val="28"/>
        </w:rPr>
        <w:t>обу</w:t>
      </w:r>
      <w:r>
        <w:rPr>
          <w:sz w:val="28"/>
        </w:rPr>
        <w:t>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образования (умение 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 рынке труда, в</w:t>
      </w:r>
      <w:r>
        <w:rPr>
          <w:spacing w:val="1"/>
          <w:sz w:val="28"/>
        </w:rPr>
        <w:t xml:space="preserve"> </w:t>
      </w:r>
      <w:r>
        <w:rPr>
          <w:sz w:val="28"/>
        </w:rPr>
        <w:t>мире профессий, в системе профессионального образования, соотносить свои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возм</w:t>
      </w:r>
      <w:r>
        <w:rPr>
          <w:sz w:val="28"/>
        </w:rPr>
        <w:t>ожности</w:t>
      </w:r>
      <w:r>
        <w:rPr>
          <w:spacing w:val="52"/>
          <w:sz w:val="28"/>
        </w:rPr>
        <w:t xml:space="preserve"> </w:t>
      </w:r>
      <w:r>
        <w:rPr>
          <w:sz w:val="28"/>
        </w:rPr>
        <w:t>с</w:t>
      </w:r>
      <w:r>
        <w:rPr>
          <w:spacing w:val="5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52"/>
          <w:sz w:val="28"/>
        </w:rPr>
        <w:t xml:space="preserve"> </w:t>
      </w:r>
      <w:r>
        <w:rPr>
          <w:sz w:val="28"/>
        </w:rPr>
        <w:t>перспективой,</w:t>
      </w:r>
      <w:r>
        <w:rPr>
          <w:spacing w:val="53"/>
          <w:sz w:val="28"/>
        </w:rPr>
        <w:t xml:space="preserve"> </w:t>
      </w:r>
      <w:r>
        <w:rPr>
          <w:sz w:val="28"/>
        </w:rPr>
        <w:t>получать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880" w:right="160" w:bottom="1240" w:left="1020" w:header="0" w:footer="1051" w:gutter="0"/>
          <w:cols w:space="720"/>
        </w:sectPr>
      </w:pPr>
    </w:p>
    <w:p w:rsidR="00B649BB" w:rsidRDefault="001041ED">
      <w:pPr>
        <w:pStyle w:val="a3"/>
        <w:spacing w:before="78" w:line="362" w:lineRule="auto"/>
        <w:ind w:right="410"/>
      </w:pPr>
      <w:r>
        <w:lastRenderedPageBreak/>
        <w:t>дополнительные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профессионального образования);</w:t>
      </w:r>
    </w:p>
    <w:p w:rsidR="00B649BB" w:rsidRDefault="001041ED" w:rsidP="001041ED">
      <w:pPr>
        <w:pStyle w:val="a4"/>
        <w:numPr>
          <w:ilvl w:val="0"/>
          <w:numId w:val="105"/>
        </w:numPr>
        <w:tabs>
          <w:tab w:val="left" w:pos="1304"/>
        </w:tabs>
        <w:spacing w:line="360" w:lineRule="auto"/>
        <w:ind w:right="408" w:firstLine="453"/>
        <w:rPr>
          <w:sz w:val="28"/>
        </w:rPr>
      </w:pPr>
      <w:r>
        <w:rPr>
          <w:sz w:val="28"/>
        </w:rPr>
        <w:t>бережное отношение к результатам своего труда, труда других людей, к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вещам;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порядка в классе и школе;</w:t>
      </w:r>
      <w:r>
        <w:rPr>
          <w:spacing w:val="70"/>
          <w:sz w:val="28"/>
        </w:rPr>
        <w:t xml:space="preserve"> </w:t>
      </w:r>
      <w:r>
        <w:rPr>
          <w:sz w:val="28"/>
        </w:rPr>
        <w:t>готовность содействовать в благоустройстве 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окружения;</w:t>
      </w:r>
    </w:p>
    <w:p w:rsidR="00B649BB" w:rsidRDefault="001041ED" w:rsidP="001041ED">
      <w:pPr>
        <w:pStyle w:val="a4"/>
        <w:numPr>
          <w:ilvl w:val="0"/>
          <w:numId w:val="105"/>
        </w:numPr>
        <w:tabs>
          <w:tab w:val="left" w:pos="1304"/>
        </w:tabs>
        <w:ind w:left="1303" w:hanging="169"/>
        <w:rPr>
          <w:sz w:val="28"/>
        </w:rPr>
      </w:pPr>
      <w:r>
        <w:rPr>
          <w:sz w:val="28"/>
        </w:rPr>
        <w:t>общее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законодательством;</w:t>
      </w:r>
    </w:p>
    <w:p w:rsidR="00B649BB" w:rsidRDefault="001041ED" w:rsidP="001041ED">
      <w:pPr>
        <w:pStyle w:val="a4"/>
        <w:numPr>
          <w:ilvl w:val="0"/>
          <w:numId w:val="105"/>
        </w:numPr>
        <w:tabs>
          <w:tab w:val="left" w:pos="1304"/>
        </w:tabs>
        <w:spacing w:before="156" w:line="360" w:lineRule="auto"/>
        <w:ind w:right="407" w:firstLine="453"/>
        <w:rPr>
          <w:sz w:val="28"/>
        </w:rPr>
      </w:pPr>
      <w:r>
        <w:rPr>
          <w:sz w:val="28"/>
        </w:rPr>
        <w:t>нетерпимое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лени,</w:t>
      </w:r>
      <w:r>
        <w:rPr>
          <w:spacing w:val="1"/>
          <w:sz w:val="28"/>
        </w:rPr>
        <w:t xml:space="preserve"> </w:t>
      </w:r>
      <w:r>
        <w:rPr>
          <w:sz w:val="28"/>
        </w:rPr>
        <w:t>безответственности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пассивност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и труде.</w:t>
      </w:r>
    </w:p>
    <w:p w:rsidR="00B649BB" w:rsidRDefault="001041ED">
      <w:pPr>
        <w:pStyle w:val="2"/>
        <w:spacing w:before="7" w:line="360" w:lineRule="auto"/>
        <w:ind w:right="404" w:firstLine="453"/>
      </w:pP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прекрасному,формирование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(эстетическоевоспитание):</w:t>
      </w:r>
    </w:p>
    <w:p w:rsidR="00B649BB" w:rsidRDefault="001041ED" w:rsidP="001041ED">
      <w:pPr>
        <w:pStyle w:val="a4"/>
        <w:numPr>
          <w:ilvl w:val="0"/>
          <w:numId w:val="105"/>
        </w:numPr>
        <w:tabs>
          <w:tab w:val="left" w:pos="1304"/>
        </w:tabs>
        <w:spacing w:line="360" w:lineRule="auto"/>
        <w:ind w:right="405" w:firstLine="453"/>
        <w:rPr>
          <w:sz w:val="28"/>
        </w:rPr>
      </w:pPr>
      <w:r>
        <w:rPr>
          <w:sz w:val="28"/>
        </w:rPr>
        <w:t>ценностное отношение к прекрасному, восприятие искусства как 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познания и преобразования мира;</w:t>
      </w:r>
    </w:p>
    <w:p w:rsidR="00B649BB" w:rsidRDefault="001041ED" w:rsidP="001041ED">
      <w:pPr>
        <w:pStyle w:val="a4"/>
        <w:numPr>
          <w:ilvl w:val="0"/>
          <w:numId w:val="105"/>
        </w:numPr>
        <w:tabs>
          <w:tab w:val="left" w:pos="1304"/>
        </w:tabs>
        <w:spacing w:line="360" w:lineRule="auto"/>
        <w:ind w:right="409" w:firstLine="453"/>
        <w:rPr>
          <w:sz w:val="28"/>
        </w:rPr>
      </w:pPr>
      <w:r>
        <w:rPr>
          <w:sz w:val="28"/>
        </w:rPr>
        <w:t>эстетическое восприятие предметов и явлений действительности, 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прекрасное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быту,</w:t>
      </w:r>
      <w:r>
        <w:rPr>
          <w:spacing w:val="1"/>
          <w:sz w:val="28"/>
        </w:rPr>
        <w:t xml:space="preserve"> </w:t>
      </w:r>
      <w:r>
        <w:rPr>
          <w:sz w:val="28"/>
        </w:rPr>
        <w:t>труде,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общественной жизни;</w:t>
      </w:r>
    </w:p>
    <w:p w:rsidR="00B649BB" w:rsidRDefault="001041ED" w:rsidP="001041ED">
      <w:pPr>
        <w:pStyle w:val="a4"/>
        <w:numPr>
          <w:ilvl w:val="0"/>
          <w:numId w:val="105"/>
        </w:numPr>
        <w:tabs>
          <w:tab w:val="left" w:pos="1304"/>
        </w:tabs>
        <w:ind w:left="1303" w:hanging="169"/>
        <w:rPr>
          <w:sz w:val="28"/>
        </w:rPr>
      </w:pP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России.</w:t>
      </w:r>
    </w:p>
    <w:p w:rsidR="00B649BB" w:rsidRDefault="00B649BB">
      <w:pPr>
        <w:jc w:val="both"/>
        <w:rPr>
          <w:sz w:val="28"/>
        </w:rPr>
        <w:sectPr w:rsidR="00B649BB">
          <w:pgSz w:w="11910" w:h="16840"/>
          <w:pgMar w:top="880" w:right="160" w:bottom="1240" w:left="1020" w:header="0" w:footer="1051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985"/>
        <w:gridCol w:w="3263"/>
        <w:gridCol w:w="3119"/>
        <w:gridCol w:w="2694"/>
        <w:gridCol w:w="2694"/>
      </w:tblGrid>
      <w:tr w:rsidR="00B649BB">
        <w:trPr>
          <w:trHeight w:val="323"/>
        </w:trPr>
        <w:tc>
          <w:tcPr>
            <w:tcW w:w="1985" w:type="dxa"/>
            <w:vMerge w:val="restart"/>
          </w:tcPr>
          <w:p w:rsidR="00B649BB" w:rsidRDefault="001041E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Направление</w:t>
            </w:r>
          </w:p>
        </w:tc>
        <w:tc>
          <w:tcPr>
            <w:tcW w:w="1985" w:type="dxa"/>
            <w:vMerge w:val="restart"/>
          </w:tcPr>
          <w:p w:rsidR="00B649BB" w:rsidRDefault="001041ED">
            <w:pPr>
              <w:pStyle w:val="TableParagraph"/>
              <w:ind w:left="304" w:right="279" w:firstLine="273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z w:val="28"/>
              </w:rPr>
              <w:t>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9076" w:type="dxa"/>
            <w:gridSpan w:val="3"/>
          </w:tcPr>
          <w:p w:rsidR="00B649BB" w:rsidRDefault="001041ED">
            <w:pPr>
              <w:pStyle w:val="TableParagraph"/>
              <w:spacing w:line="304" w:lineRule="exact"/>
              <w:ind w:left="2946" w:right="2943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2694" w:type="dxa"/>
            <w:vMerge w:val="restart"/>
          </w:tcPr>
          <w:p w:rsidR="00B649BB" w:rsidRDefault="001041ED">
            <w:pPr>
              <w:pStyle w:val="TableParagraph"/>
              <w:ind w:left="674" w:right="316" w:hanging="354"/>
              <w:rPr>
                <w:sz w:val="28"/>
              </w:rPr>
            </w:pPr>
            <w:r>
              <w:rPr>
                <w:spacing w:val="-1"/>
                <w:sz w:val="28"/>
              </w:rPr>
              <w:t>Прогнозируемые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</w:p>
        </w:tc>
      </w:tr>
      <w:tr w:rsidR="00B649BB">
        <w:trPr>
          <w:trHeight w:val="1288"/>
        </w:trPr>
        <w:tc>
          <w:tcPr>
            <w:tcW w:w="1985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B649BB" w:rsidRDefault="001041ED">
            <w:pPr>
              <w:pStyle w:val="TableParagraph"/>
              <w:ind w:left="1303" w:right="53" w:hanging="1188"/>
              <w:rPr>
                <w:sz w:val="28"/>
              </w:rPr>
            </w:pPr>
            <w:r>
              <w:rPr>
                <w:sz w:val="28"/>
              </w:rPr>
              <w:t>Приобретение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социальны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</w:p>
          <w:p w:rsidR="00B649BB" w:rsidRDefault="001041ED">
            <w:pPr>
              <w:pStyle w:val="TableParagraph"/>
              <w:spacing w:line="321" w:lineRule="exact"/>
              <w:ind w:left="674"/>
              <w:rPr>
                <w:sz w:val="28"/>
              </w:rPr>
            </w:pPr>
            <w:r>
              <w:rPr>
                <w:sz w:val="28"/>
              </w:rPr>
              <w:t>(первый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уровень)</w:t>
            </w:r>
          </w:p>
        </w:tc>
        <w:tc>
          <w:tcPr>
            <w:tcW w:w="3119" w:type="dxa"/>
          </w:tcPr>
          <w:p w:rsidR="00B649BB" w:rsidRDefault="001041ED">
            <w:pPr>
              <w:pStyle w:val="TableParagraph"/>
              <w:ind w:left="611" w:right="424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Формирование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</w:p>
          <w:p w:rsidR="00B649BB" w:rsidRDefault="001041ED">
            <w:pPr>
              <w:pStyle w:val="TableParagraph"/>
              <w:spacing w:line="312" w:lineRule="exact"/>
              <w:ind w:left="612" w:right="424"/>
              <w:jc w:val="center"/>
              <w:rPr>
                <w:sz w:val="28"/>
              </w:rPr>
            </w:pPr>
            <w:r>
              <w:rPr>
                <w:sz w:val="28"/>
              </w:rPr>
              <w:t>(второй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уровень)</w:t>
            </w:r>
          </w:p>
        </w:tc>
        <w:tc>
          <w:tcPr>
            <w:tcW w:w="2694" w:type="dxa"/>
          </w:tcPr>
          <w:p w:rsidR="00B649BB" w:rsidRDefault="001041ED">
            <w:pPr>
              <w:pStyle w:val="TableParagraph"/>
              <w:ind w:left="365" w:right="174" w:firstLine="16"/>
              <w:jc w:val="both"/>
              <w:rPr>
                <w:sz w:val="28"/>
              </w:rPr>
            </w:pPr>
            <w:r>
              <w:rPr>
                <w:sz w:val="28"/>
              </w:rPr>
              <w:t>Получение опыта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общественного</w:t>
            </w:r>
          </w:p>
          <w:p w:rsidR="00B649BB" w:rsidRDefault="001041ED">
            <w:pPr>
              <w:pStyle w:val="TableParagraph"/>
              <w:spacing w:line="312" w:lineRule="exact"/>
              <w:ind w:left="934"/>
              <w:rPr>
                <w:sz w:val="28"/>
              </w:rPr>
            </w:pPr>
            <w:r>
              <w:rPr>
                <w:sz w:val="28"/>
              </w:rPr>
              <w:t>действия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7405"/>
        </w:trPr>
        <w:tc>
          <w:tcPr>
            <w:tcW w:w="1985" w:type="dxa"/>
          </w:tcPr>
          <w:p w:rsidR="00B649BB" w:rsidRDefault="001041ED">
            <w:pPr>
              <w:pStyle w:val="TableParagraph"/>
              <w:ind w:right="84"/>
              <w:rPr>
                <w:sz w:val="28"/>
              </w:rPr>
            </w:pPr>
            <w:r>
              <w:rPr>
                <w:sz w:val="28"/>
              </w:rPr>
              <w:t>Гражданско-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патриотическо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</w:p>
        </w:tc>
        <w:tc>
          <w:tcPr>
            <w:tcW w:w="1985" w:type="dxa"/>
          </w:tcPr>
          <w:p w:rsidR="00B649BB" w:rsidRDefault="001041ED" w:rsidP="001041ED">
            <w:pPr>
              <w:pStyle w:val="TableParagraph"/>
              <w:numPr>
                <w:ilvl w:val="0"/>
                <w:numId w:val="104"/>
              </w:numPr>
              <w:tabs>
                <w:tab w:val="left" w:pos="321"/>
              </w:tabs>
              <w:ind w:right="247" w:firstLine="0"/>
              <w:rPr>
                <w:sz w:val="28"/>
              </w:rPr>
            </w:pPr>
            <w:r>
              <w:rPr>
                <w:spacing w:val="-1"/>
                <w:sz w:val="28"/>
              </w:rPr>
              <w:t>личностной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  <w:p w:rsidR="00B649BB" w:rsidRDefault="00B649BB">
            <w:pPr>
              <w:pStyle w:val="TableParagraph"/>
              <w:ind w:left="0"/>
              <w:rPr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sz w:val="30"/>
              </w:rPr>
            </w:pPr>
          </w:p>
          <w:p w:rsidR="00B649BB" w:rsidRDefault="001041ED" w:rsidP="001041ED">
            <w:pPr>
              <w:pStyle w:val="TableParagraph"/>
              <w:numPr>
                <w:ilvl w:val="0"/>
                <w:numId w:val="104"/>
              </w:numPr>
              <w:tabs>
                <w:tab w:val="left" w:pos="321"/>
              </w:tabs>
              <w:spacing w:before="197"/>
              <w:ind w:right="260" w:firstLine="0"/>
              <w:rPr>
                <w:sz w:val="28"/>
              </w:rPr>
            </w:pPr>
            <w:r>
              <w:rPr>
                <w:spacing w:val="-1"/>
                <w:sz w:val="28"/>
              </w:rPr>
              <w:t>социальной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  <w:p w:rsidR="00B649BB" w:rsidRDefault="00B649BB">
            <w:pPr>
              <w:pStyle w:val="TableParagraph"/>
              <w:ind w:left="0"/>
              <w:rPr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sz w:val="30"/>
              </w:rPr>
            </w:pPr>
          </w:p>
          <w:p w:rsidR="00B649BB" w:rsidRDefault="001041ED" w:rsidP="001041ED">
            <w:pPr>
              <w:pStyle w:val="TableParagraph"/>
              <w:numPr>
                <w:ilvl w:val="0"/>
                <w:numId w:val="104"/>
              </w:numPr>
              <w:tabs>
                <w:tab w:val="left" w:pos="389"/>
              </w:tabs>
              <w:spacing w:before="207"/>
              <w:ind w:right="723" w:firstLine="0"/>
              <w:rPr>
                <w:sz w:val="28"/>
              </w:rPr>
            </w:pPr>
            <w:r>
              <w:rPr>
                <w:sz w:val="28"/>
              </w:rPr>
              <w:t>основ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  <w:tc>
          <w:tcPr>
            <w:tcW w:w="3263" w:type="dxa"/>
          </w:tcPr>
          <w:p w:rsidR="00B649BB" w:rsidRDefault="001041ED" w:rsidP="001041ED">
            <w:pPr>
              <w:pStyle w:val="TableParagraph"/>
              <w:numPr>
                <w:ilvl w:val="0"/>
                <w:numId w:val="103"/>
              </w:numPr>
              <w:tabs>
                <w:tab w:val="left" w:pos="272"/>
              </w:tabs>
              <w:ind w:right="-44" w:firstLine="0"/>
              <w:rPr>
                <w:sz w:val="28"/>
              </w:rPr>
            </w:pPr>
            <w:r>
              <w:rPr>
                <w:sz w:val="28"/>
              </w:rPr>
              <w:t>получение первичных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представлений о символах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атрибутах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</w:t>
            </w:r>
          </w:p>
          <w:p w:rsidR="00B649BB" w:rsidRDefault="001041ED">
            <w:pPr>
              <w:pStyle w:val="TableParagraph"/>
              <w:ind w:left="108" w:right="705"/>
              <w:rPr>
                <w:sz w:val="28"/>
              </w:rPr>
            </w:pPr>
            <w:r>
              <w:rPr>
                <w:sz w:val="28"/>
              </w:rPr>
              <w:t>-организация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тематических дней 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Конституции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космонавтики</w:t>
            </w:r>
          </w:p>
          <w:p w:rsidR="00B649BB" w:rsidRDefault="001041ED">
            <w:pPr>
              <w:pStyle w:val="TableParagraph"/>
              <w:ind w:left="108" w:right="169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</w:t>
            </w:r>
          </w:p>
          <w:p w:rsidR="00B649BB" w:rsidRDefault="00B649BB">
            <w:pPr>
              <w:pStyle w:val="TableParagraph"/>
              <w:spacing w:before="1"/>
              <w:ind w:left="0"/>
              <w:rPr>
                <w:sz w:val="27"/>
              </w:rPr>
            </w:pPr>
          </w:p>
          <w:p w:rsidR="00B649BB" w:rsidRDefault="001041ED" w:rsidP="001041ED">
            <w:pPr>
              <w:pStyle w:val="TableParagraph"/>
              <w:numPr>
                <w:ilvl w:val="0"/>
                <w:numId w:val="103"/>
              </w:numPr>
              <w:tabs>
                <w:tab w:val="left" w:pos="272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B649BB" w:rsidRDefault="001041ED">
            <w:pPr>
              <w:pStyle w:val="TableParagraph"/>
              <w:ind w:left="108" w:right="-28"/>
              <w:rPr>
                <w:sz w:val="28"/>
              </w:rPr>
            </w:pPr>
            <w:r>
              <w:rPr>
                <w:sz w:val="28"/>
              </w:rPr>
              <w:t>героическими страницами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истории школы,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B649BB" w:rsidRDefault="001041ED">
            <w:pPr>
              <w:pStyle w:val="TableParagraph"/>
              <w:spacing w:before="1"/>
              <w:ind w:left="108" w:right="1296"/>
              <w:rPr>
                <w:sz w:val="28"/>
              </w:rPr>
            </w:pPr>
            <w:r>
              <w:rPr>
                <w:sz w:val="28"/>
              </w:rPr>
              <w:t>историческими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личностями</w:t>
            </w:r>
          </w:p>
          <w:p w:rsidR="00B649BB" w:rsidRDefault="001041ED">
            <w:pPr>
              <w:pStyle w:val="TableParagraph"/>
              <w:tabs>
                <w:tab w:val="left" w:pos="1768"/>
                <w:tab w:val="left" w:pos="2033"/>
              </w:tabs>
              <w:ind w:left="108"/>
              <w:rPr>
                <w:sz w:val="28"/>
              </w:rPr>
            </w:pPr>
            <w:r>
              <w:rPr>
                <w:sz w:val="28"/>
              </w:rPr>
              <w:t>-тематические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экскурсии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школьный</w:t>
            </w:r>
            <w:r>
              <w:rPr>
                <w:sz w:val="28"/>
              </w:rPr>
              <w:tab/>
              <w:t>музей,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ЦДБ,</w:t>
            </w:r>
          </w:p>
          <w:p w:rsidR="00B649BB" w:rsidRDefault="001041ED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МПБ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,Очерский</w:t>
            </w:r>
          </w:p>
          <w:p w:rsidR="00B649BB" w:rsidRDefault="001041ED">
            <w:pPr>
              <w:pStyle w:val="TableParagraph"/>
              <w:tabs>
                <w:tab w:val="left" w:pos="2068"/>
              </w:tabs>
              <w:spacing w:before="1"/>
              <w:ind w:left="108"/>
              <w:rPr>
                <w:sz w:val="28"/>
              </w:rPr>
            </w:pPr>
            <w:r>
              <w:rPr>
                <w:sz w:val="28"/>
              </w:rPr>
              <w:t>краеведческий</w:t>
            </w:r>
            <w:r>
              <w:rPr>
                <w:sz w:val="28"/>
              </w:rPr>
              <w:tab/>
              <w:t>музей</w:t>
            </w:r>
          </w:p>
          <w:p w:rsidR="00B649BB" w:rsidRDefault="00B649BB">
            <w:pPr>
              <w:pStyle w:val="TableParagraph"/>
              <w:spacing w:before="11"/>
              <w:ind w:left="0"/>
              <w:rPr>
                <w:sz w:val="26"/>
              </w:rPr>
            </w:pPr>
          </w:p>
          <w:p w:rsidR="00B649BB" w:rsidRDefault="001041ED">
            <w:pPr>
              <w:pStyle w:val="TableParagraph"/>
              <w:spacing w:line="322" w:lineRule="exact"/>
              <w:ind w:left="108" w:right="53"/>
              <w:rPr>
                <w:sz w:val="28"/>
              </w:rPr>
            </w:pPr>
            <w:r>
              <w:rPr>
                <w:sz w:val="28"/>
              </w:rPr>
              <w:t>Встречи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воинами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локальных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войн</w:t>
            </w:r>
          </w:p>
        </w:tc>
        <w:tc>
          <w:tcPr>
            <w:tcW w:w="3119" w:type="dxa"/>
          </w:tcPr>
          <w:p w:rsidR="00B649BB" w:rsidRDefault="001041ED" w:rsidP="001041ED">
            <w:pPr>
              <w:pStyle w:val="TableParagraph"/>
              <w:numPr>
                <w:ilvl w:val="0"/>
                <w:numId w:val="102"/>
              </w:numPr>
              <w:tabs>
                <w:tab w:val="left" w:pos="269"/>
              </w:tabs>
              <w:ind w:right="649" w:firstLine="0"/>
              <w:rPr>
                <w:sz w:val="28"/>
              </w:rPr>
            </w:pPr>
            <w:r>
              <w:rPr>
                <w:sz w:val="28"/>
              </w:rPr>
              <w:t>исполнение гимна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B649BB" w:rsidRDefault="001041ED">
            <w:pPr>
              <w:pStyle w:val="TableParagraph"/>
              <w:spacing w:line="321" w:lineRule="exact"/>
              <w:ind w:left="174"/>
              <w:rPr>
                <w:sz w:val="28"/>
              </w:rPr>
            </w:pPr>
            <w:r>
              <w:rPr>
                <w:sz w:val="28"/>
              </w:rPr>
              <w:t>торж.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случаях</w:t>
            </w:r>
          </w:p>
          <w:p w:rsidR="00B649BB" w:rsidRDefault="00B649BB">
            <w:pPr>
              <w:pStyle w:val="TableParagraph"/>
              <w:spacing w:before="1"/>
              <w:ind w:left="0"/>
              <w:rPr>
                <w:sz w:val="27"/>
              </w:rPr>
            </w:pPr>
          </w:p>
          <w:p w:rsidR="00B649BB" w:rsidRDefault="001041ED" w:rsidP="001041ED">
            <w:pPr>
              <w:pStyle w:val="TableParagraph"/>
              <w:numPr>
                <w:ilvl w:val="0"/>
                <w:numId w:val="102"/>
              </w:numPr>
              <w:tabs>
                <w:tab w:val="left" w:pos="269"/>
              </w:tabs>
              <w:ind w:right="257" w:firstLine="0"/>
              <w:rPr>
                <w:sz w:val="28"/>
              </w:rPr>
            </w:pPr>
            <w:r>
              <w:rPr>
                <w:sz w:val="28"/>
              </w:rPr>
              <w:t>участие во встречах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людьми</w:t>
            </w:r>
          </w:p>
          <w:p w:rsidR="00B649BB" w:rsidRDefault="001041ED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«Встреча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воинов 3-х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войн»</w:t>
            </w:r>
          </w:p>
          <w:p w:rsidR="00B649BB" w:rsidRDefault="001041ED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-Дебаты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10-11 кл</w:t>
            </w:r>
          </w:p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  <w:p w:rsidR="00B649BB" w:rsidRDefault="001041ED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играх,</w:t>
            </w:r>
          </w:p>
          <w:p w:rsidR="00B649BB" w:rsidRDefault="001041ED">
            <w:pPr>
              <w:pStyle w:val="TableParagraph"/>
              <w:tabs>
                <w:tab w:val="left" w:pos="2333"/>
              </w:tabs>
              <w:ind w:left="105" w:right="622"/>
              <w:rPr>
                <w:sz w:val="28"/>
              </w:rPr>
            </w:pPr>
            <w:r>
              <w:rPr>
                <w:sz w:val="28"/>
              </w:rPr>
              <w:t>конкурсах военно-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патриотического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гражданского</w:t>
            </w:r>
          </w:p>
          <w:p w:rsidR="00B649BB" w:rsidRDefault="001041ED">
            <w:pPr>
              <w:pStyle w:val="TableParagraph"/>
              <w:spacing w:before="1"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содержания</w:t>
            </w:r>
          </w:p>
          <w:p w:rsidR="00B649BB" w:rsidRDefault="001041ED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-конкурсы</w:t>
            </w:r>
          </w:p>
          <w:p w:rsidR="00B649BB" w:rsidRDefault="001041ED">
            <w:pPr>
              <w:pStyle w:val="TableParagraph"/>
              <w:tabs>
                <w:tab w:val="left" w:pos="2228"/>
              </w:tabs>
              <w:ind w:left="105"/>
              <w:rPr>
                <w:sz w:val="28"/>
              </w:rPr>
            </w:pPr>
            <w:r>
              <w:rPr>
                <w:sz w:val="28"/>
              </w:rPr>
              <w:t>патриотической</w:t>
            </w:r>
            <w:r>
              <w:rPr>
                <w:sz w:val="28"/>
              </w:rPr>
              <w:tab/>
              <w:t>песни,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 чтецов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«Память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сердца,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др.</w:t>
            </w:r>
          </w:p>
          <w:p w:rsidR="00B649BB" w:rsidRDefault="00B649BB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B649BB" w:rsidRDefault="001041ED">
            <w:pPr>
              <w:pStyle w:val="TableParagraph"/>
              <w:ind w:left="105" w:right="42"/>
              <w:rPr>
                <w:sz w:val="28"/>
              </w:rPr>
            </w:pPr>
            <w:r>
              <w:rPr>
                <w:sz w:val="28"/>
              </w:rPr>
              <w:t>-работа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дискуссионного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клуба</w:t>
            </w:r>
          </w:p>
        </w:tc>
        <w:tc>
          <w:tcPr>
            <w:tcW w:w="2694" w:type="dxa"/>
          </w:tcPr>
          <w:p w:rsidR="00B649BB" w:rsidRDefault="001041ED" w:rsidP="001041ED">
            <w:pPr>
              <w:pStyle w:val="TableParagraph"/>
              <w:numPr>
                <w:ilvl w:val="0"/>
                <w:numId w:val="101"/>
              </w:numPr>
              <w:tabs>
                <w:tab w:val="left" w:pos="342"/>
              </w:tabs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участие в</w:t>
            </w:r>
          </w:p>
          <w:p w:rsidR="00B649BB" w:rsidRDefault="001041ED">
            <w:pPr>
              <w:pStyle w:val="TableParagraph"/>
              <w:ind w:left="106" w:right="269"/>
              <w:rPr>
                <w:sz w:val="28"/>
              </w:rPr>
            </w:pPr>
            <w:r>
              <w:rPr>
                <w:sz w:val="28"/>
              </w:rPr>
              <w:t>поисковой работе (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объединение</w:t>
            </w:r>
          </w:p>
          <w:p w:rsidR="00B649BB" w:rsidRDefault="001041ED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«Поиск»,</w:t>
            </w:r>
          </w:p>
          <w:p w:rsidR="00B649BB" w:rsidRDefault="001041ED">
            <w:pPr>
              <w:pStyle w:val="TableParagraph"/>
              <w:tabs>
                <w:tab w:val="left" w:pos="1203"/>
              </w:tabs>
              <w:ind w:left="106" w:right="175"/>
              <w:rPr>
                <w:sz w:val="28"/>
              </w:rPr>
            </w:pPr>
            <w:r>
              <w:rPr>
                <w:sz w:val="28"/>
              </w:rPr>
              <w:t>(работа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школьного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музея)</w:t>
            </w:r>
          </w:p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  <w:p w:rsidR="00B649BB" w:rsidRDefault="001041ED">
            <w:pPr>
              <w:pStyle w:val="TableParagraph"/>
              <w:tabs>
                <w:tab w:val="left" w:pos="1116"/>
              </w:tabs>
              <w:spacing w:before="1"/>
              <w:ind w:left="176" w:right="775" w:hanging="70"/>
              <w:rPr>
                <w:sz w:val="28"/>
              </w:rPr>
            </w:pPr>
            <w:r>
              <w:rPr>
                <w:sz w:val="28"/>
              </w:rPr>
              <w:t>-Совет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актива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Совет</w:t>
            </w:r>
          </w:p>
          <w:p w:rsidR="00B649BB" w:rsidRDefault="001041ED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старшеклассников</w:t>
            </w:r>
          </w:p>
          <w:p w:rsidR="00B649BB" w:rsidRDefault="00B649BB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:rsidR="00B649BB" w:rsidRDefault="001041ED" w:rsidP="001041ED">
            <w:pPr>
              <w:pStyle w:val="TableParagraph"/>
              <w:numPr>
                <w:ilvl w:val="0"/>
                <w:numId w:val="101"/>
              </w:numPr>
              <w:tabs>
                <w:tab w:val="left" w:pos="270"/>
              </w:tabs>
              <w:ind w:left="269" w:hanging="164"/>
              <w:rPr>
                <w:sz w:val="28"/>
              </w:rPr>
            </w:pPr>
            <w:r>
              <w:rPr>
                <w:sz w:val="28"/>
              </w:rPr>
              <w:t>Социальная</w:t>
            </w:r>
          </w:p>
          <w:p w:rsidR="00B649BB" w:rsidRDefault="001041ED">
            <w:pPr>
              <w:pStyle w:val="TableParagraph"/>
              <w:spacing w:before="2"/>
              <w:ind w:left="106" w:right="277"/>
              <w:rPr>
                <w:sz w:val="28"/>
              </w:rPr>
            </w:pPr>
            <w:r>
              <w:rPr>
                <w:sz w:val="28"/>
              </w:rPr>
              <w:t>практика участие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разработке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в</w:t>
            </w:r>
          </w:p>
          <w:p w:rsidR="00B649BB" w:rsidRDefault="001041ED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реализации</w:t>
            </w:r>
          </w:p>
          <w:p w:rsidR="00B649BB" w:rsidRDefault="001041ED">
            <w:pPr>
              <w:pStyle w:val="TableParagraph"/>
              <w:spacing w:line="322" w:lineRule="exact"/>
              <w:ind w:left="106" w:right="-15"/>
              <w:rPr>
                <w:sz w:val="28"/>
              </w:rPr>
            </w:pPr>
            <w:r>
              <w:rPr>
                <w:sz w:val="28"/>
              </w:rPr>
              <w:t>социальных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</w:p>
          <w:p w:rsidR="00B649BB" w:rsidRDefault="001041ED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:</w:t>
            </w:r>
          </w:p>
          <w:p w:rsidR="00B649BB" w:rsidRDefault="001041ED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 –моему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городу</w:t>
            </w:r>
          </w:p>
          <w:p w:rsidR="00B649BB" w:rsidRDefault="001041ED">
            <w:pPr>
              <w:pStyle w:val="TableParagraph"/>
              <w:spacing w:before="2"/>
              <w:ind w:left="106" w:right="269"/>
              <w:rPr>
                <w:sz w:val="28"/>
              </w:rPr>
            </w:pPr>
            <w:r>
              <w:rPr>
                <w:sz w:val="28"/>
              </w:rPr>
              <w:t>Помнить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жить</w:t>
            </w:r>
          </w:p>
          <w:p w:rsidR="00B649BB" w:rsidRDefault="001041ED">
            <w:pPr>
              <w:pStyle w:val="TableParagraph"/>
              <w:spacing w:line="322" w:lineRule="exact"/>
              <w:ind w:left="106" w:right="702"/>
              <w:rPr>
                <w:sz w:val="28"/>
              </w:rPr>
            </w:pPr>
            <w:r>
              <w:rPr>
                <w:sz w:val="28"/>
              </w:rPr>
              <w:t>Подари улыбку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миру</w:t>
            </w:r>
          </w:p>
        </w:tc>
        <w:tc>
          <w:tcPr>
            <w:tcW w:w="2694" w:type="dxa"/>
          </w:tcPr>
          <w:p w:rsidR="00B649BB" w:rsidRDefault="001041ED" w:rsidP="001041ED">
            <w:pPr>
              <w:pStyle w:val="TableParagraph"/>
              <w:numPr>
                <w:ilvl w:val="0"/>
                <w:numId w:val="100"/>
              </w:numPr>
              <w:tabs>
                <w:tab w:val="left" w:pos="269"/>
              </w:tabs>
              <w:ind w:right="71" w:firstLine="0"/>
              <w:rPr>
                <w:sz w:val="28"/>
              </w:rPr>
            </w:pPr>
            <w:r>
              <w:rPr>
                <w:sz w:val="28"/>
              </w:rPr>
              <w:t>ценностное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малой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родине,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B649BB" w:rsidRDefault="001041ED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народу,</w:t>
            </w:r>
          </w:p>
          <w:p w:rsidR="00B649BB" w:rsidRDefault="001041ED">
            <w:pPr>
              <w:pStyle w:val="TableParagraph"/>
              <w:ind w:left="105" w:right="-30" w:firstLine="69"/>
              <w:rPr>
                <w:sz w:val="28"/>
              </w:rPr>
            </w:pPr>
            <w:r>
              <w:rPr>
                <w:sz w:val="28"/>
              </w:rPr>
              <w:t>к семье, к культуре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традициям</w:t>
            </w:r>
          </w:p>
          <w:p w:rsidR="00B649BB" w:rsidRDefault="001041ED">
            <w:pPr>
              <w:pStyle w:val="TableParagraph"/>
              <w:tabs>
                <w:tab w:val="left" w:pos="1274"/>
              </w:tabs>
              <w:ind w:left="105" w:right="422"/>
              <w:rPr>
                <w:sz w:val="28"/>
              </w:rPr>
            </w:pPr>
            <w:r>
              <w:rPr>
                <w:sz w:val="28"/>
              </w:rPr>
              <w:t>-знание значимых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страниц 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z w:val="28"/>
              </w:rPr>
              <w:tab/>
              <w:t>города,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100"/>
              </w:numPr>
              <w:tabs>
                <w:tab w:val="left" w:pos="269"/>
              </w:tabs>
              <w:ind w:right="379" w:firstLine="0"/>
              <w:rPr>
                <w:sz w:val="28"/>
              </w:rPr>
            </w:pPr>
            <w:r>
              <w:rPr>
                <w:sz w:val="28"/>
              </w:rPr>
              <w:t>опыт реализации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649BB" w:rsidRDefault="001041ED">
            <w:pPr>
              <w:pStyle w:val="TableParagraph"/>
              <w:ind w:left="105" w:right="645"/>
              <w:rPr>
                <w:sz w:val="28"/>
              </w:rPr>
            </w:pPr>
            <w:r>
              <w:rPr>
                <w:sz w:val="28"/>
              </w:rPr>
              <w:t>патриотической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100"/>
              </w:numPr>
              <w:tabs>
                <w:tab w:val="left" w:pos="269"/>
              </w:tabs>
              <w:ind w:right="131" w:firstLine="0"/>
              <w:rPr>
                <w:sz w:val="28"/>
              </w:rPr>
            </w:pPr>
            <w:r>
              <w:rPr>
                <w:sz w:val="28"/>
              </w:rPr>
              <w:t>соблюдение прав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обязанностей</w:t>
            </w:r>
          </w:p>
          <w:p w:rsidR="00B649BB" w:rsidRDefault="001041ED">
            <w:pPr>
              <w:pStyle w:val="TableParagraph"/>
              <w:ind w:left="105" w:right="1075"/>
              <w:rPr>
                <w:sz w:val="28"/>
              </w:rPr>
            </w:pPr>
            <w:r>
              <w:rPr>
                <w:sz w:val="28"/>
              </w:rPr>
              <w:t>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гражданина,</w:t>
            </w:r>
          </w:p>
          <w:p w:rsidR="00B649BB" w:rsidRDefault="001041ED">
            <w:pPr>
              <w:pStyle w:val="TableParagraph"/>
              <w:spacing w:line="242" w:lineRule="auto"/>
              <w:ind w:left="105" w:right="591"/>
              <w:rPr>
                <w:sz w:val="28"/>
              </w:rPr>
            </w:pPr>
            <w:r>
              <w:rPr>
                <w:sz w:val="28"/>
              </w:rPr>
              <w:t>товарища, члена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</w:p>
        </w:tc>
      </w:tr>
    </w:tbl>
    <w:p w:rsidR="00B649BB" w:rsidRDefault="00B649BB">
      <w:pPr>
        <w:spacing w:line="242" w:lineRule="auto"/>
        <w:rPr>
          <w:sz w:val="28"/>
        </w:rPr>
        <w:sectPr w:rsidR="00B649BB">
          <w:footerReference w:type="default" r:id="rId59"/>
          <w:pgSz w:w="16840" w:h="11910" w:orient="landscape"/>
          <w:pgMar w:top="980" w:right="24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985"/>
        <w:gridCol w:w="3263"/>
        <w:gridCol w:w="3119"/>
        <w:gridCol w:w="2694"/>
        <w:gridCol w:w="2694"/>
      </w:tblGrid>
      <w:tr w:rsidR="00B649BB">
        <w:trPr>
          <w:trHeight w:val="7729"/>
        </w:trPr>
        <w:tc>
          <w:tcPr>
            <w:tcW w:w="1985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85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63" w:type="dxa"/>
          </w:tcPr>
          <w:p w:rsidR="00B649BB" w:rsidRDefault="001041ED">
            <w:pPr>
              <w:pStyle w:val="TableParagraph"/>
              <w:ind w:left="108" w:right="1039"/>
              <w:rPr>
                <w:sz w:val="28"/>
              </w:rPr>
            </w:pPr>
            <w:r>
              <w:rPr>
                <w:sz w:val="28"/>
              </w:rPr>
              <w:t>- ознакомление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B649BB" w:rsidRDefault="001041ED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природой,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семьей</w:t>
            </w:r>
          </w:p>
          <w:p w:rsidR="00B649BB" w:rsidRDefault="00B649BB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B649BB" w:rsidRDefault="001041ED">
            <w:pPr>
              <w:pStyle w:val="TableParagraph"/>
              <w:tabs>
                <w:tab w:val="left" w:pos="1271"/>
              </w:tabs>
              <w:spacing w:before="1"/>
              <w:ind w:left="108" w:right="592"/>
              <w:rPr>
                <w:sz w:val="28"/>
              </w:rPr>
            </w:pPr>
            <w:r>
              <w:rPr>
                <w:sz w:val="28"/>
              </w:rPr>
              <w:t>Походы</w:t>
            </w:r>
            <w:r>
              <w:rPr>
                <w:sz w:val="28"/>
              </w:rPr>
              <w:tab/>
              <w:t>по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родному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краю</w:t>
            </w:r>
          </w:p>
        </w:tc>
        <w:tc>
          <w:tcPr>
            <w:tcW w:w="3119" w:type="dxa"/>
          </w:tcPr>
          <w:p w:rsidR="00B649BB" w:rsidRDefault="001041ED">
            <w:pPr>
              <w:pStyle w:val="TableParagraph"/>
              <w:tabs>
                <w:tab w:val="left" w:pos="2176"/>
              </w:tabs>
              <w:ind w:left="105" w:right="221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экспозиций Семейная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Аллея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военной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славы</w:t>
            </w:r>
          </w:p>
        </w:tc>
        <w:tc>
          <w:tcPr>
            <w:tcW w:w="2694" w:type="dxa"/>
          </w:tcPr>
          <w:p w:rsidR="00B649BB" w:rsidRDefault="001041ED">
            <w:pPr>
              <w:pStyle w:val="TableParagraph"/>
              <w:ind w:left="106" w:right="517"/>
              <w:rPr>
                <w:sz w:val="28"/>
              </w:rPr>
            </w:pPr>
            <w:r>
              <w:rPr>
                <w:sz w:val="28"/>
              </w:rPr>
              <w:t>Добрые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юбилею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</w:p>
          <w:p w:rsidR="00B649BB" w:rsidRDefault="001041ED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«реставрация</w:t>
            </w:r>
          </w:p>
          <w:p w:rsidR="00B649BB" w:rsidRDefault="001041ED">
            <w:pPr>
              <w:pStyle w:val="TableParagraph"/>
              <w:ind w:left="106" w:right="56"/>
              <w:rPr>
                <w:sz w:val="28"/>
              </w:rPr>
            </w:pPr>
            <w:r>
              <w:rPr>
                <w:sz w:val="28"/>
              </w:rPr>
              <w:t>памятников города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деревень</w:t>
            </w:r>
          </w:p>
          <w:p w:rsidR="00B649BB" w:rsidRDefault="001041ED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-Вахта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Памяти</w:t>
            </w:r>
          </w:p>
          <w:p w:rsidR="00B649BB" w:rsidRDefault="001041ED">
            <w:pPr>
              <w:pStyle w:val="TableParagraph"/>
              <w:ind w:left="106" w:right="32"/>
              <w:rPr>
                <w:sz w:val="28"/>
              </w:rPr>
            </w:pPr>
            <w:r>
              <w:rPr>
                <w:sz w:val="28"/>
              </w:rPr>
              <w:t>Акции «Безымянный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полк»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99"/>
              </w:numPr>
              <w:tabs>
                <w:tab w:val="left" w:pos="340"/>
              </w:tabs>
              <w:ind w:right="589" w:firstLine="69"/>
              <w:rPr>
                <w:sz w:val="28"/>
              </w:rPr>
            </w:pPr>
            <w:r>
              <w:rPr>
                <w:sz w:val="28"/>
              </w:rPr>
              <w:t>Концерты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ветеранов</w:t>
            </w:r>
          </w:p>
          <w:p w:rsidR="00B649BB" w:rsidRDefault="001041ED">
            <w:pPr>
              <w:pStyle w:val="TableParagraph"/>
              <w:tabs>
                <w:tab w:val="left" w:pos="1241"/>
              </w:tabs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Выпуск</w:t>
            </w:r>
            <w:r>
              <w:rPr>
                <w:sz w:val="28"/>
              </w:rPr>
              <w:tab/>
              <w:t>сборников</w:t>
            </w:r>
          </w:p>
          <w:p w:rsidR="00B649BB" w:rsidRDefault="00B649BB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:rsidR="00B649BB" w:rsidRDefault="001041ED">
            <w:pPr>
              <w:pStyle w:val="TableParagraph"/>
              <w:ind w:left="106" w:right="389"/>
              <w:rPr>
                <w:sz w:val="28"/>
              </w:rPr>
            </w:pPr>
            <w:r>
              <w:rPr>
                <w:sz w:val="28"/>
              </w:rPr>
              <w:t>-организация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 нац.-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праздников</w:t>
            </w:r>
          </w:p>
          <w:p w:rsidR="00B649BB" w:rsidRDefault="00B649BB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B649BB" w:rsidRDefault="001041ED" w:rsidP="001041ED">
            <w:pPr>
              <w:pStyle w:val="TableParagraph"/>
              <w:numPr>
                <w:ilvl w:val="0"/>
                <w:numId w:val="99"/>
              </w:numPr>
              <w:tabs>
                <w:tab w:val="left" w:pos="270"/>
              </w:tabs>
              <w:spacing w:before="1"/>
              <w:ind w:right="674" w:firstLine="0"/>
              <w:rPr>
                <w:sz w:val="28"/>
              </w:rPr>
            </w:pPr>
            <w:r>
              <w:rPr>
                <w:sz w:val="28"/>
              </w:rPr>
              <w:t>описание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традиций семьи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конкурс</w:t>
            </w:r>
          </w:p>
          <w:p w:rsidR="00B649BB" w:rsidRDefault="001041ED">
            <w:pPr>
              <w:pStyle w:val="TableParagraph"/>
              <w:spacing w:before="1"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электронных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газет</w:t>
            </w:r>
          </w:p>
          <w:p w:rsidR="00B649BB" w:rsidRDefault="001041ED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«История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моей</w:t>
            </w:r>
          </w:p>
          <w:p w:rsidR="00B649BB" w:rsidRDefault="001041ED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семьи»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др</w:t>
            </w:r>
          </w:p>
        </w:tc>
        <w:tc>
          <w:tcPr>
            <w:tcW w:w="2694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49BB">
        <w:trPr>
          <w:trHeight w:val="1288"/>
        </w:trPr>
        <w:tc>
          <w:tcPr>
            <w:tcW w:w="1985" w:type="dxa"/>
          </w:tcPr>
          <w:p w:rsidR="00B649BB" w:rsidRDefault="001041ED">
            <w:pPr>
              <w:pStyle w:val="TableParagraph"/>
              <w:tabs>
                <w:tab w:val="left" w:pos="767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Нравственное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духовное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</w:p>
        </w:tc>
        <w:tc>
          <w:tcPr>
            <w:tcW w:w="1985" w:type="dxa"/>
          </w:tcPr>
          <w:p w:rsidR="00B649BB" w:rsidRDefault="001041ED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pacing w:val="-1"/>
                <w:sz w:val="28"/>
              </w:rPr>
              <w:t>Формирование:</w:t>
            </w:r>
          </w:p>
          <w:p w:rsidR="00B649BB" w:rsidRDefault="001041ED">
            <w:pPr>
              <w:pStyle w:val="TableParagraph"/>
              <w:spacing w:before="2"/>
              <w:ind w:left="108" w:right="160"/>
              <w:rPr>
                <w:sz w:val="28"/>
              </w:rPr>
            </w:pPr>
            <w:r>
              <w:rPr>
                <w:sz w:val="28"/>
              </w:rPr>
              <w:t>1. личностной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  <w:tc>
          <w:tcPr>
            <w:tcW w:w="3263" w:type="dxa"/>
          </w:tcPr>
          <w:p w:rsidR="00B649BB" w:rsidRDefault="001041ED">
            <w:pPr>
              <w:pStyle w:val="TableParagraph"/>
              <w:ind w:left="108" w:right="263"/>
              <w:jc w:val="both"/>
              <w:rPr>
                <w:sz w:val="28"/>
              </w:rPr>
            </w:pPr>
            <w:r>
              <w:rPr>
                <w:sz w:val="28"/>
              </w:rPr>
              <w:t>-приобретение знаний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нормах межличностных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</w:p>
          <w:p w:rsidR="00B649BB" w:rsidRDefault="001041ED">
            <w:pPr>
              <w:pStyle w:val="TableParagraph"/>
              <w:spacing w:line="311" w:lineRule="exact"/>
              <w:ind w:left="108"/>
              <w:jc w:val="both"/>
              <w:rPr>
                <w:sz w:val="28"/>
              </w:rPr>
            </w:pPr>
            <w:r>
              <w:rPr>
                <w:spacing w:val="-3"/>
                <w:sz w:val="28"/>
              </w:rPr>
              <w:t>-получение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представлений</w:t>
            </w:r>
          </w:p>
        </w:tc>
        <w:tc>
          <w:tcPr>
            <w:tcW w:w="3119" w:type="dxa"/>
          </w:tcPr>
          <w:p w:rsidR="00B649BB" w:rsidRDefault="001041ED">
            <w:pPr>
              <w:pStyle w:val="TableParagraph"/>
              <w:spacing w:line="242" w:lineRule="auto"/>
              <w:ind w:left="105" w:right="941"/>
              <w:rPr>
                <w:sz w:val="28"/>
              </w:rPr>
            </w:pPr>
            <w:r>
              <w:rPr>
                <w:sz w:val="28"/>
              </w:rPr>
              <w:t>- усвоение опыта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межличностных</w:t>
            </w:r>
          </w:p>
          <w:p w:rsidR="00B649BB" w:rsidRDefault="001041ED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отношений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урочной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649BB" w:rsidRDefault="001041ED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</w:p>
        </w:tc>
        <w:tc>
          <w:tcPr>
            <w:tcW w:w="2694" w:type="dxa"/>
          </w:tcPr>
          <w:p w:rsidR="00B649BB" w:rsidRDefault="001041ED">
            <w:pPr>
              <w:pStyle w:val="TableParagraph"/>
              <w:tabs>
                <w:tab w:val="left" w:pos="1405"/>
              </w:tabs>
              <w:ind w:left="106" w:right="93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z w:val="28"/>
              </w:rPr>
              <w:tab/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волонтерской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  <w:p w:rsidR="00B649BB" w:rsidRDefault="001041ED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(объединение</w:t>
            </w:r>
          </w:p>
        </w:tc>
        <w:tc>
          <w:tcPr>
            <w:tcW w:w="2694" w:type="dxa"/>
          </w:tcPr>
          <w:p w:rsidR="00B649BB" w:rsidRDefault="001041ED">
            <w:pPr>
              <w:pStyle w:val="TableParagraph"/>
              <w:spacing w:line="242" w:lineRule="auto"/>
              <w:ind w:left="105" w:right="760"/>
              <w:rPr>
                <w:sz w:val="28"/>
              </w:rPr>
            </w:pPr>
            <w:r>
              <w:rPr>
                <w:sz w:val="28"/>
              </w:rPr>
              <w:t>-знание норм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</w:p>
          <w:p w:rsidR="00B649BB" w:rsidRDefault="001041ED">
            <w:pPr>
              <w:pStyle w:val="TableParagraph"/>
              <w:spacing w:line="317" w:lineRule="exact"/>
              <w:ind w:left="175"/>
              <w:rPr>
                <w:sz w:val="28"/>
              </w:rPr>
            </w:pPr>
            <w:r>
              <w:rPr>
                <w:sz w:val="28"/>
              </w:rPr>
              <w:t>нравственного</w:t>
            </w:r>
          </w:p>
          <w:p w:rsidR="00B649BB" w:rsidRDefault="001041ED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поведения</w:t>
            </w:r>
          </w:p>
        </w:tc>
      </w:tr>
    </w:tbl>
    <w:p w:rsidR="00B649BB" w:rsidRDefault="00B649BB">
      <w:pPr>
        <w:spacing w:line="311" w:lineRule="exact"/>
        <w:rPr>
          <w:sz w:val="28"/>
        </w:rPr>
        <w:sectPr w:rsidR="00B649BB">
          <w:pgSz w:w="16840" w:h="11910" w:orient="landscape"/>
          <w:pgMar w:top="980" w:right="24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985"/>
        <w:gridCol w:w="3263"/>
        <w:gridCol w:w="3119"/>
        <w:gridCol w:w="2694"/>
        <w:gridCol w:w="2694"/>
      </w:tblGrid>
      <w:tr w:rsidR="00B649BB">
        <w:trPr>
          <w:trHeight w:val="6764"/>
        </w:trPr>
        <w:tc>
          <w:tcPr>
            <w:tcW w:w="1985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85" w:type="dxa"/>
          </w:tcPr>
          <w:p w:rsidR="00B649BB" w:rsidRDefault="00B649BB">
            <w:pPr>
              <w:pStyle w:val="TableParagraph"/>
              <w:ind w:left="0"/>
              <w:rPr>
                <w:sz w:val="30"/>
              </w:rPr>
            </w:pPr>
          </w:p>
          <w:p w:rsidR="00B649BB" w:rsidRDefault="00B649BB">
            <w:pPr>
              <w:pStyle w:val="TableParagraph"/>
              <w:spacing w:before="3"/>
              <w:ind w:left="0"/>
              <w:rPr>
                <w:sz w:val="25"/>
              </w:rPr>
            </w:pPr>
          </w:p>
          <w:p w:rsidR="00B649BB" w:rsidRDefault="001041ED" w:rsidP="001041ED">
            <w:pPr>
              <w:pStyle w:val="TableParagraph"/>
              <w:numPr>
                <w:ilvl w:val="0"/>
                <w:numId w:val="98"/>
              </w:numPr>
              <w:tabs>
                <w:tab w:val="left" w:pos="321"/>
              </w:tabs>
              <w:spacing w:before="1"/>
              <w:ind w:right="260" w:firstLine="0"/>
              <w:rPr>
                <w:sz w:val="28"/>
              </w:rPr>
            </w:pPr>
            <w:r>
              <w:rPr>
                <w:spacing w:val="-1"/>
                <w:sz w:val="28"/>
              </w:rPr>
              <w:t>социальной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  <w:p w:rsidR="00B649BB" w:rsidRDefault="00B649BB">
            <w:pPr>
              <w:pStyle w:val="TableParagraph"/>
              <w:ind w:left="0"/>
              <w:rPr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  <w:p w:rsidR="00B649BB" w:rsidRDefault="001041ED" w:rsidP="001041ED">
            <w:pPr>
              <w:pStyle w:val="TableParagraph"/>
              <w:numPr>
                <w:ilvl w:val="0"/>
                <w:numId w:val="98"/>
              </w:numPr>
              <w:tabs>
                <w:tab w:val="left" w:pos="389"/>
              </w:tabs>
              <w:spacing w:before="1"/>
              <w:ind w:right="723" w:firstLine="0"/>
              <w:rPr>
                <w:sz w:val="28"/>
              </w:rPr>
            </w:pPr>
            <w:r>
              <w:rPr>
                <w:sz w:val="28"/>
              </w:rPr>
              <w:t>основ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  <w:tc>
          <w:tcPr>
            <w:tcW w:w="3263" w:type="dxa"/>
          </w:tcPr>
          <w:p w:rsidR="00B649BB" w:rsidRDefault="001041ED">
            <w:pPr>
              <w:pStyle w:val="TableParagraph"/>
              <w:ind w:left="108" w:right="106"/>
              <w:rPr>
                <w:sz w:val="28"/>
              </w:rPr>
            </w:pPr>
            <w:r>
              <w:rPr>
                <w:sz w:val="28"/>
              </w:rPr>
              <w:t>о базовых ценностях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 культуры,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религий</w:t>
            </w:r>
          </w:p>
          <w:p w:rsidR="00B649BB" w:rsidRDefault="001041ED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ознакомление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B649BB" w:rsidRDefault="001041ED">
            <w:pPr>
              <w:pStyle w:val="TableParagraph"/>
              <w:ind w:left="108" w:right="290"/>
              <w:jc w:val="both"/>
              <w:rPr>
                <w:sz w:val="28"/>
              </w:rPr>
            </w:pPr>
            <w:r>
              <w:rPr>
                <w:sz w:val="28"/>
              </w:rPr>
              <w:t>правилами поведения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школе, в общественных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местах,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</w:p>
          <w:p w:rsidR="00B649BB" w:rsidRDefault="001041ED">
            <w:pPr>
              <w:pStyle w:val="TableParagraph"/>
              <w:ind w:left="108" w:right="472"/>
              <w:rPr>
                <w:sz w:val="28"/>
              </w:rPr>
            </w:pPr>
            <w:r>
              <w:rPr>
                <w:sz w:val="28"/>
              </w:rPr>
              <w:t>система тематических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классных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  <w:p w:rsidR="00B649BB" w:rsidRDefault="001041ED">
            <w:pPr>
              <w:pStyle w:val="TableParagraph"/>
              <w:ind w:left="108" w:right="476"/>
              <w:rPr>
                <w:sz w:val="28"/>
              </w:rPr>
            </w:pPr>
            <w:r>
              <w:rPr>
                <w:sz w:val="28"/>
                <w:u w:val="single"/>
              </w:rPr>
              <w:t>т</w:t>
            </w:r>
            <w:r>
              <w:rPr>
                <w:sz w:val="28"/>
              </w:rPr>
              <w:t>ематические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Нецветаевские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</w:p>
        </w:tc>
        <w:tc>
          <w:tcPr>
            <w:tcW w:w="3119" w:type="dxa"/>
          </w:tcPr>
          <w:p w:rsidR="00B649BB" w:rsidRDefault="001041ED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97"/>
              </w:numPr>
              <w:tabs>
                <w:tab w:val="left" w:pos="269"/>
              </w:tabs>
              <w:ind w:right="1084" w:firstLine="0"/>
              <w:rPr>
                <w:sz w:val="28"/>
              </w:rPr>
            </w:pPr>
            <w:r>
              <w:rPr>
                <w:sz w:val="28"/>
              </w:rPr>
              <w:t>участие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художественно-</w:t>
            </w:r>
          </w:p>
          <w:p w:rsidR="00B649BB" w:rsidRDefault="001041ED">
            <w:pPr>
              <w:pStyle w:val="TableParagraph"/>
              <w:spacing w:line="321" w:lineRule="exact"/>
              <w:ind w:left="105" w:right="-15"/>
              <w:rPr>
                <w:sz w:val="28"/>
              </w:rPr>
            </w:pPr>
            <w:r>
              <w:rPr>
                <w:sz w:val="28"/>
              </w:rPr>
              <w:t>творческой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97"/>
              </w:numPr>
              <w:tabs>
                <w:tab w:val="left" w:pos="269"/>
              </w:tabs>
              <w:ind w:right="117" w:firstLine="0"/>
              <w:rPr>
                <w:sz w:val="28"/>
              </w:rPr>
            </w:pPr>
            <w:r>
              <w:rPr>
                <w:sz w:val="28"/>
              </w:rPr>
              <w:t>приобретение опыта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ролевого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</w:p>
          <w:p w:rsidR="00B649BB" w:rsidRDefault="001041ED">
            <w:pPr>
              <w:pStyle w:val="TableParagraph"/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>месячник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</w:t>
            </w:r>
          </w:p>
          <w:p w:rsidR="00B649BB" w:rsidRDefault="001041ED">
            <w:pPr>
              <w:pStyle w:val="TableParagraph"/>
              <w:ind w:left="105" w:right="282"/>
              <w:rPr>
                <w:sz w:val="28"/>
              </w:rPr>
            </w:pPr>
            <w:r>
              <w:rPr>
                <w:sz w:val="28"/>
              </w:rPr>
              <w:t>посещение культурно-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</w:p>
          <w:p w:rsidR="00B649BB" w:rsidRDefault="001041ED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учреждений</w:t>
            </w:r>
          </w:p>
          <w:p w:rsidR="00B649BB" w:rsidRDefault="001041ED">
            <w:pPr>
              <w:pStyle w:val="TableParagraph"/>
              <w:ind w:left="105" w:right="622"/>
              <w:rPr>
                <w:sz w:val="28"/>
              </w:rPr>
            </w:pPr>
            <w:r>
              <w:rPr>
                <w:sz w:val="28"/>
              </w:rPr>
              <w:t>Вечер встречи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друзей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Встречи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B649BB" w:rsidRDefault="001041ED">
            <w:pPr>
              <w:pStyle w:val="TableParagraph"/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>интересными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людьми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ЛДП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«Исток»,</w:t>
            </w:r>
          </w:p>
          <w:p w:rsidR="00B649BB" w:rsidRDefault="001041ED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«Домовята»,</w:t>
            </w:r>
          </w:p>
          <w:p w:rsidR="00B649BB" w:rsidRDefault="00B649BB">
            <w:pPr>
              <w:pStyle w:val="TableParagraph"/>
              <w:spacing w:before="1"/>
              <w:ind w:left="0"/>
              <w:rPr>
                <w:sz w:val="27"/>
              </w:rPr>
            </w:pPr>
          </w:p>
          <w:p w:rsidR="00B649BB" w:rsidRDefault="001041ED">
            <w:pPr>
              <w:pStyle w:val="TableParagraph"/>
              <w:spacing w:before="1" w:line="322" w:lineRule="exact"/>
              <w:ind w:left="105" w:right="432"/>
              <w:rPr>
                <w:sz w:val="28"/>
              </w:rPr>
            </w:pPr>
            <w:r>
              <w:rPr>
                <w:sz w:val="28"/>
              </w:rPr>
              <w:t>Акции «Острые углы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школьной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жизни»</w:t>
            </w:r>
          </w:p>
        </w:tc>
        <w:tc>
          <w:tcPr>
            <w:tcW w:w="2694" w:type="dxa"/>
          </w:tcPr>
          <w:p w:rsidR="00B649BB" w:rsidRDefault="001041ED">
            <w:pPr>
              <w:pStyle w:val="TableParagraph"/>
              <w:ind w:left="106" w:right="340"/>
              <w:jc w:val="both"/>
              <w:rPr>
                <w:sz w:val="28"/>
              </w:rPr>
            </w:pPr>
            <w:r>
              <w:rPr>
                <w:sz w:val="28"/>
              </w:rPr>
              <w:t>«ДобродеЯтель» 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</w:p>
          <w:p w:rsidR="00B649BB" w:rsidRDefault="001041ED">
            <w:pPr>
              <w:pStyle w:val="TableParagraph"/>
              <w:ind w:left="106" w:right="469"/>
              <w:jc w:val="both"/>
              <w:rPr>
                <w:sz w:val="28"/>
              </w:rPr>
            </w:pPr>
            <w:r>
              <w:rPr>
                <w:sz w:val="28"/>
              </w:rPr>
              <w:t>районных слетов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добровольческих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отрядов</w:t>
            </w:r>
          </w:p>
          <w:p w:rsidR="00B649BB" w:rsidRDefault="001041ED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-Творческий</w:t>
            </w:r>
          </w:p>
          <w:p w:rsidR="00B649BB" w:rsidRDefault="001041ED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фестиваль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«Твори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Добро!»</w:t>
            </w:r>
          </w:p>
          <w:p w:rsidR="00B649BB" w:rsidRDefault="00B649BB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:rsidR="00B649BB" w:rsidRDefault="001041ED">
            <w:pPr>
              <w:pStyle w:val="TableParagraph"/>
              <w:ind w:left="106" w:right="1165"/>
              <w:rPr>
                <w:sz w:val="28"/>
              </w:rPr>
            </w:pPr>
            <w:r>
              <w:rPr>
                <w:sz w:val="28"/>
              </w:rPr>
              <w:t>- участие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проведении</w:t>
            </w:r>
          </w:p>
          <w:p w:rsidR="00B649BB" w:rsidRDefault="001041ED">
            <w:pPr>
              <w:pStyle w:val="TableParagraph"/>
              <w:ind w:left="106" w:right="133"/>
              <w:rPr>
                <w:sz w:val="28"/>
              </w:rPr>
            </w:pPr>
            <w:r>
              <w:rPr>
                <w:sz w:val="28"/>
              </w:rPr>
              <w:t>открытых семейных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праздников,</w:t>
            </w:r>
          </w:p>
          <w:p w:rsidR="00B649BB" w:rsidRDefault="00B649BB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B649BB" w:rsidRDefault="001041ED">
            <w:pPr>
              <w:pStyle w:val="TableParagraph"/>
              <w:ind w:left="106" w:right="1005"/>
              <w:rPr>
                <w:sz w:val="28"/>
              </w:rPr>
            </w:pPr>
            <w:r>
              <w:rPr>
                <w:sz w:val="28"/>
              </w:rPr>
              <w:t>в творческих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проектах</w:t>
            </w:r>
          </w:p>
          <w:p w:rsidR="00B649BB" w:rsidRDefault="001041ED">
            <w:pPr>
              <w:pStyle w:val="TableParagraph"/>
              <w:ind w:left="106" w:right="633"/>
              <w:rPr>
                <w:sz w:val="28"/>
              </w:rPr>
            </w:pPr>
            <w:r>
              <w:rPr>
                <w:sz w:val="28"/>
              </w:rPr>
              <w:t>«Строгановские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балы»,</w:t>
            </w:r>
          </w:p>
          <w:p w:rsidR="00B649BB" w:rsidRDefault="001041ED">
            <w:pPr>
              <w:pStyle w:val="TableParagraph"/>
              <w:tabs>
                <w:tab w:val="left" w:pos="980"/>
              </w:tabs>
              <w:spacing w:line="242" w:lineRule="auto"/>
              <w:ind w:left="106" w:right="269" w:firstLine="69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z w:val="28"/>
              </w:rPr>
              <w:tab/>
              <w:t>музеев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т.д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Исток</w:t>
            </w:r>
          </w:p>
        </w:tc>
        <w:tc>
          <w:tcPr>
            <w:tcW w:w="2694" w:type="dxa"/>
          </w:tcPr>
          <w:p w:rsidR="00B649BB" w:rsidRDefault="001041ED" w:rsidP="001041ED">
            <w:pPr>
              <w:pStyle w:val="TableParagraph"/>
              <w:numPr>
                <w:ilvl w:val="0"/>
                <w:numId w:val="96"/>
              </w:numPr>
              <w:tabs>
                <w:tab w:val="left" w:pos="269"/>
              </w:tabs>
              <w:ind w:right="636" w:firstLine="0"/>
              <w:jc w:val="both"/>
              <w:rPr>
                <w:sz w:val="28"/>
              </w:rPr>
            </w:pPr>
            <w:r>
              <w:rPr>
                <w:sz w:val="28"/>
              </w:rPr>
              <w:t>наличие опыта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межличностных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96"/>
              </w:numPr>
              <w:tabs>
                <w:tab w:val="left" w:pos="269"/>
              </w:tabs>
              <w:spacing w:line="321" w:lineRule="exact"/>
              <w:ind w:left="268"/>
              <w:rPr>
                <w:sz w:val="28"/>
              </w:rPr>
            </w:pPr>
            <w:r>
              <w:rPr>
                <w:sz w:val="28"/>
              </w:rPr>
              <w:t>толерантность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96"/>
              </w:numPr>
              <w:tabs>
                <w:tab w:val="left" w:pos="269"/>
              </w:tabs>
              <w:spacing w:line="322" w:lineRule="exact"/>
              <w:ind w:left="268"/>
              <w:rPr>
                <w:sz w:val="28"/>
              </w:rPr>
            </w:pPr>
            <w:r>
              <w:rPr>
                <w:sz w:val="28"/>
              </w:rPr>
              <w:t>эмпатия</w:t>
            </w:r>
          </w:p>
          <w:p w:rsidR="00B649BB" w:rsidRDefault="001041ED">
            <w:pPr>
              <w:pStyle w:val="TableParagraph"/>
              <w:ind w:left="105" w:right="-76"/>
              <w:rPr>
                <w:sz w:val="28"/>
              </w:rPr>
            </w:pPr>
            <w:r>
              <w:rPr>
                <w:sz w:val="28"/>
              </w:rPr>
              <w:t>-способность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оценке своих и чужих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поступков</w:t>
            </w:r>
          </w:p>
          <w:p w:rsidR="00B649BB" w:rsidRDefault="001041ED">
            <w:pPr>
              <w:pStyle w:val="TableParagraph"/>
              <w:ind w:left="105" w:right="13"/>
              <w:rPr>
                <w:sz w:val="28"/>
              </w:rPr>
            </w:pPr>
            <w:r>
              <w:rPr>
                <w:sz w:val="28"/>
              </w:rPr>
              <w:t>-уважительное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 к семье, 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родителям и к 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традициям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96"/>
              </w:numPr>
              <w:tabs>
                <w:tab w:val="left" w:pos="269"/>
              </w:tabs>
              <w:spacing w:line="320" w:lineRule="exact"/>
              <w:ind w:left="268"/>
              <w:rPr>
                <w:sz w:val="28"/>
              </w:rPr>
            </w:pPr>
            <w:r>
              <w:rPr>
                <w:sz w:val="28"/>
              </w:rPr>
              <w:t>способность</w:t>
            </w:r>
          </w:p>
          <w:p w:rsidR="00B649BB" w:rsidRDefault="001041ED">
            <w:pPr>
              <w:pStyle w:val="TableParagraph"/>
              <w:ind w:left="105" w:right="230"/>
              <w:rPr>
                <w:sz w:val="28"/>
              </w:rPr>
            </w:pPr>
            <w:r>
              <w:rPr>
                <w:sz w:val="28"/>
              </w:rPr>
              <w:t>адаптироваться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новым социальным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ситуациям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их;</w:t>
            </w:r>
          </w:p>
        </w:tc>
      </w:tr>
      <w:tr w:rsidR="00B649BB">
        <w:trPr>
          <w:trHeight w:val="2253"/>
        </w:trPr>
        <w:tc>
          <w:tcPr>
            <w:tcW w:w="1985" w:type="dxa"/>
          </w:tcPr>
          <w:p w:rsidR="00B649BB" w:rsidRDefault="001041ED">
            <w:pPr>
              <w:pStyle w:val="TableParagraph"/>
              <w:tabs>
                <w:tab w:val="left" w:pos="642"/>
                <w:tab w:val="left" w:pos="1724"/>
              </w:tabs>
              <w:ind w:right="95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z w:val="28"/>
              </w:rPr>
              <w:tab/>
              <w:t>труду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творчеству</w:t>
            </w:r>
          </w:p>
        </w:tc>
        <w:tc>
          <w:tcPr>
            <w:tcW w:w="1985" w:type="dxa"/>
          </w:tcPr>
          <w:p w:rsidR="00B649BB" w:rsidRDefault="001041ED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pacing w:val="-1"/>
                <w:sz w:val="28"/>
              </w:rPr>
              <w:t>Формирование: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95"/>
              </w:numPr>
              <w:tabs>
                <w:tab w:val="left" w:pos="389"/>
              </w:tabs>
              <w:ind w:right="177" w:firstLine="0"/>
              <w:rPr>
                <w:sz w:val="28"/>
              </w:rPr>
            </w:pPr>
            <w:r>
              <w:rPr>
                <w:spacing w:val="-1"/>
                <w:sz w:val="28"/>
              </w:rPr>
              <w:t>личностной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  <w:p w:rsidR="00B649BB" w:rsidRDefault="00B649BB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B649BB" w:rsidRDefault="001041ED" w:rsidP="001041ED">
            <w:pPr>
              <w:pStyle w:val="TableParagraph"/>
              <w:numPr>
                <w:ilvl w:val="0"/>
                <w:numId w:val="95"/>
              </w:numPr>
              <w:tabs>
                <w:tab w:val="left" w:pos="321"/>
              </w:tabs>
              <w:ind w:right="260" w:firstLine="0"/>
              <w:rPr>
                <w:sz w:val="28"/>
              </w:rPr>
            </w:pPr>
            <w:r>
              <w:rPr>
                <w:spacing w:val="-1"/>
                <w:sz w:val="28"/>
              </w:rPr>
              <w:t>социальной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  <w:tc>
          <w:tcPr>
            <w:tcW w:w="3263" w:type="dxa"/>
          </w:tcPr>
          <w:p w:rsidR="00B649BB" w:rsidRDefault="001041ED">
            <w:pPr>
              <w:pStyle w:val="TableParagraph"/>
              <w:ind w:left="108" w:right="141"/>
              <w:jc w:val="both"/>
              <w:rPr>
                <w:sz w:val="28"/>
              </w:rPr>
            </w:pPr>
            <w:r>
              <w:rPr>
                <w:sz w:val="28"/>
              </w:rPr>
              <w:t>- приобретение знаний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роли образования, труда,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  <w:p w:rsidR="00B649BB" w:rsidRDefault="001041ED">
            <w:pPr>
              <w:pStyle w:val="TableParagraph"/>
              <w:spacing w:line="321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человека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</w:p>
          <w:p w:rsidR="00B649BB" w:rsidRDefault="00B649BB">
            <w:pPr>
              <w:pStyle w:val="TableParagraph"/>
              <w:spacing w:before="3"/>
              <w:ind w:left="0"/>
              <w:rPr>
                <w:sz w:val="26"/>
              </w:rPr>
            </w:pPr>
          </w:p>
          <w:p w:rsidR="00B649BB" w:rsidRDefault="001041ED">
            <w:pPr>
              <w:pStyle w:val="TableParagraph"/>
              <w:spacing w:line="322" w:lineRule="exact"/>
              <w:ind w:left="108" w:right="1510"/>
              <w:rPr>
                <w:sz w:val="28"/>
              </w:rPr>
            </w:pPr>
            <w:r>
              <w:rPr>
                <w:sz w:val="28"/>
              </w:rPr>
              <w:t>Те матически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часы</w:t>
            </w:r>
          </w:p>
        </w:tc>
        <w:tc>
          <w:tcPr>
            <w:tcW w:w="3119" w:type="dxa"/>
          </w:tcPr>
          <w:p w:rsidR="00B649BB" w:rsidRDefault="001041ED" w:rsidP="001041ED">
            <w:pPr>
              <w:pStyle w:val="TableParagraph"/>
              <w:numPr>
                <w:ilvl w:val="0"/>
                <w:numId w:val="94"/>
              </w:numPr>
              <w:tabs>
                <w:tab w:val="left" w:pos="269"/>
              </w:tabs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приобретают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</w:p>
          <w:p w:rsidR="00B649BB" w:rsidRDefault="001041ED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сотрудничества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  <w:p w:rsidR="00B649BB" w:rsidRDefault="00B649BB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B649BB" w:rsidRDefault="001041ED">
            <w:pPr>
              <w:pStyle w:val="TableParagraph"/>
              <w:ind w:left="105" w:right="431"/>
              <w:rPr>
                <w:sz w:val="28"/>
              </w:rPr>
            </w:pPr>
            <w:r>
              <w:rPr>
                <w:sz w:val="28"/>
              </w:rPr>
              <w:t>-опыт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уважительного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труду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94"/>
              </w:numPr>
              <w:tabs>
                <w:tab w:val="left" w:pos="269"/>
              </w:tabs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приобретают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</w:p>
        </w:tc>
        <w:tc>
          <w:tcPr>
            <w:tcW w:w="2694" w:type="dxa"/>
          </w:tcPr>
          <w:p w:rsidR="00B649BB" w:rsidRDefault="001041ED" w:rsidP="001041ED">
            <w:pPr>
              <w:pStyle w:val="TableParagraph"/>
              <w:numPr>
                <w:ilvl w:val="0"/>
                <w:numId w:val="93"/>
              </w:numPr>
              <w:tabs>
                <w:tab w:val="left" w:pos="270"/>
              </w:tabs>
              <w:ind w:right="-29" w:firstLine="0"/>
              <w:rPr>
                <w:sz w:val="28"/>
              </w:rPr>
            </w:pPr>
            <w:r>
              <w:rPr>
                <w:sz w:val="28"/>
              </w:rPr>
              <w:t>участие в конкурсах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</w:p>
          <w:p w:rsidR="00B649BB" w:rsidRDefault="001041ED">
            <w:pPr>
              <w:pStyle w:val="TableParagraph"/>
              <w:ind w:left="176"/>
              <w:rPr>
                <w:sz w:val="28"/>
              </w:rPr>
            </w:pPr>
            <w:r>
              <w:rPr>
                <w:sz w:val="28"/>
              </w:rPr>
              <w:t>твор.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объединений,</w:t>
            </w:r>
          </w:p>
          <w:p w:rsidR="00B649BB" w:rsidRDefault="00B649BB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B649BB" w:rsidRDefault="001041ED" w:rsidP="001041ED">
            <w:pPr>
              <w:pStyle w:val="TableParagraph"/>
              <w:numPr>
                <w:ilvl w:val="0"/>
                <w:numId w:val="93"/>
              </w:numPr>
              <w:tabs>
                <w:tab w:val="left" w:pos="270"/>
              </w:tabs>
              <w:spacing w:before="1" w:line="322" w:lineRule="exact"/>
              <w:ind w:right="439" w:firstLine="0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природоохранной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</w:p>
        </w:tc>
        <w:tc>
          <w:tcPr>
            <w:tcW w:w="2694" w:type="dxa"/>
          </w:tcPr>
          <w:p w:rsidR="00B649BB" w:rsidRDefault="001041ED">
            <w:pPr>
              <w:pStyle w:val="TableParagraph"/>
              <w:ind w:left="105" w:right="223"/>
              <w:rPr>
                <w:sz w:val="28"/>
              </w:rPr>
            </w:pPr>
            <w:r>
              <w:rPr>
                <w:sz w:val="28"/>
              </w:rPr>
              <w:t>-ценностное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труду;</w:t>
            </w:r>
          </w:p>
          <w:p w:rsidR="00B649BB" w:rsidRDefault="001041ED">
            <w:pPr>
              <w:pStyle w:val="TableParagraph"/>
              <w:ind w:left="105" w:right="350"/>
              <w:rPr>
                <w:sz w:val="28"/>
              </w:rPr>
            </w:pPr>
            <w:r>
              <w:rPr>
                <w:sz w:val="28"/>
              </w:rPr>
              <w:t>-- готовность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социально-</w:t>
            </w:r>
          </w:p>
          <w:p w:rsidR="00B649BB" w:rsidRDefault="001041ED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профессиональной</w:t>
            </w:r>
          </w:p>
          <w:p w:rsidR="00B649BB" w:rsidRDefault="001041ED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самоидентификации,</w:t>
            </w:r>
          </w:p>
        </w:tc>
      </w:tr>
    </w:tbl>
    <w:p w:rsidR="00B649BB" w:rsidRDefault="00B649BB">
      <w:pPr>
        <w:spacing w:line="311" w:lineRule="exact"/>
        <w:rPr>
          <w:sz w:val="28"/>
        </w:rPr>
        <w:sectPr w:rsidR="00B649BB">
          <w:pgSz w:w="16840" w:h="11910" w:orient="landscape"/>
          <w:pgMar w:top="980" w:right="24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985"/>
        <w:gridCol w:w="3263"/>
        <w:gridCol w:w="3119"/>
        <w:gridCol w:w="2694"/>
        <w:gridCol w:w="2694"/>
      </w:tblGrid>
      <w:tr w:rsidR="00B649BB">
        <w:trPr>
          <w:trHeight w:val="3864"/>
        </w:trPr>
        <w:tc>
          <w:tcPr>
            <w:tcW w:w="1985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85" w:type="dxa"/>
          </w:tcPr>
          <w:p w:rsidR="00B649BB" w:rsidRDefault="00B649BB">
            <w:pPr>
              <w:pStyle w:val="TableParagraph"/>
              <w:spacing w:before="4"/>
              <w:ind w:left="0"/>
              <w:rPr>
                <w:sz w:val="27"/>
              </w:rPr>
            </w:pPr>
          </w:p>
          <w:p w:rsidR="00B649BB" w:rsidRDefault="001041ED">
            <w:pPr>
              <w:pStyle w:val="TableParagraph"/>
              <w:ind w:left="108" w:right="707"/>
              <w:rPr>
                <w:sz w:val="28"/>
              </w:rPr>
            </w:pPr>
            <w:r>
              <w:rPr>
                <w:sz w:val="28"/>
              </w:rPr>
              <w:t>3. основ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  <w:tc>
          <w:tcPr>
            <w:tcW w:w="3263" w:type="dxa"/>
          </w:tcPr>
          <w:p w:rsidR="00B649BB" w:rsidRDefault="001041ED">
            <w:pPr>
              <w:pStyle w:val="TableParagraph"/>
              <w:ind w:left="108" w:right="53"/>
              <w:rPr>
                <w:sz w:val="28"/>
              </w:rPr>
            </w:pPr>
            <w:r>
              <w:rPr>
                <w:sz w:val="28"/>
              </w:rPr>
              <w:t>- получают знания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Профориентационная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</w:p>
          <w:p w:rsidR="00B649BB" w:rsidRDefault="001041ED">
            <w:pPr>
              <w:pStyle w:val="TableParagraph"/>
              <w:ind w:left="108" w:right="1747"/>
              <w:rPr>
                <w:sz w:val="28"/>
              </w:rPr>
            </w:pPr>
            <w:r>
              <w:rPr>
                <w:sz w:val="28"/>
              </w:rPr>
              <w:t>Экскурсии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Встречи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</w:p>
          <w:p w:rsidR="00B649BB" w:rsidRDefault="001041ED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специалистами</w:t>
            </w:r>
          </w:p>
        </w:tc>
        <w:tc>
          <w:tcPr>
            <w:tcW w:w="3119" w:type="dxa"/>
          </w:tcPr>
          <w:p w:rsidR="00B649BB" w:rsidRDefault="001041ED">
            <w:pPr>
              <w:pStyle w:val="TableParagraph"/>
              <w:ind w:left="105" w:right="703"/>
              <w:rPr>
                <w:sz w:val="28"/>
              </w:rPr>
            </w:pPr>
            <w:r>
              <w:rPr>
                <w:sz w:val="28"/>
              </w:rPr>
              <w:t>самообслуживания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Летняя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трудовая</w:t>
            </w:r>
          </w:p>
          <w:p w:rsidR="00B649BB" w:rsidRDefault="001041ED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практика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 5-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10кл</w:t>
            </w:r>
          </w:p>
          <w:p w:rsidR="00B649BB" w:rsidRDefault="001041ED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Акция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«Сделаем!»,</w:t>
            </w:r>
          </w:p>
          <w:p w:rsidR="00B649BB" w:rsidRDefault="001041ED">
            <w:pPr>
              <w:pStyle w:val="TableParagraph"/>
              <w:ind w:left="105" w:right="303"/>
              <w:rPr>
                <w:sz w:val="28"/>
              </w:rPr>
            </w:pPr>
            <w:r>
              <w:rPr>
                <w:sz w:val="28"/>
              </w:rPr>
              <w:t>«Сохраним березовую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аллею», «Яблоневый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сад»</w:t>
            </w:r>
          </w:p>
          <w:p w:rsidR="00B649BB" w:rsidRDefault="001041ED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Соц.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практика и</w:t>
            </w:r>
          </w:p>
          <w:p w:rsidR="00B649BB" w:rsidRDefault="001041ED">
            <w:pPr>
              <w:pStyle w:val="TableParagraph"/>
              <w:ind w:left="105"/>
              <w:rPr>
                <w:sz w:val="28"/>
              </w:rPr>
            </w:pPr>
            <w:r>
              <w:rPr>
                <w:spacing w:val="-1"/>
                <w:sz w:val="28"/>
              </w:rPr>
              <w:t>Предпрофессиональные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кл.</w:t>
            </w:r>
          </w:p>
        </w:tc>
        <w:tc>
          <w:tcPr>
            <w:tcW w:w="2694" w:type="dxa"/>
          </w:tcPr>
          <w:p w:rsidR="00B649BB" w:rsidRDefault="00B649BB">
            <w:pPr>
              <w:pStyle w:val="TableParagraph"/>
              <w:spacing w:before="4"/>
              <w:ind w:left="0"/>
              <w:rPr>
                <w:sz w:val="27"/>
              </w:rPr>
            </w:pPr>
          </w:p>
          <w:p w:rsidR="00B649BB" w:rsidRDefault="001041ED">
            <w:pPr>
              <w:pStyle w:val="TableParagraph"/>
              <w:ind w:left="106" w:right="-30"/>
              <w:rPr>
                <w:sz w:val="28"/>
              </w:rPr>
            </w:pPr>
            <w:r>
              <w:rPr>
                <w:sz w:val="28"/>
              </w:rPr>
              <w:t>реализация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летом: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очистка побережья,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  <w:p w:rsidR="00B649BB" w:rsidRDefault="001041ED">
            <w:pPr>
              <w:pStyle w:val="TableParagraph"/>
              <w:ind w:left="106" w:right="99"/>
              <w:rPr>
                <w:sz w:val="28"/>
              </w:rPr>
            </w:pPr>
            <w:r>
              <w:rPr>
                <w:sz w:val="28"/>
              </w:rPr>
              <w:t>детских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ремонт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памятников,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</w:t>
            </w:r>
          </w:p>
          <w:p w:rsidR="00B649BB" w:rsidRDefault="00B649BB">
            <w:pPr>
              <w:pStyle w:val="TableParagraph"/>
              <w:spacing w:before="11"/>
              <w:ind w:left="0"/>
              <w:rPr>
                <w:sz w:val="26"/>
              </w:rPr>
            </w:pPr>
          </w:p>
          <w:p w:rsidR="00B649BB" w:rsidRDefault="001041ED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индивидуальная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ЦЗН</w:t>
            </w:r>
          </w:p>
        </w:tc>
        <w:tc>
          <w:tcPr>
            <w:tcW w:w="2694" w:type="dxa"/>
          </w:tcPr>
          <w:p w:rsidR="00B649BB" w:rsidRDefault="001041ED">
            <w:pPr>
              <w:pStyle w:val="TableParagraph"/>
              <w:ind w:left="105" w:right="-33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целеустремленность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настойчивость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достижении</w:t>
            </w:r>
          </w:p>
          <w:p w:rsidR="00B649BB" w:rsidRDefault="001041ED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результата</w:t>
            </w:r>
          </w:p>
          <w:p w:rsidR="00B649BB" w:rsidRDefault="001041ED">
            <w:pPr>
              <w:pStyle w:val="TableParagraph"/>
              <w:ind w:left="105" w:right="445" w:firstLine="293"/>
              <w:rPr>
                <w:sz w:val="28"/>
              </w:rPr>
            </w:pPr>
            <w:r>
              <w:rPr>
                <w:sz w:val="28"/>
              </w:rPr>
              <w:t>- приобретение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опыта 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личностн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значимых</w:t>
            </w:r>
          </w:p>
          <w:p w:rsidR="00B649BB" w:rsidRDefault="001041ED">
            <w:pPr>
              <w:pStyle w:val="TableParagraph"/>
              <w:ind w:left="105" w:right="513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</w:p>
        </w:tc>
      </w:tr>
      <w:tr w:rsidR="00B649BB">
        <w:trPr>
          <w:trHeight w:val="5153"/>
        </w:trPr>
        <w:tc>
          <w:tcPr>
            <w:tcW w:w="1985" w:type="dxa"/>
          </w:tcPr>
          <w:p w:rsidR="00B649BB" w:rsidRDefault="001041ED">
            <w:pPr>
              <w:pStyle w:val="TableParagraph"/>
              <w:ind w:right="183"/>
              <w:rPr>
                <w:sz w:val="28"/>
              </w:rPr>
            </w:pPr>
            <w:r>
              <w:rPr>
                <w:sz w:val="28"/>
              </w:rPr>
              <w:t>Интеллектуал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</w:p>
        </w:tc>
        <w:tc>
          <w:tcPr>
            <w:tcW w:w="1985" w:type="dxa"/>
          </w:tcPr>
          <w:p w:rsidR="00B649BB" w:rsidRDefault="001041E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1"/>
                <w:sz w:val="28"/>
              </w:rPr>
              <w:t>Формирование: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92"/>
              </w:numPr>
              <w:tabs>
                <w:tab w:val="left" w:pos="389"/>
              </w:tabs>
              <w:ind w:right="177" w:firstLine="0"/>
              <w:rPr>
                <w:sz w:val="28"/>
              </w:rPr>
            </w:pPr>
            <w:r>
              <w:rPr>
                <w:spacing w:val="-1"/>
                <w:sz w:val="28"/>
              </w:rPr>
              <w:t>личностной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  <w:p w:rsidR="00B649BB" w:rsidRDefault="00B649BB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B649BB" w:rsidRDefault="001041ED" w:rsidP="001041ED">
            <w:pPr>
              <w:pStyle w:val="TableParagraph"/>
              <w:numPr>
                <w:ilvl w:val="0"/>
                <w:numId w:val="92"/>
              </w:numPr>
              <w:tabs>
                <w:tab w:val="left" w:pos="321"/>
              </w:tabs>
              <w:ind w:right="260" w:firstLine="0"/>
              <w:rPr>
                <w:sz w:val="28"/>
              </w:rPr>
            </w:pPr>
            <w:r>
              <w:rPr>
                <w:spacing w:val="-1"/>
                <w:sz w:val="28"/>
              </w:rPr>
              <w:t>социальной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  <w:p w:rsidR="00B649BB" w:rsidRDefault="00B649BB">
            <w:pPr>
              <w:pStyle w:val="TableParagraph"/>
              <w:ind w:left="0"/>
              <w:rPr>
                <w:sz w:val="30"/>
              </w:rPr>
            </w:pPr>
          </w:p>
          <w:p w:rsidR="00B649BB" w:rsidRDefault="00B649BB">
            <w:pPr>
              <w:pStyle w:val="TableParagraph"/>
              <w:spacing w:before="1"/>
              <w:ind w:left="0"/>
              <w:rPr>
                <w:sz w:val="26"/>
              </w:rPr>
            </w:pPr>
          </w:p>
          <w:p w:rsidR="00B649BB" w:rsidRDefault="001041ED" w:rsidP="001041ED">
            <w:pPr>
              <w:pStyle w:val="TableParagraph"/>
              <w:numPr>
                <w:ilvl w:val="0"/>
                <w:numId w:val="92"/>
              </w:numPr>
              <w:tabs>
                <w:tab w:val="left" w:pos="389"/>
              </w:tabs>
              <w:ind w:right="723" w:firstLine="0"/>
              <w:rPr>
                <w:sz w:val="28"/>
              </w:rPr>
            </w:pPr>
            <w:r>
              <w:rPr>
                <w:sz w:val="28"/>
              </w:rPr>
              <w:t>основ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  <w:tc>
          <w:tcPr>
            <w:tcW w:w="3263" w:type="dxa"/>
          </w:tcPr>
          <w:p w:rsidR="00B649BB" w:rsidRDefault="001041ED" w:rsidP="001041ED">
            <w:pPr>
              <w:pStyle w:val="TableParagraph"/>
              <w:numPr>
                <w:ilvl w:val="0"/>
                <w:numId w:val="91"/>
              </w:numPr>
              <w:tabs>
                <w:tab w:val="left" w:pos="1776"/>
                <w:tab w:val="left" w:pos="1777"/>
              </w:tabs>
              <w:spacing w:line="315" w:lineRule="exact"/>
              <w:ind w:left="1776" w:hanging="1669"/>
              <w:rPr>
                <w:sz w:val="28"/>
              </w:rPr>
            </w:pPr>
            <w:r>
              <w:rPr>
                <w:sz w:val="28"/>
              </w:rPr>
              <w:t>проведение</w:t>
            </w:r>
          </w:p>
          <w:p w:rsidR="00B649BB" w:rsidRDefault="001041ED">
            <w:pPr>
              <w:pStyle w:val="TableParagraph"/>
              <w:ind w:left="108" w:right="99"/>
              <w:rPr>
                <w:sz w:val="28"/>
              </w:rPr>
            </w:pPr>
            <w:r>
              <w:rPr>
                <w:sz w:val="28"/>
              </w:rPr>
              <w:t>специальных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</w:p>
          <w:p w:rsidR="00B649BB" w:rsidRDefault="001041ED">
            <w:pPr>
              <w:pStyle w:val="TableParagraph"/>
              <w:ind w:left="108" w:right="1469"/>
              <w:rPr>
                <w:sz w:val="28"/>
              </w:rPr>
            </w:pPr>
            <w:r>
              <w:rPr>
                <w:sz w:val="28"/>
              </w:rPr>
              <w:t>безопасности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  <w:p w:rsidR="00B649BB" w:rsidRDefault="001041ED">
            <w:pPr>
              <w:pStyle w:val="TableParagraph"/>
              <w:tabs>
                <w:tab w:val="left" w:pos="2149"/>
              </w:tabs>
              <w:ind w:left="108" w:right="106" w:firstLine="69"/>
              <w:rPr>
                <w:sz w:val="28"/>
              </w:rPr>
            </w:pPr>
            <w:r>
              <w:rPr>
                <w:sz w:val="28"/>
              </w:rPr>
              <w:t>Факультативы</w:t>
            </w:r>
            <w:r>
              <w:rPr>
                <w:sz w:val="28"/>
              </w:rPr>
              <w:tab/>
              <w:t>по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инф.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</w:p>
          <w:p w:rsidR="00B649BB" w:rsidRDefault="001041ED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тематических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</w:p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  <w:p w:rsidR="00B649BB" w:rsidRDefault="001041ED" w:rsidP="001041ED">
            <w:pPr>
              <w:pStyle w:val="TableParagraph"/>
              <w:numPr>
                <w:ilvl w:val="0"/>
                <w:numId w:val="91"/>
              </w:numPr>
              <w:tabs>
                <w:tab w:val="left" w:pos="375"/>
              </w:tabs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информацией,.</w:t>
            </w:r>
          </w:p>
          <w:p w:rsidR="00B649BB" w:rsidRDefault="001041ED">
            <w:pPr>
              <w:pStyle w:val="TableParagraph"/>
              <w:spacing w:before="2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объединений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</w:p>
        </w:tc>
        <w:tc>
          <w:tcPr>
            <w:tcW w:w="3119" w:type="dxa"/>
          </w:tcPr>
          <w:p w:rsidR="00B649BB" w:rsidRDefault="001041ED">
            <w:pPr>
              <w:pStyle w:val="TableParagraph"/>
              <w:tabs>
                <w:tab w:val="left" w:pos="1258"/>
              </w:tabs>
              <w:ind w:left="105" w:right="852"/>
              <w:rPr>
                <w:sz w:val="28"/>
              </w:rPr>
            </w:pPr>
            <w:r>
              <w:rPr>
                <w:sz w:val="28"/>
              </w:rPr>
              <w:t>Занятия</w:t>
            </w:r>
            <w:r>
              <w:rPr>
                <w:sz w:val="28"/>
              </w:rPr>
              <w:tab/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объединениях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</w:p>
          <w:p w:rsidR="00B649BB" w:rsidRDefault="001041ED">
            <w:pPr>
              <w:pStyle w:val="TableParagraph"/>
              <w:ind w:left="105" w:right="687"/>
              <w:rPr>
                <w:sz w:val="28"/>
              </w:rPr>
            </w:pPr>
            <w:r>
              <w:rPr>
                <w:sz w:val="28"/>
              </w:rPr>
              <w:t>«Умники», «Юный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исследователь»</w:t>
            </w:r>
          </w:p>
          <w:p w:rsidR="00B649BB" w:rsidRDefault="001041ED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«Малая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академия»</w:t>
            </w:r>
          </w:p>
          <w:p w:rsidR="00B649BB" w:rsidRDefault="001041ED">
            <w:pPr>
              <w:pStyle w:val="TableParagraph"/>
              <w:spacing w:line="242" w:lineRule="auto"/>
              <w:ind w:left="105" w:right="175"/>
              <w:rPr>
                <w:sz w:val="28"/>
              </w:rPr>
            </w:pPr>
            <w:r>
              <w:rPr>
                <w:sz w:val="28"/>
              </w:rPr>
              <w:t>«Знатоки»,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«КИТята»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B649BB" w:rsidRDefault="001041ED">
            <w:pPr>
              <w:pStyle w:val="TableParagraph"/>
              <w:tabs>
                <w:tab w:val="left" w:pos="2232"/>
              </w:tabs>
              <w:spacing w:before="55" w:line="644" w:lineRule="exact"/>
              <w:ind w:left="105" w:right="321"/>
              <w:rPr>
                <w:sz w:val="28"/>
              </w:rPr>
            </w:pPr>
            <w:r>
              <w:rPr>
                <w:sz w:val="28"/>
              </w:rPr>
              <w:t>Дискуссионный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клуб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Семейный</w:t>
            </w:r>
          </w:p>
          <w:p w:rsidR="00B649BB" w:rsidRDefault="001041ED">
            <w:pPr>
              <w:pStyle w:val="TableParagraph"/>
              <w:spacing w:line="253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интеллектуальный</w:t>
            </w:r>
          </w:p>
          <w:p w:rsidR="00B649BB" w:rsidRDefault="001041ED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клуб</w:t>
            </w:r>
          </w:p>
          <w:p w:rsidR="00B649BB" w:rsidRDefault="001041ED">
            <w:pPr>
              <w:pStyle w:val="TableParagraph"/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>Конкурсы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газет</w:t>
            </w:r>
          </w:p>
        </w:tc>
        <w:tc>
          <w:tcPr>
            <w:tcW w:w="2694" w:type="dxa"/>
          </w:tcPr>
          <w:p w:rsidR="00B649BB" w:rsidRDefault="001041ED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Написание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УИР</w:t>
            </w:r>
          </w:p>
          <w:p w:rsidR="00B649BB" w:rsidRDefault="00B649BB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B649BB" w:rsidRDefault="001041ED">
            <w:pPr>
              <w:pStyle w:val="TableParagraph"/>
              <w:ind w:left="106" w:right="1168" w:firstLine="69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</w:p>
          <w:p w:rsidR="00B649BB" w:rsidRDefault="001041ED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одаренными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</w:p>
          <w:p w:rsidR="00B649BB" w:rsidRDefault="00B649BB">
            <w:pPr>
              <w:pStyle w:val="TableParagraph"/>
              <w:ind w:left="0"/>
              <w:rPr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sz w:val="30"/>
              </w:rPr>
            </w:pPr>
          </w:p>
          <w:p w:rsidR="00B649BB" w:rsidRDefault="001041ED">
            <w:pPr>
              <w:pStyle w:val="TableParagraph"/>
              <w:spacing w:before="208"/>
              <w:ind w:left="106" w:right="1143"/>
              <w:rPr>
                <w:sz w:val="28"/>
              </w:rPr>
            </w:pPr>
            <w:r>
              <w:rPr>
                <w:sz w:val="28"/>
              </w:rPr>
              <w:t>Семейные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соцпроекты</w:t>
            </w:r>
          </w:p>
          <w:p w:rsidR="00B649BB" w:rsidRDefault="001041ED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«Фотослед»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</w:t>
            </w:r>
          </w:p>
        </w:tc>
        <w:tc>
          <w:tcPr>
            <w:tcW w:w="2694" w:type="dxa"/>
          </w:tcPr>
          <w:p w:rsidR="00B649BB" w:rsidRDefault="001041ED">
            <w:pPr>
              <w:pStyle w:val="TableParagraph"/>
              <w:ind w:left="105" w:right="601"/>
              <w:rPr>
                <w:sz w:val="28"/>
              </w:rPr>
            </w:pPr>
            <w:r>
              <w:rPr>
                <w:sz w:val="28"/>
              </w:rPr>
              <w:t>представление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содержании,</w:t>
            </w:r>
          </w:p>
          <w:p w:rsidR="00B649BB" w:rsidRDefault="001041ED">
            <w:pPr>
              <w:pStyle w:val="TableParagraph"/>
              <w:ind w:left="105" w:right="914"/>
              <w:rPr>
                <w:sz w:val="28"/>
              </w:rPr>
            </w:pPr>
            <w:r>
              <w:rPr>
                <w:sz w:val="28"/>
              </w:rPr>
              <w:t>ценности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современного</w:t>
            </w:r>
          </w:p>
          <w:p w:rsidR="00B649BB" w:rsidRDefault="001041ED">
            <w:pPr>
              <w:pStyle w:val="TableParagraph"/>
              <w:spacing w:line="242" w:lineRule="auto"/>
              <w:ind w:left="105" w:right="377"/>
              <w:rPr>
                <w:sz w:val="28"/>
              </w:rPr>
            </w:pPr>
            <w:r>
              <w:rPr>
                <w:spacing w:val="-1"/>
                <w:sz w:val="28"/>
              </w:rPr>
              <w:t>информационного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пространства</w:t>
            </w:r>
          </w:p>
          <w:p w:rsidR="00B649BB" w:rsidRDefault="00B649BB">
            <w:pPr>
              <w:pStyle w:val="TableParagraph"/>
              <w:spacing w:before="9"/>
              <w:ind w:left="0"/>
              <w:rPr>
                <w:sz w:val="26"/>
              </w:rPr>
            </w:pPr>
          </w:p>
          <w:p w:rsidR="00B649BB" w:rsidRDefault="001041ED">
            <w:pPr>
              <w:pStyle w:val="TableParagraph"/>
              <w:tabs>
                <w:tab w:val="left" w:pos="1631"/>
              </w:tabs>
              <w:ind w:left="105" w:right="914" w:firstLine="139"/>
              <w:rPr>
                <w:sz w:val="28"/>
              </w:rPr>
            </w:pPr>
            <w:r>
              <w:rPr>
                <w:sz w:val="28"/>
              </w:rPr>
              <w:t>ценностное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образованию</w:t>
            </w:r>
          </w:p>
          <w:p w:rsidR="00B649BB" w:rsidRDefault="001041ED">
            <w:pPr>
              <w:pStyle w:val="TableParagraph"/>
              <w:ind w:left="105" w:right="194"/>
              <w:rPr>
                <w:sz w:val="28"/>
              </w:rPr>
            </w:pPr>
            <w:r>
              <w:rPr>
                <w:sz w:val="28"/>
              </w:rPr>
              <w:t>-интерес к знаниям,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интеллектуальному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овладению</w:t>
            </w:r>
          </w:p>
          <w:p w:rsidR="00B649BB" w:rsidRDefault="001041ED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материальными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:rsidR="00B649BB" w:rsidRDefault="00B649BB">
      <w:pPr>
        <w:spacing w:line="311" w:lineRule="exact"/>
        <w:rPr>
          <w:sz w:val="28"/>
        </w:rPr>
        <w:sectPr w:rsidR="00B649BB">
          <w:pgSz w:w="16840" w:h="11910" w:orient="landscape"/>
          <w:pgMar w:top="980" w:right="24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985"/>
        <w:gridCol w:w="3263"/>
        <w:gridCol w:w="3119"/>
        <w:gridCol w:w="2694"/>
        <w:gridCol w:w="2694"/>
      </w:tblGrid>
      <w:tr w:rsidR="00B649BB">
        <w:trPr>
          <w:trHeight w:val="967"/>
        </w:trPr>
        <w:tc>
          <w:tcPr>
            <w:tcW w:w="1985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85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63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19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94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94" w:type="dxa"/>
          </w:tcPr>
          <w:p w:rsidR="00B649BB" w:rsidRDefault="001041ED">
            <w:pPr>
              <w:pStyle w:val="TableParagraph"/>
              <w:ind w:left="105" w:right="806"/>
              <w:rPr>
                <w:sz w:val="28"/>
              </w:rPr>
            </w:pPr>
            <w:r>
              <w:rPr>
                <w:sz w:val="28"/>
              </w:rPr>
              <w:t>духовными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достижениями</w:t>
            </w:r>
          </w:p>
          <w:p w:rsidR="00B649BB" w:rsidRDefault="001041ED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человечества</w:t>
            </w:r>
          </w:p>
        </w:tc>
      </w:tr>
      <w:tr w:rsidR="00B649BB">
        <w:trPr>
          <w:trHeight w:val="8050"/>
        </w:trPr>
        <w:tc>
          <w:tcPr>
            <w:tcW w:w="1985" w:type="dxa"/>
          </w:tcPr>
          <w:p w:rsidR="00B649BB" w:rsidRDefault="001041ED">
            <w:pPr>
              <w:pStyle w:val="TableParagraph"/>
              <w:ind w:right="118"/>
              <w:rPr>
                <w:sz w:val="28"/>
              </w:rPr>
            </w:pPr>
            <w:r>
              <w:rPr>
                <w:spacing w:val="-1"/>
                <w:sz w:val="28"/>
              </w:rPr>
              <w:t>Здоровьесбере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гающее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</w:p>
        </w:tc>
        <w:tc>
          <w:tcPr>
            <w:tcW w:w="1985" w:type="dxa"/>
          </w:tcPr>
          <w:p w:rsidR="00B649BB" w:rsidRDefault="001041ED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pacing w:val="-1"/>
                <w:sz w:val="28"/>
              </w:rPr>
              <w:t>Формирование: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90"/>
              </w:numPr>
              <w:tabs>
                <w:tab w:val="left" w:pos="389"/>
              </w:tabs>
              <w:spacing w:line="242" w:lineRule="auto"/>
              <w:ind w:right="177" w:firstLine="0"/>
              <w:rPr>
                <w:sz w:val="28"/>
              </w:rPr>
            </w:pPr>
            <w:r>
              <w:rPr>
                <w:spacing w:val="-1"/>
                <w:sz w:val="28"/>
              </w:rPr>
              <w:t>личностной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  <w:p w:rsidR="00B649BB" w:rsidRDefault="00B649BB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:rsidR="00B649BB" w:rsidRDefault="001041ED" w:rsidP="001041ED">
            <w:pPr>
              <w:pStyle w:val="TableParagraph"/>
              <w:numPr>
                <w:ilvl w:val="0"/>
                <w:numId w:val="90"/>
              </w:numPr>
              <w:tabs>
                <w:tab w:val="left" w:pos="321"/>
              </w:tabs>
              <w:ind w:right="260" w:firstLine="0"/>
              <w:rPr>
                <w:sz w:val="28"/>
              </w:rPr>
            </w:pPr>
            <w:r>
              <w:rPr>
                <w:spacing w:val="-1"/>
                <w:sz w:val="28"/>
              </w:rPr>
              <w:t>социальной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  <w:p w:rsidR="00B649BB" w:rsidRDefault="00B649BB">
            <w:pPr>
              <w:pStyle w:val="TableParagraph"/>
              <w:ind w:left="0"/>
              <w:rPr>
                <w:sz w:val="30"/>
              </w:rPr>
            </w:pPr>
          </w:p>
          <w:p w:rsidR="00B649BB" w:rsidRDefault="00B649BB">
            <w:pPr>
              <w:pStyle w:val="TableParagraph"/>
              <w:spacing w:before="10"/>
              <w:ind w:left="0"/>
              <w:rPr>
                <w:sz w:val="25"/>
              </w:rPr>
            </w:pPr>
          </w:p>
          <w:p w:rsidR="00B649BB" w:rsidRDefault="001041ED" w:rsidP="001041ED">
            <w:pPr>
              <w:pStyle w:val="TableParagraph"/>
              <w:numPr>
                <w:ilvl w:val="0"/>
                <w:numId w:val="90"/>
              </w:numPr>
              <w:tabs>
                <w:tab w:val="left" w:pos="389"/>
              </w:tabs>
              <w:ind w:right="723" w:firstLine="0"/>
              <w:rPr>
                <w:sz w:val="28"/>
              </w:rPr>
            </w:pPr>
            <w:r>
              <w:rPr>
                <w:sz w:val="28"/>
              </w:rPr>
              <w:t>основ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  <w:tc>
          <w:tcPr>
            <w:tcW w:w="3263" w:type="dxa"/>
          </w:tcPr>
          <w:p w:rsidR="00B649BB" w:rsidRDefault="001041ED">
            <w:pPr>
              <w:pStyle w:val="TableParagraph"/>
              <w:ind w:left="108" w:right="273"/>
              <w:rPr>
                <w:sz w:val="28"/>
              </w:rPr>
            </w:pPr>
            <w:r>
              <w:rPr>
                <w:sz w:val="28"/>
              </w:rPr>
              <w:t>-приобретение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здоровье в широком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понимании этого слова,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ЗОЖ.</w:t>
            </w:r>
          </w:p>
          <w:p w:rsidR="00B649BB" w:rsidRDefault="001041ED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«Азбука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здоровья»,</w:t>
            </w:r>
          </w:p>
          <w:p w:rsidR="00B649BB" w:rsidRDefault="001041ED">
            <w:pPr>
              <w:pStyle w:val="TableParagraph"/>
              <w:ind w:left="108" w:right="448"/>
              <w:rPr>
                <w:sz w:val="28"/>
              </w:rPr>
            </w:pPr>
            <w:r>
              <w:rPr>
                <w:sz w:val="28"/>
              </w:rPr>
              <w:t>«Расти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здоровым»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«5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олимпийских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колец»</w:t>
            </w:r>
          </w:p>
          <w:p w:rsidR="00B649BB" w:rsidRDefault="001041ED">
            <w:pPr>
              <w:pStyle w:val="TableParagraph"/>
              <w:ind w:left="108" w:right="368"/>
              <w:rPr>
                <w:sz w:val="28"/>
              </w:rPr>
            </w:pPr>
            <w:r>
              <w:rPr>
                <w:sz w:val="28"/>
              </w:rPr>
              <w:t>-знаний о роли режима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дня,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гигиене</w:t>
            </w:r>
          </w:p>
          <w:p w:rsidR="00B649BB" w:rsidRDefault="001041ED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-знаний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вредных</w:t>
            </w:r>
          </w:p>
          <w:p w:rsidR="00B649BB" w:rsidRDefault="001041ED">
            <w:pPr>
              <w:pStyle w:val="TableParagraph"/>
              <w:ind w:left="108" w:right="267"/>
              <w:rPr>
                <w:sz w:val="28"/>
              </w:rPr>
            </w:pPr>
            <w:r>
              <w:rPr>
                <w:sz w:val="28"/>
              </w:rPr>
              <w:t>факторах, влияющих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здоровье</w:t>
            </w:r>
          </w:p>
          <w:p w:rsidR="00B649BB" w:rsidRDefault="001041ED">
            <w:pPr>
              <w:pStyle w:val="TableParagraph"/>
              <w:ind w:left="108" w:right="275"/>
              <w:rPr>
                <w:sz w:val="28"/>
              </w:rPr>
            </w:pPr>
            <w:r>
              <w:rPr>
                <w:sz w:val="28"/>
              </w:rPr>
              <w:t>Тематические классные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часы со специалистами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Тематические линейки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Тематические Дни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</w:p>
        </w:tc>
        <w:tc>
          <w:tcPr>
            <w:tcW w:w="3119" w:type="dxa"/>
          </w:tcPr>
          <w:p w:rsidR="00B649BB" w:rsidRDefault="001041ED" w:rsidP="001041ED">
            <w:pPr>
              <w:pStyle w:val="TableParagraph"/>
              <w:numPr>
                <w:ilvl w:val="0"/>
                <w:numId w:val="89"/>
              </w:numPr>
              <w:tabs>
                <w:tab w:val="left" w:pos="269"/>
              </w:tabs>
              <w:ind w:right="520" w:firstLine="0"/>
              <w:jc w:val="both"/>
              <w:rPr>
                <w:sz w:val="28"/>
              </w:rPr>
            </w:pPr>
            <w:r>
              <w:rPr>
                <w:sz w:val="28"/>
              </w:rPr>
              <w:t>освоение способов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здоровьесбережения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Туристическое</w:t>
            </w:r>
          </w:p>
          <w:p w:rsidR="00B649BB" w:rsidRDefault="001041ED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краеведение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89"/>
              </w:numPr>
              <w:tabs>
                <w:tab w:val="left" w:pos="269"/>
              </w:tabs>
              <w:ind w:right="487" w:firstLine="0"/>
              <w:rPr>
                <w:sz w:val="28"/>
              </w:rPr>
            </w:pPr>
            <w:r>
              <w:rPr>
                <w:sz w:val="28"/>
              </w:rPr>
              <w:t>соблюдение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ЗОЖ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89"/>
              </w:numPr>
              <w:tabs>
                <w:tab w:val="left" w:pos="269"/>
              </w:tabs>
              <w:ind w:right="387" w:firstLine="0"/>
              <w:rPr>
                <w:sz w:val="28"/>
              </w:rPr>
            </w:pPr>
            <w:r>
              <w:rPr>
                <w:sz w:val="28"/>
              </w:rPr>
              <w:t>приобретение опыта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самообслуживания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соблюдения личной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гигиены</w:t>
            </w:r>
          </w:p>
          <w:p w:rsidR="00B649BB" w:rsidRDefault="001041ED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«Здрайверы»</w:t>
            </w:r>
          </w:p>
          <w:p w:rsidR="00B649BB" w:rsidRDefault="001041ED">
            <w:pPr>
              <w:pStyle w:val="TableParagraph"/>
              <w:ind w:left="105" w:right="-92"/>
              <w:rPr>
                <w:sz w:val="28"/>
              </w:rPr>
            </w:pPr>
            <w:r>
              <w:rPr>
                <w:sz w:val="28"/>
              </w:rPr>
              <w:t>Конкурс агитбри</w:t>
            </w:r>
            <w:r>
              <w:rPr>
                <w:sz w:val="28"/>
              </w:rPr>
              <w:t>гад ЗОЖ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Соревнования</w:t>
            </w:r>
          </w:p>
          <w:p w:rsidR="00B649BB" w:rsidRDefault="001041ED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санпостов</w:t>
            </w:r>
          </w:p>
          <w:p w:rsidR="00B649BB" w:rsidRDefault="001041ED">
            <w:pPr>
              <w:pStyle w:val="TableParagraph"/>
              <w:spacing w:line="242" w:lineRule="auto"/>
              <w:ind w:left="105" w:right="566"/>
              <w:rPr>
                <w:sz w:val="28"/>
              </w:rPr>
            </w:pPr>
            <w:r>
              <w:rPr>
                <w:sz w:val="28"/>
              </w:rPr>
              <w:t>Дорога –территория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  <w:p w:rsidR="00B649BB" w:rsidRDefault="001041ED">
            <w:pPr>
              <w:pStyle w:val="TableParagraph"/>
              <w:ind w:left="105" w:right="359"/>
              <w:rPr>
                <w:sz w:val="28"/>
              </w:rPr>
            </w:pPr>
            <w:r>
              <w:rPr>
                <w:sz w:val="28"/>
              </w:rPr>
              <w:t>Общешкольные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ДНИ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ЗДОРОВЬЯ в бору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  <w:p w:rsidR="00B649BB" w:rsidRDefault="001041ED">
            <w:pPr>
              <w:pStyle w:val="TableParagraph"/>
              <w:ind w:left="105" w:right="669"/>
              <w:rPr>
                <w:sz w:val="28"/>
              </w:rPr>
            </w:pPr>
            <w:r>
              <w:rPr>
                <w:sz w:val="28"/>
              </w:rPr>
              <w:t>тренажерного зала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 «Здоровая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семья –счастливая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семья»,</w:t>
            </w:r>
          </w:p>
          <w:p w:rsidR="00B649BB" w:rsidRDefault="001041ED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«В здоровом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здоровый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дух»</w:t>
            </w:r>
          </w:p>
        </w:tc>
        <w:tc>
          <w:tcPr>
            <w:tcW w:w="2694" w:type="dxa"/>
          </w:tcPr>
          <w:p w:rsidR="00B649BB" w:rsidRDefault="001041ED">
            <w:pPr>
              <w:pStyle w:val="TableParagraph"/>
              <w:ind w:left="106" w:right="49"/>
              <w:rPr>
                <w:sz w:val="28"/>
              </w:rPr>
            </w:pPr>
            <w:r>
              <w:rPr>
                <w:sz w:val="28"/>
              </w:rPr>
              <w:t>-активное участие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кружках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секциях баскетбол,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волейбол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88"/>
              </w:numPr>
              <w:tabs>
                <w:tab w:val="left" w:pos="270"/>
              </w:tabs>
              <w:ind w:left="269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походах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88"/>
              </w:numPr>
              <w:tabs>
                <w:tab w:val="left" w:pos="270"/>
              </w:tabs>
              <w:ind w:right="646" w:firstLine="0"/>
              <w:rPr>
                <w:sz w:val="28"/>
              </w:rPr>
            </w:pPr>
            <w:r>
              <w:rPr>
                <w:sz w:val="28"/>
              </w:rPr>
              <w:t>рациональное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оздоровляющих</w:t>
            </w:r>
          </w:p>
          <w:p w:rsidR="00B649BB" w:rsidRDefault="001041ED">
            <w:pPr>
              <w:pStyle w:val="TableParagraph"/>
              <w:spacing w:line="242" w:lineRule="auto"/>
              <w:ind w:left="106" w:right="251"/>
              <w:rPr>
                <w:sz w:val="28"/>
              </w:rPr>
            </w:pPr>
            <w:r>
              <w:rPr>
                <w:sz w:val="28"/>
              </w:rPr>
              <w:t>факторов природы,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экологически</w:t>
            </w:r>
          </w:p>
          <w:p w:rsidR="00B649BB" w:rsidRDefault="001041ED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z w:val="28"/>
              </w:rPr>
              <w:t>грамотного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питания.</w:t>
            </w:r>
          </w:p>
          <w:p w:rsidR="00B649BB" w:rsidRDefault="001041ED">
            <w:pPr>
              <w:pStyle w:val="TableParagraph"/>
              <w:tabs>
                <w:tab w:val="left" w:pos="1751"/>
              </w:tabs>
              <w:ind w:left="106" w:right="445"/>
              <w:rPr>
                <w:sz w:val="28"/>
              </w:rPr>
            </w:pPr>
            <w:r>
              <w:rPr>
                <w:sz w:val="28"/>
              </w:rPr>
              <w:t>-реализация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соц.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</w:p>
          <w:p w:rsidR="00B649BB" w:rsidRDefault="001041ED">
            <w:pPr>
              <w:pStyle w:val="TableParagraph"/>
              <w:ind w:left="106" w:right="384"/>
              <w:rPr>
                <w:sz w:val="28"/>
              </w:rPr>
            </w:pPr>
            <w:r>
              <w:rPr>
                <w:sz w:val="28"/>
              </w:rPr>
              <w:t>«Подари больным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улыбку!»</w:t>
            </w:r>
          </w:p>
          <w:p w:rsidR="00B649BB" w:rsidRDefault="001041ED">
            <w:pPr>
              <w:pStyle w:val="TableParagraph"/>
              <w:ind w:left="106" w:right="473"/>
              <w:rPr>
                <w:sz w:val="28"/>
              </w:rPr>
            </w:pPr>
            <w:r>
              <w:rPr>
                <w:sz w:val="28"/>
              </w:rPr>
              <w:t>Акции «Здоровье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береги!»</w:t>
            </w:r>
          </w:p>
          <w:p w:rsidR="00B649BB" w:rsidRDefault="00B649BB">
            <w:pPr>
              <w:pStyle w:val="TableParagraph"/>
              <w:spacing w:before="1"/>
              <w:ind w:left="0"/>
              <w:rPr>
                <w:sz w:val="27"/>
              </w:rPr>
            </w:pPr>
          </w:p>
          <w:p w:rsidR="00B649BB" w:rsidRDefault="001041ED">
            <w:pPr>
              <w:pStyle w:val="TableParagraph"/>
              <w:spacing w:before="1"/>
              <w:ind w:left="106" w:right="903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видеороликов</w:t>
            </w:r>
          </w:p>
          <w:p w:rsidR="00B649BB" w:rsidRDefault="001041ED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«ЗДРАВствуй!»</w:t>
            </w:r>
          </w:p>
        </w:tc>
        <w:tc>
          <w:tcPr>
            <w:tcW w:w="2694" w:type="dxa"/>
          </w:tcPr>
          <w:p w:rsidR="00B649BB" w:rsidRDefault="001041ED" w:rsidP="001041ED">
            <w:pPr>
              <w:pStyle w:val="TableParagraph"/>
              <w:numPr>
                <w:ilvl w:val="0"/>
                <w:numId w:val="87"/>
              </w:numPr>
              <w:tabs>
                <w:tab w:val="left" w:pos="269"/>
              </w:tabs>
              <w:ind w:right="807" w:firstLine="0"/>
              <w:rPr>
                <w:sz w:val="28"/>
              </w:rPr>
            </w:pPr>
            <w:r>
              <w:rPr>
                <w:spacing w:val="-1"/>
                <w:sz w:val="28"/>
              </w:rPr>
              <w:t>осознанность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</w:p>
          <w:p w:rsidR="00B649BB" w:rsidRDefault="001041ED">
            <w:pPr>
              <w:pStyle w:val="TableParagraph"/>
              <w:ind w:left="105" w:right="118"/>
              <w:rPr>
                <w:sz w:val="28"/>
              </w:rPr>
            </w:pPr>
            <w:r>
              <w:rPr>
                <w:sz w:val="28"/>
              </w:rPr>
              <w:t>человеческой жизни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потребности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образе</w:t>
            </w:r>
          </w:p>
          <w:p w:rsidR="00B649BB" w:rsidRDefault="001041ED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жизни</w:t>
            </w:r>
          </w:p>
          <w:p w:rsidR="00B649BB" w:rsidRDefault="001041ED" w:rsidP="001041ED">
            <w:pPr>
              <w:pStyle w:val="TableParagraph"/>
              <w:numPr>
                <w:ilvl w:val="1"/>
                <w:numId w:val="87"/>
              </w:numPr>
              <w:tabs>
                <w:tab w:val="left" w:pos="562"/>
              </w:tabs>
              <w:ind w:right="765" w:firstLine="293"/>
              <w:rPr>
                <w:sz w:val="28"/>
              </w:rPr>
            </w:pPr>
            <w:r>
              <w:rPr>
                <w:spacing w:val="-1"/>
                <w:sz w:val="28"/>
              </w:rPr>
              <w:t>устойчивая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потребность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занятиях</w:t>
            </w:r>
          </w:p>
          <w:p w:rsidR="00B649BB" w:rsidRDefault="001041ED">
            <w:pPr>
              <w:pStyle w:val="TableParagraph"/>
              <w:ind w:left="105" w:right="112"/>
              <w:rPr>
                <w:sz w:val="28"/>
              </w:rPr>
            </w:pPr>
            <w:r>
              <w:rPr>
                <w:sz w:val="28"/>
              </w:rPr>
              <w:t>физическим трудом,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</w:p>
          <w:p w:rsidR="00B649BB" w:rsidRDefault="001041ED">
            <w:pPr>
              <w:pStyle w:val="TableParagraph"/>
              <w:ind w:left="105" w:right="1103"/>
              <w:rPr>
                <w:sz w:val="28"/>
              </w:rPr>
            </w:pPr>
            <w:r>
              <w:rPr>
                <w:sz w:val="28"/>
              </w:rPr>
              <w:t>культурой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спортом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B649BB" w:rsidRDefault="001041ED">
            <w:pPr>
              <w:pStyle w:val="TableParagraph"/>
              <w:ind w:left="105" w:right="510"/>
              <w:rPr>
                <w:sz w:val="28"/>
              </w:rPr>
            </w:pPr>
            <w:r>
              <w:rPr>
                <w:sz w:val="28"/>
              </w:rPr>
              <w:t>протяжении всей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жизни;</w:t>
            </w:r>
          </w:p>
          <w:p w:rsidR="00B649BB" w:rsidRDefault="001041ED" w:rsidP="001041ED">
            <w:pPr>
              <w:pStyle w:val="TableParagraph"/>
              <w:numPr>
                <w:ilvl w:val="1"/>
                <w:numId w:val="87"/>
              </w:numPr>
              <w:tabs>
                <w:tab w:val="left" w:pos="562"/>
              </w:tabs>
              <w:ind w:right="928" w:firstLine="293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B649BB" w:rsidRDefault="001041ED">
            <w:pPr>
              <w:pStyle w:val="TableParagraph"/>
              <w:ind w:left="105" w:right="122"/>
              <w:rPr>
                <w:sz w:val="28"/>
              </w:rPr>
            </w:pPr>
            <w:r>
              <w:rPr>
                <w:sz w:val="28"/>
              </w:rPr>
              <w:t>конкретной опасной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ситуации с учѐтом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реально</w:t>
            </w:r>
          </w:p>
          <w:p w:rsidR="00B649BB" w:rsidRDefault="001041ED">
            <w:pPr>
              <w:pStyle w:val="TableParagraph"/>
              <w:ind w:left="105" w:right="495"/>
              <w:rPr>
                <w:sz w:val="28"/>
              </w:rPr>
            </w:pPr>
            <w:r>
              <w:rPr>
                <w:sz w:val="28"/>
              </w:rPr>
              <w:t>складывающейся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обстановки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возможностей;</w:t>
            </w:r>
          </w:p>
        </w:tc>
      </w:tr>
    </w:tbl>
    <w:p w:rsidR="00B649BB" w:rsidRDefault="00B649BB">
      <w:pPr>
        <w:rPr>
          <w:sz w:val="28"/>
        </w:rPr>
        <w:sectPr w:rsidR="00B649BB">
          <w:pgSz w:w="16840" w:h="11910" w:orient="landscape"/>
          <w:pgMar w:top="980" w:right="24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985"/>
        <w:gridCol w:w="3263"/>
        <w:gridCol w:w="3119"/>
        <w:gridCol w:w="2694"/>
        <w:gridCol w:w="2694"/>
      </w:tblGrid>
      <w:tr w:rsidR="00B649BB">
        <w:trPr>
          <w:trHeight w:val="7407"/>
        </w:trPr>
        <w:tc>
          <w:tcPr>
            <w:tcW w:w="1985" w:type="dxa"/>
          </w:tcPr>
          <w:p w:rsidR="00B649BB" w:rsidRDefault="001041ED">
            <w:pPr>
              <w:pStyle w:val="TableParagraph"/>
              <w:tabs>
                <w:tab w:val="left" w:pos="1726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lastRenderedPageBreak/>
              <w:t>Социокультур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</w:p>
          <w:p w:rsidR="00B649BB" w:rsidRDefault="001041ED">
            <w:pPr>
              <w:pStyle w:val="TableParagraph"/>
              <w:ind w:right="196"/>
              <w:rPr>
                <w:sz w:val="28"/>
              </w:rPr>
            </w:pPr>
            <w:r>
              <w:rPr>
                <w:spacing w:val="-1"/>
                <w:sz w:val="28"/>
              </w:rPr>
              <w:t>медиакультур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</w:p>
        </w:tc>
        <w:tc>
          <w:tcPr>
            <w:tcW w:w="1985" w:type="dxa"/>
          </w:tcPr>
          <w:p w:rsidR="00B649BB" w:rsidRDefault="001041E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1"/>
                <w:sz w:val="28"/>
              </w:rPr>
              <w:t>Формирование: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86"/>
              </w:numPr>
              <w:tabs>
                <w:tab w:val="left" w:pos="389"/>
              </w:tabs>
              <w:ind w:right="177" w:firstLine="0"/>
              <w:rPr>
                <w:sz w:val="28"/>
              </w:rPr>
            </w:pPr>
            <w:r>
              <w:rPr>
                <w:spacing w:val="-1"/>
                <w:sz w:val="28"/>
              </w:rPr>
              <w:t>личностной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  <w:p w:rsidR="00B649BB" w:rsidRDefault="00B649BB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B649BB" w:rsidRDefault="001041ED" w:rsidP="001041ED">
            <w:pPr>
              <w:pStyle w:val="TableParagraph"/>
              <w:numPr>
                <w:ilvl w:val="0"/>
                <w:numId w:val="86"/>
              </w:numPr>
              <w:tabs>
                <w:tab w:val="left" w:pos="321"/>
              </w:tabs>
              <w:ind w:right="260" w:firstLine="0"/>
              <w:rPr>
                <w:sz w:val="28"/>
              </w:rPr>
            </w:pPr>
            <w:r>
              <w:rPr>
                <w:spacing w:val="-1"/>
                <w:sz w:val="28"/>
              </w:rPr>
              <w:t>социальной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  <w:p w:rsidR="00B649BB" w:rsidRDefault="00B649BB">
            <w:pPr>
              <w:pStyle w:val="TableParagraph"/>
              <w:ind w:left="0"/>
              <w:rPr>
                <w:sz w:val="30"/>
              </w:rPr>
            </w:pPr>
          </w:p>
          <w:p w:rsidR="00B649BB" w:rsidRDefault="00B649BB">
            <w:pPr>
              <w:pStyle w:val="TableParagraph"/>
              <w:spacing w:before="1"/>
              <w:ind w:left="0"/>
              <w:rPr>
                <w:sz w:val="26"/>
              </w:rPr>
            </w:pPr>
          </w:p>
          <w:p w:rsidR="00B649BB" w:rsidRDefault="001041ED" w:rsidP="001041ED">
            <w:pPr>
              <w:pStyle w:val="TableParagraph"/>
              <w:numPr>
                <w:ilvl w:val="0"/>
                <w:numId w:val="86"/>
              </w:numPr>
              <w:tabs>
                <w:tab w:val="left" w:pos="1189"/>
                <w:tab w:val="left" w:pos="1190"/>
              </w:tabs>
              <w:ind w:right="94" w:firstLine="0"/>
              <w:rPr>
                <w:sz w:val="28"/>
              </w:rPr>
            </w:pPr>
            <w:r>
              <w:rPr>
                <w:spacing w:val="-1"/>
                <w:sz w:val="28"/>
              </w:rPr>
              <w:t>основ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семейной</w:t>
            </w:r>
          </w:p>
          <w:p w:rsidR="00B649BB" w:rsidRDefault="001041ED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культуры</w:t>
            </w:r>
          </w:p>
        </w:tc>
        <w:tc>
          <w:tcPr>
            <w:tcW w:w="3263" w:type="dxa"/>
          </w:tcPr>
          <w:p w:rsidR="00B649BB" w:rsidRDefault="001041E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-обеспечение</w:t>
            </w:r>
          </w:p>
          <w:p w:rsidR="00B649BB" w:rsidRDefault="001041ED">
            <w:pPr>
              <w:pStyle w:val="TableParagraph"/>
              <w:ind w:left="108" w:right="118"/>
              <w:jc w:val="both"/>
              <w:rPr>
                <w:sz w:val="28"/>
              </w:rPr>
            </w:pPr>
            <w:r>
              <w:rPr>
                <w:sz w:val="28"/>
              </w:rPr>
              <w:t>межпоколенного диалога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Встречи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людьми</w:t>
            </w:r>
          </w:p>
          <w:p w:rsidR="00B649BB" w:rsidRDefault="001041ED">
            <w:pPr>
              <w:pStyle w:val="TableParagraph"/>
              <w:spacing w:line="321" w:lineRule="exact"/>
              <w:ind w:left="247"/>
              <w:jc w:val="both"/>
              <w:rPr>
                <w:sz w:val="28"/>
              </w:rPr>
            </w:pPr>
            <w:r>
              <w:rPr>
                <w:sz w:val="28"/>
              </w:rPr>
              <w:t>Занятия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</w:p>
          <w:p w:rsidR="00B649BB" w:rsidRDefault="001041ED">
            <w:pPr>
              <w:pStyle w:val="TableParagraph"/>
              <w:ind w:left="108" w:right="441"/>
              <w:rPr>
                <w:sz w:val="28"/>
              </w:rPr>
            </w:pPr>
            <w:r>
              <w:rPr>
                <w:sz w:val="28"/>
              </w:rPr>
              <w:t>деятельности кружков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информатики,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видеостудии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649BB" w:rsidRDefault="001041ED">
            <w:pPr>
              <w:pStyle w:val="TableParagraph"/>
              <w:spacing w:before="1"/>
              <w:ind w:left="108"/>
              <w:rPr>
                <w:sz w:val="28"/>
              </w:rPr>
            </w:pPr>
            <w:r>
              <w:rPr>
                <w:sz w:val="28"/>
              </w:rPr>
              <w:t>мультстудии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САМИ</w:t>
            </w:r>
          </w:p>
          <w:p w:rsidR="00B649BB" w:rsidRDefault="00B649BB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:rsidR="00B649BB" w:rsidRDefault="001041ED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проведения</w:t>
            </w:r>
          </w:p>
          <w:p w:rsidR="00B649BB" w:rsidRDefault="001041ED">
            <w:pPr>
              <w:pStyle w:val="TableParagraph"/>
              <w:ind w:left="108" w:right="292"/>
              <w:rPr>
                <w:sz w:val="28"/>
              </w:rPr>
            </w:pPr>
            <w:r>
              <w:rPr>
                <w:sz w:val="28"/>
              </w:rPr>
              <w:t>тематических классных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  <w:p w:rsidR="00B649BB" w:rsidRDefault="00B649BB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B649BB" w:rsidRDefault="001041ED">
            <w:pPr>
              <w:pStyle w:val="TableParagraph"/>
              <w:ind w:left="178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</w:p>
          <w:p w:rsidR="00B649BB" w:rsidRDefault="001041ED">
            <w:pPr>
              <w:pStyle w:val="TableParagraph"/>
              <w:ind w:left="108" w:right="823"/>
              <w:rPr>
                <w:sz w:val="28"/>
              </w:rPr>
            </w:pPr>
            <w:r>
              <w:rPr>
                <w:sz w:val="28"/>
              </w:rPr>
              <w:t>консультативной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родителям</w:t>
            </w:r>
          </w:p>
        </w:tc>
        <w:tc>
          <w:tcPr>
            <w:tcW w:w="3119" w:type="dxa"/>
          </w:tcPr>
          <w:p w:rsidR="00B649BB" w:rsidRDefault="001041ED">
            <w:pPr>
              <w:pStyle w:val="TableParagraph"/>
              <w:tabs>
                <w:tab w:val="left" w:pos="1340"/>
              </w:tabs>
              <w:ind w:left="105" w:right="536" w:firstLine="69"/>
              <w:rPr>
                <w:sz w:val="28"/>
              </w:rPr>
            </w:pPr>
            <w:r>
              <w:rPr>
                <w:sz w:val="28"/>
              </w:rPr>
              <w:t>Музыкальный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ринг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бабушек</w:t>
            </w:r>
            <w:r>
              <w:rPr>
                <w:sz w:val="28"/>
              </w:rPr>
              <w:tab/>
              <w:t>и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внуков</w:t>
            </w:r>
          </w:p>
          <w:p w:rsidR="00B649BB" w:rsidRDefault="00B649BB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B649BB" w:rsidRDefault="001041ED">
            <w:pPr>
              <w:pStyle w:val="TableParagraph"/>
              <w:ind w:left="105" w:right="821"/>
              <w:rPr>
                <w:sz w:val="28"/>
              </w:rPr>
            </w:pPr>
            <w:r>
              <w:rPr>
                <w:sz w:val="28"/>
              </w:rPr>
              <w:t>Конкурс «Золотая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пора»</w:t>
            </w:r>
          </w:p>
          <w:p w:rsidR="00B649BB" w:rsidRDefault="00B649BB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B649BB" w:rsidRDefault="001041ED">
            <w:pPr>
              <w:pStyle w:val="TableParagraph"/>
              <w:spacing w:before="1"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Советом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ветеранов</w:t>
            </w:r>
          </w:p>
          <w:p w:rsidR="00B649BB" w:rsidRDefault="001041ED">
            <w:pPr>
              <w:pStyle w:val="TableParagraph"/>
              <w:ind w:left="105" w:right="745"/>
              <w:rPr>
                <w:sz w:val="28"/>
              </w:rPr>
            </w:pPr>
            <w:r>
              <w:rPr>
                <w:sz w:val="28"/>
              </w:rPr>
              <w:t>«Будущее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роста»</w:t>
            </w:r>
          </w:p>
          <w:p w:rsidR="00B649BB" w:rsidRDefault="00B649BB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B649BB" w:rsidRDefault="001041ED">
            <w:pPr>
              <w:pStyle w:val="TableParagraph"/>
              <w:ind w:left="105" w:right="279"/>
              <w:rPr>
                <w:sz w:val="28"/>
              </w:rPr>
            </w:pPr>
            <w:r>
              <w:rPr>
                <w:sz w:val="28"/>
              </w:rPr>
              <w:t>тематических круглых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столов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"открытых</w:t>
            </w:r>
          </w:p>
          <w:p w:rsidR="00B649BB" w:rsidRDefault="001041ED">
            <w:pPr>
              <w:pStyle w:val="TableParagraph"/>
              <w:ind w:left="105" w:right="653"/>
              <w:rPr>
                <w:sz w:val="28"/>
              </w:rPr>
            </w:pPr>
            <w:r>
              <w:rPr>
                <w:sz w:val="28"/>
              </w:rPr>
              <w:t>кафедр" с участием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родительской</w:t>
            </w:r>
          </w:p>
          <w:p w:rsidR="00B649BB" w:rsidRDefault="001041ED">
            <w:pPr>
              <w:pStyle w:val="TableParagraph"/>
              <w:spacing w:before="1"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общественности</w:t>
            </w:r>
          </w:p>
          <w:p w:rsidR="00B649BB" w:rsidRDefault="001041ED">
            <w:pPr>
              <w:pStyle w:val="TableParagraph"/>
              <w:ind w:left="105" w:right="275" w:firstLine="69"/>
              <w:rPr>
                <w:sz w:val="28"/>
              </w:rPr>
            </w:pPr>
            <w:r>
              <w:rPr>
                <w:sz w:val="28"/>
              </w:rPr>
              <w:t>конкурс «Кинопроба»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конкурсе</w:t>
            </w:r>
          </w:p>
          <w:p w:rsidR="00B649BB" w:rsidRDefault="001041ED">
            <w:pPr>
              <w:pStyle w:val="TableParagraph"/>
              <w:spacing w:line="242" w:lineRule="auto"/>
              <w:ind w:left="105" w:right="1468"/>
              <w:rPr>
                <w:sz w:val="28"/>
              </w:rPr>
            </w:pPr>
            <w:r>
              <w:rPr>
                <w:sz w:val="28"/>
              </w:rPr>
              <w:t>«Социум +»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Битва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хоров</w:t>
            </w:r>
          </w:p>
          <w:p w:rsidR="00B649BB" w:rsidRDefault="001041ED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чтецов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Конкурсы</w:t>
            </w:r>
          </w:p>
          <w:p w:rsidR="00B649BB" w:rsidRDefault="001041ED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видеороликов</w:t>
            </w:r>
          </w:p>
        </w:tc>
        <w:tc>
          <w:tcPr>
            <w:tcW w:w="2694" w:type="dxa"/>
          </w:tcPr>
          <w:p w:rsidR="00B649BB" w:rsidRDefault="001041ED">
            <w:pPr>
              <w:pStyle w:val="TableParagraph"/>
              <w:ind w:left="106" w:right="114"/>
              <w:rPr>
                <w:sz w:val="28"/>
              </w:rPr>
            </w:pPr>
            <w:r>
              <w:rPr>
                <w:sz w:val="28"/>
              </w:rPr>
              <w:t>Проект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«Связующая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нить»</w:t>
            </w:r>
          </w:p>
          <w:p w:rsidR="00B649BB" w:rsidRDefault="001041ED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Проект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Поезд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дружбы</w:t>
            </w:r>
          </w:p>
          <w:p w:rsidR="00B649BB" w:rsidRDefault="001041ED">
            <w:pPr>
              <w:pStyle w:val="TableParagraph"/>
              <w:tabs>
                <w:tab w:val="left" w:pos="1546"/>
              </w:tabs>
              <w:ind w:left="106" w:right="271"/>
              <w:rPr>
                <w:sz w:val="28"/>
              </w:rPr>
            </w:pPr>
            <w:r>
              <w:rPr>
                <w:sz w:val="28"/>
              </w:rPr>
              <w:t>Школьная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служба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примирения</w:t>
            </w:r>
          </w:p>
          <w:p w:rsidR="00B649BB" w:rsidRDefault="00B649BB">
            <w:pPr>
              <w:pStyle w:val="TableParagraph"/>
              <w:spacing w:before="4"/>
              <w:ind w:left="0"/>
              <w:rPr>
                <w:sz w:val="27"/>
              </w:rPr>
            </w:pPr>
          </w:p>
          <w:p w:rsidR="00B649BB" w:rsidRDefault="001041ED">
            <w:pPr>
              <w:pStyle w:val="TableParagraph"/>
              <w:ind w:left="176"/>
              <w:rPr>
                <w:sz w:val="28"/>
              </w:rPr>
            </w:pPr>
            <w:r>
              <w:rPr>
                <w:sz w:val="28"/>
              </w:rPr>
              <w:t>Реализация</w:t>
            </w:r>
          </w:p>
          <w:p w:rsidR="00B649BB" w:rsidRDefault="001041ED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проектов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«Здоровое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поколение»</w:t>
            </w:r>
          </w:p>
          <w:p w:rsidR="00B649BB" w:rsidRDefault="001041ED">
            <w:pPr>
              <w:pStyle w:val="TableParagraph"/>
              <w:ind w:left="106" w:right="1210"/>
              <w:rPr>
                <w:sz w:val="28"/>
              </w:rPr>
            </w:pPr>
            <w:r>
              <w:rPr>
                <w:sz w:val="28"/>
              </w:rPr>
              <w:t>«Дорожная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Академия»</w:t>
            </w:r>
          </w:p>
          <w:p w:rsidR="00B649BB" w:rsidRDefault="00B649BB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B649BB" w:rsidRDefault="001041ED">
            <w:pPr>
              <w:pStyle w:val="TableParagraph"/>
              <w:ind w:left="106" w:right="153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лагеря «ЛАД: Люди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Активно</w:t>
            </w:r>
          </w:p>
          <w:p w:rsidR="00B649BB" w:rsidRDefault="001041ED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Действующие»</w:t>
            </w:r>
          </w:p>
          <w:p w:rsidR="00B649BB" w:rsidRDefault="00B649BB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:rsidR="00B649BB" w:rsidRDefault="001041ED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Совет</w:t>
            </w:r>
          </w:p>
          <w:p w:rsidR="00B649BB" w:rsidRDefault="001041ED">
            <w:pPr>
              <w:pStyle w:val="TableParagraph"/>
              <w:spacing w:before="2"/>
              <w:ind w:left="106" w:right="350"/>
              <w:rPr>
                <w:sz w:val="28"/>
              </w:rPr>
            </w:pPr>
            <w:r>
              <w:rPr>
                <w:sz w:val="28"/>
              </w:rPr>
              <w:t>старшеклассников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Совет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актива</w:t>
            </w:r>
          </w:p>
        </w:tc>
        <w:tc>
          <w:tcPr>
            <w:tcW w:w="2694" w:type="dxa"/>
          </w:tcPr>
          <w:p w:rsidR="00B649BB" w:rsidRDefault="001041ED" w:rsidP="001041ED">
            <w:pPr>
              <w:pStyle w:val="TableParagraph"/>
              <w:numPr>
                <w:ilvl w:val="0"/>
                <w:numId w:val="85"/>
              </w:numPr>
              <w:tabs>
                <w:tab w:val="left" w:pos="269"/>
              </w:tabs>
              <w:ind w:right="289" w:firstLine="0"/>
              <w:rPr>
                <w:sz w:val="28"/>
              </w:rPr>
            </w:pPr>
            <w:r>
              <w:rPr>
                <w:spacing w:val="-1"/>
                <w:sz w:val="28"/>
              </w:rPr>
              <w:t>Сформированные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  <w:p w:rsidR="00B649BB" w:rsidRDefault="001041ED">
            <w:pPr>
              <w:pStyle w:val="TableParagraph"/>
              <w:ind w:left="105" w:right="549"/>
              <w:rPr>
                <w:sz w:val="28"/>
              </w:rPr>
            </w:pPr>
            <w:r>
              <w:rPr>
                <w:spacing w:val="-1"/>
                <w:sz w:val="28"/>
              </w:rPr>
              <w:t>"толерантность",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"миролюбие",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"гражданское</w:t>
            </w:r>
          </w:p>
          <w:p w:rsidR="00B649BB" w:rsidRDefault="001041ED">
            <w:pPr>
              <w:pStyle w:val="TableParagraph"/>
              <w:ind w:left="105" w:right="975"/>
              <w:rPr>
                <w:sz w:val="28"/>
              </w:rPr>
            </w:pPr>
            <w:r>
              <w:rPr>
                <w:sz w:val="28"/>
              </w:rPr>
              <w:t>согласие",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"социальное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партнерство"</w:t>
            </w:r>
          </w:p>
          <w:p w:rsidR="00B649BB" w:rsidRDefault="001041ED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-опыт</w:t>
            </w:r>
          </w:p>
          <w:p w:rsidR="00B649BB" w:rsidRDefault="001041ED">
            <w:pPr>
              <w:pStyle w:val="TableParagraph"/>
              <w:ind w:left="105" w:right="112"/>
              <w:rPr>
                <w:sz w:val="28"/>
              </w:rPr>
            </w:pPr>
            <w:r>
              <w:rPr>
                <w:sz w:val="28"/>
              </w:rPr>
              <w:t>противостояния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таким явлениям, 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"социальная</w:t>
            </w:r>
          </w:p>
          <w:p w:rsidR="00B649BB" w:rsidRDefault="001041ED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агрессия",</w:t>
            </w:r>
          </w:p>
          <w:p w:rsidR="00B649BB" w:rsidRDefault="001041ED">
            <w:pPr>
              <w:pStyle w:val="TableParagraph"/>
              <w:ind w:left="105" w:right="291"/>
              <w:rPr>
                <w:sz w:val="28"/>
              </w:rPr>
            </w:pPr>
            <w:r>
              <w:rPr>
                <w:sz w:val="28"/>
              </w:rPr>
              <w:t>"межнациональная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рознь",</w:t>
            </w:r>
          </w:p>
          <w:p w:rsidR="00B649BB" w:rsidRDefault="001041ED">
            <w:pPr>
              <w:pStyle w:val="TableParagraph"/>
              <w:ind w:left="105" w:right="878"/>
              <w:rPr>
                <w:sz w:val="28"/>
              </w:rPr>
            </w:pPr>
            <w:r>
              <w:rPr>
                <w:sz w:val="28"/>
              </w:rPr>
              <w:t>"экстремизм",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"терроризм",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"фанатизм»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85"/>
              </w:numPr>
              <w:tabs>
                <w:tab w:val="left" w:pos="269"/>
              </w:tabs>
              <w:ind w:right="981" w:firstLine="0"/>
              <w:rPr>
                <w:sz w:val="28"/>
              </w:rPr>
            </w:pPr>
            <w:r>
              <w:rPr>
                <w:sz w:val="28"/>
              </w:rPr>
              <w:t>опыт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</w:p>
          <w:p w:rsidR="00B649BB" w:rsidRDefault="001041ED">
            <w:pPr>
              <w:pStyle w:val="TableParagraph"/>
              <w:spacing w:line="322" w:lineRule="exact"/>
              <w:ind w:left="105" w:right="965"/>
              <w:rPr>
                <w:sz w:val="28"/>
              </w:rPr>
            </w:pPr>
            <w:r>
              <w:rPr>
                <w:sz w:val="28"/>
              </w:rPr>
              <w:t>пространства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вокруг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</w:p>
        </w:tc>
      </w:tr>
      <w:tr w:rsidR="00B649BB">
        <w:trPr>
          <w:trHeight w:val="1610"/>
        </w:trPr>
        <w:tc>
          <w:tcPr>
            <w:tcW w:w="1985" w:type="dxa"/>
          </w:tcPr>
          <w:p w:rsidR="00B649BB" w:rsidRDefault="001041ED">
            <w:pPr>
              <w:pStyle w:val="TableParagraph"/>
              <w:tabs>
                <w:tab w:val="left" w:pos="1727"/>
              </w:tabs>
              <w:ind w:right="95"/>
              <w:rPr>
                <w:sz w:val="28"/>
              </w:rPr>
            </w:pPr>
            <w:r>
              <w:rPr>
                <w:sz w:val="28"/>
              </w:rPr>
              <w:t>Культуротвор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ческое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эстетическое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</w:p>
        </w:tc>
        <w:tc>
          <w:tcPr>
            <w:tcW w:w="1985" w:type="dxa"/>
          </w:tcPr>
          <w:p w:rsidR="00B649BB" w:rsidRDefault="001041ED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pacing w:val="-1"/>
                <w:sz w:val="28"/>
              </w:rPr>
              <w:t>Формирование: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84"/>
              </w:numPr>
              <w:tabs>
                <w:tab w:val="left" w:pos="389"/>
              </w:tabs>
              <w:spacing w:line="242" w:lineRule="auto"/>
              <w:ind w:right="177" w:firstLine="0"/>
              <w:rPr>
                <w:sz w:val="28"/>
              </w:rPr>
            </w:pPr>
            <w:r>
              <w:rPr>
                <w:spacing w:val="-1"/>
                <w:sz w:val="28"/>
              </w:rPr>
              <w:t>личностной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  <w:p w:rsidR="00B649BB" w:rsidRDefault="00B649BB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:rsidR="00B649BB" w:rsidRDefault="001041ED" w:rsidP="001041ED">
            <w:pPr>
              <w:pStyle w:val="TableParagraph"/>
              <w:numPr>
                <w:ilvl w:val="0"/>
                <w:numId w:val="84"/>
              </w:numPr>
              <w:tabs>
                <w:tab w:val="left" w:pos="321"/>
              </w:tabs>
              <w:spacing w:line="311" w:lineRule="exact"/>
              <w:ind w:left="320" w:hanging="213"/>
              <w:rPr>
                <w:sz w:val="28"/>
              </w:rPr>
            </w:pPr>
            <w:r>
              <w:rPr>
                <w:sz w:val="28"/>
              </w:rPr>
              <w:t>социальной</w:t>
            </w:r>
          </w:p>
        </w:tc>
        <w:tc>
          <w:tcPr>
            <w:tcW w:w="3263" w:type="dxa"/>
          </w:tcPr>
          <w:p w:rsidR="00B649BB" w:rsidRDefault="001041ED">
            <w:pPr>
              <w:pStyle w:val="TableParagraph"/>
              <w:ind w:left="108" w:right="53"/>
              <w:rPr>
                <w:sz w:val="28"/>
              </w:rPr>
            </w:pPr>
            <w:r>
              <w:rPr>
                <w:sz w:val="28"/>
              </w:rPr>
              <w:t>- получение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представлений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</w:p>
          <w:p w:rsidR="00B649BB" w:rsidRDefault="001041ED">
            <w:pPr>
              <w:pStyle w:val="TableParagraph"/>
              <w:ind w:left="108" w:right="311"/>
              <w:rPr>
                <w:sz w:val="28"/>
              </w:rPr>
            </w:pPr>
            <w:r>
              <w:rPr>
                <w:sz w:val="28"/>
              </w:rPr>
              <w:t>эстетических идеалах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</w:p>
          <w:p w:rsidR="00B649BB" w:rsidRDefault="001041ED">
            <w:pPr>
              <w:pStyle w:val="TableParagraph"/>
              <w:spacing w:line="310" w:lineRule="exact"/>
              <w:ind w:left="108"/>
              <w:rPr>
                <w:sz w:val="28"/>
              </w:rPr>
            </w:pPr>
            <w:r>
              <w:rPr>
                <w:sz w:val="28"/>
              </w:rPr>
              <w:t>ценностях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  <w:tc>
          <w:tcPr>
            <w:tcW w:w="3119" w:type="dxa"/>
          </w:tcPr>
          <w:p w:rsidR="00B649BB" w:rsidRDefault="001041ED" w:rsidP="001041ED">
            <w:pPr>
              <w:pStyle w:val="TableParagraph"/>
              <w:numPr>
                <w:ilvl w:val="0"/>
                <w:numId w:val="83"/>
              </w:numPr>
              <w:tabs>
                <w:tab w:val="left" w:pos="269"/>
              </w:tabs>
              <w:ind w:right="739" w:firstLine="0"/>
              <w:rPr>
                <w:sz w:val="28"/>
              </w:rPr>
            </w:pPr>
            <w:r>
              <w:rPr>
                <w:sz w:val="28"/>
              </w:rPr>
              <w:t>научить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прекрасное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83"/>
              </w:numPr>
              <w:tabs>
                <w:tab w:val="left" w:pos="338"/>
              </w:tabs>
              <w:spacing w:line="322" w:lineRule="exact"/>
              <w:ind w:right="3" w:firstLine="0"/>
              <w:rPr>
                <w:sz w:val="28"/>
              </w:rPr>
            </w:pPr>
            <w:r>
              <w:rPr>
                <w:sz w:val="28"/>
              </w:rPr>
              <w:t>разучивание стихов,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живописью</w:t>
            </w:r>
          </w:p>
        </w:tc>
        <w:tc>
          <w:tcPr>
            <w:tcW w:w="2694" w:type="dxa"/>
          </w:tcPr>
          <w:p w:rsidR="00B649BB" w:rsidRDefault="001041ED">
            <w:pPr>
              <w:pStyle w:val="TableParagraph"/>
              <w:spacing w:line="313" w:lineRule="exact"/>
              <w:ind w:left="106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</w:p>
          <w:p w:rsidR="00B649BB" w:rsidRDefault="001041ED">
            <w:pPr>
              <w:pStyle w:val="TableParagraph"/>
              <w:ind w:left="106" w:right="442"/>
              <w:rPr>
                <w:sz w:val="28"/>
              </w:rPr>
            </w:pPr>
            <w:r>
              <w:rPr>
                <w:sz w:val="28"/>
              </w:rPr>
              <w:t>самореализации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</w:p>
          <w:p w:rsidR="00B649BB" w:rsidRDefault="001041ED">
            <w:pPr>
              <w:pStyle w:val="TableParagraph"/>
              <w:spacing w:before="1"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  <w:tc>
          <w:tcPr>
            <w:tcW w:w="2694" w:type="dxa"/>
          </w:tcPr>
          <w:p w:rsidR="00B649BB" w:rsidRDefault="001041ED">
            <w:pPr>
              <w:pStyle w:val="TableParagraph"/>
              <w:tabs>
                <w:tab w:val="left" w:pos="1904"/>
              </w:tabs>
              <w:ind w:left="105" w:right="169"/>
              <w:rPr>
                <w:sz w:val="28"/>
              </w:rPr>
            </w:pPr>
            <w:r>
              <w:rPr>
                <w:sz w:val="28"/>
              </w:rPr>
              <w:t>-сформированный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вкус;</w:t>
            </w:r>
          </w:p>
          <w:p w:rsidR="00B649BB" w:rsidRDefault="001041ED">
            <w:pPr>
              <w:pStyle w:val="TableParagraph"/>
              <w:spacing w:line="322" w:lineRule="exact"/>
              <w:ind w:left="105" w:right="1048"/>
              <w:rPr>
                <w:sz w:val="28"/>
              </w:rPr>
            </w:pPr>
            <w:r>
              <w:rPr>
                <w:sz w:val="28"/>
              </w:rPr>
              <w:t>-ценностное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</w:tc>
      </w:tr>
    </w:tbl>
    <w:p w:rsidR="00B649BB" w:rsidRDefault="00B649BB">
      <w:pPr>
        <w:spacing w:line="322" w:lineRule="exact"/>
        <w:rPr>
          <w:sz w:val="28"/>
        </w:rPr>
        <w:sectPr w:rsidR="00B649BB">
          <w:pgSz w:w="16840" w:h="11910" w:orient="landscape"/>
          <w:pgMar w:top="980" w:right="24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985"/>
        <w:gridCol w:w="3263"/>
        <w:gridCol w:w="3119"/>
        <w:gridCol w:w="2694"/>
        <w:gridCol w:w="2694"/>
      </w:tblGrid>
      <w:tr w:rsidR="00B649BB">
        <w:trPr>
          <w:trHeight w:val="9018"/>
        </w:trPr>
        <w:tc>
          <w:tcPr>
            <w:tcW w:w="1985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85" w:type="dxa"/>
          </w:tcPr>
          <w:p w:rsidR="00B649BB" w:rsidRDefault="001041E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культуры</w:t>
            </w:r>
          </w:p>
          <w:p w:rsidR="00B649BB" w:rsidRDefault="00B649BB">
            <w:pPr>
              <w:pStyle w:val="TableParagraph"/>
              <w:ind w:left="0"/>
              <w:rPr>
                <w:sz w:val="30"/>
              </w:rPr>
            </w:pPr>
          </w:p>
          <w:p w:rsidR="00B649BB" w:rsidRDefault="00B649BB">
            <w:pPr>
              <w:pStyle w:val="TableParagraph"/>
              <w:spacing w:before="10"/>
              <w:ind w:left="0"/>
              <w:rPr>
                <w:sz w:val="25"/>
              </w:rPr>
            </w:pPr>
          </w:p>
          <w:p w:rsidR="00B649BB" w:rsidRDefault="001041ED">
            <w:pPr>
              <w:pStyle w:val="TableParagraph"/>
              <w:ind w:left="108" w:right="707"/>
              <w:rPr>
                <w:sz w:val="28"/>
              </w:rPr>
            </w:pPr>
            <w:r>
              <w:rPr>
                <w:sz w:val="28"/>
              </w:rPr>
              <w:t>3. основ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  <w:tc>
          <w:tcPr>
            <w:tcW w:w="3263" w:type="dxa"/>
          </w:tcPr>
          <w:p w:rsidR="00B649BB" w:rsidRDefault="001041ED">
            <w:pPr>
              <w:pStyle w:val="TableParagraph"/>
              <w:ind w:left="108" w:right="756"/>
              <w:rPr>
                <w:sz w:val="28"/>
              </w:rPr>
            </w:pPr>
            <w:r>
              <w:rPr>
                <w:sz w:val="28"/>
              </w:rPr>
              <w:t>России,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малой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родины</w:t>
            </w:r>
          </w:p>
          <w:p w:rsidR="00B649BB" w:rsidRDefault="00B649BB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B649BB" w:rsidRDefault="001041ED">
            <w:pPr>
              <w:pStyle w:val="TableParagraph"/>
              <w:ind w:left="247" w:right="439" w:hanging="140"/>
              <w:rPr>
                <w:sz w:val="28"/>
              </w:rPr>
            </w:pPr>
            <w:r>
              <w:rPr>
                <w:sz w:val="28"/>
              </w:rPr>
              <w:t>Свободны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художник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Курс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МХК</w:t>
            </w:r>
          </w:p>
          <w:p w:rsidR="00B649BB" w:rsidRDefault="001041ED">
            <w:pPr>
              <w:pStyle w:val="TableParagraph"/>
              <w:spacing w:line="242" w:lineRule="auto"/>
              <w:ind w:left="108" w:right="53"/>
              <w:rPr>
                <w:sz w:val="28"/>
              </w:rPr>
            </w:pPr>
            <w:r>
              <w:rPr>
                <w:sz w:val="28"/>
              </w:rPr>
              <w:t>Вокальная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студия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Перемена</w:t>
            </w:r>
          </w:p>
          <w:p w:rsidR="00B649BB" w:rsidRDefault="001041ED">
            <w:pPr>
              <w:pStyle w:val="TableParagraph"/>
              <w:ind w:left="108" w:right="805"/>
              <w:rPr>
                <w:sz w:val="28"/>
              </w:rPr>
            </w:pPr>
            <w:r>
              <w:rPr>
                <w:sz w:val="28"/>
              </w:rPr>
              <w:t>Образцовый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хореографический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 Виринея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Ритмика</w:t>
            </w:r>
          </w:p>
          <w:p w:rsidR="00B649BB" w:rsidRDefault="001041ED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традиций,</w:t>
            </w:r>
          </w:p>
          <w:p w:rsidR="00B649BB" w:rsidRDefault="001041ED">
            <w:pPr>
              <w:pStyle w:val="TableParagraph"/>
              <w:spacing w:line="242" w:lineRule="auto"/>
              <w:ind w:left="108" w:right="541"/>
              <w:rPr>
                <w:sz w:val="28"/>
              </w:rPr>
            </w:pPr>
            <w:r>
              <w:rPr>
                <w:sz w:val="28"/>
              </w:rPr>
              <w:t>фольклора, народных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промыслов</w:t>
            </w:r>
          </w:p>
          <w:p w:rsidR="00B649BB" w:rsidRDefault="001041ED">
            <w:pPr>
              <w:pStyle w:val="TableParagraph"/>
              <w:ind w:left="108" w:right="1936"/>
              <w:rPr>
                <w:sz w:val="28"/>
              </w:rPr>
            </w:pPr>
            <w:r>
              <w:rPr>
                <w:sz w:val="28"/>
              </w:rPr>
              <w:t>ДО Исток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Домовята</w:t>
            </w:r>
          </w:p>
        </w:tc>
        <w:tc>
          <w:tcPr>
            <w:tcW w:w="3119" w:type="dxa"/>
          </w:tcPr>
          <w:p w:rsidR="00B649BB" w:rsidRDefault="001041ED">
            <w:pPr>
              <w:pStyle w:val="TableParagraph"/>
              <w:ind w:left="105" w:right="123"/>
              <w:rPr>
                <w:sz w:val="28"/>
              </w:rPr>
            </w:pPr>
            <w:r>
              <w:rPr>
                <w:sz w:val="28"/>
              </w:rPr>
              <w:t>-получение опыта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поддержанию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</w:p>
          <w:p w:rsidR="00B649BB" w:rsidRDefault="001041ED">
            <w:pPr>
              <w:pStyle w:val="TableParagraph"/>
              <w:ind w:left="105" w:right="244"/>
              <w:rPr>
                <w:sz w:val="28"/>
              </w:rPr>
            </w:pPr>
            <w:r>
              <w:rPr>
                <w:sz w:val="28"/>
              </w:rPr>
              <w:t>создание собственного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одежды</w:t>
            </w:r>
          </w:p>
          <w:p w:rsidR="00B649BB" w:rsidRDefault="001041ED">
            <w:pPr>
              <w:pStyle w:val="TableParagraph"/>
              <w:tabs>
                <w:tab w:val="left" w:pos="1613"/>
              </w:tabs>
              <w:spacing w:line="321" w:lineRule="exact"/>
              <w:ind w:left="174"/>
              <w:rPr>
                <w:sz w:val="28"/>
              </w:rPr>
            </w:pPr>
            <w:r>
              <w:rPr>
                <w:sz w:val="28"/>
              </w:rPr>
              <w:t>Школьная</w:t>
            </w:r>
            <w:r>
              <w:rPr>
                <w:sz w:val="28"/>
              </w:rPr>
              <w:tab/>
              <w:t>форма</w:t>
            </w:r>
          </w:p>
          <w:p w:rsidR="00B649BB" w:rsidRDefault="001041ED">
            <w:pPr>
              <w:pStyle w:val="TableParagraph"/>
              <w:tabs>
                <w:tab w:val="left" w:pos="1640"/>
              </w:tabs>
              <w:ind w:left="105" w:right="134" w:firstLine="69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культурно-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</w:p>
          <w:p w:rsidR="00B649BB" w:rsidRDefault="001041ED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проектах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</w:p>
          <w:p w:rsidR="00B649BB" w:rsidRDefault="001041ED">
            <w:pPr>
              <w:pStyle w:val="TableParagraph"/>
              <w:tabs>
                <w:tab w:val="left" w:pos="1780"/>
              </w:tabs>
              <w:ind w:left="105" w:right="-44" w:firstLine="139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фестивалях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международного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</w:p>
          <w:p w:rsidR="00B649BB" w:rsidRDefault="001041ED">
            <w:pPr>
              <w:pStyle w:val="TableParagraph"/>
              <w:spacing w:line="321" w:lineRule="exact"/>
              <w:ind w:left="105" w:right="-44"/>
              <w:rPr>
                <w:sz w:val="28"/>
              </w:rPr>
            </w:pPr>
            <w:r>
              <w:rPr>
                <w:sz w:val="28"/>
              </w:rPr>
              <w:t>«Урал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собирает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друзей»,</w:t>
            </w:r>
          </w:p>
          <w:p w:rsidR="00B649BB" w:rsidRDefault="001041ED">
            <w:pPr>
              <w:pStyle w:val="TableParagraph"/>
              <w:tabs>
                <w:tab w:val="left" w:pos="1914"/>
              </w:tabs>
              <w:spacing w:line="242" w:lineRule="auto"/>
              <w:ind w:left="105" w:right="515"/>
              <w:rPr>
                <w:sz w:val="28"/>
              </w:rPr>
            </w:pPr>
            <w:r>
              <w:rPr>
                <w:sz w:val="28"/>
              </w:rPr>
              <w:t>«Танцующий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мир»,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всероссийского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649BB" w:rsidRDefault="001041ED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краевого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</w:p>
          <w:p w:rsidR="00B649BB" w:rsidRDefault="001041ED">
            <w:pPr>
              <w:pStyle w:val="TableParagraph"/>
              <w:tabs>
                <w:tab w:val="left" w:pos="1945"/>
              </w:tabs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«Прикамский</w:t>
            </w:r>
            <w:r>
              <w:rPr>
                <w:sz w:val="28"/>
              </w:rPr>
              <w:tab/>
              <w:t>Олимп»,</w:t>
            </w:r>
          </w:p>
          <w:p w:rsidR="00B649BB" w:rsidRDefault="001041ED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«Алмазные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грани»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  <w:tc>
          <w:tcPr>
            <w:tcW w:w="2694" w:type="dxa"/>
          </w:tcPr>
          <w:p w:rsidR="00B649BB" w:rsidRDefault="001041ED">
            <w:pPr>
              <w:pStyle w:val="TableParagraph"/>
              <w:ind w:left="106" w:right="-3"/>
              <w:rPr>
                <w:sz w:val="28"/>
              </w:rPr>
            </w:pPr>
            <w:r>
              <w:rPr>
                <w:sz w:val="28"/>
              </w:rPr>
              <w:t>Проект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«Гастрольное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лето»</w:t>
            </w:r>
          </w:p>
          <w:p w:rsidR="00B649BB" w:rsidRDefault="001041ED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Концерты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беженцев</w:t>
            </w:r>
          </w:p>
          <w:p w:rsidR="00B649BB" w:rsidRDefault="001041ED">
            <w:pPr>
              <w:pStyle w:val="TableParagraph"/>
              <w:tabs>
                <w:tab w:val="left" w:pos="1790"/>
              </w:tabs>
              <w:ind w:left="106" w:right="428" w:firstLine="69"/>
              <w:rPr>
                <w:sz w:val="28"/>
              </w:rPr>
            </w:pPr>
            <w:r>
              <w:rPr>
                <w:sz w:val="28"/>
              </w:rPr>
              <w:t>Программы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всей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души»</w:t>
            </w:r>
          </w:p>
          <w:p w:rsidR="00B649BB" w:rsidRDefault="001041ED">
            <w:pPr>
              <w:pStyle w:val="TableParagraph"/>
              <w:ind w:left="106" w:right="1113"/>
              <w:rPr>
                <w:sz w:val="28"/>
              </w:rPr>
            </w:pPr>
            <w:r>
              <w:rPr>
                <w:sz w:val="28"/>
              </w:rPr>
              <w:t>- в развитии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</w:p>
          <w:p w:rsidR="00B649BB" w:rsidRDefault="001041ED">
            <w:pPr>
              <w:pStyle w:val="TableParagraph"/>
              <w:ind w:left="106" w:right="480"/>
              <w:rPr>
                <w:sz w:val="28"/>
              </w:rPr>
            </w:pPr>
            <w:r>
              <w:rPr>
                <w:sz w:val="28"/>
              </w:rPr>
              <w:t>художественного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творчествах</w:t>
            </w:r>
          </w:p>
          <w:p w:rsidR="00B649BB" w:rsidRDefault="001041ED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рукоделий</w:t>
            </w:r>
          </w:p>
          <w:p w:rsidR="00B649BB" w:rsidRDefault="001041ED">
            <w:pPr>
              <w:pStyle w:val="TableParagraph"/>
              <w:ind w:left="106" w:right="189"/>
              <w:rPr>
                <w:sz w:val="28"/>
              </w:rPr>
            </w:pPr>
            <w:r>
              <w:rPr>
                <w:sz w:val="28"/>
              </w:rPr>
              <w:t>-участие в проектах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оформления</w:t>
            </w:r>
          </w:p>
          <w:p w:rsidR="00B649BB" w:rsidRDefault="001041ED">
            <w:pPr>
              <w:pStyle w:val="TableParagraph"/>
              <w:ind w:left="106" w:right="984"/>
              <w:rPr>
                <w:sz w:val="28"/>
              </w:rPr>
            </w:pPr>
            <w:r>
              <w:rPr>
                <w:sz w:val="28"/>
              </w:rPr>
              <w:t>помещений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  <w:p w:rsidR="00B649BB" w:rsidRDefault="001041ED">
            <w:pPr>
              <w:pStyle w:val="TableParagraph"/>
              <w:spacing w:line="242" w:lineRule="auto"/>
              <w:ind w:left="106" w:right="630"/>
              <w:rPr>
                <w:sz w:val="28"/>
              </w:rPr>
            </w:pPr>
            <w:r>
              <w:rPr>
                <w:sz w:val="28"/>
              </w:rPr>
              <w:t>Зимний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сад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муз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</w:t>
            </w:r>
          </w:p>
          <w:p w:rsidR="00B649BB" w:rsidRDefault="001041ED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z w:val="28"/>
              </w:rPr>
              <w:t>Околица</w:t>
            </w:r>
          </w:p>
          <w:p w:rsidR="00B649BB" w:rsidRDefault="001041ED">
            <w:pPr>
              <w:pStyle w:val="TableParagraph"/>
              <w:tabs>
                <w:tab w:val="left" w:pos="1546"/>
              </w:tabs>
              <w:ind w:left="106" w:right="85"/>
              <w:rPr>
                <w:sz w:val="28"/>
              </w:rPr>
            </w:pPr>
            <w:r>
              <w:rPr>
                <w:sz w:val="28"/>
              </w:rPr>
              <w:t>Школьная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столовая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Аллея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славы</w:t>
            </w:r>
          </w:p>
          <w:p w:rsidR="00B649BB" w:rsidRDefault="001041ED">
            <w:pPr>
              <w:pStyle w:val="TableParagraph"/>
              <w:tabs>
                <w:tab w:val="left" w:pos="1299"/>
                <w:tab w:val="left" w:pos="1428"/>
              </w:tabs>
              <w:ind w:left="176" w:right="49" w:hanging="70"/>
              <w:rPr>
                <w:sz w:val="28"/>
              </w:rPr>
            </w:pPr>
            <w:r>
              <w:rPr>
                <w:sz w:val="28"/>
              </w:rPr>
              <w:t>Ледовая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скульртура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уголки и</w:t>
            </w:r>
          </w:p>
          <w:p w:rsidR="00B649BB" w:rsidRDefault="001041ED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др.</w:t>
            </w:r>
          </w:p>
          <w:p w:rsidR="00B649BB" w:rsidRDefault="001041ED">
            <w:pPr>
              <w:pStyle w:val="TableParagraph"/>
              <w:spacing w:line="322" w:lineRule="exact"/>
              <w:ind w:left="106" w:right="773"/>
              <w:rPr>
                <w:sz w:val="28"/>
              </w:rPr>
            </w:pPr>
            <w:r>
              <w:rPr>
                <w:sz w:val="28"/>
              </w:rPr>
              <w:t>Строгановские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балы»,</w:t>
            </w:r>
          </w:p>
        </w:tc>
        <w:tc>
          <w:tcPr>
            <w:tcW w:w="2694" w:type="dxa"/>
          </w:tcPr>
          <w:p w:rsidR="00B649BB" w:rsidRDefault="001041ED">
            <w:pPr>
              <w:pStyle w:val="TableParagraph"/>
              <w:ind w:left="105" w:right="269"/>
              <w:rPr>
                <w:sz w:val="28"/>
              </w:rPr>
            </w:pPr>
            <w:r>
              <w:rPr>
                <w:sz w:val="28"/>
              </w:rPr>
              <w:t>культуре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мира;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82"/>
              </w:numPr>
              <w:tabs>
                <w:tab w:val="left" w:pos="269"/>
              </w:tabs>
              <w:ind w:right="889" w:firstLine="0"/>
              <w:rPr>
                <w:sz w:val="28"/>
              </w:rPr>
            </w:pPr>
            <w:r>
              <w:rPr>
                <w:sz w:val="28"/>
              </w:rPr>
              <w:t>устойчивая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B649BB" w:rsidRDefault="001041ED">
            <w:pPr>
              <w:pStyle w:val="TableParagraph"/>
              <w:ind w:left="105" w:right="454"/>
              <w:jc w:val="both"/>
              <w:rPr>
                <w:sz w:val="28"/>
              </w:rPr>
            </w:pPr>
            <w:r>
              <w:rPr>
                <w:sz w:val="28"/>
              </w:rPr>
              <w:t>самовыражении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доступных видах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творчества;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82"/>
              </w:numPr>
              <w:tabs>
                <w:tab w:val="left" w:pos="269"/>
              </w:tabs>
              <w:ind w:right="412" w:firstLine="0"/>
              <w:rPr>
                <w:sz w:val="28"/>
              </w:rPr>
            </w:pPr>
            <w:r>
              <w:rPr>
                <w:spacing w:val="-1"/>
                <w:sz w:val="28"/>
              </w:rPr>
              <w:t>самостоятельная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эстетических</w:t>
            </w:r>
          </w:p>
          <w:p w:rsidR="00B649BB" w:rsidRDefault="001041ED">
            <w:pPr>
              <w:pStyle w:val="TableParagraph"/>
              <w:ind w:left="105" w:right="965"/>
              <w:rPr>
                <w:sz w:val="28"/>
              </w:rPr>
            </w:pPr>
            <w:r>
              <w:rPr>
                <w:sz w:val="28"/>
              </w:rPr>
              <w:t>ценностей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</w:t>
            </w:r>
          </w:p>
          <w:p w:rsidR="00B649BB" w:rsidRDefault="001041ED">
            <w:pPr>
              <w:pStyle w:val="TableParagraph"/>
              <w:ind w:left="105" w:right="147"/>
              <w:rPr>
                <w:sz w:val="28"/>
              </w:rPr>
            </w:pPr>
            <w:r>
              <w:rPr>
                <w:sz w:val="28"/>
              </w:rPr>
              <w:t>образовательного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учреждения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</w:p>
        </w:tc>
      </w:tr>
    </w:tbl>
    <w:p w:rsidR="00B649BB" w:rsidRDefault="00B649BB">
      <w:pPr>
        <w:rPr>
          <w:sz w:val="28"/>
        </w:rPr>
        <w:sectPr w:rsidR="00B649BB">
          <w:pgSz w:w="16840" w:h="11910" w:orient="landscape"/>
          <w:pgMar w:top="980" w:right="24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985"/>
        <w:gridCol w:w="3263"/>
        <w:gridCol w:w="3119"/>
        <w:gridCol w:w="2694"/>
        <w:gridCol w:w="2694"/>
      </w:tblGrid>
      <w:tr w:rsidR="00B649BB">
        <w:trPr>
          <w:trHeight w:val="323"/>
        </w:trPr>
        <w:tc>
          <w:tcPr>
            <w:tcW w:w="198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3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9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4" w:type="dxa"/>
          </w:tcPr>
          <w:p w:rsidR="00B649BB" w:rsidRDefault="001041ED">
            <w:pPr>
              <w:pStyle w:val="TableParagraph"/>
              <w:tabs>
                <w:tab w:val="left" w:pos="980"/>
              </w:tabs>
              <w:spacing w:line="304" w:lineRule="exact"/>
              <w:ind w:left="176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z w:val="28"/>
              </w:rPr>
              <w:tab/>
              <w:t>музеев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т.д</w:t>
            </w:r>
          </w:p>
        </w:tc>
        <w:tc>
          <w:tcPr>
            <w:tcW w:w="269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  <w:tr w:rsidR="00B649BB">
        <w:trPr>
          <w:trHeight w:val="8693"/>
        </w:trPr>
        <w:tc>
          <w:tcPr>
            <w:tcW w:w="1985" w:type="dxa"/>
          </w:tcPr>
          <w:p w:rsidR="00B649BB" w:rsidRDefault="001041ED">
            <w:pPr>
              <w:pStyle w:val="TableParagraph"/>
              <w:ind w:right="261"/>
              <w:rPr>
                <w:sz w:val="28"/>
              </w:rPr>
            </w:pPr>
            <w:r>
              <w:rPr>
                <w:sz w:val="28"/>
              </w:rPr>
              <w:t>Правовое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  <w:p w:rsidR="00B649BB" w:rsidRDefault="001041ED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безопасности</w:t>
            </w:r>
          </w:p>
        </w:tc>
        <w:tc>
          <w:tcPr>
            <w:tcW w:w="1985" w:type="dxa"/>
          </w:tcPr>
          <w:p w:rsidR="00B649BB" w:rsidRDefault="001041ED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pacing w:val="-1"/>
                <w:sz w:val="28"/>
              </w:rPr>
              <w:t>Формирование: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81"/>
              </w:numPr>
              <w:tabs>
                <w:tab w:val="left" w:pos="389"/>
              </w:tabs>
              <w:ind w:right="177" w:firstLine="0"/>
              <w:rPr>
                <w:sz w:val="28"/>
              </w:rPr>
            </w:pPr>
            <w:r>
              <w:rPr>
                <w:spacing w:val="-1"/>
                <w:sz w:val="28"/>
              </w:rPr>
              <w:t>личностной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  <w:p w:rsidR="00B649BB" w:rsidRDefault="00B649BB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B649BB" w:rsidRDefault="001041ED" w:rsidP="001041ED">
            <w:pPr>
              <w:pStyle w:val="TableParagraph"/>
              <w:numPr>
                <w:ilvl w:val="0"/>
                <w:numId w:val="81"/>
              </w:numPr>
              <w:tabs>
                <w:tab w:val="left" w:pos="321"/>
              </w:tabs>
              <w:ind w:right="260" w:firstLine="0"/>
              <w:rPr>
                <w:sz w:val="28"/>
              </w:rPr>
            </w:pPr>
            <w:r>
              <w:rPr>
                <w:spacing w:val="-1"/>
                <w:sz w:val="28"/>
              </w:rPr>
              <w:t>социальной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  <w:p w:rsidR="00B649BB" w:rsidRDefault="00B649BB">
            <w:pPr>
              <w:pStyle w:val="TableParagraph"/>
              <w:ind w:left="0"/>
              <w:rPr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sz w:val="30"/>
              </w:rPr>
            </w:pPr>
          </w:p>
          <w:p w:rsidR="00B649BB" w:rsidRDefault="001041ED" w:rsidP="001041ED">
            <w:pPr>
              <w:pStyle w:val="TableParagraph"/>
              <w:numPr>
                <w:ilvl w:val="0"/>
                <w:numId w:val="81"/>
              </w:numPr>
              <w:tabs>
                <w:tab w:val="left" w:pos="1189"/>
                <w:tab w:val="left" w:pos="1190"/>
              </w:tabs>
              <w:spacing w:before="230"/>
              <w:ind w:right="94" w:firstLine="0"/>
              <w:rPr>
                <w:sz w:val="28"/>
              </w:rPr>
            </w:pPr>
            <w:r>
              <w:rPr>
                <w:spacing w:val="-1"/>
                <w:sz w:val="28"/>
              </w:rPr>
              <w:t>основ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семейной</w:t>
            </w:r>
          </w:p>
          <w:p w:rsidR="00B649BB" w:rsidRDefault="001041ED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культуры</w:t>
            </w:r>
          </w:p>
        </w:tc>
        <w:tc>
          <w:tcPr>
            <w:tcW w:w="3263" w:type="dxa"/>
          </w:tcPr>
          <w:p w:rsidR="00B649BB" w:rsidRDefault="001041ED">
            <w:pPr>
              <w:pStyle w:val="TableParagraph"/>
              <w:ind w:left="108" w:right="413"/>
              <w:rPr>
                <w:sz w:val="28"/>
              </w:rPr>
            </w:pPr>
            <w:r>
              <w:rPr>
                <w:sz w:val="28"/>
              </w:rPr>
              <w:t>программы и проекты,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направленные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повышение правовой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грамотности</w:t>
            </w:r>
          </w:p>
          <w:p w:rsidR="00B649BB" w:rsidRDefault="001041ED">
            <w:pPr>
              <w:pStyle w:val="TableParagraph"/>
              <w:ind w:left="108" w:right="1435"/>
              <w:rPr>
                <w:sz w:val="28"/>
              </w:rPr>
            </w:pPr>
            <w:r>
              <w:rPr>
                <w:sz w:val="28"/>
              </w:rPr>
              <w:t>обучающихся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лагерь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«ЛАД»</w:t>
            </w:r>
          </w:p>
          <w:p w:rsidR="00B649BB" w:rsidRDefault="001041ED">
            <w:pPr>
              <w:pStyle w:val="TableParagraph"/>
              <w:tabs>
                <w:tab w:val="left" w:pos="1605"/>
              </w:tabs>
              <w:ind w:left="108" w:right="113"/>
              <w:rPr>
                <w:sz w:val="28"/>
              </w:rPr>
            </w:pPr>
            <w:r>
              <w:rPr>
                <w:sz w:val="28"/>
              </w:rPr>
              <w:t>ДО Дорожная Академия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 Школа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Экскурсии</w:t>
            </w:r>
            <w:r>
              <w:rPr>
                <w:sz w:val="28"/>
              </w:rPr>
              <w:tab/>
              <w:t>в МО МВД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Очерский, прокуратуру,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судьями</w:t>
            </w:r>
          </w:p>
          <w:p w:rsidR="00B649BB" w:rsidRDefault="001041ED">
            <w:pPr>
              <w:pStyle w:val="TableParagraph"/>
              <w:ind w:left="108" w:right="292" w:firstLine="69"/>
              <w:rPr>
                <w:sz w:val="28"/>
              </w:rPr>
            </w:pPr>
            <w:r>
              <w:rPr>
                <w:sz w:val="28"/>
              </w:rPr>
              <w:t>Тематические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права распространение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правовой 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(например, в 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тематических классных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часов; лекций с</w:t>
            </w:r>
          </w:p>
          <w:p w:rsidR="00B649BB" w:rsidRDefault="001041ED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приглашением</w:t>
            </w:r>
          </w:p>
          <w:p w:rsidR="00B649BB" w:rsidRDefault="001041ED">
            <w:pPr>
              <w:pStyle w:val="TableParagraph"/>
              <w:ind w:left="108" w:right="154"/>
              <w:rPr>
                <w:sz w:val="28"/>
              </w:rPr>
            </w:pPr>
            <w:r>
              <w:rPr>
                <w:sz w:val="28"/>
              </w:rPr>
              <w:t>специалистов и др.);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олимпиад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правоведению и т.д.;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B649BB" w:rsidRDefault="001041ED">
            <w:pPr>
              <w:pStyle w:val="TableParagraph"/>
              <w:ind w:left="108" w:right="456"/>
              <w:rPr>
                <w:sz w:val="28"/>
              </w:rPr>
            </w:pPr>
            <w:r>
              <w:rPr>
                <w:sz w:val="28"/>
              </w:rPr>
              <w:t>общеобразовательных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учреждениях</w:t>
            </w:r>
          </w:p>
          <w:p w:rsidR="00B649BB" w:rsidRDefault="001041ED">
            <w:pPr>
              <w:pStyle w:val="TableParagraph"/>
              <w:spacing w:line="322" w:lineRule="exact"/>
              <w:ind w:left="108" w:right="214"/>
              <w:rPr>
                <w:sz w:val="28"/>
              </w:rPr>
            </w:pPr>
            <w:r>
              <w:rPr>
                <w:sz w:val="28"/>
              </w:rPr>
              <w:t>всероссийских (единых)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мероприятий и акций,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направленных на</w:t>
            </w:r>
          </w:p>
        </w:tc>
        <w:tc>
          <w:tcPr>
            <w:tcW w:w="3119" w:type="dxa"/>
          </w:tcPr>
          <w:p w:rsidR="00B649BB" w:rsidRDefault="001041ED">
            <w:pPr>
              <w:pStyle w:val="TableParagraph"/>
              <w:ind w:left="105" w:right="447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правовой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649BB" w:rsidRDefault="001041ED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ответственности</w:t>
            </w:r>
          </w:p>
          <w:p w:rsidR="00B649BB" w:rsidRDefault="001041ED">
            <w:pPr>
              <w:pStyle w:val="TableParagraph"/>
              <w:spacing w:line="242" w:lineRule="auto"/>
              <w:ind w:left="105" w:right="424" w:firstLine="72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школьных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органах</w:t>
            </w:r>
          </w:p>
          <w:p w:rsidR="00B649BB" w:rsidRDefault="001041ED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самоуправления</w:t>
            </w:r>
          </w:p>
          <w:p w:rsidR="00B649BB" w:rsidRDefault="00B649BB">
            <w:pPr>
              <w:pStyle w:val="TableParagraph"/>
              <w:spacing w:before="1"/>
              <w:ind w:left="0"/>
              <w:rPr>
                <w:sz w:val="27"/>
              </w:rPr>
            </w:pPr>
          </w:p>
          <w:p w:rsidR="00B649BB" w:rsidRDefault="001041ED">
            <w:pPr>
              <w:pStyle w:val="TableParagraph"/>
              <w:ind w:left="105" w:right="175"/>
              <w:rPr>
                <w:sz w:val="28"/>
              </w:rPr>
            </w:pPr>
            <w:r>
              <w:rPr>
                <w:spacing w:val="-1"/>
                <w:sz w:val="28"/>
              </w:rPr>
              <w:t>предпрофессиональная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юрид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правовой</w:t>
            </w:r>
          </w:p>
          <w:p w:rsidR="00B649BB" w:rsidRDefault="001041ED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направленности</w:t>
            </w:r>
          </w:p>
          <w:p w:rsidR="00B649BB" w:rsidRDefault="00B649BB">
            <w:pPr>
              <w:pStyle w:val="TableParagraph"/>
              <w:spacing w:before="2"/>
              <w:ind w:left="0"/>
              <w:rPr>
                <w:sz w:val="28"/>
              </w:rPr>
            </w:pPr>
          </w:p>
          <w:p w:rsidR="00B649BB" w:rsidRDefault="001041ED">
            <w:pPr>
              <w:pStyle w:val="TableParagraph"/>
              <w:spacing w:line="322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Занятия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кинологом</w:t>
            </w:r>
          </w:p>
          <w:p w:rsidR="00B649BB" w:rsidRDefault="001041ED">
            <w:pPr>
              <w:pStyle w:val="TableParagraph"/>
              <w:tabs>
                <w:tab w:val="left" w:pos="2731"/>
              </w:tabs>
              <w:ind w:left="105" w:right="100"/>
              <w:jc w:val="both"/>
              <w:rPr>
                <w:sz w:val="28"/>
              </w:rPr>
            </w:pPr>
            <w:r>
              <w:rPr>
                <w:sz w:val="28"/>
              </w:rPr>
              <w:t>-программы и проекты,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</w:p>
          <w:p w:rsidR="00B649BB" w:rsidRDefault="001041ED">
            <w:pPr>
              <w:pStyle w:val="TableParagraph"/>
              <w:spacing w:line="242" w:lineRule="auto"/>
              <w:ind w:left="105" w:right="1328"/>
              <w:rPr>
                <w:sz w:val="28"/>
              </w:rPr>
            </w:pPr>
            <w:r>
              <w:rPr>
                <w:sz w:val="28"/>
              </w:rPr>
              <w:t>безопасности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  <w:p w:rsidR="00B649BB" w:rsidRDefault="00B649BB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:rsidR="00B649BB" w:rsidRDefault="001041ED">
            <w:pPr>
              <w:pStyle w:val="TableParagraph"/>
              <w:ind w:left="105" w:right="361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«Агитбригад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ЮИД»</w:t>
            </w:r>
          </w:p>
          <w:p w:rsidR="00B649BB" w:rsidRDefault="001041ED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правовых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</w:p>
          <w:p w:rsidR="00B649BB" w:rsidRDefault="001041ED">
            <w:pPr>
              <w:pStyle w:val="TableParagraph"/>
              <w:tabs>
                <w:tab w:val="left" w:pos="1472"/>
              </w:tabs>
              <w:spacing w:line="242" w:lineRule="auto"/>
              <w:ind w:left="105" w:right="144" w:firstLine="139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z w:val="28"/>
              </w:rPr>
              <w:tab/>
              <w:t>«Безопасное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колесо»</w:t>
            </w:r>
          </w:p>
          <w:p w:rsidR="00B649BB" w:rsidRDefault="001041ED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«Дорога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B649BB" w:rsidRDefault="001041ED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территория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культуры»</w:t>
            </w:r>
          </w:p>
        </w:tc>
        <w:tc>
          <w:tcPr>
            <w:tcW w:w="2694" w:type="dxa"/>
          </w:tcPr>
          <w:p w:rsidR="00B649BB" w:rsidRDefault="001041ED">
            <w:pPr>
              <w:pStyle w:val="TableParagraph"/>
              <w:ind w:left="106" w:right="868"/>
              <w:rPr>
                <w:sz w:val="28"/>
              </w:rPr>
            </w:pPr>
            <w:r>
              <w:rPr>
                <w:sz w:val="28"/>
              </w:rPr>
              <w:t>-продвижение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идеалов</w:t>
            </w:r>
          </w:p>
          <w:p w:rsidR="00B649BB" w:rsidRDefault="001041ED">
            <w:pPr>
              <w:pStyle w:val="TableParagraph"/>
              <w:ind w:left="106" w:right="350"/>
              <w:rPr>
                <w:sz w:val="28"/>
              </w:rPr>
            </w:pPr>
            <w:r>
              <w:rPr>
                <w:spacing w:val="-1"/>
                <w:sz w:val="28"/>
              </w:rPr>
              <w:t>взаимопонимания,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терпимости,</w:t>
            </w:r>
          </w:p>
          <w:p w:rsidR="00B649BB" w:rsidRDefault="001041ED">
            <w:pPr>
              <w:pStyle w:val="TableParagraph"/>
              <w:ind w:left="106" w:right="368"/>
              <w:rPr>
                <w:sz w:val="28"/>
              </w:rPr>
            </w:pPr>
            <w:r>
              <w:rPr>
                <w:sz w:val="28"/>
              </w:rPr>
              <w:t>межнациональной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солидарности</w:t>
            </w:r>
          </w:p>
          <w:p w:rsidR="00B649BB" w:rsidRDefault="00B649BB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B649BB" w:rsidRDefault="001041ED">
            <w:pPr>
              <w:pStyle w:val="TableParagraph"/>
              <w:ind w:left="106" w:right="1026"/>
              <w:rPr>
                <w:sz w:val="28"/>
              </w:rPr>
            </w:pPr>
            <w:r>
              <w:rPr>
                <w:sz w:val="28"/>
              </w:rPr>
              <w:t>Молодежная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гостиная</w:t>
            </w:r>
          </w:p>
          <w:p w:rsidR="00B649BB" w:rsidRDefault="001041ED">
            <w:pPr>
              <w:pStyle w:val="TableParagraph"/>
              <w:tabs>
                <w:tab w:val="left" w:pos="1725"/>
              </w:tabs>
              <w:ind w:left="106" w:right="98" w:firstLine="69"/>
              <w:rPr>
                <w:sz w:val="28"/>
              </w:rPr>
            </w:pPr>
            <w:r>
              <w:rPr>
                <w:sz w:val="28"/>
              </w:rPr>
              <w:t>Проект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«Поезд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дружбы</w:t>
            </w:r>
          </w:p>
          <w:p w:rsidR="00B649BB" w:rsidRDefault="001041ED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Лингва</w:t>
            </w:r>
          </w:p>
        </w:tc>
        <w:tc>
          <w:tcPr>
            <w:tcW w:w="2694" w:type="dxa"/>
          </w:tcPr>
          <w:p w:rsidR="00B649BB" w:rsidRDefault="001041ED">
            <w:pPr>
              <w:pStyle w:val="TableParagraph"/>
              <w:tabs>
                <w:tab w:val="left" w:pos="2300"/>
                <w:tab w:val="left" w:pos="2441"/>
              </w:tabs>
              <w:ind w:left="105" w:right="98"/>
              <w:rPr>
                <w:sz w:val="28"/>
              </w:rPr>
            </w:pPr>
            <w:r>
              <w:rPr>
                <w:sz w:val="28"/>
              </w:rPr>
              <w:t>-сформированные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правах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обязанностях,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принципах</w:t>
            </w:r>
          </w:p>
          <w:p w:rsidR="00B649BB" w:rsidRDefault="001041ED">
            <w:pPr>
              <w:pStyle w:val="TableParagraph"/>
              <w:ind w:left="105" w:right="100"/>
              <w:jc w:val="both"/>
              <w:rPr>
                <w:sz w:val="28"/>
              </w:rPr>
            </w:pPr>
            <w:r>
              <w:rPr>
                <w:sz w:val="28"/>
              </w:rPr>
              <w:t>демократии,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уважении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личности;</w:t>
            </w:r>
          </w:p>
          <w:p w:rsidR="00B649BB" w:rsidRDefault="001041ED">
            <w:pPr>
              <w:pStyle w:val="TableParagraph"/>
              <w:ind w:left="105" w:right="99" w:firstLine="69"/>
              <w:jc w:val="both"/>
              <w:rPr>
                <w:sz w:val="28"/>
              </w:rPr>
            </w:pPr>
            <w:r>
              <w:rPr>
                <w:sz w:val="28"/>
              </w:rPr>
              <w:t>-развитые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</w:p>
          <w:p w:rsidR="00B649BB" w:rsidRDefault="001041ED">
            <w:pPr>
              <w:pStyle w:val="TableParagraph"/>
              <w:ind w:left="105" w:right="101"/>
              <w:jc w:val="both"/>
              <w:rPr>
                <w:sz w:val="28"/>
              </w:rPr>
            </w:pPr>
            <w:r>
              <w:rPr>
                <w:sz w:val="28"/>
              </w:rPr>
              <w:t>безопасной среды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отдыхе;</w:t>
            </w:r>
          </w:p>
          <w:p w:rsidR="00B649BB" w:rsidRDefault="001041ED">
            <w:pPr>
              <w:pStyle w:val="TableParagraph"/>
              <w:tabs>
                <w:tab w:val="left" w:pos="1603"/>
              </w:tabs>
              <w:spacing w:line="321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наличие</w:t>
            </w:r>
          </w:p>
          <w:p w:rsidR="00B649BB" w:rsidRDefault="001041ED">
            <w:pPr>
              <w:pStyle w:val="TableParagraph"/>
              <w:spacing w:line="242" w:lineRule="auto"/>
              <w:ind w:left="105" w:right="100"/>
              <w:jc w:val="both"/>
              <w:rPr>
                <w:sz w:val="28"/>
              </w:rPr>
            </w:pPr>
            <w:r>
              <w:rPr>
                <w:sz w:val="28"/>
              </w:rPr>
              <w:t>представлений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</w:p>
          <w:p w:rsidR="00B649BB" w:rsidRDefault="001041ED">
            <w:pPr>
              <w:pStyle w:val="TableParagraph"/>
              <w:spacing w:line="317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безопасности,       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B649BB" w:rsidRDefault="001041ED">
            <w:pPr>
              <w:pStyle w:val="TableParagraph"/>
              <w:tabs>
                <w:tab w:val="left" w:pos="2431"/>
              </w:tabs>
              <w:ind w:left="105" w:right="99"/>
              <w:rPr>
                <w:sz w:val="28"/>
              </w:rPr>
            </w:pPr>
            <w:r>
              <w:rPr>
                <w:sz w:val="28"/>
              </w:rPr>
              <w:t>девиантном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делинквентном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поведении</w:t>
            </w:r>
          </w:p>
          <w:p w:rsidR="00B649BB" w:rsidRDefault="001041ED">
            <w:pPr>
              <w:pStyle w:val="TableParagraph"/>
              <w:tabs>
                <w:tab w:val="left" w:pos="776"/>
                <w:tab w:val="left" w:pos="2306"/>
              </w:tabs>
              <w:ind w:left="105" w:right="102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z w:val="28"/>
              </w:rPr>
              <w:tab/>
              <w:t>влиянии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безопасность</w:t>
            </w:r>
          </w:p>
          <w:p w:rsidR="00B649BB" w:rsidRDefault="001041ED">
            <w:pPr>
              <w:pStyle w:val="TableParagraph"/>
              <w:tabs>
                <w:tab w:val="left" w:pos="1817"/>
              </w:tabs>
              <w:ind w:left="105" w:right="99"/>
              <w:rPr>
                <w:sz w:val="28"/>
              </w:rPr>
            </w:pPr>
            <w:r>
              <w:rPr>
                <w:sz w:val="28"/>
              </w:rPr>
              <w:t>молодых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людей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</w:p>
          <w:p w:rsidR="00B649BB" w:rsidRDefault="001041ED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молодежных</w:t>
            </w:r>
          </w:p>
        </w:tc>
      </w:tr>
    </w:tbl>
    <w:p w:rsidR="00B649BB" w:rsidRDefault="00B649BB">
      <w:pPr>
        <w:spacing w:line="310" w:lineRule="exact"/>
        <w:rPr>
          <w:sz w:val="28"/>
        </w:rPr>
        <w:sectPr w:rsidR="00B649BB">
          <w:pgSz w:w="16840" w:h="11910" w:orient="landscape"/>
          <w:pgMar w:top="980" w:right="24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985"/>
        <w:gridCol w:w="3263"/>
        <w:gridCol w:w="3119"/>
        <w:gridCol w:w="2694"/>
        <w:gridCol w:w="2694"/>
      </w:tblGrid>
      <w:tr w:rsidR="00B649BB">
        <w:trPr>
          <w:trHeight w:val="1288"/>
        </w:trPr>
        <w:tc>
          <w:tcPr>
            <w:tcW w:w="1985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85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63" w:type="dxa"/>
          </w:tcPr>
          <w:p w:rsidR="00B649BB" w:rsidRDefault="001041ED">
            <w:pPr>
              <w:pStyle w:val="TableParagraph"/>
              <w:ind w:left="108" w:right="197"/>
              <w:rPr>
                <w:sz w:val="28"/>
              </w:rPr>
            </w:pPr>
            <w:r>
              <w:rPr>
                <w:sz w:val="28"/>
              </w:rPr>
              <w:t>формирование правовой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компетентности,</w:t>
            </w:r>
          </w:p>
          <w:p w:rsidR="00B649BB" w:rsidRDefault="001041ED">
            <w:pPr>
              <w:pStyle w:val="TableParagraph"/>
              <w:spacing w:line="322" w:lineRule="exact"/>
              <w:ind w:left="108" w:right="542"/>
              <w:rPr>
                <w:sz w:val="28"/>
              </w:rPr>
            </w:pPr>
            <w:r>
              <w:rPr>
                <w:sz w:val="28"/>
              </w:rPr>
              <w:t>укрепление культуры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</w:tc>
        <w:tc>
          <w:tcPr>
            <w:tcW w:w="3119" w:type="dxa"/>
          </w:tcPr>
          <w:p w:rsidR="00B649BB" w:rsidRDefault="001041ED">
            <w:pPr>
              <w:pStyle w:val="TableParagraph"/>
              <w:tabs>
                <w:tab w:val="left" w:pos="1331"/>
              </w:tabs>
              <w:ind w:left="105" w:right="645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Экстрим-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соревнований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туризму</w:t>
            </w:r>
          </w:p>
        </w:tc>
        <w:tc>
          <w:tcPr>
            <w:tcW w:w="2694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94" w:type="dxa"/>
          </w:tcPr>
          <w:p w:rsidR="00B649BB" w:rsidRDefault="001041ED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субкультур.</w:t>
            </w:r>
          </w:p>
        </w:tc>
      </w:tr>
      <w:tr w:rsidR="00B649BB">
        <w:trPr>
          <w:trHeight w:val="7729"/>
        </w:trPr>
        <w:tc>
          <w:tcPr>
            <w:tcW w:w="1985" w:type="dxa"/>
          </w:tcPr>
          <w:p w:rsidR="00B649BB" w:rsidRDefault="001041ED">
            <w:pPr>
              <w:pStyle w:val="TableParagraph"/>
              <w:ind w:right="426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семейных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</w:p>
        </w:tc>
        <w:tc>
          <w:tcPr>
            <w:tcW w:w="1985" w:type="dxa"/>
          </w:tcPr>
          <w:p w:rsidR="00B649BB" w:rsidRDefault="001041ED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B649BB" w:rsidRDefault="001041ED">
            <w:pPr>
              <w:pStyle w:val="TableParagraph"/>
              <w:spacing w:before="2" w:line="322" w:lineRule="exact"/>
              <w:ind w:left="108"/>
              <w:rPr>
                <w:sz w:val="28"/>
              </w:rPr>
            </w:pPr>
            <w:r>
              <w:rPr>
                <w:spacing w:val="-1"/>
                <w:sz w:val="28"/>
              </w:rPr>
              <w:t>Формирование: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80"/>
              </w:numPr>
              <w:tabs>
                <w:tab w:val="left" w:pos="389"/>
              </w:tabs>
              <w:ind w:right="177" w:firstLine="0"/>
              <w:rPr>
                <w:sz w:val="28"/>
              </w:rPr>
            </w:pPr>
            <w:r>
              <w:rPr>
                <w:spacing w:val="-1"/>
                <w:sz w:val="28"/>
              </w:rPr>
              <w:t>личностной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  <w:p w:rsidR="00B649BB" w:rsidRDefault="00B649BB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B649BB" w:rsidRDefault="001041ED" w:rsidP="001041ED">
            <w:pPr>
              <w:pStyle w:val="TableParagraph"/>
              <w:numPr>
                <w:ilvl w:val="0"/>
                <w:numId w:val="80"/>
              </w:numPr>
              <w:tabs>
                <w:tab w:val="left" w:pos="321"/>
              </w:tabs>
              <w:spacing w:before="1"/>
              <w:ind w:right="260" w:firstLine="0"/>
              <w:rPr>
                <w:sz w:val="28"/>
              </w:rPr>
            </w:pPr>
            <w:r>
              <w:rPr>
                <w:spacing w:val="-1"/>
                <w:sz w:val="28"/>
              </w:rPr>
              <w:t>социальной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  <w:p w:rsidR="00B649BB" w:rsidRDefault="00B649BB">
            <w:pPr>
              <w:pStyle w:val="TableParagraph"/>
              <w:ind w:left="0"/>
              <w:rPr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  <w:p w:rsidR="00B649BB" w:rsidRDefault="001041ED" w:rsidP="001041ED">
            <w:pPr>
              <w:pStyle w:val="TableParagraph"/>
              <w:numPr>
                <w:ilvl w:val="0"/>
                <w:numId w:val="80"/>
              </w:numPr>
              <w:tabs>
                <w:tab w:val="left" w:pos="1189"/>
                <w:tab w:val="left" w:pos="1190"/>
              </w:tabs>
              <w:ind w:right="94" w:firstLine="0"/>
              <w:rPr>
                <w:sz w:val="28"/>
              </w:rPr>
            </w:pPr>
            <w:r>
              <w:rPr>
                <w:spacing w:val="-1"/>
                <w:sz w:val="28"/>
              </w:rPr>
              <w:t>основ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семейной</w:t>
            </w:r>
          </w:p>
          <w:p w:rsidR="00B649BB" w:rsidRDefault="001041ED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культуры</w:t>
            </w:r>
          </w:p>
        </w:tc>
        <w:tc>
          <w:tcPr>
            <w:tcW w:w="3263" w:type="dxa"/>
          </w:tcPr>
          <w:p w:rsidR="00B649BB" w:rsidRDefault="001041ED">
            <w:pPr>
              <w:pStyle w:val="TableParagraph"/>
              <w:tabs>
                <w:tab w:val="left" w:pos="2739"/>
                <w:tab w:val="left" w:pos="2876"/>
              </w:tabs>
              <w:ind w:left="108" w:right="98"/>
              <w:jc w:val="both"/>
              <w:rPr>
                <w:sz w:val="28"/>
              </w:rPr>
            </w:pPr>
            <w:r>
              <w:rPr>
                <w:sz w:val="28"/>
              </w:rPr>
              <w:t>- программы и проекты,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организацию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семинаров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обучающихся,</w:t>
            </w:r>
          </w:p>
          <w:p w:rsidR="00B649BB" w:rsidRDefault="001041ED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проводимых</w:t>
            </w:r>
          </w:p>
          <w:p w:rsidR="00B649BB" w:rsidRDefault="001041ED">
            <w:pPr>
              <w:pStyle w:val="TableParagraph"/>
              <w:ind w:left="108" w:right="1315"/>
              <w:rPr>
                <w:sz w:val="28"/>
              </w:rPr>
            </w:pPr>
            <w:r>
              <w:rPr>
                <w:sz w:val="28"/>
              </w:rPr>
              <w:t>специалистами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(педагогами,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социологами,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философами,</w:t>
            </w:r>
          </w:p>
          <w:p w:rsidR="00B649BB" w:rsidRDefault="001041ED">
            <w:pPr>
              <w:pStyle w:val="TableParagraph"/>
              <w:ind w:left="108" w:right="53"/>
              <w:rPr>
                <w:sz w:val="28"/>
              </w:rPr>
            </w:pPr>
            <w:r>
              <w:rPr>
                <w:sz w:val="28"/>
              </w:rPr>
              <w:t>правоведами,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врачами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т.д.).</w:t>
            </w:r>
          </w:p>
          <w:p w:rsidR="00B649BB" w:rsidRDefault="00B649BB">
            <w:pPr>
              <w:pStyle w:val="TableParagraph"/>
              <w:ind w:left="0"/>
              <w:rPr>
                <w:sz w:val="30"/>
              </w:rPr>
            </w:pPr>
          </w:p>
          <w:p w:rsidR="00B649BB" w:rsidRDefault="00B649BB">
            <w:pPr>
              <w:pStyle w:val="TableParagraph"/>
              <w:spacing w:before="4"/>
              <w:ind w:left="0"/>
              <w:rPr>
                <w:sz w:val="25"/>
              </w:rPr>
            </w:pPr>
          </w:p>
          <w:p w:rsidR="00B649BB" w:rsidRDefault="001041ED">
            <w:pPr>
              <w:pStyle w:val="TableParagraph"/>
              <w:ind w:left="108" w:right="249" w:firstLine="69"/>
              <w:rPr>
                <w:sz w:val="28"/>
              </w:rPr>
            </w:pPr>
            <w:r>
              <w:rPr>
                <w:sz w:val="28"/>
              </w:rPr>
              <w:t>Родительские собрания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привлечением</w:t>
            </w:r>
          </w:p>
          <w:p w:rsidR="00B649BB" w:rsidRDefault="001041ED">
            <w:pPr>
              <w:pStyle w:val="TableParagraph"/>
              <w:spacing w:line="480" w:lineRule="auto"/>
              <w:ind w:left="108" w:right="329"/>
              <w:rPr>
                <w:sz w:val="28"/>
              </w:rPr>
            </w:pPr>
            <w:r>
              <w:rPr>
                <w:sz w:val="28"/>
              </w:rPr>
              <w:t>специалистов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Родительская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гостиная</w:t>
            </w:r>
          </w:p>
          <w:p w:rsidR="00B649BB" w:rsidRDefault="001041ED">
            <w:pPr>
              <w:pStyle w:val="TableParagraph"/>
              <w:spacing w:before="1"/>
              <w:ind w:left="108" w:right="1110"/>
              <w:rPr>
                <w:sz w:val="28"/>
              </w:rPr>
            </w:pPr>
            <w:r>
              <w:rPr>
                <w:sz w:val="28"/>
              </w:rPr>
              <w:t>Школа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будущих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дошколят</w:t>
            </w:r>
          </w:p>
        </w:tc>
        <w:tc>
          <w:tcPr>
            <w:tcW w:w="3119" w:type="dxa"/>
          </w:tcPr>
          <w:p w:rsidR="00B649BB" w:rsidRDefault="001041ED">
            <w:pPr>
              <w:pStyle w:val="TableParagraph"/>
              <w:ind w:left="105" w:right="238"/>
              <w:rPr>
                <w:sz w:val="28"/>
              </w:rPr>
            </w:pPr>
            <w:r>
              <w:rPr>
                <w:sz w:val="28"/>
              </w:rPr>
              <w:t>программы и проекты,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направленные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повышение авторитета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семейных отношений,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развитие диалога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поколений,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B649BB" w:rsidRDefault="001041ED">
            <w:pPr>
              <w:pStyle w:val="TableParagraph"/>
              <w:ind w:left="105" w:right="490"/>
              <w:rPr>
                <w:sz w:val="28"/>
              </w:rPr>
            </w:pPr>
            <w:r>
              <w:rPr>
                <w:sz w:val="28"/>
              </w:rPr>
              <w:t>совместное решение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 (например,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  <w:p w:rsidR="00B649BB" w:rsidRDefault="001041ED">
            <w:pPr>
              <w:pStyle w:val="TableParagraph"/>
              <w:ind w:left="105" w:right="183"/>
              <w:rPr>
                <w:sz w:val="28"/>
              </w:rPr>
            </w:pPr>
            <w:r>
              <w:rPr>
                <w:sz w:val="28"/>
              </w:rPr>
              <w:t>школьных клубов "мам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пап",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"бабушек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649BB" w:rsidRDefault="001041ED">
            <w:pPr>
              <w:pStyle w:val="TableParagraph"/>
              <w:ind w:left="105" w:right="122"/>
              <w:rPr>
                <w:sz w:val="28"/>
              </w:rPr>
            </w:pPr>
            <w:r>
              <w:rPr>
                <w:sz w:val="28"/>
              </w:rPr>
              <w:t>дедушек", в 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 дней семьи,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национально-</w:t>
            </w:r>
          </w:p>
          <w:p w:rsidR="00B649BB" w:rsidRDefault="001041ED">
            <w:pPr>
              <w:pStyle w:val="TableParagraph"/>
              <w:ind w:left="105" w:right="369"/>
              <w:rPr>
                <w:sz w:val="28"/>
              </w:rPr>
            </w:pPr>
            <w:r>
              <w:rPr>
                <w:sz w:val="28"/>
              </w:rPr>
              <w:t>культурных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семей, совместного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благоустройства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школьного</w:t>
            </w:r>
          </w:p>
          <w:p w:rsidR="00B649BB" w:rsidRDefault="001041ED">
            <w:pPr>
              <w:pStyle w:val="TableParagraph"/>
              <w:ind w:left="105" w:right="534"/>
              <w:rPr>
                <w:sz w:val="28"/>
              </w:rPr>
            </w:pPr>
            <w:r>
              <w:rPr>
                <w:sz w:val="28"/>
              </w:rPr>
              <w:t>пространства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т.д.);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Конкуры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типа</w:t>
            </w:r>
          </w:p>
          <w:p w:rsidR="00B649BB" w:rsidRDefault="001041ED">
            <w:pPr>
              <w:pStyle w:val="TableParagraph"/>
              <w:ind w:left="105" w:right="583"/>
              <w:jc w:val="both"/>
              <w:rPr>
                <w:sz w:val="28"/>
              </w:rPr>
            </w:pPr>
            <w:r>
              <w:rPr>
                <w:sz w:val="28"/>
              </w:rPr>
              <w:t>«Здоровая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счастливая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семья»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Мини-газет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</w:p>
          <w:p w:rsidR="00B649BB" w:rsidRDefault="001041ED">
            <w:pPr>
              <w:pStyle w:val="TableParagraph"/>
              <w:spacing w:line="311" w:lineRule="exact"/>
              <w:ind w:left="174"/>
              <w:jc w:val="both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сочинений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</w:tc>
        <w:tc>
          <w:tcPr>
            <w:tcW w:w="2694" w:type="dxa"/>
          </w:tcPr>
          <w:p w:rsidR="00B649BB" w:rsidRDefault="001041ED">
            <w:pPr>
              <w:pStyle w:val="TableParagraph"/>
              <w:spacing w:line="242" w:lineRule="auto"/>
              <w:ind w:left="106"/>
              <w:rPr>
                <w:sz w:val="28"/>
              </w:rPr>
            </w:pPr>
            <w:r>
              <w:rPr>
                <w:sz w:val="28"/>
              </w:rPr>
              <w:t>Совет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содействия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</w:p>
          <w:p w:rsidR="00B649BB" w:rsidRDefault="00B649BB">
            <w:pPr>
              <w:pStyle w:val="TableParagraph"/>
              <w:spacing w:before="8"/>
              <w:ind w:left="0"/>
              <w:rPr>
                <w:sz w:val="26"/>
              </w:rPr>
            </w:pPr>
          </w:p>
          <w:p w:rsidR="00B649BB" w:rsidRDefault="001041ED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Управляющий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совет</w:t>
            </w:r>
          </w:p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  <w:p w:rsidR="00B649BB" w:rsidRDefault="001041ED">
            <w:pPr>
              <w:pStyle w:val="TableParagraph"/>
              <w:ind w:left="106" w:right="145"/>
              <w:rPr>
                <w:sz w:val="28"/>
              </w:rPr>
            </w:pPr>
            <w:r>
              <w:rPr>
                <w:sz w:val="28"/>
              </w:rPr>
              <w:t>Совет родительской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общественности</w:t>
            </w:r>
          </w:p>
        </w:tc>
        <w:tc>
          <w:tcPr>
            <w:tcW w:w="2694" w:type="dxa"/>
          </w:tcPr>
          <w:p w:rsidR="00B649BB" w:rsidRDefault="001041ED">
            <w:pPr>
              <w:pStyle w:val="TableParagraph"/>
              <w:spacing w:line="242" w:lineRule="auto"/>
              <w:ind w:left="105" w:right="404"/>
              <w:rPr>
                <w:sz w:val="28"/>
              </w:rPr>
            </w:pPr>
            <w:r>
              <w:rPr>
                <w:sz w:val="28"/>
              </w:rPr>
              <w:t>-сформированные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ценностные</w:t>
            </w:r>
          </w:p>
          <w:p w:rsidR="00B649BB" w:rsidRDefault="001041ED">
            <w:pPr>
              <w:pStyle w:val="TableParagraph"/>
              <w:ind w:left="105" w:right="100"/>
              <w:jc w:val="both"/>
              <w:rPr>
                <w:sz w:val="28"/>
              </w:rPr>
            </w:pP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институте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семейных</w:t>
            </w:r>
          </w:p>
          <w:p w:rsidR="00B649BB" w:rsidRDefault="001041ED">
            <w:pPr>
              <w:pStyle w:val="TableParagraph"/>
              <w:ind w:left="105" w:right="92"/>
              <w:rPr>
                <w:sz w:val="28"/>
              </w:rPr>
            </w:pPr>
            <w:r>
              <w:rPr>
                <w:sz w:val="28"/>
              </w:rPr>
              <w:t>ценностях,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традициях,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семейной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жизни;</w:t>
            </w:r>
          </w:p>
          <w:p w:rsidR="00B649BB" w:rsidRDefault="001041ED">
            <w:pPr>
              <w:pStyle w:val="TableParagraph"/>
              <w:tabs>
                <w:tab w:val="left" w:pos="1338"/>
                <w:tab w:val="left" w:pos="1887"/>
              </w:tabs>
              <w:ind w:left="105" w:right="10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сформированные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сфере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этики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психологии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семейных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отношений.</w:t>
            </w:r>
          </w:p>
        </w:tc>
      </w:tr>
    </w:tbl>
    <w:p w:rsidR="00B649BB" w:rsidRDefault="00B649BB">
      <w:pPr>
        <w:rPr>
          <w:sz w:val="28"/>
        </w:rPr>
        <w:sectPr w:rsidR="00B649BB">
          <w:pgSz w:w="16840" w:h="11910" w:orient="landscape"/>
          <w:pgMar w:top="980" w:right="24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985"/>
        <w:gridCol w:w="3263"/>
        <w:gridCol w:w="3119"/>
        <w:gridCol w:w="2694"/>
        <w:gridCol w:w="2694"/>
      </w:tblGrid>
      <w:tr w:rsidR="00B649BB">
        <w:trPr>
          <w:trHeight w:val="1934"/>
        </w:trPr>
        <w:tc>
          <w:tcPr>
            <w:tcW w:w="1985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85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63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19" w:type="dxa"/>
          </w:tcPr>
          <w:p w:rsidR="00B649BB" w:rsidRDefault="001041ED">
            <w:pPr>
              <w:pStyle w:val="TableParagraph"/>
              <w:ind w:left="105" w:right="107"/>
              <w:rPr>
                <w:sz w:val="28"/>
              </w:rPr>
            </w:pPr>
            <w:r>
              <w:rPr>
                <w:sz w:val="28"/>
              </w:rPr>
              <w:t>папах, мамах, бабушках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дедушках</w:t>
            </w:r>
          </w:p>
          <w:p w:rsidR="00B649BB" w:rsidRDefault="001041ED">
            <w:pPr>
              <w:pStyle w:val="TableParagraph"/>
              <w:tabs>
                <w:tab w:val="left" w:pos="1024"/>
                <w:tab w:val="left" w:pos="1118"/>
              </w:tabs>
              <w:ind w:left="105" w:right="845" w:firstLine="69"/>
              <w:rPr>
                <w:sz w:val="28"/>
              </w:rPr>
            </w:pPr>
            <w:r>
              <w:rPr>
                <w:sz w:val="28"/>
              </w:rPr>
              <w:t>Аллея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семейной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славы</w:t>
            </w:r>
            <w:r>
              <w:rPr>
                <w:sz w:val="28"/>
              </w:rPr>
              <w:tab/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B649BB" w:rsidRDefault="001041ED">
            <w:pPr>
              <w:pStyle w:val="TableParagraph"/>
              <w:spacing w:line="322" w:lineRule="exact"/>
              <w:ind w:left="105" w:right="1094"/>
              <w:rPr>
                <w:sz w:val="28"/>
              </w:rPr>
            </w:pPr>
            <w:r>
              <w:rPr>
                <w:sz w:val="28"/>
              </w:rPr>
              <w:t>Семейные ДНИ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</w:p>
        </w:tc>
        <w:tc>
          <w:tcPr>
            <w:tcW w:w="2694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94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49BB">
        <w:trPr>
          <w:trHeight w:val="7083"/>
        </w:trPr>
        <w:tc>
          <w:tcPr>
            <w:tcW w:w="1985" w:type="dxa"/>
          </w:tcPr>
          <w:p w:rsidR="00B649BB" w:rsidRDefault="001041ED">
            <w:pPr>
              <w:pStyle w:val="TableParagraph"/>
              <w:ind w:right="183"/>
              <w:rPr>
                <w:sz w:val="28"/>
              </w:rPr>
            </w:pPr>
            <w:r>
              <w:rPr>
                <w:sz w:val="28"/>
              </w:rPr>
              <w:t>Формировани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</w:p>
          <w:p w:rsidR="00B649BB" w:rsidRDefault="001041ED">
            <w:pPr>
              <w:pStyle w:val="TableParagraph"/>
              <w:ind w:right="113"/>
              <w:rPr>
                <w:sz w:val="28"/>
              </w:rPr>
            </w:pPr>
            <w:r>
              <w:rPr>
                <w:sz w:val="28"/>
              </w:rPr>
              <w:t>коммуникатив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  <w:tc>
          <w:tcPr>
            <w:tcW w:w="1985" w:type="dxa"/>
          </w:tcPr>
          <w:p w:rsidR="00B649BB" w:rsidRDefault="001041ED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.</w:t>
            </w:r>
          </w:p>
          <w:p w:rsidR="00B649BB" w:rsidRDefault="001041ED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1"/>
                <w:sz w:val="28"/>
              </w:rPr>
              <w:t>Формирование: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79"/>
              </w:numPr>
              <w:tabs>
                <w:tab w:val="left" w:pos="389"/>
              </w:tabs>
              <w:ind w:right="177" w:firstLine="0"/>
              <w:rPr>
                <w:sz w:val="28"/>
              </w:rPr>
            </w:pPr>
            <w:r>
              <w:rPr>
                <w:spacing w:val="-1"/>
                <w:sz w:val="28"/>
              </w:rPr>
              <w:t>личностной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  <w:p w:rsidR="00B649BB" w:rsidRDefault="00B649BB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B649BB" w:rsidRDefault="001041ED" w:rsidP="001041ED">
            <w:pPr>
              <w:pStyle w:val="TableParagraph"/>
              <w:numPr>
                <w:ilvl w:val="0"/>
                <w:numId w:val="79"/>
              </w:numPr>
              <w:tabs>
                <w:tab w:val="left" w:pos="321"/>
              </w:tabs>
              <w:spacing w:line="242" w:lineRule="auto"/>
              <w:ind w:right="260" w:firstLine="0"/>
              <w:rPr>
                <w:sz w:val="28"/>
              </w:rPr>
            </w:pPr>
            <w:r>
              <w:rPr>
                <w:spacing w:val="-1"/>
                <w:sz w:val="28"/>
              </w:rPr>
              <w:t>социальной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  <w:p w:rsidR="00B649BB" w:rsidRDefault="00B649BB">
            <w:pPr>
              <w:pStyle w:val="TableParagraph"/>
              <w:ind w:left="0"/>
              <w:rPr>
                <w:sz w:val="30"/>
              </w:rPr>
            </w:pPr>
          </w:p>
          <w:p w:rsidR="00B649BB" w:rsidRDefault="00B649BB">
            <w:pPr>
              <w:pStyle w:val="TableParagraph"/>
              <w:spacing w:before="6"/>
              <w:ind w:left="0"/>
              <w:rPr>
                <w:sz w:val="25"/>
              </w:rPr>
            </w:pPr>
          </w:p>
          <w:p w:rsidR="00B649BB" w:rsidRDefault="001041ED" w:rsidP="001041ED">
            <w:pPr>
              <w:pStyle w:val="TableParagraph"/>
              <w:numPr>
                <w:ilvl w:val="0"/>
                <w:numId w:val="79"/>
              </w:numPr>
              <w:tabs>
                <w:tab w:val="left" w:pos="1189"/>
                <w:tab w:val="left" w:pos="1190"/>
              </w:tabs>
              <w:ind w:right="94" w:firstLine="0"/>
              <w:rPr>
                <w:sz w:val="28"/>
              </w:rPr>
            </w:pPr>
            <w:r>
              <w:rPr>
                <w:spacing w:val="-1"/>
                <w:sz w:val="28"/>
              </w:rPr>
              <w:t>основ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семейной</w:t>
            </w:r>
          </w:p>
          <w:p w:rsidR="00B649BB" w:rsidRDefault="001041ED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культуры</w:t>
            </w:r>
          </w:p>
        </w:tc>
        <w:tc>
          <w:tcPr>
            <w:tcW w:w="3263" w:type="dxa"/>
          </w:tcPr>
          <w:p w:rsidR="00B649BB" w:rsidRDefault="001041ED">
            <w:pPr>
              <w:pStyle w:val="TableParagraph"/>
              <w:ind w:left="108" w:right="249"/>
              <w:rPr>
                <w:sz w:val="28"/>
              </w:rPr>
            </w:pPr>
            <w:r>
              <w:rPr>
                <w:sz w:val="28"/>
              </w:rPr>
              <w:t>- программы и проекты,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B649BB" w:rsidRDefault="001041ED">
            <w:pPr>
              <w:pStyle w:val="TableParagraph"/>
              <w:ind w:left="108" w:right="1011"/>
              <w:rPr>
                <w:sz w:val="28"/>
              </w:rPr>
            </w:pPr>
            <w:r>
              <w:rPr>
                <w:sz w:val="28"/>
              </w:rPr>
              <w:t>развитие речевых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  <w:p w:rsidR="00B649BB" w:rsidRDefault="00B649BB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B649BB" w:rsidRDefault="001041ED">
            <w:pPr>
              <w:pStyle w:val="TableParagraph"/>
              <w:ind w:left="108" w:right="384"/>
              <w:rPr>
                <w:sz w:val="28"/>
              </w:rPr>
            </w:pPr>
            <w:r>
              <w:rPr>
                <w:sz w:val="28"/>
              </w:rPr>
              <w:t>Уроки по литературе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русскому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языку</w:t>
            </w:r>
          </w:p>
          <w:p w:rsidR="00B649BB" w:rsidRDefault="001041ED">
            <w:pPr>
              <w:pStyle w:val="TableParagraph"/>
              <w:tabs>
                <w:tab w:val="left" w:pos="1987"/>
              </w:tabs>
              <w:ind w:left="108" w:right="434"/>
              <w:rPr>
                <w:sz w:val="28"/>
              </w:rPr>
            </w:pPr>
            <w:r>
              <w:rPr>
                <w:sz w:val="28"/>
              </w:rPr>
              <w:t>Тематические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недели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филологии</w:t>
            </w:r>
          </w:p>
          <w:p w:rsidR="00B649BB" w:rsidRDefault="00B649BB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B649BB" w:rsidRDefault="001041ED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«Театрал»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</w:t>
            </w:r>
          </w:p>
        </w:tc>
        <w:tc>
          <w:tcPr>
            <w:tcW w:w="3119" w:type="dxa"/>
          </w:tcPr>
          <w:p w:rsidR="00B649BB" w:rsidRDefault="001041ED">
            <w:pPr>
              <w:pStyle w:val="TableParagraph"/>
              <w:ind w:left="105" w:right="1051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конструктивной</w:t>
            </w:r>
          </w:p>
          <w:p w:rsidR="00B649BB" w:rsidRDefault="001041ED">
            <w:pPr>
              <w:pStyle w:val="TableParagraph"/>
              <w:ind w:left="105" w:right="356"/>
              <w:rPr>
                <w:sz w:val="28"/>
              </w:rPr>
            </w:pPr>
            <w:r>
              <w:rPr>
                <w:sz w:val="28"/>
              </w:rPr>
              <w:t>коммуникации между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ровесниками,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повышение</w:t>
            </w:r>
          </w:p>
          <w:p w:rsidR="00B649BB" w:rsidRDefault="001041ED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риторической</w:t>
            </w:r>
          </w:p>
          <w:p w:rsidR="00B649BB" w:rsidRDefault="001041ED">
            <w:pPr>
              <w:pStyle w:val="TableParagraph"/>
              <w:ind w:left="105" w:right="225"/>
              <w:rPr>
                <w:sz w:val="28"/>
              </w:rPr>
            </w:pPr>
            <w:r>
              <w:rPr>
                <w:sz w:val="28"/>
              </w:rPr>
              <w:t>компетенции молодых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Дискуссионный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клуб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старшеклассников,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 Школьные СМИ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(газета,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радио)</w:t>
            </w:r>
          </w:p>
          <w:p w:rsidR="00B649BB" w:rsidRDefault="001041ED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видеороликов</w:t>
            </w:r>
          </w:p>
          <w:p w:rsidR="00B649BB" w:rsidRDefault="00B649BB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:rsidR="00B649BB" w:rsidRDefault="001041ED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649BB" w:rsidRDefault="001041ED">
            <w:pPr>
              <w:pStyle w:val="TableParagraph"/>
              <w:tabs>
                <w:tab w:val="left" w:pos="2342"/>
              </w:tabs>
              <w:ind w:left="105" w:right="102"/>
              <w:rPr>
                <w:sz w:val="28"/>
              </w:rPr>
            </w:pPr>
            <w:r>
              <w:rPr>
                <w:sz w:val="28"/>
              </w:rPr>
              <w:t>распространение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ЗОЖ,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ЮИД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листовок</w:t>
            </w:r>
          </w:p>
          <w:p w:rsidR="00B649BB" w:rsidRDefault="00B649BB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:rsidR="00B649BB" w:rsidRDefault="001041ED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чтецов</w:t>
            </w:r>
          </w:p>
        </w:tc>
        <w:tc>
          <w:tcPr>
            <w:tcW w:w="2694" w:type="dxa"/>
          </w:tcPr>
          <w:p w:rsidR="00B649BB" w:rsidRDefault="001041ED" w:rsidP="001041ED">
            <w:pPr>
              <w:pStyle w:val="TableParagraph"/>
              <w:numPr>
                <w:ilvl w:val="0"/>
                <w:numId w:val="78"/>
              </w:numPr>
              <w:tabs>
                <w:tab w:val="left" w:pos="641"/>
                <w:tab w:val="left" w:pos="642"/>
                <w:tab w:val="left" w:pos="2433"/>
              </w:tabs>
              <w:ind w:right="98" w:firstLine="0"/>
              <w:rPr>
                <w:sz w:val="28"/>
              </w:rPr>
            </w:pPr>
            <w:r>
              <w:rPr>
                <w:sz w:val="28"/>
              </w:rPr>
              <w:t>программы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проекты,</w:t>
            </w:r>
          </w:p>
          <w:p w:rsidR="00B649BB" w:rsidRDefault="001041ED">
            <w:pPr>
              <w:pStyle w:val="TableParagraph"/>
              <w:tabs>
                <w:tab w:val="left" w:pos="1471"/>
                <w:tab w:val="left" w:pos="1730"/>
                <w:tab w:val="left" w:pos="2307"/>
              </w:tabs>
              <w:ind w:left="106" w:right="97"/>
              <w:rPr>
                <w:sz w:val="28"/>
              </w:rPr>
            </w:pPr>
            <w:r>
              <w:rPr>
                <w:sz w:val="28"/>
              </w:rPr>
              <w:t>направленные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школьных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массовой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(школьные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газеты,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сайты,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радио-,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теле-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видеостудии);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78"/>
              </w:numPr>
              <w:tabs>
                <w:tab w:val="left" w:pos="641"/>
                <w:tab w:val="left" w:pos="642"/>
                <w:tab w:val="left" w:pos="2433"/>
              </w:tabs>
              <w:ind w:right="98" w:firstLine="0"/>
              <w:rPr>
                <w:sz w:val="28"/>
              </w:rPr>
            </w:pPr>
            <w:r>
              <w:rPr>
                <w:sz w:val="28"/>
              </w:rPr>
              <w:t>программы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проекты,</w:t>
            </w:r>
          </w:p>
          <w:p w:rsidR="00B649BB" w:rsidRDefault="001041ED">
            <w:pPr>
              <w:pStyle w:val="TableParagraph"/>
              <w:tabs>
                <w:tab w:val="left" w:pos="2307"/>
              </w:tabs>
              <w:spacing w:line="242" w:lineRule="auto"/>
              <w:ind w:left="106" w:right="100"/>
              <w:rPr>
                <w:sz w:val="28"/>
              </w:rPr>
            </w:pPr>
            <w:r>
              <w:rPr>
                <w:sz w:val="28"/>
              </w:rPr>
              <w:t>направленные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организацию</w:t>
            </w:r>
          </w:p>
          <w:p w:rsidR="00B649BB" w:rsidRDefault="001041ED">
            <w:pPr>
              <w:pStyle w:val="TableParagraph"/>
              <w:tabs>
                <w:tab w:val="left" w:pos="2365"/>
              </w:tabs>
              <w:ind w:left="106" w:right="100"/>
              <w:rPr>
                <w:sz w:val="28"/>
              </w:rPr>
            </w:pPr>
            <w:r>
              <w:rPr>
                <w:sz w:val="28"/>
              </w:rPr>
              <w:t>мероприятий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(с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привлечением</w:t>
            </w:r>
          </w:p>
          <w:p w:rsidR="00B649BB" w:rsidRDefault="001041ED">
            <w:pPr>
              <w:pStyle w:val="TableParagraph"/>
              <w:ind w:left="106" w:right="927"/>
              <w:rPr>
                <w:sz w:val="28"/>
              </w:rPr>
            </w:pPr>
            <w:r>
              <w:rPr>
                <w:sz w:val="28"/>
              </w:rPr>
              <w:t>специалистов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психологов,</w:t>
            </w:r>
          </w:p>
          <w:p w:rsidR="00B649BB" w:rsidRDefault="001041ED">
            <w:pPr>
              <w:pStyle w:val="TableParagraph"/>
              <w:tabs>
                <w:tab w:val="left" w:pos="1650"/>
                <w:tab w:val="left" w:pos="2067"/>
              </w:tabs>
              <w:ind w:left="106" w:right="100"/>
              <w:rPr>
                <w:sz w:val="28"/>
              </w:rPr>
            </w:pPr>
            <w:r>
              <w:rPr>
                <w:sz w:val="28"/>
              </w:rPr>
              <w:t>филологов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др.),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олимпиад,</w:t>
            </w:r>
          </w:p>
          <w:p w:rsidR="00B649BB" w:rsidRDefault="001041ED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праздников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</w:p>
        </w:tc>
        <w:tc>
          <w:tcPr>
            <w:tcW w:w="2694" w:type="dxa"/>
          </w:tcPr>
          <w:p w:rsidR="00B649BB" w:rsidRDefault="001041ED">
            <w:pPr>
              <w:pStyle w:val="TableParagraph"/>
              <w:ind w:left="105" w:right="404"/>
              <w:rPr>
                <w:sz w:val="28"/>
              </w:rPr>
            </w:pPr>
            <w:r>
              <w:rPr>
                <w:sz w:val="28"/>
              </w:rPr>
              <w:t>-сформированные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</w:p>
          <w:p w:rsidR="00B649BB" w:rsidRDefault="001041ED">
            <w:pPr>
              <w:pStyle w:val="TableParagraph"/>
              <w:ind w:left="105" w:right="709"/>
              <w:rPr>
                <w:sz w:val="28"/>
              </w:rPr>
            </w:pPr>
            <w:r>
              <w:rPr>
                <w:sz w:val="28"/>
              </w:rPr>
              <w:t>коммуникации,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включая</w:t>
            </w:r>
          </w:p>
          <w:p w:rsidR="00B649BB" w:rsidRDefault="001041ED">
            <w:pPr>
              <w:pStyle w:val="TableParagraph"/>
              <w:ind w:left="105" w:right="528"/>
              <w:rPr>
                <w:sz w:val="28"/>
              </w:rPr>
            </w:pPr>
            <w:r>
              <w:rPr>
                <w:sz w:val="28"/>
              </w:rPr>
              <w:t>межличностную,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межкультурную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коммуникации;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77"/>
              </w:numPr>
              <w:tabs>
                <w:tab w:val="left" w:pos="874"/>
              </w:tabs>
              <w:ind w:right="99" w:firstLine="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ответственное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 поступку;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77"/>
              </w:numPr>
              <w:tabs>
                <w:tab w:val="left" w:pos="365"/>
              </w:tabs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</w:p>
          <w:p w:rsidR="00B649BB" w:rsidRDefault="001041ED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средств</w:t>
            </w:r>
          </w:p>
          <w:p w:rsidR="00B649BB" w:rsidRDefault="001041ED">
            <w:pPr>
              <w:pStyle w:val="TableParagraph"/>
              <w:tabs>
                <w:tab w:val="left" w:pos="2431"/>
              </w:tabs>
              <w:ind w:left="105" w:right="100"/>
              <w:rPr>
                <w:sz w:val="28"/>
              </w:rPr>
            </w:pPr>
            <w:r>
              <w:rPr>
                <w:sz w:val="28"/>
              </w:rPr>
              <w:t>коммуникации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</w:p>
          <w:p w:rsidR="00B649BB" w:rsidRDefault="001041ED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общения;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77"/>
              </w:numPr>
              <w:tabs>
                <w:tab w:val="left" w:pos="269"/>
              </w:tabs>
              <w:ind w:right="409" w:firstLine="0"/>
              <w:rPr>
                <w:sz w:val="28"/>
              </w:rPr>
            </w:pPr>
            <w:r>
              <w:rPr>
                <w:sz w:val="28"/>
              </w:rPr>
              <w:t>ценностные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родном языке, 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649BB" w:rsidRDefault="001041ED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месте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</w:p>
        </w:tc>
      </w:tr>
    </w:tbl>
    <w:p w:rsidR="00B649BB" w:rsidRDefault="00B649BB">
      <w:pPr>
        <w:rPr>
          <w:sz w:val="28"/>
        </w:rPr>
        <w:sectPr w:rsidR="00B649BB">
          <w:pgSz w:w="16840" w:h="11910" w:orient="landscape"/>
          <w:pgMar w:top="980" w:right="24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985"/>
        <w:gridCol w:w="3263"/>
        <w:gridCol w:w="3119"/>
        <w:gridCol w:w="2694"/>
        <w:gridCol w:w="2694"/>
      </w:tblGrid>
      <w:tr w:rsidR="00B649BB">
        <w:trPr>
          <w:trHeight w:val="2899"/>
        </w:trPr>
        <w:tc>
          <w:tcPr>
            <w:tcW w:w="1985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85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63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19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94" w:type="dxa"/>
          </w:tcPr>
          <w:p w:rsidR="00B649BB" w:rsidRDefault="001041ED">
            <w:pPr>
              <w:pStyle w:val="TableParagraph"/>
              <w:tabs>
                <w:tab w:val="left" w:pos="1005"/>
              </w:tabs>
              <w:ind w:left="106" w:right="9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иностранных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т.д.</w:t>
            </w:r>
          </w:p>
          <w:p w:rsidR="00B649BB" w:rsidRDefault="001041ED">
            <w:pPr>
              <w:pStyle w:val="TableParagraph"/>
              <w:ind w:left="106" w:right="769" w:firstLine="69"/>
              <w:jc w:val="both"/>
              <w:rPr>
                <w:sz w:val="28"/>
              </w:rPr>
            </w:pPr>
            <w:r>
              <w:rPr>
                <w:sz w:val="28"/>
              </w:rPr>
              <w:t>ЛДП Лигва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</w:p>
          <w:p w:rsidR="00B649BB" w:rsidRDefault="001041ED">
            <w:pPr>
              <w:pStyle w:val="TableParagraph"/>
              <w:ind w:left="106" w:right="313"/>
              <w:jc w:val="both"/>
              <w:rPr>
                <w:sz w:val="28"/>
              </w:rPr>
            </w:pPr>
            <w:r>
              <w:rPr>
                <w:sz w:val="28"/>
              </w:rPr>
              <w:t>учащихся советом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старшеклассников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(ЭКО, новогодние,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ЗОЖ,</w:t>
            </w:r>
          </w:p>
          <w:p w:rsidR="00B649BB" w:rsidRDefault="001041ED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драматические)</w:t>
            </w:r>
          </w:p>
        </w:tc>
        <w:tc>
          <w:tcPr>
            <w:tcW w:w="2694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49BB">
        <w:trPr>
          <w:trHeight w:val="6118"/>
        </w:trPr>
        <w:tc>
          <w:tcPr>
            <w:tcW w:w="1985" w:type="dxa"/>
          </w:tcPr>
          <w:p w:rsidR="00B649BB" w:rsidRDefault="001041ED">
            <w:pPr>
              <w:pStyle w:val="TableParagraph"/>
              <w:ind w:right="177"/>
              <w:rPr>
                <w:sz w:val="28"/>
              </w:rPr>
            </w:pPr>
            <w:r>
              <w:rPr>
                <w:sz w:val="28"/>
              </w:rPr>
              <w:t>Экологическо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</w:p>
        </w:tc>
        <w:tc>
          <w:tcPr>
            <w:tcW w:w="1985" w:type="dxa"/>
          </w:tcPr>
          <w:p w:rsidR="00B649BB" w:rsidRDefault="001041ED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pacing w:val="-1"/>
                <w:sz w:val="28"/>
              </w:rPr>
              <w:t>Формирование: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76"/>
              </w:numPr>
              <w:tabs>
                <w:tab w:val="left" w:pos="389"/>
              </w:tabs>
              <w:ind w:right="177" w:firstLine="0"/>
              <w:rPr>
                <w:sz w:val="28"/>
              </w:rPr>
            </w:pPr>
            <w:r>
              <w:rPr>
                <w:spacing w:val="-1"/>
                <w:sz w:val="28"/>
              </w:rPr>
              <w:t>личностной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  <w:p w:rsidR="00B649BB" w:rsidRDefault="00B649BB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B649BB" w:rsidRDefault="001041ED" w:rsidP="001041ED">
            <w:pPr>
              <w:pStyle w:val="TableParagraph"/>
              <w:numPr>
                <w:ilvl w:val="0"/>
                <w:numId w:val="76"/>
              </w:numPr>
              <w:tabs>
                <w:tab w:val="left" w:pos="321"/>
              </w:tabs>
              <w:ind w:right="260" w:firstLine="0"/>
              <w:rPr>
                <w:sz w:val="28"/>
              </w:rPr>
            </w:pPr>
            <w:r>
              <w:rPr>
                <w:spacing w:val="-1"/>
                <w:sz w:val="28"/>
              </w:rPr>
              <w:t>социальной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  <w:p w:rsidR="00B649BB" w:rsidRDefault="00B649BB">
            <w:pPr>
              <w:pStyle w:val="TableParagraph"/>
              <w:ind w:left="0"/>
              <w:rPr>
                <w:sz w:val="30"/>
              </w:rPr>
            </w:pPr>
          </w:p>
          <w:p w:rsidR="00B649BB" w:rsidRDefault="00B649BB">
            <w:pPr>
              <w:pStyle w:val="TableParagraph"/>
              <w:spacing w:before="10"/>
              <w:ind w:left="0"/>
              <w:rPr>
                <w:sz w:val="25"/>
              </w:rPr>
            </w:pPr>
          </w:p>
          <w:p w:rsidR="00B649BB" w:rsidRDefault="001041ED" w:rsidP="001041ED">
            <w:pPr>
              <w:pStyle w:val="TableParagraph"/>
              <w:numPr>
                <w:ilvl w:val="0"/>
                <w:numId w:val="76"/>
              </w:numPr>
              <w:tabs>
                <w:tab w:val="left" w:pos="389"/>
              </w:tabs>
              <w:ind w:right="723" w:firstLine="0"/>
              <w:rPr>
                <w:sz w:val="28"/>
              </w:rPr>
            </w:pPr>
            <w:r>
              <w:rPr>
                <w:sz w:val="28"/>
              </w:rPr>
              <w:t>основ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  <w:tc>
          <w:tcPr>
            <w:tcW w:w="3263" w:type="dxa"/>
          </w:tcPr>
          <w:p w:rsidR="00B649BB" w:rsidRDefault="001041ED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усвоение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</w:p>
          <w:p w:rsidR="00B649BB" w:rsidRDefault="001041ED">
            <w:pPr>
              <w:pStyle w:val="TableParagraph"/>
              <w:ind w:left="108" w:right="15"/>
              <w:rPr>
                <w:sz w:val="28"/>
              </w:rPr>
            </w:pPr>
            <w:r>
              <w:rPr>
                <w:sz w:val="28"/>
              </w:rPr>
              <w:t>экокультурных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ценностях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традициях этического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</w:p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  <w:p w:rsidR="00B649BB" w:rsidRDefault="001041ED">
            <w:pPr>
              <w:pStyle w:val="TableParagraph"/>
              <w:ind w:left="108" w:right="53"/>
              <w:rPr>
                <w:sz w:val="28"/>
              </w:rPr>
            </w:pPr>
            <w:r>
              <w:rPr>
                <w:sz w:val="28"/>
              </w:rPr>
              <w:t>Тематические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часы</w:t>
            </w:r>
          </w:p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  <w:p w:rsidR="00B649BB" w:rsidRDefault="001041ED">
            <w:pPr>
              <w:pStyle w:val="TableParagraph"/>
              <w:ind w:left="108" w:right="-58"/>
              <w:rPr>
                <w:sz w:val="28"/>
              </w:rPr>
            </w:pPr>
            <w:r>
              <w:rPr>
                <w:sz w:val="28"/>
              </w:rPr>
              <w:t>Встречи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специалистами</w:t>
            </w:r>
          </w:p>
          <w:p w:rsidR="00B649BB" w:rsidRDefault="00B649BB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B649BB" w:rsidRDefault="001041ED">
            <w:pPr>
              <w:pStyle w:val="TableParagraph"/>
              <w:ind w:left="108" w:right="-15"/>
              <w:rPr>
                <w:sz w:val="28"/>
              </w:rPr>
            </w:pPr>
            <w:r>
              <w:rPr>
                <w:sz w:val="28"/>
              </w:rPr>
              <w:t>Тематический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</w:p>
          <w:p w:rsidR="00B649BB" w:rsidRDefault="00B649BB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:rsidR="00B649BB" w:rsidRDefault="001041ED">
            <w:pPr>
              <w:pStyle w:val="TableParagraph"/>
              <w:ind w:left="108" w:right="53"/>
              <w:rPr>
                <w:sz w:val="28"/>
              </w:rPr>
            </w:pPr>
            <w:r>
              <w:rPr>
                <w:sz w:val="28"/>
              </w:rPr>
              <w:t>Месячник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  <w:p w:rsidR="00B649BB" w:rsidRDefault="00B649BB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:rsidR="00B649BB" w:rsidRDefault="001041ED">
            <w:pPr>
              <w:pStyle w:val="TableParagraph"/>
              <w:ind w:left="178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презентаций</w:t>
            </w:r>
          </w:p>
          <w:p w:rsidR="00B649BB" w:rsidRDefault="001041ED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«Природа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семьи»</w:t>
            </w:r>
          </w:p>
        </w:tc>
        <w:tc>
          <w:tcPr>
            <w:tcW w:w="3119" w:type="dxa"/>
          </w:tcPr>
          <w:p w:rsidR="00B649BB" w:rsidRDefault="001041ED">
            <w:pPr>
              <w:pStyle w:val="TableParagraph"/>
              <w:ind w:left="105" w:right="767"/>
              <w:rPr>
                <w:sz w:val="28"/>
              </w:rPr>
            </w:pPr>
            <w:r>
              <w:rPr>
                <w:sz w:val="28"/>
              </w:rPr>
              <w:t>- получение опыта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B649BB" w:rsidRDefault="001041ED">
            <w:pPr>
              <w:pStyle w:val="TableParagraph"/>
              <w:spacing w:line="242" w:lineRule="auto"/>
              <w:ind w:left="105" w:right="8"/>
              <w:rPr>
                <w:sz w:val="28"/>
              </w:rPr>
            </w:pPr>
            <w:r>
              <w:rPr>
                <w:sz w:val="28"/>
              </w:rPr>
              <w:t>природой на экскурсиях,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походах,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</w:p>
          <w:p w:rsidR="00B649BB" w:rsidRDefault="00B649BB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:rsidR="00B649BB" w:rsidRDefault="001041ED">
            <w:pPr>
              <w:pStyle w:val="TableParagraph"/>
              <w:tabs>
                <w:tab w:val="left" w:pos="2081"/>
              </w:tabs>
              <w:ind w:left="105" w:right="100"/>
              <w:rPr>
                <w:sz w:val="28"/>
              </w:rPr>
            </w:pPr>
            <w:r>
              <w:rPr>
                <w:sz w:val="28"/>
              </w:rPr>
              <w:t>Туристко-краеведческо-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экологический</w:t>
            </w:r>
            <w:r>
              <w:rPr>
                <w:sz w:val="28"/>
              </w:rPr>
              <w:tab/>
              <w:t>слет</w:t>
            </w:r>
          </w:p>
          <w:p w:rsidR="00B649BB" w:rsidRDefault="00B649BB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:rsidR="00B649BB" w:rsidRDefault="001041ED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Экологический</w:t>
            </w:r>
          </w:p>
          <w:p w:rsidR="00B649BB" w:rsidRDefault="001041ED">
            <w:pPr>
              <w:pStyle w:val="TableParagraph"/>
              <w:spacing w:before="2"/>
              <w:ind w:left="105" w:right="282"/>
              <w:rPr>
                <w:sz w:val="28"/>
              </w:rPr>
            </w:pPr>
            <w:r>
              <w:rPr>
                <w:sz w:val="28"/>
              </w:rPr>
              <w:t>фестиваль «Медвежий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ключ»</w:t>
            </w:r>
          </w:p>
          <w:p w:rsidR="00B649BB" w:rsidRDefault="001041ED">
            <w:pPr>
              <w:pStyle w:val="TableParagraph"/>
              <w:ind w:left="105" w:right="943"/>
              <w:rPr>
                <w:sz w:val="28"/>
              </w:rPr>
            </w:pPr>
            <w:r>
              <w:rPr>
                <w:sz w:val="28"/>
              </w:rPr>
              <w:t>Сбор шишек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Посадка зеленых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насаждений</w:t>
            </w:r>
          </w:p>
          <w:p w:rsidR="00B649BB" w:rsidRDefault="001041ED">
            <w:pPr>
              <w:pStyle w:val="TableParagraph"/>
              <w:tabs>
                <w:tab w:val="left" w:pos="2139"/>
              </w:tabs>
              <w:ind w:left="174" w:right="201" w:hanging="70"/>
              <w:rPr>
                <w:sz w:val="28"/>
              </w:rPr>
            </w:pPr>
            <w:r>
              <w:rPr>
                <w:sz w:val="28"/>
              </w:rPr>
              <w:t>Экскурсии и походы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z w:val="28"/>
              </w:rPr>
              <w:tab/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бору</w:t>
            </w:r>
          </w:p>
        </w:tc>
        <w:tc>
          <w:tcPr>
            <w:tcW w:w="2694" w:type="dxa"/>
          </w:tcPr>
          <w:p w:rsidR="00B649BB" w:rsidRDefault="001041ED">
            <w:pPr>
              <w:pStyle w:val="TableParagraph"/>
              <w:ind w:left="106" w:right="398"/>
              <w:rPr>
                <w:sz w:val="28"/>
              </w:rPr>
            </w:pPr>
            <w:r>
              <w:rPr>
                <w:sz w:val="28"/>
              </w:rPr>
              <w:t>-участие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природоохранных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акциях,</w:t>
            </w:r>
          </w:p>
          <w:p w:rsidR="00B649BB" w:rsidRDefault="001041ED">
            <w:pPr>
              <w:pStyle w:val="TableParagraph"/>
              <w:tabs>
                <w:tab w:val="left" w:pos="2259"/>
              </w:tabs>
              <w:ind w:left="106" w:right="271"/>
              <w:rPr>
                <w:sz w:val="28"/>
              </w:rPr>
            </w:pPr>
            <w:r>
              <w:rPr>
                <w:sz w:val="28"/>
              </w:rPr>
              <w:t>Очистка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пришкольной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</w:p>
          <w:p w:rsidR="00B649BB" w:rsidRDefault="00B649BB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B649BB" w:rsidRDefault="001041ED">
            <w:pPr>
              <w:pStyle w:val="TableParagraph"/>
              <w:tabs>
                <w:tab w:val="left" w:pos="1402"/>
              </w:tabs>
              <w:ind w:left="106" w:right="208"/>
              <w:rPr>
                <w:sz w:val="28"/>
              </w:rPr>
            </w:pPr>
            <w:r>
              <w:rPr>
                <w:sz w:val="28"/>
              </w:rPr>
              <w:t>Проект «Экодрайв»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Распространение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листовок</w:t>
            </w:r>
            <w:r>
              <w:rPr>
                <w:sz w:val="28"/>
              </w:rPr>
              <w:tab/>
              <w:t>среди</w:t>
            </w:r>
          </w:p>
          <w:p w:rsidR="00B649BB" w:rsidRDefault="001041ED">
            <w:pPr>
              <w:pStyle w:val="TableParagraph"/>
              <w:spacing w:before="1"/>
              <w:ind w:left="315" w:right="1220" w:hanging="209"/>
              <w:rPr>
                <w:sz w:val="28"/>
              </w:rPr>
            </w:pPr>
            <w:r>
              <w:rPr>
                <w:sz w:val="28"/>
              </w:rPr>
              <w:t>населения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</w:p>
          <w:p w:rsidR="00B649BB" w:rsidRDefault="001041ED">
            <w:pPr>
              <w:pStyle w:val="TableParagraph"/>
              <w:ind w:left="106" w:right="802"/>
              <w:rPr>
                <w:sz w:val="28"/>
              </w:rPr>
            </w:pPr>
            <w:r>
              <w:rPr>
                <w:sz w:val="28"/>
              </w:rPr>
              <w:t>экологических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роликов</w:t>
            </w:r>
          </w:p>
          <w:p w:rsidR="00B649BB" w:rsidRDefault="001041ED">
            <w:pPr>
              <w:pStyle w:val="TableParagraph"/>
              <w:ind w:left="106" w:right="569"/>
              <w:rPr>
                <w:sz w:val="28"/>
              </w:rPr>
            </w:pPr>
            <w:r>
              <w:rPr>
                <w:sz w:val="28"/>
              </w:rPr>
              <w:t>-реализация соц.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</w:p>
          <w:p w:rsidR="00B649BB" w:rsidRDefault="001041ED">
            <w:pPr>
              <w:pStyle w:val="TableParagraph"/>
              <w:spacing w:line="322" w:lineRule="exact"/>
              <w:ind w:left="106" w:right="69"/>
              <w:jc w:val="both"/>
              <w:rPr>
                <w:sz w:val="28"/>
              </w:rPr>
            </w:pPr>
            <w:r>
              <w:rPr>
                <w:sz w:val="28"/>
              </w:rPr>
              <w:t>озеленение школы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закрепленной за 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территории;</w:t>
            </w:r>
          </w:p>
        </w:tc>
        <w:tc>
          <w:tcPr>
            <w:tcW w:w="2694" w:type="dxa"/>
          </w:tcPr>
          <w:p w:rsidR="00B649BB" w:rsidRDefault="001041ED" w:rsidP="001041ED">
            <w:pPr>
              <w:pStyle w:val="TableParagraph"/>
              <w:numPr>
                <w:ilvl w:val="0"/>
                <w:numId w:val="75"/>
              </w:numPr>
              <w:tabs>
                <w:tab w:val="left" w:pos="269"/>
              </w:tabs>
              <w:ind w:firstLine="0"/>
              <w:rPr>
                <w:sz w:val="28"/>
              </w:rPr>
            </w:pPr>
            <w:r>
              <w:rPr>
                <w:sz w:val="28"/>
              </w:rPr>
              <w:t>ценностное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</w:p>
          <w:p w:rsidR="00B649BB" w:rsidRDefault="001041ED">
            <w:pPr>
              <w:pStyle w:val="TableParagraph"/>
              <w:spacing w:line="242" w:lineRule="auto"/>
              <w:ind w:left="105" w:right="202"/>
              <w:rPr>
                <w:sz w:val="28"/>
              </w:rPr>
            </w:pPr>
            <w:r>
              <w:rPr>
                <w:sz w:val="28"/>
              </w:rPr>
              <w:t>-сформированность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общественно</w:t>
            </w:r>
          </w:p>
          <w:p w:rsidR="00B649BB" w:rsidRDefault="001041ED">
            <w:pPr>
              <w:pStyle w:val="TableParagraph"/>
              <w:tabs>
                <w:tab w:val="left" w:pos="1584"/>
              </w:tabs>
              <w:ind w:left="105" w:right="99"/>
              <w:rPr>
                <w:sz w:val="28"/>
              </w:rPr>
            </w:pPr>
            <w:r>
              <w:rPr>
                <w:sz w:val="28"/>
              </w:rPr>
              <w:t>принятых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моделей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75"/>
              </w:numPr>
              <w:tabs>
                <w:tab w:val="left" w:pos="336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сотрудничества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</w:p>
          <w:p w:rsidR="00B649BB" w:rsidRDefault="001041ED">
            <w:pPr>
              <w:pStyle w:val="TableParagraph"/>
              <w:ind w:left="105" w:right="1125"/>
              <w:rPr>
                <w:sz w:val="28"/>
              </w:rPr>
            </w:pPr>
            <w:r>
              <w:rPr>
                <w:sz w:val="28"/>
              </w:rPr>
              <w:t>социальных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проблем;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75"/>
              </w:numPr>
              <w:tabs>
                <w:tab w:val="left" w:pos="281"/>
              </w:tabs>
              <w:ind w:right="98" w:firstLine="0"/>
              <w:rPr>
                <w:sz w:val="28"/>
              </w:rPr>
            </w:pPr>
            <w:r>
              <w:rPr>
                <w:sz w:val="28"/>
              </w:rPr>
              <w:t>активное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благоустройстве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(учебной,</w:t>
            </w:r>
          </w:p>
          <w:p w:rsidR="00B649BB" w:rsidRDefault="001041ED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ландшафтной,</w:t>
            </w:r>
          </w:p>
          <w:p w:rsidR="00B649BB" w:rsidRDefault="001041ED">
            <w:pPr>
              <w:pStyle w:val="TableParagraph"/>
              <w:spacing w:line="322" w:lineRule="exact"/>
              <w:ind w:left="105" w:right="99"/>
              <w:jc w:val="both"/>
              <w:rPr>
                <w:sz w:val="28"/>
              </w:rPr>
            </w:pPr>
            <w:r>
              <w:rPr>
                <w:sz w:val="28"/>
              </w:rPr>
              <w:t>жилищной),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сельского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поселения,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</w:p>
        </w:tc>
      </w:tr>
    </w:tbl>
    <w:p w:rsidR="00B649BB" w:rsidRDefault="00B649BB">
      <w:pPr>
        <w:spacing w:line="322" w:lineRule="exact"/>
        <w:jc w:val="both"/>
        <w:rPr>
          <w:sz w:val="28"/>
        </w:rPr>
        <w:sectPr w:rsidR="00B649BB">
          <w:pgSz w:w="16840" w:h="11910" w:orient="landscape"/>
          <w:pgMar w:top="980" w:right="24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985"/>
        <w:gridCol w:w="3263"/>
        <w:gridCol w:w="3119"/>
        <w:gridCol w:w="2694"/>
        <w:gridCol w:w="2694"/>
      </w:tblGrid>
      <w:tr w:rsidR="00B649BB">
        <w:trPr>
          <w:trHeight w:val="2255"/>
        </w:trPr>
        <w:tc>
          <w:tcPr>
            <w:tcW w:w="1985" w:type="dxa"/>
          </w:tcPr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85" w:type="dxa"/>
          </w:tcPr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63" w:type="dxa"/>
          </w:tcPr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19" w:type="dxa"/>
          </w:tcPr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4" w:type="dxa"/>
          </w:tcPr>
          <w:p w:rsidR="00B649BB" w:rsidRDefault="001041ED">
            <w:pPr>
              <w:pStyle w:val="TableParagraph"/>
              <w:ind w:left="106" w:right="246"/>
              <w:rPr>
                <w:sz w:val="28"/>
              </w:rPr>
            </w:pPr>
            <w:r>
              <w:rPr>
                <w:sz w:val="28"/>
              </w:rPr>
              <w:t>«Проект Цветущий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город</w:t>
            </w:r>
          </w:p>
          <w:p w:rsidR="00B649BB" w:rsidRDefault="001041ED">
            <w:pPr>
              <w:pStyle w:val="TableParagraph"/>
              <w:tabs>
                <w:tab w:val="left" w:pos="1261"/>
              </w:tabs>
              <w:ind w:left="106" w:right="389"/>
              <w:rPr>
                <w:sz w:val="28"/>
              </w:rPr>
            </w:pPr>
            <w:r>
              <w:rPr>
                <w:sz w:val="28"/>
              </w:rPr>
              <w:t>Зеленые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островки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Зеленое</w:t>
            </w:r>
            <w:r>
              <w:rPr>
                <w:sz w:val="28"/>
              </w:rPr>
              <w:tab/>
              <w:t>окно</w:t>
            </w:r>
          </w:p>
          <w:p w:rsidR="00B649BB" w:rsidRDefault="001041ED">
            <w:pPr>
              <w:pStyle w:val="TableParagraph"/>
              <w:ind w:left="106" w:right="111"/>
              <w:rPr>
                <w:sz w:val="28"/>
              </w:rPr>
            </w:pPr>
            <w:r>
              <w:rPr>
                <w:sz w:val="28"/>
              </w:rPr>
              <w:t>- забота о домашних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649BB" w:rsidRDefault="001041ED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растениях;</w:t>
            </w:r>
          </w:p>
        </w:tc>
        <w:tc>
          <w:tcPr>
            <w:tcW w:w="2694" w:type="dxa"/>
          </w:tcPr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B649BB" w:rsidRDefault="00B649BB">
      <w:pPr>
        <w:rPr>
          <w:sz w:val="26"/>
        </w:rPr>
        <w:sectPr w:rsidR="00B649BB">
          <w:pgSz w:w="16840" w:h="11910" w:orient="landscape"/>
          <w:pgMar w:top="980" w:right="240" w:bottom="1160" w:left="620" w:header="0" w:footer="978" w:gutter="0"/>
          <w:cols w:space="720"/>
        </w:sectPr>
      </w:pPr>
    </w:p>
    <w:p w:rsidR="00B649BB" w:rsidRDefault="001041ED" w:rsidP="001041ED">
      <w:pPr>
        <w:pStyle w:val="2"/>
        <w:numPr>
          <w:ilvl w:val="2"/>
          <w:numId w:val="109"/>
        </w:numPr>
        <w:tabs>
          <w:tab w:val="left" w:pos="923"/>
        </w:tabs>
        <w:spacing w:before="68"/>
        <w:ind w:left="922"/>
        <w:jc w:val="both"/>
      </w:pPr>
      <w:r>
        <w:lastRenderedPageBreak/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учащимися.</w:t>
      </w:r>
    </w:p>
    <w:p w:rsidR="00B649BB" w:rsidRDefault="001041ED">
      <w:pPr>
        <w:spacing w:before="161" w:line="360" w:lineRule="auto"/>
        <w:ind w:left="222" w:right="224" w:firstLine="453"/>
        <w:jc w:val="both"/>
        <w:rPr>
          <w:b/>
          <w:sz w:val="28"/>
        </w:rPr>
      </w:pPr>
      <w:r>
        <w:rPr>
          <w:b/>
          <w:sz w:val="28"/>
        </w:rPr>
        <w:t>Воспитание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гражданственности,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патриотизма,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уважения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правам,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свободам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обязанностям человека.</w:t>
      </w:r>
    </w:p>
    <w:p w:rsidR="00B649BB" w:rsidRDefault="001041ED">
      <w:pPr>
        <w:pStyle w:val="a3"/>
        <w:spacing w:line="360" w:lineRule="auto"/>
        <w:ind w:left="222" w:right="227" w:firstLine="453"/>
      </w:pPr>
      <w:r>
        <w:t>Изучают</w:t>
      </w:r>
      <w:r>
        <w:rPr>
          <w:spacing w:val="1"/>
        </w:rPr>
        <w:t xml:space="preserve"> </w:t>
      </w:r>
      <w:r>
        <w:t>Конституцию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 правах и обязанностях граждан России, о политическом устройстве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институтах,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7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символах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Флаге,</w:t>
      </w:r>
      <w:r>
        <w:rPr>
          <w:spacing w:val="1"/>
        </w:rPr>
        <w:t xml:space="preserve"> </w:t>
      </w:r>
      <w:r>
        <w:t>Гербе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флаге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находится</w:t>
      </w:r>
      <w:r>
        <w:rPr>
          <w:spacing w:val="-2"/>
        </w:rPr>
        <w:t xml:space="preserve"> </w:t>
      </w:r>
      <w:r>
        <w:t>образовательное</w:t>
      </w:r>
      <w:r>
        <w:rPr>
          <w:spacing w:val="-2"/>
        </w:rPr>
        <w:t xml:space="preserve"> </w:t>
      </w:r>
      <w:r>
        <w:t>учреждение.</w:t>
      </w:r>
    </w:p>
    <w:p w:rsidR="00B649BB" w:rsidRDefault="001041ED">
      <w:pPr>
        <w:pStyle w:val="a3"/>
        <w:spacing w:line="360" w:lineRule="auto"/>
        <w:ind w:left="222" w:right="221" w:firstLine="453"/>
      </w:pP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героическими</w:t>
      </w:r>
      <w:r>
        <w:rPr>
          <w:spacing w:val="1"/>
        </w:rPr>
        <w:t xml:space="preserve"> </w:t>
      </w:r>
      <w:r>
        <w:t>страницами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замечательных людей, явивших примеры гражданского служения, исполнения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долга,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экскурсий,</w:t>
      </w:r>
      <w:r>
        <w:t xml:space="preserve"> просмотра кинофильмов, путешествий по историческим и памятным</w:t>
      </w:r>
      <w:r>
        <w:rPr>
          <w:spacing w:val="-67"/>
        </w:rPr>
        <w:t xml:space="preserve"> </w:t>
      </w:r>
      <w:r>
        <w:t>местам,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историко-патриотиче-</w:t>
      </w:r>
      <w:r>
        <w:rPr>
          <w:spacing w:val="1"/>
        </w:rPr>
        <w:t xml:space="preserve"> </w:t>
      </w:r>
      <w:r>
        <w:t>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изучения учебных</w:t>
      </w:r>
      <w:r>
        <w:rPr>
          <w:spacing w:val="-3"/>
        </w:rPr>
        <w:t xml:space="preserve"> </w:t>
      </w:r>
      <w:r>
        <w:t>дисциплин).</w:t>
      </w:r>
    </w:p>
    <w:p w:rsidR="00B649BB" w:rsidRDefault="001041ED">
      <w:pPr>
        <w:pStyle w:val="a3"/>
        <w:spacing w:line="360" w:lineRule="auto"/>
        <w:ind w:left="222" w:right="223" w:firstLine="453"/>
      </w:pPr>
      <w:r>
        <w:t>Знакомятся с историей и культурой родного края, народным творчеством,</w:t>
      </w:r>
      <w:r>
        <w:rPr>
          <w:spacing w:val="1"/>
        </w:rPr>
        <w:t xml:space="preserve"> </w:t>
      </w:r>
      <w:r>
        <w:t>этнокультурн</w:t>
      </w:r>
      <w:r>
        <w:t>ыми</w:t>
      </w:r>
      <w:r>
        <w:rPr>
          <w:spacing w:val="1"/>
        </w:rPr>
        <w:t xml:space="preserve"> </w:t>
      </w:r>
      <w:r>
        <w:t>традициями,</w:t>
      </w:r>
      <w:r>
        <w:rPr>
          <w:spacing w:val="1"/>
        </w:rPr>
        <w:t xml:space="preserve"> </w:t>
      </w:r>
      <w:r>
        <w:t>фольклором,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кинофильмов,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фестивалей,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путешествий,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дисциплин,</w:t>
      </w:r>
      <w:r>
        <w:rPr>
          <w:spacing w:val="-5"/>
        </w:rPr>
        <w:t xml:space="preserve"> </w:t>
      </w:r>
      <w:r>
        <w:t>посещения</w:t>
      </w:r>
      <w:r>
        <w:rPr>
          <w:spacing w:val="-2"/>
        </w:rPr>
        <w:t xml:space="preserve"> </w:t>
      </w:r>
      <w:r>
        <w:t>кружка</w:t>
      </w:r>
      <w:r>
        <w:rPr>
          <w:spacing w:val="-1"/>
        </w:rPr>
        <w:t xml:space="preserve"> </w:t>
      </w:r>
      <w:r>
        <w:t>«Краевед»,</w:t>
      </w:r>
      <w:r>
        <w:rPr>
          <w:spacing w:val="-3"/>
        </w:rPr>
        <w:t xml:space="preserve"> </w:t>
      </w:r>
      <w:r>
        <w:t>«Станичник»).</w:t>
      </w:r>
    </w:p>
    <w:p w:rsidR="00B649BB" w:rsidRDefault="001041ED">
      <w:pPr>
        <w:pStyle w:val="a3"/>
        <w:spacing w:line="360" w:lineRule="auto"/>
        <w:ind w:left="222" w:right="223" w:firstLine="453"/>
      </w:pP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страны,</w:t>
      </w:r>
      <w:r>
        <w:rPr>
          <w:spacing w:val="-67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проведения классных часов, просмотра учебных фильмов, участия в подготовке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мероприятий,</w:t>
      </w:r>
      <w:r>
        <w:rPr>
          <w:spacing w:val="-2"/>
        </w:rPr>
        <w:t xml:space="preserve"> </w:t>
      </w:r>
      <w:r>
        <w:t>посвящённых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2"/>
        </w:rPr>
        <w:t xml:space="preserve"> </w:t>
      </w:r>
      <w:r>
        <w:t>праздникам).</w:t>
      </w:r>
    </w:p>
    <w:p w:rsidR="00B649BB" w:rsidRDefault="001041ED">
      <w:pPr>
        <w:pStyle w:val="a3"/>
        <w:spacing w:line="360" w:lineRule="auto"/>
        <w:ind w:left="222" w:right="223" w:firstLine="453"/>
      </w:pPr>
      <w:r>
        <w:t>Знакомятся с деятельностью общественных организаций патриотической 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детско-юношеских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об</w:t>
      </w:r>
      <w:r>
        <w:t>щественных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посильного</w:t>
      </w:r>
      <w:r>
        <w:rPr>
          <w:spacing w:val="1"/>
        </w:rPr>
        <w:t xml:space="preserve"> </w:t>
      </w:r>
      <w:r>
        <w:t>участия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детско-юношескими</w:t>
      </w:r>
      <w:r>
        <w:rPr>
          <w:spacing w:val="1"/>
        </w:rPr>
        <w:t xml:space="preserve"> </w:t>
      </w:r>
      <w:r>
        <w:t>организациями).</w:t>
      </w:r>
    </w:p>
    <w:p w:rsidR="00B649BB" w:rsidRDefault="00B649BB">
      <w:pPr>
        <w:spacing w:line="360" w:lineRule="auto"/>
        <w:sectPr w:rsidR="00B649BB">
          <w:footerReference w:type="default" r:id="rId60"/>
          <w:pgSz w:w="11910" w:h="16840"/>
          <w:pgMar w:top="1380" w:right="340" w:bottom="1160" w:left="1480" w:header="0" w:footer="978" w:gutter="0"/>
          <w:cols w:space="720"/>
        </w:sectPr>
      </w:pPr>
    </w:p>
    <w:p w:rsidR="00B649BB" w:rsidRDefault="001041ED">
      <w:pPr>
        <w:pStyle w:val="a3"/>
        <w:spacing w:before="78" w:line="360" w:lineRule="auto"/>
        <w:ind w:left="222" w:right="222" w:firstLine="453"/>
      </w:pPr>
      <w:r>
        <w:lastRenderedPageBreak/>
        <w:t>Участвуют в беседах о подвигах Российской армии, защитниках Отечества,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военно-патриотического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конкурсов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ветеранами</w:t>
      </w:r>
      <w:r>
        <w:rPr>
          <w:spacing w:val="-1"/>
        </w:rPr>
        <w:t xml:space="preserve"> </w:t>
      </w:r>
      <w:r>
        <w:t>и военнослужащими.</w:t>
      </w:r>
    </w:p>
    <w:p w:rsidR="00B649BB" w:rsidRDefault="001041ED">
      <w:pPr>
        <w:pStyle w:val="a3"/>
        <w:spacing w:before="1" w:line="360" w:lineRule="auto"/>
        <w:ind w:left="222" w:right="219" w:firstLine="453"/>
      </w:pPr>
      <w:r>
        <w:t>Получают опыт межкультурной коммуникации с детьми и взрослыми —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знакомят</w:t>
      </w:r>
      <w:r>
        <w:t>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-4"/>
        </w:rPr>
        <w:t xml:space="preserve"> </w:t>
      </w:r>
      <w:r>
        <w:t>праздников).</w:t>
      </w:r>
    </w:p>
    <w:p w:rsidR="00B649BB" w:rsidRDefault="001041ED">
      <w:pPr>
        <w:pStyle w:val="a3"/>
        <w:spacing w:before="1" w:line="360" w:lineRule="auto"/>
        <w:ind w:left="222" w:right="225" w:firstLine="453"/>
      </w:pPr>
      <w:r>
        <w:t>Участвуют во встречах и беседах с выпускниками своей школы, знакомятся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биографиями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явивших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достойные</w:t>
      </w:r>
      <w:r>
        <w:rPr>
          <w:spacing w:val="1"/>
        </w:rPr>
        <w:t xml:space="preserve"> </w:t>
      </w:r>
      <w:r>
        <w:t>прим</w:t>
      </w:r>
      <w:r>
        <w:t>еры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-4"/>
        </w:rPr>
        <w:t xml:space="preserve"> </w:t>
      </w:r>
      <w:r>
        <w:t>и патриотизма.</w:t>
      </w:r>
    </w:p>
    <w:p w:rsidR="00B649BB" w:rsidRDefault="001041ED">
      <w:pPr>
        <w:pStyle w:val="2"/>
        <w:spacing w:before="5"/>
        <w:ind w:left="675"/>
      </w:pPr>
      <w:r>
        <w:t>Воспитание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компетентности</w:t>
      </w:r>
    </w:p>
    <w:p w:rsidR="00B649BB" w:rsidRDefault="001041ED">
      <w:pPr>
        <w:pStyle w:val="a3"/>
        <w:spacing w:before="156" w:line="360" w:lineRule="auto"/>
        <w:ind w:left="222" w:right="221" w:firstLine="453"/>
      </w:pPr>
      <w:r>
        <w:t>Активно участвуют в улучшении школьной среды, доступных сфер жизни</w:t>
      </w:r>
      <w:r>
        <w:rPr>
          <w:spacing w:val="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социума.</w:t>
      </w:r>
    </w:p>
    <w:p w:rsidR="00B649BB" w:rsidRDefault="001041ED">
      <w:pPr>
        <w:pStyle w:val="a3"/>
        <w:spacing w:before="1" w:line="360" w:lineRule="auto"/>
        <w:ind w:left="222" w:right="217" w:firstLine="453"/>
      </w:pPr>
      <w:r>
        <w:t>Овладевают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самовоспитания:</w:t>
      </w:r>
      <w:r>
        <w:rPr>
          <w:spacing w:val="1"/>
        </w:rPr>
        <w:t xml:space="preserve"> </w:t>
      </w:r>
      <w:r>
        <w:t>самокритика,</w:t>
      </w:r>
      <w:r>
        <w:rPr>
          <w:spacing w:val="1"/>
        </w:rPr>
        <w:t xml:space="preserve"> </w:t>
      </w:r>
      <w:r>
        <w:t>самовнушение,</w:t>
      </w:r>
      <w:r>
        <w:rPr>
          <w:spacing w:val="1"/>
        </w:rPr>
        <w:t xml:space="preserve"> </w:t>
      </w:r>
      <w:r>
        <w:t>самообязательство,</w:t>
      </w:r>
      <w:r>
        <w:rPr>
          <w:spacing w:val="1"/>
        </w:rPr>
        <w:t xml:space="preserve"> </w:t>
      </w:r>
      <w:r>
        <w:t>самопереключение,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мысленный</w:t>
      </w:r>
      <w:r>
        <w:rPr>
          <w:spacing w:val="-4"/>
        </w:rPr>
        <w:t xml:space="preserve"> </w:t>
      </w:r>
      <w:r>
        <w:t>перенос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человека.</w:t>
      </w:r>
    </w:p>
    <w:p w:rsidR="00B649BB" w:rsidRDefault="001041ED">
      <w:pPr>
        <w:pStyle w:val="a3"/>
        <w:spacing w:line="360" w:lineRule="auto"/>
        <w:ind w:left="222" w:right="224" w:firstLine="453"/>
      </w:pPr>
      <w:r>
        <w:t>Активно и осознанно участвуют в разнообразных видах и типах 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жизнедеятельности: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учёба,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творчество,</w:t>
      </w:r>
      <w:r>
        <w:rPr>
          <w:spacing w:val="-2"/>
        </w:rPr>
        <w:t xml:space="preserve"> </w:t>
      </w:r>
      <w:r>
        <w:t>увл</w:t>
      </w:r>
      <w:r>
        <w:t>ечения (хобби).</w:t>
      </w:r>
    </w:p>
    <w:p w:rsidR="00B649BB" w:rsidRDefault="001041ED">
      <w:pPr>
        <w:pStyle w:val="a3"/>
        <w:spacing w:line="360" w:lineRule="auto"/>
        <w:ind w:left="222" w:right="229" w:firstLine="453"/>
      </w:pPr>
      <w:r>
        <w:t>Приобретают опыт и осваивают основные формы учебного сотрудничества:</w:t>
      </w:r>
      <w:r>
        <w:rPr>
          <w:spacing w:val="-67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3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учителями.</w:t>
      </w:r>
    </w:p>
    <w:p w:rsidR="00B649BB" w:rsidRDefault="001041ED">
      <w:pPr>
        <w:pStyle w:val="a3"/>
        <w:spacing w:before="1" w:line="360" w:lineRule="auto"/>
        <w:ind w:left="222" w:right="226" w:firstLine="453"/>
      </w:pPr>
      <w:r>
        <w:t>Активно участвуют в организации, осуществлении и развитии школьного</w:t>
      </w:r>
      <w:r>
        <w:rPr>
          <w:spacing w:val="1"/>
        </w:rPr>
        <w:t xml:space="preserve"> </w:t>
      </w:r>
      <w:r>
        <w:t>самоуправления: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учреждения;</w:t>
      </w:r>
      <w:r>
        <w:rPr>
          <w:spacing w:val="1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самообслуживанием, поддержанием порядка, дисциплины, дежурства и 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школе;</w:t>
      </w:r>
      <w:r>
        <w:rPr>
          <w:spacing w:val="1"/>
        </w:rPr>
        <w:t xml:space="preserve"> </w:t>
      </w:r>
      <w:r>
        <w:t>контролируют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обязанностей;</w:t>
      </w:r>
      <w:r>
        <w:rPr>
          <w:spacing w:val="1"/>
        </w:rPr>
        <w:t xml:space="preserve"> </w:t>
      </w:r>
      <w:r>
        <w:t>защищают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школой</w:t>
      </w:r>
      <w:r>
        <w:rPr>
          <w:spacing w:val="-3"/>
        </w:rPr>
        <w:t xml:space="preserve"> </w:t>
      </w:r>
      <w:r>
        <w:t>и т. д.</w:t>
      </w:r>
    </w:p>
    <w:p w:rsidR="00B649BB" w:rsidRDefault="00B649BB">
      <w:pPr>
        <w:spacing w:line="360" w:lineRule="auto"/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>
      <w:pPr>
        <w:pStyle w:val="a3"/>
        <w:spacing w:before="78" w:line="360" w:lineRule="auto"/>
        <w:ind w:left="222" w:right="224" w:firstLine="453"/>
      </w:pPr>
      <w:r>
        <w:lastRenderedPageBreak/>
        <w:t>Разрабатывают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посильных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разовых мероприятий или организации систематических программ, решающих</w:t>
      </w:r>
      <w:r>
        <w:rPr>
          <w:spacing w:val="1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поселения.</w:t>
      </w:r>
    </w:p>
    <w:p w:rsidR="00B649BB" w:rsidRDefault="001041ED">
      <w:pPr>
        <w:pStyle w:val="a3"/>
        <w:spacing w:before="3" w:line="360" w:lineRule="auto"/>
        <w:ind w:left="222" w:right="220" w:firstLine="453"/>
      </w:pPr>
      <w:r>
        <w:t>Учатся</w:t>
      </w:r>
      <w:r>
        <w:rPr>
          <w:spacing w:val="1"/>
        </w:rPr>
        <w:t xml:space="preserve"> </w:t>
      </w:r>
      <w:r>
        <w:t>реконструировать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описаний,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фото-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имитирующие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 выполнения</w:t>
      </w:r>
      <w:r>
        <w:rPr>
          <w:spacing w:val="-1"/>
        </w:rPr>
        <w:t xml:space="preserve"> </w:t>
      </w:r>
      <w:r>
        <w:t>ролевых</w:t>
      </w:r>
      <w:r>
        <w:rPr>
          <w:spacing w:val="-1"/>
        </w:rPr>
        <w:t xml:space="preserve"> </w:t>
      </w:r>
      <w:r>
        <w:t>проектов.</w:t>
      </w:r>
    </w:p>
    <w:p w:rsidR="00B649BB" w:rsidRDefault="001041ED">
      <w:pPr>
        <w:pStyle w:val="2"/>
        <w:spacing w:before="3"/>
        <w:ind w:left="675"/>
      </w:pPr>
      <w:r>
        <w:t>Воспитание</w:t>
      </w:r>
      <w:r>
        <w:rPr>
          <w:spacing w:val="-3"/>
        </w:rPr>
        <w:t xml:space="preserve"> </w:t>
      </w:r>
      <w:r>
        <w:t>нр</w:t>
      </w:r>
      <w:r>
        <w:t>авственных</w:t>
      </w:r>
      <w:r>
        <w:rPr>
          <w:spacing w:val="-2"/>
        </w:rPr>
        <w:t xml:space="preserve"> </w:t>
      </w:r>
      <w:r>
        <w:t>чувств,</w:t>
      </w:r>
      <w:r>
        <w:rPr>
          <w:spacing w:val="-4"/>
        </w:rPr>
        <w:t xml:space="preserve"> </w:t>
      </w:r>
      <w:r>
        <w:t>убеждений,</w:t>
      </w:r>
      <w:r>
        <w:rPr>
          <w:spacing w:val="-4"/>
        </w:rPr>
        <w:t xml:space="preserve"> </w:t>
      </w:r>
      <w:r>
        <w:t>этического</w:t>
      </w:r>
      <w:r>
        <w:rPr>
          <w:spacing w:val="-2"/>
        </w:rPr>
        <w:t xml:space="preserve"> </w:t>
      </w:r>
      <w:r>
        <w:t>сознания.</w:t>
      </w:r>
    </w:p>
    <w:p w:rsidR="00B649BB" w:rsidRDefault="001041ED">
      <w:pPr>
        <w:pStyle w:val="a3"/>
        <w:spacing w:before="158" w:line="360" w:lineRule="auto"/>
        <w:ind w:left="222" w:right="229" w:firstLine="453"/>
      </w:pP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высоконравственных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 подготовке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проведении бесед.</w:t>
      </w:r>
    </w:p>
    <w:p w:rsidR="00B649BB" w:rsidRDefault="001041ED">
      <w:pPr>
        <w:pStyle w:val="a3"/>
        <w:spacing w:line="360" w:lineRule="auto"/>
        <w:ind w:left="222" w:right="227" w:firstLine="453"/>
      </w:pPr>
      <w:r>
        <w:t>Участвуют в общественно полезном труде в помощь школе, городу, селу,</w:t>
      </w:r>
      <w:r>
        <w:rPr>
          <w:spacing w:val="1"/>
        </w:rPr>
        <w:t xml:space="preserve"> </w:t>
      </w:r>
      <w:r>
        <w:t>родному</w:t>
      </w:r>
      <w:r>
        <w:rPr>
          <w:spacing w:val="-4"/>
        </w:rPr>
        <w:t xml:space="preserve"> </w:t>
      </w:r>
      <w:r>
        <w:t>краю.</w:t>
      </w:r>
    </w:p>
    <w:p w:rsidR="00B649BB" w:rsidRDefault="001041ED">
      <w:pPr>
        <w:pStyle w:val="a3"/>
        <w:spacing w:line="360" w:lineRule="auto"/>
        <w:ind w:left="222" w:right="226" w:firstLine="453"/>
      </w:pPr>
      <w:r>
        <w:t>Принимают</w:t>
      </w:r>
      <w:r>
        <w:rPr>
          <w:spacing w:val="1"/>
        </w:rPr>
        <w:t xml:space="preserve"> </w:t>
      </w:r>
      <w:r>
        <w:t>добровольное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благотворительности,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нуждающимся,</w:t>
      </w:r>
      <w:r>
        <w:rPr>
          <w:spacing w:val="1"/>
        </w:rPr>
        <w:t xml:space="preserve"> </w:t>
      </w:r>
      <w:r>
        <w:t>заботе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живых</w:t>
      </w:r>
      <w:r>
        <w:rPr>
          <w:spacing w:val="-67"/>
        </w:rPr>
        <w:t xml:space="preserve"> </w:t>
      </w:r>
      <w:r>
        <w:t>существах,</w:t>
      </w:r>
      <w:r>
        <w:rPr>
          <w:spacing w:val="-1"/>
        </w:rPr>
        <w:t xml:space="preserve"> </w:t>
      </w:r>
      <w:r>
        <w:t>природе.</w:t>
      </w:r>
    </w:p>
    <w:p w:rsidR="00B649BB" w:rsidRDefault="001041ED">
      <w:pPr>
        <w:pStyle w:val="a3"/>
        <w:spacing w:line="360" w:lineRule="auto"/>
        <w:ind w:left="222" w:right="221" w:firstLine="453"/>
      </w:pPr>
      <w:r>
        <w:t>Расширяют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противоположного пола в учёбе, общественной работе, отд</w:t>
      </w:r>
      <w:r>
        <w:t>ыхе, спорте, активно</w:t>
      </w:r>
      <w:r>
        <w:rPr>
          <w:spacing w:val="-67"/>
        </w:rPr>
        <w:t xml:space="preserve"> </w:t>
      </w:r>
      <w:r>
        <w:t>участвуют в подготовке и проведении бесед о дружбе, любви, нравственных</w:t>
      </w:r>
      <w:r>
        <w:rPr>
          <w:spacing w:val="1"/>
        </w:rPr>
        <w:t xml:space="preserve"> </w:t>
      </w:r>
      <w:r>
        <w:t>отношениях.</w:t>
      </w:r>
    </w:p>
    <w:p w:rsidR="00B649BB" w:rsidRDefault="001041ED">
      <w:pPr>
        <w:pStyle w:val="a3"/>
        <w:spacing w:line="360" w:lineRule="auto"/>
        <w:ind w:left="222" w:right="219" w:firstLine="453"/>
      </w:pPr>
      <w:r>
        <w:t>Получают системные представления о нравственных взаимоотношениях 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проведения бесе</w:t>
      </w:r>
      <w:r>
        <w:t>д о семье, о родителях и прародителях, открытых семейных</w:t>
      </w:r>
      <w:r>
        <w:rPr>
          <w:spacing w:val="1"/>
        </w:rPr>
        <w:t xml:space="preserve"> </w:t>
      </w:r>
      <w:r>
        <w:t>праздников, выполнения и презентации совместно с родителями творческих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укрепляющих</w:t>
      </w:r>
      <w:r>
        <w:rPr>
          <w:spacing w:val="-67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поколениями).</w:t>
      </w:r>
    </w:p>
    <w:p w:rsidR="00B649BB" w:rsidRDefault="00B649BB">
      <w:pPr>
        <w:spacing w:line="360" w:lineRule="auto"/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>
      <w:pPr>
        <w:pStyle w:val="2"/>
        <w:spacing w:before="63" w:line="362" w:lineRule="auto"/>
        <w:ind w:left="222" w:right="223" w:firstLine="453"/>
      </w:pPr>
      <w:r>
        <w:lastRenderedPageBreak/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B649BB" w:rsidRDefault="001041ED">
      <w:pPr>
        <w:pStyle w:val="a3"/>
        <w:spacing w:line="360" w:lineRule="auto"/>
        <w:ind w:left="222" w:right="229" w:firstLine="453"/>
      </w:pPr>
      <w:r>
        <w:t>Получают представления о здоровье, здоровом образе жизни, природных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обусловленн</w:t>
      </w:r>
      <w:r>
        <w:t>ости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качеством окружающей среды, о неразрывной связи экологической культуры</w:t>
      </w:r>
      <w:r>
        <w:rPr>
          <w:spacing w:val="1"/>
        </w:rPr>
        <w:t xml:space="preserve"> </w:t>
      </w:r>
      <w:r>
        <w:t>человека и его здоровья (в ходе бесед, просмотра учебных фильмов, игровых и</w:t>
      </w:r>
      <w:r>
        <w:rPr>
          <w:spacing w:val="1"/>
        </w:rPr>
        <w:t xml:space="preserve"> </w:t>
      </w:r>
      <w:r>
        <w:t>тренинговых программ,</w:t>
      </w:r>
      <w:r>
        <w:rPr>
          <w:spacing w:val="-1"/>
        </w:rPr>
        <w:t xml:space="preserve"> </w:t>
      </w:r>
      <w:r>
        <w:t>уроков</w:t>
      </w:r>
      <w:r>
        <w:rPr>
          <w:spacing w:val="-3"/>
        </w:rPr>
        <w:t xml:space="preserve"> </w:t>
      </w:r>
      <w:r>
        <w:t>и внеурочной</w:t>
      </w:r>
      <w:r>
        <w:rPr>
          <w:spacing w:val="-3"/>
        </w:rPr>
        <w:t xml:space="preserve"> </w:t>
      </w:r>
      <w:r>
        <w:t>деятельности).</w:t>
      </w:r>
    </w:p>
    <w:p w:rsidR="00B649BB" w:rsidRDefault="001041ED">
      <w:pPr>
        <w:pStyle w:val="a3"/>
        <w:spacing w:line="322" w:lineRule="exact"/>
        <w:ind w:left="675"/>
      </w:pPr>
      <w:r>
        <w:t>Участвуют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пропаганде</w:t>
      </w:r>
      <w:r>
        <w:rPr>
          <w:spacing w:val="6"/>
        </w:rPr>
        <w:t xml:space="preserve"> </w:t>
      </w:r>
      <w:r>
        <w:t>экологичес</w:t>
      </w:r>
      <w:r>
        <w:t>ки</w:t>
      </w:r>
      <w:r>
        <w:rPr>
          <w:spacing w:val="6"/>
        </w:rPr>
        <w:t xml:space="preserve"> </w:t>
      </w:r>
      <w:r>
        <w:t>сообразного</w:t>
      </w:r>
      <w:r>
        <w:rPr>
          <w:spacing w:val="5"/>
        </w:rPr>
        <w:t xml:space="preserve"> </w:t>
      </w:r>
      <w:r>
        <w:t>здорового</w:t>
      </w:r>
      <w:r>
        <w:rPr>
          <w:spacing w:val="6"/>
        </w:rPr>
        <w:t xml:space="preserve"> </w:t>
      </w:r>
      <w:r>
        <w:t>образа</w:t>
      </w:r>
      <w:r>
        <w:rPr>
          <w:spacing w:val="5"/>
        </w:rPr>
        <w:t xml:space="preserve"> </w:t>
      </w:r>
      <w:r>
        <w:t>жизни</w:t>
      </w:r>
    </w:p>
    <w:p w:rsidR="00B649BB" w:rsidRDefault="001041ED">
      <w:pPr>
        <w:pStyle w:val="a3"/>
        <w:spacing w:before="152" w:line="360" w:lineRule="auto"/>
        <w:ind w:left="222" w:right="222"/>
      </w:pPr>
      <w:r>
        <w:t>—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Просматривают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обсуждают</w:t>
      </w:r>
      <w:r>
        <w:rPr>
          <w:spacing w:val="1"/>
        </w:rPr>
        <w:t xml:space="preserve"> </w:t>
      </w:r>
      <w:r>
        <w:t>фильмы,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оздоровления.</w:t>
      </w:r>
    </w:p>
    <w:p w:rsidR="00B649BB" w:rsidRDefault="001041ED">
      <w:pPr>
        <w:pStyle w:val="a3"/>
        <w:spacing w:line="360" w:lineRule="auto"/>
        <w:ind w:left="222" w:right="227" w:firstLine="453"/>
      </w:pPr>
      <w:r>
        <w:t>Учатся экологически грамотному поведению в школе, дома, в природной и</w:t>
      </w:r>
      <w:r>
        <w:rPr>
          <w:spacing w:val="1"/>
        </w:rPr>
        <w:t xml:space="preserve"> </w:t>
      </w:r>
      <w:r>
        <w:t>городской среде: организовывать экологически безопасный уклад школьной и</w:t>
      </w:r>
      <w:r>
        <w:rPr>
          <w:spacing w:val="1"/>
        </w:rPr>
        <w:t xml:space="preserve"> </w:t>
      </w:r>
      <w:r>
        <w:t>домашней жизни, бережно расходовать воду, электроэнергию, утилизировать</w:t>
      </w:r>
      <w:r>
        <w:rPr>
          <w:spacing w:val="1"/>
        </w:rPr>
        <w:t xml:space="preserve"> </w:t>
      </w:r>
      <w:r>
        <w:t xml:space="preserve">мусор, сохранять места обитания растений </w:t>
      </w:r>
      <w:r>
        <w:t>и животных (в процессе участия в</w:t>
      </w:r>
      <w:r>
        <w:rPr>
          <w:spacing w:val="1"/>
        </w:rPr>
        <w:t xml:space="preserve"> </w:t>
      </w:r>
      <w:r>
        <w:t>практических делах, проведения экологических акций, ролевых игр, школьных</w:t>
      </w:r>
      <w:r>
        <w:rPr>
          <w:spacing w:val="1"/>
        </w:rPr>
        <w:t xml:space="preserve"> </w:t>
      </w:r>
      <w:r>
        <w:t>конференций,</w:t>
      </w:r>
      <w:r>
        <w:rPr>
          <w:spacing w:val="-2"/>
        </w:rPr>
        <w:t xml:space="preserve"> </w:t>
      </w:r>
      <w:r>
        <w:t>уроков</w:t>
      </w:r>
      <w:r>
        <w:rPr>
          <w:spacing w:val="-3"/>
        </w:rPr>
        <w:t xml:space="preserve"> </w:t>
      </w:r>
      <w:r>
        <w:t>технологии,</w:t>
      </w:r>
      <w:r>
        <w:rPr>
          <w:spacing w:val="-2"/>
        </w:rPr>
        <w:t xml:space="preserve"> </w:t>
      </w:r>
      <w:r>
        <w:t>внеурочной деятельности).</w:t>
      </w:r>
    </w:p>
    <w:p w:rsidR="00B649BB" w:rsidRDefault="001041ED">
      <w:pPr>
        <w:pStyle w:val="a3"/>
        <w:spacing w:before="2" w:line="360" w:lineRule="auto"/>
        <w:ind w:left="222" w:right="224" w:firstLine="453"/>
      </w:pPr>
      <w:r>
        <w:t>Участвуют в проведении школьных спартакиад, эстафет, экологических и</w:t>
      </w:r>
      <w:r>
        <w:rPr>
          <w:spacing w:val="1"/>
        </w:rPr>
        <w:t xml:space="preserve"> </w:t>
      </w:r>
      <w:r>
        <w:t>туристических слётов, экологических лагерей, походов по родному краю. Ведут</w:t>
      </w:r>
      <w:r>
        <w:rPr>
          <w:spacing w:val="-67"/>
        </w:rPr>
        <w:t xml:space="preserve"> </w:t>
      </w:r>
      <w:r>
        <w:t>краеведческую,</w:t>
      </w:r>
      <w:r>
        <w:rPr>
          <w:spacing w:val="1"/>
        </w:rPr>
        <w:t xml:space="preserve"> </w:t>
      </w:r>
      <w:r>
        <w:t>поисковую,</w:t>
      </w:r>
      <w:r>
        <w:rPr>
          <w:spacing w:val="1"/>
        </w:rPr>
        <w:t xml:space="preserve"> </w:t>
      </w:r>
      <w:r>
        <w:t>экологическую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дальних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-1"/>
        </w:rPr>
        <w:t xml:space="preserve"> </w:t>
      </w:r>
      <w:r>
        <w:t>походах и</w:t>
      </w:r>
      <w:r>
        <w:rPr>
          <w:spacing w:val="-1"/>
        </w:rPr>
        <w:t xml:space="preserve"> </w:t>
      </w:r>
      <w:r>
        <w:t>экскурсиях,</w:t>
      </w:r>
      <w:r>
        <w:rPr>
          <w:spacing w:val="-2"/>
        </w:rPr>
        <w:t xml:space="preserve"> </w:t>
      </w:r>
      <w:r>
        <w:t>путешествиях и</w:t>
      </w:r>
      <w:r>
        <w:rPr>
          <w:spacing w:val="-1"/>
        </w:rPr>
        <w:t xml:space="preserve"> </w:t>
      </w:r>
      <w:r>
        <w:t>экспедициях.</w:t>
      </w:r>
    </w:p>
    <w:p w:rsidR="00B649BB" w:rsidRDefault="001041ED">
      <w:pPr>
        <w:pStyle w:val="a3"/>
        <w:spacing w:line="360" w:lineRule="auto"/>
        <w:ind w:left="222" w:right="223" w:firstLine="453"/>
      </w:pP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природоохранительной</w:t>
      </w:r>
      <w:r>
        <w:rPr>
          <w:spacing w:val="1"/>
        </w:rPr>
        <w:t xml:space="preserve"> </w:t>
      </w:r>
      <w:r>
        <w:t>дея</w:t>
      </w:r>
      <w:r>
        <w:t>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экологическогоклуба</w:t>
      </w:r>
      <w:r>
        <w:rPr>
          <w:spacing w:val="1"/>
        </w:rPr>
        <w:t xml:space="preserve"> </w:t>
      </w:r>
      <w:r>
        <w:t>«Юный</w:t>
      </w:r>
      <w:r>
        <w:rPr>
          <w:spacing w:val="1"/>
        </w:rPr>
        <w:t xml:space="preserve"> </w:t>
      </w:r>
      <w:r>
        <w:t>эколог»,</w:t>
      </w:r>
      <w:r>
        <w:rPr>
          <w:spacing w:val="1"/>
        </w:rPr>
        <w:t xml:space="preserve"> </w:t>
      </w:r>
      <w:r>
        <w:t>проетах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«Я-эколог»,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-4"/>
        </w:rPr>
        <w:t xml:space="preserve"> </w:t>
      </w:r>
      <w:r>
        <w:t>природоохранных</w:t>
      </w:r>
      <w:r>
        <w:rPr>
          <w:spacing w:val="1"/>
        </w:rPr>
        <w:t xml:space="preserve"> </w:t>
      </w:r>
      <w:r>
        <w:t>проектов.</w:t>
      </w:r>
    </w:p>
    <w:p w:rsidR="00B649BB" w:rsidRDefault="001041ED">
      <w:pPr>
        <w:pStyle w:val="a3"/>
        <w:spacing w:line="360" w:lineRule="auto"/>
        <w:ind w:left="222" w:right="219" w:firstLine="453"/>
      </w:pPr>
      <w:r>
        <w:t>Составляют правильный режим занятий физической культурой, спортом,</w:t>
      </w:r>
      <w:r>
        <w:rPr>
          <w:spacing w:val="1"/>
        </w:rPr>
        <w:t xml:space="preserve"> </w:t>
      </w:r>
      <w:r>
        <w:t>туризмом, рацион здорового питания, режим дня, учёбы и отдыха с учётом</w:t>
      </w:r>
      <w:r>
        <w:rPr>
          <w:spacing w:val="1"/>
        </w:rPr>
        <w:t xml:space="preserve"> </w:t>
      </w:r>
      <w:r>
        <w:t>экологических факторов окружающей среды и контролируют их выполнение 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мониторинга.</w:t>
      </w:r>
    </w:p>
    <w:p w:rsidR="00B649BB" w:rsidRDefault="00B649BB">
      <w:pPr>
        <w:spacing w:line="360" w:lineRule="auto"/>
        <w:sectPr w:rsidR="00B649BB">
          <w:pgSz w:w="11910" w:h="16840"/>
          <w:pgMar w:top="900" w:right="340" w:bottom="1240" w:left="1480" w:header="0" w:footer="978" w:gutter="0"/>
          <w:cols w:space="720"/>
        </w:sectPr>
      </w:pPr>
    </w:p>
    <w:p w:rsidR="00B649BB" w:rsidRDefault="001041ED">
      <w:pPr>
        <w:pStyle w:val="a3"/>
        <w:spacing w:before="78"/>
        <w:ind w:left="675"/>
      </w:pPr>
      <w:r>
        <w:lastRenderedPageBreak/>
        <w:t>Учатся</w:t>
      </w:r>
      <w:r>
        <w:rPr>
          <w:spacing w:val="-5"/>
        </w:rPr>
        <w:t xml:space="preserve"> </w:t>
      </w:r>
      <w:r>
        <w:t>оказывать</w:t>
      </w:r>
      <w:r>
        <w:rPr>
          <w:spacing w:val="-3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доврачебную</w:t>
      </w:r>
      <w:r>
        <w:rPr>
          <w:spacing w:val="-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пострадавшим.</w:t>
      </w:r>
    </w:p>
    <w:p w:rsidR="00B649BB" w:rsidRDefault="001041ED">
      <w:pPr>
        <w:pStyle w:val="a3"/>
        <w:spacing w:before="164" w:line="360" w:lineRule="auto"/>
        <w:ind w:left="222" w:right="228" w:firstLine="453"/>
      </w:pPr>
      <w:r>
        <w:t xml:space="preserve">Получают </w:t>
      </w:r>
      <w:r>
        <w:t>представление о возможном негативном влиянии компьютерных</w:t>
      </w:r>
      <w:r>
        <w:rPr>
          <w:spacing w:val="1"/>
        </w:rPr>
        <w:t xml:space="preserve"> </w:t>
      </w:r>
      <w:r>
        <w:t>игр, телевидения, рекламы на здоровье человека (в рамках бесед с педагогами,</w:t>
      </w:r>
      <w:r>
        <w:rPr>
          <w:spacing w:val="1"/>
        </w:rPr>
        <w:t xml:space="preserve"> </w:t>
      </w:r>
      <w:r>
        <w:t>школьными</w:t>
      </w:r>
      <w:r>
        <w:rPr>
          <w:spacing w:val="-1"/>
        </w:rPr>
        <w:t xml:space="preserve"> </w:t>
      </w:r>
      <w:r>
        <w:t>психологами,</w:t>
      </w:r>
      <w:r>
        <w:rPr>
          <w:spacing w:val="-2"/>
        </w:rPr>
        <w:t xml:space="preserve"> </w:t>
      </w:r>
      <w:r>
        <w:t>медицинскими</w:t>
      </w:r>
      <w:r>
        <w:rPr>
          <w:spacing w:val="-1"/>
        </w:rPr>
        <w:t xml:space="preserve"> </w:t>
      </w:r>
      <w:r>
        <w:t>работниками,</w:t>
      </w:r>
      <w:r>
        <w:rPr>
          <w:spacing w:val="-1"/>
        </w:rPr>
        <w:t xml:space="preserve"> </w:t>
      </w:r>
      <w:r>
        <w:t>родителями).</w:t>
      </w:r>
    </w:p>
    <w:p w:rsidR="00B649BB" w:rsidRDefault="001041ED">
      <w:pPr>
        <w:pStyle w:val="a3"/>
        <w:spacing w:line="360" w:lineRule="auto"/>
        <w:ind w:left="222" w:right="229" w:firstLine="453"/>
      </w:pPr>
      <w:r>
        <w:t>Приобретают навык противостояния негативному влиянию сверст</w:t>
      </w:r>
      <w:r>
        <w:t>ников и</w:t>
      </w:r>
      <w:r>
        <w:rPr>
          <w:spacing w:val="1"/>
        </w:rPr>
        <w:t xml:space="preserve"> </w:t>
      </w:r>
      <w:r>
        <w:t>взрослых на формирование вредных для здоровья привычек, зависимости от</w:t>
      </w:r>
      <w:r>
        <w:rPr>
          <w:spacing w:val="1"/>
        </w:rPr>
        <w:t xml:space="preserve"> </w:t>
      </w:r>
      <w:r>
        <w:t>ПАВ (научиться говорить «нет») (в ходе дискуссий, тренингов, ролевых игр,</w:t>
      </w:r>
      <w:r>
        <w:rPr>
          <w:spacing w:val="1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видеосюжетов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B649BB" w:rsidRDefault="001041ED">
      <w:pPr>
        <w:pStyle w:val="a3"/>
        <w:spacing w:line="360" w:lineRule="auto"/>
        <w:ind w:left="222" w:right="221" w:firstLine="453"/>
      </w:pPr>
      <w:r>
        <w:t>Участвуют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детско-юношеских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-1"/>
        </w:rPr>
        <w:t xml:space="preserve"> </w:t>
      </w:r>
      <w:r>
        <w:t>экологическими</w:t>
      </w:r>
      <w:r>
        <w:rPr>
          <w:spacing w:val="-2"/>
        </w:rPr>
        <w:t xml:space="preserve"> </w:t>
      </w:r>
      <w:r>
        <w:t>организациями.</w:t>
      </w:r>
    </w:p>
    <w:p w:rsidR="00B649BB" w:rsidRDefault="001041ED">
      <w:pPr>
        <w:pStyle w:val="a3"/>
        <w:ind w:left="675"/>
      </w:pPr>
      <w:r>
        <w:t>Проводят</w:t>
      </w:r>
      <w:r>
        <w:rPr>
          <w:spacing w:val="-5"/>
        </w:rPr>
        <w:t xml:space="preserve"> </w:t>
      </w:r>
      <w:r>
        <w:t>школьный</w:t>
      </w:r>
      <w:r>
        <w:rPr>
          <w:spacing w:val="-4"/>
        </w:rPr>
        <w:t xml:space="preserve"> </w:t>
      </w:r>
      <w:r>
        <w:t>экологический</w:t>
      </w:r>
      <w:r>
        <w:rPr>
          <w:spacing w:val="-4"/>
        </w:rPr>
        <w:t xml:space="preserve"> </w:t>
      </w:r>
      <w:r>
        <w:t>мониторинг,</w:t>
      </w:r>
      <w:r>
        <w:rPr>
          <w:spacing w:val="-7"/>
        </w:rPr>
        <w:t xml:space="preserve"> </w:t>
      </w:r>
      <w:r>
        <w:t>включающий: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160" w:line="360" w:lineRule="auto"/>
        <w:ind w:right="227" w:firstLine="453"/>
        <w:rPr>
          <w:sz w:val="28"/>
        </w:rPr>
      </w:pPr>
      <w:r>
        <w:rPr>
          <w:sz w:val="28"/>
        </w:rPr>
        <w:t>систематические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 местност</w:t>
      </w:r>
      <w:r>
        <w:rPr>
          <w:sz w:val="28"/>
        </w:rPr>
        <w:t>и,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жилища;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1" w:line="360" w:lineRule="auto"/>
        <w:ind w:right="226" w:firstLine="453"/>
        <w:rPr>
          <w:sz w:val="28"/>
        </w:rPr>
      </w:pPr>
      <w:r>
        <w:rPr>
          <w:sz w:val="28"/>
        </w:rPr>
        <w:t>мониторинг состояния водной и воздушной среды в своём жилище, школе,</w:t>
      </w:r>
      <w:r>
        <w:rPr>
          <w:spacing w:val="-67"/>
          <w:sz w:val="28"/>
        </w:rPr>
        <w:t xml:space="preserve"> </w:t>
      </w:r>
      <w:r>
        <w:rPr>
          <w:sz w:val="28"/>
        </w:rPr>
        <w:t>населённом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пункте;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9" w:firstLine="453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почвы,</w:t>
      </w:r>
      <w:r>
        <w:rPr>
          <w:spacing w:val="1"/>
          <w:sz w:val="28"/>
        </w:rPr>
        <w:t xml:space="preserve"> </w:t>
      </w:r>
      <w:r>
        <w:rPr>
          <w:sz w:val="28"/>
        </w:rPr>
        <w:t>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загрязнений,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-1"/>
          <w:sz w:val="28"/>
        </w:rPr>
        <w:t xml:space="preserve"> </w:t>
      </w:r>
      <w:r>
        <w:rPr>
          <w:sz w:val="28"/>
        </w:rPr>
        <w:t>загрязнения;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1" w:line="360" w:lineRule="auto"/>
        <w:ind w:right="226" w:firstLine="453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снижающих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риски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почвы,</w:t>
      </w:r>
      <w:r>
        <w:rPr>
          <w:spacing w:val="1"/>
          <w:sz w:val="28"/>
        </w:rPr>
        <w:t xml:space="preserve"> </w:t>
      </w:r>
      <w:r>
        <w:rPr>
          <w:sz w:val="28"/>
        </w:rPr>
        <w:t>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водоёма</w:t>
      </w:r>
      <w:r>
        <w:rPr>
          <w:spacing w:val="-1"/>
          <w:sz w:val="28"/>
        </w:rPr>
        <w:t xml:space="preserve"> </w:t>
      </w:r>
      <w:r>
        <w:rPr>
          <w:sz w:val="28"/>
        </w:rPr>
        <w:t>(пруда,</w:t>
      </w:r>
      <w:r>
        <w:rPr>
          <w:spacing w:val="-1"/>
          <w:sz w:val="28"/>
        </w:rPr>
        <w:t xml:space="preserve"> </w:t>
      </w:r>
      <w:r>
        <w:rPr>
          <w:sz w:val="28"/>
        </w:rPr>
        <w:t>речки,</w:t>
      </w:r>
      <w:r>
        <w:rPr>
          <w:spacing w:val="-1"/>
          <w:sz w:val="28"/>
        </w:rPr>
        <w:t xml:space="preserve"> </w:t>
      </w:r>
      <w:r>
        <w:rPr>
          <w:sz w:val="28"/>
        </w:rPr>
        <w:t>озера</w:t>
      </w:r>
      <w:r>
        <w:rPr>
          <w:spacing w:val="-3"/>
          <w:sz w:val="28"/>
        </w:rPr>
        <w:t xml:space="preserve"> </w:t>
      </w:r>
      <w:r>
        <w:rPr>
          <w:sz w:val="28"/>
        </w:rPr>
        <w:t>и пр.).</w:t>
      </w:r>
    </w:p>
    <w:p w:rsidR="00B649BB" w:rsidRDefault="001041ED">
      <w:pPr>
        <w:pStyle w:val="a3"/>
        <w:spacing w:line="360" w:lineRule="auto"/>
        <w:ind w:left="222" w:right="222" w:firstLine="453"/>
      </w:pPr>
      <w:r>
        <w:t>Разрабатывают и реализуют учебно-исследовательские и просветительские</w:t>
      </w:r>
      <w:r>
        <w:rPr>
          <w:spacing w:val="1"/>
        </w:rPr>
        <w:t xml:space="preserve"> </w:t>
      </w:r>
      <w:r>
        <w:t>проекты по направлениям: эколо</w:t>
      </w:r>
      <w:r>
        <w:t>гия и здоровье, ресурсосбережение, экология и</w:t>
      </w:r>
      <w:r>
        <w:rPr>
          <w:spacing w:val="-67"/>
        </w:rPr>
        <w:t xml:space="preserve"> </w:t>
      </w:r>
      <w:r>
        <w:t>бизнес и др. в рамках кружковой работы в клубе «Юный эколог», «Валеолог», в</w:t>
      </w:r>
      <w:r>
        <w:rPr>
          <w:spacing w:val="-67"/>
        </w:rPr>
        <w:t xml:space="preserve"> </w:t>
      </w:r>
      <w:r>
        <w:t>рамках внеурочной</w:t>
      </w:r>
      <w:r>
        <w:rPr>
          <w:spacing w:val="-3"/>
        </w:rPr>
        <w:t xml:space="preserve"> </w:t>
      </w:r>
      <w:r>
        <w:t>деятельности,</w:t>
      </w:r>
    </w:p>
    <w:p w:rsidR="00B649BB" w:rsidRDefault="001041ED">
      <w:pPr>
        <w:pStyle w:val="2"/>
        <w:spacing w:before="3" w:line="360" w:lineRule="auto"/>
        <w:ind w:left="222" w:right="221" w:firstLine="453"/>
      </w:pPr>
      <w:r>
        <w:t>Воспитание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сознательного,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подготовкак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профессии.</w:t>
      </w:r>
    </w:p>
    <w:p w:rsidR="00B649BB" w:rsidRDefault="001041ED">
      <w:pPr>
        <w:pStyle w:val="a3"/>
        <w:spacing w:line="318" w:lineRule="exact"/>
        <w:ind w:left="675"/>
      </w:pPr>
      <w:r>
        <w:t>Организуют</w:t>
      </w:r>
      <w:r>
        <w:rPr>
          <w:spacing w:val="-5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музея</w:t>
      </w:r>
      <w:r>
        <w:rPr>
          <w:spacing w:val="-4"/>
        </w:rPr>
        <w:t xml:space="preserve"> </w:t>
      </w:r>
      <w:r>
        <w:t>занимательных</w:t>
      </w:r>
      <w:r>
        <w:rPr>
          <w:spacing w:val="-6"/>
        </w:rPr>
        <w:t xml:space="preserve"> </w:t>
      </w:r>
      <w:r>
        <w:t>наук.</w:t>
      </w:r>
    </w:p>
    <w:p w:rsidR="00B649BB" w:rsidRDefault="00B649BB">
      <w:pPr>
        <w:spacing w:line="318" w:lineRule="exact"/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>
      <w:pPr>
        <w:pStyle w:val="a3"/>
        <w:spacing w:before="78" w:line="360" w:lineRule="auto"/>
        <w:ind w:left="222" w:right="228" w:firstLine="453"/>
      </w:pPr>
      <w:r>
        <w:lastRenderedPageBreak/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олимпиадах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 предметных недель, изготавливают учебные пособия для школьных</w:t>
      </w:r>
      <w:r>
        <w:rPr>
          <w:spacing w:val="-67"/>
        </w:rPr>
        <w:t xml:space="preserve"> </w:t>
      </w:r>
      <w:r>
        <w:t>кабинетов,</w:t>
      </w:r>
      <w:r>
        <w:rPr>
          <w:spacing w:val="-3"/>
        </w:rPr>
        <w:t xml:space="preserve"> </w:t>
      </w:r>
      <w:r>
        <w:t>проводятпознавательные</w:t>
      </w:r>
      <w:r>
        <w:rPr>
          <w:spacing w:val="-4"/>
        </w:rPr>
        <w:t xml:space="preserve"> </w:t>
      </w:r>
      <w:r>
        <w:t>игрыдля</w:t>
      </w:r>
      <w:r>
        <w:rPr>
          <w:spacing w:val="-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младших</w:t>
      </w:r>
      <w:r>
        <w:rPr>
          <w:spacing w:val="3"/>
        </w:rPr>
        <w:t xml:space="preserve"> </w:t>
      </w:r>
      <w:r>
        <w:t>классов.</w:t>
      </w:r>
    </w:p>
    <w:p w:rsidR="00B649BB" w:rsidRDefault="001041ED">
      <w:pPr>
        <w:pStyle w:val="a3"/>
        <w:spacing w:before="1" w:line="360" w:lineRule="auto"/>
        <w:ind w:left="222" w:right="226" w:firstLine="453"/>
      </w:pP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экскурсиях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предприятия, в научные организации, учреждения культуры, в ходе которых</w:t>
      </w:r>
      <w:r>
        <w:rPr>
          <w:spacing w:val="1"/>
        </w:rPr>
        <w:t xml:space="preserve"> </w:t>
      </w:r>
      <w:r>
        <w:t>знакомятся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различными видами</w:t>
      </w:r>
      <w:r>
        <w:rPr>
          <w:spacing w:val="-1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профессиями.</w:t>
      </w:r>
    </w:p>
    <w:p w:rsidR="00B649BB" w:rsidRDefault="001041ED">
      <w:pPr>
        <w:pStyle w:val="a3"/>
        <w:spacing w:before="1" w:line="360" w:lineRule="auto"/>
        <w:ind w:left="222" w:right="223" w:firstLine="453"/>
      </w:pPr>
      <w:r>
        <w:t>З</w:t>
      </w:r>
      <w:r>
        <w:t>накомятся с профессиональной деятельностью и жизненным путём своих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и прародителей, участвуют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презентаций</w:t>
      </w:r>
    </w:p>
    <w:p w:rsidR="00B649BB" w:rsidRDefault="001041ED">
      <w:pPr>
        <w:pStyle w:val="a3"/>
        <w:spacing w:line="321" w:lineRule="exact"/>
        <w:ind w:left="222"/>
      </w:pPr>
      <w:r>
        <w:t>«Труд</w:t>
      </w:r>
      <w:r>
        <w:rPr>
          <w:spacing w:val="-3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семьи».</w:t>
      </w:r>
    </w:p>
    <w:p w:rsidR="00B649BB" w:rsidRDefault="001041ED">
      <w:pPr>
        <w:pStyle w:val="a3"/>
        <w:spacing w:before="163" w:line="360" w:lineRule="auto"/>
        <w:ind w:left="222" w:right="229" w:firstLine="453"/>
      </w:pPr>
      <w:r>
        <w:t>Участвуют в различных видах общественно полезной деятельности на базе</w:t>
      </w:r>
      <w:r>
        <w:rPr>
          <w:spacing w:val="1"/>
        </w:rPr>
        <w:t xml:space="preserve"> </w:t>
      </w:r>
      <w:r>
        <w:t>школы и взаимодействующих с ней учреждений дополнительного образования,</w:t>
      </w:r>
      <w:r>
        <w:rPr>
          <w:spacing w:val="-67"/>
        </w:rPr>
        <w:t xml:space="preserve"> </w:t>
      </w:r>
      <w:r>
        <w:t>других социальных</w:t>
      </w:r>
      <w:r>
        <w:rPr>
          <w:spacing w:val="-3"/>
        </w:rPr>
        <w:t xml:space="preserve"> </w:t>
      </w:r>
      <w:r>
        <w:t>институтов.</w:t>
      </w:r>
    </w:p>
    <w:p w:rsidR="00B649BB" w:rsidRDefault="001041ED">
      <w:pPr>
        <w:pStyle w:val="a3"/>
        <w:spacing w:line="360" w:lineRule="auto"/>
        <w:ind w:left="222" w:right="219" w:firstLine="453"/>
      </w:pPr>
      <w:r>
        <w:t>Приобретают</w:t>
      </w:r>
      <w:r>
        <w:rPr>
          <w:spacing w:val="47"/>
        </w:rPr>
        <w:t xml:space="preserve"> </w:t>
      </w:r>
      <w:r>
        <w:t>умения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навыки</w:t>
      </w:r>
      <w:r>
        <w:rPr>
          <w:spacing w:val="48"/>
        </w:rPr>
        <w:t xml:space="preserve"> </w:t>
      </w:r>
      <w:r>
        <w:t>сотрудничества,</w:t>
      </w:r>
      <w:r>
        <w:rPr>
          <w:spacing w:val="48"/>
        </w:rPr>
        <w:t xml:space="preserve"> </w:t>
      </w:r>
      <w:r>
        <w:t>ролевого</w:t>
      </w:r>
      <w:r>
        <w:rPr>
          <w:spacing w:val="49"/>
        </w:rPr>
        <w:t xml:space="preserve"> </w:t>
      </w:r>
      <w:r>
        <w:t>взаимодействия</w:t>
      </w:r>
      <w:r>
        <w:rPr>
          <w:spacing w:val="-68"/>
        </w:rPr>
        <w:t xml:space="preserve"> </w:t>
      </w:r>
      <w:r>
        <w:t>со сверстниками, взрослыми в учебно-трудовой деятельности (в ходе сюжетно-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эко</w:t>
      </w:r>
      <w:r>
        <w:t>номических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(праздники труда, ярмарки, конкурсы, города мастеров и т. д.), раскрывающих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подростками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деятельности).</w:t>
      </w:r>
    </w:p>
    <w:p w:rsidR="00B649BB" w:rsidRDefault="001041ED">
      <w:pPr>
        <w:pStyle w:val="a3"/>
        <w:spacing w:line="360" w:lineRule="auto"/>
        <w:ind w:left="222" w:right="223" w:firstLine="453"/>
      </w:pPr>
      <w:r>
        <w:t>Участвуют в различных видах общественно полезной деятельности на базе</w:t>
      </w:r>
      <w:r>
        <w:rPr>
          <w:spacing w:val="1"/>
        </w:rPr>
        <w:t xml:space="preserve"> </w:t>
      </w:r>
      <w:r>
        <w:t>школы и взаимодействующих с ней учреждений дополнительного образования,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(занятие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промыслами,</w:t>
      </w:r>
      <w:r>
        <w:rPr>
          <w:spacing w:val="1"/>
        </w:rPr>
        <w:t xml:space="preserve"> </w:t>
      </w:r>
      <w:r>
        <w:t>природоохранительная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мастерских,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фирм,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 как подростковых, так и разновозрастных, как в учебное, так и 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-1"/>
        </w:rPr>
        <w:t xml:space="preserve"> </w:t>
      </w:r>
      <w:r>
        <w:t>время</w:t>
      </w:r>
      <w:r>
        <w:t>).</w:t>
      </w:r>
    </w:p>
    <w:p w:rsidR="00B649BB" w:rsidRDefault="001041ED">
      <w:pPr>
        <w:pStyle w:val="a3"/>
        <w:spacing w:before="1" w:line="360" w:lineRule="auto"/>
        <w:ind w:left="222" w:right="220" w:firstLine="453"/>
      </w:pPr>
      <w:r>
        <w:t>Участвуют во встречах и беседах с выпускниками своей школы, 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биографиями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показавших</w:t>
      </w:r>
      <w:r>
        <w:rPr>
          <w:spacing w:val="1"/>
        </w:rPr>
        <w:t xml:space="preserve"> </w:t>
      </w:r>
      <w:r>
        <w:t>достойные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профессионализма,</w:t>
      </w:r>
      <w:r>
        <w:rPr>
          <w:spacing w:val="-2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 жизни.</w:t>
      </w:r>
    </w:p>
    <w:p w:rsidR="00B649BB" w:rsidRDefault="00B649BB">
      <w:pPr>
        <w:spacing w:line="360" w:lineRule="auto"/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>
      <w:pPr>
        <w:pStyle w:val="a3"/>
        <w:spacing w:before="78" w:line="360" w:lineRule="auto"/>
        <w:ind w:left="222" w:right="228" w:firstLine="453"/>
      </w:pPr>
      <w:r>
        <w:lastRenderedPageBreak/>
        <w:t>Учатся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структурирование,</w:t>
      </w:r>
      <w:r>
        <w:rPr>
          <w:spacing w:val="1"/>
        </w:rPr>
        <w:t xml:space="preserve"> </w:t>
      </w:r>
      <w:r>
        <w:t>анализ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дайджестов,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справочников,</w:t>
      </w:r>
      <w:r>
        <w:rPr>
          <w:spacing w:val="-67"/>
        </w:rPr>
        <w:t xml:space="preserve"> </w:t>
      </w:r>
      <w:r>
        <w:t>энциклопедий,</w:t>
      </w:r>
      <w:r>
        <w:rPr>
          <w:spacing w:val="-2"/>
        </w:rPr>
        <w:t xml:space="preserve"> </w:t>
      </w:r>
      <w:r>
        <w:t>каталогов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приложением</w:t>
      </w:r>
      <w:r>
        <w:rPr>
          <w:spacing w:val="-1"/>
        </w:rPr>
        <w:t xml:space="preserve"> </w:t>
      </w:r>
      <w:r>
        <w:t>карт,</w:t>
      </w:r>
      <w:r>
        <w:rPr>
          <w:spacing w:val="-1"/>
        </w:rPr>
        <w:t xml:space="preserve"> </w:t>
      </w:r>
      <w:r>
        <w:t>схем,</w:t>
      </w:r>
      <w:r>
        <w:rPr>
          <w:spacing w:val="-2"/>
        </w:rPr>
        <w:t xml:space="preserve"> </w:t>
      </w:r>
      <w:r>
        <w:t>фото</w:t>
      </w:r>
      <w:r>
        <w:t>графий и</w:t>
      </w:r>
      <w:r>
        <w:rPr>
          <w:spacing w:val="-4"/>
        </w:rPr>
        <w:t xml:space="preserve"> </w:t>
      </w:r>
      <w:r>
        <w:t>др.).</w:t>
      </w:r>
    </w:p>
    <w:p w:rsidR="00B649BB" w:rsidRDefault="001041ED">
      <w:pPr>
        <w:pStyle w:val="2"/>
        <w:spacing w:before="7" w:line="360" w:lineRule="auto"/>
        <w:ind w:left="222" w:right="224" w:firstLine="453"/>
      </w:pP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прекрасному,формирование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(эстетическоевоспитание)</w:t>
      </w:r>
    </w:p>
    <w:p w:rsidR="00B649BB" w:rsidRDefault="001041ED">
      <w:pPr>
        <w:pStyle w:val="a3"/>
        <w:spacing w:line="360" w:lineRule="auto"/>
        <w:ind w:left="222" w:right="226" w:firstLine="453"/>
      </w:pPr>
      <w:r>
        <w:t>Получают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ценностях культур народов России (в ходе изучения учебных предметов, встреч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67"/>
        </w:rPr>
        <w:t xml:space="preserve"> </w:t>
      </w:r>
      <w:r>
        <w:t>производства, к памятникам зодчества и на объекты современной архитектуры,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парковых</w:t>
      </w:r>
      <w:r>
        <w:rPr>
          <w:spacing w:val="1"/>
        </w:rPr>
        <w:t xml:space="preserve"> </w:t>
      </w:r>
      <w:r>
        <w:t>ансам</w:t>
      </w:r>
      <w:r>
        <w:t>блей,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лучшими</w:t>
      </w:r>
      <w:r>
        <w:rPr>
          <w:spacing w:val="1"/>
        </w:rPr>
        <w:t xml:space="preserve"> </w:t>
      </w:r>
      <w:r>
        <w:t>произведениями искусства в музеях, на выставках, по репродукциям, учебным</w:t>
      </w:r>
      <w:r>
        <w:rPr>
          <w:spacing w:val="1"/>
        </w:rPr>
        <w:t xml:space="preserve"> </w:t>
      </w:r>
      <w:r>
        <w:t>фильмам).</w:t>
      </w:r>
    </w:p>
    <w:p w:rsidR="00B649BB" w:rsidRDefault="001041ED">
      <w:pPr>
        <w:pStyle w:val="a3"/>
        <w:spacing w:line="360" w:lineRule="auto"/>
        <w:ind w:left="222" w:right="219" w:firstLine="453"/>
      </w:pP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эстетическими</w:t>
      </w:r>
      <w:r>
        <w:rPr>
          <w:spacing w:val="1"/>
        </w:rPr>
        <w:t xml:space="preserve"> </w:t>
      </w:r>
      <w:r>
        <w:t>идеалами,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промыслами (в ходе</w:t>
      </w:r>
      <w:r>
        <w:t xml:space="preserve"> изучения учебных предметов, в системе экскурсионно-</w:t>
      </w:r>
      <w:r>
        <w:rPr>
          <w:spacing w:val="1"/>
        </w:rPr>
        <w:t xml:space="preserve"> </w:t>
      </w:r>
      <w:r>
        <w:t>краеведческой деятельности, внеклассных мероприятий, включая шефство над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вблизи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фестивалей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мастерских,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ярмарок,</w:t>
      </w:r>
      <w:r>
        <w:rPr>
          <w:spacing w:val="1"/>
        </w:rPr>
        <w:t xml:space="preserve"> </w:t>
      </w:r>
      <w:r>
        <w:t>фестивалей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тематических выставок).</w:t>
      </w:r>
    </w:p>
    <w:p w:rsidR="00B649BB" w:rsidRDefault="001041ED">
      <w:pPr>
        <w:pStyle w:val="a3"/>
        <w:spacing w:line="360" w:lineRule="auto"/>
        <w:ind w:left="222" w:right="219" w:firstLine="453"/>
      </w:pPr>
      <w:r>
        <w:t>Знакомятся</w:t>
      </w:r>
      <w:r>
        <w:rPr>
          <w:spacing w:val="4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местными</w:t>
      </w:r>
      <w:r>
        <w:rPr>
          <w:spacing w:val="47"/>
        </w:rPr>
        <w:t xml:space="preserve"> </w:t>
      </w:r>
      <w:r>
        <w:t>мастерами</w:t>
      </w:r>
      <w:r>
        <w:rPr>
          <w:spacing w:val="46"/>
        </w:rPr>
        <w:t xml:space="preserve"> </w:t>
      </w:r>
      <w:r>
        <w:t>прикладного</w:t>
      </w:r>
      <w:r>
        <w:rPr>
          <w:spacing w:val="49"/>
        </w:rPr>
        <w:t xml:space="preserve"> </w:t>
      </w:r>
      <w:r>
        <w:t>искусства,</w:t>
      </w:r>
      <w:r>
        <w:rPr>
          <w:spacing w:val="47"/>
        </w:rPr>
        <w:t xml:space="preserve"> </w:t>
      </w:r>
      <w:r>
        <w:t>наблюдают</w:t>
      </w:r>
      <w:r>
        <w:rPr>
          <w:spacing w:val="47"/>
        </w:rPr>
        <w:t xml:space="preserve"> </w:t>
      </w:r>
      <w:r>
        <w:t>за</w:t>
      </w:r>
      <w:r>
        <w:rPr>
          <w:spacing w:val="-6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работой,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беседах,</w:t>
      </w:r>
      <w:r>
        <w:rPr>
          <w:spacing w:val="1"/>
        </w:rPr>
        <w:t xml:space="preserve"> </w:t>
      </w:r>
      <w:r>
        <w:t>обсуждают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фильмы,</w:t>
      </w:r>
      <w:r>
        <w:rPr>
          <w:spacing w:val="1"/>
        </w:rPr>
        <w:t xml:space="preserve"> </w:t>
      </w:r>
      <w:r>
        <w:t>телевизионн</w:t>
      </w:r>
      <w:r>
        <w:t>ые</w:t>
      </w:r>
      <w:r>
        <w:rPr>
          <w:spacing w:val="1"/>
        </w:rPr>
        <w:t xml:space="preserve"> </w:t>
      </w:r>
      <w:r>
        <w:t>передачи,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этического</w:t>
      </w:r>
      <w:r>
        <w:rPr>
          <w:spacing w:val="-2"/>
        </w:rPr>
        <w:t xml:space="preserve"> </w:t>
      </w:r>
      <w:r>
        <w:t>и эстетического</w:t>
      </w:r>
      <w:r>
        <w:rPr>
          <w:spacing w:val="-4"/>
        </w:rPr>
        <w:t xml:space="preserve"> </w:t>
      </w:r>
      <w:r>
        <w:t>содержания.</w:t>
      </w:r>
    </w:p>
    <w:p w:rsidR="00B649BB" w:rsidRDefault="001041ED">
      <w:pPr>
        <w:pStyle w:val="a3"/>
        <w:spacing w:line="360" w:lineRule="auto"/>
        <w:ind w:left="222" w:right="228" w:firstLine="453"/>
      </w:pPr>
      <w:r>
        <w:t>Получают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 развивают умения выражать себя в доступных видах и формах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-67"/>
        </w:rPr>
        <w:t xml:space="preserve"> </w:t>
      </w:r>
      <w:r>
        <w:t>учреждений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образования.</w:t>
      </w:r>
    </w:p>
    <w:p w:rsidR="00B649BB" w:rsidRDefault="00B649BB">
      <w:pPr>
        <w:spacing w:line="360" w:lineRule="auto"/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>
      <w:pPr>
        <w:pStyle w:val="a3"/>
        <w:spacing w:before="78" w:line="360" w:lineRule="auto"/>
        <w:ind w:left="222" w:right="220" w:firstLine="453"/>
      </w:pPr>
      <w:r>
        <w:lastRenderedPageBreak/>
        <w:t>Участвуют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вечеров,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экскурсионно-</w:t>
      </w:r>
      <w:r>
        <w:rPr>
          <w:spacing w:val="1"/>
        </w:rPr>
        <w:t xml:space="preserve"> </w:t>
      </w:r>
      <w:r>
        <w:t>краеведческой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культурно-досуговых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67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впечатлений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созданных по</w:t>
      </w:r>
      <w:r>
        <w:rPr>
          <w:spacing w:val="1"/>
        </w:rPr>
        <w:t xml:space="preserve"> </w:t>
      </w:r>
      <w:r>
        <w:t>мотивам экскурсий творческих</w:t>
      </w:r>
      <w:r>
        <w:rPr>
          <w:spacing w:val="1"/>
        </w:rPr>
        <w:t xml:space="preserve"> </w:t>
      </w:r>
      <w:r>
        <w:t>работ.</w:t>
      </w:r>
    </w:p>
    <w:p w:rsidR="00B649BB" w:rsidRDefault="001041ED">
      <w:pPr>
        <w:pStyle w:val="a3"/>
        <w:spacing w:before="2" w:line="360" w:lineRule="auto"/>
        <w:ind w:left="222" w:right="229" w:firstLine="453"/>
      </w:pP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озеленении</w:t>
      </w:r>
      <w:r>
        <w:rPr>
          <w:spacing w:val="1"/>
        </w:rPr>
        <w:t xml:space="preserve"> </w:t>
      </w:r>
      <w:r>
        <w:t>пришкольного</w:t>
      </w:r>
      <w:r>
        <w:rPr>
          <w:spacing w:val="1"/>
        </w:rPr>
        <w:t xml:space="preserve"> </w:t>
      </w:r>
      <w:r>
        <w:t>участка,</w:t>
      </w:r>
      <w:r>
        <w:rPr>
          <w:spacing w:val="-1"/>
        </w:rPr>
        <w:t xml:space="preserve"> </w:t>
      </w:r>
      <w:r>
        <w:t>стремятся внести красоту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домашний</w:t>
      </w:r>
      <w:r>
        <w:rPr>
          <w:spacing w:val="-3"/>
        </w:rPr>
        <w:t xml:space="preserve"> </w:t>
      </w:r>
      <w:r>
        <w:t>быт.</w:t>
      </w:r>
    </w:p>
    <w:p w:rsidR="00B649BB" w:rsidRDefault="00B649BB">
      <w:pPr>
        <w:pStyle w:val="a3"/>
        <w:spacing w:before="6"/>
        <w:ind w:left="0"/>
        <w:jc w:val="left"/>
        <w:rPr>
          <w:sz w:val="42"/>
        </w:rPr>
      </w:pPr>
    </w:p>
    <w:p w:rsidR="00B649BB" w:rsidRDefault="001041ED" w:rsidP="001041ED">
      <w:pPr>
        <w:pStyle w:val="2"/>
        <w:numPr>
          <w:ilvl w:val="2"/>
          <w:numId w:val="109"/>
        </w:numPr>
        <w:tabs>
          <w:tab w:val="left" w:pos="1338"/>
          <w:tab w:val="left" w:pos="3449"/>
          <w:tab w:val="left" w:pos="8697"/>
        </w:tabs>
        <w:spacing w:line="360" w:lineRule="auto"/>
        <w:ind w:left="222" w:right="221" w:firstLine="0"/>
        <w:jc w:val="both"/>
      </w:pPr>
      <w:r>
        <w:t>Совместная</w:t>
      </w:r>
      <w:r>
        <w:rPr>
          <w:spacing w:val="1"/>
        </w:rPr>
        <w:t xml:space="preserve"> </w:t>
      </w:r>
      <w:r>
        <w:t>деятельностьМБОУ</w:t>
      </w:r>
      <w:r>
        <w:rPr>
          <w:spacing w:val="1"/>
        </w:rPr>
        <w:t xml:space="preserve"> </w:t>
      </w:r>
      <w:r w:rsidR="00980D64">
        <w:t>Калитвенской</w:t>
      </w:r>
      <w:r>
        <w:rPr>
          <w:spacing w:val="1"/>
        </w:rPr>
        <w:t xml:space="preserve"> </w:t>
      </w:r>
      <w:r>
        <w:t>СОШс</w:t>
      </w:r>
      <w:r>
        <w:rPr>
          <w:spacing w:val="1"/>
        </w:rPr>
        <w:t xml:space="preserve"> </w:t>
      </w:r>
      <w:r>
        <w:t>предприятиями,</w:t>
      </w:r>
      <w:r>
        <w:tab/>
        <w:t>общественнымиорганизациями,</w:t>
      </w:r>
      <w:r>
        <w:tab/>
        <w:t>системой</w:t>
      </w:r>
      <w:r>
        <w:rPr>
          <w:spacing w:val="-68"/>
        </w:rPr>
        <w:t xml:space="preserve"> </w:t>
      </w:r>
      <w:r>
        <w:t>дополнительногообразования</w:t>
      </w:r>
      <w:r>
        <w:rPr>
          <w:spacing w:val="-3"/>
        </w:rPr>
        <w:t xml:space="preserve"> </w:t>
      </w:r>
      <w:r>
        <w:t>по социализации</w:t>
      </w:r>
      <w:r>
        <w:rPr>
          <w:spacing w:val="-1"/>
        </w:rPr>
        <w:t xml:space="preserve"> </w:t>
      </w:r>
      <w:r>
        <w:t>обучающихся.</w:t>
      </w:r>
    </w:p>
    <w:p w:rsidR="00B649BB" w:rsidRDefault="001041ED">
      <w:pPr>
        <w:pStyle w:val="a3"/>
        <w:spacing w:line="360" w:lineRule="auto"/>
        <w:ind w:left="222" w:right="228" w:firstLine="453"/>
      </w:pPr>
      <w:r>
        <w:t>Организация</w:t>
      </w:r>
      <w:r>
        <w:rPr>
          <w:spacing w:val="1"/>
        </w:rPr>
        <w:t xml:space="preserve"> </w:t>
      </w:r>
      <w:r>
        <w:t>социал</w:t>
      </w:r>
      <w:r>
        <w:t>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исходит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успешностью,</w:t>
      </w:r>
      <w:r>
        <w:rPr>
          <w:spacing w:val="1"/>
        </w:rPr>
        <w:t xml:space="preserve"> </w:t>
      </w:r>
      <w:r>
        <w:t>признанием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состоятельностью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замыслов.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этапов.</w:t>
      </w:r>
    </w:p>
    <w:p w:rsidR="00B649BB" w:rsidRDefault="00B649BB">
      <w:pPr>
        <w:spacing w:line="360" w:lineRule="auto"/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>
      <w:pPr>
        <w:pStyle w:val="a3"/>
        <w:ind w:left="466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213486" cy="6340411"/>
            <wp:effectExtent l="0" t="0" r="0" b="0"/>
            <wp:docPr id="9" name="image6.jpeg" descr="\\ZAVUCH\Users\схема\Безымянный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486" cy="634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9BB" w:rsidRDefault="00B649BB">
      <w:pPr>
        <w:pStyle w:val="a3"/>
        <w:spacing w:before="7"/>
        <w:ind w:left="0"/>
        <w:jc w:val="left"/>
        <w:rPr>
          <w:sz w:val="14"/>
        </w:rPr>
      </w:pPr>
    </w:p>
    <w:p w:rsidR="00B649BB" w:rsidRDefault="001041ED">
      <w:pPr>
        <w:spacing w:before="89" w:line="360" w:lineRule="auto"/>
        <w:ind w:left="222" w:right="219" w:firstLine="453"/>
        <w:jc w:val="both"/>
        <w:rPr>
          <w:sz w:val="28"/>
        </w:rPr>
      </w:pPr>
      <w:r>
        <w:rPr>
          <w:b/>
          <w:sz w:val="28"/>
        </w:rPr>
        <w:t>Организационно-административный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этап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школы) включает: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4" w:firstLine="453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созидательный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</w:t>
      </w:r>
      <w:r>
        <w:rPr>
          <w:sz w:val="28"/>
        </w:rPr>
        <w:t>рмирующей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ожидания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32" w:firstLine="453"/>
        <w:rPr>
          <w:sz w:val="28"/>
        </w:rPr>
      </w:pPr>
      <w:r>
        <w:rPr>
          <w:sz w:val="28"/>
        </w:rPr>
        <w:t>формирование уклада и традиций школы, ориентированных на 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6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0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8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9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духе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360" w:right="340" w:bottom="1240" w:left="1480" w:header="0" w:footer="978" w:gutter="0"/>
          <w:cols w:space="720"/>
        </w:sectPr>
      </w:pPr>
    </w:p>
    <w:p w:rsidR="00B649BB" w:rsidRDefault="001041ED">
      <w:pPr>
        <w:pStyle w:val="a3"/>
        <w:spacing w:before="78" w:line="362" w:lineRule="auto"/>
        <w:ind w:left="222" w:right="227"/>
      </w:pPr>
      <w:r>
        <w:lastRenderedPageBreak/>
        <w:t>гражданско-патриотических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партнёрства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приоритетов</w:t>
      </w:r>
      <w:r>
        <w:rPr>
          <w:spacing w:val="-3"/>
        </w:rPr>
        <w:t xml:space="preserve"> </w:t>
      </w:r>
      <w:r>
        <w:t>развития общества</w:t>
      </w:r>
      <w:r>
        <w:rPr>
          <w:spacing w:val="-1"/>
        </w:rPr>
        <w:t xml:space="preserve"> </w:t>
      </w:r>
      <w:r>
        <w:t>и государства;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9" w:firstLine="453"/>
        <w:rPr>
          <w:sz w:val="28"/>
        </w:rPr>
      </w:pPr>
      <w:r>
        <w:rPr>
          <w:sz w:val="28"/>
        </w:rPr>
        <w:t>развитие форм социального партнёрства с общественными институтами 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поля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учащихся;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2" w:lineRule="auto"/>
        <w:ind w:right="228" w:firstLine="453"/>
        <w:rPr>
          <w:sz w:val="28"/>
        </w:rPr>
      </w:pPr>
      <w:r>
        <w:rPr>
          <w:sz w:val="28"/>
        </w:rPr>
        <w:t>адаптацию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стихийной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целенаправленной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по программе</w:t>
      </w:r>
      <w:r>
        <w:rPr>
          <w:spacing w:val="3"/>
          <w:sz w:val="28"/>
        </w:rPr>
        <w:t xml:space="preserve"> </w:t>
      </w:r>
      <w:r>
        <w:rPr>
          <w:sz w:val="28"/>
        </w:rPr>
        <w:t>социализации;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19" w:firstLine="453"/>
        <w:rPr>
          <w:sz w:val="28"/>
        </w:rPr>
      </w:pPr>
      <w:r>
        <w:rPr>
          <w:sz w:val="28"/>
        </w:rPr>
        <w:t>координацию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агентов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организаций для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 социализации;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1" w:firstLine="453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групп;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8" w:firstLine="453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3"/>
          <w:sz w:val="28"/>
        </w:rPr>
        <w:t xml:space="preserve"> </w:t>
      </w:r>
      <w:r>
        <w:rPr>
          <w:sz w:val="28"/>
        </w:rPr>
        <w:t>форм,</w:t>
      </w:r>
      <w:r>
        <w:rPr>
          <w:spacing w:val="-4"/>
          <w:sz w:val="28"/>
        </w:rPr>
        <w:t xml:space="preserve"> </w:t>
      </w:r>
      <w:r>
        <w:rPr>
          <w:sz w:val="28"/>
        </w:rPr>
        <w:t>целей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стиля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социума;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2" w:lineRule="auto"/>
        <w:ind w:right="229" w:firstLine="453"/>
        <w:rPr>
          <w:sz w:val="28"/>
        </w:rPr>
      </w:pP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учащегося,</w:t>
      </w:r>
      <w:r>
        <w:rPr>
          <w:spacing w:val="7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его самостоятельности и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B649BB" w:rsidRDefault="001041ED">
      <w:pPr>
        <w:spacing w:line="360" w:lineRule="auto"/>
        <w:ind w:left="222" w:right="222" w:firstLine="453"/>
        <w:jc w:val="both"/>
        <w:rPr>
          <w:sz w:val="28"/>
        </w:rPr>
      </w:pPr>
      <w:r>
        <w:rPr>
          <w:b/>
          <w:sz w:val="28"/>
        </w:rPr>
        <w:t>Организационно-педагогический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этап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школы) включает: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2" w:lineRule="auto"/>
        <w:ind w:right="228" w:firstLine="453"/>
        <w:rPr>
          <w:sz w:val="28"/>
        </w:rPr>
      </w:pPr>
      <w:r>
        <w:rPr>
          <w:sz w:val="28"/>
        </w:rPr>
        <w:t>обеспечение целенаправленности, системности и непрерывности 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68"/>
          <w:sz w:val="28"/>
        </w:rPr>
        <w:t xml:space="preserve"> </w:t>
      </w:r>
      <w:r>
        <w:rPr>
          <w:sz w:val="28"/>
        </w:rPr>
        <w:t>учащихся;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5" w:firstLine="453"/>
        <w:rPr>
          <w:sz w:val="28"/>
        </w:rPr>
      </w:pPr>
      <w:r>
        <w:rPr>
          <w:sz w:val="28"/>
        </w:rPr>
        <w:t>обеспечение разнообразия форм педагогической поддержки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роста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продуктивного изменения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7" w:firstLine="453"/>
        <w:rPr>
          <w:sz w:val="28"/>
        </w:rPr>
      </w:pPr>
      <w:r>
        <w:rPr>
          <w:sz w:val="28"/>
        </w:rPr>
        <w:t>создание в процессе взаимодействия с учащимися условий для 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социологии,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 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психологии;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8" w:firstLine="453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воспитания;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7" w:firstLine="453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отношений,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самоактуализации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78" w:line="362" w:lineRule="auto"/>
        <w:ind w:right="229" w:firstLine="453"/>
        <w:rPr>
          <w:sz w:val="28"/>
        </w:rPr>
      </w:pPr>
      <w:r>
        <w:rPr>
          <w:sz w:val="28"/>
        </w:rPr>
        <w:lastRenderedPageBreak/>
        <w:t>определение динами</w:t>
      </w:r>
      <w:r>
        <w:rPr>
          <w:sz w:val="28"/>
        </w:rPr>
        <w:t>ки выполняемых учащимися социальных ролей 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вхождения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отношений;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30" w:firstLine="453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  учащегося;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2" w:lineRule="auto"/>
        <w:ind w:right="221" w:firstLine="453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идейно-нравственной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66"/>
          <w:sz w:val="28"/>
        </w:rPr>
        <w:t xml:space="preserve"> </w:t>
      </w:r>
      <w:r>
        <w:rPr>
          <w:sz w:val="28"/>
        </w:rPr>
        <w:t>учащегося,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позиции;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4" w:firstLine="453"/>
        <w:rPr>
          <w:sz w:val="28"/>
        </w:rPr>
      </w:pPr>
      <w:r>
        <w:rPr>
          <w:sz w:val="28"/>
        </w:rPr>
        <w:t>стимулирование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 с опорой на мотив деятельности (желание, осознание необходимости,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и др.).</w:t>
      </w:r>
    </w:p>
    <w:p w:rsidR="00B649BB" w:rsidRDefault="001041ED">
      <w:pPr>
        <w:ind w:left="675"/>
        <w:jc w:val="both"/>
        <w:rPr>
          <w:sz w:val="28"/>
        </w:rPr>
      </w:pPr>
      <w:r>
        <w:rPr>
          <w:b/>
          <w:sz w:val="28"/>
        </w:rPr>
        <w:t>Этап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социали</w:t>
      </w:r>
      <w:r>
        <w:rPr>
          <w:b/>
          <w:sz w:val="28"/>
        </w:rPr>
        <w:t>зации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 xml:space="preserve">учащихся </w:t>
      </w:r>
      <w:r>
        <w:rPr>
          <w:sz w:val="28"/>
        </w:rPr>
        <w:t>включает: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151" w:line="360" w:lineRule="auto"/>
        <w:ind w:right="225" w:firstLine="45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1"/>
          <w:sz w:val="28"/>
        </w:rPr>
        <w:t xml:space="preserve"> </w:t>
      </w:r>
      <w:r>
        <w:rPr>
          <w:sz w:val="28"/>
        </w:rPr>
        <w:t>внеучебной,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 учащихся;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8" w:firstLine="453"/>
        <w:rPr>
          <w:sz w:val="28"/>
        </w:rPr>
      </w:pP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 поведения;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2" w:firstLine="45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 социальным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окружением;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30" w:firstLine="453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адекватного своему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возрасту;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2" w:lineRule="auto"/>
        <w:ind w:right="222" w:firstLine="453"/>
        <w:rPr>
          <w:sz w:val="28"/>
        </w:rPr>
      </w:pPr>
      <w:r>
        <w:rPr>
          <w:sz w:val="28"/>
        </w:rPr>
        <w:t>умение решать социально-культурные задачи (познавательные, морально-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нравственные,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ценностно-смысловые),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специфичные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2"/>
          <w:sz w:val="28"/>
        </w:rPr>
        <w:t xml:space="preserve"> </w:t>
      </w:r>
      <w:r>
        <w:rPr>
          <w:sz w:val="28"/>
        </w:rPr>
        <w:t>учащегося;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9" w:firstLine="453"/>
        <w:rPr>
          <w:sz w:val="28"/>
        </w:rPr>
      </w:pPr>
      <w:r>
        <w:rPr>
          <w:sz w:val="28"/>
        </w:rPr>
        <w:t>поддержание разнообразных видов и типов</w:t>
      </w:r>
      <w:r>
        <w:rPr>
          <w:sz w:val="28"/>
        </w:rPr>
        <w:t xml:space="preserve"> отношений в основных сферах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своей жизнедеятельности: общение, учёба, игра, спорт, творчество, увлечения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(хобби);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2" w:lineRule="auto"/>
        <w:ind w:right="232" w:firstLine="453"/>
        <w:rPr>
          <w:sz w:val="28"/>
        </w:rPr>
      </w:pPr>
      <w:r>
        <w:rPr>
          <w:sz w:val="28"/>
        </w:rPr>
        <w:t>активное участие в изменении школьной среды и в изменении 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окружающего социума;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30" w:firstLine="453"/>
        <w:rPr>
          <w:sz w:val="28"/>
        </w:rPr>
      </w:pPr>
      <w:r>
        <w:rPr>
          <w:sz w:val="28"/>
        </w:rPr>
        <w:t>регулярное переосмысление внешних взаимодействий и взаимоотношений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6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6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6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том</w:t>
      </w:r>
      <w:r>
        <w:rPr>
          <w:spacing w:val="6"/>
          <w:sz w:val="28"/>
        </w:rPr>
        <w:t xml:space="preserve"> </w:t>
      </w:r>
      <w:r>
        <w:rPr>
          <w:sz w:val="28"/>
        </w:rPr>
        <w:t>числе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>
      <w:pPr>
        <w:pStyle w:val="a3"/>
        <w:spacing w:before="78" w:line="362" w:lineRule="auto"/>
        <w:ind w:left="222" w:right="228"/>
      </w:pPr>
      <w:r>
        <w:lastRenderedPageBreak/>
        <w:t>использованием</w:t>
      </w:r>
      <w:r>
        <w:rPr>
          <w:spacing w:val="1"/>
        </w:rPr>
        <w:t xml:space="preserve"> </w:t>
      </w:r>
      <w:r>
        <w:t>дневников</w:t>
      </w:r>
      <w:r>
        <w:rPr>
          <w:spacing w:val="1"/>
        </w:rPr>
        <w:t xml:space="preserve"> </w:t>
      </w:r>
      <w:r>
        <w:t>самонаблюдения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дневников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Интернете;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17" w:lineRule="exact"/>
        <w:ind w:left="843" w:hanging="169"/>
        <w:rPr>
          <w:sz w:val="28"/>
        </w:rPr>
      </w:pPr>
      <w:r>
        <w:rPr>
          <w:sz w:val="28"/>
        </w:rPr>
        <w:t>осознание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161" w:line="360" w:lineRule="auto"/>
        <w:ind w:right="228" w:firstLine="453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обязательств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необходимых привычек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волевых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17" w:firstLine="453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</w:t>
      </w:r>
      <w:r>
        <w:rPr>
          <w:sz w:val="28"/>
        </w:rPr>
        <w:t>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самокритика,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самовнушение,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самообязательство,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самопереключение,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перенос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</w:p>
    <w:p w:rsidR="00B649BB" w:rsidRDefault="00B649BB">
      <w:pPr>
        <w:pStyle w:val="a3"/>
        <w:spacing w:before="6"/>
        <w:ind w:left="0"/>
        <w:jc w:val="left"/>
        <w:rPr>
          <w:sz w:val="42"/>
        </w:rPr>
      </w:pPr>
    </w:p>
    <w:p w:rsidR="00B649BB" w:rsidRDefault="001041ED" w:rsidP="001041ED">
      <w:pPr>
        <w:pStyle w:val="2"/>
        <w:numPr>
          <w:ilvl w:val="2"/>
          <w:numId w:val="109"/>
        </w:numPr>
        <w:tabs>
          <w:tab w:val="left" w:pos="1304"/>
        </w:tabs>
        <w:spacing w:line="360" w:lineRule="auto"/>
        <w:ind w:left="222" w:right="222" w:firstLine="0"/>
        <w:jc w:val="both"/>
      </w:pP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учащихся.</w:t>
      </w:r>
    </w:p>
    <w:p w:rsidR="00B649BB" w:rsidRDefault="001041ED">
      <w:pPr>
        <w:pStyle w:val="a3"/>
        <w:spacing w:line="360" w:lineRule="auto"/>
        <w:ind w:left="222" w:right="221" w:firstLine="453"/>
      </w:pPr>
      <w:r>
        <w:t>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пространств</w:t>
      </w:r>
      <w:r>
        <w:rPr>
          <w:spacing w:val="71"/>
        </w:rPr>
        <w:t xml:space="preserve"> </w:t>
      </w:r>
      <w:r>
        <w:t>самореализации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участия специалистов и социальных партнёров по направлениям социального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</w:t>
      </w:r>
      <w:r>
        <w:t>еспечения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формирования социальной среды школы. Основными формами педагогической</w:t>
      </w:r>
      <w:r>
        <w:rPr>
          <w:spacing w:val="1"/>
        </w:rPr>
        <w:t xml:space="preserve"> </w:t>
      </w:r>
      <w:r>
        <w:t>поддержки социализации являются ролевые игры, социализация учащихся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оучащихся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и трудовой</w:t>
      </w:r>
      <w:r>
        <w:rPr>
          <w:spacing w:val="-3"/>
        </w:rPr>
        <w:t xml:space="preserve"> </w:t>
      </w:r>
      <w:r>
        <w:t>деятельности.</w:t>
      </w:r>
    </w:p>
    <w:p w:rsidR="00B649BB" w:rsidRDefault="001041ED">
      <w:pPr>
        <w:pStyle w:val="a3"/>
        <w:spacing w:line="360" w:lineRule="auto"/>
        <w:ind w:left="222" w:right="221" w:firstLine="453"/>
      </w:pPr>
      <w:r>
        <w:rPr>
          <w:b/>
        </w:rPr>
        <w:t>Ролевые</w:t>
      </w:r>
      <w:r>
        <w:rPr>
          <w:b/>
          <w:spacing w:val="1"/>
        </w:rPr>
        <w:t xml:space="preserve"> </w:t>
      </w:r>
      <w:r>
        <w:rPr>
          <w:b/>
        </w:rPr>
        <w:t>игры.</w:t>
      </w:r>
      <w:r>
        <w:rPr>
          <w:b/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намечается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открытой до завершения работы. Участники принимают на себя определённые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ил</w:t>
      </w:r>
      <w:r>
        <w:t>и</w:t>
      </w:r>
      <w:r>
        <w:rPr>
          <w:spacing w:val="1"/>
        </w:rPr>
        <w:t xml:space="preserve"> </w:t>
      </w:r>
      <w:r>
        <w:t>выдуманные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Игроки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импровизировать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определяя направление и исход игры. По сути, сам процесс игры представляет</w:t>
      </w:r>
      <w:r>
        <w:rPr>
          <w:spacing w:val="1"/>
        </w:rPr>
        <w:t xml:space="preserve"> </w:t>
      </w:r>
      <w:r>
        <w:t>собой моделирование группой учащихся той или иной ситуации, реальной или</w:t>
      </w:r>
      <w:r>
        <w:rPr>
          <w:spacing w:val="1"/>
        </w:rPr>
        <w:t xml:space="preserve"> </w:t>
      </w:r>
      <w:r>
        <w:t>вымышленной,</w:t>
      </w:r>
      <w:r>
        <w:rPr>
          <w:spacing w:val="1"/>
        </w:rPr>
        <w:t xml:space="preserve"> </w:t>
      </w:r>
      <w:r>
        <w:t>имеющей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прошлом,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будущем.</w:t>
      </w:r>
    </w:p>
    <w:p w:rsidR="00B649BB" w:rsidRDefault="00B649BB">
      <w:pPr>
        <w:spacing w:line="360" w:lineRule="auto"/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>
      <w:pPr>
        <w:pStyle w:val="a3"/>
        <w:spacing w:before="78" w:line="360" w:lineRule="auto"/>
        <w:ind w:left="222" w:right="229" w:firstLine="453"/>
      </w:pPr>
      <w:r>
        <w:lastRenderedPageBreak/>
        <w:t>Для организации и проведения ролевых игр различных видов (на развитие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моделирующих,</w:t>
      </w:r>
      <w:r>
        <w:rPr>
          <w:spacing w:val="1"/>
        </w:rPr>
        <w:t xml:space="preserve"> </w:t>
      </w:r>
      <w:r>
        <w:t>социодраматических,</w:t>
      </w:r>
      <w:r>
        <w:rPr>
          <w:spacing w:val="1"/>
        </w:rPr>
        <w:t xml:space="preserve"> </w:t>
      </w:r>
      <w:r>
        <w:t>идентификационных,</w:t>
      </w:r>
      <w:r>
        <w:rPr>
          <w:spacing w:val="1"/>
        </w:rPr>
        <w:t xml:space="preserve"> </w:t>
      </w:r>
      <w:r>
        <w:t>социометрических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мог</w:t>
      </w:r>
      <w:r>
        <w:t>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привлечены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различных профессий, социальных групп, общественных организаций и другие</w:t>
      </w:r>
      <w:r>
        <w:rPr>
          <w:spacing w:val="1"/>
        </w:rPr>
        <w:t xml:space="preserve"> </w:t>
      </w:r>
      <w:r>
        <w:t>значимые</w:t>
      </w:r>
      <w:r>
        <w:rPr>
          <w:spacing w:val="-1"/>
        </w:rPr>
        <w:t xml:space="preserve"> </w:t>
      </w:r>
      <w:r>
        <w:t>взрослые.</w:t>
      </w:r>
    </w:p>
    <w:p w:rsidR="00B649BB" w:rsidRDefault="001041ED">
      <w:pPr>
        <w:pStyle w:val="a3"/>
        <w:spacing w:before="7" w:line="360" w:lineRule="auto"/>
        <w:ind w:left="222" w:right="222" w:firstLine="453"/>
      </w:pPr>
      <w:r>
        <w:rPr>
          <w:b/>
        </w:rPr>
        <w:t>Педагогическая</w:t>
      </w:r>
      <w:r>
        <w:rPr>
          <w:b/>
          <w:spacing w:val="1"/>
        </w:rPr>
        <w:t xml:space="preserve"> </w:t>
      </w:r>
      <w:r>
        <w:rPr>
          <w:b/>
        </w:rPr>
        <w:t>поддержка</w:t>
      </w:r>
      <w:r>
        <w:rPr>
          <w:b/>
          <w:spacing w:val="1"/>
        </w:rPr>
        <w:t xml:space="preserve"> </w:t>
      </w:r>
      <w:r>
        <w:rPr>
          <w:b/>
        </w:rPr>
        <w:t>социализации</w:t>
      </w:r>
      <w:r>
        <w:rPr>
          <w:b/>
          <w:spacing w:val="1"/>
        </w:rPr>
        <w:t xml:space="preserve"> </w:t>
      </w:r>
      <w:r>
        <w:rPr>
          <w:b/>
        </w:rPr>
        <w:t>учащихся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ходе</w:t>
      </w:r>
      <w:r>
        <w:rPr>
          <w:b/>
          <w:spacing w:val="1"/>
        </w:rPr>
        <w:t xml:space="preserve"> </w:t>
      </w:r>
      <w:r>
        <w:rPr>
          <w:b/>
        </w:rPr>
        <w:t>познавательной</w:t>
      </w:r>
      <w:r>
        <w:rPr>
          <w:b/>
          <w:spacing w:val="1"/>
        </w:rPr>
        <w:t xml:space="preserve"> </w:t>
      </w:r>
      <w:r>
        <w:rPr>
          <w:b/>
        </w:rPr>
        <w:t>деятельности.</w:t>
      </w:r>
      <w:r>
        <w:rPr>
          <w:b/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организуемая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67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от 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материала.</w:t>
      </w:r>
    </w:p>
    <w:p w:rsidR="00B649BB" w:rsidRDefault="001041ED">
      <w:pPr>
        <w:pStyle w:val="a3"/>
        <w:spacing w:before="1" w:line="360" w:lineRule="auto"/>
        <w:ind w:left="222" w:right="225" w:firstLine="453"/>
      </w:pPr>
      <w:r>
        <w:rPr>
          <w:b/>
        </w:rPr>
        <w:t>Педагогическая</w:t>
      </w:r>
      <w:r>
        <w:rPr>
          <w:b/>
          <w:spacing w:val="1"/>
        </w:rPr>
        <w:t xml:space="preserve"> </w:t>
      </w:r>
      <w:r>
        <w:rPr>
          <w:b/>
        </w:rPr>
        <w:t>поддержка</w:t>
      </w:r>
      <w:r>
        <w:rPr>
          <w:b/>
          <w:spacing w:val="1"/>
        </w:rPr>
        <w:t xml:space="preserve"> </w:t>
      </w:r>
      <w:r>
        <w:rPr>
          <w:b/>
        </w:rPr>
        <w:t>социализации</w:t>
      </w:r>
      <w:r>
        <w:rPr>
          <w:b/>
          <w:spacing w:val="1"/>
        </w:rPr>
        <w:t xml:space="preserve"> </w:t>
      </w:r>
      <w:r>
        <w:rPr>
          <w:b/>
        </w:rPr>
        <w:t>учащихсясредствами</w:t>
      </w:r>
      <w:r>
        <w:rPr>
          <w:b/>
          <w:spacing w:val="-67"/>
        </w:rPr>
        <w:t xml:space="preserve"> </w:t>
      </w:r>
      <w:r>
        <w:rPr>
          <w:b/>
        </w:rPr>
        <w:t xml:space="preserve">общественной деятельности. </w:t>
      </w:r>
      <w:r>
        <w:t>Социальные инициативы в сфере общественного</w:t>
      </w:r>
      <w:r>
        <w:rPr>
          <w:spacing w:val="-67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долга.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самосознание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участника</w:t>
      </w:r>
      <w:r>
        <w:rPr>
          <w:spacing w:val="-67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процессов.</w:t>
      </w:r>
    </w:p>
    <w:p w:rsidR="00B649BB" w:rsidRDefault="001041ED">
      <w:pPr>
        <w:pStyle w:val="a3"/>
        <w:spacing w:line="360" w:lineRule="auto"/>
        <w:ind w:left="222" w:right="225" w:firstLine="453"/>
      </w:pPr>
      <w:r>
        <w:t>Спектр социальных функций обучающихся в рамках системы школьного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широк.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возможность: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ind w:left="843" w:hanging="169"/>
        <w:rPr>
          <w:sz w:val="28"/>
        </w:rPr>
      </w:pPr>
      <w:r>
        <w:rPr>
          <w:sz w:val="28"/>
        </w:rPr>
        <w:t>участвовать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157" w:line="360" w:lineRule="auto"/>
        <w:ind w:right="225" w:firstLine="453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самообслуживанием,</w:t>
      </w:r>
      <w:r>
        <w:rPr>
          <w:spacing w:val="71"/>
          <w:sz w:val="28"/>
        </w:rPr>
        <w:t xml:space="preserve"> </w:t>
      </w:r>
      <w:r>
        <w:rPr>
          <w:sz w:val="28"/>
        </w:rPr>
        <w:t>поддержанием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порядка,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дисциплины,</w:t>
      </w:r>
      <w:r>
        <w:rPr>
          <w:spacing w:val="-1"/>
          <w:sz w:val="28"/>
        </w:rPr>
        <w:t xml:space="preserve"> </w:t>
      </w:r>
      <w:r>
        <w:rPr>
          <w:sz w:val="28"/>
        </w:rPr>
        <w:t>дежурства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 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школе;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78"/>
        <w:ind w:left="843" w:hanging="169"/>
        <w:rPr>
          <w:sz w:val="28"/>
        </w:rPr>
      </w:pPr>
      <w:r>
        <w:rPr>
          <w:sz w:val="28"/>
        </w:rPr>
        <w:lastRenderedPageBreak/>
        <w:t>контролировать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66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прав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обязанностей;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164"/>
        <w:ind w:left="843" w:hanging="169"/>
        <w:rPr>
          <w:sz w:val="28"/>
        </w:rPr>
      </w:pPr>
      <w:r>
        <w:rPr>
          <w:sz w:val="28"/>
        </w:rPr>
        <w:t>защищать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права</w:t>
      </w:r>
      <w:r>
        <w:rPr>
          <w:spacing w:val="65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школой.</w:t>
      </w:r>
    </w:p>
    <w:p w:rsidR="00B649BB" w:rsidRDefault="001041ED">
      <w:pPr>
        <w:pStyle w:val="a3"/>
        <w:spacing w:before="160" w:line="360" w:lineRule="auto"/>
        <w:ind w:left="222" w:right="227" w:firstLine="453"/>
      </w:pPr>
      <w:r>
        <w:t>Деятельность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собственных социальных</w:t>
      </w:r>
      <w:r>
        <w:rPr>
          <w:spacing w:val="1"/>
        </w:rPr>
        <w:t xml:space="preserve"> </w:t>
      </w:r>
      <w:r>
        <w:t>инициатив,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также: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1" w:line="360" w:lineRule="auto"/>
        <w:ind w:right="229" w:firstLine="453"/>
        <w:rPr>
          <w:sz w:val="28"/>
        </w:rPr>
      </w:pPr>
      <w:r>
        <w:rPr>
          <w:sz w:val="28"/>
        </w:rPr>
        <w:t>придания общественного характера системе упр</w:t>
      </w:r>
      <w:r>
        <w:rPr>
          <w:sz w:val="28"/>
        </w:rPr>
        <w:t>авления 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процессом;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6" w:firstLine="453"/>
        <w:rPr>
          <w:sz w:val="28"/>
        </w:rPr>
      </w:pPr>
      <w:r>
        <w:rPr>
          <w:sz w:val="28"/>
        </w:rPr>
        <w:t>создания общешкольного уклада, комфортного для учеников и 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 активной общественной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школы.</w:t>
      </w:r>
    </w:p>
    <w:p w:rsidR="00B649BB" w:rsidRDefault="001041ED">
      <w:pPr>
        <w:pStyle w:val="a3"/>
        <w:spacing w:line="360" w:lineRule="auto"/>
        <w:ind w:left="222" w:right="223" w:firstLine="453"/>
      </w:pP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социальные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организаций,</w:t>
      </w:r>
      <w:r>
        <w:rPr>
          <w:spacing w:val="-1"/>
        </w:rPr>
        <w:t xml:space="preserve"> </w:t>
      </w:r>
      <w:r>
        <w:t>учреждений</w:t>
      </w:r>
      <w:r>
        <w:rPr>
          <w:spacing w:val="-3"/>
        </w:rPr>
        <w:t xml:space="preserve"> </w:t>
      </w:r>
      <w:r>
        <w:t>к</w:t>
      </w:r>
      <w:r>
        <w:t>ультуры.</w:t>
      </w:r>
    </w:p>
    <w:p w:rsidR="00B649BB" w:rsidRDefault="001041ED">
      <w:pPr>
        <w:pStyle w:val="a3"/>
        <w:spacing w:before="5" w:line="360" w:lineRule="auto"/>
        <w:ind w:left="222" w:right="221" w:firstLine="453"/>
      </w:pPr>
      <w:r>
        <w:rPr>
          <w:b/>
        </w:rPr>
        <w:t>Педагогическая</w:t>
      </w:r>
      <w:r>
        <w:rPr>
          <w:b/>
          <w:spacing w:val="1"/>
        </w:rPr>
        <w:t xml:space="preserve"> </w:t>
      </w:r>
      <w:r>
        <w:rPr>
          <w:b/>
        </w:rPr>
        <w:t>поддержка</w:t>
      </w:r>
      <w:r>
        <w:rPr>
          <w:b/>
          <w:spacing w:val="1"/>
        </w:rPr>
        <w:t xml:space="preserve"> </w:t>
      </w:r>
      <w:r>
        <w:rPr>
          <w:b/>
        </w:rPr>
        <w:t>социализации</w:t>
      </w:r>
      <w:r>
        <w:rPr>
          <w:b/>
          <w:spacing w:val="1"/>
        </w:rPr>
        <w:t xml:space="preserve"> </w:t>
      </w:r>
      <w:r>
        <w:rPr>
          <w:b/>
        </w:rPr>
        <w:t>учащихся</w:t>
      </w:r>
      <w:r>
        <w:rPr>
          <w:b/>
          <w:spacing w:val="1"/>
        </w:rPr>
        <w:t xml:space="preserve"> </w:t>
      </w:r>
      <w:r>
        <w:rPr>
          <w:b/>
        </w:rPr>
        <w:t>средствами</w:t>
      </w:r>
      <w:r>
        <w:rPr>
          <w:b/>
          <w:spacing w:val="1"/>
        </w:rPr>
        <w:t xml:space="preserve"> </w:t>
      </w:r>
      <w:r>
        <w:rPr>
          <w:b/>
        </w:rPr>
        <w:t>трудовой</w:t>
      </w:r>
      <w:r>
        <w:rPr>
          <w:b/>
          <w:spacing w:val="1"/>
        </w:rPr>
        <w:t xml:space="preserve"> </w:t>
      </w:r>
      <w:r>
        <w:rPr>
          <w:b/>
        </w:rPr>
        <w:t>деятельности.</w:t>
      </w:r>
      <w:r>
        <w:rPr>
          <w:b/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фактор</w:t>
      </w:r>
      <w:r>
        <w:rPr>
          <w:spacing w:val="-67"/>
        </w:rPr>
        <w:t xml:space="preserve"> </w:t>
      </w:r>
      <w:r>
        <w:t>первоначально развивает у обучающихся способности преодолевать</w:t>
      </w:r>
      <w:r>
        <w:rPr>
          <w:spacing w:val="70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превратить</w:t>
      </w:r>
      <w:r>
        <w:rPr>
          <w:spacing w:val="1"/>
        </w:rPr>
        <w:t xml:space="preserve"> </w:t>
      </w:r>
      <w:r>
        <w:t>саму</w:t>
      </w:r>
      <w:r>
        <w:rPr>
          <w:spacing w:val="1"/>
        </w:rPr>
        <w:t xml:space="preserve"> </w:t>
      </w:r>
      <w:r>
        <w:t>трудовую деятельность в осознанную потребность. По мере социокультурного</w:t>
      </w:r>
      <w:r>
        <w:rPr>
          <w:spacing w:val="1"/>
        </w:rPr>
        <w:t xml:space="preserve"> </w:t>
      </w:r>
      <w:r>
        <w:t>развития учащихся труд всё шире используется для самореализации, созидания,</w:t>
      </w:r>
      <w:r>
        <w:rPr>
          <w:spacing w:val="-67"/>
        </w:rPr>
        <w:t xml:space="preserve"> </w:t>
      </w:r>
      <w:r>
        <w:t>творческого и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роста.</w:t>
      </w:r>
    </w:p>
    <w:p w:rsidR="00B649BB" w:rsidRDefault="001041ED">
      <w:pPr>
        <w:pStyle w:val="a3"/>
        <w:spacing w:line="360" w:lineRule="auto"/>
        <w:ind w:left="222" w:right="226" w:firstLine="453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индивидуализации форм трудовой деятельности, использование коммуникаций,</w:t>
      </w:r>
      <w:r>
        <w:rPr>
          <w:spacing w:val="-67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Уникальность,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должны стать основными признаками различных форм трудовой деятельности</w:t>
      </w:r>
      <w:r>
        <w:rPr>
          <w:spacing w:val="1"/>
        </w:rPr>
        <w:t xml:space="preserve"> </w:t>
      </w:r>
      <w:r>
        <w:t>как формы социализации личности. Добровольность и безвозмездность труда,</w:t>
      </w:r>
      <w:r>
        <w:rPr>
          <w:spacing w:val="1"/>
        </w:rPr>
        <w:t xml:space="preserve"> </w:t>
      </w:r>
      <w:r>
        <w:t>элементы</w:t>
      </w:r>
      <w:r>
        <w:rPr>
          <w:spacing w:val="6"/>
        </w:rPr>
        <w:t xml:space="preserve"> </w:t>
      </w:r>
      <w:r>
        <w:t>волонтёрства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доброхотничества</w:t>
      </w:r>
      <w:r>
        <w:rPr>
          <w:spacing w:val="8"/>
        </w:rPr>
        <w:t xml:space="preserve"> </w:t>
      </w:r>
      <w:r>
        <w:t>позволяют</w:t>
      </w:r>
      <w:r>
        <w:rPr>
          <w:spacing w:val="5"/>
        </w:rPr>
        <w:t xml:space="preserve"> </w:t>
      </w:r>
      <w:r>
        <w:t>соблюсти</w:t>
      </w:r>
      <w:r>
        <w:rPr>
          <w:spacing w:val="9"/>
        </w:rPr>
        <w:t xml:space="preserve"> </w:t>
      </w:r>
      <w:r>
        <w:t>баланс</w:t>
      </w:r>
      <w:r>
        <w:rPr>
          <w:spacing w:val="7"/>
        </w:rPr>
        <w:t xml:space="preserve"> </w:t>
      </w:r>
      <w:r>
        <w:t>между</w:t>
      </w:r>
    </w:p>
    <w:p w:rsidR="00B649BB" w:rsidRDefault="00B649BB">
      <w:pPr>
        <w:spacing w:line="360" w:lineRule="auto"/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>
      <w:pPr>
        <w:pStyle w:val="a3"/>
        <w:spacing w:before="78" w:line="362" w:lineRule="auto"/>
        <w:ind w:left="222" w:right="230"/>
      </w:pPr>
      <w:r>
        <w:lastRenderedPageBreak/>
        <w:t>конкурентно-ориентированной моделью социализации будущего выпускника и</w:t>
      </w:r>
      <w:r>
        <w:rPr>
          <w:spacing w:val="1"/>
        </w:rPr>
        <w:t xml:space="preserve"> </w:t>
      </w:r>
      <w:r>
        <w:t>его социальными императивами гражданина.</w:t>
      </w:r>
    </w:p>
    <w:p w:rsidR="00B649BB" w:rsidRDefault="001041ED">
      <w:pPr>
        <w:pStyle w:val="a3"/>
        <w:spacing w:line="360" w:lineRule="auto"/>
        <w:ind w:left="222" w:right="226" w:firstLine="453"/>
      </w:pPr>
      <w:r>
        <w:t>Социализация учащихся средствами трудовой деятельности должна 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важнейшему</w:t>
      </w:r>
      <w:r>
        <w:rPr>
          <w:spacing w:val="1"/>
        </w:rPr>
        <w:t xml:space="preserve"> </w:t>
      </w:r>
      <w:r>
        <w:t xml:space="preserve">жизненному </w:t>
      </w:r>
      <w:r>
        <w:t>приоритету. В рамках такой социализации организация различных</w:t>
      </w:r>
      <w:r>
        <w:rPr>
          <w:spacing w:val="1"/>
        </w:rPr>
        <w:t xml:space="preserve"> </w:t>
      </w:r>
      <w:r>
        <w:t>видов трудовой</w:t>
      </w:r>
      <w:r>
        <w:rPr>
          <w:spacing w:val="1"/>
        </w:rPr>
        <w:t xml:space="preserve"> </w:t>
      </w:r>
      <w:r>
        <w:t>деятельности обучающихся</w:t>
      </w:r>
      <w:r>
        <w:rPr>
          <w:spacing w:val="70"/>
        </w:rPr>
        <w:t xml:space="preserve"> </w:t>
      </w:r>
      <w:r>
        <w:t>(трудовая деятельность, связанная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занятиями,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мастерских,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ориентированная</w:t>
      </w:r>
      <w:r>
        <w:rPr>
          <w:spacing w:val="1"/>
        </w:rPr>
        <w:t xml:space="preserve"> </w:t>
      </w:r>
      <w:r>
        <w:t>производственная деятельность и др.) может предусматривать привлечение 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прежде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из числа родителей</w:t>
      </w:r>
      <w:r>
        <w:rPr>
          <w:spacing w:val="-3"/>
        </w:rPr>
        <w:t xml:space="preserve"> </w:t>
      </w:r>
      <w:r>
        <w:t>обучающихся.</w:t>
      </w:r>
    </w:p>
    <w:p w:rsidR="00B649BB" w:rsidRDefault="00B649BB">
      <w:pPr>
        <w:pStyle w:val="a3"/>
        <w:ind w:left="0"/>
        <w:jc w:val="left"/>
        <w:rPr>
          <w:sz w:val="42"/>
        </w:rPr>
      </w:pPr>
    </w:p>
    <w:p w:rsidR="00B649BB" w:rsidRDefault="001041ED" w:rsidP="001041ED">
      <w:pPr>
        <w:pStyle w:val="2"/>
        <w:numPr>
          <w:ilvl w:val="2"/>
          <w:numId w:val="109"/>
        </w:numPr>
        <w:tabs>
          <w:tab w:val="left" w:pos="1448"/>
        </w:tabs>
        <w:spacing w:line="360" w:lineRule="auto"/>
        <w:ind w:left="222" w:right="224" w:firstLine="0"/>
        <w:jc w:val="both"/>
      </w:pPr>
      <w:r>
        <w:t>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формированиюэкологически</w:t>
      </w:r>
      <w:r>
        <w:rPr>
          <w:spacing w:val="1"/>
        </w:rPr>
        <w:t xml:space="preserve"> </w:t>
      </w:r>
      <w:r>
        <w:t>цел</w:t>
      </w:r>
      <w:r>
        <w:t>есообразного,</w:t>
      </w:r>
      <w:r>
        <w:rPr>
          <w:spacing w:val="-2"/>
        </w:rPr>
        <w:t xml:space="preserve"> </w:t>
      </w:r>
      <w:r>
        <w:t>здоровогои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 жизни.</w:t>
      </w:r>
    </w:p>
    <w:p w:rsidR="00B649BB" w:rsidRDefault="001041ED">
      <w:pPr>
        <w:pStyle w:val="a3"/>
        <w:spacing w:line="360" w:lineRule="auto"/>
        <w:ind w:left="222" w:right="229" w:firstLine="453"/>
      </w:pPr>
      <w:r>
        <w:t>Формирование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факторах,</w:t>
      </w:r>
      <w:r>
        <w:rPr>
          <w:spacing w:val="-67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личн</w:t>
      </w:r>
      <w:r>
        <w:t>ых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модулей.</w:t>
      </w:r>
    </w:p>
    <w:p w:rsidR="00B649BB" w:rsidRDefault="001041ED">
      <w:pPr>
        <w:pStyle w:val="a3"/>
        <w:spacing w:line="360" w:lineRule="auto"/>
        <w:ind w:left="222" w:right="228"/>
      </w:pPr>
      <w:r>
        <w:rPr>
          <w:u w:val="single"/>
        </w:rPr>
        <w:t>МОДУЛЬ</w:t>
      </w:r>
      <w:r>
        <w:rPr>
          <w:spacing w:val="1"/>
          <w:u w:val="single"/>
        </w:rPr>
        <w:t xml:space="preserve"> </w:t>
      </w:r>
      <w:r>
        <w:rPr>
          <w:u w:val="single"/>
        </w:rPr>
        <w:t>1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сформировать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учащихся: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18" w:firstLine="453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отдыха;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режиму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работоспособности, утомляемости, напряжённости разных видов 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оптимальный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</w:t>
      </w:r>
      <w:r>
        <w:rPr>
          <w:spacing w:val="-2"/>
          <w:sz w:val="28"/>
        </w:rPr>
        <w:t xml:space="preserve"> </w:t>
      </w:r>
      <w:r>
        <w:rPr>
          <w:sz w:val="28"/>
        </w:rPr>
        <w:t>дня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внеучебных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нагрузок;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6" w:firstLine="453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экзаменам;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работоспособности;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ind w:left="843" w:hanging="169"/>
        <w:rPr>
          <w:sz w:val="28"/>
        </w:rPr>
      </w:pPr>
      <w:r>
        <w:rPr>
          <w:sz w:val="28"/>
        </w:rPr>
        <w:t>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-5"/>
          <w:sz w:val="28"/>
        </w:rPr>
        <w:t xml:space="preserve"> </w:t>
      </w:r>
      <w:r>
        <w:rPr>
          <w:sz w:val="28"/>
        </w:rPr>
        <w:t>переутомления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перенапряжения.</w:t>
      </w:r>
    </w:p>
    <w:p w:rsidR="00B649BB" w:rsidRDefault="00B649BB">
      <w:pPr>
        <w:jc w:val="both"/>
        <w:rPr>
          <w:sz w:val="28"/>
        </w:rPr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>
      <w:pPr>
        <w:pStyle w:val="a3"/>
        <w:spacing w:before="78" w:line="362" w:lineRule="auto"/>
        <w:ind w:left="222" w:right="226"/>
      </w:pPr>
      <w:r>
        <w:rPr>
          <w:u w:val="single"/>
        </w:rPr>
        <w:lastRenderedPageBreak/>
        <w:t>МОДУЛЬ</w:t>
      </w:r>
      <w:r>
        <w:rPr>
          <w:spacing w:val="1"/>
          <w:u w:val="single"/>
        </w:rPr>
        <w:t xml:space="preserve"> </w:t>
      </w:r>
      <w:r>
        <w:rPr>
          <w:u w:val="single"/>
        </w:rPr>
        <w:t>2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сформировать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учащихся: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6" w:firstLine="453"/>
        <w:rPr>
          <w:sz w:val="28"/>
        </w:rPr>
      </w:pPr>
      <w:r>
        <w:rPr>
          <w:sz w:val="28"/>
        </w:rPr>
        <w:t>представление о необходимой 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достаточной 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 нагрузок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и 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2" w:firstLine="453"/>
        <w:rPr>
          <w:sz w:val="28"/>
        </w:rPr>
      </w:pP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рисках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неаде</w:t>
      </w:r>
      <w:r>
        <w:rPr>
          <w:sz w:val="28"/>
        </w:rPr>
        <w:t>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биостимуляторов;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9" w:firstLine="453"/>
        <w:rPr>
          <w:sz w:val="28"/>
        </w:rPr>
      </w:pP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ежедневных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культурой;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7" w:firstLine="453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малые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(зарядка)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спортом.</w:t>
      </w:r>
    </w:p>
    <w:p w:rsidR="00B649BB" w:rsidRDefault="001041ED">
      <w:pPr>
        <w:pStyle w:val="a3"/>
        <w:spacing w:line="360" w:lineRule="auto"/>
        <w:ind w:left="222" w:right="229" w:firstLine="453"/>
      </w:pPr>
      <w:r>
        <w:t>Для реализации этого модуля необходима интеграция с курсом физической</w:t>
      </w:r>
      <w:r>
        <w:rPr>
          <w:spacing w:val="1"/>
        </w:rPr>
        <w:t xml:space="preserve"> </w:t>
      </w:r>
      <w:r>
        <w:t>культуры.</w:t>
      </w:r>
    </w:p>
    <w:p w:rsidR="00B649BB" w:rsidRDefault="001041ED">
      <w:pPr>
        <w:pStyle w:val="a3"/>
        <w:spacing w:line="360" w:lineRule="auto"/>
        <w:ind w:left="222" w:right="228"/>
      </w:pPr>
      <w:r>
        <w:rPr>
          <w:u w:val="single"/>
        </w:rPr>
        <w:t>МОДУЛЬ</w:t>
      </w:r>
      <w:r>
        <w:rPr>
          <w:spacing w:val="1"/>
          <w:u w:val="single"/>
        </w:rPr>
        <w:t xml:space="preserve"> </w:t>
      </w:r>
      <w:r>
        <w:rPr>
          <w:u w:val="single"/>
        </w:rPr>
        <w:t>3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сформировать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учащихся: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3" w:firstLine="453"/>
        <w:rPr>
          <w:sz w:val="28"/>
        </w:rPr>
      </w:pP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(напряжения,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утомления,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ереутомления)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(пульс,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покровов)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ind w:left="843" w:hanging="169"/>
        <w:rPr>
          <w:sz w:val="28"/>
        </w:rPr>
      </w:pPr>
      <w:r>
        <w:rPr>
          <w:sz w:val="28"/>
        </w:rPr>
        <w:t>навыки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стрессовых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ситуаций;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  <w:tab w:val="left" w:pos="2162"/>
          <w:tab w:val="left" w:pos="3803"/>
          <w:tab w:val="left" w:pos="5835"/>
          <w:tab w:val="left" w:pos="6478"/>
          <w:tab w:val="left" w:pos="7514"/>
          <w:tab w:val="left" w:pos="9705"/>
        </w:tabs>
        <w:spacing w:before="157" w:line="362" w:lineRule="auto"/>
        <w:ind w:right="228" w:firstLine="453"/>
        <w:jc w:val="left"/>
        <w:rPr>
          <w:sz w:val="28"/>
        </w:rPr>
      </w:pPr>
      <w:r>
        <w:rPr>
          <w:sz w:val="28"/>
        </w:rPr>
        <w:t>владение</w:t>
      </w:r>
      <w:r>
        <w:rPr>
          <w:sz w:val="28"/>
        </w:rPr>
        <w:tab/>
        <w:t>элементами</w:t>
      </w:r>
      <w:r>
        <w:rPr>
          <w:sz w:val="28"/>
        </w:rPr>
        <w:tab/>
        <w:t>саморегуляции</w:t>
      </w:r>
      <w:r>
        <w:rPr>
          <w:sz w:val="28"/>
        </w:rPr>
        <w:tab/>
        <w:t>для</w:t>
      </w:r>
      <w:r>
        <w:rPr>
          <w:sz w:val="28"/>
        </w:rPr>
        <w:tab/>
        <w:t>снятия</w:t>
      </w:r>
      <w:r>
        <w:rPr>
          <w:sz w:val="28"/>
        </w:rPr>
        <w:tab/>
        <w:t>эмоционального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физического напряжения;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  <w:tab w:val="left" w:pos="2030"/>
          <w:tab w:val="left" w:pos="3999"/>
          <w:tab w:val="left" w:pos="4539"/>
          <w:tab w:val="left" w:pos="6419"/>
          <w:tab w:val="left" w:pos="8172"/>
          <w:tab w:val="left" w:pos="9722"/>
        </w:tabs>
        <w:spacing w:line="360" w:lineRule="auto"/>
        <w:ind w:right="229" w:firstLine="453"/>
        <w:jc w:val="left"/>
        <w:rPr>
          <w:sz w:val="28"/>
        </w:rPr>
      </w:pPr>
      <w:r>
        <w:rPr>
          <w:sz w:val="28"/>
        </w:rPr>
        <w:t>навыки</w:t>
      </w:r>
      <w:r>
        <w:rPr>
          <w:sz w:val="28"/>
        </w:rPr>
        <w:tab/>
        <w:t>самоконтроля</w:t>
      </w:r>
      <w:r>
        <w:rPr>
          <w:sz w:val="28"/>
        </w:rPr>
        <w:tab/>
        <w:t>за</w:t>
      </w:r>
      <w:r>
        <w:rPr>
          <w:sz w:val="28"/>
        </w:rPr>
        <w:tab/>
        <w:t>собственным</w:t>
      </w:r>
      <w:r>
        <w:rPr>
          <w:sz w:val="28"/>
        </w:rPr>
        <w:tab/>
        <w:t>состоянием,</w:t>
      </w:r>
      <w:r>
        <w:rPr>
          <w:sz w:val="28"/>
        </w:rPr>
        <w:tab/>
        <w:t>чувствами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стрессовых ситуациях;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9" w:firstLine="453"/>
        <w:jc w:val="left"/>
        <w:rPr>
          <w:sz w:val="28"/>
        </w:rPr>
      </w:pPr>
      <w:r>
        <w:rPr>
          <w:sz w:val="28"/>
        </w:rPr>
        <w:t>представления</w:t>
      </w:r>
      <w:r>
        <w:rPr>
          <w:spacing w:val="32"/>
          <w:sz w:val="28"/>
        </w:rPr>
        <w:t xml:space="preserve"> </w:t>
      </w:r>
      <w:r>
        <w:rPr>
          <w:sz w:val="28"/>
        </w:rPr>
        <w:t>о</w:t>
      </w:r>
      <w:r>
        <w:rPr>
          <w:spacing w:val="34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32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34"/>
          <w:sz w:val="28"/>
        </w:rPr>
        <w:t xml:space="preserve"> </w:t>
      </w:r>
      <w:r>
        <w:rPr>
          <w:sz w:val="28"/>
        </w:rPr>
        <w:t>эмоций</w:t>
      </w:r>
      <w:r>
        <w:rPr>
          <w:spacing w:val="33"/>
          <w:sz w:val="28"/>
        </w:rPr>
        <w:t xml:space="preserve"> </w:t>
      </w:r>
      <w:r>
        <w:rPr>
          <w:sz w:val="28"/>
        </w:rPr>
        <w:t>на</w:t>
      </w:r>
      <w:r>
        <w:rPr>
          <w:spacing w:val="33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-3"/>
          <w:sz w:val="28"/>
        </w:rPr>
        <w:t xml:space="preserve"> </w:t>
      </w:r>
      <w:r>
        <w:rPr>
          <w:sz w:val="28"/>
        </w:rPr>
        <w:t>их вызывающих,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снижения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риска</w:t>
      </w:r>
      <w:r>
        <w:rPr>
          <w:spacing w:val="-4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влияний;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30" w:firstLine="453"/>
        <w:jc w:val="left"/>
        <w:rPr>
          <w:sz w:val="28"/>
        </w:rPr>
      </w:pPr>
      <w:r>
        <w:rPr>
          <w:sz w:val="28"/>
        </w:rPr>
        <w:t>навыки</w:t>
      </w:r>
      <w:r>
        <w:rPr>
          <w:spacing w:val="17"/>
          <w:sz w:val="28"/>
        </w:rPr>
        <w:t xml:space="preserve"> </w:t>
      </w:r>
      <w:r>
        <w:rPr>
          <w:sz w:val="28"/>
        </w:rPr>
        <w:t>эмоци</w:t>
      </w:r>
      <w:r>
        <w:rPr>
          <w:sz w:val="28"/>
        </w:rPr>
        <w:t>ональной</w:t>
      </w:r>
      <w:r>
        <w:rPr>
          <w:spacing w:val="16"/>
          <w:sz w:val="28"/>
        </w:rPr>
        <w:t xml:space="preserve"> </w:t>
      </w:r>
      <w:r>
        <w:rPr>
          <w:sz w:val="28"/>
        </w:rPr>
        <w:t>разгрузки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их</w:t>
      </w:r>
      <w:r>
        <w:rPr>
          <w:spacing w:val="16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21" w:lineRule="exact"/>
        <w:ind w:left="843" w:hanging="169"/>
        <w:jc w:val="left"/>
        <w:rPr>
          <w:sz w:val="28"/>
        </w:rPr>
      </w:pPr>
      <w:r>
        <w:rPr>
          <w:sz w:val="28"/>
        </w:rPr>
        <w:t>навыки</w:t>
      </w:r>
      <w:r>
        <w:rPr>
          <w:spacing w:val="-3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своим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поведением.</w:t>
      </w:r>
    </w:p>
    <w:p w:rsidR="00B649BB" w:rsidRDefault="00B649BB">
      <w:pPr>
        <w:spacing w:line="321" w:lineRule="exact"/>
        <w:rPr>
          <w:sz w:val="28"/>
        </w:rPr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>
      <w:pPr>
        <w:pStyle w:val="a3"/>
        <w:spacing w:before="78" w:line="360" w:lineRule="auto"/>
        <w:ind w:left="222" w:right="227" w:firstLine="453"/>
      </w:pPr>
      <w:r>
        <w:lastRenderedPageBreak/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чёткие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медикаментозных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тонизирующих средств.</w:t>
      </w:r>
    </w:p>
    <w:p w:rsidR="00B649BB" w:rsidRDefault="001041ED">
      <w:pPr>
        <w:pStyle w:val="a3"/>
        <w:spacing w:before="1" w:line="362" w:lineRule="auto"/>
        <w:ind w:left="222" w:right="228"/>
      </w:pPr>
      <w:r>
        <w:rPr>
          <w:u w:val="single"/>
        </w:rPr>
        <w:t>МОДУЛЬ</w:t>
      </w:r>
      <w:r>
        <w:rPr>
          <w:spacing w:val="1"/>
          <w:u w:val="single"/>
        </w:rPr>
        <w:t xml:space="preserve"> </w:t>
      </w:r>
      <w:r>
        <w:rPr>
          <w:u w:val="single"/>
        </w:rPr>
        <w:t>4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сформировать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учащихся: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4" w:firstLine="453"/>
        <w:rPr>
          <w:sz w:val="28"/>
        </w:rPr>
      </w:pPr>
      <w:r>
        <w:rPr>
          <w:sz w:val="28"/>
        </w:rPr>
        <w:t>представление о рациональном питании как важной составляющей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 питания;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8" w:firstLine="453"/>
        <w:rPr>
          <w:sz w:val="28"/>
        </w:rPr>
      </w:pPr>
      <w:r>
        <w:rPr>
          <w:sz w:val="28"/>
        </w:rPr>
        <w:t>знание правил этикета, связанных с питанием, осознание того, что 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обще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 о социокультурных аспектах питания, его связи с культурой 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народа;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8" w:firstLine="453"/>
        <w:rPr>
          <w:sz w:val="28"/>
        </w:rPr>
      </w:pP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здоровьем,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 знаний об истории и традициях своего народа; чувство уважения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</w:t>
      </w:r>
      <w:r>
        <w:rPr>
          <w:sz w:val="28"/>
        </w:rPr>
        <w:t>уре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 народа,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и традициям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народов.</w:t>
      </w:r>
    </w:p>
    <w:p w:rsidR="00B649BB" w:rsidRDefault="001041ED">
      <w:pPr>
        <w:pStyle w:val="a3"/>
        <w:spacing w:line="360" w:lineRule="auto"/>
        <w:ind w:left="222" w:right="228" w:firstLine="453"/>
      </w:pPr>
      <w:r>
        <w:t>В результате реализации данного модуля учащиеся должны быть способны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рацион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 его адекватности и соответствия образу жизни (учебной и внеучебной</w:t>
      </w:r>
      <w:r>
        <w:rPr>
          <w:spacing w:val="1"/>
        </w:rPr>
        <w:t xml:space="preserve"> </w:t>
      </w:r>
      <w:r>
        <w:t>нагрузке).</w:t>
      </w:r>
    </w:p>
    <w:p w:rsidR="00B649BB" w:rsidRDefault="001041ED">
      <w:pPr>
        <w:pStyle w:val="a3"/>
        <w:spacing w:line="362" w:lineRule="auto"/>
        <w:ind w:left="222" w:right="228"/>
      </w:pPr>
      <w:r>
        <w:rPr>
          <w:u w:val="single"/>
        </w:rPr>
        <w:t>М</w:t>
      </w:r>
      <w:r>
        <w:rPr>
          <w:sz w:val="22"/>
          <w:u w:val="single"/>
        </w:rPr>
        <w:t>О</w:t>
      </w:r>
      <w:r>
        <w:rPr>
          <w:u w:val="single"/>
        </w:rPr>
        <w:t>ДУЛЬ 5</w:t>
      </w:r>
      <w:r>
        <w:t xml:space="preserve"> — комплекс мероприятий, позволяющих провести профилактику</w:t>
      </w:r>
      <w:r>
        <w:rPr>
          <w:spacing w:val="1"/>
        </w:rPr>
        <w:t xml:space="preserve"> </w:t>
      </w:r>
      <w:r>
        <w:t>разного рода зависимостей: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5" w:firstLine="453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</w:t>
      </w:r>
      <w:r>
        <w:rPr>
          <w:sz w:val="28"/>
        </w:rPr>
        <w:t>ти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нему;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7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эти правила;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7" w:firstLine="45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71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поведения, эмоционального состояния; формирование умений оценивать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противостоять</w:t>
      </w:r>
      <w:r>
        <w:rPr>
          <w:spacing w:val="-3"/>
          <w:sz w:val="28"/>
        </w:rPr>
        <w:t xml:space="preserve"> </w:t>
      </w:r>
      <w:r>
        <w:rPr>
          <w:sz w:val="28"/>
        </w:rPr>
        <w:t>негативному</w:t>
      </w:r>
      <w:r>
        <w:rPr>
          <w:spacing w:val="-3"/>
          <w:sz w:val="28"/>
        </w:rPr>
        <w:t xml:space="preserve"> </w:t>
      </w:r>
      <w:r>
        <w:rPr>
          <w:sz w:val="28"/>
        </w:rPr>
        <w:t>давлению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окружающих;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78" w:line="360" w:lineRule="auto"/>
        <w:ind w:right="228" w:firstLine="453"/>
        <w:rPr>
          <w:sz w:val="28"/>
        </w:rPr>
      </w:pPr>
      <w:r>
        <w:rPr>
          <w:sz w:val="28"/>
        </w:rPr>
        <w:lastRenderedPageBreak/>
        <w:t>формирование представлений о наркотизации как поведении, опасном для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неизбежных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нег</w:t>
      </w:r>
      <w:r>
        <w:rPr>
          <w:sz w:val="28"/>
        </w:rPr>
        <w:t>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достижения 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1" w:line="360" w:lineRule="auto"/>
        <w:ind w:right="227" w:firstLine="453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значимую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позволяющую им реализовать потребность в признании </w:t>
      </w:r>
      <w:r>
        <w:rPr>
          <w:sz w:val="28"/>
        </w:rPr>
        <w:t>окружающих, проявить</w:t>
      </w:r>
      <w:r>
        <w:rPr>
          <w:spacing w:val="-67"/>
          <w:sz w:val="28"/>
        </w:rPr>
        <w:t xml:space="preserve"> </w:t>
      </w:r>
      <w:r>
        <w:rPr>
          <w:sz w:val="28"/>
        </w:rPr>
        <w:t>свои лучшие 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 способности;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1" w:line="360" w:lineRule="auto"/>
        <w:ind w:right="227" w:firstLine="453"/>
        <w:rPr>
          <w:sz w:val="28"/>
        </w:rPr>
      </w:pPr>
      <w:r>
        <w:rPr>
          <w:sz w:val="28"/>
        </w:rPr>
        <w:t>ознакомление подростков с разнообразными формами проведения досуга;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умений рационально проводить свободное время (время отдыха)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1" w:line="360" w:lineRule="auto"/>
        <w:ind w:right="228" w:firstLine="453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компьютером.</w:t>
      </w:r>
    </w:p>
    <w:p w:rsidR="00B649BB" w:rsidRDefault="001041ED">
      <w:pPr>
        <w:pStyle w:val="a3"/>
        <w:spacing w:line="360" w:lineRule="auto"/>
        <w:ind w:left="222" w:right="228"/>
      </w:pPr>
      <w:r>
        <w:rPr>
          <w:u w:val="single"/>
        </w:rPr>
        <w:t>МОДУЛЬ</w:t>
      </w:r>
      <w:r>
        <w:rPr>
          <w:spacing w:val="1"/>
          <w:u w:val="single"/>
        </w:rPr>
        <w:t xml:space="preserve"> </w:t>
      </w:r>
      <w:r>
        <w:rPr>
          <w:u w:val="single"/>
        </w:rPr>
        <w:t>6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позитивного коммуникативного</w:t>
      </w:r>
      <w:r>
        <w:rPr>
          <w:spacing w:val="-3"/>
        </w:rPr>
        <w:t xml:space="preserve"> </w:t>
      </w:r>
      <w:r>
        <w:t>общения: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8" w:firstLine="453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</w:t>
      </w:r>
      <w:r>
        <w:rPr>
          <w:sz w:val="28"/>
        </w:rPr>
        <w:t>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ситуациях;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20" w:lineRule="exact"/>
        <w:ind w:left="843" w:hanging="169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"/>
          <w:sz w:val="28"/>
        </w:rPr>
        <w:t xml:space="preserve"> </w:t>
      </w:r>
      <w:r>
        <w:rPr>
          <w:sz w:val="28"/>
        </w:rPr>
        <w:t>бесконфликтного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спорных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вопросов;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163" w:line="360" w:lineRule="auto"/>
        <w:ind w:right="222" w:firstLine="45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(своё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поведение),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-1"/>
          <w:sz w:val="28"/>
        </w:rPr>
        <w:t xml:space="preserve"> </w:t>
      </w:r>
      <w:r>
        <w:rPr>
          <w:sz w:val="28"/>
        </w:rPr>
        <w:t>и поведение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:rsidR="00B649BB" w:rsidRDefault="00B649BB">
      <w:pPr>
        <w:pStyle w:val="a3"/>
        <w:spacing w:before="4"/>
        <w:ind w:left="0"/>
        <w:jc w:val="left"/>
        <w:rPr>
          <w:sz w:val="42"/>
        </w:rPr>
      </w:pPr>
    </w:p>
    <w:p w:rsidR="00B649BB" w:rsidRDefault="001041ED" w:rsidP="001041ED">
      <w:pPr>
        <w:pStyle w:val="2"/>
        <w:numPr>
          <w:ilvl w:val="2"/>
          <w:numId w:val="109"/>
        </w:numPr>
        <w:tabs>
          <w:tab w:val="left" w:pos="1314"/>
        </w:tabs>
        <w:spacing w:line="362" w:lineRule="auto"/>
        <w:ind w:left="222" w:right="222" w:firstLine="0"/>
        <w:jc w:val="both"/>
      </w:pP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здоровьесберегающегообразования</w:t>
      </w:r>
      <w:r>
        <w:rPr>
          <w:spacing w:val="-3"/>
        </w:rPr>
        <w:t xml:space="preserve"> </w:t>
      </w:r>
      <w:r>
        <w:t>учащихся.</w:t>
      </w:r>
    </w:p>
    <w:p w:rsidR="00B649BB" w:rsidRDefault="001041ED">
      <w:pPr>
        <w:pStyle w:val="a3"/>
        <w:spacing w:line="360" w:lineRule="auto"/>
        <w:ind w:left="222" w:right="219" w:firstLine="453"/>
      </w:pPr>
      <w:r>
        <w:t>Экологическая</w:t>
      </w:r>
      <w:r>
        <w:rPr>
          <w:spacing w:val="1"/>
        </w:rPr>
        <w:t xml:space="preserve"> </w:t>
      </w:r>
      <w:r>
        <w:t>здоровьесберегающая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>учреждения на ступени основного общего образования</w:t>
      </w:r>
      <w:r>
        <w:rPr>
          <w:spacing w:val="1"/>
        </w:rPr>
        <w:t xml:space="preserve"> </w:t>
      </w:r>
      <w:r>
        <w:t>представлена в виде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блоков: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безопасно</w:t>
      </w:r>
      <w:r>
        <w:t>й</w:t>
      </w:r>
      <w:r>
        <w:rPr>
          <w:spacing w:val="1"/>
        </w:rPr>
        <w:t xml:space="preserve"> </w:t>
      </w:r>
      <w:r>
        <w:t>здоровьесберагающей инфраструктуры; рациональной организации учебной и</w:t>
      </w:r>
      <w:r>
        <w:rPr>
          <w:spacing w:val="1"/>
        </w:rPr>
        <w:t xml:space="preserve"> </w:t>
      </w:r>
      <w:r>
        <w:t>внеучебной деятельности учащихся; эффективной организации физкультурно-</w:t>
      </w:r>
      <w:r>
        <w:rPr>
          <w:spacing w:val="1"/>
        </w:rPr>
        <w:t xml:space="preserve"> </w:t>
      </w:r>
      <w:r>
        <w:t>оздоровительной работы; реализации модульных образовательных программ и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5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родителями</w:t>
      </w:r>
      <w:r>
        <w:rPr>
          <w:spacing w:val="18"/>
        </w:rPr>
        <w:t xml:space="preserve"> </w:t>
      </w:r>
      <w:r>
        <w:t>(законными</w:t>
      </w:r>
      <w:r>
        <w:rPr>
          <w:spacing w:val="15"/>
        </w:rPr>
        <w:t xml:space="preserve"> </w:t>
      </w:r>
      <w:r>
        <w:t>представителями)</w:t>
      </w:r>
      <w:r>
        <w:rPr>
          <w:spacing w:val="14"/>
        </w:rPr>
        <w:t xml:space="preserve"> </w:t>
      </w:r>
      <w:r>
        <w:t>и</w:t>
      </w:r>
    </w:p>
    <w:p w:rsidR="00B649BB" w:rsidRDefault="00B649BB">
      <w:pPr>
        <w:spacing w:line="360" w:lineRule="auto"/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>
      <w:pPr>
        <w:pStyle w:val="a3"/>
        <w:spacing w:before="78" w:line="360" w:lineRule="auto"/>
        <w:ind w:left="222" w:right="220"/>
      </w:pPr>
      <w:r>
        <w:lastRenderedPageBreak/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ценностного отношения к жизни во всех её проявлениях, здоровью, качеству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среды,</w:t>
      </w:r>
      <w:r>
        <w:rPr>
          <w:spacing w:val="-3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здоровый и</w:t>
      </w:r>
      <w:r>
        <w:rPr>
          <w:spacing w:val="-4"/>
        </w:rPr>
        <w:t xml:space="preserve"> </w:t>
      </w:r>
      <w:r>
        <w:t>безопасный</w:t>
      </w:r>
      <w:r>
        <w:rPr>
          <w:spacing w:val="-4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жизни.</w:t>
      </w:r>
    </w:p>
    <w:p w:rsidR="00B649BB" w:rsidRDefault="001041ED">
      <w:pPr>
        <w:pStyle w:val="2"/>
        <w:spacing w:before="6" w:line="355" w:lineRule="auto"/>
        <w:ind w:left="222" w:right="226" w:firstLine="453"/>
        <w:rPr>
          <w:b w:val="0"/>
        </w:rPr>
      </w:pPr>
      <w:r>
        <w:t>Экологически</w:t>
      </w:r>
      <w:r>
        <w:rPr>
          <w:spacing w:val="1"/>
        </w:rPr>
        <w:t xml:space="preserve"> </w:t>
      </w:r>
      <w:r>
        <w:t>безопасная</w:t>
      </w:r>
      <w:r>
        <w:rPr>
          <w:spacing w:val="1"/>
        </w:rPr>
        <w:t xml:space="preserve"> </w:t>
      </w:r>
      <w:r>
        <w:t>здоровьесберегающая</w:t>
      </w:r>
      <w:r>
        <w:rPr>
          <w:spacing w:val="1"/>
        </w:rPr>
        <w:t xml:space="preserve"> </w:t>
      </w:r>
      <w:r>
        <w:t>инфраструктура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учреждения</w:t>
      </w:r>
      <w:r>
        <w:rPr>
          <w:spacing w:val="2"/>
        </w:rPr>
        <w:t xml:space="preserve"> </w:t>
      </w:r>
      <w:r>
        <w:rPr>
          <w:b w:val="0"/>
        </w:rPr>
        <w:t>включает: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10" w:line="360" w:lineRule="auto"/>
        <w:ind w:right="231" w:firstLine="453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-67"/>
          <w:sz w:val="28"/>
        </w:rPr>
        <w:t xml:space="preserve"> </w:t>
      </w:r>
      <w:r>
        <w:rPr>
          <w:sz w:val="28"/>
        </w:rPr>
        <w:t>санитарным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30" w:firstLine="453"/>
        <w:rPr>
          <w:sz w:val="28"/>
        </w:rPr>
      </w:pPr>
      <w:r>
        <w:rPr>
          <w:sz w:val="28"/>
        </w:rPr>
        <w:t>наличие и необходимое оснащение помещений для питания обучающихся,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для хранения и приготовления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пищи;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7" w:firstLine="453"/>
        <w:rPr>
          <w:sz w:val="28"/>
        </w:rPr>
      </w:pPr>
      <w:r>
        <w:rPr>
          <w:sz w:val="28"/>
        </w:rPr>
        <w:t>организацию качественного горячего питания обучающихся,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горячих завтраков;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2" w:lineRule="auto"/>
        <w:ind w:right="228" w:firstLine="453"/>
        <w:rPr>
          <w:sz w:val="28"/>
        </w:rPr>
      </w:pPr>
      <w:r>
        <w:rPr>
          <w:sz w:val="28"/>
        </w:rPr>
        <w:t>оснащённ</w:t>
      </w:r>
      <w:r>
        <w:rPr>
          <w:sz w:val="28"/>
        </w:rPr>
        <w:t>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кабинетов,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зала,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спортплощадок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спортивным</w:t>
      </w:r>
      <w:r>
        <w:rPr>
          <w:spacing w:val="-1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инвентарём;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17" w:lineRule="exact"/>
        <w:ind w:left="843" w:hanging="169"/>
        <w:rPr>
          <w:sz w:val="28"/>
        </w:rPr>
      </w:pP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персонала;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159" w:line="360" w:lineRule="auto"/>
        <w:ind w:right="228" w:firstLine="453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-4"/>
          <w:sz w:val="28"/>
        </w:rPr>
        <w:t xml:space="preserve"> </w:t>
      </w:r>
      <w:r>
        <w:rPr>
          <w:sz w:val="28"/>
        </w:rPr>
        <w:t>(учителя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психолог,</w:t>
      </w:r>
      <w:r>
        <w:rPr>
          <w:spacing w:val="-6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работники);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2" w:firstLine="453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площадки,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B649BB" w:rsidRDefault="001041ED">
      <w:pPr>
        <w:spacing w:before="5" w:line="360" w:lineRule="auto"/>
        <w:ind w:left="222" w:right="226" w:firstLine="453"/>
        <w:jc w:val="both"/>
        <w:rPr>
          <w:sz w:val="28"/>
        </w:rPr>
      </w:pPr>
      <w:r>
        <w:rPr>
          <w:b/>
          <w:sz w:val="28"/>
        </w:rPr>
        <w:t>Рациональная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внеучебной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учащихся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чрезмерного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утомления,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создание условий для снятия перегрузки, чередования труда и отдыха учащихся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включает: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9" w:firstLine="453"/>
        <w:rPr>
          <w:sz w:val="28"/>
        </w:rPr>
      </w:pPr>
      <w:r>
        <w:rPr>
          <w:sz w:val="28"/>
        </w:rPr>
        <w:t>соблюдение гигиенических норм и требований к организации и объёму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(выполнение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кружках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секциях)</w:t>
      </w:r>
      <w:r>
        <w:rPr>
          <w:spacing w:val="67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обучения;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78" w:line="360" w:lineRule="auto"/>
        <w:ind w:right="228" w:firstLine="453"/>
        <w:rPr>
          <w:sz w:val="28"/>
        </w:rPr>
      </w:pPr>
      <w:r>
        <w:rPr>
          <w:sz w:val="28"/>
        </w:rPr>
        <w:lastRenderedPageBreak/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</w:t>
      </w:r>
      <w:r>
        <w:rPr>
          <w:sz w:val="28"/>
        </w:rPr>
        <w:t>ия,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 и особенностям учащихся (использование методик, прошедших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апробацию);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1" w:line="360" w:lineRule="auto"/>
        <w:ind w:right="229" w:firstLine="453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вариантам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2" w:line="360" w:lineRule="auto"/>
        <w:ind w:right="230" w:firstLine="453"/>
        <w:rPr>
          <w:sz w:val="28"/>
        </w:rPr>
      </w:pP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контролем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9" w:firstLine="453"/>
        <w:rPr>
          <w:sz w:val="28"/>
        </w:rPr>
      </w:pPr>
      <w:r>
        <w:rPr>
          <w:sz w:val="28"/>
        </w:rPr>
        <w:t>строгое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компьютеров</w:t>
      </w:r>
      <w:r>
        <w:rPr>
          <w:spacing w:val="-5"/>
          <w:sz w:val="28"/>
        </w:rPr>
        <w:t xml:space="preserve"> </w:t>
      </w:r>
      <w:r>
        <w:rPr>
          <w:sz w:val="28"/>
        </w:rPr>
        <w:t>и аудиовизуальных средств;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6" w:firstLine="453"/>
        <w:rPr>
          <w:sz w:val="28"/>
        </w:rPr>
      </w:pPr>
      <w:r>
        <w:rPr>
          <w:sz w:val="28"/>
        </w:rPr>
        <w:t>индивидуализацию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(учёт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развития: т</w:t>
      </w:r>
      <w:r>
        <w:rPr>
          <w:sz w:val="28"/>
        </w:rPr>
        <w:t>емпа развития и темпа деятельности), работу по 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4" w:firstLine="453"/>
        <w:rPr>
          <w:sz w:val="28"/>
        </w:rPr>
      </w:pPr>
      <w:r>
        <w:rPr>
          <w:sz w:val="28"/>
        </w:rPr>
        <w:t>рациональную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соответствующую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культуры и занятий активно-двигательного характера в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школе.</w:t>
      </w:r>
    </w:p>
    <w:p w:rsidR="00B649BB" w:rsidRDefault="001041ED">
      <w:pPr>
        <w:pStyle w:val="a3"/>
        <w:spacing w:before="5" w:line="360" w:lineRule="auto"/>
        <w:ind w:left="222" w:right="221" w:firstLine="453"/>
      </w:pPr>
      <w:r>
        <w:rPr>
          <w:b/>
        </w:rPr>
        <w:t>Эффективная</w:t>
      </w:r>
      <w:r>
        <w:rPr>
          <w:b/>
          <w:spacing w:val="1"/>
        </w:rPr>
        <w:t xml:space="preserve"> </w:t>
      </w:r>
      <w:r>
        <w:rPr>
          <w:b/>
        </w:rPr>
        <w:t>организация</w:t>
      </w:r>
      <w:r>
        <w:rPr>
          <w:b/>
          <w:spacing w:val="1"/>
        </w:rPr>
        <w:t xml:space="preserve"> </w:t>
      </w:r>
      <w:r>
        <w:rPr>
          <w:b/>
        </w:rPr>
        <w:t>физкультурно-оздоровительной</w:t>
      </w:r>
      <w:r>
        <w:rPr>
          <w:b/>
          <w:spacing w:val="1"/>
        </w:rPr>
        <w:t xml:space="preserve"> </w:t>
      </w:r>
      <w:r>
        <w:rPr>
          <w:b/>
        </w:rPr>
        <w:t>работы,</w:t>
      </w:r>
      <w:r>
        <w:rPr>
          <w:b/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режима, нормального физического развития и двигательной подготовленности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возрастов,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</w:t>
      </w:r>
      <w:r>
        <w:t>ма,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включает: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6" w:firstLine="453"/>
        <w:rPr>
          <w:sz w:val="28"/>
        </w:rPr>
      </w:pPr>
      <w:r>
        <w:rPr>
          <w:sz w:val="28"/>
        </w:rPr>
        <w:t>полноценную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 здоровья, инвалидами, а также с обучающимися всех 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(на уроках</w:t>
      </w:r>
      <w:r>
        <w:rPr>
          <w:spacing w:val="-1"/>
          <w:sz w:val="28"/>
        </w:rPr>
        <w:t xml:space="preserve"> </w:t>
      </w:r>
      <w:r>
        <w:rPr>
          <w:sz w:val="28"/>
        </w:rPr>
        <w:t>физкультуры,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секциях</w:t>
      </w:r>
      <w:r>
        <w:rPr>
          <w:spacing w:val="-3"/>
          <w:sz w:val="28"/>
        </w:rPr>
        <w:t xml:space="preserve"> </w:t>
      </w:r>
      <w:r>
        <w:rPr>
          <w:sz w:val="28"/>
        </w:rPr>
        <w:t>и т.</w:t>
      </w:r>
      <w:r>
        <w:rPr>
          <w:spacing w:val="3"/>
          <w:sz w:val="28"/>
        </w:rPr>
        <w:t xml:space="preserve"> </w:t>
      </w:r>
      <w:r>
        <w:rPr>
          <w:sz w:val="28"/>
        </w:rPr>
        <w:t>п.);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7" w:firstLine="453"/>
        <w:rPr>
          <w:sz w:val="28"/>
        </w:rPr>
      </w:pPr>
      <w:r>
        <w:rPr>
          <w:sz w:val="28"/>
        </w:rPr>
        <w:t>рациональную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соответствующую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и занятий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активно-двигательного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характера;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8" w:firstLine="453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физкультминуток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уроках,</w:t>
      </w:r>
      <w:r>
        <w:rPr>
          <w:spacing w:val="1"/>
          <w:sz w:val="28"/>
        </w:rPr>
        <w:t xml:space="preserve"> </w:t>
      </w:r>
      <w:r>
        <w:rPr>
          <w:sz w:val="28"/>
        </w:rPr>
        <w:t>сп</w:t>
      </w:r>
      <w:r>
        <w:rPr>
          <w:sz w:val="28"/>
        </w:rPr>
        <w:t>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разгрузке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активности;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78" w:line="360" w:lineRule="auto"/>
        <w:ind w:right="226" w:firstLine="453"/>
        <w:rPr>
          <w:sz w:val="28"/>
        </w:rPr>
      </w:pPr>
      <w:r>
        <w:rPr>
          <w:sz w:val="28"/>
        </w:rPr>
        <w:lastRenderedPageBreak/>
        <w:t>организацию работы спортивных секций, туристических, 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кружков,</w:t>
      </w:r>
      <w:r>
        <w:rPr>
          <w:spacing w:val="1"/>
          <w:sz w:val="28"/>
        </w:rPr>
        <w:t xml:space="preserve"> </w:t>
      </w:r>
      <w:r>
        <w:rPr>
          <w:sz w:val="28"/>
        </w:rPr>
        <w:t>слётов,</w:t>
      </w:r>
      <w:r>
        <w:rPr>
          <w:spacing w:val="1"/>
          <w:sz w:val="28"/>
        </w:rPr>
        <w:t xml:space="preserve"> </w:t>
      </w:r>
      <w:r>
        <w:rPr>
          <w:sz w:val="28"/>
        </w:rPr>
        <w:t>лагерей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1" w:line="360" w:lineRule="auto"/>
        <w:ind w:right="225" w:firstLine="453"/>
        <w:rPr>
          <w:sz w:val="28"/>
        </w:rPr>
      </w:pPr>
      <w:r>
        <w:rPr>
          <w:sz w:val="28"/>
        </w:rPr>
        <w:t>регулярное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спортивно-оздоровительных,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(дней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-2"/>
          <w:sz w:val="28"/>
        </w:rPr>
        <w:t xml:space="preserve"> </w:t>
      </w:r>
      <w:r>
        <w:rPr>
          <w:sz w:val="28"/>
        </w:rPr>
        <w:t>олимпиад,</w:t>
      </w:r>
      <w:r>
        <w:rPr>
          <w:spacing w:val="-4"/>
          <w:sz w:val="28"/>
        </w:rPr>
        <w:t xml:space="preserve"> </w:t>
      </w:r>
      <w:r>
        <w:rPr>
          <w:sz w:val="28"/>
        </w:rPr>
        <w:t>походов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п.).</w:t>
      </w:r>
    </w:p>
    <w:p w:rsidR="00B649BB" w:rsidRDefault="001041ED">
      <w:pPr>
        <w:spacing w:before="2"/>
        <w:ind w:left="675"/>
        <w:jc w:val="both"/>
        <w:rPr>
          <w:sz w:val="28"/>
        </w:rPr>
      </w:pPr>
      <w:r>
        <w:rPr>
          <w:b/>
          <w:sz w:val="28"/>
        </w:rPr>
        <w:t>Реализация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модульных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образовательных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программ</w:t>
      </w:r>
      <w:r>
        <w:rPr>
          <w:sz w:val="28"/>
        </w:rPr>
        <w:t>предусматривает:</w:t>
      </w:r>
    </w:p>
    <w:p w:rsidR="00B649BB" w:rsidRDefault="001041ED">
      <w:pPr>
        <w:pStyle w:val="a3"/>
        <w:spacing w:before="160" w:line="360" w:lineRule="auto"/>
        <w:ind w:left="222" w:right="225" w:firstLine="453"/>
      </w:pPr>
      <w:r>
        <w:t>«Программа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жизни»</w:t>
      </w:r>
      <w:r>
        <w:rPr>
          <w:rFonts w:ascii="Calibri" w:hAnsi="Calibri"/>
          <w:b/>
        </w:rPr>
        <w:t>,</w:t>
      </w:r>
      <w:r>
        <w:rPr>
          <w:rFonts w:ascii="Calibri" w:hAnsi="Calibri"/>
          <w:b/>
          <w:spacing w:val="1"/>
        </w:rPr>
        <w:t xml:space="preserve"> </w:t>
      </w:r>
      <w:r>
        <w:t>направленна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8" w:firstLine="453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 т.</w:t>
      </w:r>
      <w:r>
        <w:rPr>
          <w:spacing w:val="1"/>
          <w:sz w:val="28"/>
        </w:rPr>
        <w:t xml:space="preserve"> </w:t>
      </w:r>
      <w:r>
        <w:rPr>
          <w:sz w:val="28"/>
        </w:rPr>
        <w:t>п.;</w:t>
      </w:r>
    </w:p>
    <w:p w:rsidR="00B649BB" w:rsidRDefault="001041ED">
      <w:pPr>
        <w:pStyle w:val="a3"/>
        <w:spacing w:before="1"/>
        <w:ind w:left="675"/>
      </w:pPr>
      <w:r>
        <w:t>Программа</w:t>
      </w:r>
      <w:r>
        <w:rPr>
          <w:spacing w:val="-4"/>
        </w:rPr>
        <w:t xml:space="preserve"> </w:t>
      </w:r>
      <w:r>
        <w:t>предусматривают</w:t>
      </w:r>
      <w:r>
        <w:rPr>
          <w:spacing w:val="-4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занятий: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before="161"/>
        <w:ind w:left="1026"/>
        <w:rPr>
          <w:sz w:val="28"/>
        </w:rPr>
      </w:pPr>
      <w:r>
        <w:rPr>
          <w:sz w:val="28"/>
        </w:rPr>
        <w:t>интеграцию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дисциплины;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before="160"/>
        <w:ind w:left="1026"/>
        <w:rPr>
          <w:sz w:val="28"/>
        </w:rPr>
      </w:pPr>
      <w:r>
        <w:rPr>
          <w:sz w:val="28"/>
        </w:rPr>
        <w:t>проведение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безопасности;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before="161"/>
        <w:ind w:left="1026"/>
        <w:rPr>
          <w:sz w:val="28"/>
        </w:rPr>
      </w:pPr>
      <w:r>
        <w:rPr>
          <w:sz w:val="28"/>
        </w:rPr>
        <w:t>факультативные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занятия;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before="163"/>
        <w:ind w:left="1026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часов;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before="160"/>
        <w:ind w:left="1026"/>
        <w:jc w:val="left"/>
        <w:rPr>
          <w:sz w:val="28"/>
        </w:rPr>
      </w:pPr>
      <w:r>
        <w:rPr>
          <w:sz w:val="28"/>
        </w:rPr>
        <w:t>занятия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кружках;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before="161" w:line="360" w:lineRule="auto"/>
        <w:ind w:right="229" w:firstLine="453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41"/>
          <w:sz w:val="28"/>
        </w:rPr>
        <w:t xml:space="preserve"> </w:t>
      </w:r>
      <w:r>
        <w:rPr>
          <w:sz w:val="28"/>
        </w:rPr>
        <w:t>досуговых</w:t>
      </w:r>
      <w:r>
        <w:rPr>
          <w:spacing w:val="45"/>
          <w:sz w:val="28"/>
        </w:rPr>
        <w:t xml:space="preserve"> </w:t>
      </w:r>
      <w:r>
        <w:rPr>
          <w:sz w:val="28"/>
        </w:rPr>
        <w:t>мероприятий:</w:t>
      </w:r>
      <w:r>
        <w:rPr>
          <w:spacing w:val="44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4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43"/>
          <w:sz w:val="28"/>
        </w:rPr>
        <w:t xml:space="preserve"> </w:t>
      </w:r>
      <w:r>
        <w:rPr>
          <w:sz w:val="28"/>
        </w:rPr>
        <w:t>викторин,</w:t>
      </w:r>
      <w:r>
        <w:rPr>
          <w:spacing w:val="-67"/>
          <w:sz w:val="28"/>
        </w:rPr>
        <w:t xml:space="preserve"> </w:t>
      </w:r>
      <w:r>
        <w:rPr>
          <w:sz w:val="28"/>
        </w:rPr>
        <w:t>экскурсий</w:t>
      </w:r>
      <w:r>
        <w:rPr>
          <w:spacing w:val="-4"/>
          <w:sz w:val="28"/>
        </w:rPr>
        <w:t xml:space="preserve"> </w:t>
      </w:r>
      <w:r>
        <w:rPr>
          <w:sz w:val="28"/>
        </w:rPr>
        <w:t>и т. п.;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line="321" w:lineRule="exact"/>
        <w:ind w:left="1026"/>
        <w:jc w:val="left"/>
        <w:rPr>
          <w:sz w:val="28"/>
        </w:rPr>
      </w:pPr>
      <w:r>
        <w:rPr>
          <w:sz w:val="28"/>
        </w:rPr>
        <w:t>организацию</w:t>
      </w:r>
      <w:r>
        <w:rPr>
          <w:spacing w:val="-8"/>
          <w:sz w:val="28"/>
        </w:rPr>
        <w:t xml:space="preserve"> </w:t>
      </w:r>
      <w:r>
        <w:rPr>
          <w:sz w:val="28"/>
        </w:rPr>
        <w:t>дней</w:t>
      </w:r>
      <w:r>
        <w:rPr>
          <w:spacing w:val="-3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здоровья.</w:t>
      </w:r>
    </w:p>
    <w:p w:rsidR="00B649BB" w:rsidRDefault="001041ED">
      <w:pPr>
        <w:pStyle w:val="2"/>
        <w:spacing w:before="168"/>
        <w:ind w:left="675"/>
        <w:jc w:val="left"/>
      </w:pPr>
      <w:r>
        <w:t>Просветительская</w:t>
      </w:r>
      <w:r>
        <w:rPr>
          <w:spacing w:val="40"/>
        </w:rPr>
        <w:t xml:space="preserve"> </w:t>
      </w:r>
      <w:r>
        <w:t>работа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родителями</w:t>
      </w:r>
      <w:r>
        <w:rPr>
          <w:spacing w:val="43"/>
        </w:rPr>
        <w:t xml:space="preserve"> </w:t>
      </w:r>
      <w:r>
        <w:t>(законнымипредставителями)</w:t>
      </w:r>
    </w:p>
    <w:p w:rsidR="00B649BB" w:rsidRDefault="001041ED">
      <w:pPr>
        <w:pStyle w:val="a3"/>
        <w:spacing w:before="155"/>
        <w:ind w:left="222"/>
        <w:jc w:val="left"/>
      </w:pPr>
      <w:r>
        <w:t>включает: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161" w:line="360" w:lineRule="auto"/>
        <w:ind w:right="226" w:firstLine="453"/>
        <w:rPr>
          <w:sz w:val="28"/>
        </w:rPr>
      </w:pPr>
      <w:r>
        <w:rPr>
          <w:sz w:val="28"/>
        </w:rPr>
        <w:t>лекции, семинары, консультации, курсы по различным вопросам роста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п.,</w:t>
      </w:r>
      <w:r>
        <w:rPr>
          <w:spacing w:val="-3"/>
          <w:sz w:val="28"/>
        </w:rPr>
        <w:t xml:space="preserve"> </w:t>
      </w:r>
      <w:r>
        <w:rPr>
          <w:sz w:val="28"/>
        </w:rPr>
        <w:t>экологическое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1" w:line="360" w:lineRule="auto"/>
        <w:ind w:right="230" w:firstLine="453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по проведению спортивных соревнований, дней экологической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привычек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5"/>
          <w:sz w:val="28"/>
        </w:rPr>
        <w:t xml:space="preserve"> </w:t>
      </w:r>
      <w:r>
        <w:rPr>
          <w:sz w:val="28"/>
        </w:rPr>
        <w:t>п.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 w:rsidP="001041ED">
      <w:pPr>
        <w:pStyle w:val="2"/>
        <w:numPr>
          <w:ilvl w:val="2"/>
          <w:numId w:val="109"/>
        </w:numPr>
        <w:tabs>
          <w:tab w:val="left" w:pos="1064"/>
        </w:tabs>
        <w:spacing w:before="68"/>
        <w:ind w:left="1063" w:hanging="842"/>
        <w:jc w:val="both"/>
      </w:pPr>
      <w:r>
        <w:lastRenderedPageBreak/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воспитанияи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учащихся.</w:t>
      </w:r>
    </w:p>
    <w:p w:rsidR="00B649BB" w:rsidRDefault="001041ED">
      <w:pPr>
        <w:pStyle w:val="a3"/>
        <w:spacing w:before="156" w:line="360" w:lineRule="auto"/>
        <w:ind w:left="222" w:right="223" w:firstLine="453"/>
      </w:pPr>
      <w:r>
        <w:t>По каждому из направлений воспитания</w:t>
      </w:r>
      <w:r>
        <w:t xml:space="preserve"> и социализации учащихся могут</w:t>
      </w:r>
      <w:r>
        <w:rPr>
          <w:spacing w:val="1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достигнуты определённые результаты.</w:t>
      </w:r>
    </w:p>
    <w:p w:rsidR="00B649BB" w:rsidRDefault="001041ED">
      <w:pPr>
        <w:pStyle w:val="2"/>
        <w:spacing w:before="4" w:line="362" w:lineRule="auto"/>
        <w:ind w:left="222" w:right="224" w:firstLine="453"/>
      </w:pPr>
      <w:r>
        <w:t>Воспитание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правам,</w:t>
      </w:r>
      <w:r>
        <w:rPr>
          <w:spacing w:val="1"/>
        </w:rPr>
        <w:t xml:space="preserve"> </w:t>
      </w:r>
      <w:r>
        <w:t>свободам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обязанностям человека: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4" w:firstLine="453"/>
        <w:rPr>
          <w:sz w:val="28"/>
        </w:rPr>
      </w:pPr>
      <w:r>
        <w:rPr>
          <w:sz w:val="28"/>
        </w:rPr>
        <w:t>ценностное отношение к России, своему народу, краю, отечественному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символике,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языкам: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народным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-2"/>
          <w:sz w:val="28"/>
        </w:rPr>
        <w:t xml:space="preserve"> </w:t>
      </w:r>
      <w:r>
        <w:rPr>
          <w:sz w:val="28"/>
        </w:rPr>
        <w:t>старшему</w:t>
      </w:r>
      <w:r>
        <w:rPr>
          <w:spacing w:val="-4"/>
          <w:sz w:val="28"/>
        </w:rPr>
        <w:t xml:space="preserve"> </w:t>
      </w:r>
      <w:r>
        <w:rPr>
          <w:sz w:val="28"/>
        </w:rPr>
        <w:t>поколению;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7" w:firstLine="453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символов государства, субъекта Российской Федерации, в котором находится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учреждение,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30" w:firstLine="453"/>
        <w:rPr>
          <w:sz w:val="28"/>
        </w:rPr>
      </w:pPr>
      <w:r>
        <w:rPr>
          <w:sz w:val="28"/>
        </w:rPr>
        <w:t>системные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судьбы,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страны;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межкультурной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коммуникации;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8" w:firstLine="453"/>
        <w:rPr>
          <w:sz w:val="28"/>
        </w:rPr>
      </w:pP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 состоянии в России и мире, о возможностях участия граждан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управлении;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3" w:firstLine="453"/>
        <w:rPr>
          <w:sz w:val="28"/>
        </w:rPr>
      </w:pPr>
      <w:r>
        <w:rPr>
          <w:sz w:val="28"/>
        </w:rPr>
        <w:t>понимание защиты Отечества как конституционного долга и священной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защитникам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Родины;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ind w:left="843" w:hanging="169"/>
        <w:jc w:val="left"/>
        <w:rPr>
          <w:sz w:val="28"/>
        </w:rPr>
      </w:pPr>
      <w:r>
        <w:rPr>
          <w:sz w:val="28"/>
        </w:rPr>
        <w:t>уважительное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органам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правопорядка;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152"/>
        <w:ind w:left="843" w:hanging="169"/>
        <w:jc w:val="left"/>
        <w:rPr>
          <w:sz w:val="28"/>
        </w:rPr>
      </w:pPr>
      <w:r>
        <w:rPr>
          <w:sz w:val="28"/>
        </w:rPr>
        <w:t>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160"/>
        <w:ind w:left="843" w:hanging="169"/>
        <w:jc w:val="left"/>
        <w:rPr>
          <w:sz w:val="28"/>
        </w:rPr>
      </w:pPr>
      <w:r>
        <w:rPr>
          <w:sz w:val="28"/>
        </w:rPr>
        <w:t>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государственных праздников,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общества.</w:t>
      </w:r>
    </w:p>
    <w:p w:rsidR="00B649BB" w:rsidRDefault="001041ED">
      <w:pPr>
        <w:pStyle w:val="2"/>
        <w:spacing w:before="165"/>
        <w:ind w:left="675"/>
        <w:jc w:val="left"/>
      </w:pPr>
      <w:r>
        <w:t>Воспитание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компетентности: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159"/>
        <w:ind w:left="843" w:hanging="169"/>
        <w:jc w:val="left"/>
        <w:rPr>
          <w:sz w:val="28"/>
        </w:rPr>
      </w:pPr>
      <w:r>
        <w:rPr>
          <w:sz w:val="28"/>
        </w:rPr>
        <w:t>позитивное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отношение,</w:t>
      </w:r>
      <w:r>
        <w:rPr>
          <w:spacing w:val="-3"/>
          <w:sz w:val="28"/>
        </w:rPr>
        <w:t xml:space="preserve"> </w:t>
      </w:r>
      <w:r>
        <w:rPr>
          <w:sz w:val="28"/>
        </w:rPr>
        <w:t>сознательное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роли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гражданина;</w:t>
      </w:r>
    </w:p>
    <w:p w:rsidR="00B649BB" w:rsidRDefault="00B649BB">
      <w:pPr>
        <w:rPr>
          <w:sz w:val="28"/>
        </w:rPr>
        <w:sectPr w:rsidR="00B649BB">
          <w:pgSz w:w="11910" w:h="16840"/>
          <w:pgMar w:top="1380" w:right="340" w:bottom="1240" w:left="148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78" w:line="360" w:lineRule="auto"/>
        <w:ind w:right="228" w:firstLine="453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поступающую из социальной среды, СМИ, Интернета исходя из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 и моральных норм;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1" w:line="360" w:lineRule="auto"/>
        <w:ind w:right="226" w:firstLine="453"/>
        <w:rPr>
          <w:sz w:val="28"/>
        </w:rPr>
      </w:pPr>
      <w:r>
        <w:rPr>
          <w:sz w:val="28"/>
        </w:rPr>
        <w:t>первоначальные навыки практической деятельности в составе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направленности;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2" w:line="360" w:lineRule="auto"/>
        <w:ind w:right="223" w:firstLine="453"/>
        <w:rPr>
          <w:sz w:val="28"/>
        </w:rPr>
      </w:pPr>
      <w:r>
        <w:rPr>
          <w:sz w:val="28"/>
        </w:rPr>
        <w:t>сознательное понимание своей принадлежности к социальным общностям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(семья, классный и школьный коллектив, сообщество городского или сельского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поселения, неформальные подростковые общности и др.), определение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роли</w:t>
      </w:r>
      <w:r>
        <w:rPr>
          <w:sz w:val="28"/>
        </w:rPr>
        <w:t xml:space="preserve"> в</w:t>
      </w:r>
      <w:r>
        <w:rPr>
          <w:spacing w:val="-1"/>
          <w:sz w:val="28"/>
        </w:rPr>
        <w:t xml:space="preserve"> </w:t>
      </w:r>
      <w:r>
        <w:rPr>
          <w:sz w:val="28"/>
        </w:rPr>
        <w:t>этих</w:t>
      </w:r>
      <w:r>
        <w:rPr>
          <w:spacing w:val="-2"/>
          <w:sz w:val="28"/>
        </w:rPr>
        <w:t xml:space="preserve"> </w:t>
      </w:r>
      <w:r>
        <w:rPr>
          <w:sz w:val="28"/>
        </w:rPr>
        <w:t>сообществах;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5" w:firstLine="453"/>
        <w:rPr>
          <w:sz w:val="28"/>
        </w:rPr>
      </w:pPr>
      <w:r>
        <w:rPr>
          <w:sz w:val="28"/>
        </w:rPr>
        <w:t>знание о различных общественных и профессиональных организациях, их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структуре,</w:t>
      </w:r>
      <w:r>
        <w:rPr>
          <w:spacing w:val="-2"/>
          <w:sz w:val="28"/>
        </w:rPr>
        <w:t xml:space="preserve"> </w:t>
      </w:r>
      <w:r>
        <w:rPr>
          <w:sz w:val="28"/>
        </w:rPr>
        <w:t>целях и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характере деятельности;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7" w:firstLine="453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дискуссию по социальным вопросам, обосновывать свою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гражданскую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-2"/>
          <w:sz w:val="28"/>
        </w:rPr>
        <w:t xml:space="preserve"> </w:t>
      </w:r>
      <w:r>
        <w:rPr>
          <w:sz w:val="28"/>
        </w:rPr>
        <w:t>вести</w:t>
      </w:r>
      <w:r>
        <w:rPr>
          <w:spacing w:val="-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взаимопониман</w:t>
      </w:r>
      <w:r>
        <w:rPr>
          <w:sz w:val="28"/>
        </w:rPr>
        <w:t>ия;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0" w:firstLine="453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учителями и родителями и выполнять правила поведения в семье, классном 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коллективах;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5" w:firstLine="453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прослеживать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прошлых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городском</w:t>
      </w:r>
      <w:r>
        <w:rPr>
          <w:spacing w:val="-4"/>
          <w:sz w:val="28"/>
        </w:rPr>
        <w:t xml:space="preserve"> </w:t>
      </w:r>
      <w:r>
        <w:rPr>
          <w:sz w:val="28"/>
        </w:rPr>
        <w:t>или сельском</w:t>
      </w:r>
      <w:r>
        <w:rPr>
          <w:spacing w:val="-3"/>
          <w:sz w:val="28"/>
        </w:rPr>
        <w:t xml:space="preserve"> </w:t>
      </w:r>
      <w:r>
        <w:rPr>
          <w:sz w:val="28"/>
        </w:rPr>
        <w:t>поселении;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8" w:firstLine="453"/>
        <w:rPr>
          <w:sz w:val="28"/>
        </w:rPr>
      </w:pP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мужскому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женскому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гендеру</w:t>
      </w:r>
      <w:r>
        <w:rPr>
          <w:spacing w:val="1"/>
          <w:sz w:val="28"/>
        </w:rPr>
        <w:t xml:space="preserve"> </w:t>
      </w:r>
      <w:r>
        <w:rPr>
          <w:sz w:val="28"/>
        </w:rPr>
        <w:t>(своему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полу),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полоролевого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3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норм.</w:t>
      </w:r>
    </w:p>
    <w:p w:rsidR="00B649BB" w:rsidRDefault="001041ED">
      <w:pPr>
        <w:pStyle w:val="2"/>
        <w:spacing w:before="6"/>
        <w:ind w:left="675"/>
      </w:pPr>
      <w:r>
        <w:t>Воспитание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чувств,</w:t>
      </w:r>
      <w:r>
        <w:rPr>
          <w:spacing w:val="-4"/>
        </w:rPr>
        <w:t xml:space="preserve"> </w:t>
      </w:r>
      <w:r>
        <w:t>убеждений,</w:t>
      </w:r>
      <w:r>
        <w:rPr>
          <w:spacing w:val="-4"/>
        </w:rPr>
        <w:t xml:space="preserve"> </w:t>
      </w:r>
      <w:r>
        <w:t>этического</w:t>
      </w:r>
      <w:r>
        <w:rPr>
          <w:spacing w:val="-2"/>
        </w:rPr>
        <w:t xml:space="preserve"> </w:t>
      </w:r>
      <w:r>
        <w:t>сознания: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155" w:line="360" w:lineRule="auto"/>
        <w:ind w:right="228" w:firstLine="453"/>
        <w:rPr>
          <w:sz w:val="28"/>
        </w:rPr>
      </w:pPr>
      <w:r>
        <w:rPr>
          <w:sz w:val="28"/>
        </w:rPr>
        <w:t>ценностное отношение к школе, своему селу, городу, народу, России, к</w:t>
      </w:r>
      <w:r>
        <w:rPr>
          <w:spacing w:val="1"/>
          <w:sz w:val="28"/>
        </w:rPr>
        <w:t xml:space="preserve"> </w:t>
      </w:r>
      <w:r>
        <w:rPr>
          <w:sz w:val="28"/>
        </w:rPr>
        <w:t>героическому прошлому и настоящему нашего Отечества; желание 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1" w:line="360" w:lineRule="auto"/>
        <w:ind w:right="229" w:firstLine="453"/>
        <w:rPr>
          <w:sz w:val="28"/>
        </w:rPr>
      </w:pP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78" w:line="360" w:lineRule="auto"/>
        <w:ind w:right="227" w:firstLine="453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</w:t>
      </w:r>
      <w:r>
        <w:rPr>
          <w:sz w:val="28"/>
        </w:rPr>
        <w:t>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честью,</w:t>
      </w:r>
      <w:r>
        <w:rPr>
          <w:spacing w:val="1"/>
          <w:sz w:val="28"/>
        </w:rPr>
        <w:t xml:space="preserve"> </w:t>
      </w:r>
      <w:r>
        <w:rPr>
          <w:sz w:val="28"/>
        </w:rPr>
        <w:t>честью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школы;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 людей друг от друга; установление дружеских взаимоотношений в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коллективе,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основанных на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и взаимной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поддержке;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1" w:line="360" w:lineRule="auto"/>
        <w:ind w:right="226" w:firstLine="453"/>
        <w:rPr>
          <w:sz w:val="28"/>
        </w:rPr>
      </w:pPr>
      <w:r>
        <w:rPr>
          <w:sz w:val="28"/>
        </w:rPr>
        <w:t>уважение родителей, понимание сыновнего долга как конституционной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сверстникам и младшим;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1"/>
        <w:ind w:left="843" w:hanging="169"/>
        <w:rPr>
          <w:sz w:val="28"/>
        </w:rPr>
      </w:pPr>
      <w:r>
        <w:rPr>
          <w:sz w:val="28"/>
        </w:rPr>
        <w:t>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3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ним;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161" w:line="360" w:lineRule="auto"/>
        <w:ind w:right="228" w:firstLine="453"/>
        <w:rPr>
          <w:sz w:val="28"/>
        </w:rPr>
      </w:pPr>
      <w:r>
        <w:rPr>
          <w:sz w:val="28"/>
        </w:rPr>
        <w:t>понимание значения религиозн</w:t>
      </w:r>
      <w:r>
        <w:rPr>
          <w:sz w:val="28"/>
        </w:rPr>
        <w:t>ых идеалов в жизни человека и 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роли традиционных религий в развитии Российского государства, в истории 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2"/>
          <w:sz w:val="28"/>
        </w:rPr>
        <w:t xml:space="preserve"> </w:t>
      </w:r>
      <w:r>
        <w:rPr>
          <w:sz w:val="28"/>
        </w:rPr>
        <w:t>нашей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-5"/>
          <w:sz w:val="28"/>
        </w:rPr>
        <w:t xml:space="preserve"> </w:t>
      </w:r>
      <w:r>
        <w:rPr>
          <w:sz w:val="28"/>
        </w:rPr>
        <w:t>общие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-2"/>
          <w:sz w:val="28"/>
        </w:rPr>
        <w:t xml:space="preserve"> </w:t>
      </w:r>
      <w:r>
        <w:rPr>
          <w:sz w:val="28"/>
        </w:rPr>
        <w:t>мира;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8" w:firstLine="453"/>
        <w:rPr>
          <w:sz w:val="28"/>
        </w:rPr>
      </w:pPr>
      <w:r>
        <w:rPr>
          <w:sz w:val="28"/>
        </w:rPr>
        <w:t>понимание нравственной сущности правил культуры поведения,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</w:t>
      </w:r>
      <w:r>
        <w:rPr>
          <w:sz w:val="28"/>
        </w:rPr>
        <w:t>чи,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конфликты 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общении;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1" w:line="360" w:lineRule="auto"/>
        <w:ind w:right="225" w:firstLine="453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самодисциплины;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30" w:firstLine="453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самоограничению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7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идеалов;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-5"/>
          <w:sz w:val="28"/>
        </w:rPr>
        <w:t xml:space="preserve"> </w:t>
      </w:r>
      <w:r>
        <w:rPr>
          <w:sz w:val="28"/>
        </w:rPr>
        <w:t>самовоспитания;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1" w:firstLine="453"/>
        <w:rPr>
          <w:sz w:val="28"/>
        </w:rPr>
      </w:pP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волевых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черт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достижении,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себя;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1" w:line="360" w:lineRule="auto"/>
        <w:ind w:right="222" w:firstLine="453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пола</w:t>
      </w:r>
      <w:r>
        <w:rPr>
          <w:spacing w:val="71"/>
          <w:sz w:val="28"/>
        </w:rPr>
        <w:t xml:space="preserve"> </w:t>
      </w:r>
      <w:r>
        <w:rPr>
          <w:sz w:val="28"/>
        </w:rPr>
        <w:t>дружеские,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искренние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нормах;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скромности,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благородству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взаимоотношениях;</w:t>
      </w:r>
      <w:r>
        <w:rPr>
          <w:spacing w:val="-3"/>
          <w:sz w:val="28"/>
        </w:rPr>
        <w:t xml:space="preserve"> </w:t>
      </w:r>
      <w:r>
        <w:rPr>
          <w:sz w:val="28"/>
        </w:rPr>
        <w:t>нравственное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</w:t>
      </w:r>
      <w:r>
        <w:rPr>
          <w:sz w:val="28"/>
        </w:rPr>
        <w:t>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дружбе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любви;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1" w:firstLine="453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7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 в семье; осознание значения семьи для жизни человека, 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 социального развитии,</w:t>
      </w:r>
      <w:r>
        <w:rPr>
          <w:spacing w:val="-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рода;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78" w:line="360" w:lineRule="auto"/>
        <w:ind w:right="221" w:firstLine="453"/>
        <w:rPr>
          <w:sz w:val="28"/>
        </w:rPr>
      </w:pPr>
      <w:r>
        <w:rPr>
          <w:sz w:val="28"/>
        </w:rPr>
        <w:lastRenderedPageBreak/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(душевного)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(здоровья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коллектива)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 человека, влияния нравственности человека на его жизнь, 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благополучие;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1" w:line="360" w:lineRule="auto"/>
        <w:ind w:right="219" w:firstLine="453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психологическое с</w:t>
      </w:r>
      <w:r>
        <w:rPr>
          <w:sz w:val="28"/>
        </w:rPr>
        <w:t>остояние человека компьютерных игр, кино, телевизионных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передач,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рекламы;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разрушительному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среды.</w:t>
      </w:r>
    </w:p>
    <w:p w:rsidR="00B649BB" w:rsidRDefault="001041ED">
      <w:pPr>
        <w:pStyle w:val="2"/>
        <w:spacing w:before="5" w:line="362" w:lineRule="auto"/>
        <w:ind w:left="222" w:right="223" w:firstLine="453"/>
      </w:pP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жизни: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7" w:firstLine="453"/>
        <w:rPr>
          <w:sz w:val="28"/>
        </w:rPr>
      </w:pP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70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сверстников;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6" w:firstLine="453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целесообразного,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образа жизни, взаимной связи здоровья человека и э</w:t>
      </w:r>
      <w:r>
        <w:rPr>
          <w:sz w:val="28"/>
        </w:rPr>
        <w:t>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 окружающей его среды, роли экологической культуры в обеспечении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личного 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общественного здоровья и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2" w:lineRule="auto"/>
        <w:ind w:right="228" w:firstLine="453"/>
        <w:rPr>
          <w:sz w:val="28"/>
        </w:rPr>
      </w:pPr>
      <w:r>
        <w:rPr>
          <w:sz w:val="28"/>
        </w:rPr>
        <w:t>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уклада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1" w:firstLine="453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проекту;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0" w:firstLine="453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человека:</w:t>
      </w:r>
      <w:r>
        <w:rPr>
          <w:spacing w:val="1"/>
          <w:sz w:val="28"/>
        </w:rPr>
        <w:t xml:space="preserve"> </w:t>
      </w:r>
      <w:r>
        <w:rPr>
          <w:sz w:val="28"/>
        </w:rPr>
        <w:t>ф</w:t>
      </w:r>
      <w:r>
        <w:rPr>
          <w:sz w:val="28"/>
        </w:rPr>
        <w:t>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социально-психологического,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духовного,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репродуктивного,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внешними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факторами;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2" w:lineRule="auto"/>
        <w:ind w:right="230" w:firstLine="453"/>
        <w:rPr>
          <w:sz w:val="28"/>
        </w:rPr>
      </w:pPr>
      <w:r>
        <w:rPr>
          <w:sz w:val="28"/>
        </w:rPr>
        <w:t>знание основных социальных моделей, правил экологического 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7" w:firstLine="453"/>
        <w:rPr>
          <w:sz w:val="28"/>
        </w:rPr>
      </w:pPr>
      <w:r>
        <w:rPr>
          <w:sz w:val="28"/>
        </w:rPr>
        <w:t>знание норм и правил экологической этики, законодательства 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экологии</w:t>
      </w:r>
      <w:r>
        <w:rPr>
          <w:spacing w:val="-1"/>
          <w:sz w:val="28"/>
        </w:rPr>
        <w:t xml:space="preserve"> </w:t>
      </w:r>
      <w:r>
        <w:rPr>
          <w:sz w:val="28"/>
        </w:rPr>
        <w:t>и здоровья;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78" w:line="362" w:lineRule="auto"/>
        <w:ind w:right="224" w:firstLine="453"/>
        <w:rPr>
          <w:sz w:val="28"/>
        </w:rPr>
      </w:pPr>
      <w:r>
        <w:rPr>
          <w:sz w:val="28"/>
        </w:rPr>
        <w:lastRenderedPageBreak/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9" w:firstLine="453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явлений;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4" w:firstLine="453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 окружающей среды, здоровья, здорового и безопасного образа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как целевой приоритет при организации собственной жизнедеятельности, 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людьми;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факторах,</w:t>
      </w:r>
      <w:r>
        <w:rPr>
          <w:spacing w:val="-1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-4"/>
          <w:sz w:val="28"/>
        </w:rPr>
        <w:t xml:space="preserve"> </w:t>
      </w:r>
      <w:r>
        <w:rPr>
          <w:sz w:val="28"/>
        </w:rPr>
        <w:t>на здоровье человека;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2" w:firstLine="453"/>
        <w:rPr>
          <w:sz w:val="28"/>
        </w:rPr>
      </w:pPr>
      <w:r>
        <w:rPr>
          <w:sz w:val="28"/>
        </w:rPr>
        <w:t>умение анализировать изменения в окружающей среде и 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1"/>
          <w:sz w:val="28"/>
        </w:rPr>
        <w:t xml:space="preserve"> </w:t>
      </w:r>
      <w:r>
        <w:rPr>
          <w:sz w:val="28"/>
        </w:rPr>
        <w:t>и здоровья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4" w:firstLine="453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явлений в</w:t>
      </w:r>
      <w:r>
        <w:rPr>
          <w:spacing w:val="-1"/>
          <w:sz w:val="28"/>
        </w:rPr>
        <w:t xml:space="preserve"> </w:t>
      </w:r>
      <w:r>
        <w:rPr>
          <w:sz w:val="28"/>
        </w:rPr>
        <w:t>экосистемах;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2" w:lineRule="auto"/>
        <w:ind w:right="220" w:firstLine="453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-1"/>
          <w:sz w:val="28"/>
        </w:rPr>
        <w:t xml:space="preserve"> </w:t>
      </w:r>
      <w:r>
        <w:rPr>
          <w:sz w:val="28"/>
        </w:rPr>
        <w:t>на социоприродное окружение;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32" w:firstLine="453"/>
        <w:rPr>
          <w:sz w:val="28"/>
        </w:rPr>
      </w:pP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чистых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ч</w:t>
      </w:r>
      <w:r>
        <w:rPr>
          <w:sz w:val="28"/>
        </w:rPr>
        <w:t>еловека;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21" w:lineRule="exact"/>
        <w:ind w:left="843" w:hanging="169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опыта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здоровьесберегающей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153" w:line="360" w:lineRule="auto"/>
        <w:ind w:right="227" w:firstLine="453"/>
        <w:rPr>
          <w:sz w:val="28"/>
        </w:rPr>
      </w:pP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возможном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7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телевидения,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рекламы на здоровье человека;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9" w:firstLine="453"/>
        <w:rPr>
          <w:sz w:val="28"/>
        </w:rPr>
      </w:pPr>
      <w:r>
        <w:rPr>
          <w:sz w:val="28"/>
        </w:rPr>
        <w:t>резко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курению,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напитков, наркотиков и других психоактивных веществ (ПАВ); отрицательное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 к лицам и организациям, пропагандирующим курение и пьянство,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распространяющим</w:t>
      </w:r>
      <w:r>
        <w:rPr>
          <w:spacing w:val="-4"/>
          <w:sz w:val="28"/>
        </w:rPr>
        <w:t xml:space="preserve"> </w:t>
      </w:r>
      <w:r>
        <w:rPr>
          <w:sz w:val="28"/>
        </w:rPr>
        <w:t>наркотики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3"/>
          <w:sz w:val="28"/>
        </w:rPr>
        <w:t xml:space="preserve"> </w:t>
      </w:r>
      <w:r>
        <w:rPr>
          <w:sz w:val="28"/>
        </w:rPr>
        <w:t>ПАВ;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4" w:firstLine="453"/>
        <w:rPr>
          <w:sz w:val="28"/>
        </w:rPr>
      </w:pPr>
      <w:r>
        <w:rPr>
          <w:sz w:val="28"/>
        </w:rPr>
        <w:t>отрицательное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расточительному</w:t>
      </w:r>
      <w:r>
        <w:rPr>
          <w:sz w:val="28"/>
        </w:rPr>
        <w:t xml:space="preserve"> расходованию природных ресурсов и энергии, 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ведущим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возникновению, развитию или решению экологических проблем на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территориях и акваториях;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78" w:line="362" w:lineRule="auto"/>
        <w:ind w:right="229" w:firstLine="453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противостоять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факторам,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ухудшению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6" w:firstLine="453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3" w:firstLine="453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3"/>
          <w:sz w:val="28"/>
        </w:rPr>
        <w:t xml:space="preserve"> </w:t>
      </w:r>
      <w:r>
        <w:rPr>
          <w:sz w:val="28"/>
        </w:rPr>
        <w:t>дня;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19" w:firstLine="453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 оптимально сочетать труд и отдых, различные виды активности в</w:t>
      </w:r>
      <w:r>
        <w:rPr>
          <w:spacing w:val="-67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социально-психологического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</w:t>
      </w:r>
      <w:r>
        <w:rPr>
          <w:sz w:val="28"/>
        </w:rPr>
        <w:t>вья;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8" w:firstLine="453"/>
        <w:rPr>
          <w:sz w:val="28"/>
        </w:rPr>
      </w:pPr>
      <w:r>
        <w:rPr>
          <w:sz w:val="28"/>
        </w:rPr>
        <w:t>проявление интереса к прогулкам на природе, подвижным играм, 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 спортивных соревнованиях, туристическим походам, занятиям в 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секциях,</w:t>
      </w:r>
      <w:r>
        <w:rPr>
          <w:spacing w:val="-2"/>
          <w:sz w:val="28"/>
        </w:rPr>
        <w:t xml:space="preserve"> </w:t>
      </w:r>
      <w:r>
        <w:rPr>
          <w:sz w:val="28"/>
        </w:rPr>
        <w:t>военизированным играм;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7" w:firstLine="453"/>
        <w:rPr>
          <w:sz w:val="28"/>
        </w:rPr>
      </w:pPr>
      <w:r>
        <w:rPr>
          <w:sz w:val="28"/>
        </w:rPr>
        <w:t>формирование опыта участия в общественно значимых делах по 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заботе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личном здоровье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9" w:firstLine="453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(социального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партнёрства),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местных экологических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здоровьем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2" w:firstLine="453"/>
        <w:rPr>
          <w:sz w:val="28"/>
        </w:rPr>
      </w:pP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</w:t>
      </w:r>
      <w:r>
        <w:rPr>
          <w:sz w:val="28"/>
        </w:rPr>
        <w:t>сных проектов с выявлением в них проблем экологии и здоровья 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решения.</w:t>
      </w:r>
    </w:p>
    <w:p w:rsidR="00B649BB" w:rsidRDefault="001041ED">
      <w:pPr>
        <w:pStyle w:val="2"/>
        <w:spacing w:before="1" w:line="360" w:lineRule="auto"/>
        <w:ind w:left="222" w:right="225" w:firstLine="453"/>
      </w:pPr>
      <w:r>
        <w:t>Воспитание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сознательного,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подготовкак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выбору</w:t>
      </w:r>
      <w:r>
        <w:rPr>
          <w:spacing w:val="-67"/>
        </w:rPr>
        <w:t xml:space="preserve"> </w:t>
      </w:r>
      <w:r>
        <w:t>профессии: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30" w:firstLine="453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роли в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1"/>
          <w:sz w:val="28"/>
        </w:rPr>
        <w:t xml:space="preserve"> </w:t>
      </w:r>
      <w:r>
        <w:rPr>
          <w:sz w:val="28"/>
        </w:rPr>
        <w:t>труде,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творчестве;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21" w:lineRule="exact"/>
        <w:ind w:left="843" w:hanging="169"/>
        <w:rPr>
          <w:sz w:val="28"/>
        </w:rPr>
      </w:pPr>
      <w:r>
        <w:rPr>
          <w:sz w:val="28"/>
        </w:rPr>
        <w:t>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образования;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159"/>
        <w:ind w:left="843" w:hanging="169"/>
        <w:rPr>
          <w:sz w:val="28"/>
        </w:rPr>
      </w:pPr>
      <w:r>
        <w:rPr>
          <w:sz w:val="28"/>
        </w:rPr>
        <w:t>начальный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опыт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труде,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быту;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160" w:line="360" w:lineRule="auto"/>
        <w:ind w:right="230" w:firstLine="453"/>
        <w:rPr>
          <w:sz w:val="28"/>
        </w:rPr>
      </w:pPr>
      <w:r>
        <w:rPr>
          <w:sz w:val="28"/>
        </w:rPr>
        <w:t>умение применять знания, умения и навыки для решения проектных 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</w:t>
      </w:r>
      <w:r>
        <w:rPr>
          <w:sz w:val="28"/>
        </w:rPr>
        <w:t>следовательских задач;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78"/>
        <w:ind w:left="843" w:hanging="169"/>
        <w:rPr>
          <w:sz w:val="28"/>
        </w:rPr>
      </w:pPr>
      <w:r>
        <w:rPr>
          <w:sz w:val="28"/>
        </w:rPr>
        <w:lastRenderedPageBreak/>
        <w:t>самоопределение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интересов;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164" w:line="360" w:lineRule="auto"/>
        <w:ind w:right="229" w:firstLine="453"/>
        <w:rPr>
          <w:sz w:val="28"/>
        </w:rPr>
      </w:pPr>
      <w:r>
        <w:rPr>
          <w:sz w:val="28"/>
        </w:rPr>
        <w:t>умение организовать процесс самообразования, творчески и 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 из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4" w:firstLine="453"/>
        <w:rPr>
          <w:sz w:val="28"/>
        </w:rPr>
      </w:pPr>
      <w:r>
        <w:rPr>
          <w:sz w:val="28"/>
        </w:rPr>
        <w:t>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учебно-исследовательских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группах;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7" w:firstLine="453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всей жизни;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2" w:lineRule="auto"/>
        <w:ind w:right="232" w:firstLine="453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материальных,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культурных благ;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3" w:firstLine="453"/>
        <w:rPr>
          <w:sz w:val="28"/>
        </w:rPr>
      </w:pPr>
      <w:r>
        <w:rPr>
          <w:sz w:val="28"/>
        </w:rPr>
        <w:t>знание и уважение трудовых традиций своей семьи, трудовых подвигов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-4"/>
          <w:sz w:val="28"/>
        </w:rPr>
        <w:t xml:space="preserve"> </w:t>
      </w:r>
      <w:r>
        <w:rPr>
          <w:sz w:val="28"/>
        </w:rPr>
        <w:t>поколений;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8" w:firstLine="453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 рационально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 информацию и материальные ресурсы, соблюдать порядок на рабочем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месте,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 учебно-трудовых проектов;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ind w:left="843" w:hanging="169"/>
        <w:rPr>
          <w:sz w:val="28"/>
        </w:rPr>
      </w:pPr>
      <w:r>
        <w:rPr>
          <w:sz w:val="28"/>
        </w:rPr>
        <w:t>начальный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опыт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</w:t>
      </w:r>
      <w:r>
        <w:rPr>
          <w:sz w:val="28"/>
        </w:rPr>
        <w:t>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5"/>
          <w:sz w:val="28"/>
        </w:rPr>
        <w:t xml:space="preserve"> </w:t>
      </w:r>
      <w:r>
        <w:rPr>
          <w:sz w:val="28"/>
        </w:rPr>
        <w:t>делах;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  <w:tab w:val="left" w:pos="2045"/>
          <w:tab w:val="left" w:pos="3574"/>
          <w:tab w:val="left" w:pos="5349"/>
          <w:tab w:val="left" w:pos="7546"/>
          <w:tab w:val="left" w:pos="8129"/>
        </w:tabs>
        <w:spacing w:before="153" w:line="362" w:lineRule="auto"/>
        <w:ind w:right="226" w:firstLine="453"/>
        <w:jc w:val="left"/>
        <w:rPr>
          <w:sz w:val="28"/>
        </w:rPr>
      </w:pPr>
      <w:r>
        <w:rPr>
          <w:sz w:val="28"/>
        </w:rPr>
        <w:t>навыки</w:t>
      </w:r>
      <w:r>
        <w:rPr>
          <w:sz w:val="28"/>
        </w:rPr>
        <w:tab/>
        <w:t>трудового</w:t>
      </w:r>
      <w:r>
        <w:rPr>
          <w:sz w:val="28"/>
        </w:rPr>
        <w:tab/>
        <w:t>творческого</w:t>
      </w:r>
      <w:r>
        <w:rPr>
          <w:sz w:val="28"/>
        </w:rPr>
        <w:tab/>
        <w:t>сотрудничества</w:t>
      </w:r>
      <w:r>
        <w:rPr>
          <w:sz w:val="28"/>
        </w:rPr>
        <w:tab/>
        <w:t>со</w:t>
      </w:r>
      <w:r>
        <w:rPr>
          <w:sz w:val="28"/>
        </w:rPr>
        <w:tab/>
        <w:t>сверстниками,</w:t>
      </w:r>
      <w:r>
        <w:rPr>
          <w:spacing w:val="-67"/>
          <w:sz w:val="28"/>
        </w:rPr>
        <w:t xml:space="preserve"> </w:t>
      </w:r>
      <w:r>
        <w:rPr>
          <w:sz w:val="28"/>
        </w:rPr>
        <w:t>младшими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взрослыми;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2" w:firstLine="453"/>
        <w:jc w:val="left"/>
        <w:rPr>
          <w:sz w:val="28"/>
        </w:rPr>
      </w:pPr>
      <w:r>
        <w:rPr>
          <w:sz w:val="28"/>
        </w:rPr>
        <w:t>знания</w:t>
      </w:r>
      <w:r>
        <w:rPr>
          <w:spacing w:val="69"/>
          <w:sz w:val="28"/>
        </w:rPr>
        <w:t xml:space="preserve"> </w:t>
      </w:r>
      <w:r>
        <w:rPr>
          <w:sz w:val="28"/>
        </w:rPr>
        <w:t>о</w:t>
      </w:r>
      <w:r>
        <w:rPr>
          <w:spacing w:val="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их</w:t>
      </w:r>
      <w:r>
        <w:rPr>
          <w:spacing w:val="3"/>
          <w:sz w:val="28"/>
        </w:rPr>
        <w:t xml:space="preserve"> </w:t>
      </w:r>
      <w:r>
        <w:rPr>
          <w:sz w:val="28"/>
        </w:rPr>
        <w:t>требованиях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2"/>
          <w:sz w:val="28"/>
        </w:rPr>
        <w:t xml:space="preserve"> </w:t>
      </w:r>
      <w:r>
        <w:rPr>
          <w:sz w:val="28"/>
        </w:rPr>
        <w:t>морально-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качествам,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знаниям 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умениям человека;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  <w:tab w:val="left" w:pos="3366"/>
          <w:tab w:val="left" w:pos="5599"/>
          <w:tab w:val="left" w:pos="8156"/>
          <w:tab w:val="left" w:pos="9704"/>
        </w:tabs>
        <w:spacing w:line="362" w:lineRule="auto"/>
        <w:ind w:right="229" w:firstLine="453"/>
        <w:jc w:val="left"/>
        <w:rPr>
          <w:sz w:val="28"/>
        </w:rPr>
      </w:pPr>
      <w:r>
        <w:rPr>
          <w:sz w:val="28"/>
        </w:rPr>
        <w:t>сформированность</w:t>
      </w:r>
      <w:r>
        <w:rPr>
          <w:sz w:val="28"/>
        </w:rPr>
        <w:tab/>
      </w:r>
      <w:r>
        <w:rPr>
          <w:sz w:val="28"/>
        </w:rPr>
        <w:t>первоначальных</w:t>
      </w:r>
      <w:r>
        <w:rPr>
          <w:sz w:val="28"/>
        </w:rPr>
        <w:tab/>
        <w:t>профессиональных</w:t>
      </w:r>
      <w:r>
        <w:rPr>
          <w:sz w:val="28"/>
        </w:rPr>
        <w:tab/>
        <w:t>намерений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интересов;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17" w:lineRule="exact"/>
        <w:ind w:left="843" w:hanging="169"/>
        <w:jc w:val="left"/>
        <w:rPr>
          <w:sz w:val="28"/>
        </w:rPr>
      </w:pPr>
      <w:r>
        <w:rPr>
          <w:sz w:val="28"/>
        </w:rPr>
        <w:t>общие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трудовом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законодательстве.</w:t>
      </w:r>
    </w:p>
    <w:p w:rsidR="00B649BB" w:rsidRDefault="001041ED">
      <w:pPr>
        <w:pStyle w:val="2"/>
        <w:spacing w:before="160" w:line="360" w:lineRule="auto"/>
        <w:ind w:left="222" w:right="219" w:firstLine="453"/>
        <w:jc w:val="left"/>
      </w:pPr>
      <w:r>
        <w:t>Воспитание</w:t>
      </w:r>
      <w:r>
        <w:rPr>
          <w:spacing w:val="44"/>
        </w:rPr>
        <w:t xml:space="preserve"> </w:t>
      </w:r>
      <w:r>
        <w:t>ценностного</w:t>
      </w:r>
      <w:r>
        <w:rPr>
          <w:spacing w:val="42"/>
        </w:rPr>
        <w:t xml:space="preserve"> </w:t>
      </w:r>
      <w:r>
        <w:t>отношения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прекрасному,</w:t>
      </w:r>
      <w:r>
        <w:rPr>
          <w:spacing w:val="40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(эстетическоевоспитание):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16" w:lineRule="exact"/>
        <w:ind w:left="843" w:hanging="169"/>
        <w:jc w:val="left"/>
        <w:rPr>
          <w:sz w:val="28"/>
        </w:rPr>
      </w:pPr>
      <w:r>
        <w:rPr>
          <w:sz w:val="28"/>
        </w:rPr>
        <w:t>ценностное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прекрасному;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163"/>
        <w:ind w:left="843" w:hanging="169"/>
        <w:jc w:val="left"/>
        <w:rPr>
          <w:sz w:val="28"/>
        </w:rPr>
      </w:pPr>
      <w:r>
        <w:rPr>
          <w:sz w:val="28"/>
        </w:rPr>
        <w:t>понимание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мира;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161" w:line="360" w:lineRule="auto"/>
        <w:ind w:right="230" w:firstLine="453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13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ценить</w:t>
      </w:r>
      <w:r>
        <w:rPr>
          <w:spacing w:val="11"/>
          <w:sz w:val="28"/>
        </w:rPr>
        <w:t xml:space="preserve"> </w:t>
      </w:r>
      <w:r>
        <w:rPr>
          <w:sz w:val="28"/>
        </w:rPr>
        <w:t>прекрасное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4"/>
          <w:sz w:val="28"/>
        </w:rPr>
        <w:t xml:space="preserve"> </w:t>
      </w:r>
      <w:r>
        <w:rPr>
          <w:sz w:val="28"/>
        </w:rPr>
        <w:t>быту,</w:t>
      </w:r>
      <w:r>
        <w:rPr>
          <w:spacing w:val="15"/>
          <w:sz w:val="28"/>
        </w:rPr>
        <w:t xml:space="preserve"> </w:t>
      </w:r>
      <w:r>
        <w:rPr>
          <w:sz w:val="28"/>
        </w:rPr>
        <w:t>труде,</w:t>
      </w:r>
      <w:r>
        <w:rPr>
          <w:spacing w:val="13"/>
          <w:sz w:val="28"/>
        </w:rPr>
        <w:t xml:space="preserve"> </w:t>
      </w:r>
      <w:r>
        <w:rPr>
          <w:sz w:val="28"/>
        </w:rPr>
        <w:t>спорте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общественной жизни;</w:t>
      </w:r>
    </w:p>
    <w:p w:rsidR="00B649BB" w:rsidRDefault="00B649BB">
      <w:pPr>
        <w:spacing w:line="360" w:lineRule="auto"/>
        <w:rPr>
          <w:sz w:val="28"/>
        </w:rPr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78" w:line="360" w:lineRule="auto"/>
        <w:ind w:right="225" w:firstLine="453"/>
        <w:rPr>
          <w:sz w:val="28"/>
        </w:rPr>
      </w:pPr>
      <w:r>
        <w:rPr>
          <w:sz w:val="28"/>
        </w:rPr>
        <w:lastRenderedPageBreak/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 и социуме, эстетического отношения к окружающему миру и самому</w:t>
      </w:r>
      <w:r>
        <w:rPr>
          <w:spacing w:val="1"/>
          <w:sz w:val="28"/>
        </w:rPr>
        <w:t xml:space="preserve"> </w:t>
      </w:r>
      <w:r>
        <w:rPr>
          <w:sz w:val="28"/>
        </w:rPr>
        <w:t>себе;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1"/>
        <w:ind w:left="843" w:hanging="169"/>
        <w:rPr>
          <w:sz w:val="28"/>
        </w:rPr>
      </w:pP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161" w:line="362" w:lineRule="auto"/>
        <w:ind w:right="222" w:firstLine="453"/>
        <w:jc w:val="left"/>
        <w:rPr>
          <w:sz w:val="28"/>
        </w:rPr>
      </w:pPr>
      <w:r>
        <w:rPr>
          <w:sz w:val="28"/>
        </w:rPr>
        <w:t>опыт</w:t>
      </w:r>
      <w:r>
        <w:rPr>
          <w:spacing w:val="13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2"/>
          <w:sz w:val="28"/>
        </w:rPr>
        <w:t xml:space="preserve"> </w:t>
      </w:r>
      <w:r>
        <w:rPr>
          <w:sz w:val="28"/>
        </w:rPr>
        <w:t>постижения</w:t>
      </w:r>
      <w:r>
        <w:rPr>
          <w:spacing w:val="15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4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20"/>
          <w:sz w:val="28"/>
        </w:rPr>
        <w:t xml:space="preserve"> </w:t>
      </w:r>
      <w:r>
        <w:rPr>
          <w:sz w:val="28"/>
        </w:rPr>
        <w:t>этнокультурных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-2"/>
          <w:sz w:val="28"/>
        </w:rPr>
        <w:t xml:space="preserve"> </w:t>
      </w:r>
      <w:r>
        <w:rPr>
          <w:sz w:val="28"/>
        </w:rPr>
        <w:t>фольклора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9" w:firstLine="453"/>
        <w:jc w:val="left"/>
        <w:rPr>
          <w:sz w:val="28"/>
        </w:rPr>
      </w:pPr>
      <w:r>
        <w:rPr>
          <w:sz w:val="28"/>
        </w:rPr>
        <w:t>интерес</w:t>
      </w:r>
      <w:r>
        <w:rPr>
          <w:spacing w:val="47"/>
          <w:sz w:val="28"/>
        </w:rPr>
        <w:t xml:space="preserve"> </w:t>
      </w:r>
      <w:r>
        <w:rPr>
          <w:sz w:val="28"/>
        </w:rPr>
        <w:t>к</w:t>
      </w:r>
      <w:r>
        <w:rPr>
          <w:spacing w:val="49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49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5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47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49"/>
          <w:sz w:val="28"/>
        </w:rPr>
        <w:t xml:space="preserve"> </w:t>
      </w:r>
      <w:r>
        <w:rPr>
          <w:sz w:val="28"/>
        </w:rPr>
        <w:t>видам</w:t>
      </w:r>
      <w:r>
        <w:rPr>
          <w:spacing w:val="49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самодеятельности;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2" w:lineRule="auto"/>
        <w:ind w:right="230" w:firstLine="453"/>
        <w:jc w:val="left"/>
        <w:rPr>
          <w:sz w:val="28"/>
        </w:rPr>
      </w:pPr>
      <w:r>
        <w:rPr>
          <w:sz w:val="28"/>
        </w:rPr>
        <w:t>опыт самореализации в различных видах творческой деятельности, умение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2"/>
          <w:sz w:val="28"/>
        </w:rPr>
        <w:t xml:space="preserve"> </w:t>
      </w:r>
      <w:r>
        <w:rPr>
          <w:sz w:val="28"/>
        </w:rPr>
        <w:t>себя в</w:t>
      </w:r>
      <w:r>
        <w:rPr>
          <w:spacing w:val="-2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17" w:lineRule="exact"/>
        <w:ind w:left="843" w:hanging="169"/>
        <w:jc w:val="left"/>
        <w:rPr>
          <w:sz w:val="28"/>
        </w:rPr>
      </w:pPr>
      <w:r>
        <w:rPr>
          <w:sz w:val="28"/>
        </w:rPr>
        <w:t>опыт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-5"/>
          <w:sz w:val="28"/>
        </w:rPr>
        <w:t xml:space="preserve"> </w:t>
      </w:r>
      <w:r>
        <w:rPr>
          <w:sz w:val="28"/>
        </w:rPr>
        <w:t>школы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семьи.</w:t>
      </w:r>
    </w:p>
    <w:p w:rsidR="00B649BB" w:rsidRDefault="00B649BB">
      <w:pPr>
        <w:pStyle w:val="a3"/>
        <w:ind w:left="0"/>
        <w:jc w:val="left"/>
        <w:rPr>
          <w:sz w:val="30"/>
        </w:rPr>
      </w:pPr>
    </w:p>
    <w:p w:rsidR="00B649BB" w:rsidRDefault="00B649BB">
      <w:pPr>
        <w:pStyle w:val="a3"/>
        <w:spacing w:before="9"/>
        <w:ind w:left="0"/>
        <w:jc w:val="left"/>
        <w:rPr>
          <w:sz w:val="25"/>
        </w:rPr>
      </w:pPr>
    </w:p>
    <w:p w:rsidR="00B649BB" w:rsidRDefault="001041ED" w:rsidP="001041ED">
      <w:pPr>
        <w:pStyle w:val="2"/>
        <w:numPr>
          <w:ilvl w:val="2"/>
          <w:numId w:val="109"/>
        </w:numPr>
        <w:tabs>
          <w:tab w:val="left" w:pos="1119"/>
        </w:tabs>
        <w:spacing w:line="360" w:lineRule="auto"/>
        <w:ind w:left="222" w:right="230" w:firstLine="0"/>
        <w:jc w:val="both"/>
      </w:pPr>
      <w:r>
        <w:t>Мониторинг эффективностиреализации Программы воспитания и</w:t>
      </w:r>
      <w:r>
        <w:rPr>
          <w:spacing w:val="1"/>
        </w:rPr>
        <w:t xml:space="preserve"> </w:t>
      </w:r>
      <w:r>
        <w:t>социализацииучащихся.</w:t>
      </w:r>
    </w:p>
    <w:p w:rsidR="00B649BB" w:rsidRDefault="001041ED">
      <w:pPr>
        <w:pStyle w:val="a3"/>
        <w:spacing w:line="360" w:lineRule="auto"/>
        <w:ind w:left="222" w:right="223" w:firstLine="453"/>
      </w:pPr>
      <w:r>
        <w:t xml:space="preserve">Принятый в МБОУ </w:t>
      </w:r>
      <w:r w:rsidR="00980D64">
        <w:t>Калитвенской</w:t>
      </w:r>
      <w:r>
        <w:t xml:space="preserve"> СОШ мониторинг представляет собой</w:t>
      </w:r>
      <w:r>
        <w:rPr>
          <w:spacing w:val="1"/>
        </w:rPr>
        <w:t xml:space="preserve"> </w:t>
      </w:r>
      <w:r>
        <w:t>систему диагностических исследований, направленных на комплексную оценку</w:t>
      </w:r>
      <w:r>
        <w:rPr>
          <w:spacing w:val="-67"/>
        </w:rPr>
        <w:t xml:space="preserve"> </w:t>
      </w:r>
      <w:r>
        <w:t xml:space="preserve">результатов эффективности </w:t>
      </w:r>
      <w:r>
        <w:t>реализации Программы воспитания и социализации</w:t>
      </w:r>
      <w:r>
        <w:rPr>
          <w:spacing w:val="-67"/>
        </w:rPr>
        <w:t xml:space="preserve"> </w:t>
      </w:r>
      <w:r>
        <w:t>учащихся.</w:t>
      </w:r>
    </w:p>
    <w:p w:rsidR="00B649BB" w:rsidRDefault="001041ED">
      <w:pPr>
        <w:pStyle w:val="a3"/>
        <w:spacing w:line="360" w:lineRule="auto"/>
        <w:ind w:left="222" w:right="223" w:firstLine="453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rPr>
          <w:b/>
        </w:rPr>
        <w:t>основных</w:t>
      </w:r>
      <w:r>
        <w:rPr>
          <w:b/>
          <w:spacing w:val="1"/>
        </w:rPr>
        <w:t xml:space="preserve"> </w:t>
      </w:r>
      <w:r>
        <w:rPr>
          <w:b/>
        </w:rPr>
        <w:t>показателей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7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эффективности реализации Программы воспитания и социализации учащихся</w:t>
      </w:r>
      <w:r>
        <w:rPr>
          <w:spacing w:val="1"/>
        </w:rPr>
        <w:t xml:space="preserve"> </w:t>
      </w:r>
      <w:r>
        <w:t>выступают:</w:t>
      </w:r>
    </w:p>
    <w:p w:rsidR="00B649BB" w:rsidRDefault="001041ED" w:rsidP="001041ED">
      <w:pPr>
        <w:pStyle w:val="a4"/>
        <w:numPr>
          <w:ilvl w:val="0"/>
          <w:numId w:val="72"/>
        </w:numPr>
        <w:tabs>
          <w:tab w:val="left" w:pos="957"/>
        </w:tabs>
        <w:spacing w:line="362" w:lineRule="auto"/>
        <w:ind w:right="228" w:firstLine="453"/>
        <w:jc w:val="both"/>
        <w:rPr>
          <w:sz w:val="28"/>
        </w:rPr>
      </w:pPr>
      <w:r>
        <w:rPr>
          <w:sz w:val="28"/>
        </w:rPr>
        <w:t>Особенности развития личностной, социальной, экологической, трудовой</w:t>
      </w:r>
      <w:r>
        <w:rPr>
          <w:spacing w:val="-67"/>
          <w:sz w:val="28"/>
        </w:rPr>
        <w:t xml:space="preserve"> </w:t>
      </w:r>
      <w:r>
        <w:rPr>
          <w:sz w:val="28"/>
        </w:rPr>
        <w:t>(профессиональной)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здоровьесберегающей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 учащихся.</w:t>
      </w:r>
    </w:p>
    <w:p w:rsidR="00B649BB" w:rsidRDefault="001041ED" w:rsidP="001041ED">
      <w:pPr>
        <w:pStyle w:val="a4"/>
        <w:numPr>
          <w:ilvl w:val="0"/>
          <w:numId w:val="72"/>
        </w:numPr>
        <w:tabs>
          <w:tab w:val="left" w:pos="957"/>
        </w:tabs>
        <w:spacing w:line="360" w:lineRule="auto"/>
        <w:ind w:right="227" w:firstLine="453"/>
        <w:jc w:val="both"/>
        <w:rPr>
          <w:sz w:val="28"/>
        </w:rPr>
      </w:pPr>
      <w:r>
        <w:rPr>
          <w:sz w:val="28"/>
        </w:rPr>
        <w:t>Социально-педагогическая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среда,</w:t>
      </w:r>
      <w:r>
        <w:rPr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уклад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образовательном учреждении.</w:t>
      </w:r>
    </w:p>
    <w:p w:rsidR="00B649BB" w:rsidRDefault="001041ED" w:rsidP="001041ED">
      <w:pPr>
        <w:pStyle w:val="a4"/>
        <w:numPr>
          <w:ilvl w:val="0"/>
          <w:numId w:val="72"/>
        </w:numPr>
        <w:tabs>
          <w:tab w:val="left" w:pos="957"/>
        </w:tabs>
        <w:spacing w:line="360" w:lineRule="auto"/>
        <w:ind w:right="226" w:firstLine="453"/>
        <w:jc w:val="both"/>
        <w:rPr>
          <w:sz w:val="28"/>
        </w:rPr>
      </w:pPr>
      <w:r>
        <w:rPr>
          <w:sz w:val="28"/>
        </w:rPr>
        <w:t>Особенности детско-родительских отношений и степень включённости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процесс.</w:t>
      </w:r>
    </w:p>
    <w:p w:rsidR="00B649BB" w:rsidRDefault="001041ED">
      <w:pPr>
        <w:pStyle w:val="a3"/>
        <w:spacing w:line="360" w:lineRule="auto"/>
        <w:ind w:left="222" w:right="227" w:firstLine="453"/>
      </w:pPr>
      <w:r>
        <w:rPr>
          <w:b/>
        </w:rPr>
        <w:t>Основные принципы</w:t>
      </w:r>
      <w:r>
        <w:t>организации мониторинга эффективности реализации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</w:t>
      </w:r>
      <w:r>
        <w:t>ния</w:t>
      </w:r>
      <w:r>
        <w:rPr>
          <w:spacing w:val="-3"/>
        </w:rPr>
        <w:t xml:space="preserve"> </w:t>
      </w:r>
      <w:r>
        <w:t>и социализации</w:t>
      </w:r>
      <w:r>
        <w:rPr>
          <w:spacing w:val="-4"/>
        </w:rPr>
        <w:t xml:space="preserve"> </w:t>
      </w:r>
      <w:r>
        <w:t>учащихся:</w:t>
      </w:r>
    </w:p>
    <w:p w:rsidR="00B649BB" w:rsidRDefault="00B649BB">
      <w:pPr>
        <w:spacing w:line="360" w:lineRule="auto"/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before="78" w:line="360" w:lineRule="auto"/>
        <w:ind w:right="228" w:firstLine="453"/>
        <w:rPr>
          <w:sz w:val="28"/>
        </w:rPr>
      </w:pPr>
      <w:r>
        <w:rPr>
          <w:i/>
          <w:sz w:val="28"/>
        </w:rPr>
        <w:lastRenderedPageBreak/>
        <w:t xml:space="preserve">принцип системности </w:t>
      </w:r>
      <w:r>
        <w:rPr>
          <w:sz w:val="28"/>
        </w:rPr>
        <w:t>предполагает изучение планируемых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обучающихся в качестве составных (системных) элементов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 и социализации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учащихся;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before="1" w:line="360" w:lineRule="auto"/>
        <w:ind w:right="220" w:firstLine="453"/>
        <w:rPr>
          <w:sz w:val="28"/>
        </w:rPr>
      </w:pPr>
      <w:r>
        <w:rPr>
          <w:i/>
          <w:sz w:val="28"/>
        </w:rPr>
        <w:t>принцип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личностно-социально</w:t>
      </w:r>
      <w:r>
        <w:rPr>
          <w:i/>
          <w:sz w:val="28"/>
        </w:rPr>
        <w:t>-деятельностного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подхода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ориентирует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социальных факторов их развития — социальной среды, 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личности, её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внутренней активности;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before="1" w:line="360" w:lineRule="auto"/>
        <w:ind w:right="221" w:firstLine="453"/>
        <w:rPr>
          <w:sz w:val="28"/>
        </w:rPr>
      </w:pPr>
      <w:r>
        <w:rPr>
          <w:i/>
          <w:sz w:val="28"/>
        </w:rPr>
        <w:t>принцип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объективности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формализованность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67"/>
          <w:sz w:val="28"/>
        </w:rPr>
        <w:t xml:space="preserve"> </w:t>
      </w:r>
      <w:r>
        <w:rPr>
          <w:sz w:val="28"/>
        </w:rPr>
        <w:t>(независимость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пристрастий,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солидарности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исследования;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line="360" w:lineRule="auto"/>
        <w:ind w:right="221" w:firstLine="453"/>
        <w:rPr>
          <w:sz w:val="28"/>
        </w:rPr>
      </w:pPr>
      <w:r>
        <w:rPr>
          <w:i/>
          <w:sz w:val="28"/>
        </w:rPr>
        <w:t>принцип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детерминизма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(причинной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обусловленности)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и психологических факторов на воспитание и социализацию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учащихся;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line="362" w:lineRule="auto"/>
        <w:ind w:right="221" w:firstLine="453"/>
        <w:rPr>
          <w:sz w:val="28"/>
        </w:rPr>
      </w:pPr>
      <w:r>
        <w:rPr>
          <w:i/>
          <w:sz w:val="28"/>
        </w:rPr>
        <w:t xml:space="preserve">принцип признания безусловного уважения прав — </w:t>
      </w:r>
      <w:r>
        <w:rPr>
          <w:sz w:val="28"/>
        </w:rPr>
        <w:t>предполагает отказ от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 негативных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-1"/>
          <w:sz w:val="28"/>
        </w:rPr>
        <w:t xml:space="preserve"> </w:t>
      </w:r>
      <w:r>
        <w:rPr>
          <w:sz w:val="28"/>
        </w:rPr>
        <w:t>и личностных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учащихся.</w:t>
      </w:r>
    </w:p>
    <w:p w:rsidR="00B649BB" w:rsidRDefault="00B649BB">
      <w:pPr>
        <w:pStyle w:val="a3"/>
        <w:spacing w:before="10"/>
        <w:ind w:left="0"/>
        <w:jc w:val="left"/>
        <w:rPr>
          <w:sz w:val="41"/>
        </w:rPr>
      </w:pPr>
    </w:p>
    <w:p w:rsidR="00B649BB" w:rsidRDefault="001041ED" w:rsidP="001041ED">
      <w:pPr>
        <w:pStyle w:val="2"/>
        <w:numPr>
          <w:ilvl w:val="2"/>
          <w:numId w:val="109"/>
        </w:numPr>
        <w:tabs>
          <w:tab w:val="left" w:pos="1244"/>
        </w:tabs>
        <w:spacing w:line="360" w:lineRule="auto"/>
        <w:ind w:left="222" w:right="227" w:firstLine="0"/>
        <w:jc w:val="both"/>
      </w:pPr>
      <w:r>
        <w:t>Методологический</w:t>
      </w:r>
      <w:r>
        <w:rPr>
          <w:spacing w:val="1"/>
        </w:rPr>
        <w:t xml:space="preserve"> </w:t>
      </w:r>
      <w:r>
        <w:t>инструментариймониторинга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учащихся.</w:t>
      </w:r>
    </w:p>
    <w:p w:rsidR="00B649BB" w:rsidRDefault="001041ED">
      <w:pPr>
        <w:pStyle w:val="a3"/>
        <w:spacing w:line="360" w:lineRule="auto"/>
        <w:ind w:left="222" w:right="228" w:firstLine="453"/>
      </w:pPr>
      <w:r>
        <w:t>Методологический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980D64">
        <w:t>Калитвенской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методов:</w:t>
      </w:r>
    </w:p>
    <w:p w:rsidR="00B649BB" w:rsidRDefault="001041ED">
      <w:pPr>
        <w:pStyle w:val="a3"/>
        <w:spacing w:line="360" w:lineRule="auto"/>
        <w:ind w:left="222" w:right="223" w:firstLine="453"/>
      </w:pPr>
      <w:r>
        <w:rPr>
          <w:b/>
          <w:i/>
        </w:rPr>
        <w:t xml:space="preserve">Тестирование (метод тестов) </w:t>
      </w:r>
      <w:r>
        <w:t>— исследовательский метод, позволяющий</w:t>
      </w:r>
      <w:r>
        <w:rPr>
          <w:spacing w:val="-67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</w:t>
      </w:r>
      <w:r>
        <w:rPr>
          <w:spacing w:val="71"/>
        </w:rPr>
        <w:t xml:space="preserve"> </w:t>
      </w:r>
      <w:r>
        <w:t>достигаемых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анализа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ряда</w:t>
      </w:r>
      <w:r>
        <w:rPr>
          <w:spacing w:val="7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разработанных заданий.</w:t>
      </w:r>
    </w:p>
    <w:p w:rsidR="00B649BB" w:rsidRDefault="00B649BB">
      <w:pPr>
        <w:spacing w:line="360" w:lineRule="auto"/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>
      <w:pPr>
        <w:pStyle w:val="a3"/>
        <w:spacing w:before="78" w:line="360" w:lineRule="auto"/>
        <w:ind w:left="222" w:right="227" w:firstLine="453"/>
      </w:pPr>
      <w:r>
        <w:rPr>
          <w:b/>
          <w:i/>
        </w:rPr>
        <w:lastRenderedPageBreak/>
        <w:t xml:space="preserve">Опрос </w:t>
      </w:r>
      <w:r>
        <w:t>— получение информаци</w:t>
      </w:r>
      <w:r>
        <w:t>и, заключённой в словесных сообщениях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учащихся</w:t>
      </w:r>
      <w:r>
        <w:rPr>
          <w:spacing w:val="7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виды опроса: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1" w:line="360" w:lineRule="auto"/>
        <w:ind w:right="221" w:firstLine="453"/>
        <w:rPr>
          <w:sz w:val="28"/>
        </w:rPr>
      </w:pPr>
      <w:r>
        <w:rPr>
          <w:i/>
          <w:sz w:val="28"/>
        </w:rPr>
        <w:t>анкетирование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эмпирический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социально-психологический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анкеты;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1" w:line="360" w:lineRule="auto"/>
        <w:ind w:right="225" w:firstLine="453"/>
        <w:rPr>
          <w:sz w:val="28"/>
        </w:rPr>
      </w:pPr>
      <w:r>
        <w:rPr>
          <w:i/>
          <w:sz w:val="28"/>
        </w:rPr>
        <w:t>интервью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вербально-коммуникативный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разработанному плану, составленному в соответствии с задачами 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интервью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70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создаёт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благоприятную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атмосферу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достоверных результатов;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1" w:line="360" w:lineRule="auto"/>
        <w:ind w:right="223" w:firstLine="453"/>
        <w:rPr>
          <w:sz w:val="28"/>
        </w:rPr>
      </w:pPr>
      <w:r>
        <w:rPr>
          <w:i/>
          <w:sz w:val="28"/>
        </w:rPr>
        <w:t>беседа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z w:val="28"/>
        </w:rPr>
        <w:t xml:space="preserve"> с целью получения сведений об особенностях процесса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 учащихся.</w:t>
      </w:r>
    </w:p>
    <w:p w:rsidR="00B649BB" w:rsidRDefault="001041ED">
      <w:pPr>
        <w:pStyle w:val="a3"/>
        <w:spacing w:line="360" w:lineRule="auto"/>
        <w:ind w:left="222" w:right="219" w:firstLine="453"/>
      </w:pPr>
      <w:r>
        <w:rPr>
          <w:b/>
          <w:i/>
        </w:rPr>
        <w:t>Психолого-педагогическое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наблюдение</w:t>
      </w:r>
      <w:r>
        <w:rPr>
          <w:b/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описательный</w:t>
      </w:r>
      <w:r>
        <w:rPr>
          <w:spacing w:val="1"/>
        </w:rPr>
        <w:t xml:space="preserve"> </w:t>
      </w:r>
      <w:r>
        <w:t>психолого-</w:t>
      </w:r>
      <w:r>
        <w:rPr>
          <w:spacing w:val="-67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заключающийся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целенаправленном</w:t>
      </w:r>
      <w:r>
        <w:rPr>
          <w:spacing w:val="1"/>
        </w:rPr>
        <w:t xml:space="preserve"> </w:t>
      </w:r>
      <w:r>
        <w:t>восприятии и фиксации особенностей, закономерностей развития и воспитания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7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следующих видов</w:t>
      </w:r>
      <w:r>
        <w:rPr>
          <w:spacing w:val="-4"/>
        </w:rPr>
        <w:t xml:space="preserve"> </w:t>
      </w:r>
      <w:r>
        <w:t>наблюдения: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line="360" w:lineRule="auto"/>
        <w:ind w:right="227" w:firstLine="453"/>
        <w:rPr>
          <w:sz w:val="28"/>
        </w:rPr>
      </w:pPr>
      <w:r>
        <w:rPr>
          <w:i/>
          <w:sz w:val="28"/>
        </w:rPr>
        <w:t xml:space="preserve">включённое наблюдение </w:t>
      </w:r>
      <w:r>
        <w:rPr>
          <w:sz w:val="28"/>
        </w:rPr>
        <w:t>— наблюдатель находится в реальных деловых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или неформальных отношения</w:t>
      </w:r>
      <w:r>
        <w:rPr>
          <w:sz w:val="28"/>
        </w:rPr>
        <w:t>х с учачщимися, за которыми он наблюдает 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он оценивает;</w:t>
      </w:r>
    </w:p>
    <w:p w:rsidR="00B649BB" w:rsidRDefault="001041ED" w:rsidP="001041ED">
      <w:pPr>
        <w:pStyle w:val="a4"/>
        <w:numPr>
          <w:ilvl w:val="0"/>
          <w:numId w:val="74"/>
        </w:numPr>
        <w:tabs>
          <w:tab w:val="left" w:pos="844"/>
        </w:tabs>
        <w:spacing w:before="1" w:line="360" w:lineRule="auto"/>
        <w:ind w:right="224" w:firstLine="453"/>
        <w:rPr>
          <w:sz w:val="28"/>
        </w:rPr>
      </w:pPr>
      <w:r>
        <w:rPr>
          <w:i/>
          <w:sz w:val="28"/>
        </w:rPr>
        <w:t>узкоспециальное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наблюдение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определённых параметров (психолого-педагогических явлений) воспитания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68"/>
          <w:sz w:val="28"/>
        </w:rPr>
        <w:t xml:space="preserve"> </w:t>
      </w:r>
      <w:r>
        <w:rPr>
          <w:sz w:val="28"/>
        </w:rPr>
        <w:t>учащихся.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>
      <w:pPr>
        <w:spacing w:before="78" w:line="362" w:lineRule="auto"/>
        <w:ind w:left="222" w:right="219" w:firstLine="453"/>
        <w:jc w:val="both"/>
        <w:rPr>
          <w:b/>
          <w:sz w:val="28"/>
        </w:rPr>
      </w:pPr>
      <w:r>
        <w:rPr>
          <w:sz w:val="28"/>
        </w:rPr>
        <w:lastRenderedPageBreak/>
        <w:t xml:space="preserve">В МБОУ </w:t>
      </w:r>
      <w:r w:rsidR="00980D64">
        <w:rPr>
          <w:sz w:val="28"/>
        </w:rPr>
        <w:t>Калитвенской</w:t>
      </w:r>
      <w:r>
        <w:rPr>
          <w:sz w:val="28"/>
        </w:rPr>
        <w:t xml:space="preserve"> СОШ целенаправленно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выделяется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психолого-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педагогический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эксперимент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метод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исследования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воспитанияи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социализации</w:t>
      </w:r>
      <w:r>
        <w:rPr>
          <w:b/>
          <w:spacing w:val="68"/>
          <w:sz w:val="28"/>
        </w:rPr>
        <w:t xml:space="preserve"> </w:t>
      </w:r>
      <w:r>
        <w:rPr>
          <w:b/>
          <w:sz w:val="28"/>
        </w:rPr>
        <w:t>учащихся.</w:t>
      </w:r>
    </w:p>
    <w:p w:rsidR="00B649BB" w:rsidRDefault="001041ED">
      <w:pPr>
        <w:pStyle w:val="a3"/>
        <w:spacing w:line="360" w:lineRule="auto"/>
        <w:ind w:left="222" w:right="221" w:firstLine="453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предусматривает внедрение в педагогическую практику комплекса различных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эмпирических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работы</w:t>
      </w:r>
      <w:r>
        <w:rPr>
          <w:spacing w:val="6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учащихся.</w:t>
      </w:r>
    </w:p>
    <w:p w:rsidR="00B649BB" w:rsidRDefault="001041ED">
      <w:pPr>
        <w:pStyle w:val="a3"/>
        <w:spacing w:line="360" w:lineRule="auto"/>
        <w:ind w:left="222" w:right="222" w:firstLine="453"/>
      </w:pPr>
      <w:r>
        <w:t>Основной</w:t>
      </w:r>
      <w:r>
        <w:rPr>
          <w:spacing w:val="1"/>
        </w:rPr>
        <w:t xml:space="preserve"> </w:t>
      </w: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дина</w:t>
      </w:r>
      <w:r>
        <w:t>мики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 и социализации учащихся в условиях специально организованной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6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следует выделить</w:t>
      </w:r>
      <w:r>
        <w:rPr>
          <w:spacing w:val="-1"/>
        </w:rPr>
        <w:t xml:space="preserve"> </w:t>
      </w:r>
      <w:r>
        <w:t>три этапа.</w:t>
      </w:r>
    </w:p>
    <w:p w:rsidR="00B649BB" w:rsidRDefault="001041ED">
      <w:pPr>
        <w:spacing w:line="360" w:lineRule="auto"/>
        <w:ind w:left="222" w:right="220" w:firstLine="453"/>
        <w:jc w:val="both"/>
        <w:rPr>
          <w:sz w:val="28"/>
        </w:rPr>
      </w:pPr>
      <w:r>
        <w:rPr>
          <w:b/>
          <w:i/>
          <w:sz w:val="28"/>
        </w:rPr>
        <w:t>Этап 1.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Контрольный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этап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(диагностический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срез)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ориентирован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 социализации учащихся.</w:t>
      </w:r>
    </w:p>
    <w:p w:rsidR="00B649BB" w:rsidRDefault="001041ED">
      <w:pPr>
        <w:spacing w:line="360" w:lineRule="auto"/>
        <w:ind w:left="222" w:right="220" w:firstLine="453"/>
        <w:jc w:val="both"/>
        <w:rPr>
          <w:sz w:val="28"/>
        </w:rPr>
      </w:pPr>
      <w:r>
        <w:rPr>
          <w:b/>
          <w:i/>
          <w:sz w:val="28"/>
        </w:rPr>
        <w:t>Этап 2.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Формирующий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этап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исследования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 учреждени</w:t>
      </w:r>
      <w:r>
        <w:rPr>
          <w:sz w:val="28"/>
        </w:rPr>
        <w:t>ем основных направлений Программы воспита-ния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 учащихся.</w:t>
      </w:r>
    </w:p>
    <w:p w:rsidR="00B649BB" w:rsidRDefault="001041ED">
      <w:pPr>
        <w:spacing w:line="360" w:lineRule="auto"/>
        <w:ind w:left="222" w:right="220" w:firstLine="453"/>
        <w:jc w:val="both"/>
        <w:rPr>
          <w:sz w:val="28"/>
        </w:rPr>
      </w:pPr>
      <w:r>
        <w:rPr>
          <w:b/>
          <w:i/>
          <w:sz w:val="28"/>
        </w:rPr>
        <w:t>Этап 3.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Интерпретационный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этап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исследования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ориентирован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социализации обучающихся. Заключительный этап предполагает </w:t>
      </w:r>
      <w:r>
        <w:rPr>
          <w:b/>
          <w:sz w:val="28"/>
        </w:rPr>
        <w:t>исследование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динамики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воспитания и социализации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учащихся.</w:t>
      </w:r>
    </w:p>
    <w:p w:rsidR="00B649BB" w:rsidRDefault="001041ED">
      <w:pPr>
        <w:pStyle w:val="a3"/>
        <w:spacing w:line="360" w:lineRule="auto"/>
        <w:ind w:left="222" w:right="223" w:firstLine="453"/>
      </w:pPr>
      <w:r>
        <w:t>Для изучения динамики процесса воспитания и социализации учащихся 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иссл</w:t>
      </w:r>
      <w:r>
        <w:t>едования,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контрольного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апробирования</w:t>
      </w:r>
      <w:r>
        <w:rPr>
          <w:spacing w:val="1"/>
        </w:rPr>
        <w:t xml:space="preserve"> </w:t>
      </w:r>
      <w:r>
        <w:t>основных направлений воспитательной программы), изучаются в сравнении с</w:t>
      </w:r>
      <w:r>
        <w:rPr>
          <w:spacing w:val="1"/>
        </w:rPr>
        <w:t xml:space="preserve"> </w:t>
      </w:r>
      <w:r>
        <w:t>экспериментальными данными интерпретационного этапа исследования (после</w:t>
      </w:r>
      <w:r>
        <w:rPr>
          <w:spacing w:val="1"/>
        </w:rPr>
        <w:t xml:space="preserve"> </w:t>
      </w:r>
      <w:r>
        <w:t>апробирования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</w:t>
      </w:r>
      <w:r>
        <w:t>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программы).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1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описании</w:t>
      </w:r>
      <w:r>
        <w:rPr>
          <w:spacing w:val="10"/>
        </w:rPr>
        <w:t xml:space="preserve"> </w:t>
      </w:r>
      <w:r>
        <w:t>динамики</w:t>
      </w:r>
      <w:r>
        <w:rPr>
          <w:spacing w:val="10"/>
        </w:rPr>
        <w:t xml:space="preserve"> </w:t>
      </w:r>
      <w:r>
        <w:t>процесса</w:t>
      </w:r>
      <w:r>
        <w:rPr>
          <w:spacing w:val="12"/>
        </w:rPr>
        <w:t xml:space="preserve"> </w:t>
      </w:r>
      <w:r>
        <w:t>воспитания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социализации</w:t>
      </w:r>
    </w:p>
    <w:p w:rsidR="00B649BB" w:rsidRDefault="00B649BB">
      <w:pPr>
        <w:spacing w:line="360" w:lineRule="auto"/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>
      <w:pPr>
        <w:pStyle w:val="a3"/>
        <w:spacing w:before="78" w:line="362" w:lineRule="auto"/>
        <w:ind w:left="222" w:right="229"/>
      </w:pPr>
      <w:r>
        <w:lastRenderedPageBreak/>
        <w:t>подростков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контрольного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интерпретационного</w:t>
      </w:r>
      <w:r>
        <w:rPr>
          <w:spacing w:val="1"/>
        </w:rPr>
        <w:t xml:space="preserve"> </w:t>
      </w:r>
      <w:r>
        <w:t>этапов</w:t>
      </w:r>
      <w:r>
        <w:rPr>
          <w:spacing w:val="-5"/>
        </w:rPr>
        <w:t xml:space="preserve"> </w:t>
      </w:r>
      <w:r>
        <w:t>исследования.</w:t>
      </w:r>
    </w:p>
    <w:p w:rsidR="00B649BB" w:rsidRDefault="001041ED">
      <w:pPr>
        <w:spacing w:line="360" w:lineRule="auto"/>
        <w:ind w:left="222" w:right="224" w:firstLine="453"/>
        <w:jc w:val="both"/>
        <w:rPr>
          <w:sz w:val="28"/>
        </w:rPr>
      </w:pPr>
      <w:r>
        <w:rPr>
          <w:b/>
          <w:sz w:val="28"/>
        </w:rPr>
        <w:t xml:space="preserve">Критериями эффективности </w:t>
      </w:r>
      <w:r>
        <w:rPr>
          <w:sz w:val="28"/>
        </w:rPr>
        <w:t>реализации воспитательной и 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динамика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68"/>
          <w:sz w:val="28"/>
        </w:rPr>
        <w:t xml:space="preserve"> </w:t>
      </w:r>
      <w:r>
        <w:rPr>
          <w:sz w:val="28"/>
        </w:rPr>
        <w:t>учащихся.</w:t>
      </w:r>
    </w:p>
    <w:p w:rsidR="00B649BB" w:rsidRDefault="001041ED" w:rsidP="001041ED">
      <w:pPr>
        <w:pStyle w:val="a4"/>
        <w:numPr>
          <w:ilvl w:val="0"/>
          <w:numId w:val="71"/>
        </w:numPr>
        <w:tabs>
          <w:tab w:val="left" w:pos="957"/>
        </w:tabs>
        <w:spacing w:line="360" w:lineRule="auto"/>
        <w:ind w:right="228" w:firstLine="453"/>
        <w:jc w:val="both"/>
        <w:rPr>
          <w:sz w:val="28"/>
        </w:rPr>
      </w:pPr>
      <w:r>
        <w:rPr>
          <w:sz w:val="28"/>
        </w:rPr>
        <w:t>Динамика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(профессиональной)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здоровьесберегающей культуры</w:t>
      </w:r>
      <w:r>
        <w:rPr>
          <w:spacing w:val="68"/>
          <w:sz w:val="28"/>
        </w:rPr>
        <w:t xml:space="preserve"> </w:t>
      </w:r>
      <w:r>
        <w:rPr>
          <w:sz w:val="28"/>
        </w:rPr>
        <w:t>учащихся.</w:t>
      </w:r>
    </w:p>
    <w:p w:rsidR="00B649BB" w:rsidRDefault="001041ED" w:rsidP="001041ED">
      <w:pPr>
        <w:pStyle w:val="a4"/>
        <w:numPr>
          <w:ilvl w:val="0"/>
          <w:numId w:val="71"/>
        </w:numPr>
        <w:tabs>
          <w:tab w:val="left" w:pos="957"/>
        </w:tabs>
        <w:spacing w:line="360" w:lineRule="auto"/>
        <w:ind w:right="220" w:firstLine="453"/>
        <w:jc w:val="both"/>
        <w:rPr>
          <w:sz w:val="28"/>
        </w:rPr>
      </w:pPr>
      <w:r>
        <w:rPr>
          <w:sz w:val="28"/>
        </w:rPr>
        <w:t>Динам</w:t>
      </w:r>
      <w:r>
        <w:rPr>
          <w:sz w:val="28"/>
        </w:rPr>
        <w:t>ика</w:t>
      </w:r>
      <w:r>
        <w:rPr>
          <w:spacing w:val="32"/>
          <w:sz w:val="28"/>
        </w:rPr>
        <w:t xml:space="preserve"> </w:t>
      </w:r>
      <w:r>
        <w:rPr>
          <w:sz w:val="28"/>
        </w:rPr>
        <w:t>(характер</w:t>
      </w:r>
      <w:r>
        <w:rPr>
          <w:spacing w:val="33"/>
          <w:sz w:val="28"/>
        </w:rPr>
        <w:t xml:space="preserve"> </w:t>
      </w:r>
      <w:r>
        <w:rPr>
          <w:sz w:val="28"/>
        </w:rPr>
        <w:t>изменения)</w:t>
      </w:r>
      <w:r>
        <w:rPr>
          <w:spacing w:val="32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31"/>
          <w:sz w:val="28"/>
        </w:rPr>
        <w:t xml:space="preserve"> </w:t>
      </w:r>
      <w:r>
        <w:rPr>
          <w:sz w:val="28"/>
        </w:rPr>
        <w:t>психолого-педагогичес-кой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нравственной атмосферы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учреждении.</w:t>
      </w:r>
    </w:p>
    <w:p w:rsidR="00B649BB" w:rsidRDefault="001041ED" w:rsidP="001041ED">
      <w:pPr>
        <w:pStyle w:val="a4"/>
        <w:numPr>
          <w:ilvl w:val="0"/>
          <w:numId w:val="71"/>
        </w:numPr>
        <w:tabs>
          <w:tab w:val="left" w:pos="957"/>
        </w:tabs>
        <w:spacing w:line="360" w:lineRule="auto"/>
        <w:ind w:right="222" w:firstLine="453"/>
        <w:jc w:val="both"/>
        <w:rPr>
          <w:sz w:val="28"/>
        </w:rPr>
      </w:pPr>
      <w:r>
        <w:rPr>
          <w:sz w:val="28"/>
        </w:rPr>
        <w:t>Динамика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включённости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процесс.</w:t>
      </w:r>
    </w:p>
    <w:p w:rsidR="00B649BB" w:rsidRDefault="001041ED">
      <w:pPr>
        <w:pStyle w:val="a3"/>
        <w:spacing w:line="360" w:lineRule="auto"/>
        <w:ind w:left="222" w:right="232" w:firstLine="453"/>
      </w:pPr>
      <w:r>
        <w:t>Критерии,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68"/>
        </w:rPr>
        <w:t xml:space="preserve"> </w:t>
      </w:r>
      <w:r>
        <w:t>учащихся.</w:t>
      </w:r>
    </w:p>
    <w:p w:rsidR="00B649BB" w:rsidRDefault="001041ED" w:rsidP="001041ED">
      <w:pPr>
        <w:pStyle w:val="a4"/>
        <w:numPr>
          <w:ilvl w:val="0"/>
          <w:numId w:val="70"/>
        </w:numPr>
        <w:tabs>
          <w:tab w:val="left" w:pos="957"/>
        </w:tabs>
        <w:spacing w:line="360" w:lineRule="auto"/>
        <w:ind w:right="222" w:firstLine="453"/>
        <w:jc w:val="both"/>
        <w:rPr>
          <w:sz w:val="28"/>
        </w:rPr>
      </w:pPr>
      <w:r>
        <w:rPr>
          <w:i/>
          <w:sz w:val="28"/>
        </w:rPr>
        <w:t>Положительная динамика (тенденция повышенияуровня нравственного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учащихся)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7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(диагностический).</w:t>
      </w:r>
    </w:p>
    <w:p w:rsidR="00B649BB" w:rsidRDefault="001041ED" w:rsidP="001041ED">
      <w:pPr>
        <w:pStyle w:val="a4"/>
        <w:numPr>
          <w:ilvl w:val="0"/>
          <w:numId w:val="70"/>
        </w:numPr>
        <w:tabs>
          <w:tab w:val="left" w:pos="957"/>
        </w:tabs>
        <w:spacing w:line="360" w:lineRule="auto"/>
        <w:ind w:right="221" w:firstLine="453"/>
        <w:jc w:val="both"/>
        <w:rPr>
          <w:sz w:val="28"/>
        </w:rPr>
      </w:pPr>
      <w:r>
        <w:rPr>
          <w:i/>
          <w:sz w:val="28"/>
        </w:rPr>
        <w:t>Инертность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положительной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динамики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подразумевает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отрицательных значений показателей воспитания и социализации учащихся на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интерпретационном 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(диагностический);</w:t>
      </w:r>
    </w:p>
    <w:p w:rsidR="00B649BB" w:rsidRDefault="001041ED" w:rsidP="001041ED">
      <w:pPr>
        <w:pStyle w:val="a4"/>
        <w:numPr>
          <w:ilvl w:val="0"/>
          <w:numId w:val="70"/>
        </w:numPr>
        <w:tabs>
          <w:tab w:val="left" w:pos="503"/>
        </w:tabs>
        <w:spacing w:line="360" w:lineRule="auto"/>
        <w:ind w:right="219" w:firstLine="0"/>
        <w:jc w:val="both"/>
        <w:rPr>
          <w:sz w:val="28"/>
        </w:rPr>
      </w:pPr>
      <w:r>
        <w:rPr>
          <w:i/>
          <w:sz w:val="28"/>
        </w:rPr>
        <w:t>Устойчивость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(стабильность)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исследуемых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показателей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духовно-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нравственного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</w:t>
      </w:r>
      <w:r>
        <w:rPr>
          <w:i/>
          <w:sz w:val="28"/>
        </w:rPr>
        <w:t>тия,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учащихся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8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9"/>
          <w:sz w:val="28"/>
        </w:rPr>
        <w:t xml:space="preserve"> </w:t>
      </w:r>
      <w:r>
        <w:rPr>
          <w:sz w:val="28"/>
        </w:rPr>
        <w:t>сформировавшихся</w:t>
      </w:r>
      <w:r>
        <w:rPr>
          <w:spacing w:val="19"/>
          <w:sz w:val="28"/>
        </w:rPr>
        <w:t xml:space="preserve"> </w:t>
      </w:r>
      <w:r>
        <w:rPr>
          <w:sz w:val="28"/>
        </w:rPr>
        <w:t>смысловых</w:t>
      </w:r>
      <w:r>
        <w:rPr>
          <w:spacing w:val="19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9"/>
          <w:sz w:val="28"/>
        </w:rPr>
        <w:t xml:space="preserve"> </w:t>
      </w:r>
      <w:r>
        <w:rPr>
          <w:sz w:val="28"/>
        </w:rPr>
        <w:t>у</w:t>
      </w:r>
      <w:r>
        <w:rPr>
          <w:spacing w:val="15"/>
          <w:sz w:val="28"/>
        </w:rPr>
        <w:t xml:space="preserve"> </w:t>
      </w:r>
      <w:r>
        <w:rPr>
          <w:sz w:val="28"/>
        </w:rPr>
        <w:t>подростков,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общепринятым</w:t>
      </w:r>
      <w:r>
        <w:rPr>
          <w:spacing w:val="36"/>
          <w:sz w:val="28"/>
        </w:rPr>
        <w:t xml:space="preserve"> </w:t>
      </w:r>
      <w:r>
        <w:rPr>
          <w:sz w:val="28"/>
        </w:rPr>
        <w:t>моральным</w:t>
      </w:r>
      <w:r>
        <w:rPr>
          <w:spacing w:val="36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34"/>
          <w:sz w:val="28"/>
        </w:rPr>
        <w:t xml:space="preserve"> </w:t>
      </w:r>
      <w:r>
        <w:rPr>
          <w:sz w:val="28"/>
        </w:rPr>
        <w:t>устойчивость</w:t>
      </w:r>
      <w:r>
        <w:rPr>
          <w:spacing w:val="35"/>
          <w:sz w:val="28"/>
        </w:rPr>
        <w:t xml:space="preserve"> </w:t>
      </w:r>
      <w:r>
        <w:rPr>
          <w:sz w:val="28"/>
        </w:rPr>
        <w:t>исследуемых</w:t>
      </w:r>
      <w:r>
        <w:rPr>
          <w:spacing w:val="37"/>
          <w:sz w:val="28"/>
        </w:rPr>
        <w:t xml:space="preserve"> </w:t>
      </w:r>
      <w:r>
        <w:rPr>
          <w:sz w:val="28"/>
        </w:rPr>
        <w:t>показателей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>
      <w:pPr>
        <w:pStyle w:val="a3"/>
        <w:spacing w:before="78" w:line="362" w:lineRule="auto"/>
        <w:ind w:left="222"/>
        <w:jc w:val="left"/>
      </w:pPr>
      <w:r>
        <w:lastRenderedPageBreak/>
        <w:t>может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процесса</w:t>
      </w:r>
      <w:r>
        <w:rPr>
          <w:spacing w:val="-6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 социализации</w:t>
      </w:r>
      <w:r>
        <w:rPr>
          <w:spacing w:val="69"/>
        </w:rPr>
        <w:t xml:space="preserve"> </w:t>
      </w:r>
      <w:r>
        <w:t>учащихся</w:t>
      </w:r>
    </w:p>
    <w:p w:rsidR="00B649BB" w:rsidRDefault="00B649BB">
      <w:pPr>
        <w:pStyle w:val="a3"/>
        <w:ind w:left="0"/>
        <w:jc w:val="left"/>
        <w:rPr>
          <w:sz w:val="42"/>
        </w:rPr>
      </w:pPr>
    </w:p>
    <w:p w:rsidR="00B649BB" w:rsidRDefault="001041ED" w:rsidP="001041ED">
      <w:pPr>
        <w:pStyle w:val="2"/>
        <w:numPr>
          <w:ilvl w:val="1"/>
          <w:numId w:val="109"/>
        </w:numPr>
        <w:tabs>
          <w:tab w:val="left" w:pos="715"/>
        </w:tabs>
        <w:ind w:left="714" w:hanging="493"/>
        <w:jc w:val="both"/>
      </w:pPr>
      <w:r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работы.</w:t>
      </w:r>
    </w:p>
    <w:p w:rsidR="00B649BB" w:rsidRDefault="001041ED">
      <w:pPr>
        <w:pStyle w:val="a3"/>
        <w:spacing w:before="155" w:line="360" w:lineRule="auto"/>
        <w:ind w:left="222" w:right="230" w:firstLine="453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7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B649BB" w:rsidRDefault="001041ED">
      <w:pPr>
        <w:pStyle w:val="a3"/>
        <w:spacing w:before="1" w:line="360" w:lineRule="auto"/>
        <w:ind w:left="222" w:right="226" w:firstLine="453"/>
      </w:pP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преемственными.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обеспечивает: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before="1" w:line="360" w:lineRule="auto"/>
        <w:ind w:right="223" w:firstLine="453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образовательного процесса;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line="360" w:lineRule="auto"/>
        <w:ind w:right="229" w:firstLine="453"/>
        <w:rPr>
          <w:sz w:val="28"/>
        </w:rPr>
      </w:pPr>
      <w:r>
        <w:rPr>
          <w:sz w:val="28"/>
        </w:rPr>
        <w:t>дальнейшую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общеобразовательном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учреждении.</w:t>
      </w:r>
    </w:p>
    <w:p w:rsidR="00B649BB" w:rsidRDefault="001041ED">
      <w:pPr>
        <w:pStyle w:val="2"/>
        <w:spacing w:before="4"/>
        <w:ind w:left="675"/>
      </w:pPr>
      <w:r>
        <w:t>Цели</w:t>
      </w:r>
      <w:r>
        <w:rPr>
          <w:spacing w:val="-4"/>
        </w:rPr>
        <w:t xml:space="preserve"> </w:t>
      </w:r>
      <w:r>
        <w:t>программы: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before="158" w:line="360" w:lineRule="auto"/>
        <w:ind w:right="223" w:firstLine="453"/>
        <w:rPr>
          <w:sz w:val="28"/>
        </w:rPr>
      </w:pPr>
      <w:r>
        <w:rPr>
          <w:sz w:val="28"/>
        </w:rPr>
        <w:t>оказ</w:t>
      </w:r>
      <w:r>
        <w:rPr>
          <w:sz w:val="28"/>
        </w:rPr>
        <w:t>ание комплексной психолого-социально-педагогической помощи 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(законным представителям);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line="360" w:lineRule="auto"/>
        <w:ind w:right="221" w:firstLine="453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7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программ.</w:t>
      </w:r>
    </w:p>
    <w:p w:rsidR="00B649BB" w:rsidRDefault="001041ED">
      <w:pPr>
        <w:pStyle w:val="a3"/>
        <w:spacing w:line="360" w:lineRule="auto"/>
        <w:ind w:left="222" w:right="224" w:firstLine="453"/>
      </w:pPr>
      <w:r>
        <w:t>Приоритетными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стан</w:t>
      </w:r>
      <w:r>
        <w:t>овятся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 с ограниченными возможностями здоровья, развитие адаптивных</w:t>
      </w:r>
      <w:r>
        <w:rPr>
          <w:spacing w:val="-67"/>
        </w:rPr>
        <w:t xml:space="preserve"> </w:t>
      </w:r>
      <w:r>
        <w:t>способностей личности для самореализации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B649BB" w:rsidRDefault="00B649BB">
      <w:pPr>
        <w:spacing w:line="360" w:lineRule="auto"/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>
      <w:pPr>
        <w:pStyle w:val="2"/>
        <w:spacing w:before="63"/>
        <w:ind w:left="675"/>
      </w:pPr>
      <w:r>
        <w:lastRenderedPageBreak/>
        <w:t>Задачи</w:t>
      </w:r>
      <w:r>
        <w:rPr>
          <w:spacing w:val="-5"/>
        </w:rPr>
        <w:t xml:space="preserve"> </w:t>
      </w:r>
      <w:r>
        <w:t>программы: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before="159" w:line="360" w:lineRule="auto"/>
        <w:ind w:right="222" w:firstLine="453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line="360" w:lineRule="auto"/>
        <w:ind w:right="229" w:firstLine="453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 интеграции для рассматриваемой категории детей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степенью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психолого-медико-педагогической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комиссии);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line="360" w:lineRule="auto"/>
        <w:ind w:right="219" w:firstLine="453"/>
        <w:rPr>
          <w:sz w:val="28"/>
        </w:rPr>
      </w:pPr>
      <w:r>
        <w:rPr>
          <w:sz w:val="28"/>
        </w:rPr>
        <w:t>осуществление индивидуально ориентированной социально-психолого-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развития, индивидуальных возможностей детей (в соотв</w:t>
      </w:r>
      <w:r>
        <w:rPr>
          <w:sz w:val="28"/>
        </w:rPr>
        <w:t>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психолого-медико-педагогической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комиссии);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ind w:left="1026"/>
        <w:rPr>
          <w:sz w:val="28"/>
        </w:rPr>
      </w:pPr>
      <w:r>
        <w:rPr>
          <w:sz w:val="28"/>
        </w:rPr>
        <w:t>разработка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планов;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before="161" w:line="360" w:lineRule="auto"/>
        <w:ind w:right="225" w:firstLine="453"/>
        <w:rPr>
          <w:sz w:val="28"/>
        </w:rPr>
      </w:pPr>
      <w:r>
        <w:rPr>
          <w:sz w:val="28"/>
        </w:rPr>
        <w:t>обеспечение возможности воспитания и обучения по 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направленностей, получения дополнительных образовательных коррекционных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услуг;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line="360" w:lineRule="auto"/>
        <w:ind w:right="228" w:firstLine="45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зрелых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оптимальной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реальной жизненной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ситуации;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line="360" w:lineRule="auto"/>
        <w:ind w:right="227" w:firstLine="453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</w:t>
      </w:r>
      <w:r>
        <w:rPr>
          <w:sz w:val="28"/>
        </w:rPr>
        <w:t>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жизнедеятельности;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line="360" w:lineRule="auto"/>
        <w:ind w:right="227" w:firstLine="453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 личностного 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сверстников;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line="360" w:lineRule="auto"/>
        <w:ind w:right="229" w:firstLine="453"/>
        <w:rPr>
          <w:sz w:val="28"/>
        </w:rPr>
      </w:pPr>
      <w:r>
        <w:rPr>
          <w:sz w:val="28"/>
        </w:rPr>
        <w:t>реализация комплексной системы мероприятий по социальной адап</w:t>
      </w:r>
      <w:r>
        <w:rPr>
          <w:sz w:val="28"/>
        </w:rPr>
        <w:t>тации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900" w:right="340" w:bottom="1240" w:left="148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before="78" w:line="360" w:lineRule="auto"/>
        <w:ind w:right="227" w:firstLine="453"/>
        <w:rPr>
          <w:sz w:val="28"/>
        </w:rPr>
      </w:pPr>
      <w:r>
        <w:rPr>
          <w:sz w:val="28"/>
        </w:rPr>
        <w:lastRenderedPageBreak/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7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47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48"/>
          <w:sz w:val="28"/>
        </w:rPr>
        <w:t xml:space="preserve"> </w:t>
      </w:r>
      <w:r>
        <w:rPr>
          <w:sz w:val="28"/>
        </w:rPr>
        <w:t>детей</w:t>
      </w:r>
      <w:r>
        <w:rPr>
          <w:spacing w:val="49"/>
          <w:sz w:val="28"/>
        </w:rPr>
        <w:t xml:space="preserve"> </w:t>
      </w: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49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48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8"/>
          <w:sz w:val="28"/>
        </w:rPr>
        <w:t xml:space="preserve"> </w:t>
      </w:r>
      <w:r>
        <w:rPr>
          <w:sz w:val="28"/>
        </w:rPr>
        <w:t>по медицинским,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социальным,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правовым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вопросам.</w:t>
      </w:r>
    </w:p>
    <w:p w:rsidR="00B649BB" w:rsidRDefault="001041ED">
      <w:pPr>
        <w:pStyle w:val="a3"/>
        <w:spacing w:before="1" w:line="360" w:lineRule="auto"/>
        <w:ind w:left="222" w:right="223" w:firstLine="453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принципы: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before="2" w:line="360" w:lineRule="auto"/>
        <w:ind w:right="220" w:firstLine="453"/>
        <w:rPr>
          <w:sz w:val="28"/>
        </w:rPr>
      </w:pPr>
      <w:r>
        <w:rPr>
          <w:i/>
          <w:sz w:val="28"/>
        </w:rPr>
        <w:t>Преемственность.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z w:val="28"/>
        </w:rPr>
        <w:t>. Принцип обеспечивает связь программы коррекционной работы 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ИКТ-компетентности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"/>
          <w:sz w:val="28"/>
        </w:rPr>
        <w:t xml:space="preserve"> </w:t>
      </w:r>
      <w:r>
        <w:rPr>
          <w:sz w:val="28"/>
        </w:rPr>
        <w:t>учащихся.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before="1" w:line="360" w:lineRule="auto"/>
        <w:ind w:right="225" w:firstLine="453"/>
        <w:rPr>
          <w:sz w:val="28"/>
        </w:rPr>
      </w:pPr>
      <w:r>
        <w:rPr>
          <w:i/>
          <w:sz w:val="28"/>
        </w:rPr>
        <w:t>Соблюдение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интересов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ребёнка.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пр</w:t>
      </w:r>
      <w:r>
        <w:rPr>
          <w:sz w:val="28"/>
        </w:rPr>
        <w:t>изван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пользой</w:t>
      </w:r>
      <w:r>
        <w:rPr>
          <w:spacing w:val="-1"/>
          <w:sz w:val="28"/>
        </w:rPr>
        <w:t xml:space="preserve"> </w:t>
      </w:r>
      <w:r>
        <w:rPr>
          <w:sz w:val="28"/>
        </w:rPr>
        <w:t>и 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ребёнка.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line="360" w:lineRule="auto"/>
        <w:ind w:right="221" w:firstLine="453"/>
        <w:rPr>
          <w:sz w:val="28"/>
        </w:rPr>
      </w:pPr>
      <w:r>
        <w:rPr>
          <w:i/>
          <w:sz w:val="28"/>
        </w:rPr>
        <w:t xml:space="preserve">Системность. </w:t>
      </w:r>
      <w:r>
        <w:rPr>
          <w:sz w:val="28"/>
        </w:rPr>
        <w:t>Принцип обеспечивает единство диагностики, 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т. е.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анализу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 нарушений у детей с ограниченными возможностями здоровья,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всесторонний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профиля, взаимодействие и согласованность их действий в решении 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ребёнка.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line="360" w:lineRule="auto"/>
        <w:ind w:right="227" w:firstLine="453"/>
        <w:rPr>
          <w:sz w:val="28"/>
        </w:rPr>
      </w:pPr>
      <w:r>
        <w:rPr>
          <w:i/>
          <w:sz w:val="28"/>
        </w:rPr>
        <w:t>Непрерывность.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ребён</w:t>
      </w:r>
      <w:r>
        <w:rPr>
          <w:sz w:val="28"/>
        </w:rPr>
        <w:t>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подхода к её решению.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before="78" w:line="360" w:lineRule="auto"/>
        <w:ind w:right="228" w:firstLine="453"/>
        <w:rPr>
          <w:sz w:val="28"/>
        </w:rPr>
      </w:pPr>
      <w:r>
        <w:rPr>
          <w:i/>
          <w:sz w:val="28"/>
        </w:rPr>
        <w:lastRenderedPageBreak/>
        <w:t xml:space="preserve">Вариативность. </w:t>
      </w:r>
      <w:r>
        <w:rPr>
          <w:sz w:val="28"/>
        </w:rPr>
        <w:t>Принцип предполагает создание вариативных 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и (или)</w:t>
      </w:r>
      <w:r>
        <w:rPr>
          <w:spacing w:val="-3"/>
          <w:sz w:val="28"/>
        </w:rPr>
        <w:t xml:space="preserve"> </w:t>
      </w:r>
      <w:r>
        <w:rPr>
          <w:sz w:val="28"/>
        </w:rPr>
        <w:t>психическом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развитии.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before="1" w:line="360" w:lineRule="auto"/>
        <w:ind w:right="221" w:firstLine="453"/>
        <w:rPr>
          <w:sz w:val="28"/>
        </w:rPr>
      </w:pPr>
      <w:r>
        <w:rPr>
          <w:i/>
          <w:sz w:val="28"/>
        </w:rPr>
        <w:t>Рекомендательный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оказания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помощи.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формы получения детьми образования, образовательные учреждения,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 защищать законные права и интересы детей, включая обязательное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(переводе)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(коррекционные)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классы</w:t>
      </w:r>
      <w:r>
        <w:rPr>
          <w:spacing w:val="-2"/>
          <w:sz w:val="28"/>
        </w:rPr>
        <w:t xml:space="preserve"> </w:t>
      </w:r>
      <w:r>
        <w:rPr>
          <w:sz w:val="28"/>
        </w:rPr>
        <w:t>(группы).</w:t>
      </w:r>
    </w:p>
    <w:p w:rsidR="00B649BB" w:rsidRDefault="001041ED">
      <w:pPr>
        <w:pStyle w:val="2"/>
        <w:spacing w:before="6"/>
        <w:ind w:left="675"/>
      </w:pPr>
      <w:r>
        <w:t>Направления</w:t>
      </w:r>
      <w:r>
        <w:rPr>
          <w:spacing w:val="-5"/>
        </w:rPr>
        <w:t xml:space="preserve"> </w:t>
      </w:r>
      <w:r>
        <w:t>работы.</w:t>
      </w:r>
    </w:p>
    <w:p w:rsidR="00B649BB" w:rsidRDefault="001041ED">
      <w:pPr>
        <w:pStyle w:val="a3"/>
        <w:spacing w:before="156" w:line="360" w:lineRule="auto"/>
        <w:ind w:left="222" w:right="219" w:firstLine="453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включает в себя взаимосвязанные направления, раскрывающие её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содержание:</w:t>
      </w:r>
      <w:r>
        <w:rPr>
          <w:spacing w:val="1"/>
        </w:rPr>
        <w:t xml:space="preserve"> </w:t>
      </w:r>
      <w:r>
        <w:t>диагностическое,</w:t>
      </w:r>
      <w:r>
        <w:rPr>
          <w:spacing w:val="1"/>
        </w:rPr>
        <w:t xml:space="preserve"> </w:t>
      </w:r>
      <w:r>
        <w:t>коррекционно-развивающее,</w:t>
      </w:r>
      <w:r>
        <w:rPr>
          <w:spacing w:val="-67"/>
        </w:rPr>
        <w:t xml:space="preserve"> </w:t>
      </w:r>
      <w:r>
        <w:t>консультативное,</w:t>
      </w:r>
      <w:r>
        <w:rPr>
          <w:spacing w:val="-2"/>
        </w:rPr>
        <w:t xml:space="preserve"> </w:t>
      </w:r>
      <w:r>
        <w:t>информационно-просветительское.</w:t>
      </w:r>
    </w:p>
    <w:p w:rsidR="00B649BB" w:rsidRDefault="001041ED">
      <w:pPr>
        <w:pStyle w:val="2"/>
        <w:spacing w:before="5"/>
        <w:ind w:left="675"/>
      </w:pPr>
      <w:r>
        <w:t>Характеристика</w:t>
      </w:r>
      <w:r>
        <w:rPr>
          <w:spacing w:val="-2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работы.</w:t>
      </w:r>
    </w:p>
    <w:p w:rsidR="00B649BB" w:rsidRDefault="001041ED">
      <w:pPr>
        <w:pStyle w:val="a3"/>
        <w:spacing w:before="156"/>
        <w:ind w:left="675"/>
      </w:pPr>
      <w:r>
        <w:t>Диагностическая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включает: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before="163" w:line="360" w:lineRule="auto"/>
        <w:ind w:right="223" w:firstLine="453"/>
        <w:rPr>
          <w:sz w:val="28"/>
        </w:rPr>
      </w:pPr>
      <w:r>
        <w:rPr>
          <w:sz w:val="28"/>
        </w:rPr>
        <w:t>выя</w:t>
      </w:r>
      <w:r>
        <w:rPr>
          <w:sz w:val="28"/>
        </w:rPr>
        <w:t>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line="360" w:lineRule="auto"/>
        <w:ind w:right="221" w:firstLine="453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 нарушений в психическом и (или) физическом развитии 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ограниченными возможностями здоровья;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line="360" w:lineRule="auto"/>
        <w:ind w:right="220" w:firstLine="453"/>
        <w:rPr>
          <w:sz w:val="28"/>
        </w:rPr>
      </w:pPr>
      <w:r>
        <w:rPr>
          <w:sz w:val="28"/>
        </w:rPr>
        <w:t>определение уровня актуального и зоны ближайшего развития учащегося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резервных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возможносте</w:t>
      </w:r>
      <w:r>
        <w:rPr>
          <w:sz w:val="28"/>
        </w:rPr>
        <w:t>й;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line="360" w:lineRule="auto"/>
        <w:ind w:right="222" w:firstLine="453"/>
        <w:rPr>
          <w:sz w:val="28"/>
        </w:rPr>
      </w:pPr>
      <w:r>
        <w:rPr>
          <w:sz w:val="28"/>
        </w:rPr>
        <w:t>изучение развития эмоционально-волевой, познавательной, речевой сфер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 учащихся;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before="78" w:line="362" w:lineRule="auto"/>
        <w:ind w:right="232" w:firstLine="453"/>
        <w:rPr>
          <w:sz w:val="28"/>
        </w:rPr>
      </w:pPr>
      <w:r>
        <w:rPr>
          <w:sz w:val="28"/>
        </w:rPr>
        <w:lastRenderedPageBreak/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7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ребёнка;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line="360" w:lineRule="auto"/>
        <w:ind w:right="226" w:firstLine="453"/>
        <w:rPr>
          <w:sz w:val="28"/>
        </w:rPr>
      </w:pPr>
      <w:r>
        <w:rPr>
          <w:sz w:val="28"/>
        </w:rPr>
        <w:t>изучение адаптивных возможностей и уровня социализац</w:t>
      </w:r>
      <w:r>
        <w:rPr>
          <w:sz w:val="28"/>
        </w:rPr>
        <w:t>ии ребёнка 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возможностями здоровья;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line="360" w:lineRule="auto"/>
        <w:ind w:right="224" w:firstLine="453"/>
        <w:rPr>
          <w:sz w:val="28"/>
        </w:rPr>
      </w:pPr>
      <w:r>
        <w:rPr>
          <w:sz w:val="28"/>
        </w:rPr>
        <w:t>системный разносторонний контроль за уровнем и динамикой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(мониторинг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 успешности освоения образовательных программ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образования).</w:t>
      </w:r>
    </w:p>
    <w:p w:rsidR="00B649BB" w:rsidRDefault="001041ED">
      <w:pPr>
        <w:pStyle w:val="a3"/>
        <w:ind w:left="675"/>
      </w:pPr>
      <w:r>
        <w:t>Коррекционно-развивающая</w:t>
      </w:r>
      <w:r>
        <w:rPr>
          <w:spacing w:val="-8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включает: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before="158" w:line="360" w:lineRule="auto"/>
        <w:ind w:right="219" w:firstLine="453"/>
        <w:rPr>
          <w:sz w:val="28"/>
        </w:rPr>
      </w:pPr>
      <w:r>
        <w:rPr>
          <w:sz w:val="28"/>
        </w:rPr>
        <w:t>реализацию комплексного индивидуально ориентированного 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</w:t>
      </w:r>
      <w:r>
        <w:rPr>
          <w:sz w:val="28"/>
        </w:rPr>
        <w:t>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с 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 психофизического развития;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line="360" w:lineRule="auto"/>
        <w:ind w:right="221" w:firstLine="453"/>
        <w:rPr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программ/методик,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потребностями;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line="360" w:lineRule="auto"/>
        <w:ind w:right="219" w:firstLine="453"/>
        <w:rPr>
          <w:sz w:val="28"/>
        </w:rPr>
      </w:pPr>
      <w:r>
        <w:rPr>
          <w:sz w:val="28"/>
        </w:rPr>
        <w:t>организацию и проведение индивидуальных и групповых коррекционно-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 занятий, необходимых для преодоления нарушений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обучения;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line="360" w:lineRule="auto"/>
        <w:ind w:right="219" w:firstLine="453"/>
        <w:rPr>
          <w:sz w:val="28"/>
        </w:rPr>
      </w:pP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волевой,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познавательной и речевой сф</w:t>
      </w:r>
      <w:r>
        <w:rPr>
          <w:sz w:val="28"/>
        </w:rPr>
        <w:t>ер;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before="1" w:line="360" w:lineRule="auto"/>
        <w:ind w:right="229" w:firstLine="453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line="360" w:lineRule="auto"/>
        <w:ind w:right="228" w:firstLine="453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зрелых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-5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автономии;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line="362" w:lineRule="auto"/>
        <w:ind w:right="228" w:firstLine="45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z w:val="28"/>
        </w:rPr>
        <w:t>ов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состояний;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line="360" w:lineRule="auto"/>
        <w:ind w:right="231" w:firstLine="453"/>
        <w:rPr>
          <w:sz w:val="28"/>
        </w:rPr>
      </w:pPr>
      <w:r>
        <w:rPr>
          <w:sz w:val="28"/>
        </w:rPr>
        <w:t>развитие форм и навыков личностного общения в группе сверстников,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компетенции;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before="78" w:line="362" w:lineRule="auto"/>
        <w:ind w:right="231" w:firstLine="453"/>
        <w:rPr>
          <w:sz w:val="28"/>
        </w:rPr>
      </w:pPr>
      <w:r>
        <w:rPr>
          <w:sz w:val="28"/>
        </w:rPr>
        <w:lastRenderedPageBreak/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профессионального самоопределения;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line="360" w:lineRule="auto"/>
        <w:ind w:right="228" w:firstLine="45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ИКТ),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условиях;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line="360" w:lineRule="auto"/>
        <w:ind w:right="229" w:firstLine="453"/>
        <w:rPr>
          <w:sz w:val="28"/>
        </w:rPr>
      </w:pPr>
      <w:r>
        <w:rPr>
          <w:sz w:val="28"/>
        </w:rPr>
        <w:t>социальную защиту ребёнка в случаях неблагоприятных усл</w:t>
      </w:r>
      <w:r>
        <w:rPr>
          <w:sz w:val="28"/>
        </w:rPr>
        <w:t>овий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психотравмирующих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обстоятельствах.</w:t>
      </w:r>
    </w:p>
    <w:p w:rsidR="00B649BB" w:rsidRDefault="001041ED">
      <w:pPr>
        <w:pStyle w:val="a3"/>
        <w:spacing w:line="321" w:lineRule="exact"/>
        <w:ind w:left="675"/>
      </w:pPr>
      <w:r>
        <w:t>Консультативная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включает: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before="157" w:line="360" w:lineRule="auto"/>
        <w:ind w:right="220" w:firstLine="453"/>
        <w:rPr>
          <w:sz w:val="28"/>
        </w:rPr>
      </w:pPr>
      <w:r>
        <w:rPr>
          <w:sz w:val="28"/>
        </w:rPr>
        <w:t>выработку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 работы с учащимися с ограниченными возможностями 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-4"/>
          <w:sz w:val="28"/>
        </w:rPr>
        <w:t xml:space="preserve"> </w:t>
      </w:r>
      <w:r>
        <w:rPr>
          <w:sz w:val="28"/>
        </w:rPr>
        <w:t>для всех участников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процесса;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before="1" w:line="360" w:lineRule="auto"/>
        <w:ind w:right="223" w:firstLine="453"/>
        <w:rPr>
          <w:sz w:val="28"/>
        </w:rPr>
      </w:pPr>
      <w:r>
        <w:rPr>
          <w:sz w:val="28"/>
        </w:rPr>
        <w:t>консультирование специалистами педагогов по выбору 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 методов и приёмов работы с учащимися с 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before="1" w:line="360" w:lineRule="auto"/>
        <w:ind w:right="226" w:firstLine="453"/>
        <w:rPr>
          <w:sz w:val="28"/>
        </w:rPr>
      </w:pPr>
      <w:r>
        <w:rPr>
          <w:sz w:val="28"/>
        </w:rPr>
        <w:t>консультативную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7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line="360" w:lineRule="auto"/>
        <w:ind w:right="223" w:firstLine="453"/>
        <w:rPr>
          <w:sz w:val="28"/>
        </w:rPr>
      </w:pPr>
      <w:r>
        <w:rPr>
          <w:sz w:val="28"/>
        </w:rPr>
        <w:t>консультационную поддержку и помощь, направленные на 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 здоровья профессии, формы и места обучения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особенностями.</w:t>
      </w:r>
    </w:p>
    <w:p w:rsidR="00B649BB" w:rsidRDefault="001041ED">
      <w:pPr>
        <w:pStyle w:val="a3"/>
        <w:spacing w:before="1"/>
        <w:ind w:left="675"/>
      </w:pPr>
      <w:r>
        <w:t>Информационно-просветительская</w:t>
      </w:r>
      <w:r>
        <w:rPr>
          <w:spacing w:val="-9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предусматривает: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before="160" w:line="360" w:lineRule="auto"/>
        <w:ind w:right="225" w:firstLine="453"/>
        <w:rPr>
          <w:sz w:val="28"/>
        </w:rPr>
      </w:pPr>
      <w:r>
        <w:rPr>
          <w:sz w:val="28"/>
        </w:rPr>
        <w:t>информационную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представителей),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педагогических работников;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line="360" w:lineRule="auto"/>
        <w:ind w:right="223" w:firstLine="453"/>
        <w:rPr>
          <w:sz w:val="28"/>
        </w:rPr>
      </w:pP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(лекции,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информационные стенды, печатные материалы),</w:t>
      </w:r>
      <w:r>
        <w:rPr>
          <w:sz w:val="28"/>
        </w:rPr>
        <w:t xml:space="preserve"> направленные на разъяснение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 образовательного процесса — учащимся (как имеющим, так и не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46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развитии),</w:t>
      </w:r>
      <w:r>
        <w:rPr>
          <w:spacing w:val="46"/>
          <w:sz w:val="28"/>
        </w:rPr>
        <w:t xml:space="preserve"> </w:t>
      </w:r>
      <w:r>
        <w:rPr>
          <w:sz w:val="28"/>
        </w:rPr>
        <w:t>их</w:t>
      </w:r>
      <w:r>
        <w:rPr>
          <w:spacing w:val="46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47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44"/>
          <w:sz w:val="28"/>
        </w:rPr>
        <w:t xml:space="preserve"> </w:t>
      </w:r>
      <w:r>
        <w:rPr>
          <w:sz w:val="28"/>
        </w:rPr>
        <w:t>представителям),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>
      <w:pPr>
        <w:pStyle w:val="a3"/>
        <w:spacing w:before="78" w:line="360" w:lineRule="auto"/>
        <w:ind w:left="222" w:right="224"/>
      </w:pPr>
      <w:r>
        <w:lastRenderedPageBreak/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здоровья;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before="1" w:line="360" w:lineRule="auto"/>
        <w:ind w:right="222" w:firstLine="453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индивидуально-типологических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здоровья.</w:t>
      </w:r>
    </w:p>
    <w:p w:rsidR="00B649BB" w:rsidRDefault="001041ED">
      <w:pPr>
        <w:pStyle w:val="2"/>
        <w:spacing w:before="5"/>
        <w:ind w:left="675"/>
      </w:pPr>
      <w:r>
        <w:t>Механизмы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программы.</w:t>
      </w:r>
    </w:p>
    <w:p w:rsidR="00B649BB" w:rsidRDefault="001041ED">
      <w:pPr>
        <w:pStyle w:val="a3"/>
        <w:spacing w:before="157" w:line="360" w:lineRule="auto"/>
        <w:ind w:left="222" w:right="219" w:firstLine="453"/>
      </w:pPr>
      <w:r>
        <w:rPr>
          <w:i/>
        </w:rPr>
        <w:t>Организация</w:t>
      </w:r>
      <w:r>
        <w:rPr>
          <w:i/>
          <w:spacing w:val="1"/>
        </w:rPr>
        <w:t xml:space="preserve"> </w:t>
      </w:r>
      <w:r>
        <w:rPr>
          <w:i/>
        </w:rPr>
        <w:t>сетевого</w:t>
      </w:r>
      <w:r>
        <w:rPr>
          <w:i/>
          <w:spacing w:val="1"/>
        </w:rPr>
        <w:t xml:space="preserve"> </w:t>
      </w:r>
      <w:r>
        <w:rPr>
          <w:i/>
        </w:rPr>
        <w:t>взаимодействия</w:t>
      </w:r>
      <w:r>
        <w:rPr>
          <w:i/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-67"/>
        </w:rPr>
        <w:t xml:space="preserve"> </w:t>
      </w:r>
      <w:r>
        <w:t>организаций является одним из основных механизмов реализации 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здоровья.Сетевая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(общеобразовательная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образовательны</w:t>
      </w:r>
      <w:r>
        <w:t>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нужда-</w:t>
      </w:r>
      <w:r>
        <w:rPr>
          <w:spacing w:val="1"/>
        </w:rPr>
        <w:t xml:space="preserve"> </w:t>
      </w:r>
      <w:r>
        <w:t>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медико-социальной</w:t>
      </w:r>
      <w:r>
        <w:rPr>
          <w:spacing w:val="1"/>
        </w:rPr>
        <w:t xml:space="preserve"> </w:t>
      </w:r>
      <w:r>
        <w:t>помощи,</w:t>
      </w:r>
      <w:r>
        <w:rPr>
          <w:spacing w:val="-67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(коррекционные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организаций.</w:t>
      </w:r>
    </w:p>
    <w:p w:rsidR="00B649BB" w:rsidRDefault="001041ED">
      <w:pPr>
        <w:pStyle w:val="a3"/>
        <w:spacing w:before="1" w:line="360" w:lineRule="auto"/>
        <w:ind w:left="222" w:right="221" w:firstLine="453"/>
      </w:pPr>
      <w:r>
        <w:t>Сетевое взаимодействие осуществляется в форме совместной деятельности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980D64">
        <w:t>Калитвенской</w:t>
      </w:r>
      <w:r>
        <w:rPr>
          <w:spacing w:val="1"/>
        </w:rPr>
        <w:t xml:space="preserve"> </w:t>
      </w:r>
      <w:r>
        <w:t>СОШ,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B649BB" w:rsidRDefault="001041ED">
      <w:pPr>
        <w:pStyle w:val="a3"/>
        <w:spacing w:before="1" w:line="360" w:lineRule="auto"/>
        <w:ind w:left="222" w:right="223" w:firstLine="453"/>
      </w:pPr>
      <w:r>
        <w:t>Сетевая форма реализации программы коррекционной работы применяется</w:t>
      </w:r>
      <w:r>
        <w:rPr>
          <w:spacing w:val="1"/>
        </w:rPr>
        <w:t xml:space="preserve"> </w:t>
      </w:r>
      <w:r>
        <w:t>в целях повышения качества специальных образовательных услуг, расширения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технологиям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во</w:t>
      </w:r>
      <w:r>
        <w:t>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Сетевая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соглашению</w:t>
      </w:r>
      <w:r>
        <w:rPr>
          <w:spacing w:val="22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решению</w:t>
      </w:r>
      <w:r>
        <w:rPr>
          <w:spacing w:val="44"/>
        </w:rPr>
        <w:t xml:space="preserve"> </w:t>
      </w:r>
      <w:r>
        <w:t>органов</w:t>
      </w:r>
      <w:r>
        <w:rPr>
          <w:spacing w:val="43"/>
        </w:rPr>
        <w:t xml:space="preserve"> </w:t>
      </w:r>
      <w:r>
        <w:t>власти,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ведении</w:t>
      </w:r>
      <w:r>
        <w:rPr>
          <w:spacing w:val="46"/>
        </w:rPr>
        <w:t xml:space="preserve"> </w:t>
      </w:r>
      <w:r>
        <w:t>которых</w:t>
      </w:r>
      <w:r>
        <w:rPr>
          <w:spacing w:val="46"/>
        </w:rPr>
        <w:t xml:space="preserve"> </w:t>
      </w:r>
      <w:r>
        <w:t>находятся</w:t>
      </w:r>
    </w:p>
    <w:p w:rsidR="00B649BB" w:rsidRDefault="00B649BB">
      <w:pPr>
        <w:spacing w:line="360" w:lineRule="auto"/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>
      <w:pPr>
        <w:pStyle w:val="a3"/>
        <w:spacing w:before="78" w:line="360" w:lineRule="auto"/>
        <w:ind w:left="222" w:right="223"/>
      </w:pPr>
      <w:r>
        <w:lastRenderedPageBreak/>
        <w:t>образовательные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Инициаторами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представители).</w:t>
      </w:r>
      <w:r>
        <w:rPr>
          <w:spacing w:val="1"/>
        </w:rPr>
        <w:t xml:space="preserve"> </w:t>
      </w:r>
      <w:r>
        <w:t>Образовательные организации, участвующие совместно сошколойв реализации</w:t>
      </w:r>
      <w:r>
        <w:rPr>
          <w:spacing w:val="1"/>
        </w:rPr>
        <w:t xml:space="preserve"> </w:t>
      </w:r>
      <w:r>
        <w:t>програ</w:t>
      </w:r>
      <w:r>
        <w:t>ммы коррекционной работы в рамках сетевого взаимодействия, 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лицензии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7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определяются</w:t>
      </w:r>
      <w:r>
        <w:rPr>
          <w:spacing w:val="-4"/>
        </w:rPr>
        <w:t xml:space="preserve"> </w:t>
      </w:r>
      <w:r>
        <w:t>договором.</w:t>
      </w:r>
    </w:p>
    <w:p w:rsidR="00B649BB" w:rsidRDefault="001041ED">
      <w:pPr>
        <w:pStyle w:val="a3"/>
        <w:spacing w:before="3" w:line="360" w:lineRule="auto"/>
        <w:ind w:left="222" w:right="223" w:firstLine="453"/>
      </w:pPr>
      <w:r>
        <w:rPr>
          <w:i/>
        </w:rPr>
        <w:t>Взаимодействие</w:t>
      </w:r>
      <w:r>
        <w:rPr>
          <w:i/>
          <w:spacing w:val="1"/>
        </w:rPr>
        <w:t xml:space="preserve"> </w:t>
      </w:r>
      <w:r>
        <w:rPr>
          <w:i/>
        </w:rPr>
        <w:t>специалистов</w:t>
      </w:r>
      <w:r>
        <w:rPr>
          <w:i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включает: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line="362" w:lineRule="auto"/>
        <w:ind w:right="220" w:firstLine="453"/>
        <w:rPr>
          <w:sz w:val="28"/>
        </w:rPr>
      </w:pPr>
      <w:r>
        <w:rPr>
          <w:sz w:val="28"/>
        </w:rPr>
        <w:t>ком</w:t>
      </w:r>
      <w:r>
        <w:rPr>
          <w:sz w:val="28"/>
        </w:rPr>
        <w:t>плексность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-2"/>
          <w:sz w:val="28"/>
        </w:rPr>
        <w:t xml:space="preserve"> </w:t>
      </w:r>
      <w:r>
        <w:rPr>
          <w:sz w:val="28"/>
        </w:rPr>
        <w:t>ему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специализированной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квалифицированной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помощи;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line="360" w:lineRule="auto"/>
        <w:ind w:right="223" w:firstLine="453"/>
        <w:rPr>
          <w:sz w:val="28"/>
        </w:rPr>
      </w:pPr>
      <w:r>
        <w:rPr>
          <w:sz w:val="28"/>
        </w:rPr>
        <w:t>многоаспектный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учащегося;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line="360" w:lineRule="auto"/>
        <w:ind w:right="219" w:firstLine="453"/>
        <w:rPr>
          <w:sz w:val="28"/>
        </w:rPr>
      </w:pPr>
      <w:r>
        <w:rPr>
          <w:sz w:val="28"/>
        </w:rPr>
        <w:t>составление комплексных индивидуальных программ общего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 отдельных сторон учебно-познавательной, речевой, эмоциональной-</w:t>
      </w:r>
      <w:r>
        <w:rPr>
          <w:spacing w:val="1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-1"/>
          <w:sz w:val="28"/>
        </w:rPr>
        <w:t xml:space="preserve"> </w:t>
      </w:r>
      <w:r>
        <w:rPr>
          <w:sz w:val="28"/>
        </w:rPr>
        <w:t>и личностной сфер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ребёнка.</w:t>
      </w:r>
    </w:p>
    <w:p w:rsidR="00B649BB" w:rsidRDefault="001041ED">
      <w:pPr>
        <w:pStyle w:val="a3"/>
        <w:spacing w:line="360" w:lineRule="auto"/>
        <w:ind w:left="222" w:right="223" w:firstLine="453"/>
      </w:pP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консилиумы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67"/>
        </w:rPr>
        <w:t xml:space="preserve"> </w:t>
      </w:r>
      <w:r>
        <w:t>общеобразовательн</w:t>
      </w:r>
      <w:r>
        <w:t>ого учреждения, которые предоставляют многопрофильную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адаптацией,</w:t>
      </w:r>
      <w:r>
        <w:rPr>
          <w:spacing w:val="1"/>
        </w:rPr>
        <w:t xml:space="preserve"> </w:t>
      </w:r>
      <w:r>
        <w:t>обучением,</w:t>
      </w:r>
      <w:r>
        <w:rPr>
          <w:spacing w:val="1"/>
        </w:rPr>
        <w:t xml:space="preserve"> </w:t>
      </w:r>
      <w:r>
        <w:t>воспитанием,</w:t>
      </w:r>
      <w:r>
        <w:rPr>
          <w:spacing w:val="1"/>
        </w:rPr>
        <w:t xml:space="preserve"> </w:t>
      </w:r>
      <w:r>
        <w:t>развитием,</w:t>
      </w:r>
      <w:r>
        <w:rPr>
          <w:spacing w:val="1"/>
        </w:rPr>
        <w:t xml:space="preserve"> </w:t>
      </w:r>
      <w:r>
        <w:t>социализацией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здоровья.</w:t>
      </w:r>
    </w:p>
    <w:p w:rsidR="00B649BB" w:rsidRDefault="001041ED">
      <w:pPr>
        <w:pStyle w:val="a3"/>
        <w:spacing w:line="360" w:lineRule="auto"/>
        <w:ind w:left="222" w:right="222" w:firstLine="453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здоровья.</w:t>
      </w:r>
      <w:r>
        <w:rPr>
          <w:spacing w:val="70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29"/>
        </w:rPr>
        <w:t xml:space="preserve"> </w:t>
      </w:r>
      <w:r>
        <w:t>быть</w:t>
      </w:r>
      <w:r>
        <w:rPr>
          <w:spacing w:val="28"/>
        </w:rPr>
        <w:t xml:space="preserve"> </w:t>
      </w:r>
      <w:r>
        <w:t>формы</w:t>
      </w:r>
      <w:r>
        <w:rPr>
          <w:spacing w:val="30"/>
        </w:rPr>
        <w:t xml:space="preserve"> </w:t>
      </w:r>
      <w:r>
        <w:t>обучения</w:t>
      </w:r>
      <w:r>
        <w:rPr>
          <w:spacing w:val="31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общей</w:t>
      </w:r>
      <w:r>
        <w:rPr>
          <w:spacing w:val="28"/>
        </w:rPr>
        <w:t xml:space="preserve"> </w:t>
      </w:r>
      <w:r>
        <w:t>образовательной</w:t>
      </w:r>
      <w:r>
        <w:rPr>
          <w:spacing w:val="31"/>
        </w:rPr>
        <w:t xml:space="preserve"> </w:t>
      </w:r>
      <w:r>
        <w:t>программ</w:t>
      </w:r>
      <w:r>
        <w:t>е</w:t>
      </w:r>
      <w:r>
        <w:rPr>
          <w:spacing w:val="29"/>
        </w:rPr>
        <w:t xml:space="preserve"> </w:t>
      </w:r>
      <w:r>
        <w:t>основного</w:t>
      </w:r>
    </w:p>
    <w:p w:rsidR="00B649BB" w:rsidRDefault="00B649BB">
      <w:pPr>
        <w:spacing w:line="360" w:lineRule="auto"/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>
      <w:pPr>
        <w:pStyle w:val="a3"/>
        <w:spacing w:before="78" w:line="360" w:lineRule="auto"/>
        <w:ind w:left="222" w:right="222"/>
      </w:pPr>
      <w:r>
        <w:lastRenderedPageBreak/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программе;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надомной и (или) дистанционной форм обучения. Варьироваться могут степень</w:t>
      </w:r>
      <w:r>
        <w:rPr>
          <w:spacing w:val="1"/>
        </w:rPr>
        <w:t xml:space="preserve"> </w:t>
      </w:r>
      <w:r>
        <w:t>участия специалистов сопровождения, а также организационные формы работы</w:t>
      </w:r>
      <w:r>
        <w:rPr>
          <w:spacing w:val="-67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комиссии).</w:t>
      </w:r>
    </w:p>
    <w:p w:rsidR="00B649BB" w:rsidRDefault="001041ED">
      <w:pPr>
        <w:pStyle w:val="a3"/>
        <w:spacing w:before="3"/>
        <w:ind w:left="675"/>
      </w:pPr>
      <w:r>
        <w:t>Психолого-педагогическое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включает: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before="160"/>
        <w:ind w:left="1026"/>
        <w:rPr>
          <w:sz w:val="28"/>
        </w:rPr>
      </w:pPr>
      <w:r>
        <w:rPr>
          <w:sz w:val="28"/>
        </w:rPr>
        <w:t>дифференцированные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3"/>
          <w:sz w:val="28"/>
        </w:rPr>
        <w:t xml:space="preserve"> </w:t>
      </w:r>
      <w:r>
        <w:rPr>
          <w:sz w:val="28"/>
        </w:rPr>
        <w:t>(оптимальный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режим 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нагрузок);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before="161" w:line="360" w:lineRule="auto"/>
        <w:ind w:right="223" w:firstLine="453"/>
        <w:rPr>
          <w:sz w:val="28"/>
        </w:rPr>
      </w:pPr>
      <w:r>
        <w:rPr>
          <w:sz w:val="28"/>
        </w:rPr>
        <w:t>психолого-педагогические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(коррекционная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учебно-в</w:t>
      </w:r>
      <w:r>
        <w:rPr>
          <w:sz w:val="28"/>
        </w:rPr>
        <w:t>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процесса;</w:t>
      </w:r>
      <w:r>
        <w:rPr>
          <w:spacing w:val="1"/>
          <w:sz w:val="28"/>
        </w:rPr>
        <w:t xml:space="preserve"> </w:t>
      </w:r>
      <w:r>
        <w:rPr>
          <w:sz w:val="28"/>
        </w:rPr>
        <w:t>учёт</w:t>
      </w:r>
      <w:r>
        <w:rPr>
          <w:spacing w:val="7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информационных, компьютерных для оптимизации образовательного процесса,</w:t>
      </w:r>
      <w:r>
        <w:rPr>
          <w:spacing w:val="-67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овышения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доступности);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line="360" w:lineRule="auto"/>
        <w:ind w:right="220" w:firstLine="453"/>
        <w:rPr>
          <w:sz w:val="28"/>
        </w:rPr>
      </w:pPr>
      <w:r>
        <w:rPr>
          <w:sz w:val="28"/>
        </w:rPr>
        <w:t>специализированные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(выдвижение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7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 с ограниченными возможностями здоровья; введение в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 отсутствующих в содержании образования нормально развивающегося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сверстника; использование специальных методов, приёмов, средств 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</w:t>
      </w:r>
      <w:r>
        <w:rPr>
          <w:sz w:val="28"/>
        </w:rPr>
        <w:t>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дифференцированное и индивидуализированное обучение с учётом 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занятиях);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before="1" w:line="360" w:lineRule="auto"/>
        <w:ind w:right="223" w:firstLine="453"/>
        <w:rPr>
          <w:sz w:val="28"/>
        </w:rPr>
      </w:pPr>
      <w:r>
        <w:rPr>
          <w:sz w:val="28"/>
        </w:rPr>
        <w:t>здоровьесберегающие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(оздоровительный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физических, умственных и психологических перегрузок учащихся, 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санитарно-гигиенических прави</w:t>
      </w:r>
      <w:r>
        <w:rPr>
          <w:sz w:val="28"/>
        </w:rPr>
        <w:t>л</w:t>
      </w:r>
      <w:r>
        <w:rPr>
          <w:spacing w:val="-1"/>
          <w:sz w:val="28"/>
        </w:rPr>
        <w:t xml:space="preserve"> </w:t>
      </w:r>
      <w:r>
        <w:rPr>
          <w:sz w:val="28"/>
        </w:rPr>
        <w:t>и норм);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before="1" w:line="360" w:lineRule="auto"/>
        <w:ind w:right="227" w:firstLine="453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60"/>
          <w:sz w:val="28"/>
        </w:rPr>
        <w:t xml:space="preserve"> </w:t>
      </w:r>
      <w:r>
        <w:rPr>
          <w:sz w:val="28"/>
        </w:rPr>
        <w:t>от</w:t>
      </w:r>
      <w:r>
        <w:rPr>
          <w:spacing w:val="59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59"/>
          <w:sz w:val="28"/>
        </w:rPr>
        <w:t xml:space="preserve"> </w:t>
      </w:r>
      <w:r>
        <w:rPr>
          <w:sz w:val="28"/>
        </w:rPr>
        <w:t>выраженности</w:t>
      </w:r>
      <w:r>
        <w:rPr>
          <w:spacing w:val="59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57"/>
          <w:sz w:val="28"/>
        </w:rPr>
        <w:t xml:space="preserve"> </w:t>
      </w:r>
      <w:r>
        <w:rPr>
          <w:sz w:val="28"/>
        </w:rPr>
        <w:t>их</w:t>
      </w:r>
      <w:r>
        <w:rPr>
          <w:spacing w:val="57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59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56"/>
          <w:sz w:val="28"/>
        </w:rPr>
        <w:t xml:space="preserve"> </w:t>
      </w:r>
      <w:r>
        <w:rPr>
          <w:sz w:val="28"/>
        </w:rPr>
        <w:t>с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>
      <w:pPr>
        <w:pStyle w:val="a3"/>
        <w:spacing w:before="78" w:line="360" w:lineRule="auto"/>
        <w:ind w:left="222" w:right="219"/>
      </w:pPr>
      <w:r>
        <w:lastRenderedPageBreak/>
        <w:t>нормально</w:t>
      </w:r>
      <w:r>
        <w:rPr>
          <w:spacing w:val="1"/>
        </w:rPr>
        <w:t xml:space="preserve"> </w:t>
      </w:r>
      <w:r>
        <w:t>развивающимися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воспитательных,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развлекательных,</w:t>
      </w:r>
      <w:r>
        <w:rPr>
          <w:spacing w:val="1"/>
        </w:rPr>
        <w:t xml:space="preserve"> </w:t>
      </w:r>
      <w:r>
        <w:t>спортивно-оздоровительных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71"/>
        </w:rPr>
        <w:t xml:space="preserve"> </w:t>
      </w:r>
      <w:r>
        <w:t>досуговых</w:t>
      </w:r>
      <w:r>
        <w:rPr>
          <w:spacing w:val="1"/>
        </w:rPr>
        <w:t xml:space="preserve"> </w:t>
      </w:r>
      <w:r>
        <w:t>мероприятиях.</w:t>
      </w:r>
    </w:p>
    <w:p w:rsidR="00B649BB" w:rsidRDefault="001041ED">
      <w:pPr>
        <w:pStyle w:val="a3"/>
        <w:spacing w:before="1" w:line="360" w:lineRule="auto"/>
        <w:ind w:left="222" w:right="221" w:firstLine="453"/>
      </w:pPr>
      <w:r>
        <w:t>В процессе реализации программы коррекционной работы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инстру</w:t>
      </w:r>
      <w:r>
        <w:t>ментарий,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учителя,</w:t>
      </w:r>
      <w:r>
        <w:rPr>
          <w:spacing w:val="-1"/>
        </w:rPr>
        <w:t xml:space="preserve"> </w:t>
      </w:r>
      <w:r>
        <w:t>педагога-психолога,</w:t>
      </w:r>
      <w:r>
        <w:rPr>
          <w:spacing w:val="-3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педагога.</w:t>
      </w:r>
    </w:p>
    <w:p w:rsidR="00B649BB" w:rsidRDefault="001041ED">
      <w:pPr>
        <w:pStyle w:val="a3"/>
        <w:spacing w:before="1" w:line="362" w:lineRule="auto"/>
        <w:ind w:left="222" w:right="221" w:firstLine="453"/>
      </w:pPr>
      <w:r>
        <w:t>Результатом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-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среды: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line="360" w:lineRule="auto"/>
        <w:ind w:right="223" w:firstLine="453"/>
        <w:rPr>
          <w:sz w:val="28"/>
        </w:rPr>
      </w:pPr>
      <w:r>
        <w:rPr>
          <w:sz w:val="28"/>
        </w:rPr>
        <w:t>преемственной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70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ступени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line="360" w:lineRule="auto"/>
        <w:ind w:right="227" w:firstLine="453"/>
        <w:rPr>
          <w:sz w:val="28"/>
        </w:rPr>
      </w:pP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z w:val="28"/>
        </w:rPr>
        <w:t>бучение,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line="360" w:lineRule="auto"/>
        <w:ind w:right="224" w:firstLine="453"/>
        <w:rPr>
          <w:sz w:val="28"/>
        </w:rPr>
      </w:pP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 его качество, доступность и открытость для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</w:p>
    <w:p w:rsidR="00B649BB" w:rsidRDefault="001041ED" w:rsidP="001041ED">
      <w:pPr>
        <w:pStyle w:val="a4"/>
        <w:numPr>
          <w:ilvl w:val="0"/>
          <w:numId w:val="73"/>
        </w:numPr>
        <w:tabs>
          <w:tab w:val="left" w:pos="1026"/>
        </w:tabs>
        <w:spacing w:line="360" w:lineRule="auto"/>
        <w:ind w:right="220" w:firstLine="453"/>
        <w:rPr>
          <w:sz w:val="28"/>
        </w:rPr>
      </w:pP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возможностями здоровья.</w:t>
      </w:r>
    </w:p>
    <w:p w:rsidR="00B649BB" w:rsidRDefault="001041ED">
      <w:pPr>
        <w:pStyle w:val="a3"/>
        <w:spacing w:line="360" w:lineRule="auto"/>
        <w:ind w:left="222" w:right="231" w:firstLine="707"/>
      </w:pPr>
      <w:r>
        <w:rPr>
          <w:color w:val="1A171B"/>
        </w:rPr>
        <w:t>На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этапе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реализации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целей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диагностического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мо</w:t>
      </w:r>
      <w:r>
        <w:rPr>
          <w:color w:val="1A171B"/>
        </w:rPr>
        <w:t>дуля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используется</w:t>
      </w:r>
      <w:r>
        <w:rPr>
          <w:color w:val="1A171B"/>
          <w:spacing w:val="-67"/>
        </w:rPr>
        <w:t xml:space="preserve"> </w:t>
      </w:r>
      <w:r>
        <w:rPr>
          <w:color w:val="1A171B"/>
        </w:rPr>
        <w:t>определённый</w:t>
      </w:r>
      <w:r>
        <w:rPr>
          <w:color w:val="1A171B"/>
          <w:spacing w:val="-1"/>
        </w:rPr>
        <w:t xml:space="preserve"> </w:t>
      </w:r>
      <w:r>
        <w:rPr>
          <w:color w:val="1A171B"/>
        </w:rPr>
        <w:t>алгоритм</w:t>
      </w:r>
      <w:r>
        <w:rPr>
          <w:color w:val="1A171B"/>
          <w:spacing w:val="-1"/>
        </w:rPr>
        <w:t xml:space="preserve"> </w:t>
      </w:r>
      <w:r>
        <w:rPr>
          <w:color w:val="1A171B"/>
        </w:rPr>
        <w:t>работы:</w:t>
      </w:r>
    </w:p>
    <w:p w:rsidR="00B649BB" w:rsidRDefault="001041ED" w:rsidP="001041ED">
      <w:pPr>
        <w:pStyle w:val="a4"/>
        <w:numPr>
          <w:ilvl w:val="0"/>
          <w:numId w:val="69"/>
        </w:numPr>
        <w:tabs>
          <w:tab w:val="left" w:pos="1309"/>
        </w:tabs>
        <w:spacing w:line="360" w:lineRule="auto"/>
        <w:ind w:right="222" w:firstLine="707"/>
        <w:jc w:val="both"/>
        <w:rPr>
          <w:sz w:val="28"/>
        </w:rPr>
      </w:pPr>
      <w:r>
        <w:rPr>
          <w:color w:val="1A171B"/>
          <w:sz w:val="28"/>
        </w:rPr>
        <w:t>Происходит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встреча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специалистов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педагога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–психолога,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логопед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с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учителем и родителями (законными представителями) ребёнка для составления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общей картины учебной</w:t>
      </w:r>
      <w:r>
        <w:rPr>
          <w:color w:val="1A171B"/>
          <w:spacing w:val="-3"/>
          <w:sz w:val="28"/>
        </w:rPr>
        <w:t xml:space="preserve"> </w:t>
      </w:r>
      <w:r>
        <w:rPr>
          <w:color w:val="1A171B"/>
          <w:sz w:val="28"/>
        </w:rPr>
        <w:t>деятельности</w:t>
      </w:r>
      <w:r>
        <w:rPr>
          <w:color w:val="1A171B"/>
          <w:spacing w:val="-3"/>
          <w:sz w:val="28"/>
        </w:rPr>
        <w:t xml:space="preserve"> </w:t>
      </w:r>
      <w:r>
        <w:rPr>
          <w:color w:val="1A171B"/>
          <w:sz w:val="28"/>
        </w:rPr>
        <w:t>обучающегося в</w:t>
      </w:r>
      <w:r>
        <w:rPr>
          <w:color w:val="1A171B"/>
          <w:spacing w:val="-2"/>
          <w:sz w:val="28"/>
        </w:rPr>
        <w:t xml:space="preserve"> </w:t>
      </w:r>
      <w:r>
        <w:rPr>
          <w:color w:val="1A171B"/>
          <w:sz w:val="28"/>
        </w:rPr>
        <w:t>классе.</w:t>
      </w:r>
    </w:p>
    <w:p w:rsidR="00B649BB" w:rsidRDefault="001041ED" w:rsidP="001041ED">
      <w:pPr>
        <w:pStyle w:val="a4"/>
        <w:numPr>
          <w:ilvl w:val="0"/>
          <w:numId w:val="69"/>
        </w:numPr>
        <w:tabs>
          <w:tab w:val="left" w:pos="1299"/>
        </w:tabs>
        <w:spacing w:line="360" w:lineRule="auto"/>
        <w:ind w:right="231" w:firstLine="777"/>
        <w:jc w:val="both"/>
        <w:rPr>
          <w:sz w:val="28"/>
        </w:rPr>
      </w:pPr>
      <w:r>
        <w:rPr>
          <w:color w:val="1A171B"/>
          <w:sz w:val="28"/>
        </w:rPr>
        <w:t>Специалисты ведут наблюдение за учеником на уроке и на переменах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для сбора</w:t>
      </w:r>
      <w:r>
        <w:rPr>
          <w:color w:val="1A171B"/>
          <w:spacing w:val="-1"/>
          <w:sz w:val="28"/>
        </w:rPr>
        <w:t xml:space="preserve"> </w:t>
      </w:r>
      <w:r>
        <w:rPr>
          <w:color w:val="1A171B"/>
          <w:sz w:val="28"/>
        </w:rPr>
        <w:t>информации о том, как он реагирует</w:t>
      </w:r>
      <w:r>
        <w:rPr>
          <w:color w:val="1A171B"/>
          <w:spacing w:val="-1"/>
          <w:sz w:val="28"/>
        </w:rPr>
        <w:t xml:space="preserve"> </w:t>
      </w:r>
      <w:r>
        <w:rPr>
          <w:color w:val="1A171B"/>
          <w:sz w:val="28"/>
        </w:rPr>
        <w:t>на учебный процесс,</w:t>
      </w:r>
      <w:r>
        <w:rPr>
          <w:color w:val="1A171B"/>
          <w:spacing w:val="-1"/>
          <w:sz w:val="28"/>
        </w:rPr>
        <w:t xml:space="preserve"> </w:t>
      </w:r>
      <w:r>
        <w:rPr>
          <w:color w:val="1A171B"/>
          <w:sz w:val="28"/>
        </w:rPr>
        <w:t>включён ли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>
      <w:pPr>
        <w:pStyle w:val="a3"/>
        <w:spacing w:before="78" w:line="360" w:lineRule="auto"/>
        <w:ind w:left="222" w:right="224"/>
      </w:pPr>
      <w:r>
        <w:rPr>
          <w:color w:val="1A171B"/>
        </w:rPr>
        <w:lastRenderedPageBreak/>
        <w:t>он в урок, насколько сконцентрирован на задании, есть ли истощаемость и т. д.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Наблюдения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на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переменах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позволяют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определить,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насколько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ребёнок</w:t>
      </w:r>
      <w:r>
        <w:rPr>
          <w:color w:val="1A171B"/>
          <w:spacing w:val="-67"/>
        </w:rPr>
        <w:t xml:space="preserve"> </w:t>
      </w:r>
      <w:r>
        <w:rPr>
          <w:color w:val="1A171B"/>
        </w:rPr>
        <w:t>адаптировался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к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условиям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обучения.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Беседы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с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учителем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и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родителями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(законными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представителями)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дополняют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сведения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о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школьнике,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помогают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обозначить его проблемы и трудности, не выявленные в процессе наблюдения,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представить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более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полную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картину.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Кроме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того,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встреча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с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родителями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(законными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представителями)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даёт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возможность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помочь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им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справиться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с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трудными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ситуациями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в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воспитании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ребёнка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и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спос</w:t>
      </w:r>
      <w:r>
        <w:rPr>
          <w:color w:val="1A171B"/>
        </w:rPr>
        <w:t>обствует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лучшему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пониманию</w:t>
      </w:r>
      <w:r>
        <w:rPr>
          <w:color w:val="1A171B"/>
          <w:spacing w:val="-2"/>
        </w:rPr>
        <w:t xml:space="preserve"> </w:t>
      </w:r>
      <w:r>
        <w:rPr>
          <w:color w:val="1A171B"/>
        </w:rPr>
        <w:t>его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проблем.</w:t>
      </w:r>
    </w:p>
    <w:p w:rsidR="00B649BB" w:rsidRDefault="001041ED" w:rsidP="001041ED">
      <w:pPr>
        <w:pStyle w:val="a4"/>
        <w:numPr>
          <w:ilvl w:val="0"/>
          <w:numId w:val="69"/>
        </w:numPr>
        <w:tabs>
          <w:tab w:val="left" w:pos="1213"/>
        </w:tabs>
        <w:spacing w:before="3" w:line="360" w:lineRule="auto"/>
        <w:ind w:right="220" w:firstLine="707"/>
        <w:jc w:val="both"/>
        <w:rPr>
          <w:sz w:val="28"/>
        </w:rPr>
      </w:pPr>
      <w:r>
        <w:rPr>
          <w:color w:val="1A171B"/>
          <w:sz w:val="28"/>
        </w:rPr>
        <w:t>Проводится диагностика ученика с целью определения уровня развития</w:t>
      </w:r>
      <w:r>
        <w:rPr>
          <w:color w:val="1A171B"/>
          <w:spacing w:val="-67"/>
          <w:sz w:val="28"/>
        </w:rPr>
        <w:t xml:space="preserve"> </w:t>
      </w:r>
      <w:r>
        <w:rPr>
          <w:color w:val="1A171B"/>
          <w:sz w:val="28"/>
        </w:rPr>
        <w:t>ребёнка.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Психолог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изучает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познавательную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деятельность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и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эмоционально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–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личностное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развитие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ребёнка,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логопед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исследует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речевое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развитие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обучающегося. По результатам диагностики специалисты заполняют протокол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первичного</w:t>
      </w:r>
      <w:r>
        <w:rPr>
          <w:color w:val="1A171B"/>
          <w:spacing w:val="-3"/>
          <w:sz w:val="28"/>
        </w:rPr>
        <w:t xml:space="preserve"> </w:t>
      </w:r>
      <w:r>
        <w:rPr>
          <w:color w:val="1A171B"/>
          <w:sz w:val="28"/>
        </w:rPr>
        <w:t>обследования обучающегося.</w:t>
      </w:r>
    </w:p>
    <w:p w:rsidR="00B649BB" w:rsidRDefault="001041ED" w:rsidP="001041ED">
      <w:pPr>
        <w:pStyle w:val="a4"/>
        <w:numPr>
          <w:ilvl w:val="0"/>
          <w:numId w:val="69"/>
        </w:numPr>
        <w:tabs>
          <w:tab w:val="left" w:pos="1467"/>
        </w:tabs>
        <w:spacing w:line="360" w:lineRule="auto"/>
        <w:ind w:right="222" w:firstLine="777"/>
        <w:jc w:val="both"/>
        <w:rPr>
          <w:sz w:val="28"/>
        </w:rPr>
      </w:pPr>
      <w:r>
        <w:rPr>
          <w:color w:val="1A171B"/>
          <w:sz w:val="28"/>
        </w:rPr>
        <w:t>Проводится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повторная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консультативная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встреча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с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родителями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(законными представителями) и учителем с целью доведения до их сведения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результатов диаг</w:t>
      </w:r>
      <w:r>
        <w:rPr>
          <w:color w:val="1A171B"/>
          <w:sz w:val="28"/>
        </w:rPr>
        <w:t>ностики, разъяснение перспективы обучения ребёнка, даются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конкретные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рекомендации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родителям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соблюдение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режима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дня,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улучшение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питания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ребёнка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и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т.п.).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В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случае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невыполнения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ребёнком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основной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образовательной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программы,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родителям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рекомендуется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обратиться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к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сп</w:t>
      </w:r>
      <w:r>
        <w:rPr>
          <w:color w:val="1A171B"/>
          <w:sz w:val="28"/>
        </w:rPr>
        <w:t>ециалистам</w:t>
      </w:r>
      <w:r>
        <w:rPr>
          <w:color w:val="1A171B"/>
          <w:spacing w:val="-1"/>
          <w:sz w:val="28"/>
        </w:rPr>
        <w:t xml:space="preserve"> </w:t>
      </w:r>
      <w:r>
        <w:rPr>
          <w:color w:val="1A171B"/>
          <w:sz w:val="28"/>
        </w:rPr>
        <w:t>медицинского</w:t>
      </w:r>
      <w:r>
        <w:rPr>
          <w:color w:val="1A171B"/>
          <w:spacing w:val="1"/>
          <w:sz w:val="28"/>
        </w:rPr>
        <w:t xml:space="preserve"> </w:t>
      </w:r>
      <w:r>
        <w:rPr>
          <w:color w:val="1A171B"/>
          <w:sz w:val="28"/>
        </w:rPr>
        <w:t>профиля.</w:t>
      </w:r>
    </w:p>
    <w:p w:rsidR="00B649BB" w:rsidRDefault="001041ED">
      <w:pPr>
        <w:pStyle w:val="a3"/>
        <w:spacing w:line="362" w:lineRule="auto"/>
        <w:ind w:left="222" w:right="504"/>
      </w:pPr>
      <w:r>
        <w:rPr>
          <w:color w:val="1A171B"/>
        </w:rPr>
        <w:t>Результатом работы по данному направлению (модулю) является обобщённая</w:t>
      </w:r>
      <w:r>
        <w:rPr>
          <w:color w:val="1A171B"/>
          <w:spacing w:val="-67"/>
        </w:rPr>
        <w:t xml:space="preserve"> </w:t>
      </w:r>
      <w:r>
        <w:rPr>
          <w:color w:val="1A171B"/>
        </w:rPr>
        <w:t>таблица</w:t>
      </w:r>
    </w:p>
    <w:p w:rsidR="00B649BB" w:rsidRDefault="00B649BB">
      <w:pPr>
        <w:pStyle w:val="a3"/>
        <w:spacing w:before="5"/>
        <w:ind w:left="0"/>
        <w:jc w:val="left"/>
        <w:rPr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6"/>
        <w:gridCol w:w="2266"/>
        <w:gridCol w:w="1890"/>
        <w:gridCol w:w="1797"/>
        <w:gridCol w:w="1871"/>
      </w:tblGrid>
      <w:tr w:rsidR="00B649BB">
        <w:trPr>
          <w:trHeight w:val="2899"/>
        </w:trPr>
        <w:tc>
          <w:tcPr>
            <w:tcW w:w="2036" w:type="dxa"/>
          </w:tcPr>
          <w:p w:rsidR="00B649BB" w:rsidRDefault="00B649BB">
            <w:pPr>
              <w:pStyle w:val="TableParagraph"/>
              <w:ind w:left="0"/>
              <w:rPr>
                <w:sz w:val="30"/>
              </w:rPr>
            </w:pPr>
          </w:p>
          <w:p w:rsidR="00B649BB" w:rsidRDefault="00B649BB">
            <w:pPr>
              <w:pStyle w:val="TableParagraph"/>
              <w:spacing w:before="4"/>
              <w:ind w:left="0"/>
              <w:rPr>
                <w:sz w:val="32"/>
              </w:rPr>
            </w:pPr>
          </w:p>
          <w:p w:rsidR="00B649BB" w:rsidRDefault="001041ED">
            <w:pPr>
              <w:pStyle w:val="TableParagraph"/>
              <w:spacing w:line="360" w:lineRule="auto"/>
              <w:ind w:left="91" w:right="8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Задачи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(направления</w:t>
            </w:r>
          </w:p>
          <w:p w:rsidR="00B649BB" w:rsidRDefault="001041ED">
            <w:pPr>
              <w:pStyle w:val="TableParagraph"/>
              <w:spacing w:before="2"/>
              <w:ind w:left="91" w:right="8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деятельности)</w:t>
            </w:r>
          </w:p>
        </w:tc>
        <w:tc>
          <w:tcPr>
            <w:tcW w:w="2266" w:type="dxa"/>
          </w:tcPr>
          <w:p w:rsidR="00B649BB" w:rsidRDefault="00B649BB">
            <w:pPr>
              <w:pStyle w:val="TableParagraph"/>
              <w:ind w:left="0"/>
              <w:rPr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sz w:val="30"/>
              </w:rPr>
            </w:pPr>
          </w:p>
          <w:p w:rsidR="00B649BB" w:rsidRDefault="00B649BB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B649BB" w:rsidRDefault="001041ED">
            <w:pPr>
              <w:pStyle w:val="TableParagraph"/>
              <w:spacing w:line="360" w:lineRule="auto"/>
              <w:ind w:left="390" w:right="293" w:hanging="72"/>
              <w:rPr>
                <w:i/>
                <w:sz w:val="28"/>
              </w:rPr>
            </w:pPr>
            <w:r>
              <w:rPr>
                <w:i/>
                <w:sz w:val="28"/>
              </w:rPr>
              <w:t>Планируемые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результаты</w:t>
            </w:r>
          </w:p>
        </w:tc>
        <w:tc>
          <w:tcPr>
            <w:tcW w:w="1890" w:type="dxa"/>
          </w:tcPr>
          <w:p w:rsidR="00B649BB" w:rsidRDefault="001041ED">
            <w:pPr>
              <w:pStyle w:val="TableParagraph"/>
              <w:spacing w:line="360" w:lineRule="auto"/>
              <w:ind w:left="118" w:right="11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Виды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формы</w:t>
            </w:r>
          </w:p>
          <w:p w:rsidR="00B649BB" w:rsidRDefault="001041ED">
            <w:pPr>
              <w:pStyle w:val="TableParagraph"/>
              <w:spacing w:line="360" w:lineRule="auto"/>
              <w:ind w:left="122" w:right="10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деятельност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и,</w:t>
            </w:r>
          </w:p>
          <w:p w:rsidR="00B649BB" w:rsidRDefault="001041ED">
            <w:pPr>
              <w:pStyle w:val="TableParagraph"/>
              <w:spacing w:line="321" w:lineRule="exact"/>
              <w:ind w:left="122" w:right="11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мероприятия</w:t>
            </w:r>
          </w:p>
        </w:tc>
        <w:tc>
          <w:tcPr>
            <w:tcW w:w="1797" w:type="dxa"/>
          </w:tcPr>
          <w:p w:rsidR="00B649BB" w:rsidRDefault="001041ED">
            <w:pPr>
              <w:pStyle w:val="TableParagraph"/>
              <w:spacing w:before="235" w:line="360" w:lineRule="auto"/>
              <w:ind w:left="159" w:right="15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Сроки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pacing w:val="-1"/>
                <w:sz w:val="28"/>
              </w:rPr>
              <w:t>(периодично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сть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</w:p>
          <w:p w:rsidR="00B649BB" w:rsidRDefault="001041ED">
            <w:pPr>
              <w:pStyle w:val="TableParagraph"/>
              <w:spacing w:before="1" w:line="360" w:lineRule="auto"/>
              <w:ind w:left="159" w:right="15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течение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года)</w:t>
            </w:r>
          </w:p>
        </w:tc>
        <w:tc>
          <w:tcPr>
            <w:tcW w:w="1871" w:type="dxa"/>
          </w:tcPr>
          <w:p w:rsidR="00B649BB" w:rsidRDefault="00B649BB">
            <w:pPr>
              <w:pStyle w:val="TableParagraph"/>
              <w:ind w:left="0"/>
              <w:rPr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sz w:val="30"/>
              </w:rPr>
            </w:pPr>
          </w:p>
          <w:p w:rsidR="00B649BB" w:rsidRDefault="00B649BB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B649BB" w:rsidRDefault="001041ED">
            <w:pPr>
              <w:pStyle w:val="TableParagraph"/>
              <w:spacing w:line="360" w:lineRule="auto"/>
              <w:ind w:left="702" w:right="132" w:hanging="557"/>
              <w:rPr>
                <w:i/>
                <w:sz w:val="28"/>
              </w:rPr>
            </w:pPr>
            <w:r>
              <w:rPr>
                <w:i/>
                <w:sz w:val="28"/>
              </w:rPr>
              <w:t>Ответствен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ные</w:t>
            </w:r>
          </w:p>
        </w:tc>
      </w:tr>
    </w:tbl>
    <w:p w:rsidR="00B649BB" w:rsidRDefault="00B649BB">
      <w:pPr>
        <w:spacing w:line="360" w:lineRule="auto"/>
        <w:rPr>
          <w:sz w:val="28"/>
        </w:rPr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6"/>
        <w:gridCol w:w="2266"/>
        <w:gridCol w:w="1890"/>
        <w:gridCol w:w="1797"/>
        <w:gridCol w:w="1871"/>
      </w:tblGrid>
      <w:tr w:rsidR="00B649BB">
        <w:trPr>
          <w:trHeight w:val="484"/>
        </w:trPr>
        <w:tc>
          <w:tcPr>
            <w:tcW w:w="9860" w:type="dxa"/>
            <w:gridSpan w:val="5"/>
          </w:tcPr>
          <w:p w:rsidR="00B649BB" w:rsidRDefault="001041ED">
            <w:pPr>
              <w:pStyle w:val="TableParagraph"/>
              <w:spacing w:line="317" w:lineRule="exact"/>
              <w:ind w:left="2426" w:right="2421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Медицинская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</w:p>
        </w:tc>
      </w:tr>
      <w:tr w:rsidR="00B649BB">
        <w:trPr>
          <w:trHeight w:val="5796"/>
        </w:trPr>
        <w:tc>
          <w:tcPr>
            <w:tcW w:w="2036" w:type="dxa"/>
          </w:tcPr>
          <w:p w:rsidR="00B649BB" w:rsidRDefault="001041ED">
            <w:pPr>
              <w:pStyle w:val="TableParagraph"/>
              <w:spacing w:line="360" w:lineRule="auto"/>
              <w:ind w:right="476"/>
              <w:rPr>
                <w:sz w:val="28"/>
              </w:rPr>
            </w:pPr>
            <w:r>
              <w:rPr>
                <w:sz w:val="28"/>
              </w:rPr>
              <w:t>Определить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</w:p>
          <w:p w:rsidR="00B649BB" w:rsidRDefault="001041ED">
            <w:pPr>
              <w:pStyle w:val="TableParagraph"/>
              <w:spacing w:line="360" w:lineRule="auto"/>
              <w:ind w:right="167"/>
              <w:rPr>
                <w:sz w:val="28"/>
              </w:rPr>
            </w:pPr>
            <w:r>
              <w:rPr>
                <w:sz w:val="28"/>
              </w:rPr>
              <w:t>физического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психического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</w:p>
          <w:p w:rsidR="00B649BB" w:rsidRDefault="001041E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детей.</w:t>
            </w:r>
          </w:p>
        </w:tc>
        <w:tc>
          <w:tcPr>
            <w:tcW w:w="2266" w:type="dxa"/>
          </w:tcPr>
          <w:p w:rsidR="00B649BB" w:rsidRDefault="001041ED">
            <w:pPr>
              <w:pStyle w:val="TableParagraph"/>
              <w:spacing w:line="360" w:lineRule="auto"/>
              <w:ind w:right="805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состояния</w:t>
            </w:r>
          </w:p>
          <w:p w:rsidR="00B649BB" w:rsidRDefault="001041ED">
            <w:pPr>
              <w:pStyle w:val="TableParagraph"/>
              <w:spacing w:line="360" w:lineRule="auto"/>
              <w:ind w:right="277"/>
              <w:rPr>
                <w:sz w:val="28"/>
              </w:rPr>
            </w:pPr>
            <w:r>
              <w:rPr>
                <w:sz w:val="28"/>
              </w:rPr>
              <w:t>физического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</w:tc>
        <w:tc>
          <w:tcPr>
            <w:tcW w:w="1890" w:type="dxa"/>
          </w:tcPr>
          <w:p w:rsidR="00B649BB" w:rsidRDefault="001041ED">
            <w:pPr>
              <w:pStyle w:val="TableParagraph"/>
              <w:spacing w:line="360" w:lineRule="auto"/>
              <w:ind w:right="611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 с</w:t>
            </w:r>
          </w:p>
          <w:p w:rsidR="00B649BB" w:rsidRDefault="001041ED">
            <w:pPr>
              <w:pStyle w:val="TableParagraph"/>
              <w:spacing w:line="360" w:lineRule="auto"/>
              <w:ind w:right="117"/>
              <w:rPr>
                <w:sz w:val="28"/>
              </w:rPr>
            </w:pPr>
            <w:r>
              <w:rPr>
                <w:sz w:val="28"/>
              </w:rPr>
              <w:t>родителями,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руководителя</w:t>
            </w:r>
          </w:p>
          <w:p w:rsidR="00B649BB" w:rsidRDefault="001041E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,</w:t>
            </w:r>
          </w:p>
          <w:p w:rsidR="00B649BB" w:rsidRDefault="001041ED">
            <w:pPr>
              <w:pStyle w:val="TableParagraph"/>
              <w:spacing w:before="28" w:line="484" w:lineRule="exact"/>
              <w:ind w:right="97"/>
              <w:rPr>
                <w:sz w:val="28"/>
              </w:rPr>
            </w:pPr>
            <w:r>
              <w:rPr>
                <w:sz w:val="28"/>
              </w:rPr>
              <w:t>анализ работ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  <w:tc>
          <w:tcPr>
            <w:tcW w:w="1797" w:type="dxa"/>
          </w:tcPr>
          <w:p w:rsidR="00B649BB" w:rsidRDefault="001041ED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1871" w:type="dxa"/>
          </w:tcPr>
          <w:p w:rsidR="00B649BB" w:rsidRDefault="00B649BB">
            <w:pPr>
              <w:pStyle w:val="TableParagraph"/>
              <w:spacing w:before="4"/>
              <w:ind w:left="0"/>
              <w:rPr>
                <w:sz w:val="41"/>
              </w:rPr>
            </w:pPr>
          </w:p>
          <w:p w:rsidR="00B649BB" w:rsidRDefault="001041ED">
            <w:pPr>
              <w:pStyle w:val="TableParagraph"/>
              <w:spacing w:line="360" w:lineRule="auto"/>
              <w:ind w:left="102" w:right="104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Медицински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работник</w:t>
            </w:r>
          </w:p>
        </w:tc>
      </w:tr>
      <w:tr w:rsidR="00B649BB">
        <w:trPr>
          <w:trHeight w:val="4829"/>
        </w:trPr>
        <w:tc>
          <w:tcPr>
            <w:tcW w:w="2036" w:type="dxa"/>
          </w:tcPr>
          <w:p w:rsidR="00B649BB" w:rsidRDefault="001041ED">
            <w:pPr>
              <w:pStyle w:val="TableParagraph"/>
              <w:spacing w:line="360" w:lineRule="auto"/>
              <w:ind w:right="118"/>
              <w:rPr>
                <w:sz w:val="28"/>
              </w:rPr>
            </w:pPr>
            <w:r>
              <w:rPr>
                <w:sz w:val="28"/>
              </w:rPr>
              <w:t>Проанализиро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вать причины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возникновения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трудностей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обучении.</w:t>
            </w:r>
          </w:p>
          <w:p w:rsidR="00B649BB" w:rsidRDefault="001041ED">
            <w:pPr>
              <w:pStyle w:val="TableParagraph"/>
              <w:spacing w:line="360" w:lineRule="auto"/>
              <w:ind w:right="665"/>
              <w:rPr>
                <w:sz w:val="28"/>
              </w:rPr>
            </w:pPr>
            <w:r>
              <w:rPr>
                <w:sz w:val="28"/>
              </w:rPr>
              <w:t>Выявить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резервные</w:t>
            </w:r>
          </w:p>
          <w:p w:rsidR="00B649BB" w:rsidRDefault="001041E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возможности</w:t>
            </w:r>
          </w:p>
        </w:tc>
        <w:tc>
          <w:tcPr>
            <w:tcW w:w="2266" w:type="dxa"/>
          </w:tcPr>
          <w:p w:rsidR="00B649BB" w:rsidRDefault="001041E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Получение</w:t>
            </w:r>
          </w:p>
          <w:p w:rsidR="00B649BB" w:rsidRDefault="001041ED">
            <w:pPr>
              <w:pStyle w:val="TableParagraph"/>
              <w:spacing w:before="161" w:line="360" w:lineRule="auto"/>
              <w:ind w:right="437"/>
              <w:rPr>
                <w:sz w:val="28"/>
              </w:rPr>
            </w:pPr>
            <w:r>
              <w:rPr>
                <w:sz w:val="28"/>
              </w:rPr>
              <w:t>рекомендаций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врача-</w:t>
            </w:r>
          </w:p>
          <w:p w:rsidR="00B649BB" w:rsidRDefault="001041ED">
            <w:pPr>
              <w:pStyle w:val="TableParagraph"/>
              <w:spacing w:before="1" w:line="360" w:lineRule="auto"/>
              <w:ind w:right="113"/>
              <w:rPr>
                <w:sz w:val="28"/>
              </w:rPr>
            </w:pPr>
            <w:r>
              <w:rPr>
                <w:sz w:val="28"/>
              </w:rPr>
              <w:t>психоневролога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(справка 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подходе)</w:t>
            </w:r>
          </w:p>
          <w:p w:rsidR="00B649BB" w:rsidRDefault="001041E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Получение</w:t>
            </w:r>
          </w:p>
          <w:p w:rsidR="00B649BB" w:rsidRDefault="001041ED">
            <w:pPr>
              <w:pStyle w:val="TableParagraph"/>
              <w:spacing w:before="3" w:line="480" w:lineRule="atLeast"/>
              <w:ind w:right="715"/>
              <w:rPr>
                <w:sz w:val="28"/>
              </w:rPr>
            </w:pPr>
            <w:r>
              <w:rPr>
                <w:sz w:val="28"/>
              </w:rPr>
              <w:t>заключения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ПМПк.</w:t>
            </w:r>
          </w:p>
        </w:tc>
        <w:tc>
          <w:tcPr>
            <w:tcW w:w="1890" w:type="dxa"/>
          </w:tcPr>
          <w:p w:rsidR="00B649BB" w:rsidRDefault="001041ED">
            <w:pPr>
              <w:pStyle w:val="TableParagraph"/>
              <w:spacing w:line="360" w:lineRule="auto"/>
              <w:ind w:right="204"/>
              <w:rPr>
                <w:sz w:val="28"/>
              </w:rPr>
            </w:pPr>
            <w:r>
              <w:rPr>
                <w:sz w:val="28"/>
              </w:rPr>
              <w:t>Разработка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рекомендаци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й 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подходе</w:t>
            </w:r>
          </w:p>
        </w:tc>
        <w:tc>
          <w:tcPr>
            <w:tcW w:w="1797" w:type="dxa"/>
          </w:tcPr>
          <w:p w:rsidR="00B649BB" w:rsidRDefault="001041ED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мере</w:t>
            </w:r>
          </w:p>
          <w:p w:rsidR="00B649BB" w:rsidRDefault="001041ED">
            <w:pPr>
              <w:pStyle w:val="TableParagraph"/>
              <w:spacing w:before="161" w:line="360" w:lineRule="auto"/>
              <w:ind w:left="106" w:right="142"/>
              <w:rPr>
                <w:sz w:val="28"/>
              </w:rPr>
            </w:pPr>
            <w:r>
              <w:rPr>
                <w:sz w:val="28"/>
              </w:rPr>
              <w:t>поступления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документа</w:t>
            </w:r>
          </w:p>
        </w:tc>
        <w:tc>
          <w:tcPr>
            <w:tcW w:w="1871" w:type="dxa"/>
          </w:tcPr>
          <w:p w:rsidR="00B649BB" w:rsidRDefault="001041ED">
            <w:pPr>
              <w:pStyle w:val="TableParagraph"/>
              <w:spacing w:line="360" w:lineRule="auto"/>
              <w:ind w:left="102" w:right="879"/>
              <w:rPr>
                <w:sz w:val="28"/>
              </w:rPr>
            </w:pPr>
            <w:r>
              <w:rPr>
                <w:sz w:val="28"/>
              </w:rPr>
              <w:t>Члены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ПМПк,</w:t>
            </w:r>
          </w:p>
          <w:p w:rsidR="00B649BB" w:rsidRDefault="001041ED">
            <w:pPr>
              <w:pStyle w:val="TableParagraph"/>
              <w:spacing w:line="321" w:lineRule="exact"/>
              <w:ind w:left="102"/>
              <w:rPr>
                <w:sz w:val="28"/>
              </w:rPr>
            </w:pPr>
            <w:r>
              <w:rPr>
                <w:sz w:val="28"/>
              </w:rPr>
              <w:t>классный</w:t>
            </w:r>
          </w:p>
          <w:p w:rsidR="00B649BB" w:rsidRDefault="001041ED">
            <w:pPr>
              <w:pStyle w:val="TableParagraph"/>
              <w:spacing w:before="155"/>
              <w:ind w:left="102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</w:p>
          <w:p w:rsidR="00B649BB" w:rsidRDefault="001041ED">
            <w:pPr>
              <w:pStyle w:val="TableParagraph"/>
              <w:spacing w:before="161" w:line="360" w:lineRule="auto"/>
              <w:ind w:left="102" w:right="173"/>
              <w:rPr>
                <w:sz w:val="28"/>
              </w:rPr>
            </w:pPr>
            <w:r>
              <w:rPr>
                <w:sz w:val="28"/>
              </w:rPr>
              <w:t>, учителя 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предметники</w:t>
            </w:r>
          </w:p>
        </w:tc>
      </w:tr>
      <w:tr w:rsidR="00B649BB">
        <w:trPr>
          <w:trHeight w:val="484"/>
        </w:trPr>
        <w:tc>
          <w:tcPr>
            <w:tcW w:w="9860" w:type="dxa"/>
            <w:gridSpan w:val="5"/>
          </w:tcPr>
          <w:p w:rsidR="00B649BB" w:rsidRDefault="001041ED">
            <w:pPr>
              <w:pStyle w:val="TableParagraph"/>
              <w:spacing w:line="315" w:lineRule="exact"/>
              <w:ind w:left="2425" w:right="2421"/>
              <w:jc w:val="center"/>
              <w:rPr>
                <w:sz w:val="28"/>
              </w:rPr>
            </w:pPr>
            <w:r>
              <w:rPr>
                <w:sz w:val="28"/>
              </w:rPr>
              <w:t>Психолого-педагогическая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</w:p>
        </w:tc>
      </w:tr>
      <w:tr w:rsidR="00B649BB">
        <w:trPr>
          <w:trHeight w:val="2896"/>
        </w:trPr>
        <w:tc>
          <w:tcPr>
            <w:tcW w:w="2036" w:type="dxa"/>
          </w:tcPr>
          <w:p w:rsidR="00B649BB" w:rsidRDefault="001041ED">
            <w:pPr>
              <w:pStyle w:val="TableParagraph"/>
              <w:spacing w:line="360" w:lineRule="auto"/>
              <w:ind w:right="144"/>
              <w:rPr>
                <w:sz w:val="28"/>
              </w:rPr>
            </w:pPr>
            <w:r>
              <w:rPr>
                <w:sz w:val="28"/>
              </w:rPr>
              <w:t>Первичная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выявления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  <w:p w:rsidR="00B649BB" w:rsidRDefault="001041E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«риска»</w:t>
            </w:r>
          </w:p>
        </w:tc>
        <w:tc>
          <w:tcPr>
            <w:tcW w:w="2266" w:type="dxa"/>
          </w:tcPr>
          <w:p w:rsidR="00B649BB" w:rsidRDefault="001041ED">
            <w:pPr>
              <w:pStyle w:val="TableParagraph"/>
              <w:tabs>
                <w:tab w:val="left" w:pos="1479"/>
              </w:tabs>
              <w:spacing w:line="360" w:lineRule="auto"/>
              <w:ind w:right="96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банка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</w:p>
          <w:p w:rsidR="00B649BB" w:rsidRDefault="001041ED">
            <w:pPr>
              <w:pStyle w:val="TableParagraph"/>
              <w:spacing w:line="360" w:lineRule="auto"/>
              <w:rPr>
                <w:sz w:val="28"/>
              </w:rPr>
            </w:pPr>
            <w:r>
              <w:rPr>
                <w:sz w:val="28"/>
              </w:rPr>
              <w:t>обучающихся,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нуждающихся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специализирова</w:t>
            </w:r>
          </w:p>
          <w:p w:rsidR="00B649BB" w:rsidRDefault="001041E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</w:p>
        </w:tc>
        <w:tc>
          <w:tcPr>
            <w:tcW w:w="1890" w:type="dxa"/>
          </w:tcPr>
          <w:p w:rsidR="00B649BB" w:rsidRDefault="001041ED">
            <w:pPr>
              <w:pStyle w:val="TableParagraph"/>
              <w:tabs>
                <w:tab w:val="left" w:pos="1630"/>
              </w:tabs>
              <w:spacing w:line="360" w:lineRule="auto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Наблюдение,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логопедическ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</w:p>
          <w:p w:rsidR="00B649BB" w:rsidRDefault="001041ED">
            <w:pPr>
              <w:pStyle w:val="TableParagraph"/>
              <w:spacing w:line="360" w:lineRule="auto"/>
              <w:ind w:right="127"/>
              <w:rPr>
                <w:sz w:val="28"/>
              </w:rPr>
            </w:pPr>
            <w:r>
              <w:rPr>
                <w:spacing w:val="-1"/>
                <w:sz w:val="28"/>
              </w:rPr>
              <w:t>психологичес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кое</w:t>
            </w:r>
          </w:p>
          <w:p w:rsidR="00B649BB" w:rsidRDefault="001041ED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обследование</w:t>
            </w:r>
          </w:p>
        </w:tc>
        <w:tc>
          <w:tcPr>
            <w:tcW w:w="1797" w:type="dxa"/>
          </w:tcPr>
          <w:p w:rsidR="00B649BB" w:rsidRDefault="001041ED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1871" w:type="dxa"/>
          </w:tcPr>
          <w:p w:rsidR="00B649BB" w:rsidRDefault="001041ED">
            <w:pPr>
              <w:pStyle w:val="TableParagraph"/>
              <w:spacing w:line="360" w:lineRule="auto"/>
              <w:ind w:left="102" w:right="879"/>
              <w:rPr>
                <w:sz w:val="28"/>
              </w:rPr>
            </w:pPr>
            <w:r>
              <w:rPr>
                <w:sz w:val="28"/>
              </w:rPr>
              <w:t>Члены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ПМПк,</w:t>
            </w:r>
          </w:p>
          <w:p w:rsidR="00B649BB" w:rsidRDefault="001041ED">
            <w:pPr>
              <w:pStyle w:val="TableParagraph"/>
              <w:spacing w:line="321" w:lineRule="exact"/>
              <w:ind w:left="102"/>
              <w:rPr>
                <w:sz w:val="28"/>
              </w:rPr>
            </w:pPr>
            <w:r>
              <w:rPr>
                <w:sz w:val="28"/>
              </w:rPr>
              <w:t>классный</w:t>
            </w:r>
          </w:p>
          <w:p w:rsidR="00B649BB" w:rsidRDefault="001041ED">
            <w:pPr>
              <w:pStyle w:val="TableParagraph"/>
              <w:spacing w:before="156"/>
              <w:ind w:left="102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</w:p>
          <w:p w:rsidR="00B649BB" w:rsidRDefault="001041ED">
            <w:pPr>
              <w:pStyle w:val="TableParagraph"/>
              <w:spacing w:before="2" w:line="480" w:lineRule="atLeast"/>
              <w:ind w:left="102" w:right="173"/>
              <w:rPr>
                <w:sz w:val="28"/>
              </w:rPr>
            </w:pPr>
            <w:r>
              <w:rPr>
                <w:sz w:val="28"/>
              </w:rPr>
              <w:t>, учителя 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предметники</w:t>
            </w:r>
          </w:p>
        </w:tc>
      </w:tr>
    </w:tbl>
    <w:p w:rsidR="00B649BB" w:rsidRDefault="00B649BB">
      <w:pPr>
        <w:spacing w:line="480" w:lineRule="atLeast"/>
        <w:rPr>
          <w:sz w:val="28"/>
        </w:rPr>
        <w:sectPr w:rsidR="00B649BB">
          <w:pgSz w:w="11910" w:h="16840"/>
          <w:pgMar w:top="960" w:right="340" w:bottom="1160" w:left="1480" w:header="0" w:footer="978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6"/>
        <w:gridCol w:w="2266"/>
        <w:gridCol w:w="1890"/>
        <w:gridCol w:w="1797"/>
        <w:gridCol w:w="1871"/>
      </w:tblGrid>
      <w:tr w:rsidR="00B649BB">
        <w:trPr>
          <w:trHeight w:val="2416"/>
        </w:trPr>
        <w:tc>
          <w:tcPr>
            <w:tcW w:w="2036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6" w:type="dxa"/>
          </w:tcPr>
          <w:p w:rsidR="00B649BB" w:rsidRDefault="001041ED">
            <w:pPr>
              <w:pStyle w:val="TableParagraph"/>
              <w:spacing w:line="360" w:lineRule="auto"/>
              <w:ind w:right="121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ОУ</w:t>
            </w:r>
          </w:p>
        </w:tc>
        <w:tc>
          <w:tcPr>
            <w:tcW w:w="1890" w:type="dxa"/>
          </w:tcPr>
          <w:p w:rsidR="00B649BB" w:rsidRDefault="001041ED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;</w:t>
            </w:r>
          </w:p>
          <w:p w:rsidR="00B649BB" w:rsidRDefault="001041ED">
            <w:pPr>
              <w:pStyle w:val="TableParagraph"/>
              <w:spacing w:before="161" w:line="360" w:lineRule="auto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анкетировани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беседы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B649BB" w:rsidRDefault="001041E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педагогами</w:t>
            </w:r>
          </w:p>
        </w:tc>
        <w:tc>
          <w:tcPr>
            <w:tcW w:w="1797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871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49BB">
        <w:trPr>
          <w:trHeight w:val="7243"/>
        </w:trPr>
        <w:tc>
          <w:tcPr>
            <w:tcW w:w="2036" w:type="dxa"/>
          </w:tcPr>
          <w:p w:rsidR="00B649BB" w:rsidRDefault="001041ED">
            <w:pPr>
              <w:pStyle w:val="TableParagraph"/>
              <w:spacing w:line="360" w:lineRule="auto"/>
              <w:ind w:right="362"/>
              <w:rPr>
                <w:sz w:val="28"/>
              </w:rPr>
            </w:pPr>
            <w:r>
              <w:rPr>
                <w:sz w:val="28"/>
              </w:rPr>
              <w:t>Углубленная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с ОВЗ,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инвалидов</w:t>
            </w:r>
          </w:p>
        </w:tc>
        <w:tc>
          <w:tcPr>
            <w:tcW w:w="2266" w:type="dxa"/>
          </w:tcPr>
          <w:p w:rsidR="00B649BB" w:rsidRDefault="001041ED">
            <w:pPr>
              <w:pStyle w:val="TableParagraph"/>
              <w:spacing w:line="360" w:lineRule="auto"/>
              <w:ind w:right="139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коррекционная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программа,</w:t>
            </w:r>
          </w:p>
          <w:p w:rsidR="00B649BB" w:rsidRDefault="001041ED">
            <w:pPr>
              <w:pStyle w:val="TableParagraph"/>
              <w:spacing w:line="360" w:lineRule="auto"/>
              <w:rPr>
                <w:sz w:val="28"/>
              </w:rPr>
            </w:pPr>
            <w:r>
              <w:rPr>
                <w:sz w:val="28"/>
              </w:rPr>
              <w:t>соответствующая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выявленному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уровню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обучающегося</w:t>
            </w:r>
          </w:p>
        </w:tc>
        <w:tc>
          <w:tcPr>
            <w:tcW w:w="1890" w:type="dxa"/>
          </w:tcPr>
          <w:p w:rsidR="00B649BB" w:rsidRDefault="001041ED">
            <w:pPr>
              <w:pStyle w:val="TableParagraph"/>
              <w:tabs>
                <w:tab w:val="left" w:pos="1496"/>
              </w:tabs>
              <w:spacing w:line="360" w:lineRule="auto"/>
              <w:ind w:right="97" w:firstLine="70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рекомендаци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</w:t>
            </w:r>
          </w:p>
          <w:p w:rsidR="00B649BB" w:rsidRDefault="001041ED">
            <w:pPr>
              <w:pStyle w:val="TableParagraph"/>
              <w:spacing w:line="360" w:lineRule="auto"/>
              <w:ind w:right="117"/>
              <w:rPr>
                <w:sz w:val="28"/>
              </w:rPr>
            </w:pPr>
            <w:r>
              <w:rPr>
                <w:sz w:val="28"/>
              </w:rPr>
              <w:t>индивидуаль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подходе,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  <w:p w:rsidR="00B649BB" w:rsidRDefault="001041ED">
            <w:pPr>
              <w:pStyle w:val="TableParagraph"/>
              <w:spacing w:line="360" w:lineRule="auto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невыполнени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стандарта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разработка</w:t>
            </w:r>
          </w:p>
          <w:p w:rsidR="00B649BB" w:rsidRDefault="001041ED">
            <w:pPr>
              <w:pStyle w:val="TableParagraph"/>
              <w:spacing w:line="360" w:lineRule="auto"/>
              <w:ind w:right="115"/>
              <w:rPr>
                <w:sz w:val="28"/>
              </w:rPr>
            </w:pPr>
            <w:r>
              <w:rPr>
                <w:spacing w:val="-1"/>
                <w:sz w:val="28"/>
              </w:rPr>
              <w:t>адаптированн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ой</w:t>
            </w:r>
          </w:p>
          <w:p w:rsidR="00B649BB" w:rsidRDefault="001041ED">
            <w:pPr>
              <w:pStyle w:val="TableParagraph"/>
              <w:spacing w:line="360" w:lineRule="auto"/>
              <w:ind w:right="96"/>
              <w:rPr>
                <w:sz w:val="28"/>
              </w:rPr>
            </w:pP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B649BB" w:rsidRDefault="001041ED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ОВЗ</w:t>
            </w:r>
          </w:p>
        </w:tc>
        <w:tc>
          <w:tcPr>
            <w:tcW w:w="1797" w:type="dxa"/>
          </w:tcPr>
          <w:p w:rsidR="00B649BB" w:rsidRDefault="001041ED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мере</w:t>
            </w:r>
          </w:p>
          <w:p w:rsidR="00B649BB" w:rsidRDefault="001041ED">
            <w:pPr>
              <w:pStyle w:val="TableParagraph"/>
              <w:spacing w:before="160" w:line="360" w:lineRule="auto"/>
              <w:ind w:left="106" w:right="142"/>
              <w:rPr>
                <w:sz w:val="28"/>
              </w:rPr>
            </w:pPr>
            <w:r>
              <w:rPr>
                <w:sz w:val="28"/>
              </w:rPr>
              <w:t>поступления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заключения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ПМПК</w:t>
            </w:r>
          </w:p>
        </w:tc>
        <w:tc>
          <w:tcPr>
            <w:tcW w:w="1871" w:type="dxa"/>
          </w:tcPr>
          <w:p w:rsidR="00B649BB" w:rsidRDefault="001041ED">
            <w:pPr>
              <w:pStyle w:val="TableParagraph"/>
              <w:spacing w:line="360" w:lineRule="auto"/>
              <w:ind w:left="102" w:right="879"/>
              <w:rPr>
                <w:sz w:val="28"/>
              </w:rPr>
            </w:pPr>
            <w:r>
              <w:rPr>
                <w:sz w:val="28"/>
              </w:rPr>
              <w:t>Члены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ПМПк,</w:t>
            </w:r>
          </w:p>
          <w:p w:rsidR="00B649BB" w:rsidRDefault="001041ED">
            <w:pPr>
              <w:pStyle w:val="TableParagraph"/>
              <w:spacing w:line="321" w:lineRule="exact"/>
              <w:ind w:left="102"/>
              <w:rPr>
                <w:sz w:val="28"/>
              </w:rPr>
            </w:pPr>
            <w:r>
              <w:rPr>
                <w:sz w:val="28"/>
              </w:rPr>
              <w:t>классный</w:t>
            </w:r>
          </w:p>
          <w:p w:rsidR="00B649BB" w:rsidRDefault="001041ED">
            <w:pPr>
              <w:pStyle w:val="TableParagraph"/>
              <w:spacing w:before="156"/>
              <w:ind w:left="102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</w:p>
          <w:p w:rsidR="00B649BB" w:rsidRDefault="001041ED">
            <w:pPr>
              <w:pStyle w:val="TableParagraph"/>
              <w:spacing w:before="160" w:line="360" w:lineRule="auto"/>
              <w:ind w:left="102" w:right="103"/>
              <w:rPr>
                <w:sz w:val="28"/>
              </w:rPr>
            </w:pPr>
            <w:r>
              <w:rPr>
                <w:sz w:val="28"/>
              </w:rPr>
              <w:t>, учителя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предметники,</w:t>
            </w:r>
          </w:p>
        </w:tc>
      </w:tr>
      <w:tr w:rsidR="00B649BB">
        <w:trPr>
          <w:trHeight w:val="485"/>
        </w:trPr>
        <w:tc>
          <w:tcPr>
            <w:tcW w:w="9860" w:type="dxa"/>
            <w:gridSpan w:val="5"/>
          </w:tcPr>
          <w:p w:rsidR="00B649BB" w:rsidRDefault="001041ED">
            <w:pPr>
              <w:pStyle w:val="TableParagraph"/>
              <w:spacing w:line="317" w:lineRule="exact"/>
              <w:ind w:left="2426" w:right="2421"/>
              <w:jc w:val="center"/>
              <w:rPr>
                <w:sz w:val="28"/>
              </w:rPr>
            </w:pPr>
            <w:r>
              <w:rPr>
                <w:sz w:val="28"/>
              </w:rPr>
              <w:t>Социально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педагогическая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</w:p>
        </w:tc>
      </w:tr>
      <w:tr w:rsidR="00B649BB">
        <w:trPr>
          <w:trHeight w:val="4346"/>
        </w:trPr>
        <w:tc>
          <w:tcPr>
            <w:tcW w:w="2036" w:type="dxa"/>
          </w:tcPr>
          <w:p w:rsidR="00B649BB" w:rsidRDefault="001041ED">
            <w:pPr>
              <w:pStyle w:val="TableParagraph"/>
              <w:spacing w:line="360" w:lineRule="auto"/>
              <w:ind w:right="476"/>
              <w:rPr>
                <w:sz w:val="28"/>
              </w:rPr>
            </w:pPr>
            <w:r>
              <w:rPr>
                <w:sz w:val="28"/>
              </w:rPr>
              <w:t>Определить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</w:p>
          <w:p w:rsidR="00B649BB" w:rsidRDefault="001041ED">
            <w:pPr>
              <w:pStyle w:val="TableParagraph"/>
              <w:spacing w:line="360" w:lineRule="auto"/>
              <w:ind w:right="111"/>
              <w:rPr>
                <w:sz w:val="28"/>
              </w:rPr>
            </w:pPr>
            <w:r>
              <w:rPr>
                <w:sz w:val="28"/>
              </w:rPr>
              <w:t>организованно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 ребенка,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волевой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649BB" w:rsidRDefault="001041E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личностной</w:t>
            </w:r>
          </w:p>
          <w:p w:rsidR="00B649BB" w:rsidRDefault="001041ED">
            <w:pPr>
              <w:pStyle w:val="TableParagraph"/>
              <w:spacing w:before="154"/>
              <w:rPr>
                <w:sz w:val="28"/>
              </w:rPr>
            </w:pPr>
            <w:r>
              <w:rPr>
                <w:sz w:val="28"/>
              </w:rPr>
              <w:t>сферы;</w:t>
            </w:r>
          </w:p>
        </w:tc>
        <w:tc>
          <w:tcPr>
            <w:tcW w:w="2266" w:type="dxa"/>
          </w:tcPr>
          <w:p w:rsidR="00B649BB" w:rsidRDefault="001041ED">
            <w:pPr>
              <w:pStyle w:val="TableParagraph"/>
              <w:tabs>
                <w:tab w:val="left" w:pos="1177"/>
                <w:tab w:val="left" w:pos="1882"/>
              </w:tabs>
              <w:spacing w:line="360" w:lineRule="auto"/>
              <w:ind w:right="91"/>
              <w:rPr>
                <w:sz w:val="28"/>
              </w:rPr>
            </w:pPr>
            <w:r>
              <w:rPr>
                <w:sz w:val="28"/>
              </w:rPr>
              <w:t>Получение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об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организованност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ребенка,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учиться,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личности,</w:t>
            </w:r>
          </w:p>
          <w:p w:rsidR="00B649BB" w:rsidRDefault="001041ED">
            <w:pPr>
              <w:pStyle w:val="TableParagraph"/>
              <w:tabs>
                <w:tab w:val="left" w:pos="1345"/>
              </w:tabs>
              <w:rPr>
                <w:sz w:val="28"/>
              </w:rPr>
            </w:pPr>
            <w:r>
              <w:rPr>
                <w:sz w:val="28"/>
              </w:rPr>
              <w:t>уровню</w:t>
            </w:r>
            <w:r>
              <w:rPr>
                <w:sz w:val="28"/>
              </w:rPr>
              <w:tab/>
              <w:t>знаний</w:t>
            </w:r>
          </w:p>
        </w:tc>
        <w:tc>
          <w:tcPr>
            <w:tcW w:w="1890" w:type="dxa"/>
          </w:tcPr>
          <w:p w:rsidR="00B649BB" w:rsidRDefault="001041ED">
            <w:pPr>
              <w:pStyle w:val="TableParagraph"/>
              <w:spacing w:line="360" w:lineRule="auto"/>
              <w:ind w:right="182"/>
              <w:rPr>
                <w:sz w:val="28"/>
              </w:rPr>
            </w:pPr>
            <w:r>
              <w:rPr>
                <w:sz w:val="28"/>
              </w:rPr>
              <w:t>Анкетирован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ие</w:t>
            </w:r>
          </w:p>
          <w:p w:rsidR="00B649BB" w:rsidRDefault="001041ED">
            <w:pPr>
              <w:pStyle w:val="TableParagraph"/>
              <w:tabs>
                <w:tab w:val="left" w:pos="1076"/>
              </w:tabs>
              <w:spacing w:line="360" w:lineRule="auto"/>
              <w:ind w:right="97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время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занятий,</w:t>
            </w:r>
          </w:p>
          <w:p w:rsidR="00B649BB" w:rsidRDefault="001041ED">
            <w:pPr>
              <w:pStyle w:val="TableParagraph"/>
              <w:tabs>
                <w:tab w:val="left" w:pos="1656"/>
              </w:tabs>
              <w:spacing w:line="360" w:lineRule="auto"/>
              <w:ind w:right="96"/>
              <w:rPr>
                <w:sz w:val="28"/>
              </w:rPr>
            </w:pPr>
            <w:r>
              <w:rPr>
                <w:sz w:val="28"/>
              </w:rPr>
              <w:t>беседа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посещение</w:t>
            </w:r>
          </w:p>
          <w:p w:rsidR="00B649BB" w:rsidRDefault="001041E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семьи.</w:t>
            </w:r>
          </w:p>
        </w:tc>
        <w:tc>
          <w:tcPr>
            <w:tcW w:w="1797" w:type="dxa"/>
          </w:tcPr>
          <w:p w:rsidR="00B649BB" w:rsidRDefault="001041ED">
            <w:pPr>
              <w:pStyle w:val="TableParagraph"/>
              <w:spacing w:line="360" w:lineRule="auto"/>
              <w:ind w:left="106" w:right="375"/>
              <w:rPr>
                <w:sz w:val="28"/>
              </w:rPr>
            </w:pPr>
            <w:r>
              <w:rPr>
                <w:sz w:val="28"/>
              </w:rPr>
              <w:t>Сентябрь 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октябрь</w:t>
            </w:r>
          </w:p>
        </w:tc>
        <w:tc>
          <w:tcPr>
            <w:tcW w:w="1871" w:type="dxa"/>
          </w:tcPr>
          <w:p w:rsidR="00B649BB" w:rsidRDefault="001041ED">
            <w:pPr>
              <w:pStyle w:val="TableParagraph"/>
              <w:spacing w:line="360" w:lineRule="auto"/>
              <w:ind w:left="102" w:right="120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Педагог-</w:t>
            </w:r>
          </w:p>
          <w:p w:rsidR="00B649BB" w:rsidRDefault="001041ED">
            <w:pPr>
              <w:pStyle w:val="TableParagraph"/>
              <w:spacing w:line="360" w:lineRule="auto"/>
              <w:ind w:left="102" w:right="339"/>
              <w:rPr>
                <w:sz w:val="28"/>
              </w:rPr>
            </w:pPr>
            <w:r>
              <w:rPr>
                <w:sz w:val="28"/>
              </w:rPr>
              <w:t>психолог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Учитель-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предметник</w:t>
            </w:r>
          </w:p>
        </w:tc>
      </w:tr>
    </w:tbl>
    <w:p w:rsidR="00B649BB" w:rsidRDefault="00B649BB">
      <w:pPr>
        <w:spacing w:line="360" w:lineRule="auto"/>
        <w:rPr>
          <w:sz w:val="28"/>
        </w:rPr>
        <w:sectPr w:rsidR="00B649BB">
          <w:pgSz w:w="11910" w:h="16840"/>
          <w:pgMar w:top="960" w:right="340" w:bottom="1160" w:left="1480" w:header="0" w:footer="978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6"/>
        <w:gridCol w:w="2266"/>
        <w:gridCol w:w="1890"/>
        <w:gridCol w:w="1797"/>
        <w:gridCol w:w="1871"/>
      </w:tblGrid>
      <w:tr w:rsidR="00B649BB">
        <w:trPr>
          <w:trHeight w:val="3867"/>
        </w:trPr>
        <w:tc>
          <w:tcPr>
            <w:tcW w:w="2036" w:type="dxa"/>
          </w:tcPr>
          <w:p w:rsidR="00B649BB" w:rsidRDefault="001041ED">
            <w:pPr>
              <w:pStyle w:val="TableParagraph"/>
              <w:spacing w:line="360" w:lineRule="auto"/>
              <w:ind w:right="617"/>
              <w:rPr>
                <w:sz w:val="28"/>
              </w:rPr>
            </w:pPr>
            <w:r>
              <w:rPr>
                <w:sz w:val="28"/>
              </w:rPr>
              <w:lastRenderedPageBreak/>
              <w:t>уровень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предметам</w:t>
            </w:r>
          </w:p>
        </w:tc>
        <w:tc>
          <w:tcPr>
            <w:tcW w:w="2266" w:type="dxa"/>
          </w:tcPr>
          <w:p w:rsidR="00B649BB" w:rsidRDefault="001041ED">
            <w:pPr>
              <w:pStyle w:val="TableParagraph"/>
              <w:tabs>
                <w:tab w:val="left" w:pos="2115"/>
              </w:tabs>
              <w:spacing w:line="360" w:lineRule="auto"/>
              <w:ind w:right="-15"/>
              <w:rPr>
                <w:sz w:val="28"/>
              </w:rPr>
            </w:pPr>
            <w:r>
              <w:rPr>
                <w:sz w:val="28"/>
              </w:rPr>
              <w:t>по предметам.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нарушений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(гиперактивность,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замкнутость,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обидчивость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</w:t>
            </w:r>
          </w:p>
          <w:p w:rsidR="00B649BB" w:rsidRDefault="001041ED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т.д.)</w:t>
            </w:r>
          </w:p>
        </w:tc>
        <w:tc>
          <w:tcPr>
            <w:tcW w:w="1890" w:type="dxa"/>
          </w:tcPr>
          <w:p w:rsidR="00B649BB" w:rsidRDefault="001041ED">
            <w:pPr>
              <w:pStyle w:val="TableParagraph"/>
              <w:spacing w:line="360" w:lineRule="auto"/>
              <w:ind w:right="171"/>
              <w:jc w:val="both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ки.</w:t>
            </w:r>
          </w:p>
        </w:tc>
        <w:tc>
          <w:tcPr>
            <w:tcW w:w="1797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871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B649BB" w:rsidRDefault="001041ED">
      <w:pPr>
        <w:pStyle w:val="a3"/>
        <w:spacing w:line="360" w:lineRule="auto"/>
        <w:ind w:left="222" w:right="219" w:firstLine="707"/>
      </w:pPr>
      <w:r>
        <w:t>Конечной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rPr>
          <w:i/>
        </w:rPr>
        <w:t>образовательного</w:t>
      </w:r>
      <w:r>
        <w:rPr>
          <w:i/>
          <w:spacing w:val="1"/>
        </w:rPr>
        <w:t xml:space="preserve"> </w:t>
      </w:r>
      <w:r>
        <w:rPr>
          <w:i/>
        </w:rPr>
        <w:t>маршрута,</w:t>
      </w:r>
      <w:r>
        <w:rPr>
          <w:i/>
          <w:spacing w:val="1"/>
        </w:rPr>
        <w:t xml:space="preserve"> </w:t>
      </w:r>
      <w:r>
        <w:rPr>
          <w:i/>
        </w:rPr>
        <w:t>обучающегося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медико-</w:t>
      </w:r>
      <w:r>
        <w:rPr>
          <w:spacing w:val="-67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адаптационной,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сопровождения.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такие задачи реше</w:t>
      </w:r>
      <w:r>
        <w:t>ние которых доступно ребенку в ближайшее время, а также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приемы и технологии,</w:t>
      </w:r>
      <w:r>
        <w:rPr>
          <w:spacing w:val="1"/>
        </w:rPr>
        <w:t xml:space="preserve"> </w:t>
      </w:r>
      <w:r>
        <w:t>которые позволят</w:t>
      </w:r>
      <w:r>
        <w:rPr>
          <w:spacing w:val="1"/>
        </w:rPr>
        <w:t xml:space="preserve"> </w:t>
      </w:r>
      <w:r>
        <w:t>ему добиться</w:t>
      </w:r>
      <w:r>
        <w:rPr>
          <w:spacing w:val="1"/>
        </w:rPr>
        <w:t xml:space="preserve"> </w:t>
      </w:r>
      <w:r>
        <w:t>успеха.</w:t>
      </w:r>
    </w:p>
    <w:p w:rsidR="00B649BB" w:rsidRDefault="001041ED">
      <w:pPr>
        <w:pStyle w:val="a3"/>
        <w:spacing w:line="360" w:lineRule="auto"/>
        <w:ind w:left="222" w:right="222" w:firstLine="707"/>
      </w:pP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-67"/>
        </w:rPr>
        <w:t xml:space="preserve"> </w:t>
      </w:r>
      <w:r>
        <w:t>отражаются в протоколе динамического наблюдения ребёнка в начале и в конце</w:t>
      </w:r>
      <w:r>
        <w:rPr>
          <w:spacing w:val="-67"/>
        </w:rPr>
        <w:t xml:space="preserve"> </w:t>
      </w:r>
      <w:r>
        <w:t>учебного года.</w:t>
      </w:r>
    </w:p>
    <w:p w:rsidR="00B649BB" w:rsidRDefault="001041ED">
      <w:pPr>
        <w:pStyle w:val="a3"/>
        <w:spacing w:line="360" w:lineRule="auto"/>
        <w:ind w:left="222" w:right="226" w:firstLine="707"/>
      </w:pPr>
      <w:r>
        <w:rPr>
          <w:i/>
          <w:color w:val="1A171B"/>
        </w:rPr>
        <w:t>Коррекционно-развивающий</w:t>
      </w:r>
      <w:r>
        <w:rPr>
          <w:i/>
          <w:color w:val="1A171B"/>
          <w:spacing w:val="1"/>
        </w:rPr>
        <w:t xml:space="preserve"> </w:t>
      </w:r>
      <w:r>
        <w:rPr>
          <w:i/>
          <w:color w:val="1A171B"/>
        </w:rPr>
        <w:t>модуль</w:t>
      </w:r>
      <w:r>
        <w:rPr>
          <w:i/>
          <w:color w:val="1A171B"/>
          <w:spacing w:val="1"/>
        </w:rPr>
        <w:t xml:space="preserve"> </w:t>
      </w:r>
      <w:r>
        <w:rPr>
          <w:color w:val="1A171B"/>
        </w:rPr>
        <w:t>обеспечивает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своевременную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специализированную помощь в освоении содержания образования и коррекцию</w:t>
      </w:r>
      <w:r>
        <w:rPr>
          <w:color w:val="1A171B"/>
          <w:spacing w:val="-67"/>
        </w:rPr>
        <w:t xml:space="preserve"> </w:t>
      </w:r>
      <w:r>
        <w:rPr>
          <w:color w:val="1A171B"/>
        </w:rPr>
        <w:t>недостатков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в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физическом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и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(или)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пс</w:t>
      </w:r>
      <w:r>
        <w:rPr>
          <w:color w:val="1A171B"/>
        </w:rPr>
        <w:t>ихическом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развитии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детей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с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ограниченными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возможностями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здоровья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в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условиях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школы;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способствует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формированию универсальных учебных действий у обучающихся (личностных,</w:t>
      </w:r>
      <w:r>
        <w:rPr>
          <w:color w:val="1A171B"/>
          <w:spacing w:val="-67"/>
        </w:rPr>
        <w:t xml:space="preserve"> </w:t>
      </w:r>
      <w:r>
        <w:rPr>
          <w:color w:val="1A171B"/>
        </w:rPr>
        <w:t>регулятивных,</w:t>
      </w:r>
      <w:r>
        <w:rPr>
          <w:color w:val="1A171B"/>
          <w:spacing w:val="-2"/>
        </w:rPr>
        <w:t xml:space="preserve"> </w:t>
      </w:r>
      <w:r>
        <w:rPr>
          <w:color w:val="1A171B"/>
        </w:rPr>
        <w:t>познавательных,</w:t>
      </w:r>
      <w:r>
        <w:rPr>
          <w:color w:val="1A171B"/>
          <w:spacing w:val="-1"/>
        </w:rPr>
        <w:t xml:space="preserve"> </w:t>
      </w:r>
      <w:r>
        <w:rPr>
          <w:color w:val="1A171B"/>
        </w:rPr>
        <w:t>коммуникативных);</w:t>
      </w:r>
    </w:p>
    <w:p w:rsidR="00B649BB" w:rsidRDefault="001041ED">
      <w:pPr>
        <w:pStyle w:val="a3"/>
        <w:spacing w:line="360" w:lineRule="auto"/>
        <w:ind w:left="222" w:right="221" w:firstLine="707"/>
      </w:pPr>
      <w:r>
        <w:rPr>
          <w:i/>
        </w:rPr>
        <w:t xml:space="preserve">Целью модуля является </w:t>
      </w:r>
      <w:r>
        <w:t>обеспечение своевременной специализированной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эмоционально-личностной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2"/>
        </w:rPr>
        <w:t xml:space="preserve"> </w:t>
      </w:r>
      <w:r>
        <w:t>здоровья,</w:t>
      </w:r>
      <w:r>
        <w:rPr>
          <w:spacing w:val="-11"/>
        </w:rPr>
        <w:t xml:space="preserve"> </w:t>
      </w:r>
      <w:r>
        <w:t>детей-инвалидов.</w:t>
      </w:r>
    </w:p>
    <w:p w:rsidR="00B649BB" w:rsidRDefault="00B649BB">
      <w:pPr>
        <w:spacing w:line="360" w:lineRule="auto"/>
        <w:sectPr w:rsidR="00B649BB">
          <w:pgSz w:w="11910" w:h="16840"/>
          <w:pgMar w:top="960" w:right="340" w:bottom="1160" w:left="1480" w:header="0" w:footer="978" w:gutter="0"/>
          <w:cols w:space="720"/>
        </w:sectPr>
      </w:pPr>
    </w:p>
    <w:p w:rsidR="00B649BB" w:rsidRDefault="001041ED">
      <w:pPr>
        <w:spacing w:before="78"/>
        <w:ind w:left="930"/>
        <w:jc w:val="both"/>
        <w:rPr>
          <w:i/>
          <w:sz w:val="28"/>
        </w:rPr>
      </w:pPr>
      <w:r>
        <w:rPr>
          <w:i/>
          <w:sz w:val="28"/>
        </w:rPr>
        <w:lastRenderedPageBreak/>
        <w:t>Коррекционно-развивающая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включает:</w:t>
      </w:r>
    </w:p>
    <w:p w:rsidR="00B649BB" w:rsidRDefault="001041ED" w:rsidP="001041ED">
      <w:pPr>
        <w:pStyle w:val="a4"/>
        <w:numPr>
          <w:ilvl w:val="1"/>
          <w:numId w:val="73"/>
        </w:numPr>
        <w:tabs>
          <w:tab w:val="left" w:pos="1281"/>
        </w:tabs>
        <w:spacing w:before="164" w:line="360" w:lineRule="auto"/>
        <w:ind w:right="224" w:firstLine="707"/>
        <w:rPr>
          <w:sz w:val="28"/>
        </w:rPr>
      </w:pP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развития;</w:t>
      </w:r>
    </w:p>
    <w:p w:rsidR="00B649BB" w:rsidRDefault="001041ED" w:rsidP="001041ED">
      <w:pPr>
        <w:pStyle w:val="a4"/>
        <w:numPr>
          <w:ilvl w:val="1"/>
          <w:numId w:val="73"/>
        </w:numPr>
        <w:tabs>
          <w:tab w:val="left" w:pos="1281"/>
        </w:tabs>
        <w:spacing w:line="360" w:lineRule="auto"/>
        <w:ind w:right="228" w:firstLine="707"/>
        <w:rPr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программ/методик,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потребностями;</w:t>
      </w:r>
    </w:p>
    <w:p w:rsidR="00B649BB" w:rsidRDefault="001041ED" w:rsidP="001041ED">
      <w:pPr>
        <w:pStyle w:val="a4"/>
        <w:numPr>
          <w:ilvl w:val="1"/>
          <w:numId w:val="73"/>
        </w:numPr>
        <w:tabs>
          <w:tab w:val="left" w:pos="1281"/>
        </w:tabs>
        <w:spacing w:line="360" w:lineRule="auto"/>
        <w:ind w:right="222" w:firstLine="707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 и трудностей обучения;</w:t>
      </w:r>
    </w:p>
    <w:p w:rsidR="00B649BB" w:rsidRDefault="001041ED" w:rsidP="001041ED">
      <w:pPr>
        <w:pStyle w:val="a4"/>
        <w:numPr>
          <w:ilvl w:val="1"/>
          <w:numId w:val="73"/>
        </w:numPr>
        <w:tabs>
          <w:tab w:val="left" w:pos="1281"/>
        </w:tabs>
        <w:spacing w:line="360" w:lineRule="auto"/>
        <w:ind w:right="219" w:firstLine="707"/>
        <w:rPr>
          <w:sz w:val="28"/>
        </w:rPr>
      </w:pPr>
      <w:r>
        <w:rPr>
          <w:sz w:val="28"/>
        </w:rPr>
        <w:t>коррекцию и развитие высших психических функций, 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волевой,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познавательной и речевой сфер;</w:t>
      </w:r>
    </w:p>
    <w:p w:rsidR="00B649BB" w:rsidRDefault="001041ED" w:rsidP="001041ED">
      <w:pPr>
        <w:pStyle w:val="a4"/>
        <w:numPr>
          <w:ilvl w:val="1"/>
          <w:numId w:val="73"/>
        </w:numPr>
        <w:tabs>
          <w:tab w:val="left" w:pos="1281"/>
        </w:tabs>
        <w:spacing w:line="360" w:lineRule="auto"/>
        <w:ind w:right="224" w:firstLine="707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B649BB" w:rsidRDefault="001041ED" w:rsidP="001041ED">
      <w:pPr>
        <w:pStyle w:val="a4"/>
        <w:numPr>
          <w:ilvl w:val="1"/>
          <w:numId w:val="73"/>
        </w:numPr>
        <w:tabs>
          <w:tab w:val="left" w:pos="1281"/>
        </w:tabs>
        <w:spacing w:line="360" w:lineRule="auto"/>
        <w:ind w:right="232" w:firstLine="707"/>
        <w:rPr>
          <w:sz w:val="28"/>
        </w:rPr>
      </w:pPr>
      <w:r>
        <w:rPr>
          <w:sz w:val="28"/>
        </w:rPr>
        <w:t>развитие и укрепление зрелых личностных установок,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-5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автономии;</w:t>
      </w:r>
    </w:p>
    <w:p w:rsidR="00B649BB" w:rsidRDefault="001041ED" w:rsidP="001041ED">
      <w:pPr>
        <w:pStyle w:val="a4"/>
        <w:numPr>
          <w:ilvl w:val="1"/>
          <w:numId w:val="73"/>
        </w:numPr>
        <w:tabs>
          <w:tab w:val="left" w:pos="1281"/>
        </w:tabs>
        <w:spacing w:before="1" w:line="360" w:lineRule="auto"/>
        <w:ind w:right="220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состояний;</w:t>
      </w:r>
    </w:p>
    <w:p w:rsidR="00B649BB" w:rsidRDefault="001041ED" w:rsidP="001041ED">
      <w:pPr>
        <w:pStyle w:val="a4"/>
        <w:numPr>
          <w:ilvl w:val="1"/>
          <w:numId w:val="73"/>
        </w:numPr>
        <w:tabs>
          <w:tab w:val="left" w:pos="1281"/>
        </w:tabs>
        <w:spacing w:line="360" w:lineRule="auto"/>
        <w:ind w:right="227" w:firstLine="707"/>
        <w:rPr>
          <w:sz w:val="28"/>
        </w:rPr>
      </w:pPr>
      <w:r>
        <w:rPr>
          <w:sz w:val="28"/>
        </w:rPr>
        <w:t>развитие форм и навыков личностного общения в группе сверстников,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компетенции;</w:t>
      </w:r>
    </w:p>
    <w:p w:rsidR="00B649BB" w:rsidRDefault="001041ED" w:rsidP="001041ED">
      <w:pPr>
        <w:pStyle w:val="a4"/>
        <w:numPr>
          <w:ilvl w:val="1"/>
          <w:numId w:val="73"/>
        </w:numPr>
        <w:tabs>
          <w:tab w:val="left" w:pos="1281"/>
        </w:tabs>
        <w:spacing w:line="360" w:lineRule="auto"/>
        <w:ind w:right="234" w:firstLine="707"/>
        <w:rPr>
          <w:sz w:val="28"/>
        </w:rPr>
      </w:pPr>
      <w:r>
        <w:rPr>
          <w:sz w:val="28"/>
        </w:rPr>
        <w:t>развитие компетенций, необходимых для продолжения образования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самоопределения;</w:t>
      </w:r>
    </w:p>
    <w:p w:rsidR="00B649BB" w:rsidRDefault="001041ED" w:rsidP="001041ED">
      <w:pPr>
        <w:pStyle w:val="a4"/>
        <w:numPr>
          <w:ilvl w:val="1"/>
          <w:numId w:val="73"/>
        </w:numPr>
        <w:tabs>
          <w:tab w:val="left" w:pos="1281"/>
        </w:tabs>
        <w:spacing w:line="360" w:lineRule="auto"/>
        <w:ind w:right="225" w:firstLine="707"/>
        <w:rPr>
          <w:sz w:val="28"/>
        </w:rPr>
      </w:pPr>
      <w:r>
        <w:rPr>
          <w:sz w:val="28"/>
        </w:rPr>
        <w:t>формирование на</w:t>
      </w:r>
      <w:r>
        <w:rPr>
          <w:sz w:val="28"/>
        </w:rPr>
        <w:t>выков получения и использования информации 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ИКТ),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условиях;</w:t>
      </w:r>
    </w:p>
    <w:p w:rsidR="00B649BB" w:rsidRDefault="001041ED" w:rsidP="001041ED">
      <w:pPr>
        <w:pStyle w:val="a4"/>
        <w:numPr>
          <w:ilvl w:val="1"/>
          <w:numId w:val="73"/>
        </w:numPr>
        <w:tabs>
          <w:tab w:val="left" w:pos="1281"/>
        </w:tabs>
        <w:spacing w:line="360" w:lineRule="auto"/>
        <w:ind w:right="228" w:firstLine="707"/>
        <w:rPr>
          <w:sz w:val="28"/>
        </w:rPr>
      </w:pP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при психотравмирующих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обстоятельствах.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>
      <w:pPr>
        <w:pStyle w:val="a3"/>
        <w:spacing w:before="78" w:line="360" w:lineRule="auto"/>
        <w:ind w:left="222" w:right="222" w:firstLine="707"/>
      </w:pPr>
      <w:r>
        <w:lastRenderedPageBreak/>
        <w:t xml:space="preserve">На </w:t>
      </w:r>
      <w:r>
        <w:rPr>
          <w:i/>
        </w:rPr>
        <w:t xml:space="preserve">аналитическом этапе </w:t>
      </w:r>
      <w:r>
        <w:t>данного модуля оценивается результативность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анкетных,</w:t>
      </w:r>
      <w:r>
        <w:rPr>
          <w:spacing w:val="1"/>
        </w:rPr>
        <w:t xml:space="preserve"> </w:t>
      </w:r>
      <w:r>
        <w:t>проективных,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методов, производится анализ эффективности используемых методов и средств,</w:t>
      </w:r>
      <w:r>
        <w:rPr>
          <w:spacing w:val="-67"/>
        </w:rPr>
        <w:t xml:space="preserve"> </w:t>
      </w:r>
      <w:r>
        <w:t>и подводятся итоги работы, о</w:t>
      </w:r>
      <w:r>
        <w:t>пределяются основные направления работы на</w:t>
      </w:r>
      <w:r>
        <w:rPr>
          <w:spacing w:val="1"/>
        </w:rPr>
        <w:t xml:space="preserve"> </w:t>
      </w:r>
      <w:r>
        <w:t>следующий период.</w:t>
      </w:r>
    </w:p>
    <w:p w:rsidR="00B649BB" w:rsidRDefault="001041ED">
      <w:pPr>
        <w:pStyle w:val="a3"/>
        <w:spacing w:before="3" w:line="360" w:lineRule="auto"/>
        <w:ind w:left="222" w:right="228" w:firstLine="707"/>
      </w:pPr>
      <w:r>
        <w:t>Аналитический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нарушенной</w:t>
      </w:r>
      <w:r>
        <w:rPr>
          <w:spacing w:val="-67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(процесса,</w:t>
      </w:r>
      <w:r>
        <w:rPr>
          <w:spacing w:val="1"/>
        </w:rPr>
        <w:t xml:space="preserve"> </w:t>
      </w:r>
      <w:r>
        <w:t>состояния),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школьной</w:t>
      </w:r>
      <w:r>
        <w:rPr>
          <w:spacing w:val="-4"/>
        </w:rPr>
        <w:t xml:space="preserve"> </w:t>
      </w:r>
      <w:r>
        <w:t>адаптации:</w:t>
      </w:r>
    </w:p>
    <w:p w:rsidR="00B649BB" w:rsidRDefault="001041ED" w:rsidP="001041ED">
      <w:pPr>
        <w:pStyle w:val="a4"/>
        <w:numPr>
          <w:ilvl w:val="1"/>
          <w:numId w:val="69"/>
        </w:numPr>
        <w:tabs>
          <w:tab w:val="left" w:pos="1943"/>
        </w:tabs>
        <w:spacing w:line="321" w:lineRule="exact"/>
        <w:jc w:val="both"/>
        <w:rPr>
          <w:sz w:val="28"/>
        </w:rPr>
      </w:pPr>
      <w:r>
        <w:rPr>
          <w:sz w:val="28"/>
        </w:rPr>
        <w:t>Сравнительный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поведения.</w:t>
      </w:r>
    </w:p>
    <w:p w:rsidR="00B649BB" w:rsidRDefault="001041ED" w:rsidP="001041ED">
      <w:pPr>
        <w:pStyle w:val="a4"/>
        <w:numPr>
          <w:ilvl w:val="1"/>
          <w:numId w:val="69"/>
        </w:numPr>
        <w:tabs>
          <w:tab w:val="left" w:pos="1943"/>
        </w:tabs>
        <w:spacing w:before="163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мотивации.</w:t>
      </w:r>
    </w:p>
    <w:p w:rsidR="00B649BB" w:rsidRDefault="001041ED" w:rsidP="001041ED">
      <w:pPr>
        <w:pStyle w:val="a4"/>
        <w:numPr>
          <w:ilvl w:val="1"/>
          <w:numId w:val="69"/>
        </w:numPr>
        <w:tabs>
          <w:tab w:val="left" w:pos="1943"/>
        </w:tabs>
        <w:spacing w:before="160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новообразований.</w:t>
      </w:r>
    </w:p>
    <w:p w:rsidR="00B649BB" w:rsidRDefault="001041ED" w:rsidP="001041ED">
      <w:pPr>
        <w:pStyle w:val="a4"/>
        <w:numPr>
          <w:ilvl w:val="1"/>
          <w:numId w:val="69"/>
        </w:numPr>
        <w:tabs>
          <w:tab w:val="left" w:pos="1943"/>
        </w:tabs>
        <w:spacing w:before="160"/>
        <w:rPr>
          <w:sz w:val="28"/>
        </w:rPr>
      </w:pPr>
      <w:r>
        <w:rPr>
          <w:sz w:val="28"/>
        </w:rPr>
        <w:t>Сравнительный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7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предметам.</w:t>
      </w:r>
    </w:p>
    <w:p w:rsidR="00B649BB" w:rsidRDefault="00B649BB">
      <w:pPr>
        <w:pStyle w:val="a3"/>
        <w:ind w:left="0"/>
        <w:jc w:val="left"/>
        <w:rPr>
          <w:sz w:val="30"/>
        </w:rPr>
      </w:pPr>
    </w:p>
    <w:p w:rsidR="00B649BB" w:rsidRDefault="00B649BB">
      <w:pPr>
        <w:pStyle w:val="a3"/>
        <w:spacing w:before="11"/>
        <w:ind w:left="0"/>
        <w:jc w:val="left"/>
        <w:rPr>
          <w:sz w:val="25"/>
        </w:rPr>
      </w:pPr>
    </w:p>
    <w:p w:rsidR="00B649BB" w:rsidRDefault="001041ED">
      <w:pPr>
        <w:pStyle w:val="a3"/>
        <w:tabs>
          <w:tab w:val="left" w:pos="2592"/>
          <w:tab w:val="left" w:pos="3716"/>
          <w:tab w:val="left" w:pos="4274"/>
          <w:tab w:val="left" w:pos="5562"/>
          <w:tab w:val="left" w:pos="7424"/>
          <w:tab w:val="left" w:pos="8825"/>
        </w:tabs>
        <w:spacing w:after="2" w:line="362" w:lineRule="auto"/>
        <w:ind w:left="562" w:right="227" w:firstLine="278"/>
        <w:jc w:val="left"/>
      </w:pPr>
      <w:r>
        <w:rPr>
          <w:color w:val="1A171B"/>
        </w:rPr>
        <w:t>Результатом</w:t>
      </w:r>
      <w:r>
        <w:rPr>
          <w:color w:val="1A171B"/>
        </w:rPr>
        <w:tab/>
        <w:t>работы</w:t>
      </w:r>
      <w:r>
        <w:rPr>
          <w:color w:val="1A171B"/>
        </w:rPr>
        <w:tab/>
        <w:t>по</w:t>
      </w:r>
      <w:r>
        <w:rPr>
          <w:color w:val="1A171B"/>
        </w:rPr>
        <w:tab/>
        <w:t>данному</w:t>
      </w:r>
      <w:r>
        <w:rPr>
          <w:color w:val="1A171B"/>
        </w:rPr>
        <w:tab/>
        <w:t>направлению</w:t>
      </w:r>
      <w:r>
        <w:rPr>
          <w:color w:val="1A171B"/>
        </w:rPr>
        <w:tab/>
        <w:t>(модулю)</w:t>
      </w:r>
      <w:r>
        <w:rPr>
          <w:color w:val="1A171B"/>
        </w:rPr>
        <w:tab/>
        <w:t>является</w:t>
      </w:r>
      <w:r>
        <w:rPr>
          <w:color w:val="1A171B"/>
          <w:spacing w:val="-67"/>
        </w:rPr>
        <w:t xml:space="preserve"> </w:t>
      </w:r>
      <w:r>
        <w:rPr>
          <w:color w:val="1A171B"/>
        </w:rPr>
        <w:t>обобщённая</w:t>
      </w:r>
      <w:r>
        <w:rPr>
          <w:color w:val="1A171B"/>
          <w:spacing w:val="-1"/>
        </w:rPr>
        <w:t xml:space="preserve"> </w:t>
      </w:r>
      <w:r>
        <w:rPr>
          <w:color w:val="1A171B"/>
        </w:rPr>
        <w:t>таблица данных: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6"/>
        <w:gridCol w:w="1901"/>
        <w:gridCol w:w="2450"/>
        <w:gridCol w:w="1831"/>
        <w:gridCol w:w="1905"/>
      </w:tblGrid>
      <w:tr w:rsidR="00B649BB">
        <w:trPr>
          <w:trHeight w:val="2414"/>
        </w:trPr>
        <w:tc>
          <w:tcPr>
            <w:tcW w:w="1766" w:type="dxa"/>
          </w:tcPr>
          <w:p w:rsidR="00B649BB" w:rsidRDefault="001041ED">
            <w:pPr>
              <w:pStyle w:val="TableParagraph"/>
              <w:spacing w:line="360" w:lineRule="auto"/>
              <w:ind w:left="163" w:right="150" w:hanging="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Задачи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(направлени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я)</w:t>
            </w:r>
          </w:p>
          <w:p w:rsidR="00B649BB" w:rsidRDefault="001041ED">
            <w:pPr>
              <w:pStyle w:val="TableParagraph"/>
              <w:ind w:left="174" w:right="16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деятельнос</w:t>
            </w:r>
          </w:p>
          <w:p w:rsidR="00B649BB" w:rsidRDefault="001041ED">
            <w:pPr>
              <w:pStyle w:val="TableParagraph"/>
              <w:spacing w:before="154"/>
              <w:ind w:left="170" w:right="165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ти</w:t>
            </w:r>
          </w:p>
        </w:tc>
        <w:tc>
          <w:tcPr>
            <w:tcW w:w="1901" w:type="dxa"/>
          </w:tcPr>
          <w:p w:rsidR="00B649BB" w:rsidRDefault="00B649BB">
            <w:pPr>
              <w:pStyle w:val="TableParagraph"/>
              <w:ind w:left="0"/>
              <w:rPr>
                <w:sz w:val="30"/>
              </w:rPr>
            </w:pPr>
          </w:p>
          <w:p w:rsidR="00B649BB" w:rsidRDefault="00B649BB">
            <w:pPr>
              <w:pStyle w:val="TableParagraph"/>
              <w:spacing w:before="4"/>
              <w:ind w:left="0"/>
              <w:rPr>
                <w:sz w:val="32"/>
              </w:rPr>
            </w:pPr>
          </w:p>
          <w:p w:rsidR="00B649BB" w:rsidRDefault="001041ED">
            <w:pPr>
              <w:pStyle w:val="TableParagraph"/>
              <w:spacing w:line="360" w:lineRule="auto"/>
              <w:ind w:left="175" w:right="110" w:hanging="39"/>
              <w:rPr>
                <w:i/>
                <w:sz w:val="28"/>
              </w:rPr>
            </w:pPr>
            <w:r>
              <w:rPr>
                <w:i/>
                <w:sz w:val="28"/>
              </w:rPr>
              <w:t>Планируемые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результаты.</w:t>
            </w:r>
          </w:p>
        </w:tc>
        <w:tc>
          <w:tcPr>
            <w:tcW w:w="2450" w:type="dxa"/>
          </w:tcPr>
          <w:p w:rsidR="00B649BB" w:rsidRDefault="00B649BB">
            <w:pPr>
              <w:pStyle w:val="TableParagraph"/>
              <w:spacing w:before="3"/>
              <w:ind w:left="0"/>
              <w:rPr>
                <w:sz w:val="41"/>
              </w:rPr>
            </w:pPr>
          </w:p>
          <w:p w:rsidR="00B649BB" w:rsidRDefault="001041ED">
            <w:pPr>
              <w:pStyle w:val="TableParagraph"/>
              <w:spacing w:line="360" w:lineRule="auto"/>
              <w:ind w:left="329" w:right="317" w:firstLine="9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Виды и формы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деятельности,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мероприятия.</w:t>
            </w:r>
          </w:p>
        </w:tc>
        <w:tc>
          <w:tcPr>
            <w:tcW w:w="1831" w:type="dxa"/>
          </w:tcPr>
          <w:p w:rsidR="00B649BB" w:rsidRDefault="001041ED">
            <w:pPr>
              <w:pStyle w:val="TableParagraph"/>
              <w:spacing w:before="235" w:line="360" w:lineRule="auto"/>
              <w:ind w:left="116" w:right="105" w:hanging="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Сроки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(периодичнос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ть в течение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года)</w:t>
            </w:r>
          </w:p>
        </w:tc>
        <w:tc>
          <w:tcPr>
            <w:tcW w:w="1905" w:type="dxa"/>
          </w:tcPr>
          <w:p w:rsidR="00B649BB" w:rsidRDefault="00B649BB">
            <w:pPr>
              <w:pStyle w:val="TableParagraph"/>
              <w:ind w:left="0"/>
              <w:rPr>
                <w:sz w:val="30"/>
              </w:rPr>
            </w:pPr>
          </w:p>
          <w:p w:rsidR="00B649BB" w:rsidRDefault="00B649BB">
            <w:pPr>
              <w:pStyle w:val="TableParagraph"/>
              <w:spacing w:before="4"/>
              <w:ind w:left="0"/>
              <w:rPr>
                <w:sz w:val="32"/>
              </w:rPr>
            </w:pPr>
          </w:p>
          <w:p w:rsidR="00B649BB" w:rsidRDefault="001041ED">
            <w:pPr>
              <w:pStyle w:val="TableParagraph"/>
              <w:spacing w:line="360" w:lineRule="auto"/>
              <w:ind w:left="724" w:right="142" w:hanging="555"/>
              <w:rPr>
                <w:i/>
                <w:sz w:val="28"/>
              </w:rPr>
            </w:pPr>
            <w:r>
              <w:rPr>
                <w:i/>
                <w:sz w:val="28"/>
              </w:rPr>
              <w:t>Ответствен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ные</w:t>
            </w:r>
          </w:p>
        </w:tc>
      </w:tr>
      <w:tr w:rsidR="00B649BB">
        <w:trPr>
          <w:trHeight w:val="485"/>
        </w:trPr>
        <w:tc>
          <w:tcPr>
            <w:tcW w:w="9853" w:type="dxa"/>
            <w:gridSpan w:val="5"/>
          </w:tcPr>
          <w:p w:rsidR="00B649BB" w:rsidRDefault="001041ED">
            <w:pPr>
              <w:pStyle w:val="TableParagraph"/>
              <w:spacing w:line="315" w:lineRule="exact"/>
              <w:ind w:left="2727" w:right="2717"/>
              <w:jc w:val="center"/>
              <w:rPr>
                <w:sz w:val="28"/>
              </w:rPr>
            </w:pPr>
            <w:r>
              <w:rPr>
                <w:sz w:val="28"/>
              </w:rPr>
              <w:t>Психолого-педагогическая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</w:tr>
      <w:tr w:rsidR="00B649BB">
        <w:trPr>
          <w:trHeight w:val="400"/>
        </w:trPr>
        <w:tc>
          <w:tcPr>
            <w:tcW w:w="1766" w:type="dxa"/>
            <w:tcBorders>
              <w:bottom w:val="nil"/>
            </w:tcBorders>
          </w:tcPr>
          <w:p w:rsidR="00B649BB" w:rsidRDefault="001041E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Обеспечить</w:t>
            </w:r>
          </w:p>
        </w:tc>
        <w:tc>
          <w:tcPr>
            <w:tcW w:w="1901" w:type="dxa"/>
            <w:tcBorders>
              <w:bottom w:val="nil"/>
            </w:tcBorders>
          </w:tcPr>
          <w:p w:rsidR="00B649BB" w:rsidRDefault="001041E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Индивидуаль</w:t>
            </w:r>
          </w:p>
        </w:tc>
        <w:tc>
          <w:tcPr>
            <w:tcW w:w="2450" w:type="dxa"/>
            <w:tcBorders>
              <w:bottom w:val="nil"/>
            </w:tcBorders>
          </w:tcPr>
          <w:p w:rsidR="00B649BB" w:rsidRDefault="001041E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Разработать</w:t>
            </w:r>
          </w:p>
        </w:tc>
        <w:tc>
          <w:tcPr>
            <w:tcW w:w="1831" w:type="dxa"/>
            <w:tcBorders>
              <w:bottom w:val="nil"/>
            </w:tcBorders>
          </w:tcPr>
          <w:p w:rsidR="00B649BB" w:rsidRDefault="001041ED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1905" w:type="dxa"/>
            <w:tcBorders>
              <w:bottom w:val="nil"/>
            </w:tcBorders>
          </w:tcPr>
          <w:p w:rsidR="00B649BB" w:rsidRDefault="001041E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Учитель-</w:t>
            </w:r>
          </w:p>
        </w:tc>
      </w:tr>
      <w:tr w:rsidR="00B649BB">
        <w:trPr>
          <w:trHeight w:val="482"/>
        </w:trPr>
        <w:tc>
          <w:tcPr>
            <w:tcW w:w="1766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педагогичес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74"/>
              <w:ind w:left="108"/>
              <w:rPr>
                <w:sz w:val="28"/>
              </w:rPr>
            </w:pPr>
            <w:r>
              <w:rPr>
                <w:sz w:val="28"/>
              </w:rPr>
              <w:t>ная</w:t>
            </w:r>
          </w:p>
        </w:tc>
        <w:tc>
          <w:tcPr>
            <w:tcW w:w="2450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74"/>
              <w:ind w:left="108"/>
              <w:rPr>
                <w:sz w:val="28"/>
              </w:rPr>
            </w:pPr>
            <w:r>
              <w:rPr>
                <w:sz w:val="28"/>
              </w:rPr>
              <w:t>индивидуальные</w:t>
            </w: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предметник,</w:t>
            </w:r>
          </w:p>
        </w:tc>
      </w:tr>
      <w:tr w:rsidR="00B649BB">
        <w:trPr>
          <w:trHeight w:val="482"/>
        </w:trPr>
        <w:tc>
          <w:tcPr>
            <w:tcW w:w="1766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кое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74"/>
              <w:ind w:left="108"/>
              <w:rPr>
                <w:sz w:val="28"/>
              </w:rPr>
            </w:pPr>
            <w:r>
              <w:rPr>
                <w:sz w:val="28"/>
              </w:rPr>
              <w:t>программа</w:t>
            </w:r>
          </w:p>
        </w:tc>
        <w:tc>
          <w:tcPr>
            <w:tcW w:w="2450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74"/>
              <w:ind w:left="108"/>
              <w:rPr>
                <w:sz w:val="28"/>
              </w:rPr>
            </w:pPr>
            <w:r>
              <w:rPr>
                <w:sz w:val="28"/>
              </w:rPr>
              <w:t>задания,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карточки</w:t>
            </w: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классный</w:t>
            </w:r>
          </w:p>
        </w:tc>
      </w:tr>
      <w:tr w:rsidR="00B649BB">
        <w:trPr>
          <w:trHeight w:val="483"/>
        </w:trPr>
        <w:tc>
          <w:tcPr>
            <w:tcW w:w="1766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сопровожде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74"/>
              <w:ind w:left="108"/>
              <w:rPr>
                <w:sz w:val="28"/>
              </w:rPr>
            </w:pPr>
            <w:r>
              <w:rPr>
                <w:sz w:val="28"/>
              </w:rPr>
              <w:t>реабилитации</w:t>
            </w:r>
          </w:p>
        </w:tc>
        <w:tc>
          <w:tcPr>
            <w:tcW w:w="2450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74"/>
              <w:ind w:left="108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предмету.</w:t>
            </w: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</w:p>
        </w:tc>
      </w:tr>
      <w:tr w:rsidR="00B649BB">
        <w:trPr>
          <w:trHeight w:val="483"/>
        </w:trPr>
        <w:tc>
          <w:tcPr>
            <w:tcW w:w="1766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75"/>
              <w:rPr>
                <w:sz w:val="28"/>
              </w:rPr>
            </w:pPr>
            <w:r>
              <w:rPr>
                <w:sz w:val="28"/>
              </w:rPr>
              <w:t>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 с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75"/>
              <w:ind w:left="108"/>
              <w:rPr>
                <w:sz w:val="28"/>
              </w:rPr>
            </w:pPr>
            <w:r>
              <w:rPr>
                <w:sz w:val="28"/>
              </w:rPr>
              <w:t>ребенка-</w:t>
            </w:r>
          </w:p>
        </w:tc>
        <w:tc>
          <w:tcPr>
            <w:tcW w:w="2450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75"/>
              <w:ind w:left="108"/>
              <w:rPr>
                <w:sz w:val="28"/>
              </w:rPr>
            </w:pPr>
            <w:r>
              <w:rPr>
                <w:sz w:val="28"/>
              </w:rPr>
              <w:t>Разработать</w:t>
            </w: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7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ребёнка с</w:t>
            </w:r>
          </w:p>
        </w:tc>
      </w:tr>
      <w:tr w:rsidR="00B649BB">
        <w:trPr>
          <w:trHeight w:val="482"/>
        </w:trPr>
        <w:tc>
          <w:tcPr>
            <w:tcW w:w="1766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ОВЗ,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детей-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74"/>
              <w:ind w:left="108"/>
              <w:rPr>
                <w:sz w:val="28"/>
              </w:rPr>
            </w:pPr>
            <w:r>
              <w:rPr>
                <w:sz w:val="28"/>
              </w:rPr>
              <w:t>инвалида,</w:t>
            </w:r>
          </w:p>
        </w:tc>
        <w:tc>
          <w:tcPr>
            <w:tcW w:w="2450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74"/>
              <w:ind w:left="108"/>
              <w:rPr>
                <w:sz w:val="28"/>
              </w:rPr>
            </w:pPr>
            <w:r>
              <w:rPr>
                <w:sz w:val="28"/>
              </w:rPr>
              <w:t>воспитательную</w:t>
            </w: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ОВЗ</w:t>
            </w:r>
          </w:p>
        </w:tc>
      </w:tr>
      <w:tr w:rsidR="00B649BB">
        <w:trPr>
          <w:trHeight w:val="482"/>
        </w:trPr>
        <w:tc>
          <w:tcPr>
            <w:tcW w:w="1766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инвалидов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74"/>
              <w:ind w:left="108"/>
              <w:rPr>
                <w:sz w:val="28"/>
              </w:rPr>
            </w:pPr>
            <w:r>
              <w:rPr>
                <w:sz w:val="28"/>
              </w:rPr>
              <w:t>индивидуаль</w:t>
            </w:r>
          </w:p>
        </w:tc>
        <w:tc>
          <w:tcPr>
            <w:tcW w:w="2450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74"/>
              <w:ind w:left="108"/>
              <w:rPr>
                <w:sz w:val="28"/>
              </w:rPr>
            </w:pPr>
            <w:r>
              <w:rPr>
                <w:sz w:val="28"/>
              </w:rPr>
              <w:t>программу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49BB">
        <w:trPr>
          <w:trHeight w:val="483"/>
        </w:trPr>
        <w:tc>
          <w:tcPr>
            <w:tcW w:w="1766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before="74"/>
              <w:ind w:left="108"/>
              <w:rPr>
                <w:sz w:val="28"/>
              </w:rPr>
            </w:pPr>
            <w:r>
              <w:rPr>
                <w:sz w:val="28"/>
              </w:rPr>
              <w:t>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планы,</w:t>
            </w:r>
          </w:p>
        </w:tc>
        <w:tc>
          <w:tcPr>
            <w:tcW w:w="2450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tabs>
                <w:tab w:val="left" w:pos="700"/>
                <w:tab w:val="left" w:pos="2207"/>
              </w:tabs>
              <w:spacing w:before="74"/>
              <w:ind w:left="10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  <w:t>классом,</w:t>
            </w:r>
            <w:r>
              <w:rPr>
                <w:sz w:val="28"/>
              </w:rPr>
              <w:tab/>
              <w:t>к</w:t>
            </w:r>
          </w:p>
        </w:tc>
        <w:tc>
          <w:tcPr>
            <w:tcW w:w="183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49BB">
        <w:trPr>
          <w:trHeight w:val="564"/>
        </w:trPr>
        <w:tc>
          <w:tcPr>
            <w:tcW w:w="1766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01" w:type="dxa"/>
            <w:tcBorders>
              <w:top w:val="nil"/>
            </w:tcBorders>
          </w:tcPr>
          <w:p w:rsidR="00B649BB" w:rsidRDefault="001041ED">
            <w:pPr>
              <w:pStyle w:val="TableParagraph"/>
              <w:spacing w:before="75"/>
              <w:ind w:left="108"/>
              <w:rPr>
                <w:sz w:val="28"/>
              </w:rPr>
            </w:pPr>
            <w:r>
              <w:rPr>
                <w:sz w:val="28"/>
              </w:rPr>
              <w:t>адаптированн</w:t>
            </w:r>
          </w:p>
        </w:tc>
        <w:tc>
          <w:tcPr>
            <w:tcW w:w="2450" w:type="dxa"/>
            <w:tcBorders>
              <w:top w:val="nil"/>
            </w:tcBorders>
          </w:tcPr>
          <w:p w:rsidR="00B649BB" w:rsidRDefault="001041ED">
            <w:pPr>
              <w:pStyle w:val="TableParagraph"/>
              <w:spacing w:before="75"/>
              <w:ind w:left="108"/>
              <w:rPr>
                <w:sz w:val="28"/>
              </w:rPr>
            </w:pPr>
            <w:r>
              <w:rPr>
                <w:sz w:val="28"/>
              </w:rPr>
              <w:t>которому</w:t>
            </w:r>
          </w:p>
        </w:tc>
        <w:tc>
          <w:tcPr>
            <w:tcW w:w="1831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05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B649BB" w:rsidRDefault="00B649BB">
      <w:pPr>
        <w:rPr>
          <w:sz w:val="28"/>
        </w:rPr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6"/>
        <w:gridCol w:w="1901"/>
        <w:gridCol w:w="2450"/>
        <w:gridCol w:w="1831"/>
        <w:gridCol w:w="1905"/>
      </w:tblGrid>
      <w:tr w:rsidR="00B649BB">
        <w:trPr>
          <w:trHeight w:val="8213"/>
        </w:trPr>
        <w:tc>
          <w:tcPr>
            <w:tcW w:w="1766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01" w:type="dxa"/>
          </w:tcPr>
          <w:p w:rsidR="00B649BB" w:rsidRDefault="001041ED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ые</w:t>
            </w:r>
          </w:p>
          <w:p w:rsidR="00B649BB" w:rsidRDefault="001041ED">
            <w:pPr>
              <w:pStyle w:val="TableParagraph"/>
              <w:spacing w:before="161" w:line="360" w:lineRule="auto"/>
              <w:ind w:left="108" w:right="411"/>
              <w:rPr>
                <w:sz w:val="28"/>
              </w:rPr>
            </w:pPr>
            <w:r>
              <w:rPr>
                <w:sz w:val="28"/>
              </w:rPr>
              <w:t>программы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</w:p>
          <w:p w:rsidR="00B649BB" w:rsidRDefault="001041ED">
            <w:pPr>
              <w:pStyle w:val="TableParagraph"/>
              <w:spacing w:line="362" w:lineRule="auto"/>
              <w:ind w:left="108" w:right="203"/>
              <w:rPr>
                <w:sz w:val="28"/>
              </w:rPr>
            </w:pPr>
            <w:r>
              <w:rPr>
                <w:spacing w:val="-1"/>
                <w:sz w:val="28"/>
              </w:rPr>
              <w:t>необходимос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ти)</w:t>
            </w:r>
          </w:p>
        </w:tc>
        <w:tc>
          <w:tcPr>
            <w:tcW w:w="2450" w:type="dxa"/>
          </w:tcPr>
          <w:p w:rsidR="00B649BB" w:rsidRDefault="001041ED">
            <w:pPr>
              <w:pStyle w:val="TableParagraph"/>
              <w:spacing w:line="360" w:lineRule="auto"/>
              <w:ind w:left="108" w:right="92"/>
              <w:jc w:val="both"/>
              <w:rPr>
                <w:sz w:val="28"/>
              </w:rPr>
            </w:pPr>
            <w:r>
              <w:rPr>
                <w:sz w:val="28"/>
              </w:rPr>
              <w:t>закреплен ребенок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ОВЗ,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инвалиды.</w:t>
            </w:r>
          </w:p>
          <w:p w:rsidR="00B649BB" w:rsidRDefault="001041ED">
            <w:pPr>
              <w:pStyle w:val="TableParagraph"/>
              <w:tabs>
                <w:tab w:val="left" w:pos="2219"/>
              </w:tabs>
              <w:spacing w:line="362" w:lineRule="auto"/>
              <w:ind w:left="108" w:right="94"/>
              <w:jc w:val="both"/>
              <w:rPr>
                <w:sz w:val="28"/>
              </w:rPr>
            </w:pPr>
            <w:r>
              <w:rPr>
                <w:sz w:val="28"/>
              </w:rPr>
              <w:t>Разработать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</w:t>
            </w:r>
          </w:p>
          <w:p w:rsidR="00B649BB" w:rsidRDefault="001041ED">
            <w:pPr>
              <w:pStyle w:val="TableParagraph"/>
              <w:tabs>
                <w:tab w:val="left" w:pos="2053"/>
              </w:tabs>
              <w:spacing w:line="360" w:lineRule="auto"/>
              <w:ind w:left="108" w:right="93"/>
              <w:rPr>
                <w:sz w:val="28"/>
              </w:rPr>
            </w:pPr>
            <w:r>
              <w:rPr>
                <w:sz w:val="28"/>
              </w:rPr>
              <w:t>родителями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толерантных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участниками</w:t>
            </w:r>
          </w:p>
          <w:p w:rsidR="00B649BB" w:rsidRDefault="001041ED">
            <w:pPr>
              <w:pStyle w:val="TableParagraph"/>
              <w:spacing w:line="360" w:lineRule="auto"/>
              <w:ind w:left="108" w:right="215"/>
              <w:rPr>
                <w:sz w:val="28"/>
              </w:rPr>
            </w:pPr>
            <w:r>
              <w:rPr>
                <w:spacing w:val="-1"/>
                <w:sz w:val="28"/>
              </w:rPr>
              <w:t>образовательного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процесса.</w:t>
            </w:r>
          </w:p>
          <w:p w:rsidR="00B649BB" w:rsidRDefault="001041ED">
            <w:pPr>
              <w:pStyle w:val="TableParagraph"/>
              <w:spacing w:line="360" w:lineRule="auto"/>
              <w:ind w:left="108" w:right="331"/>
              <w:rPr>
                <w:sz w:val="28"/>
              </w:rPr>
            </w:pPr>
            <w:r>
              <w:rPr>
                <w:sz w:val="28"/>
              </w:rPr>
              <w:t>Осуществление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мониторинга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</w:p>
          <w:p w:rsidR="00B649BB" w:rsidRDefault="001041ED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школьника.</w:t>
            </w:r>
          </w:p>
        </w:tc>
        <w:tc>
          <w:tcPr>
            <w:tcW w:w="1831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05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49BB">
        <w:trPr>
          <w:trHeight w:val="6279"/>
        </w:trPr>
        <w:tc>
          <w:tcPr>
            <w:tcW w:w="1766" w:type="dxa"/>
          </w:tcPr>
          <w:p w:rsidR="00B649BB" w:rsidRDefault="001041ED">
            <w:pPr>
              <w:pStyle w:val="TableParagraph"/>
              <w:spacing w:line="360" w:lineRule="auto"/>
              <w:ind w:right="194"/>
              <w:jc w:val="both"/>
              <w:rPr>
                <w:sz w:val="28"/>
              </w:rPr>
            </w:pPr>
            <w:r>
              <w:rPr>
                <w:sz w:val="28"/>
              </w:rPr>
              <w:t>Обеспечить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психолого-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кое</w:t>
            </w:r>
          </w:p>
          <w:p w:rsidR="00B649BB" w:rsidRDefault="001041ED">
            <w:pPr>
              <w:pStyle w:val="TableParagraph"/>
              <w:spacing w:line="360" w:lineRule="auto"/>
              <w:ind w:right="218"/>
              <w:jc w:val="both"/>
              <w:rPr>
                <w:sz w:val="28"/>
              </w:rPr>
            </w:pPr>
            <w:r>
              <w:rPr>
                <w:sz w:val="28"/>
              </w:rPr>
              <w:t>сопровожде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ние детей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ОВЗ, детей-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инвалидов</w:t>
            </w:r>
          </w:p>
        </w:tc>
        <w:tc>
          <w:tcPr>
            <w:tcW w:w="1901" w:type="dxa"/>
          </w:tcPr>
          <w:p w:rsidR="00B649BB" w:rsidRDefault="001041ED">
            <w:pPr>
              <w:pStyle w:val="TableParagraph"/>
              <w:spacing w:line="360" w:lineRule="auto"/>
              <w:ind w:left="108" w:right="353"/>
              <w:rPr>
                <w:sz w:val="28"/>
              </w:rPr>
            </w:pPr>
            <w:r>
              <w:rPr>
                <w:sz w:val="28"/>
              </w:rPr>
              <w:t>Позитивная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динамика</w:t>
            </w:r>
          </w:p>
          <w:p w:rsidR="00B649BB" w:rsidRDefault="001041ED">
            <w:pPr>
              <w:pStyle w:val="TableParagraph"/>
              <w:spacing w:line="360" w:lineRule="auto"/>
              <w:ind w:left="108" w:right="220"/>
              <w:rPr>
                <w:sz w:val="28"/>
              </w:rPr>
            </w:pPr>
            <w:r>
              <w:rPr>
                <w:sz w:val="28"/>
              </w:rPr>
              <w:t>развиваемых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параметров</w:t>
            </w:r>
          </w:p>
        </w:tc>
        <w:tc>
          <w:tcPr>
            <w:tcW w:w="2450" w:type="dxa"/>
          </w:tcPr>
          <w:p w:rsidR="00B649BB" w:rsidRDefault="001041ED" w:rsidP="001041ED">
            <w:pPr>
              <w:pStyle w:val="TableParagraph"/>
              <w:numPr>
                <w:ilvl w:val="0"/>
                <w:numId w:val="68"/>
              </w:numPr>
              <w:tabs>
                <w:tab w:val="left" w:pos="321"/>
                <w:tab w:val="left" w:pos="1930"/>
              </w:tabs>
              <w:spacing w:line="360" w:lineRule="auto"/>
              <w:ind w:right="95" w:firstLine="0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расписания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</w:p>
          <w:p w:rsidR="00B649BB" w:rsidRDefault="001041ED">
            <w:pPr>
              <w:pStyle w:val="TableParagraph"/>
              <w:spacing w:line="362" w:lineRule="auto"/>
              <w:ind w:left="108" w:right="466"/>
              <w:rPr>
                <w:sz w:val="28"/>
              </w:rPr>
            </w:pPr>
            <w:r>
              <w:rPr>
                <w:sz w:val="28"/>
              </w:rPr>
              <w:t>коррекционной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68"/>
              </w:numPr>
              <w:tabs>
                <w:tab w:val="left" w:pos="321"/>
              </w:tabs>
              <w:spacing w:line="360" w:lineRule="auto"/>
              <w:ind w:right="599" w:firstLine="0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расписания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занятий.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68"/>
              </w:numPr>
              <w:tabs>
                <w:tab w:val="left" w:pos="321"/>
              </w:tabs>
              <w:ind w:left="320"/>
              <w:rPr>
                <w:sz w:val="28"/>
              </w:rPr>
            </w:pPr>
            <w:r>
              <w:rPr>
                <w:sz w:val="28"/>
              </w:rPr>
              <w:t>Проведение</w:t>
            </w:r>
          </w:p>
          <w:p w:rsidR="00B649BB" w:rsidRDefault="001041ED">
            <w:pPr>
              <w:pStyle w:val="TableParagraph"/>
              <w:spacing w:before="147" w:line="360" w:lineRule="auto"/>
              <w:ind w:left="108" w:right="428"/>
              <w:rPr>
                <w:sz w:val="28"/>
              </w:rPr>
            </w:pPr>
            <w:r>
              <w:rPr>
                <w:sz w:val="28"/>
              </w:rPr>
              <w:t>коррекционных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занятий.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68"/>
              </w:numPr>
              <w:tabs>
                <w:tab w:val="left" w:pos="321"/>
              </w:tabs>
              <w:spacing w:line="321" w:lineRule="exact"/>
              <w:ind w:left="320"/>
              <w:rPr>
                <w:sz w:val="28"/>
              </w:rPr>
            </w:pPr>
            <w:r>
              <w:rPr>
                <w:sz w:val="28"/>
              </w:rPr>
              <w:t>Отслеживание</w:t>
            </w:r>
          </w:p>
          <w:p w:rsidR="00B649BB" w:rsidRDefault="001041ED">
            <w:pPr>
              <w:pStyle w:val="TableParagraph"/>
              <w:spacing w:before="161"/>
              <w:ind w:left="108"/>
              <w:rPr>
                <w:sz w:val="28"/>
              </w:rPr>
            </w:pPr>
            <w:r>
              <w:rPr>
                <w:sz w:val="28"/>
              </w:rPr>
              <w:t>динамики</w:t>
            </w:r>
          </w:p>
        </w:tc>
        <w:tc>
          <w:tcPr>
            <w:tcW w:w="1831" w:type="dxa"/>
          </w:tcPr>
          <w:p w:rsidR="00B649BB" w:rsidRDefault="001041ED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10.10</w:t>
            </w:r>
          </w:p>
          <w:p w:rsidR="00B649BB" w:rsidRDefault="00B649BB">
            <w:pPr>
              <w:pStyle w:val="TableParagraph"/>
              <w:ind w:left="0"/>
              <w:rPr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sz w:val="30"/>
              </w:rPr>
            </w:pPr>
          </w:p>
          <w:p w:rsidR="00B649BB" w:rsidRDefault="00B649BB">
            <w:pPr>
              <w:pStyle w:val="TableParagraph"/>
              <w:spacing w:before="9"/>
              <w:ind w:left="0"/>
              <w:rPr>
                <w:sz w:val="37"/>
              </w:rPr>
            </w:pPr>
          </w:p>
          <w:p w:rsidR="00B649BB" w:rsidRDefault="001041ED">
            <w:pPr>
              <w:pStyle w:val="TableParagraph"/>
              <w:spacing w:before="1"/>
              <w:ind w:left="109"/>
              <w:rPr>
                <w:sz w:val="28"/>
              </w:rPr>
            </w:pPr>
            <w:r>
              <w:rPr>
                <w:sz w:val="28"/>
              </w:rPr>
              <w:t>10.10-15.05</w:t>
            </w:r>
          </w:p>
        </w:tc>
        <w:tc>
          <w:tcPr>
            <w:tcW w:w="1905" w:type="dxa"/>
          </w:tcPr>
          <w:p w:rsidR="00B649BB" w:rsidRDefault="001041ED">
            <w:pPr>
              <w:pStyle w:val="TableParagraph"/>
              <w:spacing w:line="360" w:lineRule="auto"/>
              <w:ind w:right="188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УР, педагог-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Психолог,</w:t>
            </w:r>
          </w:p>
          <w:p w:rsidR="00B649BB" w:rsidRDefault="001041E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классный</w:t>
            </w:r>
          </w:p>
          <w:p w:rsidR="00B649BB" w:rsidRDefault="001041ED">
            <w:pPr>
              <w:pStyle w:val="TableParagraph"/>
              <w:spacing w:before="154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</w:p>
        </w:tc>
      </w:tr>
    </w:tbl>
    <w:p w:rsidR="00B649BB" w:rsidRDefault="00B649BB">
      <w:pPr>
        <w:rPr>
          <w:sz w:val="28"/>
        </w:rPr>
        <w:sectPr w:rsidR="00B649BB">
          <w:pgSz w:w="11910" w:h="16840"/>
          <w:pgMar w:top="960" w:right="340" w:bottom="1160" w:left="1480" w:header="0" w:footer="978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6"/>
        <w:gridCol w:w="1901"/>
        <w:gridCol w:w="2450"/>
        <w:gridCol w:w="1831"/>
        <w:gridCol w:w="1905"/>
      </w:tblGrid>
      <w:tr w:rsidR="00B649BB">
        <w:trPr>
          <w:trHeight w:val="484"/>
        </w:trPr>
        <w:tc>
          <w:tcPr>
            <w:tcW w:w="1766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01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50" w:type="dxa"/>
          </w:tcPr>
          <w:p w:rsidR="00B649BB" w:rsidRDefault="001041ED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развития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</w:p>
        </w:tc>
        <w:tc>
          <w:tcPr>
            <w:tcW w:w="1831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05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49BB">
        <w:trPr>
          <w:trHeight w:val="506"/>
        </w:trPr>
        <w:tc>
          <w:tcPr>
            <w:tcW w:w="9853" w:type="dxa"/>
            <w:gridSpan w:val="5"/>
          </w:tcPr>
          <w:p w:rsidR="00B649BB" w:rsidRDefault="001041ED">
            <w:pPr>
              <w:pStyle w:val="TableParagraph"/>
              <w:spacing w:line="315" w:lineRule="exact"/>
              <w:ind w:left="2729" w:right="2717"/>
              <w:jc w:val="center"/>
              <w:rPr>
                <w:sz w:val="28"/>
              </w:rPr>
            </w:pPr>
            <w:r>
              <w:rPr>
                <w:sz w:val="28"/>
              </w:rPr>
              <w:t>Лечебно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профилактическая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</w:tr>
      <w:tr w:rsidR="00B649BB">
        <w:trPr>
          <w:trHeight w:val="13525"/>
        </w:trPr>
        <w:tc>
          <w:tcPr>
            <w:tcW w:w="1766" w:type="dxa"/>
          </w:tcPr>
          <w:p w:rsidR="00B649BB" w:rsidRDefault="001041ED">
            <w:pPr>
              <w:pStyle w:val="TableParagraph"/>
              <w:spacing w:line="360" w:lineRule="auto"/>
              <w:ind w:right="172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649BB" w:rsidRDefault="001041ED">
            <w:pPr>
              <w:pStyle w:val="TableParagraph"/>
              <w:spacing w:line="360" w:lineRule="auto"/>
              <w:ind w:right="102"/>
              <w:rPr>
                <w:sz w:val="28"/>
              </w:rPr>
            </w:pPr>
            <w:r>
              <w:rPr>
                <w:sz w:val="28"/>
              </w:rPr>
              <w:t>укрепления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 с ОВЗ,</w:t>
            </w:r>
          </w:p>
          <w:p w:rsidR="00B649BB" w:rsidRDefault="001041ED">
            <w:pPr>
              <w:pStyle w:val="TableParagraph"/>
              <w:spacing w:line="360" w:lineRule="auto"/>
              <w:ind w:right="368"/>
              <w:rPr>
                <w:sz w:val="28"/>
              </w:rPr>
            </w:pPr>
            <w:r>
              <w:rPr>
                <w:sz w:val="28"/>
              </w:rPr>
              <w:t>детей-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инвалидов</w:t>
            </w:r>
          </w:p>
        </w:tc>
        <w:tc>
          <w:tcPr>
            <w:tcW w:w="1901" w:type="dxa"/>
          </w:tcPr>
          <w:p w:rsidR="00B649BB" w:rsidRDefault="001041ED">
            <w:pPr>
              <w:pStyle w:val="TableParagraph"/>
              <w:spacing w:line="360" w:lineRule="auto"/>
              <w:ind w:left="108" w:right="353"/>
              <w:rPr>
                <w:sz w:val="28"/>
              </w:rPr>
            </w:pPr>
            <w:r>
              <w:rPr>
                <w:sz w:val="28"/>
              </w:rPr>
              <w:t>Позитивная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динамика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ОВЗ</w:t>
            </w:r>
          </w:p>
        </w:tc>
        <w:tc>
          <w:tcPr>
            <w:tcW w:w="2450" w:type="dxa"/>
          </w:tcPr>
          <w:p w:rsidR="00B649BB" w:rsidRDefault="001041E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Разработка</w:t>
            </w:r>
          </w:p>
          <w:p w:rsidR="00B649BB" w:rsidRDefault="001041ED">
            <w:pPr>
              <w:pStyle w:val="TableParagraph"/>
              <w:spacing w:before="163" w:line="360" w:lineRule="auto"/>
              <w:ind w:left="108" w:right="93"/>
              <w:rPr>
                <w:sz w:val="28"/>
              </w:rPr>
            </w:pPr>
            <w:r>
              <w:rPr>
                <w:sz w:val="28"/>
              </w:rPr>
              <w:t>рекомендаций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педагогов,</w:t>
            </w:r>
          </w:p>
          <w:p w:rsidR="00B649BB" w:rsidRDefault="001041ED">
            <w:pPr>
              <w:pStyle w:val="TableParagraph"/>
              <w:tabs>
                <w:tab w:val="left" w:pos="2191"/>
              </w:tabs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учителя,</w:t>
            </w:r>
            <w:r>
              <w:rPr>
                <w:sz w:val="28"/>
              </w:rPr>
              <w:tab/>
              <w:t>и</w:t>
            </w:r>
          </w:p>
          <w:p w:rsidR="00B649BB" w:rsidRDefault="001041ED">
            <w:pPr>
              <w:pStyle w:val="TableParagraph"/>
              <w:spacing w:before="160" w:line="360" w:lineRule="auto"/>
              <w:ind w:left="108" w:right="95"/>
              <w:jc w:val="both"/>
              <w:rPr>
                <w:sz w:val="28"/>
              </w:rPr>
            </w:pPr>
            <w:r>
              <w:rPr>
                <w:sz w:val="28"/>
              </w:rPr>
              <w:t>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 с детьми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ОВЗ.</w:t>
            </w:r>
          </w:p>
          <w:p w:rsidR="00B649BB" w:rsidRDefault="001041ED">
            <w:pPr>
              <w:pStyle w:val="TableParagraph"/>
              <w:tabs>
                <w:tab w:val="left" w:pos="2191"/>
              </w:tabs>
              <w:spacing w:before="1" w:line="360" w:lineRule="auto"/>
              <w:ind w:left="108" w:right="94"/>
              <w:rPr>
                <w:sz w:val="28"/>
              </w:rPr>
            </w:pPr>
            <w:r>
              <w:rPr>
                <w:sz w:val="28"/>
              </w:rPr>
              <w:t>Внедрение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здоровьесберегаю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щих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</w:p>
          <w:p w:rsidR="00B649BB" w:rsidRDefault="001041ED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мероприятий,</w:t>
            </w:r>
          </w:p>
          <w:p w:rsidR="00B649BB" w:rsidRDefault="001041ED">
            <w:pPr>
              <w:pStyle w:val="TableParagraph"/>
              <w:tabs>
                <w:tab w:val="left" w:pos="2067"/>
                <w:tab w:val="left" w:pos="2193"/>
              </w:tabs>
              <w:spacing w:before="160" w:line="360" w:lineRule="auto"/>
              <w:ind w:left="108" w:right="94"/>
              <w:rPr>
                <w:sz w:val="28"/>
              </w:rPr>
            </w:pPr>
            <w:r>
              <w:rPr>
                <w:sz w:val="28"/>
              </w:rPr>
              <w:t>направленных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сохранение,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профилактику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</w:p>
          <w:p w:rsidR="00B649BB" w:rsidRDefault="001041ED">
            <w:pPr>
              <w:pStyle w:val="TableParagraph"/>
              <w:tabs>
                <w:tab w:val="left" w:pos="2192"/>
              </w:tabs>
              <w:spacing w:line="360" w:lineRule="auto"/>
              <w:ind w:left="108" w:right="94"/>
              <w:rPr>
                <w:sz w:val="28"/>
              </w:rPr>
            </w:pPr>
            <w:r>
              <w:rPr>
                <w:sz w:val="28"/>
              </w:rPr>
              <w:t>навыков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</w:p>
          <w:p w:rsidR="00B649BB" w:rsidRDefault="001041ED">
            <w:pPr>
              <w:pStyle w:val="TableParagraph"/>
              <w:spacing w:before="1" w:line="360" w:lineRule="auto"/>
              <w:ind w:left="108" w:right="203"/>
              <w:rPr>
                <w:sz w:val="28"/>
              </w:rPr>
            </w:pPr>
            <w:r>
              <w:rPr>
                <w:sz w:val="28"/>
              </w:rPr>
              <w:t>образа жизни.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профилактически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</w:p>
          <w:p w:rsidR="00B649BB" w:rsidRDefault="001041ED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</w:p>
        </w:tc>
        <w:tc>
          <w:tcPr>
            <w:tcW w:w="1831" w:type="dxa"/>
          </w:tcPr>
          <w:p w:rsidR="00B649BB" w:rsidRDefault="00B649BB">
            <w:pPr>
              <w:pStyle w:val="TableParagraph"/>
              <w:spacing w:before="6"/>
              <w:ind w:left="0"/>
              <w:rPr>
                <w:sz w:val="41"/>
              </w:rPr>
            </w:pPr>
          </w:p>
          <w:p w:rsidR="00B649BB" w:rsidRDefault="001041ED">
            <w:pPr>
              <w:pStyle w:val="TableParagraph"/>
              <w:spacing w:line="360" w:lineRule="auto"/>
              <w:ind w:left="109" w:right="499"/>
              <w:rPr>
                <w:sz w:val="28"/>
              </w:rPr>
            </w:pPr>
            <w:r>
              <w:rPr>
                <w:sz w:val="28"/>
              </w:rPr>
              <w:t>В 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1905" w:type="dxa"/>
          </w:tcPr>
          <w:p w:rsidR="00B649BB" w:rsidRDefault="001041ED">
            <w:pPr>
              <w:pStyle w:val="TableParagraph"/>
              <w:spacing w:line="362" w:lineRule="auto"/>
              <w:ind w:right="92"/>
              <w:rPr>
                <w:sz w:val="28"/>
              </w:rPr>
            </w:pPr>
            <w:r>
              <w:rPr>
                <w:sz w:val="28"/>
              </w:rPr>
              <w:t>Медицинский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работник</w:t>
            </w:r>
          </w:p>
        </w:tc>
      </w:tr>
    </w:tbl>
    <w:p w:rsidR="00B649BB" w:rsidRDefault="00B649BB">
      <w:pPr>
        <w:spacing w:line="362" w:lineRule="auto"/>
        <w:rPr>
          <w:sz w:val="28"/>
        </w:rPr>
        <w:sectPr w:rsidR="00B649BB">
          <w:pgSz w:w="11910" w:h="16840"/>
          <w:pgMar w:top="960" w:right="340" w:bottom="1160" w:left="1480" w:header="0" w:footer="978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6"/>
        <w:gridCol w:w="1901"/>
        <w:gridCol w:w="2450"/>
        <w:gridCol w:w="1831"/>
        <w:gridCol w:w="1905"/>
      </w:tblGrid>
      <w:tr w:rsidR="00B649BB">
        <w:trPr>
          <w:trHeight w:val="484"/>
        </w:trPr>
        <w:tc>
          <w:tcPr>
            <w:tcW w:w="1766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01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50" w:type="dxa"/>
          </w:tcPr>
          <w:p w:rsidR="00B649BB" w:rsidRDefault="001041ED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программ</w:t>
            </w:r>
          </w:p>
        </w:tc>
        <w:tc>
          <w:tcPr>
            <w:tcW w:w="1831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05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B649BB" w:rsidRDefault="001041ED">
      <w:pPr>
        <w:pStyle w:val="a3"/>
        <w:spacing w:line="360" w:lineRule="auto"/>
        <w:ind w:left="222" w:right="221" w:firstLine="719"/>
      </w:pPr>
      <w:r>
        <w:t>В</w:t>
      </w:r>
      <w:r>
        <w:rPr>
          <w:spacing w:val="-7"/>
        </w:rPr>
        <w:t xml:space="preserve"> </w:t>
      </w:r>
      <w:r>
        <w:t>результате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ожидаем</w:t>
      </w:r>
      <w:r>
        <w:rPr>
          <w:spacing w:val="-1"/>
        </w:rPr>
        <w:t xml:space="preserve"> </w:t>
      </w:r>
      <w:r>
        <w:t>улучшения</w:t>
      </w:r>
      <w:r>
        <w:rPr>
          <w:spacing w:val="-5"/>
        </w:rPr>
        <w:t xml:space="preserve"> </w:t>
      </w:r>
      <w:r>
        <w:t>физического</w:t>
      </w:r>
      <w:r>
        <w:rPr>
          <w:spacing w:val="-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rPr>
          <w:spacing w:val="-4"/>
        </w:rPr>
        <w:t>психического</w:t>
      </w:r>
      <w:r>
        <w:rPr>
          <w:spacing w:val="-13"/>
        </w:rPr>
        <w:t xml:space="preserve"> </w:t>
      </w:r>
      <w:r>
        <w:rPr>
          <w:spacing w:val="-4"/>
        </w:rPr>
        <w:t>здоровья</w:t>
      </w:r>
      <w:r>
        <w:rPr>
          <w:spacing w:val="-11"/>
        </w:rPr>
        <w:t xml:space="preserve"> </w:t>
      </w:r>
      <w:r>
        <w:rPr>
          <w:spacing w:val="-4"/>
        </w:rPr>
        <w:t>воспитанников,</w:t>
      </w:r>
      <w:r>
        <w:rPr>
          <w:spacing w:val="-9"/>
        </w:rPr>
        <w:t xml:space="preserve"> </w:t>
      </w:r>
      <w:r>
        <w:rPr>
          <w:spacing w:val="-3"/>
        </w:rPr>
        <w:t>развитие</w:t>
      </w:r>
      <w:r>
        <w:rPr>
          <w:spacing w:val="-11"/>
        </w:rPr>
        <w:t xml:space="preserve"> </w:t>
      </w:r>
      <w:r>
        <w:rPr>
          <w:spacing w:val="-3"/>
        </w:rPr>
        <w:t>их</w:t>
      </w:r>
      <w:r>
        <w:rPr>
          <w:spacing w:val="-12"/>
        </w:rPr>
        <w:t xml:space="preserve"> </w:t>
      </w:r>
      <w:r>
        <w:rPr>
          <w:spacing w:val="-3"/>
        </w:rPr>
        <w:t>познавательной</w:t>
      </w:r>
      <w:r>
        <w:rPr>
          <w:spacing w:val="-14"/>
        </w:rPr>
        <w:t xml:space="preserve"> </w:t>
      </w:r>
      <w:r>
        <w:rPr>
          <w:spacing w:val="-3"/>
        </w:rPr>
        <w:t>сферы,</w:t>
      </w:r>
      <w:r>
        <w:rPr>
          <w:spacing w:val="-9"/>
        </w:rPr>
        <w:t xml:space="preserve"> </w:t>
      </w:r>
      <w:r>
        <w:rPr>
          <w:spacing w:val="-3"/>
        </w:rPr>
        <w:t>устной</w:t>
      </w:r>
      <w:r>
        <w:rPr>
          <w:spacing w:val="-6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письменной</w:t>
      </w:r>
      <w:r>
        <w:rPr>
          <w:spacing w:val="-7"/>
        </w:rPr>
        <w:t xml:space="preserve"> </w:t>
      </w:r>
      <w:r>
        <w:t>речи,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прочных</w:t>
      </w:r>
      <w:r>
        <w:rPr>
          <w:spacing w:val="-5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знаний,</w:t>
      </w:r>
      <w:r>
        <w:rPr>
          <w:spacing w:val="-7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навыков,</w:t>
      </w:r>
      <w:r>
        <w:rPr>
          <w:spacing w:val="-68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агрессивности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тревожности,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6"/>
        </w:rPr>
        <w:t xml:space="preserve"> </w:t>
      </w:r>
      <w:r>
        <w:t>способностей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успешной</w:t>
      </w:r>
      <w:r>
        <w:rPr>
          <w:spacing w:val="-16"/>
        </w:rPr>
        <w:t xml:space="preserve"> </w:t>
      </w:r>
      <w:r>
        <w:t>социальной</w:t>
      </w:r>
      <w:r>
        <w:rPr>
          <w:spacing w:val="-17"/>
        </w:rPr>
        <w:t xml:space="preserve"> </w:t>
      </w:r>
      <w:r>
        <w:t>адаптации.</w:t>
      </w:r>
    </w:p>
    <w:p w:rsidR="00B649BB" w:rsidRDefault="001041ED">
      <w:pPr>
        <w:pStyle w:val="a3"/>
        <w:spacing w:line="360" w:lineRule="auto"/>
        <w:ind w:left="222" w:right="221" w:firstLine="719"/>
      </w:pPr>
      <w:r>
        <w:rPr>
          <w:i/>
          <w:color w:val="1A171B"/>
        </w:rPr>
        <w:t>Консультативный</w:t>
      </w:r>
      <w:r>
        <w:rPr>
          <w:i/>
          <w:color w:val="1A171B"/>
          <w:spacing w:val="1"/>
        </w:rPr>
        <w:t xml:space="preserve"> </w:t>
      </w:r>
      <w:r>
        <w:rPr>
          <w:i/>
          <w:color w:val="1A171B"/>
        </w:rPr>
        <w:t>модуль</w:t>
      </w:r>
      <w:r>
        <w:rPr>
          <w:i/>
          <w:color w:val="1A171B"/>
          <w:spacing w:val="1"/>
        </w:rPr>
        <w:t xml:space="preserve"> </w:t>
      </w:r>
      <w:r>
        <w:rPr>
          <w:color w:val="1A171B"/>
        </w:rPr>
        <w:t>обеспечивает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непрерывность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специального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сопровождения детей с ограниченными возможностями здоровья и их семей по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вопросам реализации дифференцированных психолого-педагогических условий</w:t>
      </w:r>
      <w:r>
        <w:rPr>
          <w:color w:val="1A171B"/>
          <w:spacing w:val="-67"/>
        </w:rPr>
        <w:t xml:space="preserve"> </w:t>
      </w:r>
      <w:r>
        <w:rPr>
          <w:color w:val="1A171B"/>
        </w:rPr>
        <w:t>обучения,</w:t>
      </w:r>
      <w:r>
        <w:rPr>
          <w:color w:val="1A171B"/>
          <w:spacing w:val="-2"/>
        </w:rPr>
        <w:t xml:space="preserve"> </w:t>
      </w:r>
      <w:r>
        <w:rPr>
          <w:color w:val="1A171B"/>
        </w:rPr>
        <w:t>воспитания;</w:t>
      </w:r>
      <w:r>
        <w:rPr>
          <w:color w:val="1A171B"/>
          <w:spacing w:val="-3"/>
        </w:rPr>
        <w:t xml:space="preserve"> </w:t>
      </w:r>
      <w:r>
        <w:rPr>
          <w:color w:val="1A171B"/>
        </w:rPr>
        <w:t>коррекция</w:t>
      </w:r>
      <w:r>
        <w:rPr>
          <w:color w:val="1A171B"/>
          <w:spacing w:val="-1"/>
        </w:rPr>
        <w:t xml:space="preserve"> </w:t>
      </w:r>
      <w:r>
        <w:rPr>
          <w:color w:val="1A171B"/>
        </w:rPr>
        <w:t>развитие</w:t>
      </w:r>
      <w:r>
        <w:rPr>
          <w:color w:val="1A171B"/>
          <w:spacing w:val="-1"/>
        </w:rPr>
        <w:t xml:space="preserve"> </w:t>
      </w:r>
      <w:r>
        <w:rPr>
          <w:color w:val="1A171B"/>
        </w:rPr>
        <w:t>и социализация</w:t>
      </w:r>
      <w:r>
        <w:rPr>
          <w:color w:val="1A171B"/>
          <w:spacing w:val="-5"/>
        </w:rPr>
        <w:t xml:space="preserve"> </w:t>
      </w:r>
      <w:r>
        <w:rPr>
          <w:color w:val="1A171B"/>
        </w:rPr>
        <w:t>обучающихся.</w:t>
      </w:r>
    </w:p>
    <w:p w:rsidR="00B649BB" w:rsidRDefault="001041ED">
      <w:pPr>
        <w:pStyle w:val="a3"/>
        <w:spacing w:line="360" w:lineRule="auto"/>
        <w:ind w:left="222" w:right="217" w:firstLine="719"/>
      </w:pPr>
      <w:r>
        <w:rPr>
          <w:i/>
        </w:rPr>
        <w:t>Целью</w:t>
      </w:r>
      <w:r>
        <w:rPr>
          <w:i/>
          <w:spacing w:val="1"/>
        </w:rPr>
        <w:t xml:space="preserve"> </w:t>
      </w:r>
      <w:r>
        <w:rPr>
          <w:i/>
        </w:rPr>
        <w:t>модуля</w:t>
      </w:r>
      <w:r>
        <w:rPr>
          <w:i/>
          <w:spacing w:val="1"/>
        </w:rPr>
        <w:t xml:space="preserve"> </w:t>
      </w:r>
      <w:r>
        <w:rPr>
          <w:i/>
        </w:rPr>
        <w:t>является</w:t>
      </w:r>
      <w:r>
        <w:rPr>
          <w:i/>
          <w:spacing w:val="1"/>
        </w:rPr>
        <w:t xml:space="preserve"> </w:t>
      </w:r>
      <w:r>
        <w:t>обеспеч</w:t>
      </w:r>
      <w:r>
        <w:t>ение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 и их семей по вопросам реализации дифференцированных 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обуча</w:t>
      </w:r>
      <w:r>
        <w:t>ющихся</w:t>
      </w:r>
    </w:p>
    <w:p w:rsidR="00B649BB" w:rsidRDefault="001041ED">
      <w:pPr>
        <w:ind w:left="941"/>
        <w:jc w:val="both"/>
        <w:rPr>
          <w:i/>
          <w:sz w:val="28"/>
        </w:rPr>
      </w:pPr>
      <w:r>
        <w:rPr>
          <w:i/>
          <w:sz w:val="28"/>
        </w:rPr>
        <w:t>Консультативная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включает:</w:t>
      </w:r>
    </w:p>
    <w:p w:rsidR="00B649BB" w:rsidRDefault="001041ED" w:rsidP="001041ED">
      <w:pPr>
        <w:pStyle w:val="a4"/>
        <w:numPr>
          <w:ilvl w:val="1"/>
          <w:numId w:val="73"/>
        </w:numPr>
        <w:tabs>
          <w:tab w:val="left" w:pos="1293"/>
        </w:tabs>
        <w:spacing w:before="161" w:line="360" w:lineRule="auto"/>
        <w:ind w:right="224" w:firstLine="719"/>
        <w:rPr>
          <w:sz w:val="28"/>
        </w:rPr>
      </w:pPr>
      <w:r>
        <w:rPr>
          <w:sz w:val="28"/>
        </w:rPr>
        <w:t>выработку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1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всех 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 процесса;</w:t>
      </w:r>
    </w:p>
    <w:p w:rsidR="00B649BB" w:rsidRDefault="001041ED" w:rsidP="001041ED">
      <w:pPr>
        <w:pStyle w:val="a4"/>
        <w:numPr>
          <w:ilvl w:val="1"/>
          <w:numId w:val="73"/>
        </w:numPr>
        <w:tabs>
          <w:tab w:val="left" w:pos="1293"/>
        </w:tabs>
        <w:spacing w:line="360" w:lineRule="auto"/>
        <w:ind w:right="231" w:firstLine="719"/>
        <w:rPr>
          <w:sz w:val="28"/>
        </w:rPr>
      </w:pPr>
      <w:r>
        <w:rPr>
          <w:sz w:val="28"/>
        </w:rPr>
        <w:t>консультирование специалистами педагогов по выбору индивидуально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возможностями здоровья;</w:t>
      </w:r>
    </w:p>
    <w:p w:rsidR="00B649BB" w:rsidRDefault="001041ED" w:rsidP="001041ED">
      <w:pPr>
        <w:pStyle w:val="a4"/>
        <w:numPr>
          <w:ilvl w:val="1"/>
          <w:numId w:val="73"/>
        </w:numPr>
        <w:tabs>
          <w:tab w:val="left" w:pos="1293"/>
        </w:tabs>
        <w:spacing w:line="360" w:lineRule="auto"/>
        <w:ind w:right="225" w:firstLine="719"/>
        <w:rPr>
          <w:sz w:val="28"/>
        </w:rPr>
      </w:pPr>
      <w:r>
        <w:rPr>
          <w:sz w:val="28"/>
        </w:rPr>
        <w:t>консультативную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</w:p>
    <w:p w:rsidR="00B649BB" w:rsidRDefault="001041ED" w:rsidP="001041ED">
      <w:pPr>
        <w:pStyle w:val="a4"/>
        <w:numPr>
          <w:ilvl w:val="1"/>
          <w:numId w:val="73"/>
        </w:numPr>
        <w:tabs>
          <w:tab w:val="left" w:pos="1293"/>
        </w:tabs>
        <w:spacing w:before="1" w:line="360" w:lineRule="auto"/>
        <w:ind w:right="221" w:firstLine="719"/>
        <w:rPr>
          <w:sz w:val="28"/>
        </w:rPr>
      </w:pPr>
      <w:r>
        <w:rPr>
          <w:sz w:val="28"/>
        </w:rPr>
        <w:t>консультационную поддержку и помощь, направленные на 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9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6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8"/>
          <w:sz w:val="28"/>
        </w:rPr>
        <w:t xml:space="preserve"> </w:t>
      </w:r>
      <w:r>
        <w:rPr>
          <w:sz w:val="28"/>
        </w:rPr>
        <w:t>формы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места</w:t>
      </w:r>
      <w:r>
        <w:rPr>
          <w:spacing w:val="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960" w:right="340" w:bottom="1160" w:left="1480" w:header="0" w:footer="978" w:gutter="0"/>
          <w:cols w:space="720"/>
        </w:sectPr>
      </w:pPr>
    </w:p>
    <w:p w:rsidR="00B649BB" w:rsidRDefault="001041ED">
      <w:pPr>
        <w:pStyle w:val="a3"/>
        <w:tabs>
          <w:tab w:val="left" w:pos="3083"/>
          <w:tab w:val="left" w:pos="4917"/>
          <w:tab w:val="left" w:pos="7509"/>
          <w:tab w:val="left" w:pos="9702"/>
        </w:tabs>
        <w:spacing w:before="78" w:line="362" w:lineRule="auto"/>
        <w:ind w:left="222" w:right="231"/>
        <w:jc w:val="left"/>
      </w:pPr>
      <w:r>
        <w:lastRenderedPageBreak/>
        <w:t>профессиональными</w:t>
      </w:r>
      <w:r>
        <w:tab/>
        <w:t>интересами,</w:t>
      </w:r>
      <w:r>
        <w:tab/>
        <w:t>индивидуальными</w:t>
      </w:r>
      <w:r>
        <w:tab/>
        <w:t>способностями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психофизиологическими</w:t>
      </w:r>
      <w:r>
        <w:rPr>
          <w:spacing w:val="-1"/>
        </w:rPr>
        <w:t xml:space="preserve"> </w:t>
      </w:r>
      <w:r>
        <w:t>особенностями.</w:t>
      </w:r>
    </w:p>
    <w:p w:rsidR="00B649BB" w:rsidRDefault="001041ED">
      <w:pPr>
        <w:pStyle w:val="a3"/>
        <w:tabs>
          <w:tab w:val="left" w:pos="2676"/>
          <w:tab w:val="left" w:pos="3783"/>
          <w:tab w:val="left" w:pos="4324"/>
          <w:tab w:val="left" w:pos="5594"/>
          <w:tab w:val="left" w:pos="7441"/>
          <w:tab w:val="left" w:pos="8825"/>
        </w:tabs>
        <w:spacing w:line="360" w:lineRule="auto"/>
        <w:ind w:left="222" w:right="227" w:firstLine="719"/>
        <w:jc w:val="left"/>
      </w:pPr>
      <w:r>
        <w:rPr>
          <w:color w:val="1A171B"/>
        </w:rPr>
        <w:t>Результатом</w:t>
      </w:r>
      <w:r>
        <w:rPr>
          <w:color w:val="1A171B"/>
        </w:rPr>
        <w:tab/>
        <w:t>работы</w:t>
      </w:r>
      <w:r>
        <w:rPr>
          <w:color w:val="1A171B"/>
        </w:rPr>
        <w:tab/>
        <w:t>по</w:t>
      </w:r>
      <w:r>
        <w:rPr>
          <w:color w:val="1A171B"/>
        </w:rPr>
        <w:tab/>
        <w:t>данному</w:t>
      </w:r>
      <w:r>
        <w:rPr>
          <w:color w:val="1A171B"/>
        </w:rPr>
        <w:tab/>
        <w:t>направлению</w:t>
      </w:r>
      <w:r>
        <w:rPr>
          <w:color w:val="1A171B"/>
        </w:rPr>
        <w:tab/>
        <w:t>(модулю)</w:t>
      </w:r>
      <w:r>
        <w:rPr>
          <w:color w:val="1A171B"/>
        </w:rPr>
        <w:tab/>
        <w:t>является</w:t>
      </w:r>
      <w:r>
        <w:rPr>
          <w:color w:val="1A171B"/>
          <w:spacing w:val="-67"/>
        </w:rPr>
        <w:t xml:space="preserve"> </w:t>
      </w:r>
      <w:r>
        <w:rPr>
          <w:color w:val="1A171B"/>
        </w:rPr>
        <w:t>обобщённая</w:t>
      </w:r>
      <w:r>
        <w:rPr>
          <w:color w:val="1A171B"/>
          <w:spacing w:val="-1"/>
        </w:rPr>
        <w:t xml:space="preserve"> </w:t>
      </w:r>
      <w:r>
        <w:rPr>
          <w:color w:val="1A171B"/>
        </w:rPr>
        <w:t>таблица данных:</w:t>
      </w:r>
    </w:p>
    <w:p w:rsidR="00B649BB" w:rsidRDefault="00B649BB">
      <w:pPr>
        <w:pStyle w:val="a3"/>
        <w:spacing w:before="7" w:after="1"/>
        <w:ind w:left="0"/>
        <w:jc w:val="left"/>
        <w:rPr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1"/>
        <w:gridCol w:w="1779"/>
        <w:gridCol w:w="2065"/>
        <w:gridCol w:w="1888"/>
        <w:gridCol w:w="1967"/>
      </w:tblGrid>
      <w:tr w:rsidR="00B649BB">
        <w:trPr>
          <w:trHeight w:val="1932"/>
        </w:trPr>
        <w:tc>
          <w:tcPr>
            <w:tcW w:w="2161" w:type="dxa"/>
          </w:tcPr>
          <w:p w:rsidR="00B649BB" w:rsidRDefault="001041ED">
            <w:pPr>
              <w:pStyle w:val="TableParagraph"/>
              <w:spacing w:line="360" w:lineRule="auto"/>
              <w:ind w:left="220" w:right="208" w:hanging="4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Задачи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(направления)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</w:t>
            </w:r>
          </w:p>
        </w:tc>
        <w:tc>
          <w:tcPr>
            <w:tcW w:w="1779" w:type="dxa"/>
          </w:tcPr>
          <w:p w:rsidR="00B649BB" w:rsidRDefault="001041ED">
            <w:pPr>
              <w:pStyle w:val="TableParagraph"/>
              <w:spacing w:line="360" w:lineRule="auto"/>
              <w:ind w:left="824" w:right="111" w:hanging="687"/>
              <w:rPr>
                <w:i/>
                <w:sz w:val="28"/>
              </w:rPr>
            </w:pPr>
            <w:r>
              <w:rPr>
                <w:i/>
                <w:sz w:val="28"/>
              </w:rPr>
              <w:t>Планируемы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е</w:t>
            </w:r>
          </w:p>
          <w:p w:rsidR="00B649BB" w:rsidRDefault="001041ED">
            <w:pPr>
              <w:pStyle w:val="TableParagraph"/>
              <w:spacing w:line="321" w:lineRule="exact"/>
              <w:ind w:left="112"/>
              <w:rPr>
                <w:i/>
                <w:sz w:val="28"/>
              </w:rPr>
            </w:pPr>
            <w:r>
              <w:rPr>
                <w:i/>
                <w:sz w:val="28"/>
              </w:rPr>
              <w:t>результаты.</w:t>
            </w:r>
          </w:p>
        </w:tc>
        <w:tc>
          <w:tcPr>
            <w:tcW w:w="2065" w:type="dxa"/>
          </w:tcPr>
          <w:p w:rsidR="00B649BB" w:rsidRDefault="001041ED">
            <w:pPr>
              <w:pStyle w:val="TableParagraph"/>
              <w:spacing w:line="360" w:lineRule="auto"/>
              <w:ind w:left="135" w:right="126" w:firstLine="9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Виды и формы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деятельности,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мероприятия.</w:t>
            </w:r>
          </w:p>
        </w:tc>
        <w:tc>
          <w:tcPr>
            <w:tcW w:w="1888" w:type="dxa"/>
          </w:tcPr>
          <w:p w:rsidR="00B649BB" w:rsidRDefault="001041ED">
            <w:pPr>
              <w:pStyle w:val="TableParagraph"/>
              <w:spacing w:line="360" w:lineRule="auto"/>
              <w:ind w:left="142" w:right="120" w:firstLine="429"/>
              <w:rPr>
                <w:i/>
                <w:sz w:val="28"/>
              </w:rPr>
            </w:pPr>
            <w:r>
              <w:rPr>
                <w:i/>
                <w:sz w:val="28"/>
              </w:rPr>
              <w:t>Сроки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(периодичнос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ть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 течение</w:t>
            </w:r>
          </w:p>
          <w:p w:rsidR="00B649BB" w:rsidRDefault="001041ED">
            <w:pPr>
              <w:pStyle w:val="TableParagraph"/>
              <w:ind w:left="629"/>
              <w:rPr>
                <w:i/>
                <w:sz w:val="28"/>
              </w:rPr>
            </w:pPr>
            <w:r>
              <w:rPr>
                <w:i/>
                <w:sz w:val="28"/>
              </w:rPr>
              <w:t>года)</w:t>
            </w:r>
          </w:p>
        </w:tc>
        <w:tc>
          <w:tcPr>
            <w:tcW w:w="1967" w:type="dxa"/>
          </w:tcPr>
          <w:p w:rsidR="00B649BB" w:rsidRDefault="001041ED">
            <w:pPr>
              <w:pStyle w:val="TableParagraph"/>
              <w:spacing w:before="232" w:line="362" w:lineRule="auto"/>
              <w:ind w:left="822" w:right="117" w:hanging="694"/>
              <w:rPr>
                <w:i/>
                <w:sz w:val="28"/>
              </w:rPr>
            </w:pPr>
            <w:r>
              <w:rPr>
                <w:i/>
                <w:spacing w:val="-1"/>
                <w:sz w:val="28"/>
              </w:rPr>
              <w:t>Ответственн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ые</w:t>
            </w:r>
          </w:p>
        </w:tc>
      </w:tr>
      <w:tr w:rsidR="00B649BB">
        <w:trPr>
          <w:trHeight w:val="7728"/>
        </w:trPr>
        <w:tc>
          <w:tcPr>
            <w:tcW w:w="2161" w:type="dxa"/>
          </w:tcPr>
          <w:p w:rsidR="00B649BB" w:rsidRDefault="001041ED">
            <w:pPr>
              <w:pStyle w:val="TableParagraph"/>
              <w:spacing w:line="360" w:lineRule="auto"/>
              <w:ind w:right="207"/>
              <w:rPr>
                <w:sz w:val="28"/>
              </w:rPr>
            </w:pPr>
            <w:r>
              <w:rPr>
                <w:sz w:val="28"/>
              </w:rPr>
              <w:t>Консультирова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ние</w:t>
            </w:r>
          </w:p>
          <w:p w:rsidR="00B649BB" w:rsidRDefault="001041ED">
            <w:pPr>
              <w:pStyle w:val="TableParagraph"/>
              <w:spacing w:line="362" w:lineRule="auto"/>
              <w:ind w:right="148"/>
              <w:rPr>
                <w:sz w:val="28"/>
              </w:rPr>
            </w:pPr>
            <w:r>
              <w:rPr>
                <w:sz w:val="28"/>
              </w:rPr>
              <w:t>педагогических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</w:p>
        </w:tc>
        <w:tc>
          <w:tcPr>
            <w:tcW w:w="1779" w:type="dxa"/>
          </w:tcPr>
          <w:p w:rsidR="00B649BB" w:rsidRDefault="001041E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</w:t>
            </w:r>
          </w:p>
          <w:p w:rsidR="00B649BB" w:rsidRDefault="001041ED">
            <w:pPr>
              <w:pStyle w:val="TableParagraph"/>
              <w:spacing w:before="160" w:line="360" w:lineRule="auto"/>
              <w:ind w:right="209"/>
              <w:jc w:val="both"/>
              <w:rPr>
                <w:sz w:val="28"/>
              </w:rPr>
            </w:pPr>
            <w:r>
              <w:rPr>
                <w:sz w:val="28"/>
              </w:rPr>
              <w:t>Рекомендац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ии, приёмы,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B649BB" w:rsidRDefault="001041ED">
            <w:pPr>
              <w:pStyle w:val="TableParagraph"/>
              <w:spacing w:line="360" w:lineRule="auto"/>
              <w:ind w:right="281"/>
              <w:rPr>
                <w:sz w:val="28"/>
              </w:rPr>
            </w:pPr>
            <w:r>
              <w:rPr>
                <w:sz w:val="28"/>
              </w:rPr>
              <w:t>материалы.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2.</w:t>
            </w:r>
          </w:p>
          <w:p w:rsidR="00B649BB" w:rsidRDefault="001041ED">
            <w:pPr>
              <w:pStyle w:val="TableParagraph"/>
              <w:spacing w:before="2" w:line="360" w:lineRule="auto"/>
              <w:ind w:right="321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</w:p>
          <w:p w:rsidR="00B649BB" w:rsidRDefault="001041ED">
            <w:pPr>
              <w:pStyle w:val="TableParagraph"/>
              <w:spacing w:line="360" w:lineRule="auto"/>
              <w:ind w:right="96"/>
              <w:rPr>
                <w:sz w:val="28"/>
              </w:rPr>
            </w:pPr>
            <w:r>
              <w:rPr>
                <w:sz w:val="28"/>
              </w:rPr>
              <w:t>консультивн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ой работы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работниками</w:t>
            </w:r>
          </w:p>
          <w:p w:rsidR="00B649BB" w:rsidRDefault="001041ED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школы</w:t>
            </w:r>
          </w:p>
        </w:tc>
        <w:tc>
          <w:tcPr>
            <w:tcW w:w="2065" w:type="dxa"/>
          </w:tcPr>
          <w:p w:rsidR="00B649BB" w:rsidRDefault="001041ED">
            <w:pPr>
              <w:pStyle w:val="TableParagraph"/>
              <w:spacing w:line="360" w:lineRule="auto"/>
              <w:ind w:left="106" w:right="127"/>
              <w:rPr>
                <w:sz w:val="28"/>
              </w:rPr>
            </w:pPr>
            <w:r>
              <w:rPr>
                <w:sz w:val="28"/>
              </w:rPr>
              <w:t>Индивидуальн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ые, групповые,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консультации</w:t>
            </w:r>
          </w:p>
        </w:tc>
        <w:tc>
          <w:tcPr>
            <w:tcW w:w="1888" w:type="dxa"/>
          </w:tcPr>
          <w:p w:rsidR="00B649BB" w:rsidRDefault="001041ED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</w:t>
            </w:r>
          </w:p>
          <w:p w:rsidR="00B649BB" w:rsidRDefault="001041ED">
            <w:pPr>
              <w:pStyle w:val="TableParagraph"/>
              <w:spacing w:before="160" w:line="360" w:lineRule="auto"/>
              <w:ind w:left="106" w:right="363"/>
              <w:rPr>
                <w:sz w:val="28"/>
              </w:rPr>
            </w:pPr>
            <w:r>
              <w:rPr>
                <w:sz w:val="28"/>
              </w:rPr>
              <w:t>отдельному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плану-</w:t>
            </w:r>
          </w:p>
          <w:p w:rsidR="00B649BB" w:rsidRDefault="001041ED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графику</w:t>
            </w:r>
          </w:p>
        </w:tc>
        <w:tc>
          <w:tcPr>
            <w:tcW w:w="1967" w:type="dxa"/>
          </w:tcPr>
          <w:p w:rsidR="00B649BB" w:rsidRDefault="001041ED">
            <w:pPr>
              <w:pStyle w:val="TableParagraph"/>
              <w:spacing w:line="360" w:lineRule="auto"/>
              <w:ind w:left="105" w:right="252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 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УР</w:t>
            </w:r>
          </w:p>
        </w:tc>
      </w:tr>
      <w:tr w:rsidR="00B649BB">
        <w:trPr>
          <w:trHeight w:val="2414"/>
        </w:trPr>
        <w:tc>
          <w:tcPr>
            <w:tcW w:w="2161" w:type="dxa"/>
          </w:tcPr>
          <w:p w:rsidR="00B649BB" w:rsidRDefault="001041ED">
            <w:pPr>
              <w:pStyle w:val="TableParagraph"/>
              <w:spacing w:line="360" w:lineRule="auto"/>
              <w:ind w:right="207"/>
              <w:rPr>
                <w:sz w:val="28"/>
              </w:rPr>
            </w:pPr>
            <w:r>
              <w:rPr>
                <w:sz w:val="28"/>
              </w:rPr>
              <w:t>Консультирова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ние</w:t>
            </w:r>
          </w:p>
          <w:p w:rsidR="00B649BB" w:rsidRDefault="001041ED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обучающихся</w:t>
            </w:r>
          </w:p>
          <w:p w:rsidR="00B649BB" w:rsidRDefault="001041ED">
            <w:pPr>
              <w:pStyle w:val="TableParagraph"/>
              <w:spacing w:line="480" w:lineRule="atLeast"/>
              <w:ind w:right="191"/>
              <w:rPr>
                <w:sz w:val="28"/>
              </w:rPr>
            </w:pPr>
            <w:r>
              <w:rPr>
                <w:sz w:val="28"/>
              </w:rPr>
              <w:t>по выявленных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проблемам,</w:t>
            </w:r>
          </w:p>
        </w:tc>
        <w:tc>
          <w:tcPr>
            <w:tcW w:w="1779" w:type="dxa"/>
          </w:tcPr>
          <w:p w:rsidR="00B649BB" w:rsidRDefault="001041E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</w:t>
            </w:r>
          </w:p>
          <w:p w:rsidR="00B649BB" w:rsidRDefault="001041ED">
            <w:pPr>
              <w:pStyle w:val="TableParagraph"/>
              <w:spacing w:before="160" w:line="360" w:lineRule="auto"/>
              <w:ind w:right="209"/>
              <w:jc w:val="both"/>
              <w:rPr>
                <w:sz w:val="28"/>
              </w:rPr>
            </w:pPr>
            <w:r>
              <w:rPr>
                <w:sz w:val="28"/>
              </w:rPr>
              <w:t>Рекомендац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ии, приёмы,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</w:p>
          <w:p w:rsidR="00B649BB" w:rsidRDefault="001041ED">
            <w:pPr>
              <w:pStyle w:val="TableParagraph"/>
              <w:spacing w:before="1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  <w:tc>
          <w:tcPr>
            <w:tcW w:w="2065" w:type="dxa"/>
          </w:tcPr>
          <w:p w:rsidR="00B649BB" w:rsidRDefault="001041ED">
            <w:pPr>
              <w:pStyle w:val="TableParagraph"/>
              <w:spacing w:line="360" w:lineRule="auto"/>
              <w:ind w:left="106" w:right="127"/>
              <w:rPr>
                <w:sz w:val="28"/>
              </w:rPr>
            </w:pPr>
            <w:r>
              <w:rPr>
                <w:sz w:val="28"/>
              </w:rPr>
              <w:t>Индивидуальн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ые, групповые,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консультации</w:t>
            </w:r>
          </w:p>
        </w:tc>
        <w:tc>
          <w:tcPr>
            <w:tcW w:w="1888" w:type="dxa"/>
          </w:tcPr>
          <w:p w:rsidR="00B649BB" w:rsidRDefault="001041ED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</w:t>
            </w:r>
          </w:p>
          <w:p w:rsidR="00B649BB" w:rsidRDefault="001041ED">
            <w:pPr>
              <w:pStyle w:val="TableParagraph"/>
              <w:spacing w:before="160" w:line="360" w:lineRule="auto"/>
              <w:ind w:left="106" w:right="363"/>
              <w:rPr>
                <w:sz w:val="28"/>
              </w:rPr>
            </w:pPr>
            <w:r>
              <w:rPr>
                <w:sz w:val="28"/>
              </w:rPr>
              <w:t>отдельному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плану-</w:t>
            </w:r>
          </w:p>
          <w:p w:rsidR="00B649BB" w:rsidRDefault="001041ED">
            <w:pPr>
              <w:pStyle w:val="TableParagraph"/>
              <w:spacing w:before="2"/>
              <w:ind w:left="106"/>
              <w:rPr>
                <w:sz w:val="28"/>
              </w:rPr>
            </w:pPr>
            <w:r>
              <w:rPr>
                <w:sz w:val="28"/>
              </w:rPr>
              <w:t>графику</w:t>
            </w:r>
          </w:p>
        </w:tc>
        <w:tc>
          <w:tcPr>
            <w:tcW w:w="1967" w:type="dxa"/>
          </w:tcPr>
          <w:p w:rsidR="00B649BB" w:rsidRDefault="001041ED">
            <w:pPr>
              <w:pStyle w:val="TableParagraph"/>
              <w:spacing w:line="360" w:lineRule="auto"/>
              <w:ind w:left="105" w:right="222"/>
              <w:rPr>
                <w:sz w:val="28"/>
              </w:rPr>
            </w:pPr>
            <w:r>
              <w:rPr>
                <w:sz w:val="28"/>
              </w:rPr>
              <w:t>Специалисты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ПМПК</w:t>
            </w:r>
          </w:p>
          <w:p w:rsidR="00B649BB" w:rsidRDefault="001041ED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sz w:val="28"/>
              </w:rPr>
              <w:t>Учитель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B649BB" w:rsidRDefault="001041ED">
            <w:pPr>
              <w:pStyle w:val="TableParagraph"/>
              <w:spacing w:line="480" w:lineRule="atLeast"/>
              <w:ind w:left="105" w:right="672"/>
              <w:rPr>
                <w:sz w:val="28"/>
              </w:rPr>
            </w:pPr>
            <w:r>
              <w:rPr>
                <w:sz w:val="28"/>
              </w:rPr>
              <w:t>логопед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</w:tc>
      </w:tr>
    </w:tbl>
    <w:p w:rsidR="00B649BB" w:rsidRDefault="00B649BB">
      <w:pPr>
        <w:spacing w:line="480" w:lineRule="atLeast"/>
        <w:rPr>
          <w:sz w:val="28"/>
        </w:rPr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1"/>
        <w:gridCol w:w="1779"/>
        <w:gridCol w:w="2065"/>
        <w:gridCol w:w="1888"/>
        <w:gridCol w:w="1967"/>
      </w:tblGrid>
      <w:tr w:rsidR="00B649BB">
        <w:trPr>
          <w:trHeight w:val="3381"/>
        </w:trPr>
        <w:tc>
          <w:tcPr>
            <w:tcW w:w="2161" w:type="dxa"/>
          </w:tcPr>
          <w:p w:rsidR="00B649BB" w:rsidRDefault="001041ED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оказание</w:t>
            </w:r>
          </w:p>
          <w:p w:rsidR="00B649BB" w:rsidRDefault="001041ED">
            <w:pPr>
              <w:pStyle w:val="TableParagraph"/>
              <w:spacing w:before="161" w:line="360" w:lineRule="auto"/>
              <w:ind w:right="359"/>
              <w:rPr>
                <w:sz w:val="28"/>
              </w:rPr>
            </w:pPr>
            <w:r>
              <w:rPr>
                <w:sz w:val="28"/>
              </w:rPr>
              <w:t>превентивной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</w:p>
        </w:tc>
        <w:tc>
          <w:tcPr>
            <w:tcW w:w="1779" w:type="dxa"/>
          </w:tcPr>
          <w:p w:rsidR="00B649BB" w:rsidRDefault="001041ED">
            <w:pPr>
              <w:pStyle w:val="TableParagraph"/>
              <w:spacing w:line="360" w:lineRule="auto"/>
              <w:ind w:right="281"/>
              <w:rPr>
                <w:sz w:val="28"/>
              </w:rPr>
            </w:pPr>
            <w:r>
              <w:rPr>
                <w:sz w:val="28"/>
              </w:rPr>
              <w:t>материалы.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2.</w:t>
            </w:r>
          </w:p>
          <w:p w:rsidR="00B649BB" w:rsidRDefault="001041ED">
            <w:pPr>
              <w:pStyle w:val="TableParagraph"/>
              <w:spacing w:line="360" w:lineRule="auto"/>
              <w:ind w:right="321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</w:p>
          <w:p w:rsidR="00B649BB" w:rsidRDefault="001041E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консультивн</w:t>
            </w:r>
          </w:p>
          <w:p w:rsidR="00B649BB" w:rsidRDefault="001041ED">
            <w:pPr>
              <w:pStyle w:val="TableParagraph"/>
              <w:spacing w:line="480" w:lineRule="atLeast"/>
              <w:ind w:right="230"/>
              <w:rPr>
                <w:sz w:val="28"/>
              </w:rPr>
            </w:pPr>
            <w:r>
              <w:rPr>
                <w:sz w:val="28"/>
              </w:rPr>
              <w:t>ой работы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ребенком</w:t>
            </w:r>
          </w:p>
        </w:tc>
        <w:tc>
          <w:tcPr>
            <w:tcW w:w="2065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888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67" w:type="dxa"/>
          </w:tcPr>
          <w:p w:rsidR="00B649BB" w:rsidRDefault="001041ED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психолог</w:t>
            </w:r>
          </w:p>
          <w:p w:rsidR="00B649BB" w:rsidRDefault="001041ED">
            <w:pPr>
              <w:pStyle w:val="TableParagraph"/>
              <w:spacing w:before="161" w:line="360" w:lineRule="auto"/>
              <w:ind w:left="105" w:right="252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 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</w:p>
        </w:tc>
      </w:tr>
      <w:tr w:rsidR="00B649BB">
        <w:trPr>
          <w:trHeight w:val="5796"/>
        </w:trPr>
        <w:tc>
          <w:tcPr>
            <w:tcW w:w="2161" w:type="dxa"/>
          </w:tcPr>
          <w:p w:rsidR="00B649BB" w:rsidRDefault="001041ED">
            <w:pPr>
              <w:pStyle w:val="TableParagraph"/>
              <w:spacing w:line="360" w:lineRule="auto"/>
              <w:ind w:right="127"/>
              <w:rPr>
                <w:sz w:val="28"/>
              </w:rPr>
            </w:pPr>
            <w:r>
              <w:rPr>
                <w:spacing w:val="-4"/>
                <w:sz w:val="28"/>
              </w:rPr>
              <w:t>Консультирован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 xml:space="preserve">ие родителей </w:t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инклюзивного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стратегии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физиологически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особенностям</w:t>
            </w:r>
          </w:p>
          <w:p w:rsidR="00B649BB" w:rsidRDefault="001041E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детей</w:t>
            </w:r>
          </w:p>
        </w:tc>
        <w:tc>
          <w:tcPr>
            <w:tcW w:w="1779" w:type="dxa"/>
          </w:tcPr>
          <w:p w:rsidR="00B649BB" w:rsidRDefault="001041E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</w:t>
            </w:r>
          </w:p>
          <w:p w:rsidR="00B649BB" w:rsidRDefault="001041ED">
            <w:pPr>
              <w:pStyle w:val="TableParagraph"/>
              <w:spacing w:before="163" w:line="360" w:lineRule="auto"/>
              <w:ind w:right="209"/>
              <w:jc w:val="both"/>
              <w:rPr>
                <w:sz w:val="28"/>
              </w:rPr>
            </w:pPr>
            <w:r>
              <w:rPr>
                <w:sz w:val="28"/>
              </w:rPr>
              <w:t>Рекомендац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ии, приёмы,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B649BB" w:rsidRDefault="001041ED">
            <w:pPr>
              <w:pStyle w:val="TableParagraph"/>
              <w:spacing w:line="360" w:lineRule="auto"/>
              <w:ind w:right="281"/>
              <w:rPr>
                <w:sz w:val="28"/>
              </w:rPr>
            </w:pPr>
            <w:r>
              <w:rPr>
                <w:sz w:val="28"/>
              </w:rPr>
              <w:t>материалы.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2.</w:t>
            </w:r>
          </w:p>
          <w:p w:rsidR="00B649BB" w:rsidRDefault="001041ED">
            <w:pPr>
              <w:pStyle w:val="TableParagraph"/>
              <w:spacing w:line="360" w:lineRule="auto"/>
              <w:ind w:right="321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</w:p>
          <w:p w:rsidR="00B649BB" w:rsidRDefault="001041ED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консультивн</w:t>
            </w:r>
          </w:p>
          <w:p w:rsidR="00B649BB" w:rsidRDefault="001041ED">
            <w:pPr>
              <w:pStyle w:val="TableParagraph"/>
              <w:spacing w:before="4" w:line="480" w:lineRule="atLeast"/>
              <w:ind w:right="227"/>
              <w:rPr>
                <w:sz w:val="28"/>
              </w:rPr>
            </w:pPr>
            <w:r>
              <w:rPr>
                <w:sz w:val="28"/>
              </w:rPr>
              <w:t>ой работы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</w:p>
        </w:tc>
        <w:tc>
          <w:tcPr>
            <w:tcW w:w="2065" w:type="dxa"/>
          </w:tcPr>
          <w:p w:rsidR="00B649BB" w:rsidRDefault="001041ED">
            <w:pPr>
              <w:pStyle w:val="TableParagraph"/>
              <w:spacing w:line="360" w:lineRule="auto"/>
              <w:ind w:left="106" w:right="127"/>
              <w:rPr>
                <w:sz w:val="28"/>
              </w:rPr>
            </w:pPr>
            <w:r>
              <w:rPr>
                <w:sz w:val="28"/>
              </w:rPr>
              <w:t>Индивидуальн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ые, групповые,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консультации</w:t>
            </w:r>
          </w:p>
        </w:tc>
        <w:tc>
          <w:tcPr>
            <w:tcW w:w="1888" w:type="dxa"/>
          </w:tcPr>
          <w:p w:rsidR="00B649BB" w:rsidRDefault="001041ED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</w:t>
            </w:r>
          </w:p>
          <w:p w:rsidR="00B649BB" w:rsidRDefault="001041ED">
            <w:pPr>
              <w:pStyle w:val="TableParagraph"/>
              <w:spacing w:before="163" w:line="360" w:lineRule="auto"/>
              <w:ind w:left="106" w:right="363"/>
              <w:rPr>
                <w:sz w:val="28"/>
              </w:rPr>
            </w:pPr>
            <w:r>
              <w:rPr>
                <w:sz w:val="28"/>
              </w:rPr>
              <w:t>отдельному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плану-</w:t>
            </w:r>
          </w:p>
          <w:p w:rsidR="00B649BB" w:rsidRDefault="001041ED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графику</w:t>
            </w:r>
          </w:p>
        </w:tc>
        <w:tc>
          <w:tcPr>
            <w:tcW w:w="1967" w:type="dxa"/>
          </w:tcPr>
          <w:p w:rsidR="00B649BB" w:rsidRDefault="001041ED">
            <w:pPr>
              <w:pStyle w:val="TableParagraph"/>
              <w:spacing w:line="362" w:lineRule="auto"/>
              <w:ind w:left="105" w:right="222"/>
              <w:rPr>
                <w:sz w:val="28"/>
              </w:rPr>
            </w:pPr>
            <w:r>
              <w:rPr>
                <w:sz w:val="28"/>
              </w:rPr>
              <w:t>Специалисты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ПМПК</w:t>
            </w:r>
          </w:p>
          <w:p w:rsidR="00B649BB" w:rsidRDefault="001041ED">
            <w:pPr>
              <w:pStyle w:val="TableParagraph"/>
              <w:spacing w:line="360" w:lineRule="auto"/>
              <w:ind w:left="105" w:right="252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 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</w:p>
        </w:tc>
      </w:tr>
    </w:tbl>
    <w:p w:rsidR="00B649BB" w:rsidRDefault="001041ED">
      <w:pPr>
        <w:spacing w:line="321" w:lineRule="exact"/>
        <w:ind w:left="930"/>
        <w:jc w:val="both"/>
        <w:rPr>
          <w:i/>
          <w:sz w:val="28"/>
        </w:rPr>
      </w:pPr>
      <w:r>
        <w:rPr>
          <w:i/>
          <w:sz w:val="28"/>
        </w:rPr>
        <w:t>Информационно-просветительская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предусматривает:</w:t>
      </w:r>
    </w:p>
    <w:p w:rsidR="00B649BB" w:rsidRDefault="001041ED" w:rsidP="001041ED">
      <w:pPr>
        <w:pStyle w:val="a4"/>
        <w:numPr>
          <w:ilvl w:val="1"/>
          <w:numId w:val="73"/>
        </w:numPr>
        <w:tabs>
          <w:tab w:val="left" w:pos="1281"/>
        </w:tabs>
        <w:spacing w:before="163" w:line="360" w:lineRule="auto"/>
        <w:ind w:right="227" w:firstLine="707"/>
        <w:rPr>
          <w:sz w:val="28"/>
        </w:rPr>
      </w:pPr>
      <w:r>
        <w:rPr>
          <w:sz w:val="28"/>
        </w:rPr>
        <w:t>информационную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представителей),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педагогических работников;</w:t>
      </w:r>
    </w:p>
    <w:p w:rsidR="00B649BB" w:rsidRDefault="001041ED" w:rsidP="001041ED">
      <w:pPr>
        <w:pStyle w:val="a4"/>
        <w:numPr>
          <w:ilvl w:val="1"/>
          <w:numId w:val="73"/>
        </w:numPr>
        <w:tabs>
          <w:tab w:val="left" w:pos="1281"/>
        </w:tabs>
        <w:spacing w:line="360" w:lineRule="auto"/>
        <w:ind w:right="221" w:firstLine="707"/>
        <w:rPr>
          <w:sz w:val="28"/>
        </w:rPr>
      </w:pP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(лекции,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 стенды, печатные материалы), направленные на</w:t>
      </w:r>
      <w:r>
        <w:rPr>
          <w:sz w:val="28"/>
        </w:rPr>
        <w:t xml:space="preserve"> разъяснение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 образовательного процесса — обучающимся (как имеющим, так и</w:t>
      </w:r>
      <w:r>
        <w:rPr>
          <w:spacing w:val="1"/>
          <w:sz w:val="28"/>
        </w:rPr>
        <w:t xml:space="preserve"> </w:t>
      </w:r>
      <w:r>
        <w:rPr>
          <w:sz w:val="28"/>
        </w:rPr>
        <w:t>не имеющим недостатки в развитии), их родителям (законным представителям),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 и сопровождения обучающихся с 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960" w:right="340" w:bottom="1240" w:left="148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1"/>
          <w:numId w:val="73"/>
        </w:numPr>
        <w:tabs>
          <w:tab w:val="left" w:pos="1281"/>
        </w:tabs>
        <w:spacing w:before="78" w:line="360" w:lineRule="auto"/>
        <w:ind w:right="222" w:firstLine="707"/>
        <w:rPr>
          <w:sz w:val="28"/>
        </w:rPr>
      </w:pPr>
      <w:r>
        <w:rPr>
          <w:sz w:val="28"/>
        </w:rPr>
        <w:lastRenderedPageBreak/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индивидуально-типологических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здоровья.</w:t>
      </w:r>
    </w:p>
    <w:p w:rsidR="00B649BB" w:rsidRDefault="00B649BB">
      <w:pPr>
        <w:pStyle w:val="a3"/>
        <w:spacing w:before="3"/>
        <w:ind w:left="0"/>
        <w:jc w:val="left"/>
        <w:rPr>
          <w:sz w:val="42"/>
        </w:rPr>
      </w:pPr>
    </w:p>
    <w:p w:rsidR="00B649BB" w:rsidRDefault="001041ED">
      <w:pPr>
        <w:pStyle w:val="a3"/>
        <w:spacing w:line="360" w:lineRule="auto"/>
        <w:ind w:left="222" w:right="228" w:firstLine="707"/>
      </w:pPr>
      <w:r>
        <w:rPr>
          <w:color w:val="1A171B"/>
        </w:rPr>
        <w:t>В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рамках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социального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партнёрства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образовательное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учреждение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осуществляет</w:t>
      </w:r>
      <w:r>
        <w:rPr>
          <w:color w:val="1A171B"/>
          <w:spacing w:val="-2"/>
        </w:rPr>
        <w:t xml:space="preserve"> </w:t>
      </w:r>
      <w:r>
        <w:rPr>
          <w:color w:val="1A171B"/>
        </w:rPr>
        <w:t>сотрудничество</w:t>
      </w:r>
      <w:r>
        <w:rPr>
          <w:color w:val="1A171B"/>
          <w:spacing w:val="-2"/>
        </w:rPr>
        <w:t xml:space="preserve"> </w:t>
      </w:r>
      <w:r>
        <w:rPr>
          <w:color w:val="1A171B"/>
        </w:rPr>
        <w:t>с</w:t>
      </w:r>
      <w:r>
        <w:rPr>
          <w:color w:val="1A171B"/>
          <w:spacing w:val="-5"/>
        </w:rPr>
        <w:t xml:space="preserve"> </w:t>
      </w:r>
      <w:r>
        <w:rPr>
          <w:color w:val="1A171B"/>
        </w:rPr>
        <w:t>различными</w:t>
      </w:r>
      <w:r>
        <w:rPr>
          <w:color w:val="1A171B"/>
          <w:spacing w:val="-1"/>
        </w:rPr>
        <w:t xml:space="preserve"> </w:t>
      </w:r>
      <w:r>
        <w:rPr>
          <w:color w:val="1A171B"/>
        </w:rPr>
        <w:t>учреждениями</w:t>
      </w:r>
      <w:r>
        <w:rPr>
          <w:color w:val="1A171B"/>
          <w:spacing w:val="-5"/>
        </w:rPr>
        <w:t xml:space="preserve"> </w:t>
      </w:r>
      <w:r>
        <w:rPr>
          <w:color w:val="1A171B"/>
        </w:rPr>
        <w:t>и</w:t>
      </w:r>
      <w:r>
        <w:rPr>
          <w:color w:val="1A171B"/>
          <w:spacing w:val="-2"/>
        </w:rPr>
        <w:t xml:space="preserve"> </w:t>
      </w:r>
      <w:r>
        <w:rPr>
          <w:color w:val="1A171B"/>
        </w:rPr>
        <w:t>организациями:</w:t>
      </w:r>
    </w:p>
    <w:p w:rsidR="00B649BB" w:rsidRDefault="00B649BB">
      <w:pPr>
        <w:pStyle w:val="a3"/>
        <w:spacing w:before="9"/>
        <w:ind w:left="0"/>
        <w:jc w:val="left"/>
        <w:rPr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3418"/>
        <w:gridCol w:w="2343"/>
        <w:gridCol w:w="3536"/>
      </w:tblGrid>
      <w:tr w:rsidR="00B649BB">
        <w:trPr>
          <w:trHeight w:val="967"/>
        </w:trPr>
        <w:tc>
          <w:tcPr>
            <w:tcW w:w="559" w:type="dxa"/>
          </w:tcPr>
          <w:p w:rsidR="00B649BB" w:rsidRDefault="001041ED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3418" w:type="dxa"/>
          </w:tcPr>
          <w:p w:rsidR="00B649BB" w:rsidRDefault="001041ED">
            <w:pPr>
              <w:pStyle w:val="TableParagraph"/>
              <w:spacing w:line="318" w:lineRule="exact"/>
              <w:ind w:left="832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B649BB" w:rsidRDefault="001041ED">
            <w:pPr>
              <w:pStyle w:val="TableParagraph"/>
              <w:spacing w:before="160"/>
              <w:ind w:left="957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</w:p>
        </w:tc>
        <w:tc>
          <w:tcPr>
            <w:tcW w:w="2343" w:type="dxa"/>
          </w:tcPr>
          <w:p w:rsidR="00B649BB" w:rsidRDefault="001041ED">
            <w:pPr>
              <w:pStyle w:val="TableParagraph"/>
              <w:spacing w:line="318" w:lineRule="exact"/>
              <w:ind w:left="662"/>
              <w:rPr>
                <w:sz w:val="28"/>
              </w:rPr>
            </w:pPr>
            <w:r>
              <w:rPr>
                <w:sz w:val="28"/>
              </w:rPr>
              <w:t>Уровень</w:t>
            </w:r>
          </w:p>
          <w:p w:rsidR="00B649BB" w:rsidRDefault="001041ED">
            <w:pPr>
              <w:pStyle w:val="TableParagraph"/>
              <w:spacing w:before="160"/>
              <w:ind w:left="569"/>
              <w:rPr>
                <w:sz w:val="28"/>
              </w:rPr>
            </w:pPr>
            <w:r>
              <w:rPr>
                <w:sz w:val="28"/>
              </w:rPr>
              <w:t>контактов</w:t>
            </w:r>
          </w:p>
        </w:tc>
        <w:tc>
          <w:tcPr>
            <w:tcW w:w="3536" w:type="dxa"/>
          </w:tcPr>
          <w:p w:rsidR="00B649BB" w:rsidRDefault="001041ED">
            <w:pPr>
              <w:pStyle w:val="TableParagraph"/>
              <w:spacing w:line="318" w:lineRule="exact"/>
              <w:ind w:left="545"/>
              <w:rPr>
                <w:sz w:val="28"/>
              </w:rPr>
            </w:pPr>
            <w:r>
              <w:rPr>
                <w:sz w:val="28"/>
              </w:rPr>
              <w:t>Результат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контактов</w:t>
            </w:r>
          </w:p>
        </w:tc>
      </w:tr>
      <w:tr w:rsidR="00B649BB">
        <w:trPr>
          <w:trHeight w:val="1449"/>
        </w:trPr>
        <w:tc>
          <w:tcPr>
            <w:tcW w:w="9856" w:type="dxa"/>
            <w:gridSpan w:val="4"/>
          </w:tcPr>
          <w:p w:rsidR="00B649BB" w:rsidRDefault="001041ED">
            <w:pPr>
              <w:pStyle w:val="TableParagraph"/>
              <w:spacing w:line="360" w:lineRule="auto"/>
              <w:rPr>
                <w:sz w:val="28"/>
              </w:rPr>
            </w:pPr>
            <w:r>
              <w:rPr>
                <w:color w:val="1A171B"/>
                <w:sz w:val="28"/>
              </w:rPr>
              <w:t>Сотрудничество</w:t>
            </w:r>
            <w:r>
              <w:rPr>
                <w:color w:val="1A171B"/>
                <w:spacing w:val="45"/>
                <w:sz w:val="28"/>
              </w:rPr>
              <w:t xml:space="preserve"> </w:t>
            </w:r>
            <w:r>
              <w:rPr>
                <w:color w:val="1A171B"/>
                <w:sz w:val="28"/>
              </w:rPr>
              <w:t>с</w:t>
            </w:r>
            <w:r>
              <w:rPr>
                <w:color w:val="1A171B"/>
                <w:spacing w:val="42"/>
                <w:sz w:val="28"/>
              </w:rPr>
              <w:t xml:space="preserve"> </w:t>
            </w:r>
            <w:r>
              <w:rPr>
                <w:color w:val="1A171B"/>
                <w:sz w:val="28"/>
              </w:rPr>
              <w:t>учреждениями</w:t>
            </w:r>
            <w:r>
              <w:rPr>
                <w:color w:val="1A171B"/>
                <w:spacing w:val="43"/>
                <w:sz w:val="28"/>
              </w:rPr>
              <w:t xml:space="preserve"> </w:t>
            </w:r>
            <w:r>
              <w:rPr>
                <w:color w:val="1A171B"/>
                <w:sz w:val="28"/>
              </w:rPr>
              <w:t>образования</w:t>
            </w:r>
            <w:r>
              <w:rPr>
                <w:color w:val="1A171B"/>
                <w:spacing w:val="43"/>
                <w:sz w:val="28"/>
              </w:rPr>
              <w:t xml:space="preserve"> </w:t>
            </w:r>
            <w:r>
              <w:rPr>
                <w:color w:val="1A171B"/>
                <w:sz w:val="28"/>
              </w:rPr>
              <w:t>и</w:t>
            </w:r>
            <w:r>
              <w:rPr>
                <w:color w:val="1A171B"/>
                <w:spacing w:val="45"/>
                <w:sz w:val="28"/>
              </w:rPr>
              <w:t xml:space="preserve"> </w:t>
            </w:r>
            <w:r>
              <w:rPr>
                <w:color w:val="1A171B"/>
                <w:sz w:val="28"/>
              </w:rPr>
              <w:t>другими</w:t>
            </w:r>
            <w:r>
              <w:rPr>
                <w:color w:val="1A171B"/>
                <w:spacing w:val="45"/>
                <w:sz w:val="28"/>
              </w:rPr>
              <w:t xml:space="preserve"> </w:t>
            </w:r>
            <w:r>
              <w:rPr>
                <w:color w:val="1A171B"/>
                <w:sz w:val="28"/>
              </w:rPr>
              <w:t>ведомствами</w:t>
            </w:r>
            <w:r>
              <w:rPr>
                <w:color w:val="1A171B"/>
                <w:spacing w:val="45"/>
                <w:sz w:val="28"/>
              </w:rPr>
              <w:t xml:space="preserve"> </w:t>
            </w:r>
            <w:r>
              <w:rPr>
                <w:color w:val="1A171B"/>
                <w:sz w:val="28"/>
              </w:rPr>
              <w:t>по</w:t>
            </w:r>
            <w:r>
              <w:rPr>
                <w:color w:val="1A171B"/>
                <w:spacing w:val="-67"/>
                <w:sz w:val="28"/>
              </w:rPr>
              <w:t xml:space="preserve"> </w:t>
            </w:r>
            <w:r>
              <w:rPr>
                <w:color w:val="1A171B"/>
                <w:sz w:val="28"/>
              </w:rPr>
              <w:t>вопросам</w:t>
            </w:r>
            <w:r>
              <w:rPr>
                <w:color w:val="1A171B"/>
                <w:spacing w:val="23"/>
                <w:sz w:val="28"/>
              </w:rPr>
              <w:t xml:space="preserve"> </w:t>
            </w:r>
            <w:r>
              <w:rPr>
                <w:color w:val="1A171B"/>
                <w:sz w:val="28"/>
              </w:rPr>
              <w:t>преемственности</w:t>
            </w:r>
            <w:r>
              <w:rPr>
                <w:color w:val="1A171B"/>
                <w:spacing w:val="27"/>
                <w:sz w:val="28"/>
              </w:rPr>
              <w:t xml:space="preserve"> </w:t>
            </w:r>
            <w:r>
              <w:rPr>
                <w:color w:val="1A171B"/>
                <w:sz w:val="28"/>
              </w:rPr>
              <w:t>обучения,</w:t>
            </w:r>
            <w:r>
              <w:rPr>
                <w:color w:val="1A171B"/>
                <w:spacing w:val="24"/>
                <w:sz w:val="28"/>
              </w:rPr>
              <w:t xml:space="preserve"> </w:t>
            </w:r>
            <w:r>
              <w:rPr>
                <w:color w:val="1A171B"/>
                <w:sz w:val="28"/>
              </w:rPr>
              <w:t>развития</w:t>
            </w:r>
            <w:r>
              <w:rPr>
                <w:color w:val="1A171B"/>
                <w:spacing w:val="25"/>
                <w:sz w:val="28"/>
              </w:rPr>
              <w:t xml:space="preserve"> </w:t>
            </w:r>
            <w:r>
              <w:rPr>
                <w:color w:val="1A171B"/>
                <w:sz w:val="28"/>
              </w:rPr>
              <w:t>и</w:t>
            </w:r>
            <w:r>
              <w:rPr>
                <w:color w:val="1A171B"/>
                <w:spacing w:val="27"/>
                <w:sz w:val="28"/>
              </w:rPr>
              <w:t xml:space="preserve"> </w:t>
            </w:r>
            <w:r>
              <w:rPr>
                <w:color w:val="1A171B"/>
                <w:sz w:val="28"/>
              </w:rPr>
              <w:t>адаптации,</w:t>
            </w:r>
            <w:r>
              <w:rPr>
                <w:color w:val="1A171B"/>
                <w:spacing w:val="26"/>
                <w:sz w:val="28"/>
              </w:rPr>
              <w:t xml:space="preserve"> </w:t>
            </w:r>
            <w:r>
              <w:rPr>
                <w:color w:val="1A171B"/>
                <w:sz w:val="28"/>
              </w:rPr>
              <w:t>социализации,</w:t>
            </w:r>
          </w:p>
          <w:p w:rsidR="00B649BB" w:rsidRDefault="001041ED">
            <w:pPr>
              <w:pStyle w:val="TableParagraph"/>
              <w:rPr>
                <w:sz w:val="28"/>
              </w:rPr>
            </w:pPr>
            <w:r>
              <w:rPr>
                <w:color w:val="1A171B"/>
                <w:sz w:val="28"/>
              </w:rPr>
              <w:t>здоровьесбережения</w:t>
            </w:r>
            <w:r>
              <w:rPr>
                <w:color w:val="1A171B"/>
                <w:spacing w:val="-5"/>
                <w:sz w:val="28"/>
              </w:rPr>
              <w:t xml:space="preserve"> </w:t>
            </w:r>
            <w:r>
              <w:rPr>
                <w:color w:val="1A171B"/>
                <w:sz w:val="28"/>
              </w:rPr>
              <w:t>детей</w:t>
            </w:r>
            <w:r>
              <w:rPr>
                <w:color w:val="1A171B"/>
                <w:spacing w:val="-4"/>
                <w:sz w:val="28"/>
              </w:rPr>
              <w:t xml:space="preserve"> </w:t>
            </w:r>
            <w:r>
              <w:rPr>
                <w:color w:val="1A171B"/>
                <w:sz w:val="28"/>
              </w:rPr>
              <w:t>с</w:t>
            </w:r>
            <w:r>
              <w:rPr>
                <w:color w:val="1A171B"/>
                <w:spacing w:val="-5"/>
                <w:sz w:val="28"/>
              </w:rPr>
              <w:t xml:space="preserve"> </w:t>
            </w:r>
            <w:r>
              <w:rPr>
                <w:color w:val="1A171B"/>
                <w:sz w:val="28"/>
              </w:rPr>
              <w:t>ограниченными</w:t>
            </w:r>
            <w:r>
              <w:rPr>
                <w:color w:val="1A171B"/>
                <w:spacing w:val="-5"/>
                <w:sz w:val="28"/>
              </w:rPr>
              <w:t xml:space="preserve"> </w:t>
            </w:r>
            <w:r>
              <w:rPr>
                <w:color w:val="1A171B"/>
                <w:sz w:val="28"/>
              </w:rPr>
              <w:t>возможностями</w:t>
            </w:r>
            <w:r>
              <w:rPr>
                <w:color w:val="1A171B"/>
                <w:spacing w:val="2"/>
                <w:sz w:val="28"/>
              </w:rPr>
              <w:t xml:space="preserve"> </w:t>
            </w:r>
            <w:r>
              <w:rPr>
                <w:color w:val="1A171B"/>
                <w:sz w:val="28"/>
              </w:rPr>
              <w:t>здоровья</w:t>
            </w:r>
          </w:p>
        </w:tc>
      </w:tr>
      <w:tr w:rsidR="00B649BB">
        <w:trPr>
          <w:trHeight w:val="1449"/>
        </w:trPr>
        <w:tc>
          <w:tcPr>
            <w:tcW w:w="559" w:type="dxa"/>
          </w:tcPr>
          <w:p w:rsidR="00B649BB" w:rsidRDefault="001041E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418" w:type="dxa"/>
          </w:tcPr>
          <w:p w:rsidR="00B649BB" w:rsidRDefault="001041E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Детская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поликлиника</w:t>
            </w:r>
          </w:p>
        </w:tc>
        <w:tc>
          <w:tcPr>
            <w:tcW w:w="2343" w:type="dxa"/>
          </w:tcPr>
          <w:p w:rsidR="00B649BB" w:rsidRDefault="001041E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ПМПк,</w:t>
            </w:r>
          </w:p>
          <w:p w:rsidR="00B649BB" w:rsidRDefault="001041ED">
            <w:pPr>
              <w:pStyle w:val="TableParagraph"/>
              <w:spacing w:before="160"/>
              <w:ind w:left="108"/>
              <w:rPr>
                <w:sz w:val="28"/>
              </w:rPr>
            </w:pPr>
            <w:r>
              <w:rPr>
                <w:sz w:val="28"/>
              </w:rPr>
              <w:t>обучающиеся</w:t>
            </w:r>
          </w:p>
        </w:tc>
        <w:tc>
          <w:tcPr>
            <w:tcW w:w="3536" w:type="dxa"/>
          </w:tcPr>
          <w:p w:rsidR="00B649BB" w:rsidRDefault="001041ED">
            <w:pPr>
              <w:pStyle w:val="TableParagraph"/>
              <w:spacing w:line="360" w:lineRule="auto"/>
              <w:ind w:left="105" w:right="1119"/>
              <w:rPr>
                <w:sz w:val="28"/>
              </w:rPr>
            </w:pPr>
            <w:r>
              <w:rPr>
                <w:sz w:val="28"/>
              </w:rPr>
              <w:t>- диагностическая,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профилактическая,</w:t>
            </w:r>
          </w:p>
          <w:p w:rsidR="00B649BB" w:rsidRDefault="001041ED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консультативная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</w:p>
        </w:tc>
      </w:tr>
      <w:tr w:rsidR="00B649BB">
        <w:trPr>
          <w:trHeight w:val="3864"/>
        </w:trPr>
        <w:tc>
          <w:tcPr>
            <w:tcW w:w="559" w:type="dxa"/>
          </w:tcPr>
          <w:p w:rsidR="00B649BB" w:rsidRDefault="001041E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418" w:type="dxa"/>
          </w:tcPr>
          <w:p w:rsidR="00B649BB" w:rsidRDefault="001041ED">
            <w:pPr>
              <w:pStyle w:val="TableParagraph"/>
              <w:spacing w:line="360" w:lineRule="auto"/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ИПК и ПРО г. Ростов-на-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Дону областной институт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повышения квалификации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2343" w:type="dxa"/>
          </w:tcPr>
          <w:p w:rsidR="00B649BB" w:rsidRDefault="001041ED">
            <w:pPr>
              <w:pStyle w:val="TableParagraph"/>
              <w:spacing w:line="360" w:lineRule="auto"/>
              <w:ind w:left="108" w:right="267"/>
              <w:rPr>
                <w:sz w:val="28"/>
              </w:rPr>
            </w:pPr>
            <w:r>
              <w:rPr>
                <w:sz w:val="28"/>
              </w:rPr>
              <w:t>Педагогический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коллектив</w:t>
            </w:r>
          </w:p>
        </w:tc>
        <w:tc>
          <w:tcPr>
            <w:tcW w:w="3536" w:type="dxa"/>
          </w:tcPr>
          <w:p w:rsidR="00B649BB" w:rsidRDefault="001041ED">
            <w:pPr>
              <w:pStyle w:val="TableParagraph"/>
              <w:spacing w:line="360" w:lineRule="auto"/>
              <w:ind w:left="105" w:right="237"/>
              <w:rPr>
                <w:sz w:val="28"/>
              </w:rPr>
            </w:pPr>
            <w:r>
              <w:rPr>
                <w:sz w:val="28"/>
              </w:rPr>
              <w:t>- создание 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квалификации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</w:p>
          <w:p w:rsidR="00B649BB" w:rsidRDefault="001041ED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работников</w:t>
            </w:r>
          </w:p>
          <w:p w:rsidR="00B649BB" w:rsidRDefault="001041ED">
            <w:pPr>
              <w:pStyle w:val="TableParagraph"/>
              <w:spacing w:before="154"/>
              <w:ind w:left="105"/>
              <w:rPr>
                <w:sz w:val="28"/>
              </w:rPr>
            </w:pPr>
            <w:r>
              <w:rPr>
                <w:sz w:val="28"/>
              </w:rPr>
              <w:t>образовательного</w:t>
            </w:r>
          </w:p>
          <w:p w:rsidR="00B649BB" w:rsidRDefault="001041ED">
            <w:pPr>
              <w:pStyle w:val="TableParagraph"/>
              <w:spacing w:before="161" w:line="360" w:lineRule="auto"/>
              <w:ind w:left="105" w:right="192"/>
              <w:rPr>
                <w:sz w:val="28"/>
              </w:rPr>
            </w:pPr>
            <w:r>
              <w:rPr>
                <w:sz w:val="28"/>
              </w:rPr>
              <w:t>учреждения, методическая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консультационная</w:t>
            </w:r>
          </w:p>
          <w:p w:rsidR="00B649BB" w:rsidRDefault="001041ED">
            <w:pPr>
              <w:pStyle w:val="TableParagraph"/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>помощь</w:t>
            </w:r>
          </w:p>
        </w:tc>
      </w:tr>
      <w:tr w:rsidR="00B649BB">
        <w:trPr>
          <w:trHeight w:val="1449"/>
        </w:trPr>
        <w:tc>
          <w:tcPr>
            <w:tcW w:w="559" w:type="dxa"/>
          </w:tcPr>
          <w:p w:rsidR="00B649BB" w:rsidRDefault="001041E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418" w:type="dxa"/>
          </w:tcPr>
          <w:p w:rsidR="00B649BB" w:rsidRDefault="001041E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Районный</w:t>
            </w:r>
          </w:p>
          <w:p w:rsidR="00B649BB" w:rsidRDefault="001041ED">
            <w:pPr>
              <w:pStyle w:val="TableParagraph"/>
              <w:tabs>
                <w:tab w:val="left" w:pos="3168"/>
              </w:tabs>
              <w:spacing w:before="2" w:line="480" w:lineRule="atLeast"/>
              <w:ind w:right="97"/>
              <w:rPr>
                <w:sz w:val="28"/>
              </w:rPr>
            </w:pPr>
            <w:r>
              <w:rPr>
                <w:sz w:val="28"/>
              </w:rPr>
              <w:t>информационно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центр</w:t>
            </w:r>
          </w:p>
        </w:tc>
        <w:tc>
          <w:tcPr>
            <w:tcW w:w="2343" w:type="dxa"/>
          </w:tcPr>
          <w:p w:rsidR="00B649BB" w:rsidRDefault="001041ED">
            <w:pPr>
              <w:pStyle w:val="TableParagraph"/>
              <w:spacing w:line="360" w:lineRule="auto"/>
              <w:ind w:left="108" w:right="267"/>
              <w:rPr>
                <w:sz w:val="28"/>
              </w:rPr>
            </w:pPr>
            <w:r>
              <w:rPr>
                <w:sz w:val="28"/>
              </w:rPr>
              <w:t>Педагогический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коллектив</w:t>
            </w:r>
          </w:p>
        </w:tc>
        <w:tc>
          <w:tcPr>
            <w:tcW w:w="3536" w:type="dxa"/>
          </w:tcPr>
          <w:p w:rsidR="00B649BB" w:rsidRDefault="001041ED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методическая и</w:t>
            </w:r>
          </w:p>
          <w:p w:rsidR="00B649BB" w:rsidRDefault="001041ED">
            <w:pPr>
              <w:pStyle w:val="TableParagraph"/>
              <w:spacing w:before="160"/>
              <w:ind w:left="105"/>
              <w:rPr>
                <w:sz w:val="28"/>
              </w:rPr>
            </w:pPr>
            <w:r>
              <w:rPr>
                <w:sz w:val="28"/>
              </w:rPr>
              <w:t>консультационная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</w:p>
        </w:tc>
      </w:tr>
      <w:tr w:rsidR="00B649BB">
        <w:trPr>
          <w:trHeight w:val="1449"/>
        </w:trPr>
        <w:tc>
          <w:tcPr>
            <w:tcW w:w="559" w:type="dxa"/>
          </w:tcPr>
          <w:p w:rsidR="00B649BB" w:rsidRDefault="001041E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418" w:type="dxa"/>
          </w:tcPr>
          <w:p w:rsidR="00B649BB" w:rsidRDefault="001041ED">
            <w:pPr>
              <w:pStyle w:val="TableParagraph"/>
              <w:tabs>
                <w:tab w:val="left" w:pos="1901"/>
                <w:tab w:val="left" w:pos="3170"/>
              </w:tabs>
              <w:spacing w:line="360" w:lineRule="auto"/>
              <w:ind w:right="94"/>
              <w:rPr>
                <w:sz w:val="28"/>
              </w:rPr>
            </w:pPr>
            <w:r>
              <w:rPr>
                <w:color w:val="1A171B"/>
                <w:sz w:val="28"/>
              </w:rPr>
              <w:t>Детский</w:t>
            </w:r>
            <w:r>
              <w:rPr>
                <w:color w:val="1A171B"/>
                <w:sz w:val="28"/>
              </w:rPr>
              <w:tab/>
              <w:t>медико</w:t>
            </w:r>
            <w:r>
              <w:rPr>
                <w:color w:val="1A171B"/>
                <w:sz w:val="28"/>
              </w:rPr>
              <w:tab/>
            </w:r>
            <w:r>
              <w:rPr>
                <w:color w:val="1A171B"/>
                <w:spacing w:val="-3"/>
                <w:sz w:val="28"/>
              </w:rPr>
              <w:t>–</w:t>
            </w:r>
            <w:r>
              <w:rPr>
                <w:color w:val="1A171B"/>
                <w:spacing w:val="-67"/>
                <w:sz w:val="28"/>
              </w:rPr>
              <w:t xml:space="preserve"> </w:t>
            </w:r>
            <w:r>
              <w:rPr>
                <w:color w:val="1A171B"/>
                <w:sz w:val="28"/>
              </w:rPr>
              <w:t>педагогический</w:t>
            </w:r>
            <w:r>
              <w:rPr>
                <w:color w:val="1A171B"/>
                <w:spacing w:val="-4"/>
                <w:sz w:val="28"/>
              </w:rPr>
              <w:t xml:space="preserve"> </w:t>
            </w:r>
            <w:r>
              <w:rPr>
                <w:color w:val="1A171B"/>
                <w:sz w:val="28"/>
              </w:rPr>
              <w:t>центр</w:t>
            </w:r>
          </w:p>
        </w:tc>
        <w:tc>
          <w:tcPr>
            <w:tcW w:w="2343" w:type="dxa"/>
          </w:tcPr>
          <w:p w:rsidR="00B649BB" w:rsidRDefault="001041E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ПМПк,</w:t>
            </w:r>
          </w:p>
          <w:p w:rsidR="00B649BB" w:rsidRDefault="001041ED">
            <w:pPr>
              <w:pStyle w:val="TableParagraph"/>
              <w:spacing w:before="2" w:line="480" w:lineRule="atLeast"/>
              <w:ind w:left="108" w:right="319"/>
              <w:rPr>
                <w:sz w:val="28"/>
              </w:rPr>
            </w:pPr>
            <w:r>
              <w:rPr>
                <w:sz w:val="28"/>
              </w:rPr>
              <w:t>педагогический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коллектив</w:t>
            </w:r>
          </w:p>
        </w:tc>
        <w:tc>
          <w:tcPr>
            <w:tcW w:w="3536" w:type="dxa"/>
          </w:tcPr>
          <w:p w:rsidR="00B649BB" w:rsidRDefault="001041ED">
            <w:pPr>
              <w:pStyle w:val="TableParagraph"/>
              <w:spacing w:line="315" w:lineRule="exact"/>
              <w:ind w:left="105" w:firstLine="69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методическая,</w:t>
            </w:r>
          </w:p>
          <w:p w:rsidR="00B649BB" w:rsidRDefault="001041ED">
            <w:pPr>
              <w:pStyle w:val="TableParagraph"/>
              <w:spacing w:before="2" w:line="480" w:lineRule="atLeast"/>
              <w:ind w:left="105" w:right="1334"/>
              <w:rPr>
                <w:sz w:val="28"/>
              </w:rPr>
            </w:pPr>
            <w:r>
              <w:rPr>
                <w:sz w:val="28"/>
              </w:rPr>
              <w:t>диагностическая,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коррекционная,</w:t>
            </w:r>
          </w:p>
        </w:tc>
      </w:tr>
    </w:tbl>
    <w:p w:rsidR="00B649BB" w:rsidRDefault="00B649BB">
      <w:pPr>
        <w:spacing w:line="480" w:lineRule="atLeast"/>
        <w:rPr>
          <w:sz w:val="28"/>
        </w:rPr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3418"/>
        <w:gridCol w:w="2343"/>
        <w:gridCol w:w="3536"/>
      </w:tblGrid>
      <w:tr w:rsidR="00B649BB">
        <w:trPr>
          <w:trHeight w:val="967"/>
        </w:trPr>
        <w:tc>
          <w:tcPr>
            <w:tcW w:w="559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418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43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536" w:type="dxa"/>
          </w:tcPr>
          <w:p w:rsidR="00B649BB" w:rsidRDefault="001041ED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профилактическая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649BB" w:rsidRDefault="001041ED">
            <w:pPr>
              <w:pStyle w:val="TableParagraph"/>
              <w:spacing w:before="161"/>
              <w:ind w:left="105"/>
              <w:rPr>
                <w:sz w:val="28"/>
              </w:rPr>
            </w:pPr>
            <w:r>
              <w:rPr>
                <w:sz w:val="28"/>
              </w:rPr>
              <w:t>консультативная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</w:p>
        </w:tc>
      </w:tr>
      <w:tr w:rsidR="00B649BB">
        <w:trPr>
          <w:trHeight w:val="1449"/>
        </w:trPr>
        <w:tc>
          <w:tcPr>
            <w:tcW w:w="559" w:type="dxa"/>
          </w:tcPr>
          <w:p w:rsidR="00B649BB" w:rsidRDefault="001041E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418" w:type="dxa"/>
          </w:tcPr>
          <w:p w:rsidR="00B649BB" w:rsidRDefault="001041ED">
            <w:pPr>
              <w:pStyle w:val="TableParagraph"/>
              <w:tabs>
                <w:tab w:val="left" w:pos="1580"/>
                <w:tab w:val="left" w:pos="3170"/>
              </w:tabs>
              <w:spacing w:line="360" w:lineRule="auto"/>
              <w:ind w:right="94"/>
              <w:rPr>
                <w:sz w:val="28"/>
              </w:rPr>
            </w:pPr>
            <w:r>
              <w:rPr>
                <w:color w:val="1A171B"/>
                <w:sz w:val="28"/>
              </w:rPr>
              <w:t>Районная</w:t>
            </w:r>
            <w:r>
              <w:rPr>
                <w:color w:val="1A171B"/>
                <w:sz w:val="28"/>
              </w:rPr>
              <w:tab/>
              <w:t>психолого</w:t>
            </w:r>
            <w:r>
              <w:rPr>
                <w:color w:val="1A171B"/>
                <w:sz w:val="28"/>
              </w:rPr>
              <w:tab/>
            </w:r>
            <w:r>
              <w:rPr>
                <w:color w:val="1A171B"/>
                <w:spacing w:val="-3"/>
                <w:sz w:val="28"/>
              </w:rPr>
              <w:t>–</w:t>
            </w:r>
            <w:r>
              <w:rPr>
                <w:color w:val="1A171B"/>
                <w:spacing w:val="-67"/>
                <w:sz w:val="28"/>
              </w:rPr>
              <w:t xml:space="preserve"> </w:t>
            </w:r>
            <w:r>
              <w:rPr>
                <w:color w:val="1A171B"/>
                <w:sz w:val="28"/>
              </w:rPr>
              <w:t>медико</w:t>
            </w:r>
            <w:r>
              <w:rPr>
                <w:color w:val="1A171B"/>
                <w:spacing w:val="32"/>
                <w:sz w:val="28"/>
              </w:rPr>
              <w:t xml:space="preserve"> </w:t>
            </w:r>
            <w:r>
              <w:rPr>
                <w:color w:val="1A171B"/>
                <w:sz w:val="28"/>
              </w:rPr>
              <w:t>–</w:t>
            </w:r>
            <w:r>
              <w:rPr>
                <w:color w:val="1A171B"/>
                <w:spacing w:val="33"/>
                <w:sz w:val="28"/>
              </w:rPr>
              <w:t xml:space="preserve"> </w:t>
            </w:r>
            <w:r>
              <w:rPr>
                <w:color w:val="1A171B"/>
                <w:sz w:val="28"/>
              </w:rPr>
              <w:t>педагогическая</w:t>
            </w:r>
          </w:p>
          <w:p w:rsidR="00B649BB" w:rsidRDefault="001041ED">
            <w:pPr>
              <w:pStyle w:val="TableParagraph"/>
              <w:rPr>
                <w:sz w:val="28"/>
              </w:rPr>
            </w:pPr>
            <w:r>
              <w:rPr>
                <w:color w:val="1A171B"/>
                <w:sz w:val="28"/>
              </w:rPr>
              <w:t>комиссия</w:t>
            </w:r>
          </w:p>
        </w:tc>
        <w:tc>
          <w:tcPr>
            <w:tcW w:w="2343" w:type="dxa"/>
          </w:tcPr>
          <w:p w:rsidR="00B649BB" w:rsidRDefault="001041E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ПМПк,</w:t>
            </w:r>
          </w:p>
          <w:p w:rsidR="00B649BB" w:rsidRDefault="001041ED">
            <w:pPr>
              <w:pStyle w:val="TableParagraph"/>
              <w:spacing w:before="34" w:line="484" w:lineRule="exact"/>
              <w:ind w:left="108" w:right="319"/>
              <w:rPr>
                <w:sz w:val="28"/>
              </w:rPr>
            </w:pPr>
            <w:r>
              <w:rPr>
                <w:sz w:val="28"/>
              </w:rPr>
              <w:t>педагогический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коллектив</w:t>
            </w:r>
          </w:p>
        </w:tc>
        <w:tc>
          <w:tcPr>
            <w:tcW w:w="3536" w:type="dxa"/>
          </w:tcPr>
          <w:p w:rsidR="00B649BB" w:rsidRDefault="001041ED">
            <w:pPr>
              <w:pStyle w:val="TableParagraph"/>
              <w:spacing w:line="360" w:lineRule="auto"/>
              <w:ind w:left="105" w:right="1199"/>
              <w:rPr>
                <w:sz w:val="28"/>
              </w:rPr>
            </w:pPr>
            <w:r>
              <w:rPr>
                <w:sz w:val="28"/>
              </w:rPr>
              <w:t>- методическая,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диагностическая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649BB" w:rsidRDefault="001041ED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консультативная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</w:p>
        </w:tc>
      </w:tr>
      <w:tr w:rsidR="00B649BB">
        <w:trPr>
          <w:trHeight w:val="1932"/>
        </w:trPr>
        <w:tc>
          <w:tcPr>
            <w:tcW w:w="9856" w:type="dxa"/>
            <w:gridSpan w:val="4"/>
          </w:tcPr>
          <w:p w:rsidR="00B649BB" w:rsidRDefault="001041ED">
            <w:pPr>
              <w:pStyle w:val="TableParagraph"/>
              <w:spacing w:line="360" w:lineRule="auto"/>
              <w:ind w:right="102"/>
              <w:jc w:val="both"/>
              <w:rPr>
                <w:sz w:val="28"/>
              </w:rPr>
            </w:pPr>
            <w:r>
              <w:rPr>
                <w:color w:val="1A171B"/>
                <w:sz w:val="28"/>
              </w:rPr>
              <w:t>Сотрудничество</w:t>
            </w:r>
            <w:r>
              <w:rPr>
                <w:color w:val="1A171B"/>
                <w:spacing w:val="1"/>
                <w:sz w:val="28"/>
              </w:rPr>
              <w:t xml:space="preserve"> </w:t>
            </w:r>
            <w:r>
              <w:rPr>
                <w:color w:val="1A171B"/>
                <w:sz w:val="28"/>
              </w:rPr>
              <w:t>со</w:t>
            </w:r>
            <w:r>
              <w:rPr>
                <w:color w:val="1A171B"/>
                <w:spacing w:val="1"/>
                <w:sz w:val="28"/>
              </w:rPr>
              <w:t xml:space="preserve"> </w:t>
            </w:r>
            <w:r>
              <w:rPr>
                <w:color w:val="1A171B"/>
                <w:sz w:val="28"/>
              </w:rPr>
              <w:t>средствами</w:t>
            </w:r>
            <w:r>
              <w:rPr>
                <w:color w:val="1A171B"/>
                <w:spacing w:val="1"/>
                <w:sz w:val="28"/>
              </w:rPr>
              <w:t xml:space="preserve"> </w:t>
            </w:r>
            <w:r>
              <w:rPr>
                <w:color w:val="1A171B"/>
                <w:sz w:val="28"/>
              </w:rPr>
              <w:t>массовой</w:t>
            </w:r>
            <w:r>
              <w:rPr>
                <w:color w:val="1A171B"/>
                <w:spacing w:val="1"/>
                <w:sz w:val="28"/>
              </w:rPr>
              <w:t xml:space="preserve"> </w:t>
            </w:r>
            <w:r>
              <w:rPr>
                <w:color w:val="1A171B"/>
                <w:sz w:val="28"/>
              </w:rPr>
              <w:t>информации,</w:t>
            </w:r>
            <w:r>
              <w:rPr>
                <w:color w:val="1A171B"/>
                <w:spacing w:val="1"/>
                <w:sz w:val="28"/>
              </w:rPr>
              <w:t xml:space="preserve"> </w:t>
            </w:r>
            <w:r>
              <w:rPr>
                <w:color w:val="1A171B"/>
                <w:sz w:val="28"/>
              </w:rPr>
              <w:t>а</w:t>
            </w:r>
            <w:r>
              <w:rPr>
                <w:color w:val="1A171B"/>
                <w:spacing w:val="1"/>
                <w:sz w:val="28"/>
              </w:rPr>
              <w:t xml:space="preserve"> </w:t>
            </w:r>
            <w:r>
              <w:rPr>
                <w:color w:val="1A171B"/>
                <w:sz w:val="28"/>
              </w:rPr>
              <w:t>также</w:t>
            </w:r>
            <w:r>
              <w:rPr>
                <w:color w:val="1A171B"/>
                <w:spacing w:val="1"/>
                <w:sz w:val="28"/>
              </w:rPr>
              <w:t xml:space="preserve"> </w:t>
            </w:r>
            <w:r>
              <w:rPr>
                <w:color w:val="1A171B"/>
                <w:sz w:val="28"/>
              </w:rPr>
              <w:t>с</w:t>
            </w:r>
            <w:r>
              <w:rPr>
                <w:color w:val="1A171B"/>
                <w:spacing w:val="1"/>
                <w:sz w:val="28"/>
              </w:rPr>
              <w:t xml:space="preserve"> </w:t>
            </w:r>
            <w:r>
              <w:rPr>
                <w:color w:val="1A171B"/>
                <w:sz w:val="28"/>
              </w:rPr>
              <w:t>негосударственными</w:t>
            </w:r>
            <w:r>
              <w:rPr>
                <w:color w:val="1A171B"/>
                <w:spacing w:val="1"/>
                <w:sz w:val="28"/>
              </w:rPr>
              <w:t xml:space="preserve"> </w:t>
            </w:r>
            <w:r>
              <w:rPr>
                <w:color w:val="1A171B"/>
                <w:sz w:val="28"/>
              </w:rPr>
              <w:t>структурами,</w:t>
            </w:r>
            <w:r>
              <w:rPr>
                <w:color w:val="1A171B"/>
                <w:spacing w:val="1"/>
                <w:sz w:val="28"/>
              </w:rPr>
              <w:t xml:space="preserve"> </w:t>
            </w:r>
            <w:r>
              <w:rPr>
                <w:color w:val="1A171B"/>
                <w:sz w:val="28"/>
              </w:rPr>
              <w:t>прежде</w:t>
            </w:r>
            <w:r>
              <w:rPr>
                <w:color w:val="1A171B"/>
                <w:spacing w:val="1"/>
                <w:sz w:val="28"/>
              </w:rPr>
              <w:t xml:space="preserve"> </w:t>
            </w:r>
            <w:r>
              <w:rPr>
                <w:color w:val="1A171B"/>
                <w:sz w:val="28"/>
              </w:rPr>
              <w:t>всего</w:t>
            </w:r>
            <w:r>
              <w:rPr>
                <w:color w:val="1A171B"/>
                <w:spacing w:val="1"/>
                <w:sz w:val="28"/>
              </w:rPr>
              <w:t xml:space="preserve"> </w:t>
            </w:r>
            <w:r>
              <w:rPr>
                <w:color w:val="1A171B"/>
                <w:sz w:val="28"/>
              </w:rPr>
              <w:t>с</w:t>
            </w:r>
            <w:r>
              <w:rPr>
                <w:color w:val="1A171B"/>
                <w:spacing w:val="1"/>
                <w:sz w:val="28"/>
              </w:rPr>
              <w:t xml:space="preserve"> </w:t>
            </w:r>
            <w:r>
              <w:rPr>
                <w:color w:val="1A171B"/>
                <w:sz w:val="28"/>
              </w:rPr>
              <w:t>общественными</w:t>
            </w:r>
            <w:r>
              <w:rPr>
                <w:color w:val="1A171B"/>
                <w:spacing w:val="1"/>
                <w:sz w:val="28"/>
              </w:rPr>
              <w:t xml:space="preserve"> </w:t>
            </w:r>
            <w:r>
              <w:rPr>
                <w:color w:val="1A171B"/>
                <w:sz w:val="28"/>
              </w:rPr>
              <w:t>объединениями</w:t>
            </w:r>
            <w:r>
              <w:rPr>
                <w:color w:val="1A171B"/>
                <w:spacing w:val="40"/>
                <w:sz w:val="28"/>
              </w:rPr>
              <w:t xml:space="preserve"> </w:t>
            </w:r>
            <w:r>
              <w:rPr>
                <w:color w:val="1A171B"/>
                <w:sz w:val="28"/>
              </w:rPr>
              <w:t>инвалидов,</w:t>
            </w:r>
            <w:r>
              <w:rPr>
                <w:color w:val="1A171B"/>
                <w:spacing w:val="42"/>
                <w:sz w:val="28"/>
              </w:rPr>
              <w:t xml:space="preserve"> </w:t>
            </w:r>
            <w:r>
              <w:rPr>
                <w:color w:val="1A171B"/>
                <w:sz w:val="28"/>
              </w:rPr>
              <w:t>организациями</w:t>
            </w:r>
            <w:r>
              <w:rPr>
                <w:color w:val="1A171B"/>
                <w:spacing w:val="40"/>
                <w:sz w:val="28"/>
              </w:rPr>
              <w:t xml:space="preserve"> </w:t>
            </w:r>
            <w:r>
              <w:rPr>
                <w:color w:val="1A171B"/>
                <w:sz w:val="28"/>
              </w:rPr>
              <w:t>родителей</w:t>
            </w:r>
            <w:r>
              <w:rPr>
                <w:color w:val="1A171B"/>
                <w:spacing w:val="41"/>
                <w:sz w:val="28"/>
              </w:rPr>
              <w:t xml:space="preserve"> </w:t>
            </w:r>
            <w:r>
              <w:rPr>
                <w:color w:val="1A171B"/>
                <w:sz w:val="28"/>
              </w:rPr>
              <w:t>детей</w:t>
            </w:r>
            <w:r>
              <w:rPr>
                <w:color w:val="1A171B"/>
                <w:spacing w:val="42"/>
                <w:sz w:val="28"/>
              </w:rPr>
              <w:t xml:space="preserve"> </w:t>
            </w:r>
            <w:r>
              <w:rPr>
                <w:color w:val="1A171B"/>
                <w:sz w:val="28"/>
              </w:rPr>
              <w:t>с</w:t>
            </w:r>
            <w:r>
              <w:rPr>
                <w:color w:val="1A171B"/>
                <w:spacing w:val="43"/>
                <w:sz w:val="28"/>
              </w:rPr>
              <w:t xml:space="preserve"> </w:t>
            </w:r>
            <w:r>
              <w:rPr>
                <w:color w:val="1A171B"/>
                <w:sz w:val="28"/>
              </w:rPr>
              <w:t>ограниченными</w:t>
            </w:r>
          </w:p>
          <w:p w:rsidR="00B649BB" w:rsidRDefault="001041ED">
            <w:pPr>
              <w:pStyle w:val="TableParagraph"/>
              <w:jc w:val="both"/>
              <w:rPr>
                <w:sz w:val="28"/>
              </w:rPr>
            </w:pPr>
            <w:r>
              <w:rPr>
                <w:color w:val="1A171B"/>
                <w:sz w:val="28"/>
              </w:rPr>
              <w:t>возможностями</w:t>
            </w:r>
            <w:r>
              <w:rPr>
                <w:color w:val="1A171B"/>
                <w:spacing w:val="-5"/>
                <w:sz w:val="28"/>
              </w:rPr>
              <w:t xml:space="preserve"> </w:t>
            </w:r>
            <w:r>
              <w:rPr>
                <w:color w:val="1A171B"/>
                <w:sz w:val="28"/>
              </w:rPr>
              <w:t>здоровья</w:t>
            </w:r>
          </w:p>
        </w:tc>
      </w:tr>
      <w:tr w:rsidR="00B649BB">
        <w:trPr>
          <w:trHeight w:val="1449"/>
        </w:trPr>
        <w:tc>
          <w:tcPr>
            <w:tcW w:w="559" w:type="dxa"/>
          </w:tcPr>
          <w:p w:rsidR="00B649BB" w:rsidRDefault="001041E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418" w:type="dxa"/>
          </w:tcPr>
          <w:p w:rsidR="00B649BB" w:rsidRDefault="001041ED">
            <w:pPr>
              <w:pStyle w:val="TableParagraph"/>
              <w:tabs>
                <w:tab w:val="left" w:pos="2276"/>
              </w:tabs>
              <w:spacing w:line="360" w:lineRule="auto"/>
              <w:ind w:right="95"/>
              <w:rPr>
                <w:sz w:val="28"/>
              </w:rPr>
            </w:pPr>
            <w:r>
              <w:rPr>
                <w:sz w:val="28"/>
              </w:rPr>
              <w:t>Районная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газета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«Земля»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страничка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«Советы</w:t>
            </w:r>
          </w:p>
          <w:p w:rsidR="00B649BB" w:rsidRDefault="001041ED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психолога»</w:t>
            </w:r>
          </w:p>
        </w:tc>
        <w:tc>
          <w:tcPr>
            <w:tcW w:w="2343" w:type="dxa"/>
          </w:tcPr>
          <w:p w:rsidR="00B649BB" w:rsidRDefault="001041E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ПМПк</w:t>
            </w:r>
          </w:p>
          <w:p w:rsidR="00B649BB" w:rsidRDefault="001041ED">
            <w:pPr>
              <w:pStyle w:val="TableParagraph"/>
              <w:spacing w:before="160"/>
              <w:ind w:left="108"/>
              <w:rPr>
                <w:sz w:val="28"/>
              </w:rPr>
            </w:pPr>
            <w:r>
              <w:rPr>
                <w:sz w:val="28"/>
              </w:rPr>
              <w:t>Психолог</w:t>
            </w:r>
          </w:p>
        </w:tc>
        <w:tc>
          <w:tcPr>
            <w:tcW w:w="3536" w:type="dxa"/>
          </w:tcPr>
          <w:p w:rsidR="00B649BB" w:rsidRDefault="001041ED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консультативная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</w:p>
        </w:tc>
      </w:tr>
      <w:tr w:rsidR="00B649BB">
        <w:trPr>
          <w:trHeight w:val="481"/>
        </w:trPr>
        <w:tc>
          <w:tcPr>
            <w:tcW w:w="9856" w:type="dxa"/>
            <w:gridSpan w:val="4"/>
          </w:tcPr>
          <w:p w:rsidR="00B649BB" w:rsidRDefault="001041E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color w:val="1A171B"/>
                <w:sz w:val="28"/>
              </w:rPr>
              <w:t>Сотрудничество</w:t>
            </w:r>
            <w:r>
              <w:rPr>
                <w:color w:val="1A171B"/>
                <w:spacing w:val="-3"/>
                <w:sz w:val="28"/>
              </w:rPr>
              <w:t xml:space="preserve"> </w:t>
            </w:r>
            <w:r>
              <w:rPr>
                <w:color w:val="1A171B"/>
                <w:sz w:val="28"/>
              </w:rPr>
              <w:t>с</w:t>
            </w:r>
            <w:r>
              <w:rPr>
                <w:color w:val="1A171B"/>
                <w:spacing w:val="-6"/>
                <w:sz w:val="28"/>
              </w:rPr>
              <w:t xml:space="preserve"> </w:t>
            </w:r>
            <w:r>
              <w:rPr>
                <w:color w:val="1A171B"/>
                <w:sz w:val="28"/>
              </w:rPr>
              <w:t>родительской</w:t>
            </w:r>
            <w:r>
              <w:rPr>
                <w:color w:val="1A171B"/>
                <w:spacing w:val="-6"/>
                <w:sz w:val="28"/>
              </w:rPr>
              <w:t xml:space="preserve"> </w:t>
            </w:r>
            <w:r>
              <w:rPr>
                <w:color w:val="1A171B"/>
                <w:sz w:val="28"/>
              </w:rPr>
              <w:t>общественностью</w:t>
            </w:r>
          </w:p>
        </w:tc>
      </w:tr>
      <w:tr w:rsidR="00B649BB">
        <w:trPr>
          <w:trHeight w:val="1934"/>
        </w:trPr>
        <w:tc>
          <w:tcPr>
            <w:tcW w:w="559" w:type="dxa"/>
          </w:tcPr>
          <w:p w:rsidR="00B649BB" w:rsidRDefault="001041E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3418" w:type="dxa"/>
          </w:tcPr>
          <w:p w:rsidR="00B649BB" w:rsidRDefault="001041ED">
            <w:pPr>
              <w:pStyle w:val="TableParagraph"/>
              <w:spacing w:line="360" w:lineRule="auto"/>
              <w:ind w:right="97"/>
              <w:jc w:val="both"/>
              <w:rPr>
                <w:sz w:val="28"/>
              </w:rPr>
            </w:pPr>
            <w:r>
              <w:rPr>
                <w:color w:val="1A171B"/>
                <w:sz w:val="28"/>
              </w:rPr>
              <w:t>Проведение тематических</w:t>
            </w:r>
            <w:r>
              <w:rPr>
                <w:color w:val="1A171B"/>
                <w:spacing w:val="-67"/>
                <w:sz w:val="28"/>
              </w:rPr>
              <w:t xml:space="preserve"> </w:t>
            </w:r>
            <w:r>
              <w:rPr>
                <w:color w:val="1A171B"/>
                <w:sz w:val="28"/>
              </w:rPr>
              <w:t>родительских</w:t>
            </w:r>
            <w:r>
              <w:rPr>
                <w:color w:val="1A171B"/>
                <w:spacing w:val="1"/>
                <w:sz w:val="28"/>
              </w:rPr>
              <w:t xml:space="preserve"> </w:t>
            </w:r>
            <w:r>
              <w:rPr>
                <w:color w:val="1A171B"/>
                <w:sz w:val="28"/>
              </w:rPr>
              <w:t>собраний</w:t>
            </w:r>
            <w:r>
              <w:rPr>
                <w:color w:val="1A171B"/>
                <w:spacing w:val="1"/>
                <w:sz w:val="28"/>
              </w:rPr>
              <w:t xml:space="preserve"> </w:t>
            </w:r>
            <w:r>
              <w:rPr>
                <w:color w:val="1A171B"/>
                <w:sz w:val="28"/>
              </w:rPr>
              <w:t>с</w:t>
            </w:r>
            <w:r>
              <w:rPr>
                <w:color w:val="1A171B"/>
                <w:spacing w:val="-67"/>
                <w:sz w:val="28"/>
              </w:rPr>
              <w:t xml:space="preserve"> </w:t>
            </w:r>
            <w:r>
              <w:rPr>
                <w:color w:val="1A171B"/>
                <w:sz w:val="28"/>
              </w:rPr>
              <w:t>приглашением</w:t>
            </w:r>
          </w:p>
          <w:p w:rsidR="00B649BB" w:rsidRDefault="001041ED">
            <w:pPr>
              <w:pStyle w:val="TableParagraph"/>
              <w:rPr>
                <w:sz w:val="28"/>
              </w:rPr>
            </w:pPr>
            <w:r>
              <w:rPr>
                <w:color w:val="1A171B"/>
                <w:sz w:val="28"/>
              </w:rPr>
              <w:t>специалистов</w:t>
            </w:r>
          </w:p>
        </w:tc>
        <w:tc>
          <w:tcPr>
            <w:tcW w:w="2343" w:type="dxa"/>
          </w:tcPr>
          <w:p w:rsidR="00B649BB" w:rsidRDefault="001041ED">
            <w:pPr>
              <w:pStyle w:val="TableParagraph"/>
              <w:spacing w:line="360" w:lineRule="auto"/>
              <w:ind w:left="108" w:right="224"/>
              <w:rPr>
                <w:sz w:val="28"/>
              </w:rPr>
            </w:pPr>
            <w:r>
              <w:rPr>
                <w:sz w:val="28"/>
              </w:rPr>
              <w:t>Администрация,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</w:t>
            </w:r>
          </w:p>
        </w:tc>
        <w:tc>
          <w:tcPr>
            <w:tcW w:w="3536" w:type="dxa"/>
          </w:tcPr>
          <w:p w:rsidR="00B649BB" w:rsidRDefault="001041ED">
            <w:pPr>
              <w:pStyle w:val="TableParagraph"/>
              <w:tabs>
                <w:tab w:val="left" w:pos="467"/>
                <w:tab w:val="left" w:pos="2084"/>
              </w:tabs>
              <w:spacing w:line="362" w:lineRule="auto"/>
              <w:ind w:left="105" w:right="99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совместная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реализация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</w:tr>
    </w:tbl>
    <w:p w:rsidR="00B649BB" w:rsidRDefault="001041ED">
      <w:pPr>
        <w:pStyle w:val="a3"/>
        <w:spacing w:line="360" w:lineRule="auto"/>
        <w:ind w:left="222" w:right="225" w:firstLine="707"/>
      </w:pP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консилиумы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67"/>
        </w:rPr>
        <w:t xml:space="preserve"> </w:t>
      </w:r>
      <w:r>
        <w:t>общеобразовательного учреждения, которые предоставляют многопрофильную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</w:t>
      </w:r>
      <w:r>
        <w:t>ям),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образовательному учреждению в решении вопросов, связанных с адаптацией,</w:t>
      </w:r>
      <w:r>
        <w:rPr>
          <w:spacing w:val="1"/>
        </w:rPr>
        <w:t xml:space="preserve"> </w:t>
      </w:r>
      <w:r>
        <w:t>обучением,</w:t>
      </w:r>
      <w:r>
        <w:rPr>
          <w:spacing w:val="1"/>
        </w:rPr>
        <w:t xml:space="preserve"> </w:t>
      </w:r>
      <w:r>
        <w:t>воспитанием,</w:t>
      </w:r>
      <w:r>
        <w:rPr>
          <w:spacing w:val="1"/>
        </w:rPr>
        <w:t xml:space="preserve"> </w:t>
      </w:r>
      <w:r>
        <w:t>развитием,</w:t>
      </w:r>
      <w:r>
        <w:rPr>
          <w:spacing w:val="1"/>
        </w:rPr>
        <w:t xml:space="preserve"> </w:t>
      </w:r>
      <w:r>
        <w:t>социализацией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67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здоровья.</w:t>
      </w:r>
    </w:p>
    <w:p w:rsidR="00B649BB" w:rsidRDefault="001041ED">
      <w:pPr>
        <w:pStyle w:val="a3"/>
        <w:spacing w:line="360" w:lineRule="auto"/>
        <w:ind w:left="222" w:right="222" w:firstLine="707"/>
      </w:pPr>
      <w:r>
        <w:rPr>
          <w:color w:val="1A171B"/>
        </w:rPr>
        <w:t>Консолидация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усилий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разных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специалистов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в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области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психологии,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педагогики,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медицины,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социальной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работы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позволяет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обеспечить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систему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комплексного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психолого-медико-педагогического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сопровождения</w:t>
      </w:r>
      <w:r>
        <w:rPr>
          <w:color w:val="1A171B"/>
          <w:spacing w:val="71"/>
        </w:rPr>
        <w:t xml:space="preserve"> </w:t>
      </w:r>
      <w:r>
        <w:rPr>
          <w:color w:val="1A171B"/>
        </w:rPr>
        <w:t>и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эффективно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решать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проблемы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ребёнка.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Наиболее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действенной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формой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организованного взаимодействия специалистов на современном этапе является</w:t>
      </w:r>
      <w:r>
        <w:rPr>
          <w:color w:val="1A171B"/>
          <w:spacing w:val="1"/>
        </w:rPr>
        <w:t xml:space="preserve"> </w:t>
      </w:r>
      <w:r>
        <w:rPr>
          <w:i/>
          <w:color w:val="1A171B"/>
        </w:rPr>
        <w:t>психолого</w:t>
      </w:r>
      <w:r>
        <w:rPr>
          <w:i/>
          <w:color w:val="1A171B"/>
          <w:spacing w:val="19"/>
        </w:rPr>
        <w:t xml:space="preserve"> </w:t>
      </w:r>
      <w:r>
        <w:rPr>
          <w:i/>
          <w:color w:val="1A171B"/>
        </w:rPr>
        <w:t>–</w:t>
      </w:r>
      <w:r>
        <w:rPr>
          <w:i/>
          <w:color w:val="1A171B"/>
          <w:spacing w:val="21"/>
        </w:rPr>
        <w:t xml:space="preserve"> </w:t>
      </w:r>
      <w:r>
        <w:rPr>
          <w:i/>
          <w:color w:val="1A171B"/>
        </w:rPr>
        <w:t>медико</w:t>
      </w:r>
      <w:r>
        <w:rPr>
          <w:i/>
          <w:color w:val="1A171B"/>
          <w:spacing w:val="22"/>
        </w:rPr>
        <w:t xml:space="preserve"> </w:t>
      </w:r>
      <w:r>
        <w:rPr>
          <w:i/>
          <w:color w:val="1A171B"/>
        </w:rPr>
        <w:t>–</w:t>
      </w:r>
      <w:r>
        <w:rPr>
          <w:i/>
          <w:color w:val="1A171B"/>
          <w:spacing w:val="21"/>
        </w:rPr>
        <w:t xml:space="preserve"> </w:t>
      </w:r>
      <w:r>
        <w:rPr>
          <w:i/>
          <w:color w:val="1A171B"/>
        </w:rPr>
        <w:t>педагогический</w:t>
      </w:r>
      <w:r>
        <w:rPr>
          <w:i/>
          <w:color w:val="1A171B"/>
          <w:spacing w:val="18"/>
        </w:rPr>
        <w:t xml:space="preserve"> </w:t>
      </w:r>
      <w:r>
        <w:rPr>
          <w:i/>
          <w:color w:val="1A171B"/>
        </w:rPr>
        <w:t>консилиум</w:t>
      </w:r>
      <w:r>
        <w:rPr>
          <w:i/>
          <w:color w:val="1A171B"/>
          <w:spacing w:val="23"/>
        </w:rPr>
        <w:t xml:space="preserve"> </w:t>
      </w:r>
      <w:r>
        <w:rPr>
          <w:color w:val="1A171B"/>
        </w:rPr>
        <w:t>и</w:t>
      </w:r>
      <w:r>
        <w:rPr>
          <w:color w:val="1A171B"/>
          <w:spacing w:val="20"/>
        </w:rPr>
        <w:t xml:space="preserve"> </w:t>
      </w:r>
      <w:r>
        <w:rPr>
          <w:color w:val="1A171B"/>
        </w:rPr>
        <w:t>службы</w:t>
      </w:r>
      <w:r>
        <w:rPr>
          <w:color w:val="1A171B"/>
          <w:spacing w:val="20"/>
        </w:rPr>
        <w:t xml:space="preserve"> </w:t>
      </w:r>
      <w:r>
        <w:rPr>
          <w:color w:val="1A171B"/>
        </w:rPr>
        <w:t>сопровождения</w:t>
      </w:r>
    </w:p>
    <w:p w:rsidR="00B649BB" w:rsidRDefault="00B649BB">
      <w:pPr>
        <w:spacing w:line="360" w:lineRule="auto"/>
        <w:sectPr w:rsidR="00B649BB">
          <w:pgSz w:w="11910" w:h="16840"/>
          <w:pgMar w:top="960" w:right="340" w:bottom="1240" w:left="1480" w:header="0" w:footer="978" w:gutter="0"/>
          <w:cols w:space="720"/>
        </w:sectPr>
      </w:pPr>
    </w:p>
    <w:p w:rsidR="00B649BB" w:rsidRDefault="001041ED">
      <w:pPr>
        <w:pStyle w:val="a3"/>
        <w:spacing w:before="78" w:line="360" w:lineRule="auto"/>
        <w:ind w:left="222" w:right="226"/>
      </w:pPr>
      <w:r>
        <w:rPr>
          <w:color w:val="1A171B"/>
        </w:rPr>
        <w:lastRenderedPageBreak/>
        <w:t>образовательного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учреждения,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которые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предоставляют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многопрофильную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помощь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ребёнку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и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его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родителям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(законным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представителям),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а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также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образовательному учреждению в решении вопросов, связанных с адаптацией,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обучением,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воспитанием,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развитием,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социализацией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детей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с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ограниченными</w:t>
      </w:r>
      <w:r>
        <w:rPr>
          <w:color w:val="1A171B"/>
          <w:spacing w:val="-67"/>
        </w:rPr>
        <w:t xml:space="preserve"> </w:t>
      </w:r>
      <w:r>
        <w:rPr>
          <w:color w:val="1A171B"/>
        </w:rPr>
        <w:t>возможностями</w:t>
      </w:r>
      <w:r>
        <w:rPr>
          <w:color w:val="1A171B"/>
          <w:spacing w:val="-1"/>
        </w:rPr>
        <w:t xml:space="preserve"> </w:t>
      </w:r>
      <w:r>
        <w:rPr>
          <w:color w:val="1A171B"/>
        </w:rPr>
        <w:t>здоровья.</w:t>
      </w:r>
    </w:p>
    <w:p w:rsidR="00B649BB" w:rsidRDefault="001041ED">
      <w:pPr>
        <w:pStyle w:val="a3"/>
        <w:spacing w:before="3" w:line="360" w:lineRule="auto"/>
        <w:ind w:left="222" w:right="224" w:firstLine="707"/>
      </w:pPr>
      <w:r>
        <w:t>Районный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наделен</w:t>
      </w:r>
      <w:r>
        <w:rPr>
          <w:spacing w:val="1"/>
        </w:rPr>
        <w:t xml:space="preserve"> </w:t>
      </w:r>
      <w:r>
        <w:t>правом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диагноз,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«группы</w:t>
      </w:r>
      <w:r>
        <w:rPr>
          <w:spacing w:val="1"/>
        </w:rPr>
        <w:t xml:space="preserve"> </w:t>
      </w:r>
      <w:r>
        <w:t>риска»,</w:t>
      </w:r>
      <w:r>
        <w:rPr>
          <w:spacing w:val="1"/>
        </w:rPr>
        <w:t xml:space="preserve"> </w:t>
      </w:r>
      <w:r>
        <w:t>рекомендовать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67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рекомендаций.</w:t>
      </w:r>
    </w:p>
    <w:p w:rsidR="00B649BB" w:rsidRDefault="001041ED">
      <w:pPr>
        <w:pStyle w:val="a3"/>
        <w:spacing w:line="360" w:lineRule="auto"/>
        <w:ind w:left="222" w:right="226" w:firstLine="707"/>
      </w:pPr>
      <w:r>
        <w:t>Количественный и персональный состав ПМПк утверждается приказом</w:t>
      </w:r>
      <w:r>
        <w:rPr>
          <w:spacing w:val="1"/>
        </w:rPr>
        <w:t xml:space="preserve"> </w:t>
      </w:r>
      <w:r>
        <w:t>заведующего</w:t>
      </w:r>
      <w:r>
        <w:rPr>
          <w:spacing w:val="-1"/>
        </w:rPr>
        <w:t xml:space="preserve"> </w:t>
      </w:r>
      <w:r>
        <w:t>отделом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Администрации</w:t>
      </w:r>
      <w:r>
        <w:rPr>
          <w:spacing w:val="-1"/>
        </w:rPr>
        <w:t xml:space="preserve"> </w:t>
      </w:r>
      <w:r>
        <w:t>Каменского</w:t>
      </w:r>
      <w:r>
        <w:rPr>
          <w:spacing w:val="-1"/>
        </w:rPr>
        <w:t xml:space="preserve"> </w:t>
      </w:r>
      <w:r>
        <w:t>района.</w:t>
      </w:r>
    </w:p>
    <w:p w:rsidR="00B649BB" w:rsidRDefault="001041ED">
      <w:pPr>
        <w:pStyle w:val="a3"/>
        <w:spacing w:line="360" w:lineRule="auto"/>
        <w:ind w:left="222" w:right="229" w:firstLine="707"/>
      </w:pPr>
      <w:r>
        <w:t>Состав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широк,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 членов.</w:t>
      </w:r>
    </w:p>
    <w:p w:rsidR="00B649BB" w:rsidRDefault="001041ED">
      <w:pPr>
        <w:pStyle w:val="a3"/>
        <w:spacing w:line="360" w:lineRule="auto"/>
        <w:ind w:left="222" w:right="223" w:firstLine="707"/>
      </w:pPr>
      <w:r>
        <w:t>Постоянные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(педагог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логопед, врач) присутствуют на каждом заседании, участвуют в его подготовке,</w:t>
      </w:r>
      <w:r>
        <w:rPr>
          <w:spacing w:val="-67"/>
        </w:rPr>
        <w:t xml:space="preserve"> </w:t>
      </w:r>
      <w:r>
        <w:t>последующем</w:t>
      </w:r>
      <w:r>
        <w:rPr>
          <w:spacing w:val="-1"/>
        </w:rPr>
        <w:t xml:space="preserve"> </w:t>
      </w:r>
      <w:r>
        <w:t>контроле за</w:t>
      </w:r>
      <w:r>
        <w:rPr>
          <w:spacing w:val="-1"/>
        </w:rPr>
        <w:t xml:space="preserve"> </w:t>
      </w:r>
      <w:r>
        <w:t>выпо</w:t>
      </w:r>
      <w:r>
        <w:t>лнением</w:t>
      </w:r>
      <w:r>
        <w:rPr>
          <w:spacing w:val="-3"/>
        </w:rPr>
        <w:t xml:space="preserve"> </w:t>
      </w:r>
      <w:r>
        <w:t>рекомендаций.</w:t>
      </w:r>
    </w:p>
    <w:p w:rsidR="00B649BB" w:rsidRDefault="001041ED">
      <w:pPr>
        <w:pStyle w:val="a3"/>
        <w:ind w:left="930"/>
      </w:pPr>
      <w:r>
        <w:rPr>
          <w:spacing w:val="-3"/>
        </w:rPr>
        <w:t>Временными</w:t>
      </w:r>
      <w:r>
        <w:rPr>
          <w:spacing w:val="-15"/>
        </w:rPr>
        <w:t xml:space="preserve"> </w:t>
      </w:r>
      <w:r>
        <w:rPr>
          <w:spacing w:val="-3"/>
        </w:rPr>
        <w:t>членами</w:t>
      </w:r>
      <w:r>
        <w:rPr>
          <w:spacing w:val="42"/>
        </w:rPr>
        <w:t xml:space="preserve"> </w:t>
      </w:r>
      <w:r>
        <w:rPr>
          <w:spacing w:val="-3"/>
        </w:rPr>
        <w:t>ПМПк</w:t>
      </w:r>
      <w:r>
        <w:rPr>
          <w:spacing w:val="-14"/>
        </w:rPr>
        <w:t xml:space="preserve"> </w:t>
      </w:r>
      <w:r>
        <w:rPr>
          <w:spacing w:val="-3"/>
        </w:rPr>
        <w:t>считаются</w:t>
      </w:r>
      <w:r>
        <w:rPr>
          <w:spacing w:val="-13"/>
        </w:rPr>
        <w:t xml:space="preserve"> </w:t>
      </w:r>
      <w:r>
        <w:rPr>
          <w:spacing w:val="-3"/>
        </w:rPr>
        <w:t>лица,</w:t>
      </w:r>
      <w:r>
        <w:rPr>
          <w:spacing w:val="-14"/>
        </w:rPr>
        <w:t xml:space="preserve"> </w:t>
      </w:r>
      <w:r>
        <w:rPr>
          <w:spacing w:val="-3"/>
        </w:rPr>
        <w:t>приглашенные</w:t>
      </w:r>
      <w:r>
        <w:rPr>
          <w:spacing w:val="-14"/>
        </w:rPr>
        <w:t xml:space="preserve"> </w:t>
      </w:r>
      <w:r>
        <w:rPr>
          <w:spacing w:val="-2"/>
        </w:rPr>
        <w:t>на</w:t>
      </w:r>
      <w:r>
        <w:rPr>
          <w:spacing w:val="-15"/>
        </w:rPr>
        <w:t xml:space="preserve"> </w:t>
      </w:r>
      <w:r>
        <w:rPr>
          <w:spacing w:val="-2"/>
        </w:rPr>
        <w:t>заседание:</w:t>
      </w:r>
    </w:p>
    <w:p w:rsidR="00B649BB" w:rsidRDefault="001041ED" w:rsidP="001041ED">
      <w:pPr>
        <w:pStyle w:val="a4"/>
        <w:numPr>
          <w:ilvl w:val="0"/>
          <w:numId w:val="67"/>
        </w:numPr>
        <w:tabs>
          <w:tab w:val="left" w:pos="1142"/>
        </w:tabs>
        <w:spacing w:before="160"/>
        <w:rPr>
          <w:sz w:val="28"/>
        </w:rPr>
      </w:pPr>
      <w:r>
        <w:rPr>
          <w:sz w:val="28"/>
        </w:rPr>
        <w:t>классный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руководитель,</w:t>
      </w:r>
      <w:r>
        <w:rPr>
          <w:spacing w:val="-3"/>
          <w:sz w:val="28"/>
        </w:rPr>
        <w:t xml:space="preserve"> </w:t>
      </w:r>
      <w:r>
        <w:rPr>
          <w:sz w:val="28"/>
        </w:rPr>
        <w:t>заявивший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ПМПк;</w:t>
      </w:r>
    </w:p>
    <w:p w:rsidR="00B649BB" w:rsidRDefault="001041ED" w:rsidP="001041ED">
      <w:pPr>
        <w:pStyle w:val="a4"/>
        <w:numPr>
          <w:ilvl w:val="0"/>
          <w:numId w:val="67"/>
        </w:numPr>
        <w:tabs>
          <w:tab w:val="left" w:pos="1142"/>
        </w:tabs>
        <w:spacing w:before="163"/>
        <w:jc w:val="left"/>
        <w:rPr>
          <w:sz w:val="28"/>
        </w:rPr>
      </w:pPr>
      <w:r>
        <w:rPr>
          <w:sz w:val="28"/>
        </w:rPr>
        <w:t>члены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комитета;</w:t>
      </w:r>
    </w:p>
    <w:p w:rsidR="00B649BB" w:rsidRDefault="001041ED" w:rsidP="001041ED">
      <w:pPr>
        <w:pStyle w:val="a4"/>
        <w:numPr>
          <w:ilvl w:val="0"/>
          <w:numId w:val="67"/>
        </w:numPr>
        <w:tabs>
          <w:tab w:val="left" w:pos="1142"/>
        </w:tabs>
        <w:spacing w:before="160"/>
        <w:jc w:val="left"/>
        <w:rPr>
          <w:sz w:val="28"/>
        </w:rPr>
      </w:pPr>
      <w:r>
        <w:rPr>
          <w:sz w:val="28"/>
        </w:rPr>
        <w:t>специалист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консультант;</w:t>
      </w:r>
    </w:p>
    <w:p w:rsidR="00B649BB" w:rsidRDefault="001041ED" w:rsidP="001041ED">
      <w:pPr>
        <w:pStyle w:val="a4"/>
        <w:numPr>
          <w:ilvl w:val="0"/>
          <w:numId w:val="67"/>
        </w:numPr>
        <w:tabs>
          <w:tab w:val="left" w:pos="1142"/>
        </w:tabs>
        <w:spacing w:before="160"/>
        <w:jc w:val="left"/>
        <w:rPr>
          <w:sz w:val="28"/>
        </w:rPr>
      </w:pPr>
      <w:r>
        <w:rPr>
          <w:sz w:val="28"/>
        </w:rPr>
        <w:t>инспектор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делам</w:t>
      </w:r>
      <w:r>
        <w:rPr>
          <w:spacing w:val="-4"/>
          <w:sz w:val="28"/>
        </w:rPr>
        <w:t xml:space="preserve"> </w:t>
      </w:r>
      <w:r>
        <w:rPr>
          <w:sz w:val="28"/>
        </w:rPr>
        <w:t>несовершеннолетних,</w:t>
      </w:r>
    </w:p>
    <w:p w:rsidR="00B649BB" w:rsidRDefault="001041ED">
      <w:pPr>
        <w:pStyle w:val="a3"/>
        <w:spacing w:before="161"/>
        <w:ind w:left="930"/>
      </w:pPr>
      <w:r>
        <w:t>-</w:t>
      </w:r>
      <w:r>
        <w:rPr>
          <w:spacing w:val="-3"/>
        </w:rPr>
        <w:t xml:space="preserve"> </w:t>
      </w:r>
      <w:r>
        <w:t>референтное</w:t>
      </w:r>
      <w:r>
        <w:rPr>
          <w:spacing w:val="-1"/>
        </w:rPr>
        <w:t xml:space="preserve"> </w:t>
      </w:r>
      <w:r>
        <w:t>лицо.</w:t>
      </w:r>
    </w:p>
    <w:p w:rsidR="00B649BB" w:rsidRDefault="001041ED">
      <w:pPr>
        <w:pStyle w:val="a3"/>
        <w:spacing w:before="163" w:line="360" w:lineRule="auto"/>
        <w:ind w:left="222" w:right="224" w:firstLine="707"/>
      </w:pPr>
      <w:r>
        <w:t>Руководство ПМПк осуществляет заведующий отделом образования, что</w:t>
      </w:r>
      <w:r>
        <w:rPr>
          <w:spacing w:val="1"/>
        </w:rPr>
        <w:t xml:space="preserve"> </w:t>
      </w:r>
      <w:r>
        <w:t>гарантирует статус консилиума, придает его рекомендациям предписывающий</w:t>
      </w:r>
      <w:r>
        <w:rPr>
          <w:spacing w:val="1"/>
        </w:rPr>
        <w:t xml:space="preserve"> </w:t>
      </w:r>
      <w:r>
        <w:t>характер и облегчает подключение к выполнению его решений, всех нужных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10"/>
        </w:rPr>
        <w:t xml:space="preserve"> </w:t>
      </w:r>
      <w:r>
        <w:t>сил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средств.</w:t>
      </w:r>
    </w:p>
    <w:p w:rsidR="00B649BB" w:rsidRDefault="00B649BB">
      <w:pPr>
        <w:pStyle w:val="a3"/>
        <w:ind w:left="0"/>
        <w:jc w:val="left"/>
        <w:rPr>
          <w:sz w:val="42"/>
        </w:rPr>
      </w:pPr>
    </w:p>
    <w:p w:rsidR="00B649BB" w:rsidRDefault="001041ED">
      <w:pPr>
        <w:pStyle w:val="a3"/>
        <w:ind w:left="2437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</w:p>
    <w:p w:rsidR="00B649BB" w:rsidRDefault="00B649BB">
      <w:pPr>
        <w:pStyle w:val="a3"/>
        <w:ind w:left="0"/>
        <w:jc w:val="left"/>
        <w:rPr>
          <w:sz w:val="30"/>
        </w:rPr>
      </w:pPr>
    </w:p>
    <w:p w:rsidR="00B649BB" w:rsidRDefault="00B649BB">
      <w:pPr>
        <w:pStyle w:val="a3"/>
        <w:spacing w:before="11"/>
        <w:ind w:left="0"/>
        <w:jc w:val="left"/>
        <w:rPr>
          <w:sz w:val="25"/>
        </w:rPr>
      </w:pPr>
    </w:p>
    <w:p w:rsidR="00B649BB" w:rsidRDefault="001041ED">
      <w:pPr>
        <w:pStyle w:val="a3"/>
        <w:ind w:left="930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отслеживаются</w:t>
      </w:r>
      <w:r>
        <w:rPr>
          <w:spacing w:val="-3"/>
        </w:rPr>
        <w:t xml:space="preserve"> </w:t>
      </w:r>
      <w:r>
        <w:t>через:</w:t>
      </w:r>
    </w:p>
    <w:p w:rsidR="00B649BB" w:rsidRDefault="00B649BB">
      <w:pPr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1"/>
          <w:numId w:val="73"/>
        </w:numPr>
        <w:tabs>
          <w:tab w:val="left" w:pos="1302"/>
        </w:tabs>
        <w:spacing w:before="78" w:line="362" w:lineRule="auto"/>
        <w:ind w:right="229" w:firstLine="707"/>
        <w:rPr>
          <w:sz w:val="28"/>
        </w:rPr>
      </w:pPr>
      <w:r>
        <w:rPr>
          <w:sz w:val="28"/>
        </w:rPr>
        <w:lastRenderedPageBreak/>
        <w:t>динамику индивидуальных достижений учащихся с ОВЗ по 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программ;</w:t>
      </w:r>
    </w:p>
    <w:p w:rsidR="00B649BB" w:rsidRDefault="001041ED" w:rsidP="001041ED">
      <w:pPr>
        <w:pStyle w:val="a4"/>
        <w:numPr>
          <w:ilvl w:val="1"/>
          <w:numId w:val="73"/>
        </w:numPr>
        <w:tabs>
          <w:tab w:val="left" w:pos="1384"/>
        </w:tabs>
        <w:spacing w:line="360" w:lineRule="auto"/>
        <w:ind w:right="225" w:firstLine="707"/>
        <w:rPr>
          <w:sz w:val="28"/>
        </w:rPr>
      </w:pPr>
      <w:r>
        <w:rPr>
          <w:sz w:val="28"/>
        </w:rPr>
        <w:t>сравнительную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медико-психологической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ОВЗ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 этапах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обучения;</w:t>
      </w:r>
    </w:p>
    <w:p w:rsidR="00B649BB" w:rsidRDefault="001041ED" w:rsidP="001041ED">
      <w:pPr>
        <w:pStyle w:val="a4"/>
        <w:numPr>
          <w:ilvl w:val="1"/>
          <w:numId w:val="73"/>
        </w:numPr>
        <w:tabs>
          <w:tab w:val="left" w:pos="1281"/>
        </w:tabs>
        <w:spacing w:line="321" w:lineRule="exact"/>
        <w:ind w:left="1280"/>
        <w:rPr>
          <w:sz w:val="28"/>
        </w:rPr>
      </w:pPr>
      <w:r>
        <w:rPr>
          <w:sz w:val="28"/>
        </w:rPr>
        <w:t>другие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-5"/>
          <w:sz w:val="28"/>
        </w:rPr>
        <w:t xml:space="preserve"> </w:t>
      </w:r>
      <w:r>
        <w:rPr>
          <w:sz w:val="28"/>
        </w:rPr>
        <w:t>показатели.</w:t>
      </w:r>
    </w:p>
    <w:p w:rsidR="00B649BB" w:rsidRDefault="001041ED">
      <w:pPr>
        <w:tabs>
          <w:tab w:val="left" w:pos="5216"/>
          <w:tab w:val="left" w:pos="8074"/>
        </w:tabs>
        <w:spacing w:before="158" w:line="360" w:lineRule="auto"/>
        <w:ind w:left="222" w:right="225" w:firstLine="707"/>
        <w:jc w:val="both"/>
        <w:rPr>
          <w:i/>
          <w:sz w:val="28"/>
        </w:rPr>
      </w:pPr>
      <w:r>
        <w:rPr>
          <w:i/>
          <w:sz w:val="28"/>
        </w:rPr>
        <w:t>Результаты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внедрения</w:t>
      </w:r>
      <w:r>
        <w:rPr>
          <w:i/>
          <w:sz w:val="28"/>
        </w:rPr>
        <w:tab/>
        <w:t>программы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коррекционной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 xml:space="preserve">работы </w:t>
      </w:r>
      <w:r>
        <w:rPr>
          <w:sz w:val="28"/>
        </w:rPr>
        <w:t>изучаются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7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7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предполагает </w:t>
      </w:r>
      <w:r>
        <w:rPr>
          <w:i/>
          <w:sz w:val="28"/>
        </w:rPr>
        <w:t>комплексный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подход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оценке результатов </w:t>
      </w:r>
      <w:r>
        <w:rPr>
          <w:sz w:val="28"/>
        </w:rPr>
        <w:t>образования. Ведется оценка достижений 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личностных,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метапредметных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предметных.</w:t>
      </w:r>
    </w:p>
    <w:p w:rsidR="00B649BB" w:rsidRDefault="00B649BB">
      <w:pPr>
        <w:pStyle w:val="a3"/>
        <w:spacing w:before="11"/>
        <w:ind w:left="0"/>
        <w:jc w:val="left"/>
        <w:rPr>
          <w:i/>
          <w:sz w:val="41"/>
        </w:rPr>
      </w:pPr>
    </w:p>
    <w:p w:rsidR="00B649BB" w:rsidRDefault="001041ED">
      <w:pPr>
        <w:pStyle w:val="a3"/>
        <w:ind w:left="2199" w:right="2201"/>
        <w:jc w:val="center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B649BB" w:rsidRDefault="00B649BB">
      <w:pPr>
        <w:pStyle w:val="a3"/>
        <w:ind w:left="0"/>
        <w:jc w:val="left"/>
        <w:rPr>
          <w:sz w:val="30"/>
        </w:rPr>
      </w:pPr>
    </w:p>
    <w:p w:rsidR="00B649BB" w:rsidRDefault="00B649BB">
      <w:pPr>
        <w:pStyle w:val="a3"/>
        <w:spacing w:before="1"/>
        <w:ind w:left="0"/>
        <w:jc w:val="left"/>
        <w:rPr>
          <w:sz w:val="26"/>
        </w:rPr>
      </w:pPr>
    </w:p>
    <w:p w:rsidR="00B649BB" w:rsidRDefault="001041ED">
      <w:pPr>
        <w:spacing w:before="1"/>
        <w:ind w:left="930"/>
        <w:jc w:val="both"/>
        <w:rPr>
          <w:i/>
          <w:sz w:val="28"/>
        </w:rPr>
      </w:pPr>
      <w:r>
        <w:rPr>
          <w:i/>
          <w:sz w:val="28"/>
        </w:rPr>
        <w:t>Организационные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условия</w:t>
      </w:r>
    </w:p>
    <w:p w:rsidR="00B649BB" w:rsidRDefault="001041ED">
      <w:pPr>
        <w:pStyle w:val="a3"/>
        <w:spacing w:before="160" w:line="360" w:lineRule="auto"/>
        <w:ind w:left="222" w:right="227" w:firstLine="70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 обучающихся с ограниченными возможностями здоровья. 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программе;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надомной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</w:t>
      </w:r>
      <w:r>
        <w:t>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рекомендациями</w:t>
      </w:r>
      <w:r>
        <w:rPr>
          <w:spacing w:val="-4"/>
        </w:rPr>
        <w:t xml:space="preserve"> </w:t>
      </w:r>
      <w:r>
        <w:t>психолого-медико-педагогической</w:t>
      </w:r>
      <w:r>
        <w:rPr>
          <w:spacing w:val="-4"/>
        </w:rPr>
        <w:t xml:space="preserve"> </w:t>
      </w:r>
      <w:r>
        <w:t>комиссии).</w:t>
      </w:r>
    </w:p>
    <w:p w:rsidR="00B649BB" w:rsidRDefault="001041ED">
      <w:pPr>
        <w:ind w:left="930"/>
        <w:jc w:val="both"/>
        <w:rPr>
          <w:i/>
          <w:sz w:val="28"/>
        </w:rPr>
      </w:pPr>
      <w:r>
        <w:rPr>
          <w:i/>
          <w:sz w:val="28"/>
        </w:rPr>
        <w:t>Психолого-педагогическое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обеспечение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включает:</w:t>
      </w:r>
    </w:p>
    <w:p w:rsidR="00B649BB" w:rsidRDefault="001041ED" w:rsidP="001041ED">
      <w:pPr>
        <w:pStyle w:val="a4"/>
        <w:numPr>
          <w:ilvl w:val="1"/>
          <w:numId w:val="73"/>
        </w:numPr>
        <w:tabs>
          <w:tab w:val="left" w:pos="1516"/>
        </w:tabs>
        <w:spacing w:before="161" w:line="360" w:lineRule="auto"/>
        <w:ind w:right="228" w:firstLine="707"/>
        <w:rPr>
          <w:sz w:val="28"/>
        </w:rPr>
      </w:pPr>
      <w:r>
        <w:rPr>
          <w:sz w:val="28"/>
        </w:rPr>
        <w:t>дифференцированные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(оптимальный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нагрузок);</w:t>
      </w:r>
    </w:p>
    <w:p w:rsidR="00B649BB" w:rsidRDefault="001041ED" w:rsidP="001041ED">
      <w:pPr>
        <w:pStyle w:val="a4"/>
        <w:numPr>
          <w:ilvl w:val="1"/>
          <w:numId w:val="73"/>
        </w:numPr>
        <w:tabs>
          <w:tab w:val="left" w:pos="1386"/>
        </w:tabs>
        <w:spacing w:before="2" w:line="360" w:lineRule="auto"/>
        <w:ind w:right="225" w:firstLine="707"/>
        <w:rPr>
          <w:sz w:val="28"/>
        </w:rPr>
      </w:pPr>
      <w:r>
        <w:rPr>
          <w:sz w:val="28"/>
        </w:rPr>
        <w:t>психолого-педагогические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(коррекционная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процесса;</w:t>
      </w:r>
      <w:r>
        <w:rPr>
          <w:spacing w:val="1"/>
          <w:sz w:val="28"/>
        </w:rPr>
        <w:t xml:space="preserve"> </w:t>
      </w:r>
      <w:r>
        <w:rPr>
          <w:sz w:val="28"/>
        </w:rPr>
        <w:t>учёт</w:t>
      </w:r>
      <w:r>
        <w:rPr>
          <w:spacing w:val="7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  <w:r>
        <w:rPr>
          <w:spacing w:val="57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58"/>
          <w:sz w:val="28"/>
        </w:rPr>
        <w:t xml:space="preserve"> </w:t>
      </w:r>
      <w:r>
        <w:rPr>
          <w:sz w:val="28"/>
        </w:rPr>
        <w:t>комфортного</w:t>
      </w:r>
      <w:r>
        <w:rPr>
          <w:spacing w:val="57"/>
          <w:sz w:val="28"/>
        </w:rPr>
        <w:t xml:space="preserve"> </w:t>
      </w:r>
      <w:r>
        <w:rPr>
          <w:sz w:val="28"/>
        </w:rPr>
        <w:t>психоэмоционального</w:t>
      </w:r>
      <w:r>
        <w:rPr>
          <w:spacing w:val="57"/>
          <w:sz w:val="28"/>
        </w:rPr>
        <w:t xml:space="preserve"> </w:t>
      </w:r>
      <w:r>
        <w:rPr>
          <w:sz w:val="28"/>
        </w:rPr>
        <w:t>режима;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>
      <w:pPr>
        <w:pStyle w:val="a3"/>
        <w:spacing w:before="78" w:line="360" w:lineRule="auto"/>
        <w:ind w:left="222" w:right="228"/>
      </w:pPr>
      <w:r>
        <w:lastRenderedPageBreak/>
        <w:t>использование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информационных, к</w:t>
      </w:r>
      <w:r>
        <w:t>омпьютерных для оптимизации образовательного процесса,</w:t>
      </w:r>
      <w:r>
        <w:rPr>
          <w:spacing w:val="-67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-1"/>
        </w:rPr>
        <w:t xml:space="preserve"> </w:t>
      </w:r>
      <w:r>
        <w:t>доступности);</w:t>
      </w:r>
    </w:p>
    <w:p w:rsidR="00B649BB" w:rsidRDefault="001041ED" w:rsidP="001041ED">
      <w:pPr>
        <w:pStyle w:val="a4"/>
        <w:numPr>
          <w:ilvl w:val="1"/>
          <w:numId w:val="73"/>
        </w:numPr>
        <w:tabs>
          <w:tab w:val="left" w:pos="1365"/>
        </w:tabs>
        <w:spacing w:before="1" w:line="360" w:lineRule="auto"/>
        <w:ind w:right="221" w:firstLine="707"/>
        <w:rPr>
          <w:sz w:val="28"/>
        </w:rPr>
      </w:pPr>
      <w:r>
        <w:rPr>
          <w:sz w:val="28"/>
        </w:rPr>
        <w:t>специализированные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(выдвижение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 обучения специальных разделов, направленных на решение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z w:val="28"/>
        </w:rPr>
        <w:t>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детей;дифференцированное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коррекционных занятиях);</w:t>
      </w:r>
    </w:p>
    <w:p w:rsidR="00B649BB" w:rsidRDefault="001041ED" w:rsidP="001041ED">
      <w:pPr>
        <w:pStyle w:val="a4"/>
        <w:numPr>
          <w:ilvl w:val="1"/>
          <w:numId w:val="73"/>
        </w:numPr>
        <w:tabs>
          <w:tab w:val="left" w:pos="1343"/>
        </w:tabs>
        <w:spacing w:before="2" w:line="360" w:lineRule="auto"/>
        <w:ind w:right="242" w:firstLine="707"/>
        <w:rPr>
          <w:sz w:val="28"/>
        </w:rPr>
      </w:pPr>
      <w:r>
        <w:rPr>
          <w:sz w:val="28"/>
        </w:rPr>
        <w:t>здоровьесберегающие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(оздоровительный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пе</w:t>
      </w:r>
      <w:r>
        <w:rPr>
          <w:sz w:val="28"/>
        </w:rPr>
        <w:t>регрузок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4"/>
          <w:sz w:val="28"/>
        </w:rPr>
        <w:t xml:space="preserve"> </w:t>
      </w:r>
      <w:r>
        <w:rPr>
          <w:sz w:val="28"/>
        </w:rPr>
        <w:t>санитарно-гигиенических</w:t>
      </w:r>
      <w:r>
        <w:rPr>
          <w:spacing w:val="1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норм);</w:t>
      </w:r>
    </w:p>
    <w:p w:rsidR="00B649BB" w:rsidRDefault="001041ED" w:rsidP="001041ED">
      <w:pPr>
        <w:pStyle w:val="a4"/>
        <w:numPr>
          <w:ilvl w:val="1"/>
          <w:numId w:val="73"/>
        </w:numPr>
        <w:tabs>
          <w:tab w:val="left" w:pos="1425"/>
        </w:tabs>
        <w:spacing w:line="360" w:lineRule="auto"/>
        <w:ind w:right="219" w:firstLine="707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67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развлекательных,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спортивно-оздоровительных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71"/>
          <w:sz w:val="28"/>
        </w:rPr>
        <w:t xml:space="preserve"> </w:t>
      </w:r>
      <w:r>
        <w:rPr>
          <w:sz w:val="28"/>
        </w:rPr>
        <w:t>досуговых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мероприятиях;</w:t>
      </w:r>
    </w:p>
    <w:p w:rsidR="00B649BB" w:rsidRDefault="001041ED" w:rsidP="001041ED">
      <w:pPr>
        <w:pStyle w:val="a4"/>
        <w:numPr>
          <w:ilvl w:val="1"/>
          <w:numId w:val="73"/>
        </w:numPr>
        <w:tabs>
          <w:tab w:val="left" w:pos="1334"/>
        </w:tabs>
        <w:spacing w:line="360" w:lineRule="auto"/>
        <w:ind w:right="231" w:firstLine="707"/>
        <w:rPr>
          <w:sz w:val="28"/>
        </w:rPr>
      </w:pPr>
      <w:r>
        <w:rPr>
          <w:sz w:val="28"/>
        </w:rPr>
        <w:t>развитие системы обучения и воспитания детей, имеющих 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 (или)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развития.</w:t>
      </w:r>
    </w:p>
    <w:p w:rsidR="00B649BB" w:rsidRDefault="001041ED">
      <w:pPr>
        <w:spacing w:line="321" w:lineRule="exact"/>
        <w:ind w:left="930"/>
        <w:jc w:val="both"/>
        <w:rPr>
          <w:i/>
          <w:sz w:val="28"/>
        </w:rPr>
      </w:pPr>
      <w:r>
        <w:rPr>
          <w:i/>
          <w:sz w:val="28"/>
        </w:rPr>
        <w:t>Программно-методическое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обеспечение</w:t>
      </w:r>
    </w:p>
    <w:p w:rsidR="00B649BB" w:rsidRDefault="001041ED">
      <w:pPr>
        <w:pStyle w:val="a3"/>
        <w:spacing w:before="164" w:line="360" w:lineRule="auto"/>
        <w:ind w:left="222" w:right="225" w:firstLine="707"/>
      </w:pPr>
      <w:r>
        <w:rPr>
          <w:color w:val="1A171B"/>
        </w:rPr>
        <w:t>В процессе реализации программы коррекционной работы используются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следующие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коррекционно-развивающие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программы,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диагностический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и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коррекционно-развивающий</w:t>
      </w:r>
      <w:r>
        <w:rPr>
          <w:color w:val="1A171B"/>
          <w:spacing w:val="-1"/>
        </w:rPr>
        <w:t xml:space="preserve"> </w:t>
      </w:r>
      <w:r>
        <w:rPr>
          <w:color w:val="1A171B"/>
        </w:rPr>
        <w:t>инструментарий,</w:t>
      </w:r>
      <w:r>
        <w:rPr>
          <w:color w:val="1A171B"/>
          <w:spacing w:val="-1"/>
        </w:rPr>
        <w:t xml:space="preserve"> </w:t>
      </w:r>
      <w:r>
        <w:rPr>
          <w:color w:val="1A171B"/>
        </w:rPr>
        <w:t>необходимый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для</w:t>
      </w:r>
      <w:r>
        <w:rPr>
          <w:color w:val="1A171B"/>
          <w:spacing w:val="-1"/>
        </w:rPr>
        <w:t xml:space="preserve"> </w:t>
      </w:r>
      <w:r>
        <w:rPr>
          <w:color w:val="1A171B"/>
        </w:rPr>
        <w:t>осуществления</w:t>
      </w:r>
    </w:p>
    <w:p w:rsidR="00B649BB" w:rsidRDefault="00B649BB">
      <w:pPr>
        <w:spacing w:line="360" w:lineRule="auto"/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>
      <w:pPr>
        <w:pStyle w:val="a3"/>
        <w:tabs>
          <w:tab w:val="left" w:pos="2802"/>
          <w:tab w:val="left" w:pos="4729"/>
          <w:tab w:val="left" w:pos="6073"/>
          <w:tab w:val="left" w:pos="8825"/>
        </w:tabs>
        <w:spacing w:before="78" w:line="362" w:lineRule="auto"/>
        <w:ind w:left="222" w:right="219"/>
        <w:jc w:val="left"/>
      </w:pPr>
      <w:r>
        <w:rPr>
          <w:color w:val="1A171B"/>
        </w:rPr>
        <w:lastRenderedPageBreak/>
        <w:t>профессиональной</w:t>
      </w:r>
      <w:r>
        <w:rPr>
          <w:color w:val="1A171B"/>
        </w:rPr>
        <w:tab/>
        <w:t>деятельности</w:t>
      </w:r>
      <w:r>
        <w:rPr>
          <w:color w:val="1A171B"/>
        </w:rPr>
        <w:tab/>
        <w:t>учителя</w:t>
      </w:r>
      <w:r>
        <w:rPr>
          <w:color w:val="1A171B"/>
        </w:rPr>
        <w:t>,</w:t>
      </w:r>
      <w:r>
        <w:rPr>
          <w:color w:val="1A171B"/>
        </w:rPr>
        <w:tab/>
        <w:t>педагога-психолога,</w:t>
      </w:r>
      <w:r>
        <w:rPr>
          <w:color w:val="1A171B"/>
        </w:rPr>
        <w:tab/>
      </w:r>
      <w:r>
        <w:rPr>
          <w:color w:val="1A171B"/>
          <w:spacing w:val="-1"/>
        </w:rPr>
        <w:t>учителя-</w:t>
      </w:r>
      <w:r>
        <w:rPr>
          <w:color w:val="1A171B"/>
          <w:spacing w:val="-67"/>
        </w:rPr>
        <w:t xml:space="preserve"> </w:t>
      </w:r>
      <w:r>
        <w:rPr>
          <w:color w:val="1A171B"/>
        </w:rPr>
        <w:t>логопеда:</w:t>
      </w:r>
    </w:p>
    <w:p w:rsidR="00B649BB" w:rsidRDefault="001041ED" w:rsidP="001041ED">
      <w:pPr>
        <w:pStyle w:val="a4"/>
        <w:numPr>
          <w:ilvl w:val="0"/>
          <w:numId w:val="66"/>
        </w:numPr>
        <w:tabs>
          <w:tab w:val="left" w:pos="1399"/>
          <w:tab w:val="left" w:pos="1400"/>
        </w:tabs>
        <w:spacing w:line="360" w:lineRule="auto"/>
        <w:ind w:right="225" w:firstLine="707"/>
        <w:rPr>
          <w:sz w:val="28"/>
        </w:rPr>
      </w:pPr>
      <w:r>
        <w:rPr>
          <w:sz w:val="28"/>
        </w:rPr>
        <w:t>Методика</w:t>
      </w:r>
      <w:r>
        <w:rPr>
          <w:spacing w:val="14"/>
          <w:sz w:val="28"/>
        </w:rPr>
        <w:t xml:space="preserve"> </w:t>
      </w:r>
      <w:r>
        <w:rPr>
          <w:sz w:val="28"/>
        </w:rPr>
        <w:t>Л.А.Ясюковой</w:t>
      </w:r>
      <w:r>
        <w:rPr>
          <w:spacing w:val="14"/>
          <w:sz w:val="28"/>
        </w:rPr>
        <w:t xml:space="preserve"> </w:t>
      </w:r>
      <w:r>
        <w:rPr>
          <w:sz w:val="28"/>
        </w:rPr>
        <w:t>часть1</w:t>
      </w:r>
      <w:r>
        <w:rPr>
          <w:spacing w:val="16"/>
          <w:sz w:val="28"/>
        </w:rPr>
        <w:t xml:space="preserve"> </w:t>
      </w:r>
      <w:r>
        <w:rPr>
          <w:sz w:val="28"/>
        </w:rPr>
        <w:t>(комплект</w:t>
      </w:r>
      <w:r>
        <w:rPr>
          <w:spacing w:val="14"/>
          <w:sz w:val="28"/>
        </w:rPr>
        <w:t xml:space="preserve"> </w:t>
      </w:r>
      <w:r>
        <w:rPr>
          <w:sz w:val="28"/>
        </w:rPr>
        <w:t>для</w:t>
      </w:r>
      <w:r>
        <w:rPr>
          <w:spacing w:val="15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школ</w:t>
      </w:r>
      <w:r>
        <w:rPr>
          <w:spacing w:val="-2"/>
          <w:sz w:val="28"/>
        </w:rPr>
        <w:t xml:space="preserve"> </w:t>
      </w:r>
      <w:r>
        <w:rPr>
          <w:sz w:val="28"/>
        </w:rPr>
        <w:t>и гимназий) определение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готовности к школе.</w:t>
      </w:r>
    </w:p>
    <w:p w:rsidR="00B649BB" w:rsidRDefault="001041ED" w:rsidP="001041ED">
      <w:pPr>
        <w:pStyle w:val="a4"/>
        <w:numPr>
          <w:ilvl w:val="0"/>
          <w:numId w:val="66"/>
        </w:numPr>
        <w:tabs>
          <w:tab w:val="left" w:pos="1259"/>
        </w:tabs>
        <w:spacing w:line="362" w:lineRule="auto"/>
        <w:ind w:right="227" w:firstLine="707"/>
        <w:rPr>
          <w:sz w:val="28"/>
        </w:rPr>
      </w:pPr>
      <w:r>
        <w:rPr>
          <w:sz w:val="28"/>
        </w:rPr>
        <w:t>Методика</w:t>
      </w:r>
      <w:r>
        <w:rPr>
          <w:spacing w:val="43"/>
          <w:sz w:val="28"/>
        </w:rPr>
        <w:t xml:space="preserve"> </w:t>
      </w:r>
      <w:r>
        <w:rPr>
          <w:sz w:val="28"/>
        </w:rPr>
        <w:t>Л.А.Ясюковой</w:t>
      </w:r>
      <w:r>
        <w:rPr>
          <w:spacing w:val="42"/>
          <w:sz w:val="28"/>
        </w:rPr>
        <w:t xml:space="preserve"> </w:t>
      </w:r>
      <w:r>
        <w:rPr>
          <w:sz w:val="28"/>
        </w:rPr>
        <w:t>часть2</w:t>
      </w:r>
      <w:r>
        <w:rPr>
          <w:spacing w:val="45"/>
          <w:sz w:val="28"/>
        </w:rPr>
        <w:t xml:space="preserve"> </w:t>
      </w:r>
      <w:r>
        <w:rPr>
          <w:sz w:val="28"/>
        </w:rPr>
        <w:t>(комплект</w:t>
      </w:r>
      <w:r>
        <w:rPr>
          <w:spacing w:val="41"/>
          <w:sz w:val="28"/>
        </w:rPr>
        <w:t xml:space="preserve"> </w:t>
      </w:r>
      <w:r>
        <w:rPr>
          <w:sz w:val="28"/>
        </w:rPr>
        <w:t>для</w:t>
      </w:r>
      <w:r>
        <w:rPr>
          <w:spacing w:val="42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школ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гимназий)</w:t>
      </w:r>
      <w:r>
        <w:rPr>
          <w:spacing w:val="-1"/>
          <w:sz w:val="28"/>
        </w:rPr>
        <w:t xml:space="preserve"> </w:t>
      </w:r>
      <w:r>
        <w:rPr>
          <w:sz w:val="28"/>
        </w:rPr>
        <w:t>прогноз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6 классах.</w:t>
      </w:r>
    </w:p>
    <w:p w:rsidR="00B649BB" w:rsidRDefault="001041ED" w:rsidP="001041ED">
      <w:pPr>
        <w:pStyle w:val="a4"/>
        <w:numPr>
          <w:ilvl w:val="0"/>
          <w:numId w:val="66"/>
        </w:numPr>
        <w:tabs>
          <w:tab w:val="left" w:pos="1281"/>
        </w:tabs>
        <w:spacing w:line="317" w:lineRule="exact"/>
        <w:ind w:left="1280" w:hanging="351"/>
        <w:rPr>
          <w:sz w:val="28"/>
        </w:rPr>
      </w:pPr>
      <w:r>
        <w:rPr>
          <w:sz w:val="28"/>
        </w:rPr>
        <w:t>Коррекционно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развивающая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3"/>
          <w:sz w:val="28"/>
        </w:rPr>
        <w:t xml:space="preserve"> </w:t>
      </w:r>
      <w:r>
        <w:rPr>
          <w:sz w:val="28"/>
        </w:rPr>
        <w:t>«Формирование</w:t>
      </w:r>
    </w:p>
    <w:p w:rsidR="00B649BB" w:rsidRDefault="001041ED">
      <w:pPr>
        <w:pStyle w:val="a3"/>
        <w:spacing w:before="155" w:line="360" w:lineRule="auto"/>
        <w:ind w:left="222"/>
        <w:jc w:val="left"/>
      </w:pPr>
      <w:r>
        <w:t>предпосылок</w:t>
      </w:r>
      <w:r>
        <w:rPr>
          <w:spacing w:val="-4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орфографических</w:t>
      </w:r>
      <w:r>
        <w:rPr>
          <w:spacing w:val="-2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младших</w:t>
      </w:r>
      <w:r>
        <w:rPr>
          <w:spacing w:val="-2"/>
        </w:rPr>
        <w:t xml:space="preserve"> </w:t>
      </w:r>
      <w:r>
        <w:t>школьников</w:t>
      </w:r>
      <w:r>
        <w:rPr>
          <w:spacing w:val="-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общим</w:t>
      </w:r>
      <w:r>
        <w:rPr>
          <w:spacing w:val="-4"/>
        </w:rPr>
        <w:t xml:space="preserve"> </w:t>
      </w:r>
      <w:r>
        <w:t>недоразвитием речи».</w:t>
      </w:r>
    </w:p>
    <w:p w:rsidR="00B649BB" w:rsidRDefault="001041ED" w:rsidP="001041ED">
      <w:pPr>
        <w:pStyle w:val="a4"/>
        <w:numPr>
          <w:ilvl w:val="0"/>
          <w:numId w:val="66"/>
        </w:numPr>
        <w:tabs>
          <w:tab w:val="left" w:pos="1304"/>
        </w:tabs>
        <w:spacing w:before="2" w:line="360" w:lineRule="auto"/>
        <w:ind w:right="220" w:firstLine="707"/>
        <w:jc w:val="both"/>
        <w:rPr>
          <w:sz w:val="28"/>
        </w:rPr>
      </w:pPr>
      <w:r>
        <w:rPr>
          <w:sz w:val="28"/>
        </w:rPr>
        <w:t>Коррекционно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«Формирование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 фонематических процессов у учащихся с фонетико–фонематическим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недоразвитием</w:t>
      </w:r>
      <w:r>
        <w:rPr>
          <w:spacing w:val="-4"/>
          <w:sz w:val="28"/>
        </w:rPr>
        <w:t xml:space="preserve"> </w:t>
      </w:r>
      <w:r>
        <w:rPr>
          <w:sz w:val="28"/>
        </w:rPr>
        <w:t>речи</w:t>
      </w:r>
      <w:r>
        <w:rPr>
          <w:spacing w:val="-2"/>
          <w:sz w:val="28"/>
        </w:rPr>
        <w:t xml:space="preserve"> </w:t>
      </w:r>
      <w:r>
        <w:rPr>
          <w:sz w:val="28"/>
        </w:rPr>
        <w:t>в условиях 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логопункта».</w:t>
      </w:r>
    </w:p>
    <w:p w:rsidR="00B649BB" w:rsidRDefault="001041ED" w:rsidP="001041ED">
      <w:pPr>
        <w:pStyle w:val="a4"/>
        <w:numPr>
          <w:ilvl w:val="0"/>
          <w:numId w:val="66"/>
        </w:numPr>
        <w:tabs>
          <w:tab w:val="left" w:pos="1433"/>
        </w:tabs>
        <w:spacing w:line="360" w:lineRule="auto"/>
        <w:ind w:right="227" w:firstLine="707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обучению учащихся первых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классов.</w:t>
      </w:r>
    </w:p>
    <w:p w:rsidR="00B649BB" w:rsidRDefault="001041ED" w:rsidP="001041ED">
      <w:pPr>
        <w:pStyle w:val="a4"/>
        <w:numPr>
          <w:ilvl w:val="0"/>
          <w:numId w:val="66"/>
        </w:numPr>
        <w:tabs>
          <w:tab w:val="left" w:pos="1211"/>
        </w:tabs>
        <w:ind w:left="1210" w:hanging="281"/>
        <w:jc w:val="both"/>
        <w:rPr>
          <w:sz w:val="28"/>
        </w:rPr>
      </w:pP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ЗПР.</w:t>
      </w:r>
    </w:p>
    <w:p w:rsidR="00B649BB" w:rsidRDefault="001041ED">
      <w:pPr>
        <w:spacing w:before="160"/>
        <w:ind w:left="930"/>
        <w:jc w:val="both"/>
        <w:rPr>
          <w:i/>
          <w:sz w:val="28"/>
        </w:rPr>
      </w:pPr>
      <w:r>
        <w:rPr>
          <w:i/>
          <w:sz w:val="28"/>
        </w:rPr>
        <w:t>Кадровое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обеспечение</w:t>
      </w:r>
    </w:p>
    <w:p w:rsidR="00B649BB" w:rsidRDefault="001041ED">
      <w:pPr>
        <w:pStyle w:val="a3"/>
        <w:tabs>
          <w:tab w:val="left" w:pos="2882"/>
          <w:tab w:val="left" w:pos="5859"/>
          <w:tab w:val="left" w:pos="8502"/>
        </w:tabs>
        <w:spacing w:before="161" w:line="360" w:lineRule="auto"/>
        <w:ind w:left="222" w:right="226" w:firstLine="707"/>
      </w:pPr>
      <w:r>
        <w:t>Важным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кадровое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67"/>
        </w:rPr>
        <w:t xml:space="preserve"> </w:t>
      </w:r>
      <w:r>
        <w:t>специалистами</w:t>
      </w:r>
      <w:r>
        <w:tab/>
        <w:t>соответствующей</w:t>
      </w:r>
      <w:r>
        <w:tab/>
        <w:t>квалификации,</w:t>
      </w:r>
      <w:r>
        <w:tab/>
        <w:t>имеющими</w:t>
      </w:r>
      <w:r>
        <w:rPr>
          <w:spacing w:val="-68"/>
        </w:rPr>
        <w:t xml:space="preserve"> </w:t>
      </w:r>
      <w:r>
        <w:t>специализированное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прошедшими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курсовую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другие виды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подготовки.</w:t>
      </w:r>
    </w:p>
    <w:p w:rsidR="00B649BB" w:rsidRDefault="001041ED">
      <w:pPr>
        <w:pStyle w:val="a3"/>
        <w:spacing w:line="360" w:lineRule="auto"/>
        <w:ind w:left="222" w:right="220" w:firstLine="707"/>
      </w:pPr>
      <w:r>
        <w:rPr>
          <w:color w:val="1A171B"/>
        </w:rPr>
        <w:t>С целью обеспечения освоения детьми с ограниченными возможностями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здоровья основной образовательной программы основного общего образования,</w:t>
      </w:r>
      <w:r>
        <w:rPr>
          <w:color w:val="1A171B"/>
          <w:spacing w:val="-67"/>
        </w:rPr>
        <w:t xml:space="preserve"> </w:t>
      </w:r>
      <w:r>
        <w:rPr>
          <w:color w:val="1A171B"/>
        </w:rPr>
        <w:t>коррекции недостатков их физического и (или) психического развития введены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в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штатное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расписание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ставки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педагогических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работников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(учитель-логопед,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педагог-психолог).</w:t>
      </w:r>
    </w:p>
    <w:p w:rsidR="00B649BB" w:rsidRDefault="001041ED">
      <w:pPr>
        <w:pStyle w:val="a3"/>
        <w:spacing w:line="360" w:lineRule="auto"/>
        <w:ind w:left="222" w:right="225" w:firstLine="707"/>
      </w:pPr>
      <w:r>
        <w:rPr>
          <w:color w:val="1A171B"/>
        </w:rPr>
        <w:t>Уровень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квалификации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работников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образовательного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учреждения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для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каждой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занимаемой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должност</w:t>
      </w:r>
      <w:r>
        <w:rPr>
          <w:color w:val="1A171B"/>
        </w:rPr>
        <w:t>и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соответствует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квалификационным</w:t>
      </w:r>
      <w:r>
        <w:rPr>
          <w:color w:val="1A171B"/>
          <w:spacing w:val="-67"/>
        </w:rPr>
        <w:t xml:space="preserve"> </w:t>
      </w:r>
      <w:r>
        <w:rPr>
          <w:color w:val="1A171B"/>
        </w:rPr>
        <w:t>характеристикам</w:t>
      </w:r>
      <w:r>
        <w:rPr>
          <w:color w:val="1A171B"/>
          <w:spacing w:val="-1"/>
        </w:rPr>
        <w:t xml:space="preserve"> </w:t>
      </w:r>
      <w:r>
        <w:rPr>
          <w:color w:val="1A171B"/>
        </w:rPr>
        <w:t>по</w:t>
      </w:r>
      <w:r>
        <w:rPr>
          <w:color w:val="1A171B"/>
          <w:spacing w:val="-1"/>
        </w:rPr>
        <w:t xml:space="preserve"> </w:t>
      </w:r>
      <w:r>
        <w:rPr>
          <w:color w:val="1A171B"/>
        </w:rPr>
        <w:t>соответствующей должности.</w:t>
      </w:r>
    </w:p>
    <w:p w:rsidR="00B649BB" w:rsidRDefault="00B649BB">
      <w:pPr>
        <w:spacing w:line="360" w:lineRule="auto"/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4"/>
        <w:gridCol w:w="2232"/>
        <w:gridCol w:w="5541"/>
      </w:tblGrid>
      <w:tr w:rsidR="00B649BB">
        <w:trPr>
          <w:trHeight w:val="830"/>
        </w:trPr>
        <w:tc>
          <w:tcPr>
            <w:tcW w:w="2084" w:type="dxa"/>
          </w:tcPr>
          <w:p w:rsidR="00B649BB" w:rsidRDefault="001041ED">
            <w:pPr>
              <w:pStyle w:val="TableParagraph"/>
              <w:spacing w:line="273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Специалис</w:t>
            </w:r>
          </w:p>
          <w:p w:rsidR="00B649BB" w:rsidRDefault="001041ED">
            <w:pPr>
              <w:pStyle w:val="TableParagraph"/>
              <w:spacing w:before="137"/>
              <w:rPr>
                <w:i/>
                <w:sz w:val="24"/>
              </w:rPr>
            </w:pPr>
            <w:r>
              <w:rPr>
                <w:i/>
                <w:sz w:val="24"/>
              </w:rPr>
              <w:t>ты</w:t>
            </w:r>
          </w:p>
        </w:tc>
        <w:tc>
          <w:tcPr>
            <w:tcW w:w="2232" w:type="dxa"/>
          </w:tcPr>
          <w:p w:rsidR="00B649BB" w:rsidRDefault="001041ED">
            <w:pPr>
              <w:pStyle w:val="TableParagraph"/>
              <w:spacing w:line="273" w:lineRule="exact"/>
              <w:ind w:left="709"/>
              <w:rPr>
                <w:i/>
                <w:sz w:val="24"/>
              </w:rPr>
            </w:pPr>
            <w:r>
              <w:rPr>
                <w:i/>
                <w:sz w:val="24"/>
              </w:rPr>
              <w:t>Кол-во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ставок</w:t>
            </w:r>
          </w:p>
        </w:tc>
        <w:tc>
          <w:tcPr>
            <w:tcW w:w="5541" w:type="dxa"/>
          </w:tcPr>
          <w:p w:rsidR="00B649BB" w:rsidRDefault="001041ED">
            <w:pPr>
              <w:pStyle w:val="TableParagraph"/>
              <w:spacing w:line="273" w:lineRule="exact"/>
              <w:ind w:left="2655" w:right="194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Функции</w:t>
            </w:r>
          </w:p>
        </w:tc>
      </w:tr>
      <w:tr w:rsidR="00B649BB">
        <w:trPr>
          <w:trHeight w:val="2068"/>
        </w:trPr>
        <w:tc>
          <w:tcPr>
            <w:tcW w:w="2084" w:type="dxa"/>
          </w:tcPr>
          <w:p w:rsidR="00B649BB" w:rsidRDefault="001041ED">
            <w:pPr>
              <w:pStyle w:val="TableParagraph"/>
              <w:spacing w:line="360" w:lineRule="auto"/>
              <w:ind w:right="596"/>
              <w:rPr>
                <w:sz w:val="24"/>
              </w:rPr>
            </w:pPr>
            <w:r>
              <w:rPr>
                <w:sz w:val="24"/>
              </w:rPr>
              <w:t>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специальную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подготовку</w:t>
            </w:r>
          </w:p>
        </w:tc>
        <w:tc>
          <w:tcPr>
            <w:tcW w:w="2232" w:type="dxa"/>
          </w:tcPr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541" w:type="dxa"/>
          </w:tcPr>
          <w:p w:rsidR="00B649BB" w:rsidRDefault="001041ED">
            <w:pPr>
              <w:pStyle w:val="TableParagraph"/>
              <w:spacing w:line="360" w:lineRule="auto"/>
              <w:ind w:left="105" w:right="103" w:firstLine="70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B649BB">
        <w:trPr>
          <w:trHeight w:val="1217"/>
        </w:trPr>
        <w:tc>
          <w:tcPr>
            <w:tcW w:w="2084" w:type="dxa"/>
          </w:tcPr>
          <w:p w:rsidR="00B649BB" w:rsidRDefault="001041E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2232" w:type="dxa"/>
          </w:tcPr>
          <w:p w:rsidR="00B649BB" w:rsidRDefault="001041E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5541" w:type="dxa"/>
            <w:vMerge w:val="restart"/>
          </w:tcPr>
          <w:p w:rsidR="00B649BB" w:rsidRDefault="001041ED">
            <w:pPr>
              <w:pStyle w:val="TableParagraph"/>
              <w:tabs>
                <w:tab w:val="left" w:pos="2657"/>
              </w:tabs>
              <w:spacing w:line="360" w:lineRule="auto"/>
              <w:ind w:left="105"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 для развития ребенка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Психолого-педагогическое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инвалидов.</w:t>
            </w:r>
          </w:p>
        </w:tc>
      </w:tr>
      <w:tr w:rsidR="00B649BB">
        <w:trPr>
          <w:trHeight w:val="2483"/>
        </w:trPr>
        <w:tc>
          <w:tcPr>
            <w:tcW w:w="2084" w:type="dxa"/>
          </w:tcPr>
          <w:p w:rsidR="00B649BB" w:rsidRDefault="001041E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2232" w:type="dxa"/>
            <w:tcBorders>
              <w:bottom w:val="nil"/>
            </w:tcBorders>
          </w:tcPr>
          <w:p w:rsidR="00B649BB" w:rsidRDefault="001041E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41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</w:tbl>
    <w:p w:rsidR="00B649BB" w:rsidRDefault="001041ED">
      <w:pPr>
        <w:pStyle w:val="a3"/>
        <w:spacing w:line="360" w:lineRule="auto"/>
        <w:ind w:left="222" w:right="230" w:firstLine="707"/>
      </w:pPr>
      <w:r>
        <w:rPr>
          <w:color w:val="1A171B"/>
        </w:rPr>
        <w:t>Специфика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организации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образовательной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и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коррекционной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работы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с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детьми,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имеющими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нарушения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развития,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обусловила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необходимость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специальной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подготовки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педагогического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коллектива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общеобразовательного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учреждения.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Для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этого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обеспечена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на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постоянной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основе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подготовка,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переподготовка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и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повышение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квалификации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работников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образовательных</w:t>
      </w:r>
      <w:r>
        <w:rPr>
          <w:color w:val="1A171B"/>
          <w:spacing w:val="-67"/>
        </w:rPr>
        <w:t xml:space="preserve"> </w:t>
      </w:r>
      <w:r>
        <w:rPr>
          <w:color w:val="1A171B"/>
        </w:rPr>
        <w:t>учреждений,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занимающихся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решением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вопросов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образования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детей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с</w:t>
      </w:r>
      <w:r>
        <w:rPr>
          <w:color w:val="1A171B"/>
          <w:spacing w:val="-67"/>
        </w:rPr>
        <w:t xml:space="preserve"> </w:t>
      </w:r>
      <w:r>
        <w:rPr>
          <w:color w:val="1A171B"/>
        </w:rPr>
        <w:t>ограниченными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возможностями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здоровья.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Педагогические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работники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образовательного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учреждения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имеют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чёткое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представление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об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особенностях</w:t>
      </w:r>
      <w:r>
        <w:rPr>
          <w:color w:val="1A171B"/>
          <w:spacing w:val="-67"/>
        </w:rPr>
        <w:t xml:space="preserve"> </w:t>
      </w:r>
      <w:r>
        <w:rPr>
          <w:color w:val="1A171B"/>
        </w:rPr>
        <w:t>психического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и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(или)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физического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развития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детей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с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ограниченными</w:t>
      </w:r>
      <w:r>
        <w:rPr>
          <w:color w:val="1A171B"/>
          <w:spacing w:val="-67"/>
        </w:rPr>
        <w:t xml:space="preserve"> </w:t>
      </w:r>
      <w:r>
        <w:rPr>
          <w:color w:val="1A171B"/>
        </w:rPr>
        <w:t>возможностями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здоровья,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о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мет</w:t>
      </w:r>
      <w:r>
        <w:rPr>
          <w:color w:val="1A171B"/>
        </w:rPr>
        <w:t>одиках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и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технологиях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организации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образовательного и</w:t>
      </w:r>
      <w:r>
        <w:rPr>
          <w:color w:val="1A171B"/>
          <w:spacing w:val="-3"/>
        </w:rPr>
        <w:t xml:space="preserve"> </w:t>
      </w:r>
      <w:r>
        <w:rPr>
          <w:color w:val="1A171B"/>
        </w:rPr>
        <w:t>реабилитационного</w:t>
      </w:r>
      <w:r>
        <w:rPr>
          <w:color w:val="1A171B"/>
          <w:spacing w:val="-3"/>
        </w:rPr>
        <w:t xml:space="preserve"> </w:t>
      </w:r>
      <w:r>
        <w:rPr>
          <w:color w:val="1A171B"/>
        </w:rPr>
        <w:t>процесса.</w:t>
      </w:r>
    </w:p>
    <w:p w:rsidR="00B649BB" w:rsidRDefault="001041ED">
      <w:pPr>
        <w:spacing w:line="321" w:lineRule="exact"/>
        <w:ind w:left="930"/>
        <w:jc w:val="both"/>
        <w:rPr>
          <w:i/>
          <w:sz w:val="28"/>
        </w:rPr>
      </w:pPr>
      <w:r>
        <w:rPr>
          <w:i/>
          <w:sz w:val="28"/>
        </w:rPr>
        <w:t>Материально-техническое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обеспечение</w:t>
      </w:r>
    </w:p>
    <w:p w:rsidR="00B649BB" w:rsidRDefault="001041ED">
      <w:pPr>
        <w:pStyle w:val="a3"/>
        <w:spacing w:before="162" w:line="360" w:lineRule="auto"/>
        <w:ind w:left="222" w:right="227" w:firstLine="707"/>
      </w:pPr>
      <w:r>
        <w:rPr>
          <w:color w:val="1A171B"/>
        </w:rPr>
        <w:t>Материально-техническое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обеспечение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заключается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в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создании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надлежащей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материально-технической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базы,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позволяющей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обеспечить</w:t>
      </w:r>
      <w:r>
        <w:rPr>
          <w:color w:val="1A171B"/>
          <w:spacing w:val="-67"/>
        </w:rPr>
        <w:t xml:space="preserve"> </w:t>
      </w:r>
      <w:r>
        <w:rPr>
          <w:color w:val="1A171B"/>
        </w:rPr>
        <w:t>адаптивную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и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коррекционно-развивающую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среды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образовательного</w:t>
      </w:r>
      <w:r>
        <w:rPr>
          <w:color w:val="1A171B"/>
          <w:spacing w:val="-67"/>
        </w:rPr>
        <w:t xml:space="preserve"> </w:t>
      </w:r>
      <w:r>
        <w:rPr>
          <w:color w:val="1A171B"/>
        </w:rPr>
        <w:t>учреждения,</w:t>
      </w:r>
      <w:r>
        <w:rPr>
          <w:color w:val="1A171B"/>
          <w:spacing w:val="69"/>
        </w:rPr>
        <w:t xml:space="preserve"> </w:t>
      </w:r>
      <w:r>
        <w:rPr>
          <w:color w:val="1A171B"/>
        </w:rPr>
        <w:t>в</w:t>
      </w:r>
      <w:r>
        <w:rPr>
          <w:color w:val="1A171B"/>
          <w:spacing w:val="69"/>
        </w:rPr>
        <w:t xml:space="preserve"> </w:t>
      </w:r>
      <w:r>
        <w:rPr>
          <w:color w:val="1A171B"/>
        </w:rPr>
        <w:t>том</w:t>
      </w:r>
      <w:r>
        <w:rPr>
          <w:color w:val="1A171B"/>
          <w:spacing w:val="69"/>
        </w:rPr>
        <w:t xml:space="preserve"> </w:t>
      </w:r>
      <w:r>
        <w:rPr>
          <w:color w:val="1A171B"/>
        </w:rPr>
        <w:t>числе</w:t>
      </w:r>
      <w:r>
        <w:rPr>
          <w:color w:val="1A171B"/>
          <w:spacing w:val="66"/>
        </w:rPr>
        <w:t xml:space="preserve"> </w:t>
      </w:r>
      <w:r>
        <w:rPr>
          <w:color w:val="1A171B"/>
        </w:rPr>
        <w:t>надлежащие</w:t>
      </w:r>
      <w:r>
        <w:rPr>
          <w:color w:val="1A171B"/>
          <w:spacing w:val="70"/>
        </w:rPr>
        <w:t xml:space="preserve"> </w:t>
      </w:r>
      <w:r>
        <w:rPr>
          <w:color w:val="1A171B"/>
        </w:rPr>
        <w:t>материально-технические</w:t>
      </w:r>
      <w:r>
        <w:rPr>
          <w:color w:val="1A171B"/>
          <w:spacing w:val="70"/>
        </w:rPr>
        <w:t xml:space="preserve"> </w:t>
      </w:r>
      <w:r>
        <w:rPr>
          <w:color w:val="1A171B"/>
        </w:rPr>
        <w:t>условия,</w:t>
      </w:r>
    </w:p>
    <w:p w:rsidR="00B649BB" w:rsidRDefault="00B649BB">
      <w:pPr>
        <w:spacing w:line="360" w:lineRule="auto"/>
        <w:sectPr w:rsidR="00B649BB">
          <w:pgSz w:w="11910" w:h="16840"/>
          <w:pgMar w:top="960" w:right="340" w:bottom="1240" w:left="1480" w:header="0" w:footer="978" w:gutter="0"/>
          <w:cols w:space="720"/>
        </w:sectPr>
      </w:pPr>
    </w:p>
    <w:p w:rsidR="00B649BB" w:rsidRDefault="001041ED">
      <w:pPr>
        <w:pStyle w:val="a3"/>
        <w:spacing w:before="78" w:line="360" w:lineRule="auto"/>
        <w:ind w:left="222" w:right="224"/>
      </w:pPr>
      <w:r>
        <w:rPr>
          <w:color w:val="1A171B"/>
        </w:rPr>
        <w:lastRenderedPageBreak/>
        <w:t>обеспечивающие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возможность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организации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спортивных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и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массовых</w:t>
      </w:r>
      <w:r>
        <w:rPr>
          <w:color w:val="1A171B"/>
          <w:spacing w:val="-67"/>
        </w:rPr>
        <w:t xml:space="preserve"> </w:t>
      </w:r>
      <w:r>
        <w:rPr>
          <w:color w:val="1A171B"/>
        </w:rPr>
        <w:t>мероприятий,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питания,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обеспечения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медицинского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обслуживания,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оздоровительных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и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лечебно-профилактических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мероприятий,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хозяйственно-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бытового</w:t>
      </w:r>
      <w:r>
        <w:rPr>
          <w:color w:val="1A171B"/>
          <w:spacing w:val="-3"/>
        </w:rPr>
        <w:t xml:space="preserve"> </w:t>
      </w:r>
      <w:r>
        <w:rPr>
          <w:color w:val="1A171B"/>
        </w:rPr>
        <w:t>и санитарно-гигиенического обслуживания).</w:t>
      </w:r>
    </w:p>
    <w:p w:rsidR="00B649BB" w:rsidRDefault="001041ED">
      <w:pPr>
        <w:pStyle w:val="a3"/>
        <w:spacing w:before="1" w:line="362" w:lineRule="auto"/>
        <w:ind w:left="222" w:right="225" w:firstLine="707"/>
      </w:pPr>
      <w:r>
        <w:rPr>
          <w:color w:val="1A171B"/>
        </w:rPr>
        <w:t>В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школе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имеются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специально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оборудованные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кабинеты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педагога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–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психолога,</w:t>
      </w:r>
      <w:r>
        <w:rPr>
          <w:color w:val="1A171B"/>
          <w:spacing w:val="-3"/>
        </w:rPr>
        <w:t xml:space="preserve"> </w:t>
      </w:r>
      <w:r>
        <w:rPr>
          <w:color w:val="1A171B"/>
        </w:rPr>
        <w:t>учителя</w:t>
      </w:r>
      <w:r>
        <w:rPr>
          <w:color w:val="1A171B"/>
          <w:spacing w:val="-1"/>
        </w:rPr>
        <w:t xml:space="preserve"> </w:t>
      </w:r>
      <w:r>
        <w:rPr>
          <w:color w:val="1A171B"/>
        </w:rPr>
        <w:t>– логопеда.</w:t>
      </w:r>
    </w:p>
    <w:p w:rsidR="00B649BB" w:rsidRDefault="001041ED">
      <w:pPr>
        <w:spacing w:line="317" w:lineRule="exact"/>
        <w:ind w:left="930"/>
        <w:jc w:val="both"/>
        <w:rPr>
          <w:i/>
          <w:sz w:val="28"/>
        </w:rPr>
      </w:pPr>
      <w:r>
        <w:rPr>
          <w:i/>
          <w:sz w:val="28"/>
        </w:rPr>
        <w:t>Информационное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обеспечение</w:t>
      </w:r>
    </w:p>
    <w:p w:rsidR="00B649BB" w:rsidRDefault="001041ED">
      <w:pPr>
        <w:pStyle w:val="a3"/>
        <w:spacing w:before="160" w:line="360" w:lineRule="auto"/>
        <w:ind w:left="222" w:right="223" w:firstLine="707"/>
      </w:pPr>
      <w:r>
        <w:rPr>
          <w:color w:val="1A171B"/>
        </w:rPr>
        <w:t>Обязательным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является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создание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системы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широкого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доступа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детей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с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ограниченными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возможностями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здоровья,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родителей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(законных</w:t>
      </w:r>
      <w:r>
        <w:rPr>
          <w:color w:val="1A171B"/>
          <w:spacing w:val="-67"/>
        </w:rPr>
        <w:t xml:space="preserve"> </w:t>
      </w:r>
      <w:r>
        <w:rPr>
          <w:color w:val="1A171B"/>
        </w:rPr>
        <w:t>представителей),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педагогов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к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сетевым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источникам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информации,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к</w:t>
      </w:r>
      <w:r>
        <w:rPr>
          <w:color w:val="1A171B"/>
          <w:spacing w:val="-67"/>
        </w:rPr>
        <w:t xml:space="preserve"> </w:t>
      </w:r>
      <w:r>
        <w:rPr>
          <w:color w:val="1A171B"/>
        </w:rPr>
        <w:t>информационно-методическим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фондам,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предполагающим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наличие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методических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пособий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и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реко</w:t>
      </w:r>
      <w:r>
        <w:rPr>
          <w:color w:val="1A171B"/>
        </w:rPr>
        <w:t>мендаций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по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всем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направлениям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и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видам</w:t>
      </w:r>
      <w:r>
        <w:rPr>
          <w:color w:val="1A171B"/>
          <w:spacing w:val="-67"/>
        </w:rPr>
        <w:t xml:space="preserve"> </w:t>
      </w:r>
      <w:r>
        <w:rPr>
          <w:color w:val="1A171B"/>
        </w:rPr>
        <w:t>деятельности,</w:t>
      </w:r>
      <w:r>
        <w:rPr>
          <w:color w:val="1A171B"/>
          <w:spacing w:val="-5"/>
        </w:rPr>
        <w:t xml:space="preserve"> </w:t>
      </w:r>
      <w:r>
        <w:rPr>
          <w:color w:val="1A171B"/>
        </w:rPr>
        <w:t>наглядных</w:t>
      </w:r>
      <w:r>
        <w:rPr>
          <w:color w:val="1A171B"/>
          <w:spacing w:val="-6"/>
        </w:rPr>
        <w:t xml:space="preserve"> </w:t>
      </w:r>
      <w:r>
        <w:rPr>
          <w:color w:val="1A171B"/>
        </w:rPr>
        <w:t>пособий,</w:t>
      </w:r>
      <w:r>
        <w:rPr>
          <w:color w:val="1A171B"/>
          <w:spacing w:val="-5"/>
        </w:rPr>
        <w:t xml:space="preserve"> </w:t>
      </w:r>
      <w:r>
        <w:rPr>
          <w:color w:val="1A171B"/>
        </w:rPr>
        <w:t>мультимедийных,</w:t>
      </w:r>
      <w:r>
        <w:rPr>
          <w:color w:val="1A171B"/>
          <w:spacing w:val="-4"/>
        </w:rPr>
        <w:t xml:space="preserve"> </w:t>
      </w:r>
      <w:r>
        <w:rPr>
          <w:color w:val="1A171B"/>
        </w:rPr>
        <w:t>аудио</w:t>
      </w:r>
      <w:r>
        <w:rPr>
          <w:color w:val="1A171B"/>
          <w:spacing w:val="-7"/>
        </w:rPr>
        <w:t xml:space="preserve"> </w:t>
      </w:r>
      <w:r>
        <w:rPr>
          <w:color w:val="1A171B"/>
        </w:rPr>
        <w:t>и</w:t>
      </w:r>
      <w:r>
        <w:rPr>
          <w:color w:val="1A171B"/>
          <w:spacing w:val="-3"/>
        </w:rPr>
        <w:t xml:space="preserve"> </w:t>
      </w:r>
      <w:r>
        <w:rPr>
          <w:color w:val="1A171B"/>
        </w:rPr>
        <w:t>видеоматериалов.</w:t>
      </w:r>
    </w:p>
    <w:p w:rsidR="00B649BB" w:rsidRDefault="001041ED">
      <w:pPr>
        <w:pStyle w:val="a3"/>
        <w:spacing w:line="362" w:lineRule="auto"/>
        <w:ind w:left="222" w:right="224" w:firstLine="707"/>
      </w:pPr>
      <w:r>
        <w:t>Результатом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комфортной</w:t>
      </w:r>
      <w:r>
        <w:rPr>
          <w:spacing w:val="-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среды:</w:t>
      </w:r>
    </w:p>
    <w:p w:rsidR="00B649BB" w:rsidRDefault="001041ED" w:rsidP="001041ED">
      <w:pPr>
        <w:pStyle w:val="a4"/>
        <w:numPr>
          <w:ilvl w:val="1"/>
          <w:numId w:val="73"/>
        </w:numPr>
        <w:tabs>
          <w:tab w:val="left" w:pos="1446"/>
        </w:tabs>
        <w:spacing w:line="360" w:lineRule="auto"/>
        <w:ind w:right="222" w:firstLine="707"/>
        <w:rPr>
          <w:sz w:val="28"/>
        </w:rPr>
      </w:pPr>
      <w:r>
        <w:rPr>
          <w:sz w:val="28"/>
        </w:rPr>
        <w:t>преемственной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специфику психофизического развития обучающихся с 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ступени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B649BB" w:rsidRDefault="001041ED" w:rsidP="001041ED">
      <w:pPr>
        <w:pStyle w:val="a4"/>
        <w:numPr>
          <w:ilvl w:val="1"/>
          <w:numId w:val="73"/>
        </w:numPr>
        <w:tabs>
          <w:tab w:val="left" w:pos="1391"/>
        </w:tabs>
        <w:spacing w:line="360" w:lineRule="auto"/>
        <w:ind w:right="232" w:firstLine="707"/>
        <w:rPr>
          <w:sz w:val="28"/>
        </w:rPr>
      </w:pP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</w:p>
    <w:p w:rsidR="00B649BB" w:rsidRDefault="001041ED" w:rsidP="001041ED">
      <w:pPr>
        <w:pStyle w:val="a4"/>
        <w:numPr>
          <w:ilvl w:val="1"/>
          <w:numId w:val="73"/>
        </w:numPr>
        <w:tabs>
          <w:tab w:val="left" w:pos="1317"/>
        </w:tabs>
        <w:spacing w:line="360" w:lineRule="auto"/>
        <w:ind w:right="226" w:firstLine="707"/>
        <w:rPr>
          <w:sz w:val="28"/>
        </w:rPr>
      </w:pPr>
      <w:r>
        <w:rPr>
          <w:sz w:val="28"/>
        </w:rPr>
        <w:t>способствующей достижению целей начального общего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 его качество, доступность и открытость для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</w:t>
      </w:r>
      <w:r>
        <w:rPr>
          <w:sz w:val="28"/>
        </w:rPr>
        <w:t>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</w:p>
    <w:p w:rsidR="00B649BB" w:rsidRDefault="001041ED" w:rsidP="001041ED">
      <w:pPr>
        <w:pStyle w:val="a4"/>
        <w:numPr>
          <w:ilvl w:val="1"/>
          <w:numId w:val="73"/>
        </w:numPr>
        <w:tabs>
          <w:tab w:val="left" w:pos="1504"/>
        </w:tabs>
        <w:spacing w:line="360" w:lineRule="auto"/>
        <w:ind w:right="222" w:firstLine="707"/>
        <w:rPr>
          <w:sz w:val="28"/>
        </w:rPr>
      </w:pP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программы начального общего образования обучающимися 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возможностями здоровья.</w:t>
      </w:r>
    </w:p>
    <w:p w:rsidR="00B649BB" w:rsidRDefault="001041ED">
      <w:pPr>
        <w:pStyle w:val="a3"/>
        <w:spacing w:line="360" w:lineRule="auto"/>
        <w:ind w:left="222" w:right="220" w:firstLine="707"/>
      </w:pPr>
      <w:r>
        <w:rPr>
          <w:color w:val="1A171B"/>
        </w:rPr>
        <w:t>Для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эффективной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реализации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программы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коррекционной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работы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с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обучающимися</w:t>
      </w:r>
      <w:r>
        <w:rPr>
          <w:color w:val="1A171B"/>
          <w:spacing w:val="10"/>
        </w:rPr>
        <w:t xml:space="preserve"> </w:t>
      </w:r>
      <w:r>
        <w:rPr>
          <w:color w:val="1A171B"/>
        </w:rPr>
        <w:t>необходимы</w:t>
      </w:r>
      <w:r>
        <w:rPr>
          <w:color w:val="1A171B"/>
          <w:spacing w:val="10"/>
        </w:rPr>
        <w:t xml:space="preserve"> </w:t>
      </w:r>
      <w:r>
        <w:rPr>
          <w:color w:val="1A171B"/>
        </w:rPr>
        <w:t>определённые</w:t>
      </w:r>
      <w:r>
        <w:rPr>
          <w:color w:val="1A171B"/>
          <w:spacing w:val="10"/>
        </w:rPr>
        <w:t xml:space="preserve"> </w:t>
      </w:r>
      <w:r>
        <w:rPr>
          <w:color w:val="1A171B"/>
        </w:rPr>
        <w:t>ресурсы</w:t>
      </w:r>
      <w:r>
        <w:rPr>
          <w:color w:val="1A171B"/>
          <w:spacing w:val="10"/>
        </w:rPr>
        <w:t xml:space="preserve"> </w:t>
      </w:r>
      <w:r>
        <w:rPr>
          <w:color w:val="1A171B"/>
        </w:rPr>
        <w:t>(кадровые,</w:t>
      </w:r>
      <w:r>
        <w:rPr>
          <w:color w:val="1A171B"/>
          <w:spacing w:val="9"/>
        </w:rPr>
        <w:t xml:space="preserve"> </w:t>
      </w:r>
      <w:r>
        <w:rPr>
          <w:color w:val="1A171B"/>
        </w:rPr>
        <w:t>научно</w:t>
      </w:r>
      <w:r>
        <w:rPr>
          <w:color w:val="1A171B"/>
          <w:spacing w:val="20"/>
        </w:rPr>
        <w:t xml:space="preserve"> </w:t>
      </w:r>
      <w:r>
        <w:rPr>
          <w:color w:val="1A171B"/>
        </w:rPr>
        <w:t>–</w:t>
      </w:r>
    </w:p>
    <w:p w:rsidR="00B649BB" w:rsidRDefault="00B649BB">
      <w:pPr>
        <w:spacing w:line="360" w:lineRule="auto"/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>
      <w:pPr>
        <w:pStyle w:val="a3"/>
        <w:spacing w:before="78" w:line="360" w:lineRule="auto"/>
        <w:ind w:left="222" w:right="227"/>
      </w:pPr>
      <w:r>
        <w:rPr>
          <w:color w:val="1A171B"/>
        </w:rPr>
        <w:lastRenderedPageBreak/>
        <w:t>методические,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материально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–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технические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и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др.).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В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этом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смысле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МБОУ</w:t>
      </w:r>
      <w:r>
        <w:rPr>
          <w:color w:val="1A171B"/>
          <w:spacing w:val="1"/>
        </w:rPr>
        <w:t xml:space="preserve"> </w:t>
      </w:r>
      <w:r w:rsidR="00980D64">
        <w:rPr>
          <w:color w:val="1A171B"/>
        </w:rPr>
        <w:t>Калитвенск</w:t>
      </w:r>
      <w:r>
        <w:rPr>
          <w:color w:val="1A171B"/>
        </w:rPr>
        <w:t>ая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СОШ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на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сегодняшний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день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имеет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достаточную</w:t>
      </w:r>
      <w:r>
        <w:rPr>
          <w:color w:val="1A171B"/>
          <w:spacing w:val="70"/>
        </w:rPr>
        <w:t xml:space="preserve"> </w:t>
      </w:r>
      <w:r>
        <w:rPr>
          <w:color w:val="1A171B"/>
        </w:rPr>
        <w:t>ресурсную</w:t>
      </w:r>
      <w:r>
        <w:rPr>
          <w:color w:val="1A171B"/>
          <w:spacing w:val="1"/>
        </w:rPr>
        <w:t xml:space="preserve"> </w:t>
      </w:r>
      <w:r>
        <w:rPr>
          <w:color w:val="1A171B"/>
        </w:rPr>
        <w:t>базу,</w:t>
      </w:r>
      <w:r>
        <w:rPr>
          <w:color w:val="1A171B"/>
          <w:spacing w:val="-2"/>
        </w:rPr>
        <w:t xml:space="preserve"> </w:t>
      </w:r>
      <w:r>
        <w:rPr>
          <w:color w:val="1A171B"/>
        </w:rPr>
        <w:t>чтобы</w:t>
      </w:r>
      <w:r>
        <w:rPr>
          <w:color w:val="1A171B"/>
          <w:spacing w:val="-3"/>
        </w:rPr>
        <w:t xml:space="preserve"> </w:t>
      </w:r>
      <w:r>
        <w:rPr>
          <w:color w:val="1A171B"/>
        </w:rPr>
        <w:t>обес</w:t>
      </w:r>
      <w:r>
        <w:rPr>
          <w:color w:val="1A171B"/>
        </w:rPr>
        <w:t>печить</w:t>
      </w:r>
      <w:r>
        <w:rPr>
          <w:color w:val="1A171B"/>
          <w:spacing w:val="-2"/>
        </w:rPr>
        <w:t xml:space="preserve"> </w:t>
      </w:r>
      <w:r>
        <w:rPr>
          <w:color w:val="1A171B"/>
        </w:rPr>
        <w:t>качество</w:t>
      </w:r>
      <w:r>
        <w:rPr>
          <w:color w:val="1A171B"/>
          <w:spacing w:val="-3"/>
        </w:rPr>
        <w:t xml:space="preserve"> </w:t>
      </w:r>
      <w:r>
        <w:rPr>
          <w:color w:val="1A171B"/>
        </w:rPr>
        <w:t>реализации данной</w:t>
      </w:r>
      <w:r>
        <w:rPr>
          <w:color w:val="1A171B"/>
          <w:spacing w:val="-1"/>
        </w:rPr>
        <w:t xml:space="preserve"> </w:t>
      </w:r>
      <w:r>
        <w:rPr>
          <w:color w:val="1A171B"/>
        </w:rPr>
        <w:t>программы.</w:t>
      </w:r>
    </w:p>
    <w:p w:rsidR="00B649BB" w:rsidRDefault="00B649BB">
      <w:pPr>
        <w:pStyle w:val="a3"/>
        <w:ind w:left="0"/>
        <w:jc w:val="left"/>
        <w:rPr>
          <w:sz w:val="30"/>
        </w:rPr>
      </w:pPr>
    </w:p>
    <w:p w:rsidR="00B649BB" w:rsidRDefault="001041ED" w:rsidP="001041ED">
      <w:pPr>
        <w:pStyle w:val="2"/>
        <w:numPr>
          <w:ilvl w:val="1"/>
          <w:numId w:val="109"/>
        </w:numPr>
        <w:tabs>
          <w:tab w:val="left" w:pos="715"/>
        </w:tabs>
        <w:spacing w:before="254"/>
        <w:ind w:left="714" w:hanging="493"/>
        <w:jc w:val="left"/>
      </w:pPr>
      <w:r>
        <w:t>Программа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</w:p>
    <w:p w:rsidR="00B649BB" w:rsidRDefault="00B649BB">
      <w:pPr>
        <w:pStyle w:val="a3"/>
        <w:spacing w:before="5"/>
        <w:ind w:left="0"/>
        <w:jc w:val="left"/>
        <w:rPr>
          <w:b/>
          <w:sz w:val="31"/>
        </w:rPr>
      </w:pPr>
    </w:p>
    <w:p w:rsidR="00B649BB" w:rsidRDefault="001041ED">
      <w:pPr>
        <w:spacing w:before="1"/>
        <w:ind w:left="2199" w:right="2200"/>
        <w:jc w:val="center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B649BB" w:rsidRDefault="00B649BB">
      <w:pPr>
        <w:pStyle w:val="a3"/>
        <w:ind w:left="0"/>
        <w:jc w:val="left"/>
        <w:rPr>
          <w:b/>
          <w:sz w:val="30"/>
        </w:rPr>
      </w:pPr>
    </w:p>
    <w:p w:rsidR="00B649BB" w:rsidRDefault="001041ED">
      <w:pPr>
        <w:pStyle w:val="a3"/>
        <w:tabs>
          <w:tab w:val="left" w:pos="3808"/>
          <w:tab w:val="left" w:pos="6089"/>
          <w:tab w:val="left" w:pos="8903"/>
        </w:tabs>
        <w:spacing w:before="180" w:line="360" w:lineRule="auto"/>
        <w:ind w:left="222" w:right="219" w:firstLine="70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tab/>
        <w:t>учреждения</w:t>
      </w:r>
      <w:r>
        <w:tab/>
      </w:r>
      <w:r w:rsidR="00980D64">
        <w:t>Калитвенской</w:t>
      </w:r>
      <w:r>
        <w:tab/>
        <w:t>средней</w:t>
      </w:r>
      <w:r>
        <w:rPr>
          <w:spacing w:val="-68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Каменского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Ростовской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(далее</w:t>
      </w:r>
      <w:r>
        <w:rPr>
          <w:spacing w:val="-67"/>
        </w:rPr>
        <w:t xml:space="preserve"> </w:t>
      </w:r>
      <w:r>
        <w:t>Программа) разработана в соответсвии с положением Федерального закона «Об</w:t>
      </w:r>
      <w:r>
        <w:rPr>
          <w:spacing w:val="-67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декабр2012г.</w:t>
      </w:r>
      <w:r>
        <w:rPr>
          <w:spacing w:val="1"/>
        </w:rPr>
        <w:t xml:space="preserve"> </w:t>
      </w:r>
      <w:r>
        <w:t>№273-ФЗ</w:t>
      </w:r>
      <w:r>
        <w:rPr>
          <w:spacing w:val="7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редакции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2020г.</w:t>
      </w:r>
      <w:r>
        <w:rPr>
          <w:spacing w:val="1"/>
        </w:rPr>
        <w:t xml:space="preserve"> </w:t>
      </w:r>
      <w:r>
        <w:t>№304_ФЗ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 в Федеральный закон «Об образовании в Российской Федерации» по</w:t>
      </w:r>
      <w:r>
        <w:rPr>
          <w:spacing w:val="-67"/>
        </w:rPr>
        <w:t xml:space="preserve"> </w:t>
      </w:r>
      <w:r>
        <w:t>вопросам воспитания обучающихся), распоряжений ПравительстваРоссийской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29.05.2015г.</w:t>
      </w:r>
      <w:r>
        <w:rPr>
          <w:spacing w:val="1"/>
        </w:rPr>
        <w:t xml:space="preserve"> </w:t>
      </w:r>
      <w:r>
        <w:t>№996-р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Российской</w:t>
      </w:r>
      <w:r>
        <w:rPr>
          <w:spacing w:val="46"/>
        </w:rPr>
        <w:t xml:space="preserve"> </w:t>
      </w:r>
      <w:r>
        <w:t>Федерации</w:t>
      </w:r>
      <w:r>
        <w:rPr>
          <w:spacing w:val="43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период</w:t>
      </w:r>
      <w:r>
        <w:rPr>
          <w:spacing w:val="46"/>
        </w:rPr>
        <w:t xml:space="preserve"> </w:t>
      </w:r>
      <w:r>
        <w:t>до</w:t>
      </w:r>
      <w:r>
        <w:rPr>
          <w:spacing w:val="44"/>
        </w:rPr>
        <w:t xml:space="preserve"> </w:t>
      </w:r>
      <w:r>
        <w:t>2025</w:t>
      </w:r>
      <w:r>
        <w:rPr>
          <w:spacing w:val="46"/>
        </w:rPr>
        <w:t xml:space="preserve"> </w:t>
      </w:r>
      <w:r>
        <w:t>года»,</w:t>
      </w:r>
      <w:r>
        <w:rPr>
          <w:spacing w:val="45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12.11.2020</w:t>
      </w:r>
    </w:p>
    <w:p w:rsidR="00B649BB" w:rsidRDefault="001041ED">
      <w:pPr>
        <w:pStyle w:val="a3"/>
        <w:spacing w:before="2" w:line="360" w:lineRule="auto"/>
        <w:ind w:left="222" w:right="222"/>
      </w:pPr>
      <w:r>
        <w:t>№2945-Р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2021-2025</w:t>
      </w:r>
      <w:r>
        <w:rPr>
          <w:spacing w:val="1"/>
        </w:rPr>
        <w:t xml:space="preserve"> </w:t>
      </w:r>
      <w:r>
        <w:t>годах Стратегии развития воспитания в Российской Федерации на период 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года»,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Ростовской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 д</w:t>
      </w:r>
      <w:r>
        <w:t>о</w:t>
      </w:r>
      <w:r>
        <w:rPr>
          <w:spacing w:val="1"/>
        </w:rPr>
        <w:t xml:space="preserve"> </w:t>
      </w:r>
      <w:r>
        <w:t>2025 года,</w:t>
      </w:r>
      <w:r>
        <w:rPr>
          <w:spacing w:val="-2"/>
        </w:rPr>
        <w:t xml:space="preserve"> </w:t>
      </w:r>
      <w:r>
        <w:t>приказ</w:t>
      </w:r>
      <w:r>
        <w:rPr>
          <w:spacing w:val="-1"/>
        </w:rPr>
        <w:t xml:space="preserve"> </w:t>
      </w:r>
      <w:r>
        <w:t>№546 от</w:t>
      </w:r>
      <w:r>
        <w:rPr>
          <w:spacing w:val="-4"/>
        </w:rPr>
        <w:t xml:space="preserve"> </w:t>
      </w:r>
      <w:r>
        <w:t>10.06.2021</w:t>
      </w:r>
      <w:r>
        <w:rPr>
          <w:spacing w:val="-3"/>
        </w:rPr>
        <w:t xml:space="preserve"> </w:t>
      </w:r>
      <w:r>
        <w:t>года</w:t>
      </w:r>
    </w:p>
    <w:p w:rsidR="00B649BB" w:rsidRDefault="001041ED">
      <w:pPr>
        <w:pStyle w:val="a3"/>
        <w:spacing w:before="1" w:line="360" w:lineRule="auto"/>
        <w:ind w:left="222" w:right="227" w:firstLine="707"/>
      </w:pPr>
      <w:r>
        <w:t>Рабочая программа воспитания является обязательной частью основной</w:t>
      </w:r>
      <w:r>
        <w:rPr>
          <w:spacing w:val="1"/>
        </w:rPr>
        <w:t xml:space="preserve"> </w:t>
      </w:r>
      <w:r>
        <w:t xml:space="preserve">образовательной программы МБОУ </w:t>
      </w:r>
      <w:r w:rsidR="00980D64">
        <w:t>Калитвенской</w:t>
      </w:r>
      <w:r>
        <w:t xml:space="preserve"> СОШ и призвана помочь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B649BB" w:rsidRDefault="001041ED">
      <w:pPr>
        <w:pStyle w:val="a3"/>
        <w:spacing w:line="360" w:lineRule="auto"/>
        <w:ind w:left="222" w:right="219"/>
      </w:pP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ФГОС: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мотивацию</w:t>
      </w:r>
      <w:r>
        <w:rPr>
          <w:spacing w:val="43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познанию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общению</w:t>
      </w:r>
      <w:r>
        <w:t>;</w:t>
      </w:r>
      <w:r>
        <w:rPr>
          <w:spacing w:val="43"/>
        </w:rPr>
        <w:t xml:space="preserve"> </w:t>
      </w:r>
      <w:r>
        <w:t>ценностные</w:t>
      </w:r>
      <w:r>
        <w:rPr>
          <w:spacing w:val="42"/>
        </w:rPr>
        <w:t xml:space="preserve"> </w:t>
      </w:r>
      <w:r>
        <w:t>установки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социально-</w:t>
      </w:r>
    </w:p>
    <w:p w:rsidR="00B649BB" w:rsidRDefault="00B649BB">
      <w:pPr>
        <w:spacing w:line="360" w:lineRule="auto"/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>
      <w:pPr>
        <w:pStyle w:val="a3"/>
        <w:spacing w:before="78" w:line="362" w:lineRule="auto"/>
        <w:ind w:left="222" w:right="221"/>
      </w:pPr>
      <w:r>
        <w:lastRenderedPageBreak/>
        <w:t>значимые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1"/>
        </w:rPr>
        <w:t xml:space="preserve"> </w:t>
      </w:r>
      <w:r>
        <w:t>деятельности.</w:t>
      </w:r>
    </w:p>
    <w:p w:rsidR="00B649BB" w:rsidRDefault="001041ED">
      <w:pPr>
        <w:pStyle w:val="a3"/>
        <w:spacing w:line="360" w:lineRule="auto"/>
        <w:ind w:left="222" w:right="222"/>
      </w:pPr>
      <w:r>
        <w:t>Программа определяет цели и задачи воспитания в школе, представляет собой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 достижения результатов освоения основной общеобразовательной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критерии,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организуемой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 воспитательной</w:t>
      </w:r>
      <w:r>
        <w:rPr>
          <w:spacing w:val="-1"/>
        </w:rPr>
        <w:t xml:space="preserve"> </w:t>
      </w:r>
      <w:r>
        <w:t>работы.</w:t>
      </w:r>
    </w:p>
    <w:p w:rsidR="00B649BB" w:rsidRDefault="001041ED">
      <w:pPr>
        <w:tabs>
          <w:tab w:val="left" w:pos="1450"/>
          <w:tab w:val="left" w:pos="3265"/>
          <w:tab w:val="left" w:pos="3618"/>
          <w:tab w:val="left" w:pos="4649"/>
          <w:tab w:val="left" w:pos="6838"/>
          <w:tab w:val="left" w:pos="7731"/>
          <w:tab w:val="left" w:pos="9582"/>
        </w:tabs>
        <w:spacing w:line="360" w:lineRule="auto"/>
        <w:ind w:left="222" w:right="225" w:firstLine="770"/>
        <w:rPr>
          <w:sz w:val="28"/>
        </w:rPr>
      </w:pPr>
      <w:r>
        <w:rPr>
          <w:b/>
          <w:sz w:val="28"/>
        </w:rPr>
        <w:t>Особенности организуемого в школе воспитательного</w:t>
      </w:r>
      <w:r>
        <w:rPr>
          <w:b/>
          <w:sz w:val="28"/>
        </w:rPr>
        <w:t xml:space="preserve"> процесса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z w:val="28"/>
        </w:rPr>
        <w:tab/>
        <w:t>воспитания</w:t>
      </w:r>
      <w:r>
        <w:rPr>
          <w:sz w:val="28"/>
        </w:rPr>
        <w:tab/>
        <w:t>в</w:t>
      </w:r>
      <w:r>
        <w:rPr>
          <w:sz w:val="28"/>
        </w:rPr>
        <w:tab/>
        <w:t>МБОУ</w:t>
      </w:r>
      <w:r>
        <w:rPr>
          <w:sz w:val="28"/>
        </w:rPr>
        <w:tab/>
      </w:r>
      <w:r w:rsidR="00980D64">
        <w:rPr>
          <w:sz w:val="28"/>
        </w:rPr>
        <w:t>Калитвенской</w:t>
      </w:r>
      <w:r>
        <w:rPr>
          <w:sz w:val="28"/>
        </w:rPr>
        <w:tab/>
        <w:t>СОШ</w:t>
      </w:r>
      <w:r>
        <w:rPr>
          <w:sz w:val="28"/>
        </w:rPr>
        <w:tab/>
        <w:t>основывается</w:t>
      </w:r>
      <w:r>
        <w:rPr>
          <w:sz w:val="28"/>
        </w:rPr>
        <w:tab/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следующих принципах взаимодействия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школьников:</w:t>
      </w:r>
    </w:p>
    <w:p w:rsidR="00B649BB" w:rsidRDefault="001041ED">
      <w:pPr>
        <w:pStyle w:val="a3"/>
        <w:spacing w:line="360" w:lineRule="auto"/>
        <w:ind w:left="222" w:right="229"/>
      </w:pPr>
      <w:r>
        <w:t>-неукоснительное соблюдение законности и прав семьи и ребенка, соблюдения</w:t>
      </w:r>
      <w:r>
        <w:rPr>
          <w:spacing w:val="1"/>
        </w:rPr>
        <w:t xml:space="preserve"> </w:t>
      </w:r>
      <w:r>
        <w:t>конфиденциальности информации о ребенке и семье, при</w:t>
      </w:r>
      <w:r>
        <w:t>оритета безопасности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нахождении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B649BB" w:rsidRDefault="001041ED">
      <w:pPr>
        <w:pStyle w:val="a3"/>
        <w:spacing w:line="362" w:lineRule="auto"/>
        <w:ind w:left="222" w:right="233"/>
      </w:pPr>
      <w:r>
        <w:t>-ориентир на создание психологически комфортной среды для каждого ребенка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взрослого,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невозможно конструктивное</w:t>
      </w:r>
      <w:r>
        <w:rPr>
          <w:spacing w:val="-1"/>
        </w:rPr>
        <w:t xml:space="preserve"> </w:t>
      </w:r>
      <w:r>
        <w:t>взаимодействие;</w:t>
      </w:r>
    </w:p>
    <w:p w:rsidR="00B649BB" w:rsidRDefault="001041ED">
      <w:pPr>
        <w:pStyle w:val="a3"/>
        <w:spacing w:line="360" w:lineRule="auto"/>
        <w:ind w:left="222" w:right="232"/>
      </w:pPr>
      <w:r>
        <w:t>-организация основных совместных дел школьников и педагогов как предмета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заботы</w:t>
      </w:r>
      <w:r>
        <w:rPr>
          <w:spacing w:val="-3"/>
        </w:rPr>
        <w:t xml:space="preserve"> </w:t>
      </w:r>
      <w:r>
        <w:t>и взрослых,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детей;</w:t>
      </w:r>
    </w:p>
    <w:p w:rsidR="00B649BB" w:rsidRDefault="001041ED">
      <w:pPr>
        <w:pStyle w:val="a3"/>
        <w:spacing w:line="362" w:lineRule="auto"/>
        <w:ind w:left="222" w:right="228"/>
      </w:pPr>
      <w:r>
        <w:t>-системность, целесообразность и нешаблонность воспитания как условия его</w:t>
      </w:r>
      <w:r>
        <w:rPr>
          <w:spacing w:val="1"/>
        </w:rPr>
        <w:t xml:space="preserve"> </w:t>
      </w:r>
      <w:r>
        <w:t>эффективности.</w:t>
      </w:r>
    </w:p>
    <w:p w:rsidR="00B649BB" w:rsidRDefault="001041ED">
      <w:pPr>
        <w:pStyle w:val="a3"/>
        <w:spacing w:line="360" w:lineRule="auto"/>
        <w:ind w:left="222" w:right="222"/>
      </w:pPr>
      <w:r>
        <w:t xml:space="preserve">Основными традициями воспитания в МБОУ </w:t>
      </w:r>
      <w:r w:rsidR="00980D64">
        <w:t>Калитвенской</w:t>
      </w:r>
      <w:r>
        <w:t xml:space="preserve"> С</w:t>
      </w:r>
      <w:r>
        <w:t>ОШ являются</w:t>
      </w:r>
      <w:r>
        <w:rPr>
          <w:spacing w:val="1"/>
        </w:rPr>
        <w:t xml:space="preserve"> </w:t>
      </w:r>
      <w:r>
        <w:t>следующие:</w:t>
      </w:r>
    </w:p>
    <w:p w:rsidR="00B649BB" w:rsidRDefault="001041ED">
      <w:pPr>
        <w:pStyle w:val="a3"/>
        <w:spacing w:line="360" w:lineRule="auto"/>
        <w:ind w:left="222" w:right="227"/>
      </w:pPr>
      <w:r>
        <w:t>-стержнем годового цикла воспитательной работы школы являются ключевые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7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воспитательных усилий педагогов;</w:t>
      </w:r>
    </w:p>
    <w:p w:rsidR="00B649BB" w:rsidRDefault="001041ED">
      <w:pPr>
        <w:pStyle w:val="a3"/>
        <w:spacing w:line="360" w:lineRule="auto"/>
        <w:ind w:left="222" w:right="221"/>
      </w:pPr>
      <w:r>
        <w:t>-важной</w:t>
      </w:r>
      <w:r>
        <w:rPr>
          <w:spacing w:val="1"/>
        </w:rPr>
        <w:t xml:space="preserve"> </w:t>
      </w:r>
      <w:r>
        <w:t>чертой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ключевого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</w:t>
      </w:r>
      <w:r>
        <w:t>оспитания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разработка,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и коллективный анализ</w:t>
      </w:r>
      <w:r>
        <w:rPr>
          <w:spacing w:val="-1"/>
        </w:rPr>
        <w:t xml:space="preserve"> </w:t>
      </w:r>
      <w:r>
        <w:t>их результатов;</w:t>
      </w:r>
    </w:p>
    <w:p w:rsidR="00B649BB" w:rsidRDefault="00B649BB">
      <w:pPr>
        <w:spacing w:line="360" w:lineRule="auto"/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>
      <w:pPr>
        <w:pStyle w:val="a3"/>
        <w:spacing w:before="78" w:line="360" w:lineRule="auto"/>
        <w:ind w:left="222" w:right="222"/>
      </w:pPr>
      <w:r>
        <w:lastRenderedPageBreak/>
        <w:t>-в школе создаются такие условия, при которых по мере взросления ребенка</w:t>
      </w:r>
      <w:r>
        <w:rPr>
          <w:spacing w:val="1"/>
        </w:rPr>
        <w:t xml:space="preserve"> </w:t>
      </w:r>
      <w:r>
        <w:t>увеличивается и его роль в совместных делах (от пассивного наблюдателя до</w:t>
      </w:r>
      <w:r>
        <w:rPr>
          <w:spacing w:val="1"/>
        </w:rPr>
        <w:t xml:space="preserve"> </w:t>
      </w:r>
      <w:r>
        <w:t>организатора);</w:t>
      </w:r>
    </w:p>
    <w:p w:rsidR="00B649BB" w:rsidRDefault="001041ED">
      <w:pPr>
        <w:pStyle w:val="a3"/>
        <w:spacing w:before="1"/>
        <w:ind w:left="222"/>
      </w:pPr>
      <w:r>
        <w:t>-в</w:t>
      </w:r>
      <w:r>
        <w:rPr>
          <w:spacing w:val="-5"/>
        </w:rPr>
        <w:t xml:space="preserve"> </w:t>
      </w:r>
      <w:r>
        <w:t>проведении</w:t>
      </w:r>
      <w:r>
        <w:rPr>
          <w:spacing w:val="-6"/>
        </w:rPr>
        <w:t xml:space="preserve"> </w:t>
      </w:r>
      <w:r>
        <w:t>общешкольных</w:t>
      </w:r>
      <w:r>
        <w:rPr>
          <w:spacing w:val="-2"/>
        </w:rPr>
        <w:t xml:space="preserve"> </w:t>
      </w:r>
      <w:r>
        <w:t>дел</w:t>
      </w:r>
      <w:r>
        <w:rPr>
          <w:spacing w:val="-4"/>
        </w:rPr>
        <w:t xml:space="preserve"> </w:t>
      </w:r>
      <w:r>
        <w:t>отсутствует</w:t>
      </w:r>
      <w:r>
        <w:rPr>
          <w:spacing w:val="-3"/>
        </w:rPr>
        <w:t xml:space="preserve"> </w:t>
      </w:r>
      <w:r>
        <w:t>соревновательность.</w:t>
      </w:r>
    </w:p>
    <w:p w:rsidR="00B649BB" w:rsidRDefault="001041ED">
      <w:pPr>
        <w:pStyle w:val="a3"/>
        <w:spacing w:before="161" w:line="360" w:lineRule="auto"/>
        <w:ind w:left="222" w:right="222" w:firstLine="707"/>
      </w:pPr>
      <w:r>
        <w:t>Муниципальное</w:t>
      </w:r>
      <w:r>
        <w:rPr>
          <w:spacing w:val="1"/>
        </w:rPr>
        <w:t xml:space="preserve"> </w:t>
      </w:r>
      <w:r>
        <w:t>бюджетное</w:t>
      </w:r>
      <w:r>
        <w:rPr>
          <w:spacing w:val="1"/>
        </w:rPr>
        <w:t xml:space="preserve"> </w:t>
      </w:r>
      <w:r>
        <w:t>общеобр</w:t>
      </w:r>
      <w:r>
        <w:t>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 w:rsidR="00980D64">
        <w:t>Калитвенск</w:t>
      </w:r>
      <w:r>
        <w:t>ая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Каменского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 xml:space="preserve">Ростовской области находится в </w:t>
      </w:r>
      <w:r w:rsidR="00980D64">
        <w:t>станице Калитвенская</w:t>
      </w:r>
      <w:r>
        <w:t xml:space="preserve">. </w:t>
      </w:r>
    </w:p>
    <w:p w:rsidR="00B649BB" w:rsidRDefault="001041ED">
      <w:pPr>
        <w:pStyle w:val="a3"/>
        <w:spacing w:before="2" w:line="360" w:lineRule="auto"/>
        <w:ind w:left="222" w:right="222"/>
      </w:pPr>
      <w:r>
        <w:t>С 1980 года в начальных классах введены уроки художественно-эстетического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хореография,</w:t>
      </w:r>
      <w:r>
        <w:rPr>
          <w:spacing w:val="1"/>
        </w:rPr>
        <w:t xml:space="preserve"> </w:t>
      </w:r>
      <w:r>
        <w:t>хоровое</w:t>
      </w:r>
      <w:r>
        <w:rPr>
          <w:spacing w:val="1"/>
        </w:rPr>
        <w:t xml:space="preserve"> </w:t>
      </w:r>
      <w:r>
        <w:t>пение,</w:t>
      </w:r>
      <w:r>
        <w:rPr>
          <w:spacing w:val="-67"/>
        </w:rPr>
        <w:t xml:space="preserve"> </w:t>
      </w:r>
      <w:r>
        <w:t>сценическое искусство), далее данное направление поддерживается через курсы</w:t>
      </w:r>
      <w:r>
        <w:rPr>
          <w:spacing w:val="-67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детей.</w:t>
      </w:r>
    </w:p>
    <w:p w:rsidR="00B649BB" w:rsidRDefault="001041ED">
      <w:pPr>
        <w:pStyle w:val="a3"/>
        <w:spacing w:line="360" w:lineRule="auto"/>
        <w:ind w:left="222" w:right="225"/>
      </w:pPr>
      <w:r>
        <w:t>На</w:t>
      </w:r>
      <w:r>
        <w:rPr>
          <w:spacing w:val="45"/>
        </w:rPr>
        <w:t xml:space="preserve"> </w:t>
      </w:r>
      <w:r>
        <w:t>сегодняшний</w:t>
      </w:r>
      <w:r>
        <w:rPr>
          <w:spacing w:val="43"/>
        </w:rPr>
        <w:t xml:space="preserve"> </w:t>
      </w:r>
      <w:r>
        <w:t>день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МБОУ</w:t>
      </w:r>
      <w:r>
        <w:rPr>
          <w:spacing w:val="46"/>
        </w:rPr>
        <w:t xml:space="preserve"> </w:t>
      </w:r>
      <w:r w:rsidR="00980D64">
        <w:t>Калитвенско</w:t>
      </w:r>
      <w:r>
        <w:t>й</w:t>
      </w:r>
      <w:r>
        <w:rPr>
          <w:spacing w:val="43"/>
        </w:rPr>
        <w:t xml:space="preserve"> </w:t>
      </w:r>
      <w:r>
        <w:t>СОШ</w:t>
      </w:r>
      <w:r>
        <w:rPr>
          <w:spacing w:val="42"/>
        </w:rPr>
        <w:t xml:space="preserve"> </w:t>
      </w:r>
      <w:r>
        <w:t>обучается</w:t>
      </w:r>
      <w:r>
        <w:rPr>
          <w:spacing w:val="43"/>
        </w:rPr>
        <w:t xml:space="preserve"> </w:t>
      </w:r>
      <w:r w:rsidR="00980D64">
        <w:rPr>
          <w:spacing w:val="43"/>
        </w:rPr>
        <w:t>103</w:t>
      </w:r>
      <w:r>
        <w:rPr>
          <w:spacing w:val="45"/>
        </w:rPr>
        <w:t xml:space="preserve"> </w:t>
      </w:r>
      <w:r>
        <w:t>человек</w:t>
      </w:r>
      <w:r w:rsidR="00980D64">
        <w:rPr>
          <w:spacing w:val="-68"/>
        </w:rPr>
        <w:t xml:space="preserve">а </w:t>
      </w:r>
      <w:r w:rsidR="00980D64">
        <w:t>(10</w:t>
      </w:r>
      <w:r>
        <w:t xml:space="preserve"> классов). В структуре</w:t>
      </w:r>
      <w:r>
        <w:t xml:space="preserve"> контингента обучающихся школы примерно в равной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чьи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рабочими,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врачами,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фирм,</w:t>
      </w:r>
      <w:r>
        <w:rPr>
          <w:spacing w:val="1"/>
        </w:rPr>
        <w:t xml:space="preserve"> </w:t>
      </w:r>
      <w:r>
        <w:t>военнослужащими,</w:t>
      </w:r>
      <w:r>
        <w:rPr>
          <w:spacing w:val="1"/>
        </w:rPr>
        <w:t xml:space="preserve"> </w:t>
      </w:r>
      <w:r>
        <w:t>занятыми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Преобладают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запросов,</w:t>
      </w:r>
      <w:r>
        <w:rPr>
          <w:spacing w:val="1"/>
        </w:rPr>
        <w:t xml:space="preserve"> </w:t>
      </w:r>
      <w:r>
        <w:t>желающих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образование.</w:t>
      </w:r>
    </w:p>
    <w:p w:rsidR="00B649BB" w:rsidRDefault="001041ED">
      <w:pPr>
        <w:pStyle w:val="a3"/>
        <w:spacing w:line="360" w:lineRule="auto"/>
        <w:ind w:left="222" w:right="217"/>
      </w:pP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сформировавшиеся за сто двадцати пяти летнюю историю, особенно за более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пятидесятилетний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направления.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высококлассными</w:t>
      </w:r>
      <w:r>
        <w:rPr>
          <w:spacing w:val="-1"/>
        </w:rPr>
        <w:t xml:space="preserve"> </w:t>
      </w:r>
      <w:r>
        <w:t>специалистами во многих</w:t>
      </w:r>
      <w:r>
        <w:rPr>
          <w:spacing w:val="-3"/>
        </w:rPr>
        <w:t xml:space="preserve"> </w:t>
      </w:r>
      <w:r>
        <w:t>областях.</w:t>
      </w:r>
    </w:p>
    <w:p w:rsidR="00B649BB" w:rsidRDefault="001041ED">
      <w:pPr>
        <w:pStyle w:val="a3"/>
        <w:spacing w:line="360" w:lineRule="auto"/>
        <w:ind w:left="222" w:right="228"/>
      </w:pPr>
      <w:r>
        <w:t>Основным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</w:t>
      </w:r>
      <w:r>
        <w:t>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талантов,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индивидуальных</w:t>
      </w:r>
      <w:r>
        <w:rPr>
          <w:spacing w:val="6"/>
        </w:rPr>
        <w:t xml:space="preserve"> </w:t>
      </w:r>
      <w:r>
        <w:t>способностей,</w:t>
      </w:r>
      <w:r>
        <w:rPr>
          <w:spacing w:val="5"/>
        </w:rPr>
        <w:t xml:space="preserve"> </w:t>
      </w:r>
      <w:r>
        <w:t>которое</w:t>
      </w:r>
      <w:r>
        <w:rPr>
          <w:spacing w:val="6"/>
        </w:rPr>
        <w:t xml:space="preserve"> </w:t>
      </w:r>
      <w:r>
        <w:t>осуществляется</w:t>
      </w:r>
      <w:r>
        <w:rPr>
          <w:spacing w:val="6"/>
        </w:rPr>
        <w:t xml:space="preserve"> </w:t>
      </w:r>
      <w:r>
        <w:t>лишь</w:t>
      </w:r>
      <w:r>
        <w:rPr>
          <w:spacing w:val="4"/>
        </w:rPr>
        <w:t xml:space="preserve"> </w:t>
      </w:r>
      <w:r>
        <w:t>в</w:t>
      </w:r>
    </w:p>
    <w:p w:rsidR="00B649BB" w:rsidRDefault="00B649BB">
      <w:pPr>
        <w:spacing w:line="360" w:lineRule="auto"/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>
      <w:pPr>
        <w:pStyle w:val="a3"/>
        <w:spacing w:before="78" w:line="362" w:lineRule="auto"/>
        <w:ind w:left="222" w:right="223"/>
      </w:pPr>
      <w:r>
        <w:lastRenderedPageBreak/>
        <w:t>процессе той или иной деятельности, в том числе в системе 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B649BB" w:rsidRDefault="001041ED">
      <w:pPr>
        <w:pStyle w:val="a3"/>
        <w:spacing w:before="160" w:line="360" w:lineRule="auto"/>
        <w:ind w:left="222" w:right="2594"/>
        <w:jc w:val="left"/>
      </w:pPr>
      <w:r>
        <w:t>Художественная направленность – кружок «Золотые ручки»</w:t>
      </w:r>
      <w:r>
        <w:rPr>
          <w:spacing w:val="-67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кружок</w:t>
      </w:r>
      <w:r>
        <w:rPr>
          <w:spacing w:val="-4"/>
        </w:rPr>
        <w:t xml:space="preserve"> </w:t>
      </w:r>
      <w:r>
        <w:t>«Юный</w:t>
      </w:r>
      <w:r>
        <w:rPr>
          <w:spacing w:val="-2"/>
        </w:rPr>
        <w:t xml:space="preserve"> </w:t>
      </w:r>
      <w:r>
        <w:t>техник»</w:t>
      </w:r>
    </w:p>
    <w:p w:rsidR="00B649BB" w:rsidRDefault="001041ED">
      <w:pPr>
        <w:pStyle w:val="a3"/>
        <w:spacing w:before="2"/>
        <w:ind w:left="222"/>
        <w:jc w:val="left"/>
      </w:pPr>
      <w:r>
        <w:t>Физкультурно-спортивной</w:t>
      </w:r>
      <w:r>
        <w:rPr>
          <w:spacing w:val="25"/>
        </w:rPr>
        <w:t xml:space="preserve"> </w:t>
      </w:r>
      <w:r>
        <w:t>направленности</w:t>
      </w:r>
      <w:r>
        <w:rPr>
          <w:spacing w:val="95"/>
        </w:rPr>
        <w:t xml:space="preserve"> </w:t>
      </w:r>
      <w:r>
        <w:t>–</w:t>
      </w:r>
      <w:r>
        <w:rPr>
          <w:spacing w:val="95"/>
        </w:rPr>
        <w:t xml:space="preserve"> </w:t>
      </w:r>
      <w:r>
        <w:t>кружок</w:t>
      </w:r>
      <w:r>
        <w:rPr>
          <w:spacing w:val="95"/>
        </w:rPr>
        <w:t xml:space="preserve"> </w:t>
      </w:r>
      <w:r>
        <w:t>«Настольный</w:t>
      </w:r>
      <w:r>
        <w:rPr>
          <w:spacing w:val="94"/>
        </w:rPr>
        <w:t xml:space="preserve"> </w:t>
      </w:r>
      <w:r>
        <w:t>теннис»,</w:t>
      </w:r>
    </w:p>
    <w:p w:rsidR="00B649BB" w:rsidRDefault="001041ED">
      <w:pPr>
        <w:pStyle w:val="a3"/>
        <w:spacing w:before="160"/>
        <w:ind w:left="222"/>
        <w:jc w:val="left"/>
      </w:pPr>
      <w:r>
        <w:t>«Безопасное</w:t>
      </w:r>
      <w:r>
        <w:rPr>
          <w:spacing w:val="-5"/>
        </w:rPr>
        <w:t xml:space="preserve"> </w:t>
      </w:r>
      <w:r w:rsidR="00980D64">
        <w:t>колесо»</w:t>
      </w:r>
      <w:r>
        <w:t>,</w:t>
      </w:r>
      <w:r>
        <w:rPr>
          <w:spacing w:val="-6"/>
        </w:rPr>
        <w:t xml:space="preserve"> </w:t>
      </w:r>
      <w:r>
        <w:t>«Баскетбол».</w:t>
      </w:r>
    </w:p>
    <w:p w:rsidR="00B649BB" w:rsidRDefault="001041ED">
      <w:pPr>
        <w:pStyle w:val="a3"/>
        <w:spacing w:before="161" w:line="360" w:lineRule="auto"/>
        <w:ind w:left="222" w:right="228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помогающими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детская</w:t>
      </w:r>
      <w:r>
        <w:rPr>
          <w:spacing w:val="39"/>
        </w:rPr>
        <w:t xml:space="preserve"> </w:t>
      </w:r>
      <w:r>
        <w:t>спортивная</w:t>
      </w:r>
      <w:r>
        <w:rPr>
          <w:spacing w:val="41"/>
        </w:rPr>
        <w:t xml:space="preserve"> </w:t>
      </w:r>
      <w:r>
        <w:t>школа</w:t>
      </w:r>
    </w:p>
    <w:p w:rsidR="00B649BB" w:rsidRDefault="001041ED">
      <w:pPr>
        <w:pStyle w:val="a3"/>
        <w:spacing w:line="360" w:lineRule="auto"/>
        <w:ind w:left="222" w:right="227"/>
      </w:pPr>
      <w:r>
        <w:t>«Олимп»</w:t>
      </w:r>
      <w:r>
        <w:rPr>
          <w:spacing w:val="1"/>
        </w:rPr>
        <w:t xml:space="preserve"> </w:t>
      </w:r>
      <w:r>
        <w:t>Каменского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Старостаничный</w:t>
      </w:r>
      <w:r>
        <w:rPr>
          <w:spacing w:val="1"/>
        </w:rPr>
        <w:t xml:space="preserve"> </w:t>
      </w:r>
      <w:r>
        <w:t>МУК</w:t>
      </w:r>
      <w:r>
        <w:rPr>
          <w:spacing w:val="1"/>
        </w:rPr>
        <w:t xml:space="preserve"> </w:t>
      </w:r>
      <w:r>
        <w:t>СДК,</w:t>
      </w:r>
      <w:r>
        <w:rPr>
          <w:spacing w:val="1"/>
        </w:rPr>
        <w:t xml:space="preserve"> </w:t>
      </w:r>
      <w:r>
        <w:t>физкультурный</w:t>
      </w:r>
      <w:r>
        <w:rPr>
          <w:spacing w:val="1"/>
        </w:rPr>
        <w:t xml:space="preserve"> </w:t>
      </w:r>
      <w:r>
        <w:t>комплекс</w:t>
      </w:r>
      <w:r>
        <w:rPr>
          <w:spacing w:val="-2"/>
        </w:rPr>
        <w:t xml:space="preserve"> </w:t>
      </w:r>
      <w:r>
        <w:t>«Престиж»,</w:t>
      </w:r>
      <w:r>
        <w:rPr>
          <w:spacing w:val="-3"/>
        </w:rPr>
        <w:t xml:space="preserve"> </w:t>
      </w:r>
      <w:r>
        <w:t>физкультурно-спортивный</w:t>
      </w:r>
      <w:r>
        <w:rPr>
          <w:spacing w:val="-1"/>
        </w:rPr>
        <w:t xml:space="preserve"> </w:t>
      </w:r>
      <w:r>
        <w:t>комплекс</w:t>
      </w:r>
      <w:r>
        <w:rPr>
          <w:spacing w:val="-2"/>
        </w:rPr>
        <w:t xml:space="preserve"> </w:t>
      </w:r>
      <w:r>
        <w:t>«Новоколор».</w:t>
      </w:r>
    </w:p>
    <w:p w:rsidR="00B649BB" w:rsidRDefault="00B649BB">
      <w:pPr>
        <w:pStyle w:val="a3"/>
        <w:spacing w:before="6"/>
        <w:ind w:left="0"/>
        <w:jc w:val="left"/>
        <w:rPr>
          <w:sz w:val="42"/>
        </w:rPr>
      </w:pPr>
    </w:p>
    <w:p w:rsidR="00B649BB" w:rsidRDefault="001041ED">
      <w:pPr>
        <w:pStyle w:val="2"/>
        <w:ind w:left="3352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воспитания</w:t>
      </w:r>
    </w:p>
    <w:p w:rsidR="00B649BB" w:rsidRDefault="001041ED">
      <w:pPr>
        <w:pStyle w:val="a3"/>
        <w:spacing w:before="156" w:line="360" w:lineRule="auto"/>
        <w:ind w:left="222" w:right="220" w:firstLine="707"/>
      </w:pPr>
      <w:r>
        <w:t>Современный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осознающий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укорененный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B649BB" w:rsidRDefault="00B649BB">
      <w:pPr>
        <w:spacing w:line="360" w:lineRule="auto"/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>
      <w:pPr>
        <w:pStyle w:val="a3"/>
        <w:spacing w:before="78" w:line="360" w:lineRule="auto"/>
        <w:ind w:left="222" w:right="225" w:firstLine="707"/>
      </w:pPr>
      <w:r>
        <w:lastRenderedPageBreak/>
        <w:t>Исходя из этого воспитательного идеала, а также основываясь на базовых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нашего общества ценностях</w:t>
      </w:r>
      <w:r>
        <w:rPr>
          <w:spacing w:val="1"/>
        </w:rPr>
        <w:t xml:space="preserve"> </w:t>
      </w:r>
      <w:r>
        <w:t>(такие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семья, труд,</w:t>
      </w:r>
      <w:r>
        <w:rPr>
          <w:spacing w:val="70"/>
        </w:rPr>
        <w:t xml:space="preserve"> </w:t>
      </w:r>
      <w:r>
        <w:t>отечество, природа,</w:t>
      </w:r>
      <w:r>
        <w:rPr>
          <w:spacing w:val="1"/>
        </w:rPr>
        <w:t xml:space="preserve"> </w:t>
      </w:r>
      <w:r>
        <w:t>мир, знания, культура, здоровье человек) общей целью воспитания в МБОУ</w:t>
      </w:r>
      <w:r>
        <w:rPr>
          <w:spacing w:val="1"/>
        </w:rPr>
        <w:t xml:space="preserve"> </w:t>
      </w:r>
      <w:r w:rsidR="00980D64">
        <w:t>Калитвенск</w:t>
      </w:r>
      <w:r>
        <w:t>ой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</w:t>
      </w:r>
      <w:r>
        <w:t>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проявляющееся:</w:t>
      </w:r>
    </w:p>
    <w:p w:rsidR="00B649BB" w:rsidRDefault="001041ED" w:rsidP="001041ED">
      <w:pPr>
        <w:pStyle w:val="a4"/>
        <w:numPr>
          <w:ilvl w:val="0"/>
          <w:numId w:val="65"/>
        </w:numPr>
        <w:tabs>
          <w:tab w:val="left" w:pos="930"/>
        </w:tabs>
        <w:spacing w:before="3" w:line="360" w:lineRule="auto"/>
        <w:ind w:right="230" w:firstLine="0"/>
        <w:jc w:val="both"/>
        <w:rPr>
          <w:sz w:val="28"/>
        </w:rPr>
      </w:pPr>
      <w:r>
        <w:rPr>
          <w:sz w:val="28"/>
        </w:rPr>
        <w:t>в усвоении ими знаний основных норм, которые общество выработало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этих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spacing w:val="-3"/>
          <w:sz w:val="28"/>
        </w:rPr>
        <w:t xml:space="preserve"> </w:t>
      </w:r>
      <w:r>
        <w:rPr>
          <w:sz w:val="28"/>
        </w:rPr>
        <w:t>то</w:t>
      </w:r>
      <w:r>
        <w:rPr>
          <w:spacing w:val="-2"/>
          <w:sz w:val="28"/>
        </w:rPr>
        <w:t xml:space="preserve"> </w:t>
      </w:r>
      <w:r>
        <w:rPr>
          <w:sz w:val="28"/>
        </w:rPr>
        <w:t>есть,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усвоении</w:t>
      </w:r>
      <w:r>
        <w:rPr>
          <w:spacing w:val="-2"/>
          <w:sz w:val="28"/>
        </w:rPr>
        <w:t xml:space="preserve"> </w:t>
      </w:r>
      <w:r>
        <w:rPr>
          <w:sz w:val="28"/>
        </w:rPr>
        <w:t>ими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знаний);</w:t>
      </w:r>
    </w:p>
    <w:p w:rsidR="00B649BB" w:rsidRDefault="001041ED" w:rsidP="001041ED">
      <w:pPr>
        <w:pStyle w:val="a4"/>
        <w:numPr>
          <w:ilvl w:val="0"/>
          <w:numId w:val="65"/>
        </w:numPr>
        <w:tabs>
          <w:tab w:val="left" w:pos="1000"/>
        </w:tabs>
        <w:spacing w:line="360" w:lineRule="auto"/>
        <w:ind w:right="223" w:firstLine="0"/>
        <w:jc w:val="both"/>
        <w:rPr>
          <w:sz w:val="28"/>
        </w:rPr>
      </w:pPr>
      <w:r>
        <w:rPr>
          <w:sz w:val="28"/>
        </w:rPr>
        <w:t>в развитии их позитивных отношений к этим общественным ценностям (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-1"/>
          <w:sz w:val="28"/>
        </w:rPr>
        <w:t xml:space="preserve"> </w:t>
      </w:r>
      <w:r>
        <w:rPr>
          <w:sz w:val="28"/>
        </w:rPr>
        <w:t>есть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отношений);</w:t>
      </w:r>
    </w:p>
    <w:p w:rsidR="00B649BB" w:rsidRDefault="001041ED" w:rsidP="001041ED">
      <w:pPr>
        <w:pStyle w:val="a4"/>
        <w:numPr>
          <w:ilvl w:val="0"/>
          <w:numId w:val="65"/>
        </w:numPr>
        <w:tabs>
          <w:tab w:val="left" w:pos="930"/>
        </w:tabs>
        <w:spacing w:line="360" w:lineRule="auto"/>
        <w:ind w:right="228" w:firstLine="0"/>
        <w:jc w:val="both"/>
        <w:rPr>
          <w:sz w:val="28"/>
        </w:rPr>
      </w:pPr>
      <w:r>
        <w:rPr>
          <w:sz w:val="28"/>
        </w:rPr>
        <w:t>в приобретении ими соответствующего этим ценностям опыта поведения,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опыта</w:t>
      </w:r>
      <w:r>
        <w:rPr>
          <w:spacing w:val="1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3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1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3"/>
          <w:sz w:val="28"/>
        </w:rPr>
        <w:t xml:space="preserve"> </w:t>
      </w:r>
      <w:r>
        <w:rPr>
          <w:sz w:val="28"/>
        </w:rPr>
        <w:t>(</w:t>
      </w:r>
      <w:r>
        <w:rPr>
          <w:spacing w:val="12"/>
          <w:sz w:val="28"/>
        </w:rPr>
        <w:t xml:space="preserve"> </w:t>
      </w:r>
      <w:r>
        <w:rPr>
          <w:sz w:val="28"/>
        </w:rPr>
        <w:t>то</w:t>
      </w:r>
      <w:r>
        <w:rPr>
          <w:spacing w:val="13"/>
          <w:sz w:val="28"/>
        </w:rPr>
        <w:t xml:space="preserve"> </w:t>
      </w:r>
      <w:r>
        <w:rPr>
          <w:sz w:val="28"/>
        </w:rPr>
        <w:t>есть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приобретении ими</w:t>
      </w:r>
      <w:r>
        <w:rPr>
          <w:spacing w:val="-3"/>
          <w:sz w:val="28"/>
        </w:rPr>
        <w:t xml:space="preserve"> </w:t>
      </w:r>
      <w:r>
        <w:rPr>
          <w:sz w:val="28"/>
        </w:rPr>
        <w:t>опыта осуществления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3"/>
          <w:sz w:val="28"/>
        </w:rPr>
        <w:t xml:space="preserve"> </w:t>
      </w:r>
      <w:r>
        <w:rPr>
          <w:sz w:val="28"/>
        </w:rPr>
        <w:t>дел).</w:t>
      </w:r>
    </w:p>
    <w:p w:rsidR="00B649BB" w:rsidRDefault="001041ED">
      <w:pPr>
        <w:pStyle w:val="a3"/>
        <w:spacing w:line="360" w:lineRule="auto"/>
        <w:ind w:left="222" w:right="226"/>
      </w:pPr>
      <w:r>
        <w:t>Конкретизация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возрастным</w:t>
      </w:r>
      <w:r>
        <w:rPr>
          <w:spacing w:val="-67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трем</w:t>
      </w:r>
      <w:r>
        <w:rPr>
          <w:spacing w:val="-1"/>
        </w:rPr>
        <w:t xml:space="preserve"> </w:t>
      </w:r>
      <w:r>
        <w:t>уровням</w:t>
      </w:r>
      <w:r>
        <w:rPr>
          <w:spacing w:val="-1"/>
        </w:rPr>
        <w:t xml:space="preserve"> </w:t>
      </w:r>
      <w:r>
        <w:t>общего образования:</w:t>
      </w:r>
    </w:p>
    <w:p w:rsidR="00B649BB" w:rsidRDefault="00B649BB">
      <w:pPr>
        <w:pStyle w:val="a3"/>
        <w:spacing w:before="4"/>
        <w:ind w:left="0"/>
        <w:jc w:val="left"/>
        <w:rPr>
          <w:sz w:val="42"/>
        </w:rPr>
      </w:pPr>
    </w:p>
    <w:p w:rsidR="00B649BB" w:rsidRDefault="001041ED" w:rsidP="001041ED">
      <w:pPr>
        <w:pStyle w:val="2"/>
        <w:numPr>
          <w:ilvl w:val="0"/>
          <w:numId w:val="64"/>
        </w:numPr>
        <w:tabs>
          <w:tab w:val="left" w:pos="531"/>
        </w:tabs>
        <w:spacing w:line="360" w:lineRule="auto"/>
        <w:ind w:right="221" w:firstLine="0"/>
        <w:jc w:val="both"/>
      </w:pPr>
      <w:r>
        <w:t>В воспитании детей подросткового возраста (уровень основного 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приоритетом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rPr>
          <w:b w:val="0"/>
        </w:rPr>
        <w:t>и,</w:t>
      </w:r>
      <w:r>
        <w:rPr>
          <w:b w:val="0"/>
          <w:spacing w:val="-67"/>
        </w:rPr>
        <w:t xml:space="preserve"> </w:t>
      </w:r>
      <w:r>
        <w:rPr>
          <w:b w:val="0"/>
        </w:rPr>
        <w:t>прежде</w:t>
      </w:r>
      <w:r>
        <w:rPr>
          <w:b w:val="0"/>
          <w:spacing w:val="-1"/>
        </w:rPr>
        <w:t xml:space="preserve"> </w:t>
      </w:r>
      <w:r>
        <w:rPr>
          <w:b w:val="0"/>
        </w:rPr>
        <w:t>всего,</w:t>
      </w:r>
      <w:r>
        <w:rPr>
          <w:b w:val="0"/>
          <w:spacing w:val="-1"/>
        </w:rPr>
        <w:t xml:space="preserve"> </w:t>
      </w:r>
      <w:r>
        <w:rPr>
          <w:b w:val="0"/>
        </w:rPr>
        <w:t>ценностных</w:t>
      </w:r>
      <w:r>
        <w:rPr>
          <w:b w:val="0"/>
          <w:spacing w:val="-3"/>
        </w:rPr>
        <w:t xml:space="preserve"> </w:t>
      </w:r>
      <w:r>
        <w:rPr>
          <w:b w:val="0"/>
        </w:rPr>
        <w:t>отношений</w:t>
      </w:r>
      <w:r>
        <w:t>:</w:t>
      </w:r>
    </w:p>
    <w:p w:rsidR="00B649BB" w:rsidRDefault="001041ED">
      <w:pPr>
        <w:pStyle w:val="a3"/>
        <w:spacing w:line="317" w:lineRule="exact"/>
        <w:ind w:left="930"/>
      </w:pPr>
      <w:r>
        <w:t>-к</w:t>
      </w:r>
      <w:r>
        <w:rPr>
          <w:spacing w:val="-2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главной</w:t>
      </w:r>
      <w:r>
        <w:rPr>
          <w:spacing w:val="-1"/>
        </w:rPr>
        <w:t xml:space="preserve"> </w:t>
      </w:r>
      <w:r>
        <w:t>опо</w:t>
      </w:r>
      <w:r>
        <w:t>ре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источнику</w:t>
      </w:r>
      <w:r>
        <w:rPr>
          <w:spacing w:val="-5"/>
        </w:rPr>
        <w:t xml:space="preserve"> </w:t>
      </w:r>
      <w:r>
        <w:t>его счастья;</w:t>
      </w:r>
    </w:p>
    <w:p w:rsidR="00B649BB" w:rsidRDefault="001041ED">
      <w:pPr>
        <w:pStyle w:val="a3"/>
        <w:spacing w:before="161" w:line="360" w:lineRule="auto"/>
        <w:ind w:left="222" w:right="229" w:firstLine="707"/>
      </w:pPr>
      <w:r>
        <w:t>-к труду как основному способу достижения жизненного благополучия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залогу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ощущения</w:t>
      </w:r>
      <w:r>
        <w:rPr>
          <w:spacing w:val="-1"/>
        </w:rPr>
        <w:t xml:space="preserve"> </w:t>
      </w:r>
      <w:r>
        <w:t>уверенности в</w:t>
      </w:r>
      <w:r>
        <w:rPr>
          <w:spacing w:val="-1"/>
        </w:rPr>
        <w:t xml:space="preserve"> </w:t>
      </w:r>
      <w:r>
        <w:t>завтрашнем</w:t>
      </w:r>
      <w:r>
        <w:rPr>
          <w:spacing w:val="-3"/>
        </w:rPr>
        <w:t xml:space="preserve"> </w:t>
      </w:r>
      <w:r>
        <w:t>дне;</w:t>
      </w:r>
    </w:p>
    <w:p w:rsidR="00B649BB" w:rsidRDefault="001041ED">
      <w:pPr>
        <w:pStyle w:val="a3"/>
        <w:spacing w:before="1" w:line="360" w:lineRule="auto"/>
        <w:ind w:left="222" w:right="226" w:firstLine="707"/>
      </w:pPr>
      <w:r>
        <w:t>-к своему отечеству, своей малой и большой Родине, как месту, в котором</w:t>
      </w:r>
      <w:r>
        <w:rPr>
          <w:spacing w:val="-67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вырос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познал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завещана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предками</w:t>
      </w:r>
      <w:r>
        <w:rPr>
          <w:spacing w:val="-4"/>
        </w:rPr>
        <w:t xml:space="preserve"> </w:t>
      </w:r>
      <w:r>
        <w:t>и которую</w:t>
      </w:r>
      <w:r>
        <w:rPr>
          <w:spacing w:val="-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оберегать;</w:t>
      </w:r>
    </w:p>
    <w:p w:rsidR="00B649BB" w:rsidRDefault="001041ED">
      <w:pPr>
        <w:pStyle w:val="a3"/>
        <w:spacing w:before="1" w:line="360" w:lineRule="auto"/>
        <w:ind w:left="222" w:right="227" w:firstLine="707"/>
      </w:pPr>
      <w:r>
        <w:t>-к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существования, нужда</w:t>
      </w:r>
      <w:r>
        <w:t>ющейся в защите и постоянном внимании со стороны</w:t>
      </w:r>
      <w:r>
        <w:rPr>
          <w:spacing w:val="1"/>
        </w:rPr>
        <w:t xml:space="preserve"> </w:t>
      </w:r>
      <w:r>
        <w:t>человека;</w:t>
      </w:r>
    </w:p>
    <w:p w:rsidR="00B649BB" w:rsidRDefault="00B649BB">
      <w:pPr>
        <w:spacing w:line="360" w:lineRule="auto"/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>
      <w:pPr>
        <w:pStyle w:val="a3"/>
        <w:spacing w:before="78" w:line="360" w:lineRule="auto"/>
        <w:ind w:left="222" w:right="224" w:firstLine="707"/>
      </w:pPr>
      <w:r>
        <w:lastRenderedPageBreak/>
        <w:t>-к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общежития,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крепкой дружбы, налаживания отношений с коллегами по работе в будущем и</w:t>
      </w:r>
      <w:r>
        <w:rPr>
          <w:spacing w:val="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благоприятного микроклимата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семье;</w:t>
      </w:r>
    </w:p>
    <w:p w:rsidR="00B649BB" w:rsidRDefault="001041ED">
      <w:pPr>
        <w:pStyle w:val="a3"/>
        <w:spacing w:before="1" w:line="360" w:lineRule="auto"/>
        <w:ind w:left="222" w:right="230" w:firstLine="707"/>
      </w:pPr>
      <w:r>
        <w:t>-к знаниям как интеллектуальному ресурсу, обеспечивающему будущее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результату</w:t>
      </w:r>
      <w:r>
        <w:rPr>
          <w:spacing w:val="-6"/>
        </w:rPr>
        <w:t xml:space="preserve"> </w:t>
      </w:r>
      <w:r>
        <w:t>кропотливого,</w:t>
      </w:r>
      <w:r>
        <w:rPr>
          <w:spacing w:val="-5"/>
        </w:rPr>
        <w:t xml:space="preserve"> </w:t>
      </w:r>
      <w:r>
        <w:t>но увлекательного учебного труда;</w:t>
      </w:r>
    </w:p>
    <w:p w:rsidR="00B649BB" w:rsidRDefault="001041ED">
      <w:pPr>
        <w:pStyle w:val="a3"/>
        <w:spacing w:before="2" w:line="360" w:lineRule="auto"/>
        <w:ind w:left="222" w:right="232" w:firstLine="707"/>
      </w:pPr>
      <w:r>
        <w:t>-к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богатству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важному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проживаемой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музыка,</w:t>
      </w:r>
      <w:r>
        <w:rPr>
          <w:spacing w:val="-2"/>
        </w:rPr>
        <w:t xml:space="preserve"> </w:t>
      </w:r>
      <w:r>
        <w:t>искусство, театр,</w:t>
      </w:r>
      <w:r>
        <w:rPr>
          <w:spacing w:val="-1"/>
        </w:rPr>
        <w:t xml:space="preserve"> </w:t>
      </w:r>
      <w:r>
        <w:t>творческое самовыражение;</w:t>
      </w:r>
    </w:p>
    <w:p w:rsidR="00B649BB" w:rsidRDefault="001041ED">
      <w:pPr>
        <w:pStyle w:val="a3"/>
        <w:spacing w:line="362" w:lineRule="auto"/>
        <w:ind w:left="222" w:right="230" w:firstLine="707"/>
      </w:pPr>
      <w:r>
        <w:t>-к здоровью как залогу долгой и активной жизни человека, его хорошего</w:t>
      </w:r>
      <w:r>
        <w:rPr>
          <w:spacing w:val="1"/>
        </w:rPr>
        <w:t xml:space="preserve"> </w:t>
      </w:r>
      <w:r>
        <w:t>настроения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оптимистического</w:t>
      </w:r>
      <w:r>
        <w:rPr>
          <w:spacing w:val="1"/>
        </w:rPr>
        <w:t xml:space="preserve"> </w:t>
      </w:r>
      <w:r>
        <w:t>взгляда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мир;</w:t>
      </w:r>
    </w:p>
    <w:p w:rsidR="00B649BB" w:rsidRDefault="001041ED">
      <w:pPr>
        <w:pStyle w:val="a3"/>
        <w:spacing w:line="360" w:lineRule="auto"/>
        <w:ind w:left="222" w:right="226" w:firstLine="707"/>
      </w:pPr>
      <w:r>
        <w:t>-к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безусловной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равноправным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партнерам,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доброжелательные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взаимоподдерживающие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позволяющие</w:t>
      </w:r>
      <w:r>
        <w:rPr>
          <w:spacing w:val="-1"/>
        </w:rPr>
        <w:t xml:space="preserve"> </w:t>
      </w:r>
      <w:r>
        <w:t>избегать</w:t>
      </w:r>
      <w:r>
        <w:rPr>
          <w:spacing w:val="-1"/>
        </w:rPr>
        <w:t xml:space="preserve"> </w:t>
      </w:r>
      <w:r>
        <w:t>чувства одиночества;</w:t>
      </w:r>
    </w:p>
    <w:p w:rsidR="00B649BB" w:rsidRDefault="001041ED">
      <w:pPr>
        <w:pStyle w:val="a3"/>
        <w:spacing w:line="360" w:lineRule="auto"/>
        <w:ind w:left="222" w:right="230" w:firstLine="707"/>
      </w:pPr>
      <w:r>
        <w:t>-к самим себе как хозяевам своей судьбы, самоопределяющимся и само</w:t>
      </w:r>
      <w:r>
        <w:rPr>
          <w:spacing w:val="1"/>
        </w:rPr>
        <w:t xml:space="preserve"> </w:t>
      </w:r>
      <w:r>
        <w:t>реализующимся личностям,</w:t>
      </w:r>
      <w:r>
        <w:rPr>
          <w:spacing w:val="-2"/>
        </w:rPr>
        <w:t xml:space="preserve"> </w:t>
      </w:r>
      <w:r>
        <w:t>отвечающим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собственное будущее.</w:t>
      </w:r>
    </w:p>
    <w:p w:rsidR="00B649BB" w:rsidRDefault="001041ED">
      <w:pPr>
        <w:pStyle w:val="a3"/>
        <w:spacing w:line="360" w:lineRule="auto"/>
        <w:ind w:left="222" w:right="225"/>
      </w:pPr>
      <w:r>
        <w:t>Данный</w:t>
      </w:r>
      <w:r>
        <w:rPr>
          <w:spacing w:val="1"/>
        </w:rPr>
        <w:t xml:space="preserve"> </w:t>
      </w:r>
      <w:r>
        <w:t>ценностный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-67"/>
        </w:rPr>
        <w:t xml:space="preserve"> </w:t>
      </w:r>
      <w:r>
        <w:t>определяют</w:t>
      </w:r>
      <w:r>
        <w:rPr>
          <w:spacing w:val="-2"/>
        </w:rPr>
        <w:t xml:space="preserve"> </w:t>
      </w:r>
      <w:r>
        <w:t>его жизненные</w:t>
      </w:r>
      <w:r>
        <w:rPr>
          <w:spacing w:val="-1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поступки,</w:t>
      </w:r>
      <w:r>
        <w:rPr>
          <w:spacing w:val="-2"/>
        </w:rPr>
        <w:t xml:space="preserve"> </w:t>
      </w:r>
      <w:r>
        <w:t>его повседневную</w:t>
      </w:r>
      <w:r>
        <w:rPr>
          <w:spacing w:val="-2"/>
        </w:rPr>
        <w:t xml:space="preserve"> </w:t>
      </w:r>
      <w:r>
        <w:t>жизнь.</w:t>
      </w:r>
    </w:p>
    <w:p w:rsidR="00B649BB" w:rsidRDefault="001041ED">
      <w:pPr>
        <w:pStyle w:val="2"/>
        <w:ind w:left="2199" w:right="2199"/>
        <w:jc w:val="center"/>
      </w:pPr>
      <w:r>
        <w:t>Задачи:</w:t>
      </w:r>
    </w:p>
    <w:p w:rsidR="00B649BB" w:rsidRDefault="001041ED">
      <w:pPr>
        <w:pStyle w:val="a3"/>
        <w:spacing w:before="154" w:line="360" w:lineRule="auto"/>
        <w:ind w:left="222" w:right="220" w:firstLine="707"/>
      </w:pPr>
      <w:r>
        <w:t>-поддерживать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общешкольных ключевых</w:t>
      </w:r>
      <w:r>
        <w:rPr>
          <w:spacing w:val="1"/>
        </w:rPr>
        <w:t xml:space="preserve"> </w:t>
      </w:r>
      <w:r>
        <w:t>дел;</w:t>
      </w:r>
    </w:p>
    <w:p w:rsidR="00B649BB" w:rsidRDefault="001041ED">
      <w:pPr>
        <w:pStyle w:val="a3"/>
        <w:spacing w:before="1" w:line="360" w:lineRule="auto"/>
        <w:ind w:left="222" w:right="230"/>
      </w:pPr>
      <w:r>
        <w:t>-реализовывать потенциал классного руководства в воспитании обучающихс</w:t>
      </w:r>
      <w:r>
        <w:t>я,</w:t>
      </w:r>
      <w:r>
        <w:rPr>
          <w:spacing w:val="1"/>
        </w:rPr>
        <w:t xml:space="preserve"> </w:t>
      </w:r>
      <w:r>
        <w:t>поддерживать</w:t>
      </w:r>
      <w:r>
        <w:rPr>
          <w:spacing w:val="-3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классных сообществ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школы;</w:t>
      </w:r>
    </w:p>
    <w:p w:rsidR="00B649BB" w:rsidRDefault="001041ED">
      <w:pPr>
        <w:pStyle w:val="a3"/>
        <w:spacing w:line="360" w:lineRule="auto"/>
        <w:ind w:left="222" w:right="225" w:firstLine="707"/>
      </w:pPr>
      <w:r>
        <w:t>-вовлекать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секции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7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реализовывать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воспитательные</w:t>
      </w:r>
      <w:r>
        <w:rPr>
          <w:spacing w:val="-5"/>
        </w:rPr>
        <w:t xml:space="preserve"> </w:t>
      </w:r>
      <w:r>
        <w:t>возможности;</w:t>
      </w:r>
    </w:p>
    <w:p w:rsidR="00B649BB" w:rsidRDefault="00B649BB">
      <w:pPr>
        <w:spacing w:line="360" w:lineRule="auto"/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>
      <w:pPr>
        <w:pStyle w:val="a3"/>
        <w:spacing w:before="78" w:line="360" w:lineRule="auto"/>
        <w:ind w:left="222" w:right="227" w:firstLine="707"/>
      </w:pPr>
      <w:r>
        <w:lastRenderedPageBreak/>
        <w:t>-использовать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учащимися;</w:t>
      </w:r>
    </w:p>
    <w:p w:rsidR="00B649BB" w:rsidRDefault="001041ED">
      <w:pPr>
        <w:pStyle w:val="a3"/>
        <w:spacing w:before="1" w:line="360" w:lineRule="auto"/>
        <w:ind w:left="222" w:right="220" w:firstLine="707"/>
      </w:pPr>
      <w:r>
        <w:t>-инициировать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ученическое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школы , так и на уровне классных сообществ; вовлечение активных и</w:t>
      </w:r>
      <w:r>
        <w:rPr>
          <w:spacing w:val="1"/>
        </w:rPr>
        <w:t xml:space="preserve"> </w:t>
      </w:r>
      <w:r>
        <w:t>инициативных</w:t>
      </w:r>
      <w:r>
        <w:rPr>
          <w:spacing w:val="-4"/>
        </w:rPr>
        <w:t xml:space="preserve"> </w:t>
      </w:r>
      <w:r>
        <w:t>ребят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Российского движения</w:t>
      </w:r>
      <w:r>
        <w:rPr>
          <w:spacing w:val="-2"/>
        </w:rPr>
        <w:t xml:space="preserve"> </w:t>
      </w:r>
      <w:r>
        <w:t>школьников;</w:t>
      </w:r>
    </w:p>
    <w:p w:rsidR="00B649BB" w:rsidRDefault="001041ED">
      <w:pPr>
        <w:pStyle w:val="a3"/>
        <w:spacing w:before="1" w:line="360" w:lineRule="auto"/>
        <w:ind w:left="222" w:right="229" w:firstLine="707"/>
      </w:pPr>
      <w:r>
        <w:t>-организовывать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социокультурное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7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потенциала;</w:t>
      </w:r>
    </w:p>
    <w:p w:rsidR="00B649BB" w:rsidRDefault="001041ED">
      <w:pPr>
        <w:pStyle w:val="a3"/>
        <w:spacing w:before="1"/>
        <w:ind w:left="930"/>
      </w:pPr>
      <w:r>
        <w:t>-организовывать</w:t>
      </w:r>
      <w:r>
        <w:rPr>
          <w:spacing w:val="-7"/>
        </w:rPr>
        <w:t xml:space="preserve"> </w:t>
      </w:r>
      <w:r>
        <w:t>профориентационную</w:t>
      </w:r>
      <w:r>
        <w:rPr>
          <w:spacing w:val="-5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школьниками;</w:t>
      </w:r>
    </w:p>
    <w:p w:rsidR="00B649BB" w:rsidRDefault="001041ED">
      <w:pPr>
        <w:pStyle w:val="a3"/>
        <w:spacing w:before="161" w:line="360" w:lineRule="auto"/>
        <w:ind w:left="222" w:right="220" w:firstLine="707"/>
      </w:pPr>
      <w:r>
        <w:t>-развивать</w:t>
      </w:r>
      <w:r>
        <w:rPr>
          <w:spacing w:val="1"/>
        </w:rPr>
        <w:t xml:space="preserve"> </w:t>
      </w:r>
      <w:r>
        <w:t>предметно-эстетическую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-1"/>
        </w:rPr>
        <w:t xml:space="preserve"> </w:t>
      </w:r>
      <w:r>
        <w:t>возможности;</w:t>
      </w:r>
    </w:p>
    <w:p w:rsidR="00B649BB" w:rsidRDefault="001041ED">
      <w:pPr>
        <w:pStyle w:val="a3"/>
        <w:spacing w:line="360" w:lineRule="auto"/>
        <w:ind w:left="222" w:right="228" w:firstLine="707"/>
      </w:pPr>
      <w:r>
        <w:t>-организовать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 предст</w:t>
      </w:r>
      <w:r>
        <w:t>авителями, направленную на совместное решение проблем</w:t>
      </w:r>
      <w:r>
        <w:rPr>
          <w:spacing w:val="1"/>
        </w:rPr>
        <w:t xml:space="preserve"> </w:t>
      </w:r>
      <w:r>
        <w:t>личностного</w:t>
      </w:r>
      <w:r>
        <w:rPr>
          <w:spacing w:val="-4"/>
        </w:rPr>
        <w:t xml:space="preserve"> </w:t>
      </w:r>
      <w:r>
        <w:t>развития детей.</w:t>
      </w:r>
    </w:p>
    <w:p w:rsidR="00B649BB" w:rsidRDefault="001041ED">
      <w:pPr>
        <w:pStyle w:val="a3"/>
        <w:spacing w:line="360" w:lineRule="auto"/>
        <w:ind w:left="222" w:right="223"/>
      </w:pPr>
      <w:r>
        <w:t>Планомерная реализация поставленных задач позволит организовать в школе</w:t>
      </w:r>
      <w:r>
        <w:rPr>
          <w:spacing w:val="1"/>
        </w:rPr>
        <w:t xml:space="preserve"> </w:t>
      </w:r>
      <w:r>
        <w:t>интересную и событийно насыщенную жизнь детей и педагогов, что станет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профилактик</w:t>
      </w:r>
      <w:r>
        <w:t>и</w:t>
      </w:r>
      <w:r>
        <w:rPr>
          <w:spacing w:val="1"/>
        </w:rPr>
        <w:t xml:space="preserve"> </w:t>
      </w:r>
      <w:r>
        <w:t>антисоциального</w:t>
      </w:r>
      <w:r>
        <w:rPr>
          <w:spacing w:val="7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школьников.</w:t>
      </w:r>
    </w:p>
    <w:p w:rsidR="00B649BB" w:rsidRDefault="001041ED" w:rsidP="001041ED">
      <w:pPr>
        <w:pStyle w:val="2"/>
        <w:numPr>
          <w:ilvl w:val="0"/>
          <w:numId w:val="64"/>
        </w:numPr>
        <w:tabs>
          <w:tab w:val="left" w:pos="2497"/>
        </w:tabs>
        <w:spacing w:before="5"/>
        <w:ind w:left="2496" w:hanging="213"/>
        <w:jc w:val="both"/>
      </w:pPr>
      <w:r>
        <w:t>Виды,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деятельности</w:t>
      </w:r>
    </w:p>
    <w:p w:rsidR="00B649BB" w:rsidRDefault="001041ED">
      <w:pPr>
        <w:pStyle w:val="a3"/>
        <w:spacing w:before="155" w:line="360" w:lineRule="auto"/>
        <w:ind w:left="222" w:right="219" w:firstLine="707"/>
      </w:pPr>
      <w:r>
        <w:t>Практическая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следующих направлений воспитательной работы школы. Каждое из них</w:t>
      </w:r>
      <w:r>
        <w:rPr>
          <w:spacing w:val="1"/>
        </w:rPr>
        <w:t xml:space="preserve"> </w:t>
      </w:r>
      <w:r>
        <w:t>представлено в</w:t>
      </w:r>
      <w:r>
        <w:rPr>
          <w:spacing w:val="-1"/>
        </w:rPr>
        <w:t xml:space="preserve"> </w:t>
      </w:r>
      <w:r>
        <w:t>соответствующем модуле.</w:t>
      </w:r>
    </w:p>
    <w:p w:rsidR="00B649BB" w:rsidRDefault="001041ED" w:rsidP="001041ED">
      <w:pPr>
        <w:pStyle w:val="2"/>
        <w:numPr>
          <w:ilvl w:val="1"/>
          <w:numId w:val="65"/>
        </w:numPr>
        <w:tabs>
          <w:tab w:val="left" w:pos="2596"/>
        </w:tabs>
        <w:spacing w:before="7"/>
        <w:jc w:val="both"/>
      </w:pPr>
      <w:r>
        <w:t>Модуль</w:t>
      </w:r>
      <w:r>
        <w:rPr>
          <w:spacing w:val="-4"/>
        </w:rPr>
        <w:t xml:space="preserve"> </w:t>
      </w:r>
      <w:r>
        <w:t>«Ключевые</w:t>
      </w:r>
      <w:r>
        <w:rPr>
          <w:spacing w:val="-3"/>
        </w:rPr>
        <w:t xml:space="preserve"> </w:t>
      </w:r>
      <w:r>
        <w:t>общешкольные</w:t>
      </w:r>
      <w:r>
        <w:rPr>
          <w:spacing w:val="-3"/>
        </w:rPr>
        <w:t xml:space="preserve"> </w:t>
      </w:r>
      <w:r>
        <w:t>дела»</w:t>
      </w:r>
    </w:p>
    <w:p w:rsidR="00B649BB" w:rsidRDefault="001041ED">
      <w:pPr>
        <w:pStyle w:val="a3"/>
        <w:spacing w:before="155" w:line="360" w:lineRule="auto"/>
        <w:ind w:left="222" w:right="226"/>
      </w:pPr>
      <w:r>
        <w:t>Ключевые дела – это главные традиционные общешкольные дела, в которых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планируются, готовятся, проводятся и анализируются совместно педагогами и</w:t>
      </w:r>
      <w:r>
        <w:rPr>
          <w:spacing w:val="1"/>
        </w:rPr>
        <w:t xml:space="preserve"> </w:t>
      </w:r>
      <w:r>
        <w:t>детьми. Клю</w:t>
      </w:r>
      <w:r>
        <w:t>чевые дела способствуют интенсификации их общения, ставят их в</w:t>
      </w:r>
      <w:r>
        <w:rPr>
          <w:spacing w:val="-67"/>
        </w:rPr>
        <w:t xml:space="preserve"> </w:t>
      </w:r>
      <w:r>
        <w:t>ответственную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происходящему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следующая форма</w:t>
      </w:r>
      <w:r>
        <w:rPr>
          <w:spacing w:val="-3"/>
        </w:rPr>
        <w:t xml:space="preserve"> </w:t>
      </w:r>
      <w:r>
        <w:t>работы:</w:t>
      </w:r>
    </w:p>
    <w:p w:rsidR="00B649BB" w:rsidRDefault="00B649BB">
      <w:pPr>
        <w:spacing w:line="360" w:lineRule="auto"/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>
      <w:pPr>
        <w:pStyle w:val="3"/>
        <w:spacing w:before="65"/>
      </w:pPr>
      <w:r>
        <w:lastRenderedPageBreak/>
        <w:t>На</w:t>
      </w:r>
      <w:r>
        <w:rPr>
          <w:spacing w:val="-2"/>
        </w:rPr>
        <w:t xml:space="preserve"> </w:t>
      </w:r>
      <w:r>
        <w:t>внешкольном</w:t>
      </w:r>
      <w:r>
        <w:rPr>
          <w:spacing w:val="-4"/>
        </w:rPr>
        <w:t xml:space="preserve"> </w:t>
      </w:r>
      <w:r>
        <w:t>уровне</w:t>
      </w:r>
    </w:p>
    <w:p w:rsidR="00B649BB" w:rsidRDefault="001041ED">
      <w:pPr>
        <w:spacing w:before="157" w:line="360" w:lineRule="auto"/>
        <w:ind w:left="222" w:right="223" w:firstLine="707"/>
        <w:jc w:val="both"/>
        <w:rPr>
          <w:i/>
          <w:sz w:val="28"/>
        </w:rPr>
      </w:pPr>
      <w:r>
        <w:rPr>
          <w:i/>
          <w:sz w:val="28"/>
        </w:rPr>
        <w:t>Социальные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школьниками и педагогами комплексы дел (благотворительной, экологической,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патриотической,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школу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социума: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«Чистый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хутор»,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«Добрые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крышечки»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др.</w:t>
      </w:r>
    </w:p>
    <w:p w:rsidR="00B649BB" w:rsidRDefault="001041ED">
      <w:pPr>
        <w:spacing w:line="360" w:lineRule="auto"/>
        <w:ind w:left="222" w:right="227" w:firstLine="707"/>
        <w:jc w:val="both"/>
        <w:rPr>
          <w:i/>
          <w:sz w:val="28"/>
        </w:rPr>
      </w:pPr>
      <w:r>
        <w:rPr>
          <w:i/>
          <w:sz w:val="28"/>
        </w:rPr>
        <w:t>Акции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проекты,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направленны</w:t>
      </w:r>
      <w:r>
        <w:rPr>
          <w:sz w:val="28"/>
        </w:rPr>
        <w:t>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увековечение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 войне, о жителях хутора участниках Великой 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войны: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акция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«Памяти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павших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будьте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достойны»,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«Бессмертный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полк»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др.</w:t>
      </w:r>
    </w:p>
    <w:p w:rsidR="00B649BB" w:rsidRDefault="001041ED">
      <w:pPr>
        <w:spacing w:line="360" w:lineRule="auto"/>
        <w:ind w:left="222" w:right="222" w:firstLine="707"/>
        <w:jc w:val="both"/>
        <w:rPr>
          <w:i/>
          <w:sz w:val="28"/>
        </w:rPr>
      </w:pPr>
      <w:r>
        <w:rPr>
          <w:sz w:val="28"/>
        </w:rPr>
        <w:t>Проводимые спортивные состязания, праздники, памятные 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24"/>
          <w:sz w:val="28"/>
        </w:rPr>
        <w:t xml:space="preserve"> </w:t>
      </w:r>
      <w:r>
        <w:rPr>
          <w:sz w:val="28"/>
        </w:rPr>
        <w:t>открывают</w:t>
      </w:r>
      <w:r>
        <w:rPr>
          <w:spacing w:val="22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24"/>
          <w:sz w:val="28"/>
        </w:rPr>
        <w:t xml:space="preserve"> </w:t>
      </w:r>
      <w:r>
        <w:rPr>
          <w:sz w:val="28"/>
        </w:rPr>
        <w:t>для</w:t>
      </w:r>
      <w:r>
        <w:rPr>
          <w:spacing w:val="25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24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25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обокружающих</w:t>
      </w:r>
      <w:r>
        <w:rPr>
          <w:i/>
          <w:sz w:val="28"/>
        </w:rPr>
        <w:t>: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ежегодные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мероприятия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хутора,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посвященные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Дню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Победы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Дню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освобождения хутора Старая Станица от немецко-фашистских захватчиков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</w:t>
      </w:r>
      <w:r>
        <w:rPr>
          <w:i/>
          <w:sz w:val="28"/>
        </w:rPr>
        <w:t>р.</w:t>
      </w:r>
    </w:p>
    <w:p w:rsidR="00B649BB" w:rsidRDefault="001041ED">
      <w:pPr>
        <w:pStyle w:val="3"/>
        <w:spacing w:before="7"/>
      </w:pPr>
      <w:r>
        <w:t>На</w:t>
      </w:r>
      <w:r>
        <w:rPr>
          <w:spacing w:val="-2"/>
        </w:rPr>
        <w:t xml:space="preserve"> </w:t>
      </w:r>
      <w:r>
        <w:t>школьном</w:t>
      </w:r>
      <w:r>
        <w:rPr>
          <w:spacing w:val="-4"/>
        </w:rPr>
        <w:t xml:space="preserve"> </w:t>
      </w:r>
      <w:r>
        <w:t>уровне:</w:t>
      </w:r>
    </w:p>
    <w:p w:rsidR="00B649BB" w:rsidRDefault="001041ED">
      <w:pPr>
        <w:spacing w:before="153" w:line="360" w:lineRule="auto"/>
        <w:ind w:left="222" w:right="219" w:firstLine="707"/>
        <w:jc w:val="both"/>
        <w:rPr>
          <w:i/>
          <w:sz w:val="28"/>
        </w:rPr>
      </w:pPr>
      <w:r>
        <w:rPr>
          <w:i/>
          <w:sz w:val="28"/>
        </w:rPr>
        <w:t>общешкольные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праздники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sz w:val="28"/>
        </w:rPr>
        <w:t>ежегодно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(театрализованные,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</w:t>
      </w:r>
      <w:r>
        <w:rPr>
          <w:spacing w:val="1"/>
          <w:sz w:val="28"/>
        </w:rPr>
        <w:t xml:space="preserve"> </w:t>
      </w:r>
      <w:r>
        <w:rPr>
          <w:sz w:val="28"/>
        </w:rPr>
        <w:t>дела,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знаменательными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датами</w:t>
      </w:r>
      <w:r>
        <w:rPr>
          <w:spacing w:val="1"/>
          <w:sz w:val="28"/>
        </w:rPr>
        <w:t xml:space="preserve"> </w:t>
      </w:r>
      <w:r>
        <w:rPr>
          <w:sz w:val="28"/>
        </w:rPr>
        <w:t>(школьными,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районными, общероссийскими) в которых участвуют все классы школы: </w:t>
      </w:r>
      <w:r>
        <w:rPr>
          <w:i/>
          <w:sz w:val="28"/>
        </w:rPr>
        <w:t>День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Знаний,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День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матери,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Новый год,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Масленица,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Последний звонок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 др.</w:t>
      </w:r>
    </w:p>
    <w:p w:rsidR="00B649BB" w:rsidRDefault="001041ED">
      <w:pPr>
        <w:pStyle w:val="a3"/>
        <w:spacing w:before="1" w:line="360" w:lineRule="auto"/>
        <w:ind w:left="222" w:right="224" w:firstLine="707"/>
      </w:pPr>
      <w:r>
        <w:rPr>
          <w:i/>
        </w:rPr>
        <w:t>торжественные</w:t>
      </w:r>
      <w:r>
        <w:rPr>
          <w:i/>
          <w:spacing w:val="1"/>
        </w:rPr>
        <w:t xml:space="preserve"> </w:t>
      </w:r>
      <w:r>
        <w:rPr>
          <w:i/>
        </w:rPr>
        <w:t>ритуалы,</w:t>
      </w:r>
      <w:r>
        <w:rPr>
          <w:i/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следующую ступень образования, символизирующие приобретение им</w:t>
      </w:r>
      <w:r>
        <w:t>и новых</w:t>
      </w:r>
      <w:r>
        <w:rPr>
          <w:spacing w:val="1"/>
        </w:rPr>
        <w:t xml:space="preserve"> </w:t>
      </w:r>
      <w:r>
        <w:t>социальных статусов в школе и развивающие школьную идентичность детей:</w:t>
      </w:r>
      <w:r>
        <w:rPr>
          <w:spacing w:val="1"/>
        </w:rPr>
        <w:t xml:space="preserve"> </w:t>
      </w:r>
      <w:r>
        <w:t>посвящение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первоклассники,</w:t>
      </w:r>
      <w:r>
        <w:rPr>
          <w:spacing w:val="-1"/>
        </w:rPr>
        <w:t xml:space="preserve"> </w:t>
      </w:r>
      <w:r>
        <w:t>посвящение в</w:t>
      </w:r>
      <w:r>
        <w:rPr>
          <w:spacing w:val="-2"/>
        </w:rPr>
        <w:t xml:space="preserve"> </w:t>
      </w:r>
      <w:r>
        <w:t>пятиклассники.</w:t>
      </w:r>
    </w:p>
    <w:p w:rsidR="00B649BB" w:rsidRDefault="001041ED">
      <w:pPr>
        <w:spacing w:line="360" w:lineRule="auto"/>
        <w:ind w:left="222" w:right="220" w:firstLine="707"/>
        <w:jc w:val="both"/>
        <w:rPr>
          <w:i/>
          <w:sz w:val="28"/>
        </w:rPr>
      </w:pPr>
      <w:r>
        <w:rPr>
          <w:i/>
          <w:sz w:val="28"/>
        </w:rPr>
        <w:t>церемония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награждения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года)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 участие в жизни школы, защиту чести в конкурсах, соревнованиях,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олимпиадах, значительный вклад в развитие школы: </w:t>
      </w:r>
      <w:r>
        <w:rPr>
          <w:i/>
          <w:sz w:val="28"/>
        </w:rPr>
        <w:t>ассамблея достижений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подведениеитогов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конкурса«Лучший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ученикгода»,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«Созвездие талантов».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900" w:right="340" w:bottom="1240" w:left="1480" w:header="0" w:footer="978" w:gutter="0"/>
          <w:cols w:space="720"/>
        </w:sectPr>
      </w:pPr>
    </w:p>
    <w:p w:rsidR="00B649BB" w:rsidRDefault="001041ED">
      <w:pPr>
        <w:pStyle w:val="3"/>
        <w:spacing w:before="65"/>
      </w:pPr>
      <w:r>
        <w:lastRenderedPageBreak/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класса:</w:t>
      </w:r>
    </w:p>
    <w:p w:rsidR="00B649BB" w:rsidRDefault="001041ED">
      <w:pPr>
        <w:pStyle w:val="a3"/>
        <w:spacing w:before="157" w:line="360" w:lineRule="auto"/>
        <w:ind w:left="222" w:right="224" w:firstLine="707"/>
      </w:pPr>
      <w:r>
        <w:rPr>
          <w:i/>
        </w:rPr>
        <w:t xml:space="preserve">выбор и делегирование </w:t>
      </w:r>
      <w:r>
        <w:t>представителей классов в общешкольные органы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(Координационный</w:t>
      </w:r>
      <w:r>
        <w:rPr>
          <w:spacing w:val="1"/>
        </w:rPr>
        <w:t xml:space="preserve"> </w:t>
      </w:r>
      <w:r>
        <w:t>Совет),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ответственных за подготовку</w:t>
      </w:r>
      <w:r>
        <w:rPr>
          <w:spacing w:val="-4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дел;</w:t>
      </w:r>
    </w:p>
    <w:p w:rsidR="00B649BB" w:rsidRDefault="001041ED">
      <w:pPr>
        <w:pStyle w:val="a3"/>
        <w:spacing w:line="320" w:lineRule="exact"/>
        <w:ind w:left="930"/>
      </w:pPr>
      <w:r>
        <w:rPr>
          <w:i/>
        </w:rPr>
        <w:t>участие</w:t>
      </w:r>
      <w:r>
        <w:rPr>
          <w:i/>
          <w:spacing w:val="-2"/>
        </w:rPr>
        <w:t xml:space="preserve"> </w:t>
      </w:r>
      <w:r>
        <w:t>школьных</w:t>
      </w:r>
      <w:r>
        <w:rPr>
          <w:spacing w:val="-5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общешкольных ключевых</w:t>
      </w:r>
      <w:r>
        <w:rPr>
          <w:spacing w:val="-1"/>
        </w:rPr>
        <w:t xml:space="preserve"> </w:t>
      </w:r>
      <w:r>
        <w:t>дел;</w:t>
      </w:r>
    </w:p>
    <w:p w:rsidR="00B649BB" w:rsidRDefault="001041ED">
      <w:pPr>
        <w:pStyle w:val="a3"/>
        <w:spacing w:before="162" w:line="360" w:lineRule="auto"/>
        <w:ind w:left="222" w:right="223" w:firstLine="707"/>
      </w:pPr>
      <w:r>
        <w:rPr>
          <w:i/>
        </w:rPr>
        <w:t>проведение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общешкольных</w:t>
      </w:r>
      <w:r>
        <w:rPr>
          <w:spacing w:val="-67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итоговом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проведенных</w:t>
      </w:r>
      <w:r>
        <w:rPr>
          <w:spacing w:val="-4"/>
        </w:rPr>
        <w:t xml:space="preserve"> </w:t>
      </w:r>
      <w:r>
        <w:t>дел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 общешкольных</w:t>
      </w:r>
      <w:r>
        <w:rPr>
          <w:spacing w:val="1"/>
        </w:rPr>
        <w:t xml:space="preserve"> </w:t>
      </w:r>
      <w:r>
        <w:t>советов</w:t>
      </w:r>
      <w:r>
        <w:rPr>
          <w:spacing w:val="-4"/>
        </w:rPr>
        <w:t xml:space="preserve"> </w:t>
      </w:r>
      <w:r>
        <w:t>дела.</w:t>
      </w:r>
    </w:p>
    <w:p w:rsidR="00B649BB" w:rsidRDefault="001041ED">
      <w:pPr>
        <w:pStyle w:val="3"/>
        <w:spacing w:before="6"/>
      </w:pPr>
      <w:r>
        <w:t>На</w:t>
      </w:r>
      <w:r>
        <w:rPr>
          <w:spacing w:val="-4"/>
        </w:rPr>
        <w:t xml:space="preserve"> </w:t>
      </w:r>
      <w:r>
        <w:t>индивидуальном</w:t>
      </w:r>
      <w:r>
        <w:rPr>
          <w:spacing w:val="-5"/>
        </w:rPr>
        <w:t xml:space="preserve"> </w:t>
      </w:r>
      <w:r>
        <w:t>уровне:</w:t>
      </w:r>
    </w:p>
    <w:p w:rsidR="00B649BB" w:rsidRDefault="001041ED">
      <w:pPr>
        <w:pStyle w:val="a3"/>
        <w:spacing w:before="156" w:line="360" w:lineRule="auto"/>
        <w:ind w:left="222" w:right="225" w:firstLine="707"/>
      </w:pPr>
      <w:r>
        <w:rPr>
          <w:i/>
        </w:rPr>
        <w:t>Вовлечение по возможн</w:t>
      </w:r>
      <w:r>
        <w:rPr>
          <w:i/>
        </w:rPr>
        <w:t xml:space="preserve">ости </w:t>
      </w:r>
      <w:r>
        <w:t>каждого ребенка в ключевые дела школы 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ролей:</w:t>
      </w:r>
      <w:r>
        <w:rPr>
          <w:spacing w:val="1"/>
        </w:rPr>
        <w:t xml:space="preserve"> </w:t>
      </w:r>
      <w:r>
        <w:t>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ведущих,</w:t>
      </w:r>
      <w:r>
        <w:rPr>
          <w:spacing w:val="1"/>
        </w:rPr>
        <w:t xml:space="preserve"> </w:t>
      </w:r>
      <w:r>
        <w:t>декораторов,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редакторов,</w:t>
      </w:r>
      <w:r>
        <w:rPr>
          <w:spacing w:val="1"/>
        </w:rPr>
        <w:t xml:space="preserve"> </w:t>
      </w:r>
      <w:r>
        <w:t>корреспондентов, ответственных за костюмы и оборудование, ответственных за</w:t>
      </w:r>
      <w:r>
        <w:rPr>
          <w:spacing w:val="-67"/>
        </w:rPr>
        <w:t xml:space="preserve"> </w:t>
      </w:r>
      <w:r>
        <w:t>приглашение</w:t>
      </w:r>
      <w:r>
        <w:rPr>
          <w:spacing w:val="-1"/>
        </w:rPr>
        <w:t xml:space="preserve"> </w:t>
      </w:r>
      <w:r>
        <w:t>и встречу</w:t>
      </w:r>
      <w:r>
        <w:rPr>
          <w:spacing w:val="-3"/>
        </w:rPr>
        <w:t xml:space="preserve"> </w:t>
      </w:r>
      <w:r>
        <w:t>гостей</w:t>
      </w:r>
      <w:r>
        <w:rPr>
          <w:spacing w:val="1"/>
        </w:rPr>
        <w:t xml:space="preserve"> </w:t>
      </w:r>
      <w:r>
        <w:t>и т.п.);</w:t>
      </w:r>
    </w:p>
    <w:p w:rsidR="00B649BB" w:rsidRDefault="001041ED">
      <w:pPr>
        <w:pStyle w:val="a3"/>
        <w:spacing w:line="360" w:lineRule="auto"/>
        <w:ind w:left="222" w:right="226" w:firstLine="707"/>
      </w:pPr>
      <w:r>
        <w:rPr>
          <w:i/>
        </w:rPr>
        <w:t xml:space="preserve">Индивидуальная помощь </w:t>
      </w:r>
      <w:r>
        <w:t>ребенку в ситуации подготовки, проведения 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-1"/>
        </w:rPr>
        <w:t xml:space="preserve"> </w:t>
      </w:r>
      <w:r>
        <w:t>школьниками,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педагогами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 взрослыми;</w:t>
      </w:r>
    </w:p>
    <w:p w:rsidR="00B649BB" w:rsidRDefault="001041ED">
      <w:pPr>
        <w:pStyle w:val="a3"/>
        <w:spacing w:line="360" w:lineRule="auto"/>
        <w:ind w:left="222" w:right="223" w:firstLine="707"/>
      </w:pPr>
      <w:r>
        <w:t xml:space="preserve">При необходимости </w:t>
      </w:r>
      <w:r>
        <w:rPr>
          <w:i/>
        </w:rPr>
        <w:t xml:space="preserve">коррекция </w:t>
      </w:r>
      <w:r>
        <w:t>поведения р</w:t>
      </w:r>
      <w:r>
        <w:t>ебенка через частные беседы с</w:t>
      </w:r>
      <w:r>
        <w:rPr>
          <w:spacing w:val="-67"/>
        </w:rPr>
        <w:t xml:space="preserve"> </w:t>
      </w:r>
      <w:r>
        <w:t>ним, через включение его в совместную работу с другими детьми, которые</w:t>
      </w:r>
      <w:r>
        <w:rPr>
          <w:spacing w:val="1"/>
        </w:rPr>
        <w:t xml:space="preserve"> </w:t>
      </w:r>
      <w:r>
        <w:t>могли бы стать хорошим примером для ребенка, через предложения взять в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ключевом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фрагмент</w:t>
      </w:r>
      <w:r>
        <w:rPr>
          <w:spacing w:val="-4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ра</w:t>
      </w:r>
      <w:r>
        <w:t>боты.</w:t>
      </w:r>
    </w:p>
    <w:p w:rsidR="00B649BB" w:rsidRDefault="001041ED" w:rsidP="001041ED">
      <w:pPr>
        <w:pStyle w:val="2"/>
        <w:numPr>
          <w:ilvl w:val="1"/>
          <w:numId w:val="63"/>
        </w:numPr>
        <w:tabs>
          <w:tab w:val="left" w:pos="2490"/>
        </w:tabs>
        <w:spacing w:before="6"/>
        <w:jc w:val="both"/>
      </w:pPr>
      <w:r>
        <w:t>Модуль</w:t>
      </w:r>
      <w:r>
        <w:rPr>
          <w:spacing w:val="-4"/>
        </w:rPr>
        <w:t xml:space="preserve"> </w:t>
      </w:r>
      <w:r>
        <w:t>«Курсы</w:t>
      </w:r>
      <w:r>
        <w:rPr>
          <w:spacing w:val="-4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деятельности»</w:t>
      </w:r>
    </w:p>
    <w:p w:rsidR="00B649BB" w:rsidRDefault="001041ED">
      <w:pPr>
        <w:pStyle w:val="a3"/>
        <w:spacing w:before="155" w:line="360" w:lineRule="auto"/>
        <w:ind w:left="222" w:right="217" w:firstLine="707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воспитательного процесса и одной из форм организации досуговой занятости</w:t>
      </w:r>
      <w:r>
        <w:rPr>
          <w:spacing w:val="1"/>
        </w:rPr>
        <w:t xml:space="preserve"> </w:t>
      </w:r>
      <w:r>
        <w:t>учащихся с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класс.</w:t>
      </w:r>
    </w:p>
    <w:p w:rsidR="00B649BB" w:rsidRDefault="001041ED">
      <w:pPr>
        <w:pStyle w:val="a3"/>
        <w:spacing w:line="362" w:lineRule="auto"/>
        <w:ind w:left="222" w:right="229"/>
      </w:pP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-4"/>
        </w:rPr>
        <w:t xml:space="preserve"> </w:t>
      </w:r>
      <w:r>
        <w:t>осуществляется через:</w:t>
      </w:r>
    </w:p>
    <w:p w:rsidR="00B649BB" w:rsidRDefault="001041ED">
      <w:pPr>
        <w:pStyle w:val="a3"/>
        <w:spacing w:line="360" w:lineRule="auto"/>
        <w:ind w:left="222" w:right="228"/>
      </w:pPr>
      <w:r>
        <w:t>-вовлечение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0"/>
        </w:rPr>
        <w:t xml:space="preserve"> </w:t>
      </w:r>
      <w:r>
        <w:t>предоставит</w:t>
      </w:r>
      <w:r>
        <w:rPr>
          <w:spacing w:val="12"/>
        </w:rPr>
        <w:t xml:space="preserve"> </w:t>
      </w:r>
      <w:r>
        <w:t>им</w:t>
      </w:r>
      <w:r>
        <w:rPr>
          <w:spacing w:val="12"/>
        </w:rPr>
        <w:t xml:space="preserve"> </w:t>
      </w:r>
      <w:r>
        <w:t>возможность</w:t>
      </w:r>
      <w:r>
        <w:rPr>
          <w:spacing w:val="9"/>
        </w:rPr>
        <w:t xml:space="preserve"> </w:t>
      </w:r>
      <w:r>
        <w:t>самореализоваться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ней,</w:t>
      </w:r>
      <w:r>
        <w:rPr>
          <w:spacing w:val="9"/>
        </w:rPr>
        <w:t xml:space="preserve"> </w:t>
      </w:r>
      <w:r>
        <w:t>приобрести</w:t>
      </w:r>
    </w:p>
    <w:p w:rsidR="00B649BB" w:rsidRDefault="00B649BB">
      <w:pPr>
        <w:spacing w:line="360" w:lineRule="auto"/>
        <w:sectPr w:rsidR="00B649BB">
          <w:pgSz w:w="11910" w:h="16840"/>
          <w:pgMar w:top="900" w:right="340" w:bottom="1240" w:left="1480" w:header="0" w:footer="978" w:gutter="0"/>
          <w:cols w:space="720"/>
        </w:sectPr>
      </w:pPr>
    </w:p>
    <w:p w:rsidR="00B649BB" w:rsidRDefault="001041ED">
      <w:pPr>
        <w:pStyle w:val="a3"/>
        <w:spacing w:before="78" w:line="360" w:lineRule="auto"/>
        <w:ind w:left="222" w:right="222"/>
      </w:pPr>
      <w:r>
        <w:lastRenderedPageBreak/>
        <w:t>социально значимые знания, развить в себе важны</w:t>
      </w:r>
      <w:r>
        <w:t>е для своего личностного</w:t>
      </w:r>
      <w:r>
        <w:rPr>
          <w:spacing w:val="1"/>
        </w:rPr>
        <w:t xml:space="preserve"> </w:t>
      </w:r>
      <w:r>
        <w:t>развития социально значимые отношения, получить опыт участия в социально</w:t>
      </w:r>
      <w:r>
        <w:rPr>
          <w:spacing w:val="1"/>
        </w:rPr>
        <w:t xml:space="preserve"> </w:t>
      </w:r>
      <w:r>
        <w:t>значимых делах;</w:t>
      </w:r>
    </w:p>
    <w:p w:rsidR="00B649BB" w:rsidRDefault="001041ED">
      <w:pPr>
        <w:pStyle w:val="a3"/>
        <w:spacing w:before="1" w:line="360" w:lineRule="auto"/>
        <w:ind w:left="222" w:right="226"/>
      </w:pPr>
      <w:r>
        <w:t>-формирование в кружках, секциях и т.п. детско-взрослых общностей, которые</w:t>
      </w:r>
      <w:r>
        <w:rPr>
          <w:spacing w:val="1"/>
        </w:rPr>
        <w:t xml:space="preserve"> </w:t>
      </w:r>
      <w:r>
        <w:t>могли бы объединить 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позитивными</w:t>
      </w:r>
      <w:r>
        <w:rPr>
          <w:spacing w:val="1"/>
        </w:rPr>
        <w:t xml:space="preserve"> </w:t>
      </w:r>
      <w:r>
        <w:t>эмоциями и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-3"/>
        </w:rPr>
        <w:t xml:space="preserve"> </w:t>
      </w:r>
      <w:r>
        <w:t>отношениями друг к</w:t>
      </w:r>
      <w:r>
        <w:rPr>
          <w:spacing w:val="-1"/>
        </w:rPr>
        <w:t xml:space="preserve"> </w:t>
      </w:r>
      <w:r>
        <w:t>другу;</w:t>
      </w:r>
    </w:p>
    <w:p w:rsidR="00B649BB" w:rsidRDefault="001041ED">
      <w:pPr>
        <w:pStyle w:val="a3"/>
        <w:spacing w:before="1" w:line="360" w:lineRule="auto"/>
        <w:ind w:left="222" w:right="224"/>
      </w:pPr>
      <w:r>
        <w:t>-создание в детских коллективах традиций, задающих их членам определенные</w:t>
      </w:r>
      <w:r>
        <w:rPr>
          <w:spacing w:val="1"/>
        </w:rPr>
        <w:t xml:space="preserve"> </w:t>
      </w:r>
      <w:r>
        <w:t>социально значимые формы поведения;</w:t>
      </w:r>
    </w:p>
    <w:p w:rsidR="00B649BB" w:rsidRDefault="001041ED">
      <w:pPr>
        <w:pStyle w:val="a3"/>
        <w:spacing w:line="362" w:lineRule="auto"/>
        <w:ind w:left="222" w:right="231"/>
      </w:pPr>
      <w:r>
        <w:t>-поддержку школьников с ярко выраженной лидерской позицией и установкой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сохранение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поддержание</w:t>
      </w:r>
      <w:r>
        <w:rPr>
          <w:spacing w:val="-5"/>
        </w:rPr>
        <w:t xml:space="preserve"> </w:t>
      </w:r>
      <w:r>
        <w:t>нако</w:t>
      </w:r>
      <w:r>
        <w:t>пленных социально</w:t>
      </w:r>
      <w:r>
        <w:rPr>
          <w:spacing w:val="-1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t>традиций;</w:t>
      </w:r>
    </w:p>
    <w:p w:rsidR="00B649BB" w:rsidRDefault="001041ED">
      <w:pPr>
        <w:pStyle w:val="a3"/>
        <w:spacing w:line="317" w:lineRule="exact"/>
        <w:ind w:left="222"/>
      </w:pPr>
      <w:r>
        <w:t>-поощрение</w:t>
      </w:r>
      <w:r>
        <w:rPr>
          <w:spacing w:val="-7"/>
        </w:rPr>
        <w:t xml:space="preserve"> </w:t>
      </w:r>
      <w:r>
        <w:t>педагогами</w:t>
      </w:r>
      <w:r>
        <w:rPr>
          <w:spacing w:val="-3"/>
        </w:rPr>
        <w:t xml:space="preserve"> </w:t>
      </w:r>
      <w:r>
        <w:t>детских</w:t>
      </w:r>
      <w:r>
        <w:rPr>
          <w:spacing w:val="-6"/>
        </w:rPr>
        <w:t xml:space="preserve"> </w:t>
      </w:r>
      <w:r>
        <w:t>инициатив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самоуправления.</w:t>
      </w:r>
    </w:p>
    <w:p w:rsidR="00B649BB" w:rsidRDefault="001041ED">
      <w:pPr>
        <w:spacing w:before="160" w:line="360" w:lineRule="auto"/>
        <w:ind w:left="222" w:right="219"/>
        <w:jc w:val="both"/>
        <w:rPr>
          <w:i/>
          <w:sz w:val="28"/>
        </w:rPr>
      </w:pP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ФГОС: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спортивно-оздоровительное,духовно-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нравственное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соци</w:t>
      </w:r>
      <w:r>
        <w:rPr>
          <w:i/>
          <w:sz w:val="28"/>
        </w:rPr>
        <w:t>альное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общеинтеллектуальное</w:t>
      </w:r>
    </w:p>
    <w:p w:rsidR="00B649BB" w:rsidRDefault="00B649BB">
      <w:pPr>
        <w:pStyle w:val="a3"/>
        <w:ind w:left="0"/>
        <w:jc w:val="left"/>
        <w:rPr>
          <w:i/>
          <w:sz w:val="42"/>
        </w:rPr>
      </w:pPr>
    </w:p>
    <w:p w:rsidR="00B649BB" w:rsidRDefault="001041ED">
      <w:pPr>
        <w:pStyle w:val="a3"/>
        <w:spacing w:before="1"/>
        <w:ind w:left="222"/>
        <w:jc w:val="left"/>
      </w:pPr>
      <w:r>
        <w:t>Виды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деятельности:</w:t>
      </w:r>
    </w:p>
    <w:p w:rsidR="00B649BB" w:rsidRDefault="00B649BB">
      <w:pPr>
        <w:pStyle w:val="a3"/>
        <w:spacing w:before="3"/>
        <w:ind w:left="0"/>
        <w:jc w:val="left"/>
        <w:rPr>
          <w:sz w:val="31"/>
        </w:rPr>
      </w:pPr>
    </w:p>
    <w:p w:rsidR="00B649BB" w:rsidRDefault="001041ED">
      <w:pPr>
        <w:pStyle w:val="a3"/>
        <w:ind w:left="222"/>
        <w:jc w:val="left"/>
      </w:pPr>
      <w:r>
        <w:t>-</w:t>
      </w:r>
      <w:r>
        <w:rPr>
          <w:spacing w:val="-4"/>
        </w:rPr>
        <w:t xml:space="preserve"> </w:t>
      </w:r>
      <w:r>
        <w:t>познавательная</w:t>
      </w:r>
      <w:r>
        <w:rPr>
          <w:spacing w:val="-3"/>
        </w:rPr>
        <w:t xml:space="preserve"> </w:t>
      </w:r>
      <w:r>
        <w:t>деятельность:</w:t>
      </w:r>
    </w:p>
    <w:p w:rsidR="00B649BB" w:rsidRDefault="00B649BB">
      <w:pPr>
        <w:pStyle w:val="a3"/>
        <w:spacing w:before="5"/>
        <w:ind w:left="0"/>
        <w:jc w:val="left"/>
        <w:rPr>
          <w:sz w:val="31"/>
        </w:rPr>
      </w:pPr>
    </w:p>
    <w:p w:rsidR="00B649BB" w:rsidRDefault="001041ED">
      <w:pPr>
        <w:pStyle w:val="a3"/>
        <w:ind w:left="222"/>
        <w:jc w:val="left"/>
      </w:pPr>
      <w:r>
        <w:t>«Компьютер»</w:t>
      </w:r>
      <w:r>
        <w:rPr>
          <w:spacing w:val="-4"/>
        </w:rPr>
        <w:t xml:space="preserve"> </w:t>
      </w:r>
      <w:r>
        <w:t>-5-6класс</w:t>
      </w:r>
    </w:p>
    <w:p w:rsidR="00B649BB" w:rsidRDefault="00B649BB">
      <w:pPr>
        <w:pStyle w:val="a3"/>
        <w:spacing w:before="6"/>
        <w:ind w:left="0"/>
        <w:jc w:val="left"/>
        <w:rPr>
          <w:sz w:val="31"/>
        </w:rPr>
      </w:pPr>
    </w:p>
    <w:p w:rsidR="00B649BB" w:rsidRDefault="001041ED">
      <w:pPr>
        <w:pStyle w:val="a3"/>
        <w:ind w:left="222"/>
        <w:jc w:val="left"/>
      </w:pPr>
      <w:r>
        <w:t>«Кибербезопасность»</w:t>
      </w:r>
      <w:r>
        <w:rPr>
          <w:spacing w:val="-3"/>
        </w:rPr>
        <w:t xml:space="preserve"> </w:t>
      </w:r>
      <w:r>
        <w:t>-5-6</w:t>
      </w:r>
      <w:r>
        <w:rPr>
          <w:spacing w:val="-2"/>
        </w:rPr>
        <w:t xml:space="preserve"> </w:t>
      </w:r>
      <w:r>
        <w:t>классы</w:t>
      </w:r>
    </w:p>
    <w:p w:rsidR="00B649BB" w:rsidRDefault="00B649BB">
      <w:pPr>
        <w:pStyle w:val="a3"/>
        <w:spacing w:before="3"/>
        <w:ind w:left="0"/>
        <w:jc w:val="left"/>
        <w:rPr>
          <w:sz w:val="31"/>
        </w:rPr>
      </w:pPr>
    </w:p>
    <w:p w:rsidR="00B649BB" w:rsidRDefault="001041ED">
      <w:pPr>
        <w:pStyle w:val="a3"/>
        <w:spacing w:before="1"/>
        <w:ind w:left="222"/>
        <w:jc w:val="left"/>
      </w:pPr>
      <w:r>
        <w:t>«Финансовая</w:t>
      </w:r>
      <w:r>
        <w:rPr>
          <w:spacing w:val="-4"/>
        </w:rPr>
        <w:t xml:space="preserve"> </w:t>
      </w:r>
      <w:r>
        <w:t>грамотность»5-6классы</w:t>
      </w:r>
    </w:p>
    <w:p w:rsidR="00B649BB" w:rsidRDefault="00B649BB">
      <w:pPr>
        <w:pStyle w:val="a3"/>
        <w:spacing w:before="5"/>
        <w:ind w:left="0"/>
        <w:jc w:val="left"/>
        <w:rPr>
          <w:sz w:val="31"/>
        </w:rPr>
      </w:pPr>
    </w:p>
    <w:p w:rsidR="00B649BB" w:rsidRDefault="001041ED">
      <w:pPr>
        <w:pStyle w:val="a3"/>
        <w:ind w:left="222"/>
        <w:jc w:val="left"/>
      </w:pPr>
      <w:r>
        <w:t>«Черчение»</w:t>
      </w:r>
      <w:r>
        <w:rPr>
          <w:spacing w:val="-3"/>
        </w:rPr>
        <w:t xml:space="preserve"> </w:t>
      </w:r>
      <w:r>
        <w:t>-8-9</w:t>
      </w:r>
      <w:r>
        <w:rPr>
          <w:spacing w:val="-1"/>
        </w:rPr>
        <w:t xml:space="preserve"> </w:t>
      </w:r>
      <w:r>
        <w:t>классы</w:t>
      </w:r>
    </w:p>
    <w:p w:rsidR="00B649BB" w:rsidRDefault="00B649BB">
      <w:pPr>
        <w:pStyle w:val="a3"/>
        <w:spacing w:before="3"/>
        <w:ind w:left="0"/>
        <w:jc w:val="left"/>
        <w:rPr>
          <w:sz w:val="31"/>
        </w:rPr>
      </w:pPr>
    </w:p>
    <w:p w:rsidR="00B649BB" w:rsidRDefault="001041ED" w:rsidP="001041ED">
      <w:pPr>
        <w:pStyle w:val="a4"/>
        <w:numPr>
          <w:ilvl w:val="0"/>
          <w:numId w:val="62"/>
        </w:numPr>
        <w:tabs>
          <w:tab w:val="left" w:pos="386"/>
        </w:tabs>
        <w:ind w:left="385"/>
        <w:jc w:val="left"/>
        <w:rPr>
          <w:sz w:val="28"/>
        </w:rPr>
      </w:pPr>
      <w:r>
        <w:rPr>
          <w:sz w:val="28"/>
        </w:rPr>
        <w:t>художественное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творчество</w:t>
      </w:r>
    </w:p>
    <w:p w:rsidR="00B649BB" w:rsidRDefault="00B649BB">
      <w:pPr>
        <w:pStyle w:val="a3"/>
        <w:spacing w:before="6"/>
        <w:ind w:left="0"/>
        <w:jc w:val="left"/>
        <w:rPr>
          <w:sz w:val="31"/>
        </w:rPr>
      </w:pPr>
    </w:p>
    <w:p w:rsidR="00B649BB" w:rsidRDefault="001041ED" w:rsidP="001041ED">
      <w:pPr>
        <w:pStyle w:val="a4"/>
        <w:numPr>
          <w:ilvl w:val="0"/>
          <w:numId w:val="62"/>
        </w:numPr>
        <w:tabs>
          <w:tab w:val="left" w:pos="386"/>
        </w:tabs>
        <w:ind w:left="385"/>
        <w:jc w:val="left"/>
        <w:rPr>
          <w:sz w:val="28"/>
        </w:rPr>
      </w:pPr>
      <w:r>
        <w:rPr>
          <w:sz w:val="28"/>
        </w:rPr>
        <w:t>проблемно-ценностное</w:t>
      </w:r>
      <w:r>
        <w:rPr>
          <w:spacing w:val="-9"/>
          <w:sz w:val="28"/>
        </w:rPr>
        <w:t xml:space="preserve"> </w:t>
      </w:r>
      <w:r>
        <w:rPr>
          <w:sz w:val="28"/>
        </w:rPr>
        <w:t>общение:</w:t>
      </w:r>
    </w:p>
    <w:p w:rsidR="00B649BB" w:rsidRDefault="00B649BB">
      <w:pPr>
        <w:pStyle w:val="a3"/>
        <w:spacing w:before="3"/>
        <w:ind w:left="0"/>
        <w:jc w:val="left"/>
        <w:rPr>
          <w:sz w:val="31"/>
        </w:rPr>
      </w:pPr>
    </w:p>
    <w:p w:rsidR="00B649BB" w:rsidRDefault="001041ED">
      <w:pPr>
        <w:pStyle w:val="a3"/>
        <w:ind w:left="222"/>
        <w:jc w:val="left"/>
      </w:pPr>
      <w:r>
        <w:t>«Ладья»</w:t>
      </w:r>
      <w:r>
        <w:rPr>
          <w:spacing w:val="-5"/>
        </w:rPr>
        <w:t xml:space="preserve"> </w:t>
      </w:r>
      <w:r>
        <w:t>-7а,7б</w:t>
      </w:r>
    </w:p>
    <w:p w:rsidR="00B649BB" w:rsidRDefault="00B649BB">
      <w:pPr>
        <w:pStyle w:val="a3"/>
        <w:spacing w:before="6"/>
        <w:ind w:left="0"/>
        <w:jc w:val="left"/>
        <w:rPr>
          <w:sz w:val="31"/>
        </w:rPr>
      </w:pPr>
    </w:p>
    <w:p w:rsidR="00B649BB" w:rsidRDefault="001041ED">
      <w:pPr>
        <w:pStyle w:val="a3"/>
        <w:ind w:left="222"/>
        <w:jc w:val="left"/>
      </w:pPr>
      <w:r>
        <w:t>«Аспекты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профессии»</w:t>
      </w:r>
      <w:r>
        <w:rPr>
          <w:spacing w:val="-7"/>
        </w:rPr>
        <w:t xml:space="preserve"> </w:t>
      </w:r>
      <w:r>
        <w:t>9 классы</w:t>
      </w:r>
    </w:p>
    <w:p w:rsidR="00B649BB" w:rsidRDefault="00B649BB">
      <w:pPr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>
      <w:pPr>
        <w:pStyle w:val="a3"/>
        <w:spacing w:before="78" w:line="511" w:lineRule="auto"/>
        <w:ind w:left="222" w:right="6839"/>
        <w:jc w:val="left"/>
      </w:pPr>
      <w:r>
        <w:lastRenderedPageBreak/>
        <w:t>-социальное творчество</w:t>
      </w:r>
      <w:r>
        <w:rPr>
          <w:spacing w:val="1"/>
        </w:rPr>
        <w:t xml:space="preserve"> </w:t>
      </w:r>
      <w:r>
        <w:t>Проведение</w:t>
      </w:r>
      <w:r>
        <w:rPr>
          <w:spacing w:val="-10"/>
        </w:rPr>
        <w:t xml:space="preserve"> </w:t>
      </w:r>
      <w:r>
        <w:t>субботников</w:t>
      </w:r>
    </w:p>
    <w:p w:rsidR="00B649BB" w:rsidRDefault="001041ED">
      <w:pPr>
        <w:pStyle w:val="a3"/>
        <w:spacing w:line="508" w:lineRule="auto"/>
        <w:ind w:left="222" w:right="5117"/>
        <w:jc w:val="left"/>
      </w:pPr>
      <w:r>
        <w:t>Работа на пришкольном участке 5-8 кл.</w:t>
      </w:r>
      <w:r>
        <w:rPr>
          <w:spacing w:val="-67"/>
        </w:rPr>
        <w:t xml:space="preserve"> </w:t>
      </w:r>
      <w:r>
        <w:t>Уход за</w:t>
      </w:r>
      <w:r>
        <w:rPr>
          <w:spacing w:val="-1"/>
        </w:rPr>
        <w:t xml:space="preserve"> </w:t>
      </w:r>
      <w:r>
        <w:t>комнатными цветами</w:t>
      </w:r>
    </w:p>
    <w:p w:rsidR="00B649BB" w:rsidRDefault="001041ED">
      <w:pPr>
        <w:pStyle w:val="a3"/>
        <w:ind w:left="222"/>
        <w:jc w:val="left"/>
      </w:pPr>
      <w:r>
        <w:t>-досугово-развлекательная</w:t>
      </w:r>
      <w:r>
        <w:rPr>
          <w:spacing w:val="-5"/>
        </w:rPr>
        <w:t xml:space="preserve"> </w:t>
      </w:r>
      <w:r>
        <w:t>деятельность</w:t>
      </w:r>
    </w:p>
    <w:p w:rsidR="00B649BB" w:rsidRDefault="00B649BB">
      <w:pPr>
        <w:pStyle w:val="a3"/>
        <w:ind w:left="0"/>
        <w:jc w:val="left"/>
        <w:rPr>
          <w:sz w:val="31"/>
        </w:rPr>
      </w:pPr>
    </w:p>
    <w:p w:rsidR="00B649BB" w:rsidRDefault="001041ED">
      <w:pPr>
        <w:pStyle w:val="a3"/>
        <w:spacing w:before="1"/>
        <w:ind w:left="222"/>
        <w:jc w:val="left"/>
      </w:pPr>
      <w:r>
        <w:t>Проведение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досугово-развлекательных</w:t>
      </w:r>
      <w:r>
        <w:rPr>
          <w:spacing w:val="-2"/>
        </w:rPr>
        <w:t xml:space="preserve"> </w:t>
      </w:r>
      <w:r>
        <w:t>мероприятиях</w:t>
      </w:r>
    </w:p>
    <w:p w:rsidR="00B649BB" w:rsidRDefault="00B649BB">
      <w:pPr>
        <w:pStyle w:val="a3"/>
        <w:spacing w:before="6"/>
        <w:ind w:left="0"/>
        <w:jc w:val="left"/>
        <w:rPr>
          <w:sz w:val="31"/>
        </w:rPr>
      </w:pPr>
    </w:p>
    <w:p w:rsidR="00B649BB" w:rsidRDefault="001041ED" w:rsidP="001041ED">
      <w:pPr>
        <w:pStyle w:val="a4"/>
        <w:numPr>
          <w:ilvl w:val="0"/>
          <w:numId w:val="62"/>
        </w:numPr>
        <w:tabs>
          <w:tab w:val="left" w:pos="386"/>
        </w:tabs>
        <w:spacing w:line="508" w:lineRule="auto"/>
        <w:ind w:right="4985" w:firstLine="0"/>
        <w:jc w:val="left"/>
        <w:rPr>
          <w:sz w:val="28"/>
        </w:rPr>
      </w:pPr>
      <w:r>
        <w:rPr>
          <w:sz w:val="28"/>
        </w:rPr>
        <w:t>туристско-краеведческая деятельность;</w:t>
      </w:r>
      <w:r>
        <w:rPr>
          <w:spacing w:val="-67"/>
          <w:sz w:val="28"/>
        </w:rPr>
        <w:t xml:space="preserve"> </w:t>
      </w:r>
      <w:r>
        <w:rPr>
          <w:sz w:val="28"/>
        </w:rPr>
        <w:t>Походы</w:t>
      </w:r>
      <w:r>
        <w:rPr>
          <w:spacing w:val="-1"/>
          <w:sz w:val="28"/>
        </w:rPr>
        <w:t xml:space="preserve"> </w:t>
      </w:r>
      <w:r>
        <w:rPr>
          <w:sz w:val="28"/>
        </w:rPr>
        <w:t>выходного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дня</w:t>
      </w:r>
    </w:p>
    <w:p w:rsidR="00B649BB" w:rsidRDefault="001041ED" w:rsidP="001041ED">
      <w:pPr>
        <w:pStyle w:val="a4"/>
        <w:numPr>
          <w:ilvl w:val="0"/>
          <w:numId w:val="62"/>
        </w:numPr>
        <w:tabs>
          <w:tab w:val="left" w:pos="386"/>
        </w:tabs>
        <w:spacing w:line="508" w:lineRule="auto"/>
        <w:ind w:right="4701" w:firstLine="0"/>
        <w:jc w:val="left"/>
        <w:rPr>
          <w:sz w:val="28"/>
        </w:rPr>
      </w:pPr>
      <w:r>
        <w:rPr>
          <w:sz w:val="28"/>
        </w:rPr>
        <w:t>спортивно-оздоровительная деятельность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ГТО</w:t>
      </w:r>
      <w:r>
        <w:rPr>
          <w:spacing w:val="-3"/>
          <w:sz w:val="28"/>
        </w:rPr>
        <w:t xml:space="preserve"> </w:t>
      </w:r>
      <w:r>
        <w:rPr>
          <w:sz w:val="28"/>
        </w:rPr>
        <w:t>– 5-8классы</w:t>
      </w:r>
    </w:p>
    <w:p w:rsidR="00B649BB" w:rsidRDefault="001041ED">
      <w:pPr>
        <w:pStyle w:val="a3"/>
        <w:spacing w:before="1"/>
        <w:ind w:left="222"/>
        <w:jc w:val="left"/>
      </w:pPr>
      <w:r>
        <w:t>Проведение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соревнованиях,</w:t>
      </w:r>
      <w:r>
        <w:rPr>
          <w:spacing w:val="-3"/>
        </w:rPr>
        <w:t xml:space="preserve"> </w:t>
      </w:r>
      <w:r>
        <w:t>играх,</w:t>
      </w:r>
      <w:r>
        <w:rPr>
          <w:spacing w:val="-6"/>
        </w:rPr>
        <w:t xml:space="preserve"> </w:t>
      </w:r>
      <w:r>
        <w:t>дне</w:t>
      </w:r>
      <w:r>
        <w:rPr>
          <w:spacing w:val="-2"/>
        </w:rPr>
        <w:t xml:space="preserve"> </w:t>
      </w:r>
      <w:r>
        <w:t>здоровья.</w:t>
      </w:r>
    </w:p>
    <w:p w:rsidR="00B649BB" w:rsidRDefault="001041ED">
      <w:pPr>
        <w:pStyle w:val="a3"/>
        <w:spacing w:before="4" w:line="680" w:lineRule="atLeast"/>
        <w:ind w:left="222" w:right="6839"/>
        <w:jc w:val="left"/>
      </w:pPr>
      <w:r>
        <w:t>-трудовая деятельность;.</w:t>
      </w:r>
      <w:r>
        <w:rPr>
          <w:spacing w:val="1"/>
        </w:rPr>
        <w:t xml:space="preserve"> </w:t>
      </w:r>
      <w:r>
        <w:t>Проведен</w:t>
      </w:r>
      <w:r>
        <w:t>ие</w:t>
      </w:r>
      <w:r>
        <w:rPr>
          <w:spacing w:val="-10"/>
        </w:rPr>
        <w:t xml:space="preserve"> </w:t>
      </w:r>
      <w:r>
        <w:t>субботников</w:t>
      </w:r>
    </w:p>
    <w:p w:rsidR="00B649BB" w:rsidRDefault="001041ED" w:rsidP="001041ED">
      <w:pPr>
        <w:pStyle w:val="2"/>
        <w:numPr>
          <w:ilvl w:val="1"/>
          <w:numId w:val="63"/>
        </w:numPr>
        <w:tabs>
          <w:tab w:val="left" w:pos="3508"/>
        </w:tabs>
        <w:spacing w:before="167"/>
        <w:ind w:left="3507"/>
        <w:jc w:val="both"/>
      </w:pPr>
      <w:r>
        <w:t>Модуль</w:t>
      </w:r>
      <w:r>
        <w:rPr>
          <w:spacing w:val="-8"/>
        </w:rPr>
        <w:t xml:space="preserve"> </w:t>
      </w:r>
      <w:r>
        <w:t>«Самоуправление»</w:t>
      </w:r>
    </w:p>
    <w:p w:rsidR="00B649BB" w:rsidRDefault="001041ED">
      <w:pPr>
        <w:pStyle w:val="a3"/>
        <w:spacing w:before="158" w:line="360" w:lineRule="auto"/>
        <w:ind w:left="222" w:right="219" w:firstLine="707"/>
      </w:pPr>
      <w:r>
        <w:t>Поддержка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самостоятельность.</w:t>
      </w:r>
      <w:r>
        <w:rPr>
          <w:spacing w:val="-67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самореализации.</w:t>
      </w:r>
      <w:r>
        <w:rPr>
          <w:spacing w:val="-2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что готовит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взрослой жизни.</w:t>
      </w:r>
    </w:p>
    <w:p w:rsidR="00B649BB" w:rsidRDefault="001041ED">
      <w:pPr>
        <w:pStyle w:val="a3"/>
        <w:ind w:left="222"/>
      </w:pPr>
      <w:r>
        <w:t>Детское</w:t>
      </w:r>
      <w:r>
        <w:rPr>
          <w:spacing w:val="-3"/>
        </w:rPr>
        <w:t xml:space="preserve"> </w:t>
      </w:r>
      <w:r>
        <w:t>самоуправление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</w:t>
      </w:r>
    </w:p>
    <w:p w:rsidR="00B649BB" w:rsidRDefault="001041ED">
      <w:pPr>
        <w:pStyle w:val="3"/>
        <w:spacing w:before="168"/>
        <w:jc w:val="left"/>
      </w:pPr>
      <w:r>
        <w:t>На</w:t>
      </w:r>
      <w:r>
        <w:rPr>
          <w:spacing w:val="-2"/>
        </w:rPr>
        <w:t xml:space="preserve"> </w:t>
      </w:r>
      <w:r>
        <w:t>внешкольном</w:t>
      </w:r>
      <w:r>
        <w:rPr>
          <w:spacing w:val="-4"/>
        </w:rPr>
        <w:t xml:space="preserve"> </w:t>
      </w:r>
      <w:r>
        <w:t>уровне: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929"/>
          <w:tab w:val="left" w:pos="930"/>
        </w:tabs>
        <w:spacing w:before="152" w:line="352" w:lineRule="auto"/>
        <w:ind w:left="222" w:right="228" w:firstLine="0"/>
        <w:jc w:val="left"/>
        <w:rPr>
          <w:rFonts w:ascii="Symbol" w:hAnsi="Symbol"/>
          <w:sz w:val="28"/>
        </w:rPr>
      </w:pPr>
      <w:r>
        <w:rPr>
          <w:sz w:val="28"/>
        </w:rPr>
        <w:t>через</w:t>
      </w:r>
      <w:r>
        <w:rPr>
          <w:spacing w:val="12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0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3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2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2"/>
          <w:sz w:val="28"/>
        </w:rPr>
        <w:t xml:space="preserve"> </w:t>
      </w:r>
      <w:r>
        <w:rPr>
          <w:sz w:val="28"/>
        </w:rPr>
        <w:t>Каменского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района,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Молодежном</w:t>
      </w:r>
      <w:r>
        <w:rPr>
          <w:spacing w:val="-1"/>
          <w:sz w:val="28"/>
        </w:rPr>
        <w:t xml:space="preserve"> </w:t>
      </w:r>
      <w:r>
        <w:rPr>
          <w:sz w:val="28"/>
        </w:rPr>
        <w:t>парламенте Каменского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района.</w:t>
      </w:r>
    </w:p>
    <w:p w:rsidR="00B649BB" w:rsidRDefault="001041ED">
      <w:pPr>
        <w:pStyle w:val="3"/>
        <w:spacing w:before="17"/>
        <w:jc w:val="left"/>
      </w:pPr>
      <w:r>
        <w:t>На уровне</w:t>
      </w:r>
      <w:r>
        <w:rPr>
          <w:spacing w:val="-1"/>
        </w:rPr>
        <w:t xml:space="preserve"> </w:t>
      </w:r>
      <w:r>
        <w:t>школы:</w:t>
      </w:r>
    </w:p>
    <w:p w:rsidR="00B649BB" w:rsidRDefault="00B649BB">
      <w:pPr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930"/>
        </w:tabs>
        <w:spacing w:before="77" w:line="357" w:lineRule="auto"/>
        <w:ind w:left="222" w:right="224" w:firstLine="0"/>
        <w:rPr>
          <w:rFonts w:ascii="Symbol" w:hAnsi="Symbol"/>
          <w:sz w:val="28"/>
        </w:rPr>
      </w:pPr>
      <w:r>
        <w:rPr>
          <w:sz w:val="28"/>
        </w:rPr>
        <w:lastRenderedPageBreak/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z w:val="28"/>
        </w:rPr>
        <w:t>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затрагивающих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интересы;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930"/>
        </w:tabs>
        <w:spacing w:before="4" w:line="357" w:lineRule="auto"/>
        <w:ind w:left="222" w:right="225" w:firstLine="0"/>
        <w:rPr>
          <w:rFonts w:ascii="Symbol" w:hAnsi="Symbol"/>
          <w:sz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актива,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(спортивных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фестивалей,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-2"/>
          <w:sz w:val="28"/>
        </w:rPr>
        <w:t xml:space="preserve"> </w:t>
      </w:r>
      <w:r>
        <w:rPr>
          <w:sz w:val="28"/>
        </w:rPr>
        <w:t>акций,</w:t>
      </w:r>
      <w:r>
        <w:rPr>
          <w:spacing w:val="-1"/>
          <w:sz w:val="28"/>
        </w:rPr>
        <w:t xml:space="preserve"> </w:t>
      </w:r>
      <w:r>
        <w:rPr>
          <w:sz w:val="28"/>
        </w:rPr>
        <w:t>флешмобов</w:t>
      </w:r>
      <w:r>
        <w:rPr>
          <w:spacing w:val="-4"/>
          <w:sz w:val="28"/>
        </w:rPr>
        <w:t xml:space="preserve"> </w:t>
      </w:r>
      <w:r>
        <w:rPr>
          <w:sz w:val="28"/>
        </w:rPr>
        <w:t>и т.п.);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930"/>
        </w:tabs>
        <w:spacing w:before="2" w:line="352" w:lineRule="auto"/>
        <w:ind w:left="222" w:right="227" w:firstLine="0"/>
        <w:rPr>
          <w:rFonts w:ascii="Symbol" w:hAnsi="Symbol"/>
          <w:sz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1"/>
          <w:sz w:val="28"/>
        </w:rPr>
        <w:t xml:space="preserve"> </w:t>
      </w:r>
      <w:r>
        <w:rPr>
          <w:sz w:val="28"/>
        </w:rPr>
        <w:t>Юных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инспекторов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(ЮИДД);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930"/>
        </w:tabs>
        <w:spacing w:before="8" w:line="360" w:lineRule="auto"/>
        <w:ind w:left="222" w:right="219" w:firstLine="0"/>
        <w:rPr>
          <w:rFonts w:ascii="Symbol" w:hAnsi="Symbol"/>
          <w:sz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–группы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–разновозрастное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сообщество школьников и педагогов, поддерживающее интернет-сайт школы 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соответствующую группу в социальных сетях с целью освещения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 в информационном пространстве, 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 общественности к школе, информационного продвижения 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 и организации виртуальной диалоговой площадки, на которой 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 и родителями могли бы открыто обсуждаться значимые для 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–официальный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сайт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«ВКонтакте»,</w:t>
      </w:r>
      <w:r>
        <w:rPr>
          <w:spacing w:val="1"/>
          <w:sz w:val="28"/>
        </w:rPr>
        <w:t xml:space="preserve"> </w:t>
      </w:r>
      <w:r>
        <w:rPr>
          <w:sz w:val="28"/>
        </w:rPr>
        <w:t>Instagram.</w:t>
      </w:r>
    </w:p>
    <w:p w:rsidR="00B649BB" w:rsidRDefault="00B649BB">
      <w:pPr>
        <w:pStyle w:val="a3"/>
        <w:spacing w:before="9"/>
        <w:ind w:left="0"/>
        <w:jc w:val="left"/>
        <w:rPr>
          <w:sz w:val="41"/>
        </w:rPr>
      </w:pPr>
    </w:p>
    <w:p w:rsidR="00B649BB" w:rsidRDefault="001041ED">
      <w:pPr>
        <w:pStyle w:val="3"/>
        <w:spacing w:before="1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классов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930"/>
        </w:tabs>
        <w:spacing w:before="153" w:line="357" w:lineRule="auto"/>
        <w:ind w:left="222" w:right="226" w:firstLine="0"/>
        <w:rPr>
          <w:rFonts w:ascii="Symbol" w:hAnsi="Symbol"/>
          <w:sz w:val="28"/>
        </w:rPr>
      </w:pPr>
      <w:r>
        <w:rPr>
          <w:sz w:val="28"/>
        </w:rPr>
        <w:t>через деятельность</w:t>
      </w:r>
      <w:r>
        <w:rPr>
          <w:sz w:val="28"/>
        </w:rPr>
        <w:t xml:space="preserve"> выборных по инициативе и предложениям 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 лидеров, представляющих интересы класса в общешкольных делах 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 и классных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руководителей;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930"/>
        </w:tabs>
        <w:spacing w:line="357" w:lineRule="auto"/>
        <w:ind w:left="222" w:right="228" w:firstLine="0"/>
        <w:rPr>
          <w:rFonts w:ascii="Symbol" w:hAnsi="Symbol"/>
          <w:sz w:val="28"/>
        </w:rPr>
      </w:pPr>
      <w:r>
        <w:rPr>
          <w:sz w:val="28"/>
        </w:rPr>
        <w:t>через деятельность выборных о</w:t>
      </w:r>
      <w:r>
        <w:rPr>
          <w:sz w:val="28"/>
        </w:rPr>
        <w:t>рганов самоуправления, отвечающих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 направления работы класса (например: штаб спортивных дел, штаб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 дел).</w:t>
      </w:r>
    </w:p>
    <w:p w:rsidR="00B649BB" w:rsidRDefault="00B649BB">
      <w:pPr>
        <w:pStyle w:val="a3"/>
        <w:spacing w:before="6"/>
        <w:ind w:left="0"/>
        <w:jc w:val="left"/>
        <w:rPr>
          <w:sz w:val="42"/>
        </w:rPr>
      </w:pPr>
    </w:p>
    <w:p w:rsidR="00B649BB" w:rsidRDefault="001041ED">
      <w:pPr>
        <w:pStyle w:val="3"/>
        <w:spacing w:before="1"/>
      </w:pPr>
      <w:r>
        <w:t>На</w:t>
      </w:r>
      <w:r>
        <w:rPr>
          <w:spacing w:val="-4"/>
        </w:rPr>
        <w:t xml:space="preserve"> </w:t>
      </w:r>
      <w:r>
        <w:t>индивидуальном</w:t>
      </w:r>
      <w:r>
        <w:rPr>
          <w:spacing w:val="-5"/>
        </w:rPr>
        <w:t xml:space="preserve"> </w:t>
      </w:r>
      <w:r>
        <w:t>уровне:</w:t>
      </w:r>
    </w:p>
    <w:p w:rsidR="00B649BB" w:rsidRDefault="00B649BB">
      <w:pPr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930"/>
        </w:tabs>
        <w:spacing w:before="77" w:line="352" w:lineRule="auto"/>
        <w:ind w:left="222" w:right="222" w:firstLine="0"/>
        <w:rPr>
          <w:rFonts w:ascii="Symbol" w:hAnsi="Symbol"/>
          <w:sz w:val="28"/>
        </w:rPr>
      </w:pPr>
      <w:r>
        <w:rPr>
          <w:sz w:val="28"/>
        </w:rPr>
        <w:lastRenderedPageBreak/>
        <w:t>через</w:t>
      </w:r>
      <w:r>
        <w:rPr>
          <w:spacing w:val="22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22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22"/>
          <w:sz w:val="28"/>
        </w:rPr>
        <w:t xml:space="preserve"> </w:t>
      </w:r>
      <w:r>
        <w:rPr>
          <w:sz w:val="28"/>
        </w:rPr>
        <w:t>организацию,</w:t>
      </w:r>
      <w:r>
        <w:rPr>
          <w:spacing w:val="22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 внутриклассных дел;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930"/>
        </w:tabs>
        <w:spacing w:before="10" w:line="357" w:lineRule="auto"/>
        <w:ind w:left="222" w:right="227" w:firstLine="0"/>
        <w:rPr>
          <w:rFonts w:ascii="Symbol" w:hAnsi="Symbol"/>
          <w:sz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взявшими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1"/>
          <w:sz w:val="28"/>
        </w:rPr>
        <w:t xml:space="preserve"> </w:t>
      </w:r>
      <w:r>
        <w:rPr>
          <w:sz w:val="28"/>
        </w:rPr>
        <w:t>уходом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комнатой,</w:t>
      </w:r>
      <w:r>
        <w:rPr>
          <w:spacing w:val="-4"/>
          <w:sz w:val="28"/>
        </w:rPr>
        <w:t xml:space="preserve"> </w:t>
      </w:r>
      <w:r>
        <w:rPr>
          <w:sz w:val="28"/>
        </w:rPr>
        <w:t>комнатными растениями и</w:t>
      </w:r>
      <w:r>
        <w:rPr>
          <w:spacing w:val="-1"/>
          <w:sz w:val="28"/>
        </w:rPr>
        <w:t xml:space="preserve"> </w:t>
      </w:r>
      <w:r>
        <w:rPr>
          <w:sz w:val="28"/>
        </w:rPr>
        <w:t>т.п.</w:t>
      </w:r>
    </w:p>
    <w:p w:rsidR="00B649BB" w:rsidRDefault="00B649BB">
      <w:pPr>
        <w:pStyle w:val="a3"/>
        <w:ind w:left="0"/>
        <w:jc w:val="left"/>
        <w:rPr>
          <w:sz w:val="30"/>
        </w:rPr>
      </w:pPr>
    </w:p>
    <w:p w:rsidR="00B649BB" w:rsidRDefault="00B649BB">
      <w:pPr>
        <w:pStyle w:val="a3"/>
        <w:ind w:left="0"/>
        <w:jc w:val="left"/>
        <w:rPr>
          <w:sz w:val="30"/>
        </w:rPr>
      </w:pPr>
    </w:p>
    <w:p w:rsidR="00B649BB" w:rsidRDefault="00B649BB">
      <w:pPr>
        <w:pStyle w:val="a3"/>
        <w:ind w:left="0"/>
        <w:jc w:val="left"/>
        <w:rPr>
          <w:sz w:val="24"/>
        </w:rPr>
      </w:pPr>
    </w:p>
    <w:p w:rsidR="00B649BB" w:rsidRDefault="001041ED">
      <w:pPr>
        <w:pStyle w:val="a3"/>
        <w:spacing w:line="360" w:lineRule="auto"/>
        <w:ind w:left="222" w:right="225"/>
      </w:pPr>
      <w:r>
        <w:t>Наши ребята активно участвуют в различных мероприятиях, инициированных</w:t>
      </w:r>
      <w:r>
        <w:rPr>
          <w:spacing w:val="1"/>
        </w:rPr>
        <w:t xml:space="preserve"> </w:t>
      </w:r>
      <w:r>
        <w:t>региональной</w:t>
      </w:r>
      <w:r>
        <w:rPr>
          <w:spacing w:val="56"/>
        </w:rPr>
        <w:t xml:space="preserve"> </w:t>
      </w:r>
      <w:r>
        <w:t>общественно-государственной</w:t>
      </w:r>
      <w:r>
        <w:rPr>
          <w:spacing w:val="58"/>
        </w:rPr>
        <w:t xml:space="preserve"> </w:t>
      </w:r>
      <w:r>
        <w:t>детско-юношеской</w:t>
      </w:r>
      <w:r>
        <w:rPr>
          <w:spacing w:val="58"/>
        </w:rPr>
        <w:t xml:space="preserve"> </w:t>
      </w:r>
      <w:r>
        <w:t>организацией</w:t>
      </w:r>
    </w:p>
    <w:p w:rsidR="00B649BB" w:rsidRDefault="001041ED">
      <w:pPr>
        <w:pStyle w:val="a3"/>
        <w:spacing w:line="360" w:lineRule="auto"/>
        <w:ind w:left="222" w:right="231"/>
      </w:pPr>
      <w:r>
        <w:t>«Российское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школьников»,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первичного школьного</w:t>
      </w:r>
      <w:r>
        <w:rPr>
          <w:spacing w:val="-2"/>
        </w:rPr>
        <w:t xml:space="preserve"> </w:t>
      </w:r>
      <w:r>
        <w:t>отделения РДШ.</w:t>
      </w:r>
    </w:p>
    <w:p w:rsidR="00B649BB" w:rsidRDefault="001041ED">
      <w:pPr>
        <w:pStyle w:val="a3"/>
        <w:spacing w:before="1" w:line="360" w:lineRule="auto"/>
        <w:ind w:left="222" w:right="227"/>
      </w:pPr>
      <w:r>
        <w:t>Деятельность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РДШ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Участником школьного отделения РДШ может стать любой школьник ст</w:t>
      </w:r>
      <w:r>
        <w:t>арше 8</w:t>
      </w:r>
      <w:r>
        <w:rPr>
          <w:spacing w:val="-67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проектах РДШ.</w:t>
      </w:r>
    </w:p>
    <w:p w:rsidR="00B649BB" w:rsidRDefault="001041ED">
      <w:pPr>
        <w:pStyle w:val="a3"/>
        <w:spacing w:line="360" w:lineRule="auto"/>
        <w:ind w:left="222" w:right="221"/>
      </w:pPr>
      <w:r>
        <w:t>РДШ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мощный</w:t>
      </w:r>
      <w:r>
        <w:rPr>
          <w:spacing w:val="1"/>
        </w:rPr>
        <w:t xml:space="preserve"> </w:t>
      </w:r>
      <w:r>
        <w:t>воспитательно-образовательный</w:t>
      </w:r>
      <w:r>
        <w:rPr>
          <w:spacing w:val="1"/>
        </w:rPr>
        <w:t xml:space="preserve"> </w:t>
      </w:r>
      <w:r>
        <w:t>ресурс,</w:t>
      </w:r>
      <w:r>
        <w:rPr>
          <w:spacing w:val="1"/>
        </w:rPr>
        <w:t xml:space="preserve"> </w:t>
      </w:r>
      <w:r>
        <w:t>позволяющий</w:t>
      </w:r>
      <w:r>
        <w:rPr>
          <w:spacing w:val="-67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благоприятный</w:t>
      </w:r>
      <w:r>
        <w:rPr>
          <w:spacing w:val="1"/>
        </w:rPr>
        <w:t xml:space="preserve"> </w:t>
      </w:r>
      <w:r>
        <w:t>микроклимат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 в</w:t>
      </w:r>
      <w:r>
        <w:rPr>
          <w:spacing w:val="-2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ближайшем социальном</w:t>
      </w:r>
      <w:r>
        <w:rPr>
          <w:spacing w:val="-4"/>
        </w:rPr>
        <w:t xml:space="preserve"> </w:t>
      </w:r>
      <w:r>
        <w:t>окружении.</w:t>
      </w:r>
    </w:p>
    <w:p w:rsidR="00B649BB" w:rsidRDefault="001041ED">
      <w:pPr>
        <w:pStyle w:val="a3"/>
        <w:ind w:left="930"/>
      </w:pPr>
      <w:r>
        <w:t>Воспитание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РДШ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направления:</w:t>
      </w:r>
    </w:p>
    <w:p w:rsidR="00B649BB" w:rsidRDefault="00B649BB">
      <w:pPr>
        <w:pStyle w:val="a3"/>
        <w:ind w:left="0"/>
        <w:jc w:val="left"/>
        <w:rPr>
          <w:sz w:val="30"/>
        </w:rPr>
      </w:pPr>
    </w:p>
    <w:p w:rsidR="00B649BB" w:rsidRDefault="00B649BB">
      <w:pPr>
        <w:pStyle w:val="a3"/>
        <w:spacing w:before="1"/>
        <w:ind w:left="0"/>
        <w:jc w:val="left"/>
        <w:rPr>
          <w:sz w:val="26"/>
        </w:rPr>
      </w:pPr>
    </w:p>
    <w:p w:rsidR="00B649BB" w:rsidRDefault="001041ED">
      <w:pPr>
        <w:pStyle w:val="a3"/>
        <w:spacing w:line="360" w:lineRule="auto"/>
        <w:ind w:left="222" w:right="223"/>
      </w:pPr>
      <w:r>
        <w:t>-</w:t>
      </w:r>
      <w:r>
        <w:rPr>
          <w:i/>
        </w:rPr>
        <w:t xml:space="preserve">Личностное развитие – </w:t>
      </w:r>
      <w:r>
        <w:t>участие в районных, региональных или российских</w:t>
      </w:r>
      <w:r>
        <w:rPr>
          <w:spacing w:val="1"/>
        </w:rPr>
        <w:t xml:space="preserve"> </w:t>
      </w:r>
      <w:r>
        <w:t>творческих конкурсах: ри</w:t>
      </w:r>
      <w:r>
        <w:t>сунка, вокала, ораторского мастерства, дающих 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3"/>
        </w:rPr>
        <w:t xml:space="preserve"> </w:t>
      </w:r>
      <w:r>
        <w:t>направленной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помощь</w:t>
      </w:r>
      <w:r>
        <w:rPr>
          <w:spacing w:val="14"/>
        </w:rPr>
        <w:t xml:space="preserve"> </w:t>
      </w:r>
      <w:r>
        <w:t>другим</w:t>
      </w:r>
      <w:r>
        <w:rPr>
          <w:spacing w:val="16"/>
        </w:rPr>
        <w:t xml:space="preserve"> </w:t>
      </w:r>
      <w:r>
        <w:t>людям,</w:t>
      </w:r>
      <w:r>
        <w:rPr>
          <w:spacing w:val="14"/>
        </w:rPr>
        <w:t xml:space="preserve"> </w:t>
      </w:r>
      <w:r>
        <w:t>своей</w:t>
      </w:r>
      <w:r>
        <w:rPr>
          <w:spacing w:val="17"/>
        </w:rPr>
        <w:t xml:space="preserve"> </w:t>
      </w:r>
      <w:r>
        <w:t>школе,</w:t>
      </w:r>
      <w:r>
        <w:rPr>
          <w:spacing w:val="14"/>
        </w:rPr>
        <w:t xml:space="preserve"> </w:t>
      </w:r>
      <w:r>
        <w:t>обществу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целом;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сопереживать,</w:t>
      </w:r>
      <w:r>
        <w:rPr>
          <w:spacing w:val="-2"/>
        </w:rPr>
        <w:t xml:space="preserve"> </w:t>
      </w:r>
      <w:r>
        <w:t>умение общаться, слушать</w:t>
      </w:r>
      <w:r>
        <w:rPr>
          <w:spacing w:val="-2"/>
        </w:rPr>
        <w:t xml:space="preserve"> </w:t>
      </w:r>
      <w:r>
        <w:t>и слышать</w:t>
      </w:r>
      <w:r>
        <w:rPr>
          <w:spacing w:val="-1"/>
        </w:rPr>
        <w:t xml:space="preserve"> </w:t>
      </w:r>
      <w:r>
        <w:t>других.</w:t>
      </w:r>
    </w:p>
    <w:p w:rsidR="00B649BB" w:rsidRDefault="00B649BB">
      <w:pPr>
        <w:spacing w:line="360" w:lineRule="auto"/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>
      <w:pPr>
        <w:pStyle w:val="a3"/>
        <w:spacing w:before="78" w:line="360" w:lineRule="auto"/>
        <w:ind w:left="222" w:right="221"/>
      </w:pPr>
      <w:r>
        <w:rPr>
          <w:i/>
        </w:rPr>
        <w:lastRenderedPageBreak/>
        <w:t>Гражданская активность-</w:t>
      </w:r>
      <w:r>
        <w:t>участие волонтеров в мероприятиях, посвященных</w:t>
      </w:r>
      <w:r>
        <w:rPr>
          <w:spacing w:val="1"/>
        </w:rPr>
        <w:t xml:space="preserve"> </w:t>
      </w:r>
      <w:r>
        <w:t>Дню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рейдах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десантах;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пожилым</w:t>
      </w:r>
      <w:r>
        <w:rPr>
          <w:spacing w:val="1"/>
        </w:rPr>
        <w:t xml:space="preserve"> </w:t>
      </w:r>
      <w:r>
        <w:t>людям;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(проведение культурно-просветительских и развлекательных мероприятий для</w:t>
      </w:r>
      <w:r>
        <w:rPr>
          <w:spacing w:val="1"/>
        </w:rPr>
        <w:t xml:space="preserve"> </w:t>
      </w:r>
      <w:r>
        <w:t>посетителей этих учреждений, помощь в благоустройстве территории данных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родителей или законных представителей) к бору помощи дл нуждающихся,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военнослужащих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бедствий,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происшествий.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ЮИДД</w:t>
      </w:r>
      <w:r>
        <w:rPr>
          <w:spacing w:val="1"/>
        </w:rPr>
        <w:t xml:space="preserve"> </w:t>
      </w:r>
      <w:r>
        <w:t>(юных</w:t>
      </w:r>
      <w:r>
        <w:rPr>
          <w:spacing w:val="1"/>
        </w:rPr>
        <w:t xml:space="preserve"> </w:t>
      </w:r>
      <w:r>
        <w:t>инспекторов дорожного движения) – воспитание культуры безопасности среди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подростков.</w:t>
      </w:r>
    </w:p>
    <w:p w:rsidR="00B649BB" w:rsidRDefault="00B649BB">
      <w:pPr>
        <w:pStyle w:val="a3"/>
        <w:spacing w:before="3"/>
        <w:ind w:left="0"/>
        <w:jc w:val="left"/>
        <w:rPr>
          <w:sz w:val="42"/>
        </w:rPr>
      </w:pPr>
    </w:p>
    <w:p w:rsidR="00B649BB" w:rsidRDefault="001041ED">
      <w:pPr>
        <w:pStyle w:val="a3"/>
        <w:spacing w:line="360" w:lineRule="auto"/>
        <w:ind w:left="222" w:right="222"/>
      </w:pPr>
      <w:r>
        <w:rPr>
          <w:i/>
        </w:rPr>
        <w:t>Военно-патриотическоенаправление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событиях,</w:t>
      </w:r>
      <w:r>
        <w:rPr>
          <w:spacing w:val="41"/>
        </w:rPr>
        <w:t xml:space="preserve"> </w:t>
      </w:r>
      <w:r>
        <w:t>направленных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повышение</w:t>
      </w:r>
      <w:r>
        <w:rPr>
          <w:spacing w:val="41"/>
        </w:rPr>
        <w:t xml:space="preserve"> </w:t>
      </w:r>
      <w:r>
        <w:t>интереса</w:t>
      </w:r>
      <w:r>
        <w:rPr>
          <w:spacing w:val="41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детей</w:t>
      </w:r>
      <w:r>
        <w:rPr>
          <w:spacing w:val="42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службе</w:t>
      </w:r>
      <w:r>
        <w:rPr>
          <w:spacing w:val="42"/>
        </w:rPr>
        <w:t xml:space="preserve"> </w:t>
      </w:r>
      <w:r>
        <w:t>ВС</w:t>
      </w:r>
      <w:r>
        <w:rPr>
          <w:spacing w:val="41"/>
        </w:rPr>
        <w:t xml:space="preserve"> </w:t>
      </w:r>
      <w:r>
        <w:t>РФ,</w:t>
      </w:r>
      <w:r>
        <w:rPr>
          <w:spacing w:val="41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том числе военных сборах, военно-спортивных играх, соревнованиях, акциях;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семинарах,</w:t>
      </w:r>
      <w:r>
        <w:rPr>
          <w:spacing w:val="1"/>
        </w:rPr>
        <w:t xml:space="preserve"> </w:t>
      </w:r>
      <w:r>
        <w:t>мастер-классах, открытых лекториях, встречи с интересными людьми, Героями</w:t>
      </w:r>
      <w:r>
        <w:rPr>
          <w:spacing w:val="1"/>
        </w:rPr>
        <w:t xml:space="preserve"> </w:t>
      </w:r>
      <w:r>
        <w:t>Ро</w:t>
      </w:r>
      <w:r>
        <w:t>ссии и ветеранами; участие в образовательных программах по повышению</w:t>
      </w:r>
      <w:r>
        <w:rPr>
          <w:spacing w:val="1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инструкторского и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школы.</w:t>
      </w:r>
    </w:p>
    <w:p w:rsidR="00B649BB" w:rsidRDefault="00B649BB">
      <w:pPr>
        <w:pStyle w:val="a3"/>
        <w:spacing w:before="1"/>
        <w:ind w:left="0"/>
        <w:jc w:val="left"/>
        <w:rPr>
          <w:sz w:val="42"/>
        </w:rPr>
      </w:pPr>
    </w:p>
    <w:p w:rsidR="00B649BB" w:rsidRDefault="001041ED">
      <w:pPr>
        <w:pStyle w:val="a3"/>
        <w:spacing w:line="360" w:lineRule="auto"/>
        <w:ind w:left="222" w:right="219"/>
      </w:pPr>
      <w:r>
        <w:rPr>
          <w:i/>
        </w:rPr>
        <w:t>Информационно-медийное</w:t>
      </w:r>
      <w:r>
        <w:rPr>
          <w:i/>
          <w:spacing w:val="1"/>
        </w:rPr>
        <w:t xml:space="preserve"> </w:t>
      </w:r>
      <w:r>
        <w:rPr>
          <w:i/>
        </w:rPr>
        <w:t>направление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ребят,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 школьных редакций, детского радио, создание и по</w:t>
      </w:r>
      <w:r>
        <w:t>ддержка интернет-</w:t>
      </w:r>
      <w:r>
        <w:rPr>
          <w:spacing w:val="1"/>
        </w:rPr>
        <w:t xml:space="preserve"> </w:t>
      </w:r>
      <w:r>
        <w:t>странички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РДШ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пресс-центра,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Всероссийской</w:t>
      </w:r>
      <w:r>
        <w:rPr>
          <w:spacing w:val="1"/>
        </w:rPr>
        <w:t xml:space="preserve"> </w:t>
      </w:r>
      <w:r>
        <w:t>медио-школы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статьи,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фотоматериалы,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блоги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 сетях.</w:t>
      </w:r>
    </w:p>
    <w:p w:rsidR="00B649BB" w:rsidRDefault="00B649BB">
      <w:pPr>
        <w:pStyle w:val="a3"/>
        <w:spacing w:before="11"/>
        <w:ind w:left="0"/>
        <w:jc w:val="left"/>
        <w:rPr>
          <w:sz w:val="41"/>
        </w:rPr>
      </w:pPr>
    </w:p>
    <w:p w:rsidR="00B649BB" w:rsidRDefault="001041ED">
      <w:pPr>
        <w:pStyle w:val="a3"/>
        <w:ind w:left="222"/>
      </w:pPr>
      <w:r>
        <w:t>Основными</w:t>
      </w:r>
      <w:r>
        <w:rPr>
          <w:spacing w:val="-3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РДШ</w:t>
      </w:r>
      <w:r>
        <w:rPr>
          <w:spacing w:val="-2"/>
        </w:rPr>
        <w:t xml:space="preserve"> </w:t>
      </w:r>
      <w:r>
        <w:t>являются;</w:t>
      </w:r>
    </w:p>
    <w:p w:rsidR="00B649BB" w:rsidRDefault="00B649BB">
      <w:pPr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>
      <w:pPr>
        <w:pStyle w:val="a3"/>
        <w:tabs>
          <w:tab w:val="left" w:pos="2536"/>
        </w:tabs>
        <w:spacing w:before="78" w:line="362" w:lineRule="auto"/>
        <w:ind w:left="222" w:right="230"/>
        <w:jc w:val="left"/>
      </w:pPr>
      <w:r>
        <w:lastRenderedPageBreak/>
        <w:t>-участие</w:t>
      </w:r>
      <w:r>
        <w:rPr>
          <w:spacing w:val="129"/>
        </w:rPr>
        <w:t xml:space="preserve"> </w:t>
      </w:r>
      <w:r>
        <w:t>в</w:t>
      </w:r>
      <w:r>
        <w:rPr>
          <w:spacing w:val="129"/>
        </w:rPr>
        <w:t xml:space="preserve"> </w:t>
      </w:r>
      <w:r>
        <w:t>днях</w:t>
      </w:r>
      <w:r>
        <w:tab/>
        <w:t>единых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-67"/>
        </w:rPr>
        <w:t xml:space="preserve"> </w:t>
      </w:r>
      <w:r>
        <w:t>мероприятиях,</w:t>
      </w:r>
      <w:r>
        <w:rPr>
          <w:spacing w:val="-2"/>
        </w:rPr>
        <w:t xml:space="preserve"> </w:t>
      </w:r>
      <w:r>
        <w:t>ежегодный выезд-слет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загородный</w:t>
      </w:r>
      <w:r>
        <w:rPr>
          <w:spacing w:val="-1"/>
        </w:rPr>
        <w:t xml:space="preserve"> </w:t>
      </w:r>
      <w:r>
        <w:t>лагерь;</w:t>
      </w:r>
    </w:p>
    <w:p w:rsidR="00B649BB" w:rsidRDefault="001041ED">
      <w:pPr>
        <w:pStyle w:val="a3"/>
        <w:spacing w:line="317" w:lineRule="exact"/>
        <w:ind w:left="222"/>
        <w:jc w:val="left"/>
      </w:pPr>
      <w:r>
        <w:t>-коллективно-творческая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старших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младших;</w:t>
      </w:r>
    </w:p>
    <w:p w:rsidR="00B649BB" w:rsidRDefault="001041ED">
      <w:pPr>
        <w:pStyle w:val="a3"/>
        <w:spacing w:before="161"/>
        <w:ind w:left="222"/>
        <w:jc w:val="left"/>
      </w:pPr>
      <w:r>
        <w:t>-информационно-просветительские</w:t>
      </w:r>
      <w:r>
        <w:rPr>
          <w:spacing w:val="-7"/>
        </w:rPr>
        <w:t xml:space="preserve"> </w:t>
      </w:r>
      <w:r>
        <w:t>мероприятия;</w:t>
      </w:r>
    </w:p>
    <w:p w:rsidR="00B649BB" w:rsidRDefault="001041ED">
      <w:pPr>
        <w:pStyle w:val="a3"/>
        <w:spacing w:before="160"/>
        <w:ind w:left="222"/>
        <w:jc w:val="left"/>
      </w:pPr>
      <w:r>
        <w:t>-разработка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инициатив;</w:t>
      </w:r>
    </w:p>
    <w:p w:rsidR="00B649BB" w:rsidRDefault="001041ED">
      <w:pPr>
        <w:pStyle w:val="a3"/>
        <w:spacing w:before="163"/>
        <w:ind w:left="222"/>
        <w:jc w:val="left"/>
      </w:pPr>
      <w:r>
        <w:t>-вовлечение</w:t>
      </w:r>
      <w:r>
        <w:rPr>
          <w:spacing w:val="-6"/>
        </w:rPr>
        <w:t xml:space="preserve"> </w:t>
      </w:r>
      <w:r>
        <w:t>большого</w:t>
      </w:r>
      <w:r>
        <w:rPr>
          <w:spacing w:val="-2"/>
        </w:rPr>
        <w:t xml:space="preserve"> </w:t>
      </w:r>
      <w:r>
        <w:t>количества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РДШ;</w:t>
      </w:r>
    </w:p>
    <w:p w:rsidR="00B649BB" w:rsidRDefault="001041ED">
      <w:pPr>
        <w:pStyle w:val="a3"/>
        <w:spacing w:before="160"/>
        <w:ind w:left="222"/>
        <w:jc w:val="left"/>
      </w:pPr>
      <w:r>
        <w:t>-организация</w:t>
      </w:r>
      <w:r>
        <w:rPr>
          <w:spacing w:val="-2"/>
        </w:rPr>
        <w:t xml:space="preserve"> </w:t>
      </w:r>
      <w:r>
        <w:t>наставничества,</w:t>
      </w:r>
      <w:r>
        <w:rPr>
          <w:spacing w:val="-2"/>
        </w:rPr>
        <w:t xml:space="preserve"> </w:t>
      </w:r>
      <w:r>
        <w:t>шефская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B649BB" w:rsidRDefault="00B649BB">
      <w:pPr>
        <w:pStyle w:val="a3"/>
        <w:ind w:left="0"/>
        <w:jc w:val="left"/>
        <w:rPr>
          <w:sz w:val="30"/>
        </w:rPr>
      </w:pPr>
    </w:p>
    <w:p w:rsidR="00B649BB" w:rsidRDefault="00B649BB">
      <w:pPr>
        <w:pStyle w:val="a3"/>
        <w:spacing w:before="4"/>
        <w:ind w:left="0"/>
        <w:jc w:val="left"/>
        <w:rPr>
          <w:sz w:val="26"/>
        </w:rPr>
      </w:pPr>
    </w:p>
    <w:p w:rsidR="00B649BB" w:rsidRDefault="001041ED" w:rsidP="001041ED">
      <w:pPr>
        <w:pStyle w:val="2"/>
        <w:numPr>
          <w:ilvl w:val="1"/>
          <w:numId w:val="63"/>
        </w:numPr>
        <w:tabs>
          <w:tab w:val="left" w:pos="3482"/>
        </w:tabs>
        <w:spacing w:before="1"/>
        <w:ind w:left="3481"/>
        <w:jc w:val="both"/>
      </w:pPr>
      <w:r>
        <w:t>Модуль</w:t>
      </w:r>
      <w:r>
        <w:rPr>
          <w:spacing w:val="-5"/>
        </w:rPr>
        <w:t xml:space="preserve"> </w:t>
      </w:r>
      <w:r>
        <w:t>«Профориентация»</w:t>
      </w:r>
    </w:p>
    <w:p w:rsidR="00B649BB" w:rsidRDefault="001041ED">
      <w:pPr>
        <w:pStyle w:val="a3"/>
        <w:spacing w:before="158"/>
        <w:ind w:left="222"/>
      </w:pPr>
      <w:r>
        <w:t xml:space="preserve">Совместная  </w:t>
      </w:r>
      <w:r>
        <w:rPr>
          <w:spacing w:val="43"/>
        </w:rPr>
        <w:t xml:space="preserve"> </w:t>
      </w:r>
      <w:r>
        <w:t xml:space="preserve">деятельность   </w:t>
      </w:r>
      <w:r>
        <w:rPr>
          <w:spacing w:val="43"/>
        </w:rPr>
        <w:t xml:space="preserve"> </w:t>
      </w:r>
      <w:r>
        <w:t xml:space="preserve">педагогов   </w:t>
      </w:r>
      <w:r>
        <w:rPr>
          <w:spacing w:val="42"/>
        </w:rPr>
        <w:t xml:space="preserve"> </w:t>
      </w:r>
      <w:r>
        <w:t xml:space="preserve">и   </w:t>
      </w:r>
      <w:r>
        <w:rPr>
          <w:spacing w:val="46"/>
        </w:rPr>
        <w:t xml:space="preserve"> </w:t>
      </w:r>
      <w:r>
        <w:t xml:space="preserve">школьников   </w:t>
      </w:r>
      <w:r>
        <w:rPr>
          <w:spacing w:val="44"/>
        </w:rPr>
        <w:t xml:space="preserve"> </w:t>
      </w:r>
      <w:r>
        <w:t xml:space="preserve">по   </w:t>
      </w:r>
      <w:r>
        <w:rPr>
          <w:spacing w:val="43"/>
        </w:rPr>
        <w:t xml:space="preserve"> </w:t>
      </w:r>
      <w:r>
        <w:t>направлению</w:t>
      </w:r>
    </w:p>
    <w:p w:rsidR="00B649BB" w:rsidRDefault="001041ED">
      <w:pPr>
        <w:pStyle w:val="a3"/>
        <w:spacing w:before="160" w:line="360" w:lineRule="auto"/>
        <w:ind w:left="222" w:right="222"/>
      </w:pPr>
      <w:r>
        <w:t>«Профориентация»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школьников; диагностику и консультирование по проблемам 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своей будущей 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B649BB" w:rsidRDefault="001041ED">
      <w:pPr>
        <w:pStyle w:val="3"/>
        <w:spacing w:before="5"/>
        <w:rPr>
          <w:i w:val="0"/>
        </w:rPr>
      </w:pPr>
      <w:r>
        <w:t>На</w:t>
      </w:r>
      <w:r>
        <w:rPr>
          <w:spacing w:val="-2"/>
        </w:rPr>
        <w:t xml:space="preserve"> </w:t>
      </w:r>
      <w:r>
        <w:t>внешкольном</w:t>
      </w:r>
      <w:r>
        <w:rPr>
          <w:spacing w:val="-2"/>
        </w:rPr>
        <w:t xml:space="preserve"> </w:t>
      </w:r>
      <w:r>
        <w:t>уровне</w:t>
      </w:r>
      <w:r>
        <w:rPr>
          <w:i w:val="0"/>
        </w:rPr>
        <w:t>:</w:t>
      </w:r>
    </w:p>
    <w:p w:rsidR="00B649BB" w:rsidRDefault="001041ED">
      <w:pPr>
        <w:pStyle w:val="a3"/>
        <w:spacing w:before="156" w:line="360" w:lineRule="auto"/>
        <w:ind w:left="222" w:right="229"/>
      </w:pPr>
      <w:r>
        <w:t>участие в работе всероссийских профориентационных проектов, созданных в</w:t>
      </w:r>
      <w:r>
        <w:rPr>
          <w:spacing w:val="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интернет:</w:t>
      </w:r>
      <w:r>
        <w:rPr>
          <w:spacing w:val="-1"/>
        </w:rPr>
        <w:t xml:space="preserve"> </w:t>
      </w:r>
      <w:r>
        <w:t>«Большая перемена»,</w:t>
      </w:r>
      <w:r>
        <w:rPr>
          <w:spacing w:val="-2"/>
        </w:rPr>
        <w:t xml:space="preserve"> </w:t>
      </w:r>
      <w:r>
        <w:t>«Про</w:t>
      </w:r>
      <w:r>
        <w:t>еКТОрия»</w:t>
      </w:r>
      <w:r>
        <w:rPr>
          <w:spacing w:val="-2"/>
        </w:rPr>
        <w:t xml:space="preserve"> </w:t>
      </w:r>
      <w:r>
        <w:t>т</w:t>
      </w:r>
      <w:r>
        <w:rPr>
          <w:spacing w:val="-1"/>
        </w:rPr>
        <w:t xml:space="preserve"> </w:t>
      </w:r>
      <w:r>
        <w:t>др.;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line="355" w:lineRule="auto"/>
        <w:ind w:left="222" w:right="228" w:firstLine="0"/>
        <w:rPr>
          <w:rFonts w:ascii="Symbol" w:hAnsi="Symbol"/>
          <w:sz w:val="28"/>
        </w:rPr>
      </w:pP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выставок,</w:t>
      </w:r>
      <w:r>
        <w:rPr>
          <w:spacing w:val="1"/>
          <w:sz w:val="28"/>
        </w:rPr>
        <w:t xml:space="preserve"> </w:t>
      </w:r>
      <w:r>
        <w:rPr>
          <w:sz w:val="28"/>
        </w:rPr>
        <w:t>ярмарок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 парков профессий («Кидбург»), дней открытых дверей в средних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 заведениях</w:t>
      </w:r>
      <w:r>
        <w:rPr>
          <w:spacing w:val="-3"/>
          <w:sz w:val="28"/>
        </w:rPr>
        <w:t xml:space="preserve"> </w:t>
      </w:r>
      <w:r>
        <w:rPr>
          <w:sz w:val="28"/>
        </w:rPr>
        <w:t>и вузах;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before="9" w:line="357" w:lineRule="auto"/>
        <w:ind w:left="222" w:right="219" w:firstLine="0"/>
        <w:rPr>
          <w:rFonts w:ascii="Symbol" w:hAnsi="Symbol"/>
          <w:sz w:val="28"/>
        </w:rPr>
      </w:pP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х.</w:t>
      </w:r>
      <w:r>
        <w:rPr>
          <w:spacing w:val="1"/>
          <w:sz w:val="28"/>
        </w:rPr>
        <w:t xml:space="preserve"> </w:t>
      </w:r>
      <w:r>
        <w:rPr>
          <w:sz w:val="28"/>
        </w:rPr>
        <w:t>Старая</w:t>
      </w:r>
      <w:r>
        <w:rPr>
          <w:spacing w:val="1"/>
          <w:sz w:val="28"/>
        </w:rPr>
        <w:t xml:space="preserve"> </w:t>
      </w:r>
      <w:r>
        <w:rPr>
          <w:sz w:val="28"/>
        </w:rPr>
        <w:t>Станица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Каменск-</w:t>
      </w:r>
      <w:r>
        <w:rPr>
          <w:spacing w:val="-67"/>
          <w:sz w:val="28"/>
        </w:rPr>
        <w:t xml:space="preserve"> </w:t>
      </w:r>
      <w:r>
        <w:rPr>
          <w:sz w:val="28"/>
        </w:rPr>
        <w:t>Шахтинского, дающие школьникам начальные представления о 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 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представляющих эти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профессии.</w:t>
      </w:r>
    </w:p>
    <w:p w:rsidR="00B649BB" w:rsidRDefault="001041ED">
      <w:pPr>
        <w:pStyle w:val="3"/>
        <w:spacing w:before="6"/>
      </w:pPr>
      <w:r>
        <w:t>На</w:t>
      </w:r>
      <w:r>
        <w:rPr>
          <w:spacing w:val="-2"/>
        </w:rPr>
        <w:t xml:space="preserve"> </w:t>
      </w:r>
      <w:r>
        <w:t>школьном</w:t>
      </w:r>
      <w:r>
        <w:rPr>
          <w:spacing w:val="-4"/>
        </w:rPr>
        <w:t xml:space="preserve"> </w:t>
      </w:r>
      <w:r>
        <w:t>уровне: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before="152" w:line="357" w:lineRule="auto"/>
        <w:ind w:left="222" w:right="228" w:firstLine="0"/>
        <w:rPr>
          <w:rFonts w:ascii="Symbol" w:hAnsi="Symbol"/>
          <w:sz w:val="28"/>
        </w:rPr>
      </w:pPr>
      <w:r>
        <w:rPr>
          <w:sz w:val="28"/>
        </w:rPr>
        <w:t>профориентационные часы общения, направленные на 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z w:val="28"/>
        </w:rPr>
        <w:t>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будущего;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line="352" w:lineRule="auto"/>
        <w:ind w:left="222" w:right="222" w:firstLine="0"/>
        <w:rPr>
          <w:rFonts w:ascii="Symbol" w:hAnsi="Symbol"/>
          <w:sz w:val="28"/>
        </w:rPr>
      </w:pP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71"/>
          <w:sz w:val="28"/>
        </w:rPr>
        <w:t xml:space="preserve"> </w:t>
      </w:r>
      <w:r>
        <w:rPr>
          <w:sz w:val="28"/>
        </w:rPr>
        <w:t>интернет-ресурсов,</w:t>
      </w:r>
      <w:r>
        <w:rPr>
          <w:spacing w:val="-67"/>
          <w:sz w:val="28"/>
        </w:rPr>
        <w:t xml:space="preserve"> </w:t>
      </w:r>
      <w:r>
        <w:rPr>
          <w:sz w:val="28"/>
        </w:rPr>
        <w:t>посвященных</w:t>
      </w:r>
      <w:r>
        <w:rPr>
          <w:spacing w:val="29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26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28"/>
          <w:sz w:val="28"/>
        </w:rPr>
        <w:t xml:space="preserve"> </w:t>
      </w:r>
      <w:r>
        <w:rPr>
          <w:sz w:val="28"/>
        </w:rPr>
        <w:t>прохождение</w:t>
      </w:r>
      <w:r>
        <w:rPr>
          <w:spacing w:val="29"/>
          <w:sz w:val="28"/>
        </w:rPr>
        <w:t xml:space="preserve"> </w:t>
      </w:r>
      <w:r>
        <w:rPr>
          <w:sz w:val="28"/>
        </w:rPr>
        <w:t>профориентационного</w:t>
      </w:r>
      <w:r>
        <w:rPr>
          <w:spacing w:val="30"/>
          <w:sz w:val="28"/>
        </w:rPr>
        <w:t xml:space="preserve"> </w:t>
      </w:r>
      <w:r>
        <w:rPr>
          <w:sz w:val="28"/>
        </w:rPr>
        <w:t>онлайн-</w:t>
      </w:r>
    </w:p>
    <w:p w:rsidR="00B649BB" w:rsidRDefault="00B649BB">
      <w:pPr>
        <w:spacing w:line="352" w:lineRule="auto"/>
        <w:jc w:val="both"/>
        <w:rPr>
          <w:rFonts w:ascii="Symbol" w:hAnsi="Symbol"/>
          <w:sz w:val="28"/>
        </w:rPr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>
      <w:pPr>
        <w:pStyle w:val="a3"/>
        <w:spacing w:before="78" w:line="362" w:lineRule="auto"/>
        <w:ind w:left="222" w:right="229"/>
      </w:pPr>
      <w:r>
        <w:lastRenderedPageBreak/>
        <w:t>тестирования,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онлайн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поинтересующим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образования;</w:t>
      </w:r>
    </w:p>
    <w:p w:rsidR="00B649BB" w:rsidRDefault="001041ED">
      <w:pPr>
        <w:pStyle w:val="3"/>
        <w:spacing w:before="3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классов: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before="152" w:line="357" w:lineRule="auto"/>
        <w:ind w:left="222" w:right="227" w:firstLine="0"/>
        <w:rPr>
          <w:rFonts w:ascii="Symbol" w:hAnsi="Symbol"/>
          <w:sz w:val="28"/>
        </w:rPr>
      </w:pPr>
      <w:r>
        <w:rPr>
          <w:sz w:val="28"/>
        </w:rPr>
        <w:t>профориентационные игры: деловые игры, квесты, решение кейсов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позицию), расширяющие знания школьников о типах профессий, о 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z w:val="28"/>
        </w:rPr>
        <w:t>фессий, о достоинствах и недостатках</w:t>
      </w:r>
      <w:r>
        <w:rPr>
          <w:spacing w:val="1"/>
          <w:sz w:val="28"/>
        </w:rPr>
        <w:t xml:space="preserve"> </w:t>
      </w:r>
      <w:r>
        <w:rPr>
          <w:sz w:val="28"/>
        </w:rPr>
        <w:t>той 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 интересной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 деятельности;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before="7" w:line="350" w:lineRule="auto"/>
        <w:ind w:left="222" w:right="222" w:firstLine="0"/>
        <w:rPr>
          <w:rFonts w:ascii="Symbol" w:hAnsi="Symbol"/>
          <w:sz w:val="28"/>
        </w:rPr>
      </w:pP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лекций,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67"/>
          <w:sz w:val="28"/>
        </w:rPr>
        <w:t xml:space="preserve"> </w:t>
      </w:r>
      <w:r>
        <w:rPr>
          <w:sz w:val="28"/>
        </w:rPr>
        <w:t>вмастер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классах,</w:t>
      </w:r>
      <w:r>
        <w:rPr>
          <w:spacing w:val="-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уроков;</w:t>
      </w:r>
    </w:p>
    <w:p w:rsidR="00B649BB" w:rsidRDefault="001041ED">
      <w:pPr>
        <w:pStyle w:val="3"/>
        <w:spacing w:before="21"/>
      </w:pPr>
      <w:r>
        <w:t>На</w:t>
      </w:r>
      <w:r>
        <w:rPr>
          <w:spacing w:val="-4"/>
        </w:rPr>
        <w:t xml:space="preserve"> </w:t>
      </w:r>
      <w:r>
        <w:t>индивидуальном</w:t>
      </w:r>
      <w:r>
        <w:rPr>
          <w:spacing w:val="-5"/>
        </w:rPr>
        <w:t xml:space="preserve"> </w:t>
      </w:r>
      <w:r>
        <w:t>уровне: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before="155"/>
        <w:ind w:left="1638" w:hanging="1416"/>
        <w:rPr>
          <w:rFonts w:ascii="Symbol" w:hAnsi="Symbol"/>
          <w:sz w:val="28"/>
        </w:rPr>
      </w:pP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before="158"/>
        <w:ind w:left="1638" w:hanging="1416"/>
        <w:rPr>
          <w:rFonts w:ascii="Symbol" w:hAnsi="Symbol"/>
          <w:sz w:val="28"/>
        </w:rPr>
      </w:pPr>
      <w:r>
        <w:rPr>
          <w:sz w:val="28"/>
        </w:rPr>
        <w:t>составление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профессиограмм</w:t>
      </w:r>
      <w:r>
        <w:rPr>
          <w:spacing w:val="-5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профессии;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before="161" w:line="357" w:lineRule="auto"/>
        <w:ind w:left="222" w:right="225" w:firstLine="0"/>
        <w:rPr>
          <w:rFonts w:ascii="Symbol" w:hAnsi="Symbol"/>
          <w:sz w:val="28"/>
        </w:rPr>
      </w:pP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дарований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особенностей детей, которые могут иметь значение в 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1"/>
          <w:sz w:val="28"/>
        </w:rPr>
        <w:t xml:space="preserve"> </w:t>
      </w:r>
      <w:r>
        <w:rPr>
          <w:sz w:val="28"/>
        </w:rPr>
        <w:t>ими профессии.</w:t>
      </w:r>
    </w:p>
    <w:p w:rsidR="00B649BB" w:rsidRDefault="00B649BB">
      <w:pPr>
        <w:pStyle w:val="a3"/>
        <w:spacing w:before="1"/>
        <w:ind w:left="0"/>
        <w:jc w:val="left"/>
        <w:rPr>
          <w:sz w:val="42"/>
        </w:rPr>
      </w:pPr>
    </w:p>
    <w:p w:rsidR="00B649BB" w:rsidRDefault="001041ED" w:rsidP="001041ED">
      <w:pPr>
        <w:pStyle w:val="2"/>
        <w:numPr>
          <w:ilvl w:val="1"/>
          <w:numId w:val="61"/>
        </w:numPr>
        <w:tabs>
          <w:tab w:val="left" w:pos="2498"/>
        </w:tabs>
        <w:spacing w:before="1"/>
        <w:jc w:val="both"/>
        <w:rPr>
          <w:b w:val="0"/>
        </w:rPr>
      </w:pPr>
      <w:r>
        <w:t>Модуль</w:t>
      </w:r>
      <w:r>
        <w:rPr>
          <w:spacing w:val="-2"/>
        </w:rPr>
        <w:t xml:space="preserve"> </w:t>
      </w:r>
      <w:r>
        <w:t>«Экскурсии,</w:t>
      </w:r>
      <w:r>
        <w:rPr>
          <w:spacing w:val="-3"/>
        </w:rPr>
        <w:t xml:space="preserve"> </w:t>
      </w:r>
      <w:r>
        <w:t>экспедиции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походы</w:t>
      </w:r>
      <w:r>
        <w:rPr>
          <w:b w:val="0"/>
        </w:rPr>
        <w:t>»</w:t>
      </w:r>
    </w:p>
    <w:p w:rsidR="00B649BB" w:rsidRDefault="001041ED">
      <w:pPr>
        <w:pStyle w:val="a3"/>
        <w:spacing w:before="163" w:line="360" w:lineRule="auto"/>
        <w:ind w:left="222" w:right="222" w:firstLine="707"/>
      </w:pPr>
      <w:r>
        <w:t>Экскурсии и</w:t>
      </w:r>
      <w:r>
        <w:rPr>
          <w:spacing w:val="1"/>
        </w:rPr>
        <w:t xml:space="preserve"> </w:t>
      </w:r>
      <w:r>
        <w:t>походы помогают школьнику</w:t>
      </w:r>
      <w:r>
        <w:rPr>
          <w:spacing w:val="1"/>
        </w:rPr>
        <w:t xml:space="preserve"> </w:t>
      </w:r>
      <w:r>
        <w:t>расширить свой кругозор,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социальной,</w:t>
      </w:r>
      <w:r>
        <w:rPr>
          <w:spacing w:val="7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-67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внешкольных ситуациях. Каменский район и Ростовская область предоставляет</w:t>
      </w:r>
      <w:r>
        <w:rPr>
          <w:spacing w:val="1"/>
        </w:rPr>
        <w:t xml:space="preserve"> </w:t>
      </w:r>
      <w:r>
        <w:t>уникальную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исто</w:t>
      </w:r>
      <w:r>
        <w:t>рико-культурного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страны, духовно-нравственного развития личности, социального и творческого</w:t>
      </w:r>
      <w:r>
        <w:rPr>
          <w:spacing w:val="1"/>
        </w:rPr>
        <w:t xml:space="preserve"> </w:t>
      </w:r>
      <w:r>
        <w:t>самоопределения.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потенциалу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пополнить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историко-культурный багаж. Культура народов Донского региона отличается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9"/>
        </w:rPr>
        <w:t xml:space="preserve"> </w:t>
      </w:r>
      <w:r>
        <w:t>исторических,</w:t>
      </w:r>
      <w:r>
        <w:rPr>
          <w:spacing w:val="18"/>
        </w:rPr>
        <w:t xml:space="preserve"> </w:t>
      </w:r>
      <w:r>
        <w:t>художественно-эстетических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морально-</w:t>
      </w:r>
    </w:p>
    <w:p w:rsidR="00B649BB" w:rsidRDefault="00B649BB">
      <w:pPr>
        <w:spacing w:line="360" w:lineRule="auto"/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>
      <w:pPr>
        <w:pStyle w:val="a3"/>
        <w:spacing w:before="78" w:line="360" w:lineRule="auto"/>
        <w:ind w:left="222" w:right="219"/>
      </w:pPr>
      <w:r>
        <w:lastRenderedPageBreak/>
        <w:t>религиозных</w:t>
      </w:r>
      <w:r>
        <w:rPr>
          <w:spacing w:val="1"/>
        </w:rPr>
        <w:t xml:space="preserve"> </w:t>
      </w:r>
      <w:r>
        <w:t>проявлений,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самоопределиться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самовыражения.</w:t>
      </w:r>
      <w:r>
        <w:rPr>
          <w:spacing w:val="1"/>
        </w:rPr>
        <w:t xml:space="preserve"> </w:t>
      </w:r>
      <w:r>
        <w:t>Выработать индивидуально-личностное отношение к месту своего жительства,</w:t>
      </w:r>
      <w:r>
        <w:rPr>
          <w:spacing w:val="1"/>
        </w:rPr>
        <w:t xml:space="preserve"> </w:t>
      </w:r>
      <w:r>
        <w:t>осознать себя полноправными членами, ответственными за судьбу Донского</w:t>
      </w:r>
      <w:r>
        <w:rPr>
          <w:spacing w:val="1"/>
        </w:rPr>
        <w:t xml:space="preserve"> </w:t>
      </w:r>
      <w:r>
        <w:t>края,</w:t>
      </w:r>
      <w:r>
        <w:rPr>
          <w:spacing w:val="12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настоящее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будущее.</w:t>
      </w:r>
      <w:r>
        <w:rPr>
          <w:spacing w:val="13"/>
        </w:rPr>
        <w:t xml:space="preserve"> </w:t>
      </w:r>
      <w:r>
        <w:t>Эти</w:t>
      </w:r>
      <w:r>
        <w:rPr>
          <w:spacing w:val="13"/>
        </w:rPr>
        <w:t xml:space="preserve"> </w:t>
      </w:r>
      <w:r>
        <w:t>воспитательные</w:t>
      </w:r>
      <w:r>
        <w:rPr>
          <w:spacing w:val="14"/>
        </w:rPr>
        <w:t xml:space="preserve"> </w:t>
      </w:r>
      <w:r>
        <w:t>возможности</w:t>
      </w:r>
      <w:r>
        <w:rPr>
          <w:spacing w:val="11"/>
        </w:rPr>
        <w:t xml:space="preserve"> </w:t>
      </w:r>
      <w:r>
        <w:t>реализуются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форм</w:t>
      </w:r>
      <w:r>
        <w:rPr>
          <w:spacing w:val="-4"/>
        </w:rPr>
        <w:t xml:space="preserve"> </w:t>
      </w:r>
      <w:r>
        <w:t>деятельности: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before="1" w:line="357" w:lineRule="auto"/>
        <w:ind w:left="222" w:right="224" w:firstLine="0"/>
        <w:rPr>
          <w:rFonts w:ascii="Symbol" w:hAnsi="Symbol"/>
          <w:sz w:val="28"/>
        </w:rPr>
      </w:pP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музей,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театр,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природу,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арт-пространства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(проводятся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распределением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</w:t>
      </w:r>
      <w:r>
        <w:rPr>
          <w:spacing w:val="7"/>
          <w:sz w:val="28"/>
        </w:rPr>
        <w:t xml:space="preserve"> </w:t>
      </w:r>
      <w:r>
        <w:rPr>
          <w:sz w:val="28"/>
        </w:rPr>
        <w:t>«фотографов»,</w:t>
      </w:r>
      <w:r>
        <w:rPr>
          <w:spacing w:val="5"/>
          <w:sz w:val="28"/>
        </w:rPr>
        <w:t xml:space="preserve"> </w:t>
      </w:r>
      <w:r>
        <w:rPr>
          <w:sz w:val="28"/>
        </w:rPr>
        <w:t>«разведчиков»,</w:t>
      </w:r>
      <w:r>
        <w:rPr>
          <w:spacing w:val="5"/>
          <w:sz w:val="28"/>
        </w:rPr>
        <w:t xml:space="preserve"> </w:t>
      </w:r>
      <w:r>
        <w:rPr>
          <w:sz w:val="28"/>
        </w:rPr>
        <w:t>«гидов»,</w:t>
      </w:r>
      <w:r>
        <w:rPr>
          <w:spacing w:val="5"/>
          <w:sz w:val="28"/>
        </w:rPr>
        <w:t xml:space="preserve"> </w:t>
      </w:r>
      <w:r>
        <w:rPr>
          <w:sz w:val="28"/>
        </w:rPr>
        <w:t>«корреспондентов»,</w:t>
      </w:r>
    </w:p>
    <w:p w:rsidR="00B649BB" w:rsidRDefault="001041ED">
      <w:pPr>
        <w:pStyle w:val="a3"/>
        <w:spacing w:before="10"/>
        <w:ind w:left="222"/>
      </w:pPr>
      <w:r>
        <w:t>«оформителей»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before="160" w:line="352" w:lineRule="auto"/>
        <w:ind w:left="222" w:right="226" w:firstLine="0"/>
        <w:rPr>
          <w:rFonts w:ascii="Symbol" w:hAnsi="Symbol"/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организациями.</w:t>
      </w:r>
    </w:p>
    <w:p w:rsidR="00B649BB" w:rsidRDefault="00B649BB">
      <w:pPr>
        <w:pStyle w:val="a3"/>
        <w:spacing w:before="3"/>
        <w:ind w:left="0"/>
        <w:jc w:val="left"/>
        <w:rPr>
          <w:sz w:val="43"/>
        </w:rPr>
      </w:pPr>
    </w:p>
    <w:p w:rsidR="00B649BB" w:rsidRDefault="001041ED" w:rsidP="001041ED">
      <w:pPr>
        <w:pStyle w:val="2"/>
        <w:numPr>
          <w:ilvl w:val="1"/>
          <w:numId w:val="61"/>
        </w:numPr>
        <w:tabs>
          <w:tab w:val="left" w:pos="1768"/>
        </w:tabs>
        <w:ind w:left="1767"/>
        <w:jc w:val="both"/>
      </w:pPr>
      <w:r>
        <w:t>Модуль</w:t>
      </w:r>
      <w:r>
        <w:rPr>
          <w:spacing w:val="-4"/>
        </w:rPr>
        <w:t xml:space="preserve"> </w:t>
      </w:r>
      <w:r>
        <w:t>«Организация</w:t>
      </w:r>
      <w:r>
        <w:rPr>
          <w:spacing w:val="-5"/>
        </w:rPr>
        <w:t xml:space="preserve"> </w:t>
      </w:r>
      <w:r>
        <w:t>предметно-эстетической</w:t>
      </w:r>
      <w:r>
        <w:rPr>
          <w:spacing w:val="-4"/>
        </w:rPr>
        <w:t xml:space="preserve"> </w:t>
      </w:r>
      <w:r>
        <w:t>среды»</w:t>
      </w:r>
    </w:p>
    <w:p w:rsidR="00B649BB" w:rsidRDefault="001041ED">
      <w:pPr>
        <w:pStyle w:val="a3"/>
        <w:spacing w:before="155" w:line="360" w:lineRule="auto"/>
        <w:ind w:left="222" w:right="222"/>
      </w:pPr>
      <w:r>
        <w:t>Окружающая ребенка</w:t>
      </w:r>
      <w:r>
        <w:rPr>
          <w:spacing w:val="1"/>
        </w:rPr>
        <w:t xml:space="preserve"> </w:t>
      </w:r>
      <w:r>
        <w:t>предметно-эстетическая среда школы,</w:t>
      </w:r>
      <w:r>
        <w:rPr>
          <w:spacing w:val="1"/>
        </w:rPr>
        <w:t xml:space="preserve"> </w:t>
      </w:r>
      <w:r>
        <w:t>при условии её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 комфорта, поднимает настроение, предупреждает стрессовые</w:t>
      </w:r>
      <w:r>
        <w:rPr>
          <w:spacing w:val="-67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Воспитывающее влияние на ребенка осуществляется через такие формы работы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предметно-эстетической средой</w:t>
      </w:r>
      <w:r>
        <w:rPr>
          <w:spacing w:val="-1"/>
        </w:rPr>
        <w:t xml:space="preserve"> </w:t>
      </w:r>
      <w:r>
        <w:t>школы как: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before="1" w:line="357" w:lineRule="auto"/>
        <w:ind w:left="222" w:right="222" w:firstLine="0"/>
        <w:rPr>
          <w:rFonts w:ascii="Symbol" w:hAnsi="Symbol"/>
          <w:sz w:val="28"/>
        </w:rPr>
      </w:pP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интерьера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(вестибюля,</w:t>
      </w:r>
      <w:r>
        <w:rPr>
          <w:spacing w:val="1"/>
          <w:sz w:val="28"/>
        </w:rPr>
        <w:t xml:space="preserve"> </w:t>
      </w:r>
      <w:r>
        <w:rPr>
          <w:sz w:val="28"/>
        </w:rPr>
        <w:t>коридоров,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рекреаций)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переориентация,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служить хорошим средством разрушения негативных установок школьников на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и внеучебные</w:t>
      </w:r>
      <w:r>
        <w:rPr>
          <w:sz w:val="28"/>
        </w:rPr>
        <w:t xml:space="preserve"> занятия;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before="1" w:line="352" w:lineRule="auto"/>
        <w:ind w:left="222" w:right="228" w:firstLine="0"/>
        <w:rPr>
          <w:rFonts w:ascii="Symbol" w:hAnsi="Symbol"/>
          <w:sz w:val="28"/>
        </w:rPr>
      </w:pP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стендах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сменяющихся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экспозиций: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8"/>
          <w:sz w:val="28"/>
        </w:rPr>
        <w:t xml:space="preserve"> </w:t>
      </w:r>
      <w:r>
        <w:rPr>
          <w:sz w:val="28"/>
        </w:rPr>
        <w:t>работ</w:t>
      </w:r>
      <w:r>
        <w:rPr>
          <w:spacing w:val="14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6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6"/>
          <w:sz w:val="28"/>
        </w:rPr>
        <w:t xml:space="preserve"> </w:t>
      </w:r>
      <w:r>
        <w:rPr>
          <w:sz w:val="28"/>
        </w:rPr>
        <w:t>им</w:t>
      </w:r>
      <w:r>
        <w:rPr>
          <w:spacing w:val="15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5"/>
          <w:sz w:val="28"/>
        </w:rPr>
        <w:t xml:space="preserve"> </w:t>
      </w:r>
      <w:r>
        <w:rPr>
          <w:sz w:val="28"/>
        </w:rPr>
        <w:t>свой</w:t>
      </w:r>
    </w:p>
    <w:p w:rsidR="00B649BB" w:rsidRDefault="00B649BB">
      <w:pPr>
        <w:spacing w:line="352" w:lineRule="auto"/>
        <w:jc w:val="both"/>
        <w:rPr>
          <w:rFonts w:ascii="Symbol" w:hAnsi="Symbol"/>
          <w:sz w:val="28"/>
        </w:rPr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>
      <w:pPr>
        <w:pStyle w:val="a3"/>
        <w:spacing w:before="78" w:line="360" w:lineRule="auto"/>
        <w:ind w:left="222" w:right="230"/>
      </w:pPr>
      <w:r>
        <w:lastRenderedPageBreak/>
        <w:t>творческий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знакомящих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работами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друга;</w:t>
      </w:r>
      <w:r>
        <w:rPr>
          <w:spacing w:val="1"/>
        </w:rPr>
        <w:t xml:space="preserve"> </w:t>
      </w:r>
      <w:r>
        <w:t>фотоотчетов об интересных событиях, происходящих в школе (проведенных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походах,</w:t>
      </w:r>
      <w:r>
        <w:rPr>
          <w:spacing w:val="1"/>
        </w:rPr>
        <w:t xml:space="preserve"> </w:t>
      </w:r>
      <w:r>
        <w:t>встречах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интересными</w:t>
      </w:r>
      <w:r>
        <w:rPr>
          <w:spacing w:val="-67"/>
        </w:rPr>
        <w:t xml:space="preserve"> </w:t>
      </w:r>
      <w:r>
        <w:t>людьми и</w:t>
      </w:r>
      <w:r>
        <w:rPr>
          <w:spacing w:val="1"/>
        </w:rPr>
        <w:t xml:space="preserve"> </w:t>
      </w:r>
      <w:r>
        <w:t>т.п.).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line="357" w:lineRule="auto"/>
        <w:ind w:left="222" w:right="226" w:firstLine="0"/>
        <w:rPr>
          <w:rFonts w:ascii="Symbol" w:hAnsi="Symbol"/>
          <w:sz w:val="28"/>
        </w:rPr>
      </w:pPr>
      <w:r>
        <w:rPr>
          <w:sz w:val="28"/>
        </w:rPr>
        <w:t>озеленение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разбивка</w:t>
      </w:r>
      <w:r>
        <w:rPr>
          <w:spacing w:val="1"/>
          <w:sz w:val="28"/>
        </w:rPr>
        <w:t xml:space="preserve"> </w:t>
      </w:r>
      <w:r>
        <w:rPr>
          <w:sz w:val="28"/>
        </w:rPr>
        <w:t>клумб,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оздоровительно-рекреационных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зон,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ра</w:t>
      </w:r>
      <w:r>
        <w:rPr>
          <w:sz w:val="28"/>
        </w:rPr>
        <w:t>зделить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</w:t>
      </w:r>
      <w:r>
        <w:rPr>
          <w:spacing w:val="-1"/>
          <w:sz w:val="28"/>
        </w:rPr>
        <w:t xml:space="preserve"> </w:t>
      </w:r>
      <w:r>
        <w:rPr>
          <w:sz w:val="28"/>
        </w:rPr>
        <w:t>на зоны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тихого отдыха;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line="357" w:lineRule="auto"/>
        <w:ind w:left="222" w:right="227" w:firstLine="0"/>
        <w:rPr>
          <w:rFonts w:ascii="Symbol" w:hAnsi="Symbol"/>
          <w:sz w:val="28"/>
        </w:rPr>
      </w:pPr>
      <w:r>
        <w:rPr>
          <w:sz w:val="28"/>
        </w:rPr>
        <w:t>благоустройство классных кабинетов, осуществляемое 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71"/>
          <w:sz w:val="28"/>
        </w:rPr>
        <w:t xml:space="preserve"> </w:t>
      </w:r>
      <w:r>
        <w:rPr>
          <w:sz w:val="28"/>
        </w:rPr>
        <w:t>позволяющее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учащимся проявить свои фантазии и творческие способности, создающее повод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длительного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детьми.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before="2" w:line="357" w:lineRule="auto"/>
        <w:ind w:left="222" w:right="224" w:firstLine="0"/>
        <w:rPr>
          <w:rFonts w:ascii="Symbol" w:hAnsi="Symbol"/>
          <w:sz w:val="28"/>
        </w:rPr>
      </w:pPr>
      <w:r>
        <w:rPr>
          <w:sz w:val="28"/>
        </w:rPr>
        <w:t>событийный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(праздников,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церемоний,</w:t>
      </w:r>
      <w:r>
        <w:rPr>
          <w:spacing w:val="1"/>
          <w:sz w:val="28"/>
        </w:rPr>
        <w:t xml:space="preserve"> </w:t>
      </w:r>
      <w:r>
        <w:rPr>
          <w:sz w:val="28"/>
        </w:rPr>
        <w:t>торжественных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линеек,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вечеров,</w:t>
      </w:r>
      <w:r>
        <w:rPr>
          <w:spacing w:val="-2"/>
          <w:sz w:val="28"/>
        </w:rPr>
        <w:t xml:space="preserve"> </w:t>
      </w:r>
      <w:r>
        <w:rPr>
          <w:sz w:val="28"/>
        </w:rPr>
        <w:t>выставок,</w:t>
      </w:r>
      <w:r>
        <w:rPr>
          <w:spacing w:val="-2"/>
          <w:sz w:val="28"/>
        </w:rPr>
        <w:t xml:space="preserve"> </w:t>
      </w:r>
      <w:r>
        <w:rPr>
          <w:sz w:val="28"/>
        </w:rPr>
        <w:t>собраний,</w:t>
      </w:r>
      <w:r>
        <w:rPr>
          <w:spacing w:val="-2"/>
          <w:sz w:val="28"/>
        </w:rPr>
        <w:t xml:space="preserve"> </w:t>
      </w:r>
      <w:r>
        <w:rPr>
          <w:sz w:val="28"/>
        </w:rPr>
        <w:t>конференций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т.п.);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line="357" w:lineRule="auto"/>
        <w:ind w:left="222" w:right="220" w:firstLine="0"/>
        <w:rPr>
          <w:rFonts w:ascii="Symbol" w:hAnsi="Symbol"/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благоустройству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высадке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альпийских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горок,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инсталляций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отведенных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 проектов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мест);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before="2" w:line="357" w:lineRule="auto"/>
        <w:ind w:left="222" w:right="226" w:firstLine="0"/>
        <w:rPr>
          <w:rFonts w:ascii="Symbol" w:hAnsi="Symbol"/>
          <w:sz w:val="28"/>
        </w:rPr>
      </w:pPr>
      <w:r>
        <w:rPr>
          <w:sz w:val="28"/>
        </w:rPr>
        <w:t>акцентирование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предметно-эстетической среды (стенды, плакаты, инсталляции) на важных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</w:t>
      </w:r>
      <w:r>
        <w:rPr>
          <w:sz w:val="28"/>
        </w:rPr>
        <w:t>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2"/>
          <w:sz w:val="28"/>
        </w:rPr>
        <w:t xml:space="preserve"> </w:t>
      </w:r>
      <w:r>
        <w:rPr>
          <w:sz w:val="28"/>
        </w:rPr>
        <w:t>её традициях,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правилах.</w:t>
      </w:r>
    </w:p>
    <w:p w:rsidR="00B649BB" w:rsidRDefault="00B649BB">
      <w:pPr>
        <w:pStyle w:val="a3"/>
        <w:spacing w:before="6"/>
        <w:ind w:left="0"/>
        <w:jc w:val="left"/>
        <w:rPr>
          <w:sz w:val="42"/>
        </w:rPr>
      </w:pPr>
    </w:p>
    <w:p w:rsidR="00B649BB" w:rsidRDefault="001041ED" w:rsidP="001041ED">
      <w:pPr>
        <w:pStyle w:val="2"/>
        <w:numPr>
          <w:ilvl w:val="1"/>
          <w:numId w:val="61"/>
        </w:numPr>
        <w:tabs>
          <w:tab w:val="left" w:pos="3291"/>
        </w:tabs>
        <w:spacing w:before="1"/>
        <w:ind w:left="3290" w:hanging="494"/>
        <w:jc w:val="both"/>
      </w:pPr>
      <w:r>
        <w:t>Модуль</w:t>
      </w:r>
      <w:r>
        <w:rPr>
          <w:spacing w:val="-4"/>
        </w:rPr>
        <w:t xml:space="preserve"> </w:t>
      </w:r>
      <w:r>
        <w:t>«Работа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родителями»</w:t>
      </w:r>
    </w:p>
    <w:p w:rsidR="00B649BB" w:rsidRDefault="001041ED">
      <w:pPr>
        <w:pStyle w:val="a3"/>
        <w:spacing w:before="155" w:line="360" w:lineRule="auto"/>
        <w:ind w:left="222" w:right="227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осуществляется для более эффективного достижения цели воспитания, которое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согласованием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вопросе.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 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 форм</w:t>
      </w:r>
      <w:r>
        <w:rPr>
          <w:spacing w:val="-3"/>
        </w:rPr>
        <w:t xml:space="preserve"> </w:t>
      </w:r>
      <w:r>
        <w:t>деятельности:</w:t>
      </w:r>
    </w:p>
    <w:p w:rsidR="00B649BB" w:rsidRDefault="001041ED">
      <w:pPr>
        <w:pStyle w:val="3"/>
        <w:spacing w:before="7"/>
      </w:pPr>
      <w:r>
        <w:t>На</w:t>
      </w:r>
      <w:r>
        <w:rPr>
          <w:spacing w:val="-2"/>
        </w:rPr>
        <w:t xml:space="preserve"> </w:t>
      </w:r>
      <w:r>
        <w:t>школьном</w:t>
      </w:r>
      <w:r>
        <w:rPr>
          <w:spacing w:val="-4"/>
        </w:rPr>
        <w:t xml:space="preserve"> </w:t>
      </w:r>
      <w:r>
        <w:t>уровне:</w:t>
      </w:r>
    </w:p>
    <w:p w:rsidR="00B649BB" w:rsidRDefault="00B649BB">
      <w:pPr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before="77" w:line="357" w:lineRule="auto"/>
        <w:ind w:left="222" w:right="228" w:firstLine="0"/>
        <w:rPr>
          <w:rFonts w:ascii="Symbol" w:hAnsi="Symbol"/>
          <w:sz w:val="28"/>
        </w:rPr>
      </w:pPr>
      <w:r>
        <w:rPr>
          <w:sz w:val="28"/>
        </w:rPr>
        <w:lastRenderedPageBreak/>
        <w:t>Совет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</w:t>
      </w:r>
      <w:r>
        <w:rPr>
          <w:sz w:val="28"/>
        </w:rPr>
        <w:t>й организацией и решении вопросов воспитания и социализации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line="352" w:lineRule="auto"/>
        <w:ind w:left="222" w:right="223" w:firstLine="0"/>
        <w:rPr>
          <w:rFonts w:ascii="Symbol" w:hAnsi="Symbol"/>
          <w:sz w:val="28"/>
        </w:rPr>
      </w:pPr>
      <w:r>
        <w:rPr>
          <w:sz w:val="28"/>
        </w:rPr>
        <w:t>общешкольные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острых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школьников;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before="8" w:line="357" w:lineRule="auto"/>
        <w:ind w:left="222" w:right="225" w:firstLine="0"/>
        <w:rPr>
          <w:rFonts w:ascii="Symbol" w:hAnsi="Symbol"/>
          <w:sz w:val="28"/>
        </w:rPr>
      </w:pPr>
      <w:r>
        <w:rPr>
          <w:sz w:val="28"/>
        </w:rPr>
        <w:t>родительский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лекторий,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 и советы от профессиональных психологов, врачей,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 и обмениваются собственным творческим опытом и находками в</w:t>
      </w:r>
      <w:r>
        <w:rPr>
          <w:spacing w:val="1"/>
          <w:sz w:val="28"/>
        </w:rPr>
        <w:t xml:space="preserve"> </w:t>
      </w:r>
      <w:r>
        <w:rPr>
          <w:sz w:val="28"/>
        </w:rPr>
        <w:t>деле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before="4" w:line="355" w:lineRule="auto"/>
        <w:ind w:left="222" w:right="219" w:firstLine="0"/>
        <w:rPr>
          <w:rFonts w:ascii="Symbol" w:hAnsi="Symbol"/>
          <w:sz w:val="28"/>
        </w:rPr>
      </w:pPr>
      <w:r>
        <w:rPr>
          <w:sz w:val="28"/>
        </w:rPr>
        <w:t>дни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дверей,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посещают</w:t>
      </w:r>
      <w:r>
        <w:rPr>
          <w:spacing w:val="1"/>
          <w:sz w:val="28"/>
        </w:rPr>
        <w:t xml:space="preserve"> </w:t>
      </w:r>
      <w:r>
        <w:rPr>
          <w:sz w:val="28"/>
        </w:rPr>
        <w:t>урочные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z w:val="28"/>
        </w:rPr>
        <w:t>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ходом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воспитательного 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before="8" w:line="350" w:lineRule="auto"/>
        <w:ind w:left="222" w:right="223" w:firstLine="0"/>
        <w:rPr>
          <w:rFonts w:ascii="Symbol" w:hAnsi="Symbol"/>
          <w:sz w:val="28"/>
        </w:rPr>
      </w:pPr>
      <w:r>
        <w:rPr>
          <w:sz w:val="28"/>
        </w:rPr>
        <w:t>страничка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2"/>
          <w:sz w:val="28"/>
        </w:rPr>
        <w:t xml:space="preserve"> </w:t>
      </w:r>
      <w:r>
        <w:rPr>
          <w:sz w:val="28"/>
        </w:rPr>
        <w:t>(педагогов,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психологов).</w:t>
      </w:r>
    </w:p>
    <w:p w:rsidR="00B649BB" w:rsidRDefault="001041ED">
      <w:pPr>
        <w:pStyle w:val="3"/>
        <w:spacing w:before="24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класса: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before="152" w:line="357" w:lineRule="auto"/>
        <w:ind w:left="222" w:right="226" w:firstLine="0"/>
        <w:rPr>
          <w:rFonts w:ascii="Symbol" w:hAnsi="Symbol"/>
          <w:sz w:val="28"/>
        </w:rPr>
      </w:pPr>
      <w:r>
        <w:rPr>
          <w:sz w:val="28"/>
        </w:rPr>
        <w:t>классный родительский комитет, участвующий в решении вопросов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 и социализации детей, оказывающий посильную помощь в этом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классному</w:t>
      </w:r>
      <w:r>
        <w:rPr>
          <w:spacing w:val="-5"/>
          <w:sz w:val="28"/>
        </w:rPr>
        <w:t xml:space="preserve"> </w:t>
      </w:r>
      <w:r>
        <w:rPr>
          <w:sz w:val="28"/>
        </w:rPr>
        <w:t>руководителю;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line="350" w:lineRule="auto"/>
        <w:ind w:left="222" w:right="226" w:firstLine="0"/>
        <w:rPr>
          <w:rFonts w:ascii="Symbol" w:hAnsi="Symbol"/>
          <w:sz w:val="28"/>
        </w:rPr>
      </w:pPr>
      <w:r>
        <w:rPr>
          <w:sz w:val="28"/>
        </w:rPr>
        <w:t>классные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острых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>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школьников;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before="14" w:line="357" w:lineRule="auto"/>
        <w:ind w:left="222" w:right="229" w:firstLine="0"/>
        <w:rPr>
          <w:rFonts w:ascii="Symbol" w:hAnsi="Symbol"/>
          <w:sz w:val="28"/>
        </w:rPr>
      </w:pPr>
      <w:r>
        <w:rPr>
          <w:sz w:val="28"/>
        </w:rPr>
        <w:t>круглые</w:t>
      </w:r>
      <w:r>
        <w:rPr>
          <w:spacing w:val="1"/>
          <w:sz w:val="28"/>
        </w:rPr>
        <w:t xml:space="preserve"> </w:t>
      </w:r>
      <w:r>
        <w:rPr>
          <w:sz w:val="28"/>
        </w:rPr>
        <w:t>столы,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с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детьми;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line="357" w:lineRule="auto"/>
        <w:ind w:left="222" w:right="229" w:firstLine="0"/>
        <w:rPr>
          <w:rFonts w:ascii="Symbol" w:hAnsi="Symbol"/>
          <w:sz w:val="28"/>
        </w:rPr>
      </w:pP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чаты,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3"/>
          <w:sz w:val="28"/>
        </w:rPr>
        <w:t xml:space="preserve"> </w:t>
      </w:r>
      <w:r>
        <w:rPr>
          <w:sz w:val="28"/>
        </w:rPr>
        <w:t>(педагогов,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психологов).</w:t>
      </w:r>
    </w:p>
    <w:p w:rsidR="00B649BB" w:rsidRDefault="001041ED">
      <w:pPr>
        <w:pStyle w:val="3"/>
        <w:spacing w:before="5"/>
      </w:pPr>
      <w:r>
        <w:t>На</w:t>
      </w:r>
      <w:r>
        <w:rPr>
          <w:spacing w:val="-4"/>
        </w:rPr>
        <w:t xml:space="preserve"> </w:t>
      </w:r>
      <w:r>
        <w:t>индивидуальном</w:t>
      </w:r>
      <w:r>
        <w:rPr>
          <w:spacing w:val="-5"/>
        </w:rPr>
        <w:t xml:space="preserve"> </w:t>
      </w:r>
      <w:r>
        <w:t>уровне: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before="153" w:line="352" w:lineRule="auto"/>
        <w:ind w:left="222" w:right="221" w:firstLine="0"/>
        <w:rPr>
          <w:rFonts w:ascii="Symbol" w:hAnsi="Symbol"/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запросу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острых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конфликтных ситуаций;</w:t>
      </w:r>
    </w:p>
    <w:p w:rsidR="00B649BB" w:rsidRDefault="00B649BB">
      <w:pPr>
        <w:spacing w:line="352" w:lineRule="auto"/>
        <w:jc w:val="both"/>
        <w:rPr>
          <w:rFonts w:ascii="Symbol" w:hAnsi="Symbol"/>
          <w:sz w:val="28"/>
        </w:rPr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before="77" w:line="357" w:lineRule="auto"/>
        <w:ind w:left="222" w:right="226" w:firstLine="0"/>
        <w:rPr>
          <w:rFonts w:ascii="Symbol" w:hAnsi="Symbol"/>
          <w:sz w:val="28"/>
        </w:rPr>
      </w:pPr>
      <w:r>
        <w:rPr>
          <w:sz w:val="28"/>
        </w:rPr>
        <w:lastRenderedPageBreak/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правонарушений, педагогических советах, обираемых в случае 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острых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</w:t>
      </w:r>
      <w:r>
        <w:rPr>
          <w:i/>
          <w:sz w:val="28"/>
        </w:rPr>
        <w:t>,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ребенка;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line="352" w:lineRule="auto"/>
        <w:ind w:left="222" w:right="226" w:firstLine="0"/>
        <w:rPr>
          <w:rFonts w:ascii="Symbol" w:hAnsi="Symbol"/>
          <w:sz w:val="28"/>
        </w:rPr>
      </w:pP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общеклассных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н</w:t>
      </w:r>
      <w:r>
        <w:rPr>
          <w:sz w:val="28"/>
        </w:rPr>
        <w:t>аправленности;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before="8" w:line="352" w:lineRule="auto"/>
        <w:ind w:left="222" w:right="228" w:firstLine="0"/>
        <w:rPr>
          <w:rFonts w:ascii="Symbol" w:hAnsi="Symbol"/>
          <w:sz w:val="28"/>
        </w:rPr>
      </w:pPr>
      <w:r>
        <w:rPr>
          <w:sz w:val="28"/>
        </w:rPr>
        <w:t>индивидуальное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 усилий педагогов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родителей.</w:t>
      </w:r>
    </w:p>
    <w:p w:rsidR="00B649BB" w:rsidRDefault="001041ED">
      <w:pPr>
        <w:spacing w:before="17" w:line="357" w:lineRule="auto"/>
        <w:ind w:left="222" w:right="224"/>
        <w:jc w:val="both"/>
        <w:rPr>
          <w:sz w:val="28"/>
        </w:rPr>
      </w:pPr>
      <w:r>
        <w:rPr>
          <w:b/>
          <w:i/>
          <w:sz w:val="28"/>
        </w:rPr>
        <w:t>Диагностические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методы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работы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родителями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или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законными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представителями,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служащие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развитию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родительской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зрелости:</w:t>
      </w:r>
      <w:r>
        <w:rPr>
          <w:b/>
          <w:i/>
          <w:spacing w:val="-67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анкетирование,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рисунков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 ранжирования.</w:t>
      </w:r>
    </w:p>
    <w:p w:rsidR="00B649BB" w:rsidRDefault="001041ED">
      <w:pPr>
        <w:pStyle w:val="a3"/>
        <w:spacing w:before="6" w:line="360" w:lineRule="auto"/>
        <w:ind w:left="222" w:right="220"/>
      </w:pPr>
      <w:r>
        <w:rPr>
          <w:b/>
          <w:i/>
        </w:rPr>
        <w:t>Приоритетная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организации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работы</w:t>
      </w:r>
      <w:r>
        <w:rPr>
          <w:b/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–вовлечение</w:t>
      </w:r>
      <w:r>
        <w:rPr>
          <w:spacing w:val="-67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событийное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родителей и</w:t>
      </w:r>
      <w:r>
        <w:rPr>
          <w:spacing w:val="-4"/>
        </w:rPr>
        <w:t xml:space="preserve"> </w:t>
      </w:r>
      <w:r>
        <w:t>обучающихся (совместность,</w:t>
      </w:r>
      <w:r>
        <w:rPr>
          <w:spacing w:val="-1"/>
        </w:rPr>
        <w:t xml:space="preserve"> </w:t>
      </w:r>
      <w:r>
        <w:t>СО-бытие).</w:t>
      </w:r>
    </w:p>
    <w:p w:rsidR="00B649BB" w:rsidRDefault="00B649BB">
      <w:pPr>
        <w:pStyle w:val="a3"/>
        <w:spacing w:before="5"/>
        <w:ind w:left="0"/>
        <w:jc w:val="left"/>
        <w:rPr>
          <w:sz w:val="42"/>
        </w:rPr>
      </w:pPr>
    </w:p>
    <w:p w:rsidR="00B649BB" w:rsidRDefault="001041ED" w:rsidP="001041ED">
      <w:pPr>
        <w:pStyle w:val="2"/>
        <w:numPr>
          <w:ilvl w:val="1"/>
          <w:numId w:val="61"/>
        </w:numPr>
        <w:tabs>
          <w:tab w:val="left" w:pos="3171"/>
        </w:tabs>
        <w:spacing w:before="1"/>
        <w:ind w:left="3170" w:hanging="494"/>
        <w:jc w:val="both"/>
      </w:pPr>
      <w:r>
        <w:t>Модуль</w:t>
      </w:r>
      <w:r>
        <w:rPr>
          <w:spacing w:val="61"/>
        </w:rPr>
        <w:t xml:space="preserve"> </w:t>
      </w:r>
      <w:r>
        <w:t>«Классное</w:t>
      </w:r>
      <w:r>
        <w:rPr>
          <w:spacing w:val="-4"/>
        </w:rPr>
        <w:t xml:space="preserve"> </w:t>
      </w:r>
      <w:r>
        <w:t>руководство»</w:t>
      </w:r>
    </w:p>
    <w:p w:rsidR="00B649BB" w:rsidRDefault="001041ED">
      <w:pPr>
        <w:pStyle w:val="a3"/>
        <w:spacing w:before="155" w:line="360" w:lineRule="auto"/>
        <w:ind w:left="222" w:right="227" w:firstLine="707"/>
      </w:pPr>
      <w:r>
        <w:t>Осуществляя классное руководство, педагог организует работу с классом;</w:t>
      </w:r>
      <w:r>
        <w:rPr>
          <w:spacing w:val="-67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вверенного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учителями,</w:t>
      </w:r>
      <w:r>
        <w:rPr>
          <w:spacing w:val="56"/>
        </w:rPr>
        <w:t xml:space="preserve"> </w:t>
      </w:r>
      <w:r>
        <w:t>преподающими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данном</w:t>
      </w:r>
      <w:r>
        <w:rPr>
          <w:spacing w:val="57"/>
        </w:rPr>
        <w:t xml:space="preserve"> </w:t>
      </w:r>
      <w:r>
        <w:t>классе;</w:t>
      </w:r>
      <w:r>
        <w:rPr>
          <w:spacing w:val="58"/>
        </w:rPr>
        <w:t xml:space="preserve"> </w:t>
      </w:r>
      <w:r>
        <w:t>работу</w:t>
      </w:r>
      <w:r>
        <w:rPr>
          <w:spacing w:val="54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родителями</w:t>
      </w:r>
      <w:r>
        <w:rPr>
          <w:spacing w:val="58"/>
        </w:rPr>
        <w:t xml:space="preserve"> </w:t>
      </w:r>
      <w:r>
        <w:t>учащихся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</w:t>
      </w:r>
      <w:r>
        <w:rPr>
          <w:spacing w:val="-2"/>
        </w:rPr>
        <w:t xml:space="preserve"> </w:t>
      </w:r>
      <w:r>
        <w:t>представителями.</w:t>
      </w:r>
    </w:p>
    <w:p w:rsidR="00B649BB" w:rsidRDefault="001041ED">
      <w:pPr>
        <w:pStyle w:val="3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классом: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before="153" w:line="357" w:lineRule="auto"/>
        <w:ind w:left="222" w:right="226" w:firstLine="0"/>
        <w:rPr>
          <w:rFonts w:ascii="Symbol" w:hAnsi="Symbol"/>
          <w:sz w:val="28"/>
        </w:rPr>
      </w:pPr>
      <w:r>
        <w:rPr>
          <w:sz w:val="28"/>
        </w:rPr>
        <w:t>инициирование,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7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 анализе;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before="3" w:line="350" w:lineRule="auto"/>
        <w:ind w:left="222" w:right="226" w:firstLine="0"/>
        <w:rPr>
          <w:rFonts w:ascii="Symbol" w:hAnsi="Symbol"/>
          <w:sz w:val="28"/>
        </w:rPr>
      </w:pPr>
      <w:r>
        <w:rPr>
          <w:sz w:val="28"/>
        </w:rPr>
        <w:t>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 РДШ;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before="15" w:line="355" w:lineRule="auto"/>
        <w:ind w:left="222" w:right="225" w:firstLine="0"/>
        <w:rPr>
          <w:rFonts w:ascii="Symbol" w:hAnsi="Symbol"/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 совместных дел с учащимися вверенного ему класса (познавательной,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трудовой,</w:t>
      </w:r>
      <w:r>
        <w:rPr>
          <w:spacing w:val="43"/>
          <w:sz w:val="28"/>
        </w:rPr>
        <w:t xml:space="preserve"> </w:t>
      </w:r>
      <w:r>
        <w:rPr>
          <w:sz w:val="28"/>
        </w:rPr>
        <w:t>спортивно-оздоровительной,</w:t>
      </w:r>
      <w:r>
        <w:rPr>
          <w:spacing w:val="43"/>
          <w:sz w:val="28"/>
        </w:rPr>
        <w:t xml:space="preserve"> </w:t>
      </w:r>
      <w:r>
        <w:rPr>
          <w:sz w:val="28"/>
        </w:rPr>
        <w:t>духовно-нравственной,</w:t>
      </w:r>
      <w:r>
        <w:rPr>
          <w:spacing w:val="43"/>
          <w:sz w:val="28"/>
        </w:rPr>
        <w:t xml:space="preserve"> </w:t>
      </w:r>
      <w:r>
        <w:rPr>
          <w:sz w:val="28"/>
        </w:rPr>
        <w:t>творческой,</w:t>
      </w:r>
    </w:p>
    <w:p w:rsidR="00B649BB" w:rsidRDefault="00B649BB">
      <w:pPr>
        <w:spacing w:line="355" w:lineRule="auto"/>
        <w:jc w:val="both"/>
        <w:rPr>
          <w:rFonts w:ascii="Symbol" w:hAnsi="Symbol"/>
          <w:sz w:val="28"/>
        </w:rPr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>
      <w:pPr>
        <w:pStyle w:val="a3"/>
        <w:spacing w:before="78" w:line="360" w:lineRule="auto"/>
        <w:ind w:left="222" w:right="219"/>
      </w:pPr>
      <w:r>
        <w:lastRenderedPageBreak/>
        <w:t>профориентационной направленности) позволяющее с одной стороны, -вовлечь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самыми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 самореализоваться в них, а с другой,</w:t>
      </w:r>
      <w:r>
        <w:rPr>
          <w:spacing w:val="1"/>
        </w:rPr>
        <w:t xml:space="preserve"> </w:t>
      </w:r>
      <w:r>
        <w:t>- установить и упрочить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взрослым,</w:t>
      </w:r>
      <w:r>
        <w:rPr>
          <w:spacing w:val="-3"/>
        </w:rPr>
        <w:t xml:space="preserve"> </w:t>
      </w:r>
      <w:r>
        <w:t>задающим образцы</w:t>
      </w:r>
      <w:r>
        <w:rPr>
          <w:spacing w:val="-3"/>
        </w:rPr>
        <w:t xml:space="preserve"> </w:t>
      </w:r>
      <w:r>
        <w:t>поведения в</w:t>
      </w:r>
      <w:r>
        <w:rPr>
          <w:spacing w:val="-3"/>
        </w:rPr>
        <w:t xml:space="preserve"> </w:t>
      </w:r>
      <w:r>
        <w:t>обществе;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before="2" w:line="357" w:lineRule="auto"/>
        <w:ind w:left="222" w:right="224" w:firstLine="0"/>
        <w:rPr>
          <w:rFonts w:ascii="Symbol" w:hAnsi="Symbol"/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часо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плодотворного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доверительного общения педагога и школьников, основанных на принципах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 отношения к личности ребенка, поддержка активной 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проблеме,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 для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общения;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before="7" w:line="360" w:lineRule="auto"/>
        <w:ind w:left="222" w:right="222" w:firstLine="0"/>
        <w:rPr>
          <w:rFonts w:ascii="Symbol" w:hAnsi="Symbol"/>
          <w:sz w:val="28"/>
        </w:rPr>
      </w:pPr>
      <w:r>
        <w:rPr>
          <w:sz w:val="28"/>
        </w:rPr>
        <w:t>сплочение   коллектива класса через: игры и тренинги на сплочение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командообразование;</w:t>
      </w:r>
      <w:r>
        <w:rPr>
          <w:spacing w:val="1"/>
          <w:sz w:val="28"/>
        </w:rPr>
        <w:t xml:space="preserve"> </w:t>
      </w:r>
      <w:r>
        <w:rPr>
          <w:sz w:val="28"/>
        </w:rPr>
        <w:t>однодневные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многодневные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 классными руководителями и родите</w:t>
      </w:r>
      <w:r>
        <w:rPr>
          <w:sz w:val="28"/>
        </w:rPr>
        <w:t>лями; празднование в классе</w:t>
      </w:r>
      <w:r>
        <w:rPr>
          <w:spacing w:val="-67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микрогруппами поздравления, сюрпризы, творческие подарки и розыгрыши;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регулярные внутриклассные «Огоньки» и творческие дела, дающие 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школьнику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собственного участия 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класса;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line="357" w:lineRule="auto"/>
        <w:ind w:left="222" w:right="227" w:firstLine="0"/>
        <w:rPr>
          <w:rFonts w:ascii="Symbol" w:hAnsi="Symbol"/>
          <w:sz w:val="28"/>
        </w:rPr>
      </w:pPr>
      <w:r>
        <w:rPr>
          <w:sz w:val="28"/>
        </w:rPr>
        <w:t>выработка совместно со школьниками законов класса, помогающих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детям освоить нормы и правила общения, которым они должны следовать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 школьной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жизни.</w:t>
      </w:r>
    </w:p>
    <w:p w:rsidR="00B649BB" w:rsidRDefault="001041ED">
      <w:pPr>
        <w:pStyle w:val="3"/>
        <w:spacing w:before="0"/>
        <w:rPr>
          <w:i w:val="0"/>
        </w:rPr>
      </w:pPr>
      <w:r>
        <w:t>Индивидуальнаяработа</w:t>
      </w:r>
      <w:r>
        <w:rPr>
          <w:spacing w:val="-4"/>
        </w:rPr>
        <w:t xml:space="preserve"> </w:t>
      </w:r>
      <w:r>
        <w:rPr>
          <w:i w:val="0"/>
        </w:rPr>
        <w:t>с</w:t>
      </w:r>
      <w:r>
        <w:rPr>
          <w:i w:val="0"/>
          <w:spacing w:val="-5"/>
        </w:rPr>
        <w:t xml:space="preserve"> </w:t>
      </w:r>
      <w:r>
        <w:t>учащимися</w:t>
      </w:r>
      <w:r>
        <w:rPr>
          <w:i w:val="0"/>
        </w:rPr>
        <w:t>: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before="150" w:line="360" w:lineRule="auto"/>
        <w:ind w:left="222" w:right="220" w:firstLine="0"/>
        <w:rPr>
          <w:rFonts w:ascii="Symbol" w:hAnsi="Symbol"/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играх,</w:t>
      </w:r>
      <w:r>
        <w:rPr>
          <w:spacing w:val="1"/>
          <w:sz w:val="28"/>
        </w:rPr>
        <w:t xml:space="preserve"> </w:t>
      </w:r>
      <w:r>
        <w:rPr>
          <w:sz w:val="28"/>
        </w:rPr>
        <w:t>погружающих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 в мир человеческих отношений, в организуемых педаг</w:t>
      </w:r>
      <w:r>
        <w:rPr>
          <w:sz w:val="28"/>
        </w:rPr>
        <w:t>огом беседах по</w:t>
      </w:r>
      <w:r>
        <w:rPr>
          <w:spacing w:val="1"/>
          <w:sz w:val="28"/>
        </w:rPr>
        <w:t xml:space="preserve"> </w:t>
      </w:r>
      <w:r>
        <w:rPr>
          <w:sz w:val="28"/>
        </w:rPr>
        <w:t>тем или иным нравственным проблемам; результаты наблюдения сверяются с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бесед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психологом;</w:t>
      </w:r>
    </w:p>
    <w:p w:rsidR="00B649BB" w:rsidRDefault="00B649BB">
      <w:pPr>
        <w:spacing w:line="360" w:lineRule="auto"/>
        <w:jc w:val="both"/>
        <w:rPr>
          <w:rFonts w:ascii="Symbol" w:hAnsi="Symbol"/>
          <w:sz w:val="28"/>
        </w:rPr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before="77" w:line="357" w:lineRule="auto"/>
        <w:ind w:left="222" w:right="227" w:firstLine="0"/>
        <w:rPr>
          <w:rFonts w:ascii="Symbol" w:hAnsi="Symbol"/>
          <w:sz w:val="28"/>
        </w:rPr>
      </w:pPr>
      <w:r>
        <w:rPr>
          <w:sz w:val="28"/>
        </w:rPr>
        <w:lastRenderedPageBreak/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7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 (налаживания взаимоотношений с одноклассниками или учителями,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 профессии, вуза и дальнейшего трудоустройства, успеваемости и т.п.)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когда каждая проблема трансформируется </w:t>
      </w:r>
      <w:r>
        <w:rPr>
          <w:sz w:val="28"/>
        </w:rPr>
        <w:t>классным руководителем в 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школьника, которую</w:t>
      </w:r>
      <w:r>
        <w:rPr>
          <w:spacing w:val="-2"/>
          <w:sz w:val="28"/>
        </w:rPr>
        <w:t xml:space="preserve"> </w:t>
      </w:r>
      <w:r>
        <w:rPr>
          <w:sz w:val="28"/>
        </w:rPr>
        <w:t>они совместно</w:t>
      </w:r>
      <w:r>
        <w:rPr>
          <w:spacing w:val="-1"/>
          <w:sz w:val="28"/>
        </w:rPr>
        <w:t xml:space="preserve"> </w:t>
      </w:r>
      <w:r>
        <w:rPr>
          <w:sz w:val="28"/>
        </w:rPr>
        <w:t>стараются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решить;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before="7" w:line="357" w:lineRule="auto"/>
        <w:ind w:left="222" w:right="223" w:firstLine="0"/>
        <w:rPr>
          <w:rFonts w:ascii="Symbol" w:hAnsi="Symbol"/>
          <w:sz w:val="28"/>
        </w:rPr>
      </w:pPr>
      <w:r>
        <w:rPr>
          <w:sz w:val="28"/>
        </w:rPr>
        <w:t>Индивидуальная работа со школьниками класса, направленная на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заполнение ими личных портфолио, в которых дети не просто фиксируют свои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входе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неформальных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бесед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 учебного ода планируют их, а в конце года – вместе анализируют свои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неудачи;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before="9" w:line="357" w:lineRule="auto"/>
        <w:ind w:left="222" w:right="222" w:firstLine="0"/>
        <w:rPr>
          <w:rFonts w:ascii="Symbol" w:hAnsi="Symbol"/>
          <w:sz w:val="28"/>
        </w:rPr>
      </w:pPr>
      <w:r>
        <w:rPr>
          <w:sz w:val="28"/>
        </w:rPr>
        <w:t>Мотивация каждого ребенка на участие в жизни класса, школы, в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олимпиадном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(совместно с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учителями-предметниками);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line="357" w:lineRule="auto"/>
        <w:ind w:left="222" w:right="228" w:firstLine="0"/>
        <w:rPr>
          <w:rFonts w:ascii="Symbol" w:hAnsi="Symbol"/>
          <w:sz w:val="28"/>
        </w:rPr>
      </w:pPr>
      <w:r>
        <w:rPr>
          <w:sz w:val="28"/>
        </w:rPr>
        <w:t>Коррекция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 через частные 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с ним, 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</w:t>
      </w:r>
      <w:r>
        <w:rPr>
          <w:sz w:val="28"/>
        </w:rPr>
        <w:t>авителями,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класса:</w:t>
      </w:r>
      <w:r>
        <w:rPr>
          <w:spacing w:val="-67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психологом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тренинги</w:t>
      </w:r>
      <w:r>
        <w:rPr>
          <w:spacing w:val="70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предложения взять на себя ответственность за то или иное поручение 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классе;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before="2" w:line="357" w:lineRule="auto"/>
        <w:ind w:left="222" w:right="223" w:firstLine="0"/>
        <w:rPr>
          <w:rFonts w:ascii="Symbol" w:hAnsi="Symbol"/>
          <w:sz w:val="28"/>
        </w:rPr>
      </w:pPr>
      <w:r>
        <w:rPr>
          <w:sz w:val="28"/>
        </w:rPr>
        <w:t>Работа с обучающимися, состоящими на различных видах учета, 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риска,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оказавшимися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(вовлечение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досуговую деятельность, делегирование общественных поручений, ежедневный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за посещением,</w:t>
      </w:r>
      <w:r>
        <w:rPr>
          <w:spacing w:val="-2"/>
          <w:sz w:val="28"/>
        </w:rPr>
        <w:t xml:space="preserve"> </w:t>
      </w:r>
      <w:r>
        <w:rPr>
          <w:sz w:val="28"/>
        </w:rPr>
        <w:t>успеваемостью,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поведением).</w:t>
      </w:r>
    </w:p>
    <w:p w:rsidR="00B649BB" w:rsidRDefault="001041ED">
      <w:pPr>
        <w:pStyle w:val="3"/>
        <w:spacing w:before="12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учителями,</w:t>
      </w:r>
      <w:r>
        <w:rPr>
          <w:spacing w:val="-2"/>
        </w:rPr>
        <w:t xml:space="preserve"> </w:t>
      </w:r>
      <w:r>
        <w:t>преподающими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классе: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before="152" w:line="357" w:lineRule="auto"/>
        <w:ind w:left="222" w:right="219" w:firstLine="0"/>
        <w:rPr>
          <w:rFonts w:ascii="Symbol" w:hAnsi="Symbol"/>
          <w:sz w:val="28"/>
        </w:rPr>
      </w:pPr>
      <w:r>
        <w:rPr>
          <w:sz w:val="28"/>
        </w:rPr>
        <w:t>Регулярные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</w:t>
      </w:r>
      <w:r>
        <w:rPr>
          <w:sz w:val="28"/>
        </w:rPr>
        <w:t>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учителями-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71"/>
          <w:sz w:val="28"/>
        </w:rPr>
        <w:t xml:space="preserve"> </w:t>
      </w:r>
      <w:r>
        <w:rPr>
          <w:sz w:val="28"/>
        </w:rPr>
        <w:t>мнений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 педагогов по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</w:t>
      </w:r>
      <w:r>
        <w:rPr>
          <w:spacing w:val="70"/>
          <w:sz w:val="28"/>
        </w:rPr>
        <w:t xml:space="preserve"> </w:t>
      </w:r>
      <w:r>
        <w:rPr>
          <w:sz w:val="28"/>
        </w:rPr>
        <w:t>вопросам воспитания, на</w:t>
      </w:r>
      <w:r>
        <w:rPr>
          <w:spacing w:val="70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разрешение конфликтов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 учащимися;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line="352" w:lineRule="auto"/>
        <w:ind w:left="222" w:right="225" w:firstLine="0"/>
        <w:rPr>
          <w:rFonts w:ascii="Symbol" w:hAnsi="Symbol"/>
          <w:sz w:val="28"/>
        </w:rPr>
      </w:pPr>
      <w:r>
        <w:rPr>
          <w:sz w:val="28"/>
        </w:rPr>
        <w:t>Коррекционная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слабоуспевающими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трудности в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обучении;</w:t>
      </w:r>
    </w:p>
    <w:p w:rsidR="00B649BB" w:rsidRDefault="00B649BB">
      <w:pPr>
        <w:spacing w:line="352" w:lineRule="auto"/>
        <w:jc w:val="both"/>
        <w:rPr>
          <w:rFonts w:ascii="Symbol" w:hAnsi="Symbol"/>
          <w:sz w:val="28"/>
        </w:rPr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before="77" w:line="357" w:lineRule="auto"/>
        <w:ind w:left="222" w:right="226" w:firstLine="0"/>
        <w:rPr>
          <w:rFonts w:ascii="Symbol" w:hAnsi="Symbol"/>
          <w:sz w:val="28"/>
        </w:rPr>
      </w:pPr>
      <w:r>
        <w:rPr>
          <w:sz w:val="28"/>
        </w:rPr>
        <w:lastRenderedPageBreak/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мини-педсоветов,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школьников;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line="357" w:lineRule="auto"/>
        <w:ind w:left="222" w:right="219" w:firstLine="0"/>
        <w:rPr>
          <w:rFonts w:ascii="Symbol" w:hAnsi="Symbol"/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внутриклассных</w:t>
      </w:r>
      <w:r>
        <w:rPr>
          <w:spacing w:val="71"/>
          <w:sz w:val="28"/>
        </w:rPr>
        <w:t xml:space="preserve"> </w:t>
      </w:r>
      <w:r>
        <w:rPr>
          <w:sz w:val="28"/>
        </w:rPr>
        <w:t>делах,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дающих педагогам возможность лучше узнавать и понимать своих учеников,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увидев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иной,</w:t>
      </w:r>
      <w:r>
        <w:rPr>
          <w:spacing w:val="-1"/>
          <w:sz w:val="28"/>
        </w:rPr>
        <w:t xml:space="preserve"> </w:t>
      </w:r>
      <w:r>
        <w:rPr>
          <w:sz w:val="28"/>
        </w:rPr>
        <w:t>отличной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-4"/>
          <w:sz w:val="28"/>
        </w:rPr>
        <w:t xml:space="preserve"> </w:t>
      </w:r>
      <w:r>
        <w:rPr>
          <w:sz w:val="28"/>
        </w:rPr>
        <w:t>обстановке;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line="350" w:lineRule="auto"/>
        <w:ind w:left="222" w:right="227" w:firstLine="0"/>
        <w:rPr>
          <w:rFonts w:ascii="Symbol" w:hAnsi="Symbol"/>
          <w:sz w:val="28"/>
        </w:rPr>
      </w:pPr>
      <w:r>
        <w:rPr>
          <w:sz w:val="28"/>
        </w:rPr>
        <w:t>Привлечение учителей к участию в родительских собраниях 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объединения усилий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деле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воспитания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B649BB" w:rsidRDefault="001041ED">
      <w:pPr>
        <w:pStyle w:val="3"/>
        <w:spacing w:before="21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5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законными</w:t>
      </w:r>
      <w:r>
        <w:rPr>
          <w:spacing w:val="-4"/>
        </w:rPr>
        <w:t xml:space="preserve"> </w:t>
      </w:r>
      <w:r>
        <w:t>представителями: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before="155" w:line="350" w:lineRule="auto"/>
        <w:ind w:left="222" w:right="231" w:firstLine="0"/>
        <w:rPr>
          <w:rFonts w:ascii="Symbol" w:hAnsi="Symbol"/>
          <w:sz w:val="28"/>
        </w:rPr>
      </w:pPr>
      <w:r>
        <w:rPr>
          <w:sz w:val="28"/>
        </w:rPr>
        <w:t>Регулярное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 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3"/>
          <w:sz w:val="28"/>
        </w:rPr>
        <w:t xml:space="preserve"> </w:t>
      </w:r>
      <w:r>
        <w:rPr>
          <w:sz w:val="28"/>
        </w:rPr>
        <w:t>о жизни класса в</w:t>
      </w:r>
      <w:r>
        <w:rPr>
          <w:spacing w:val="-3"/>
          <w:sz w:val="28"/>
        </w:rPr>
        <w:t xml:space="preserve"> </w:t>
      </w:r>
      <w:r>
        <w:rPr>
          <w:sz w:val="28"/>
        </w:rPr>
        <w:t>целом;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before="13" w:line="357" w:lineRule="auto"/>
        <w:ind w:left="222" w:right="224" w:firstLine="0"/>
        <w:rPr>
          <w:rFonts w:ascii="Symbol" w:hAnsi="Symbol"/>
          <w:sz w:val="28"/>
        </w:rPr>
      </w:pPr>
      <w:r>
        <w:rPr>
          <w:sz w:val="28"/>
        </w:rPr>
        <w:t>Помощь родителям школьников или их законным представителям в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регулирован</w:t>
      </w:r>
      <w:r>
        <w:rPr>
          <w:sz w:val="28"/>
        </w:rPr>
        <w:t>ии отношений между ними, администрацией школы и учителями-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предметниками;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930"/>
        </w:tabs>
        <w:spacing w:before="1" w:line="350" w:lineRule="auto"/>
        <w:ind w:left="222" w:right="227" w:firstLine="0"/>
        <w:rPr>
          <w:rFonts w:ascii="Symbol" w:hAnsi="Symbol"/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собраний.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ы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острых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школьников;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before="13" w:line="357" w:lineRule="auto"/>
        <w:ind w:left="222" w:right="226" w:firstLine="0"/>
        <w:rPr>
          <w:rFonts w:ascii="Symbol" w:hAnsi="Symbol"/>
          <w:sz w:val="28"/>
        </w:rPr>
      </w:pPr>
      <w:r>
        <w:rPr>
          <w:sz w:val="28"/>
        </w:rPr>
        <w:t>Создание и организация работы родительских комитетов 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участвующих в управлении образовательной организацией и ршении 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line="352" w:lineRule="auto"/>
        <w:ind w:left="222" w:right="228" w:firstLine="0"/>
        <w:rPr>
          <w:rFonts w:ascii="Symbol" w:hAnsi="Symbol"/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дел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класса;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before="8" w:line="352" w:lineRule="auto"/>
        <w:ind w:left="222" w:right="229" w:firstLine="0"/>
        <w:rPr>
          <w:rFonts w:ascii="Symbol" w:hAnsi="Symbol"/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направленных на сплочение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 и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школы;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before="9" w:line="357" w:lineRule="auto"/>
        <w:ind w:left="222" w:right="225" w:firstLine="0"/>
        <w:rPr>
          <w:rFonts w:ascii="Symbol" w:hAnsi="Symbol"/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поколений: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 проекты «Моя родословная», «Моя семья в годы 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войны»</w:t>
      </w:r>
      <w:r>
        <w:rPr>
          <w:spacing w:val="-1"/>
          <w:sz w:val="28"/>
        </w:rPr>
        <w:t xml:space="preserve"> </w:t>
      </w:r>
      <w:r>
        <w:rPr>
          <w:sz w:val="28"/>
        </w:rPr>
        <w:t>и др.</w:t>
      </w:r>
    </w:p>
    <w:p w:rsidR="00B649BB" w:rsidRDefault="001041ED" w:rsidP="001041ED">
      <w:pPr>
        <w:pStyle w:val="2"/>
        <w:numPr>
          <w:ilvl w:val="1"/>
          <w:numId w:val="61"/>
        </w:numPr>
        <w:tabs>
          <w:tab w:val="left" w:pos="3557"/>
        </w:tabs>
        <w:spacing w:before="7"/>
        <w:ind w:left="3556"/>
        <w:jc w:val="both"/>
      </w:pPr>
      <w:r>
        <w:t>Модуль</w:t>
      </w:r>
      <w:r>
        <w:rPr>
          <w:spacing w:val="-4"/>
        </w:rPr>
        <w:t xml:space="preserve"> </w:t>
      </w:r>
      <w:r>
        <w:t>«Школьный</w:t>
      </w:r>
      <w:r>
        <w:rPr>
          <w:spacing w:val="-4"/>
        </w:rPr>
        <w:t xml:space="preserve"> </w:t>
      </w:r>
      <w:r>
        <w:t>урок»</w:t>
      </w:r>
    </w:p>
    <w:p w:rsidR="00B649BB" w:rsidRDefault="001041ED">
      <w:pPr>
        <w:pStyle w:val="a3"/>
        <w:spacing w:before="34" w:line="482" w:lineRule="exact"/>
        <w:ind w:left="222" w:right="224"/>
      </w:pPr>
      <w:r>
        <w:t>Реализация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урока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следующее:</w:t>
      </w:r>
    </w:p>
    <w:p w:rsidR="00B649BB" w:rsidRDefault="00B649BB">
      <w:pPr>
        <w:spacing w:line="482" w:lineRule="exact"/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before="77" w:line="357" w:lineRule="auto"/>
        <w:ind w:left="222" w:right="227" w:firstLine="0"/>
        <w:rPr>
          <w:rFonts w:ascii="Symbol" w:hAnsi="Symbol"/>
          <w:sz w:val="28"/>
        </w:rPr>
      </w:pPr>
      <w:r>
        <w:rPr>
          <w:i/>
          <w:sz w:val="28"/>
        </w:rPr>
        <w:lastRenderedPageBreak/>
        <w:t xml:space="preserve">Установление </w:t>
      </w:r>
      <w:r>
        <w:rPr>
          <w:sz w:val="28"/>
        </w:rPr>
        <w:t>доверительных о</w:t>
      </w:r>
      <w:r>
        <w:rPr>
          <w:sz w:val="28"/>
        </w:rPr>
        <w:t>тношений между учителями и его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учениками, способствующих позитивному восприятию учащимися 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before="4" w:line="357" w:lineRule="auto"/>
        <w:ind w:left="222" w:right="226" w:firstLine="0"/>
        <w:rPr>
          <w:rFonts w:ascii="Symbol" w:hAnsi="Symbol"/>
          <w:sz w:val="28"/>
        </w:rPr>
      </w:pPr>
      <w:r>
        <w:rPr>
          <w:i/>
          <w:sz w:val="28"/>
        </w:rPr>
        <w:t xml:space="preserve">Побуждение </w:t>
      </w:r>
      <w:r>
        <w:rPr>
          <w:sz w:val="28"/>
        </w:rPr>
        <w:t>школьников соблюдать на уроке общепринятые нормы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1"/>
          <w:sz w:val="28"/>
        </w:rPr>
        <w:t xml:space="preserve"> </w:t>
      </w:r>
      <w:r>
        <w:rPr>
          <w:sz w:val="28"/>
        </w:rPr>
        <w:t>(учителями)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(школьниками),</w:t>
      </w:r>
      <w:r>
        <w:rPr>
          <w:spacing w:val="-5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самоорганизации;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line="357" w:lineRule="auto"/>
        <w:ind w:left="222" w:right="224" w:firstLine="0"/>
        <w:rPr>
          <w:rFonts w:ascii="Symbol" w:hAnsi="Symbol"/>
          <w:sz w:val="28"/>
        </w:rPr>
      </w:pPr>
      <w:r>
        <w:rPr>
          <w:i/>
          <w:sz w:val="28"/>
        </w:rPr>
        <w:t>Привлечение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внимания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 на уроках явлений, организация их работы с получаемой на уроке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 учащимися своего мнения по её поводу, выработки своего к ней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отношения;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before="2" w:line="357" w:lineRule="auto"/>
        <w:ind w:left="222" w:right="221" w:firstLine="0"/>
        <w:rPr>
          <w:rFonts w:ascii="Symbol" w:hAnsi="Symbol"/>
          <w:sz w:val="28"/>
        </w:rPr>
      </w:pPr>
      <w:r>
        <w:rPr>
          <w:i/>
          <w:sz w:val="28"/>
        </w:rPr>
        <w:t xml:space="preserve">Использование </w:t>
      </w:r>
      <w:r>
        <w:rPr>
          <w:sz w:val="28"/>
        </w:rPr>
        <w:t>воспитательных возможн</w:t>
      </w:r>
      <w:r>
        <w:rPr>
          <w:sz w:val="28"/>
        </w:rPr>
        <w:t>остей содержания 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 через демонстрацию детям примеров ответственного, 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человеколюбия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добросердечности,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71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4"/>
          <w:sz w:val="28"/>
        </w:rPr>
        <w:t xml:space="preserve"> </w:t>
      </w:r>
      <w:r>
        <w:rPr>
          <w:sz w:val="28"/>
        </w:rPr>
        <w:t>для обсуждения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классе;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before="7" w:line="357" w:lineRule="auto"/>
        <w:ind w:left="222" w:right="226" w:firstLine="0"/>
        <w:rPr>
          <w:rFonts w:ascii="Symbol" w:hAnsi="Symbol"/>
          <w:sz w:val="28"/>
        </w:rPr>
      </w:pPr>
      <w:r>
        <w:rPr>
          <w:i/>
          <w:sz w:val="28"/>
        </w:rPr>
        <w:t>Применение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учащихся: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мотивацию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школьников («Что? Где? Когда?», брейн-ринг и т.п.); дискуссий, которые дают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приобрести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ве</w:t>
      </w:r>
      <w:r>
        <w:rPr>
          <w:sz w:val="28"/>
        </w:rPr>
        <w:t>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диалога;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групповой работы или работы в парах, которые учат школьников командной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4"/>
          <w:sz w:val="28"/>
        </w:rPr>
        <w:t xml:space="preserve"> </w:t>
      </w:r>
      <w:r>
        <w:rPr>
          <w:sz w:val="28"/>
        </w:rPr>
        <w:t>и взаимодействию</w:t>
      </w:r>
      <w:r>
        <w:rPr>
          <w:spacing w:val="-2"/>
          <w:sz w:val="28"/>
        </w:rPr>
        <w:t xml:space="preserve"> </w:t>
      </w:r>
      <w:r>
        <w:rPr>
          <w:sz w:val="28"/>
        </w:rPr>
        <w:t>с другими детьми;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before="9" w:line="357" w:lineRule="auto"/>
        <w:ind w:left="222" w:right="223" w:firstLine="0"/>
        <w:rPr>
          <w:rFonts w:ascii="Symbol" w:hAnsi="Symbol"/>
          <w:sz w:val="28"/>
        </w:rPr>
      </w:pPr>
      <w:r>
        <w:rPr>
          <w:i/>
          <w:sz w:val="28"/>
        </w:rPr>
        <w:t>Включение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урок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71"/>
          <w:sz w:val="28"/>
        </w:rPr>
        <w:t xml:space="preserve"> </w:t>
      </w:r>
      <w:r>
        <w:rPr>
          <w:sz w:val="28"/>
        </w:rPr>
        <w:t>налаживанию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урока</w:t>
      </w:r>
      <w:r>
        <w:rPr>
          <w:spacing w:val="1"/>
          <w:sz w:val="28"/>
        </w:rPr>
        <w:t xml:space="preserve"> </w:t>
      </w:r>
      <w:r>
        <w:rPr>
          <w:sz w:val="28"/>
        </w:rPr>
        <w:t>(викторины,</w:t>
      </w:r>
      <w:r>
        <w:rPr>
          <w:spacing w:val="1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инсценировки);</w:t>
      </w:r>
    </w:p>
    <w:p w:rsidR="00B649BB" w:rsidRDefault="001041ED" w:rsidP="001041ED">
      <w:pPr>
        <w:pStyle w:val="a4"/>
        <w:numPr>
          <w:ilvl w:val="0"/>
          <w:numId w:val="112"/>
        </w:numPr>
        <w:tabs>
          <w:tab w:val="left" w:pos="1637"/>
          <w:tab w:val="left" w:pos="1638"/>
        </w:tabs>
        <w:spacing w:line="352" w:lineRule="auto"/>
        <w:ind w:left="222" w:right="226" w:firstLine="0"/>
        <w:rPr>
          <w:rFonts w:ascii="Symbol" w:hAnsi="Symbol"/>
          <w:sz w:val="28"/>
        </w:rPr>
      </w:pPr>
      <w:r>
        <w:rPr>
          <w:i/>
          <w:sz w:val="28"/>
        </w:rPr>
        <w:t>Инициирование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поддержка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5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59"/>
          <w:sz w:val="28"/>
        </w:rPr>
        <w:t xml:space="preserve"> </w:t>
      </w:r>
      <w:r>
        <w:rPr>
          <w:sz w:val="28"/>
        </w:rPr>
        <w:t>ими</w:t>
      </w:r>
      <w:r>
        <w:rPr>
          <w:spacing w:val="57"/>
          <w:sz w:val="28"/>
        </w:rPr>
        <w:t xml:space="preserve"> </w:t>
      </w:r>
      <w:r>
        <w:rPr>
          <w:sz w:val="28"/>
        </w:rPr>
        <w:t>индивидуальны</w:t>
      </w:r>
      <w:r>
        <w:rPr>
          <w:sz w:val="28"/>
        </w:rPr>
        <w:t>х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групповых</w:t>
      </w:r>
    </w:p>
    <w:p w:rsidR="00B649BB" w:rsidRDefault="00B649BB">
      <w:pPr>
        <w:spacing w:line="352" w:lineRule="auto"/>
        <w:jc w:val="both"/>
        <w:rPr>
          <w:rFonts w:ascii="Symbol" w:hAnsi="Symbol"/>
          <w:sz w:val="28"/>
        </w:rPr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>
      <w:pPr>
        <w:pStyle w:val="a3"/>
        <w:spacing w:before="78" w:line="360" w:lineRule="auto"/>
        <w:ind w:left="222" w:right="228"/>
      </w:pPr>
      <w:r>
        <w:lastRenderedPageBreak/>
        <w:t>исследовательских проектов. Даст школьникам возможность приобрести навык</w:t>
      </w:r>
      <w:r>
        <w:rPr>
          <w:spacing w:val="1"/>
        </w:rPr>
        <w:t xml:space="preserve"> </w:t>
      </w:r>
      <w:r>
        <w:t>самостоятельного решения теоретической проблемы, навык генерирования 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чужим</w:t>
      </w:r>
      <w:r>
        <w:rPr>
          <w:spacing w:val="1"/>
        </w:rPr>
        <w:t xml:space="preserve"> </w:t>
      </w:r>
      <w:r>
        <w:t>идеям,</w:t>
      </w:r>
      <w:r>
        <w:rPr>
          <w:spacing w:val="1"/>
        </w:rPr>
        <w:t xml:space="preserve"> </w:t>
      </w:r>
      <w:r>
        <w:t>оформленным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исследователей,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 перед аудиторией, аргументирования и отстаивания своей точки</w:t>
      </w:r>
      <w:r>
        <w:rPr>
          <w:spacing w:val="1"/>
        </w:rPr>
        <w:t xml:space="preserve"> </w:t>
      </w:r>
      <w:r>
        <w:t>зрения.</w:t>
      </w:r>
    </w:p>
    <w:p w:rsidR="00B649BB" w:rsidRDefault="001041ED" w:rsidP="001041ED">
      <w:pPr>
        <w:pStyle w:val="2"/>
        <w:numPr>
          <w:ilvl w:val="0"/>
          <w:numId w:val="64"/>
        </w:numPr>
        <w:tabs>
          <w:tab w:val="left" w:pos="2970"/>
        </w:tabs>
        <w:spacing w:before="7"/>
        <w:ind w:left="2969" w:hanging="213"/>
        <w:jc w:val="both"/>
      </w:pPr>
      <w:r>
        <w:t>Анализ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</w:p>
    <w:p w:rsidR="00B649BB" w:rsidRDefault="001041ED">
      <w:pPr>
        <w:pStyle w:val="a3"/>
        <w:spacing w:before="156" w:line="360" w:lineRule="auto"/>
        <w:ind w:left="222" w:right="222" w:firstLine="707"/>
      </w:pPr>
      <w:r>
        <w:t>Анализ организуемого в школе воспитательного процесса осуществляется</w:t>
      </w:r>
      <w:r>
        <w:rPr>
          <w:spacing w:val="-67"/>
        </w:rPr>
        <w:t xml:space="preserve"> </w:t>
      </w:r>
      <w:r>
        <w:t>по выбранным</w:t>
      </w:r>
      <w:r>
        <w:t xml:space="preserve"> самой школой направлениям, методикам и проводится с 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 Надежность и объективность критериев и показателей обеспечивается</w:t>
      </w:r>
      <w:r>
        <w:rPr>
          <w:spacing w:val="-67"/>
        </w:rPr>
        <w:t xml:space="preserve"> </w:t>
      </w:r>
      <w:r>
        <w:t>сопостовлением всех видов информации в процессе исследов</w:t>
      </w:r>
      <w:r>
        <w:t>ания. Каждый из</w:t>
      </w:r>
      <w:r>
        <w:rPr>
          <w:spacing w:val="1"/>
        </w:rPr>
        <w:t xml:space="preserve"> </w:t>
      </w:r>
      <w:r>
        <w:t>них отражает определенную сторону исследуемой реальности: субъективные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-1"/>
        </w:rPr>
        <w:t xml:space="preserve"> </w:t>
      </w:r>
      <w:r>
        <w:t>осознаваемые и</w:t>
      </w:r>
      <w:r>
        <w:rPr>
          <w:spacing w:val="-4"/>
        </w:rPr>
        <w:t xml:space="preserve"> </w:t>
      </w:r>
      <w:r>
        <w:t>неосознаваемые процессы.</w:t>
      </w:r>
    </w:p>
    <w:p w:rsidR="00B649BB" w:rsidRDefault="001041ED">
      <w:pPr>
        <w:pStyle w:val="a3"/>
        <w:spacing w:before="1" w:line="360" w:lineRule="auto"/>
        <w:ind w:left="222" w:right="221" w:firstLine="707"/>
      </w:pPr>
      <w:r>
        <w:t>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980D64">
        <w:t>Калитвенской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привлечением (при необходимости и по решения администрации ОУ) внешних</w:t>
      </w:r>
      <w:r>
        <w:rPr>
          <w:spacing w:val="1"/>
        </w:rPr>
        <w:t xml:space="preserve"> </w:t>
      </w:r>
      <w:r>
        <w:t>экспертов. В качестве основных способов получения информации по каждому</w:t>
      </w:r>
      <w:r>
        <w:rPr>
          <w:spacing w:val="1"/>
        </w:rPr>
        <w:t xml:space="preserve"> </w:t>
      </w:r>
      <w:r>
        <w:t>критерию</w:t>
      </w:r>
      <w:r>
        <w:rPr>
          <w:spacing w:val="1"/>
        </w:rPr>
        <w:t xml:space="preserve"> </w:t>
      </w:r>
      <w:r>
        <w:t>используется:</w:t>
      </w:r>
      <w:r>
        <w:rPr>
          <w:spacing w:val="1"/>
        </w:rPr>
        <w:t xml:space="preserve"> </w:t>
      </w:r>
      <w:r>
        <w:t>экспертная оценка,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детьми. Применени</w:t>
      </w:r>
      <w:r>
        <w:t>е опросных</w:t>
      </w:r>
      <w:r>
        <w:rPr>
          <w:spacing w:val="1"/>
        </w:rPr>
        <w:t xml:space="preserve"> </w:t>
      </w:r>
      <w:r>
        <w:t>методов обусловлено</w:t>
      </w:r>
      <w:r>
        <w:rPr>
          <w:spacing w:val="1"/>
        </w:rPr>
        <w:t xml:space="preserve"> </w:t>
      </w:r>
      <w:r>
        <w:t>не только</w:t>
      </w:r>
      <w:r>
        <w:rPr>
          <w:spacing w:val="1"/>
        </w:rPr>
        <w:t xml:space="preserve"> </w:t>
      </w:r>
      <w:r>
        <w:t>легкостью и</w:t>
      </w:r>
      <w:r>
        <w:rPr>
          <w:spacing w:val="1"/>
        </w:rPr>
        <w:t xml:space="preserve"> </w:t>
      </w:r>
      <w:r>
        <w:t>простотой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нужных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возможнотью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индивидуальных, так и групповых исследований, значительно сокращающих</w:t>
      </w:r>
      <w:r>
        <w:rPr>
          <w:spacing w:val="1"/>
        </w:rPr>
        <w:t xml:space="preserve"> </w:t>
      </w:r>
      <w:r>
        <w:t>временные затраты на исследование. Широта применения опросных ме</w:t>
      </w:r>
      <w:r>
        <w:t>тодов</w:t>
      </w:r>
      <w:r>
        <w:rPr>
          <w:spacing w:val="1"/>
        </w:rPr>
        <w:t xml:space="preserve"> </w:t>
      </w:r>
      <w:r>
        <w:t>связана,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прогностической</w:t>
      </w:r>
      <w:r>
        <w:rPr>
          <w:spacing w:val="1"/>
        </w:rPr>
        <w:t xml:space="preserve"> </w:t>
      </w:r>
      <w:r>
        <w:t>надежностью.</w:t>
      </w:r>
    </w:p>
    <w:p w:rsidR="00B649BB" w:rsidRDefault="001041ED">
      <w:pPr>
        <w:pStyle w:val="a3"/>
        <w:spacing w:line="360" w:lineRule="auto"/>
        <w:ind w:left="222" w:right="221" w:firstLine="707"/>
      </w:pPr>
      <w:r>
        <w:t>Еще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t>деятельности – использование тестов. Надежность тестов более высокая, 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лишены</w:t>
      </w:r>
      <w:r>
        <w:rPr>
          <w:spacing w:val="-67"/>
        </w:rPr>
        <w:t xml:space="preserve"> </w:t>
      </w:r>
      <w:r>
        <w:t>свойственной наблюдению субъективности. Объективность тестовых методик</w:t>
      </w:r>
      <w:r>
        <w:rPr>
          <w:spacing w:val="1"/>
        </w:rPr>
        <w:t xml:space="preserve"> </w:t>
      </w:r>
      <w:r>
        <w:t>обеспечивает</w:t>
      </w:r>
      <w:r>
        <w:rPr>
          <w:spacing w:val="3"/>
        </w:rPr>
        <w:t xml:space="preserve"> </w:t>
      </w:r>
      <w:r>
        <w:t>относительную</w:t>
      </w:r>
      <w:r>
        <w:rPr>
          <w:spacing w:val="6"/>
        </w:rPr>
        <w:t xml:space="preserve"> </w:t>
      </w:r>
      <w:r>
        <w:t>независимость</w:t>
      </w:r>
      <w:r>
        <w:rPr>
          <w:spacing w:val="2"/>
        </w:rPr>
        <w:t xml:space="preserve"> </w:t>
      </w:r>
      <w:r>
        <w:t>первичных</w:t>
      </w:r>
      <w:r>
        <w:rPr>
          <w:spacing w:val="5"/>
        </w:rPr>
        <w:t xml:space="preserve"> </w:t>
      </w:r>
      <w:r>
        <w:t>показателей,</w:t>
      </w:r>
      <w:r>
        <w:rPr>
          <w:spacing w:val="2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оценки</w:t>
      </w:r>
    </w:p>
    <w:p w:rsidR="00B649BB" w:rsidRDefault="00B649BB">
      <w:pPr>
        <w:spacing w:line="360" w:lineRule="auto"/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>
      <w:pPr>
        <w:pStyle w:val="a3"/>
        <w:spacing w:before="78" w:line="362" w:lineRule="auto"/>
        <w:ind w:left="222" w:right="230"/>
      </w:pPr>
      <w:r>
        <w:lastRenderedPageBreak/>
        <w:t>и интерпретации от личностных и научных установок, субъективных сужд</w:t>
      </w:r>
      <w:r>
        <w:t>ений</w:t>
      </w:r>
      <w:r>
        <w:rPr>
          <w:spacing w:val="1"/>
        </w:rPr>
        <w:t xml:space="preserve"> </w:t>
      </w:r>
      <w:r>
        <w:t>педагогов</w:t>
      </w:r>
      <w:r>
        <w:rPr>
          <w:spacing w:val="-5"/>
        </w:rPr>
        <w:t xml:space="preserve"> </w:t>
      </w:r>
      <w:r>
        <w:t>и родителей.</w:t>
      </w:r>
    </w:p>
    <w:p w:rsidR="00B649BB" w:rsidRDefault="001041ED">
      <w:pPr>
        <w:pStyle w:val="a3"/>
        <w:spacing w:line="360" w:lineRule="auto"/>
        <w:ind w:left="222" w:right="221" w:firstLine="707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объективности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целостным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одновременным использованием методик, выявляющих различные аспекты, что</w:t>
      </w:r>
      <w:r>
        <w:rPr>
          <w:spacing w:val="-67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проце</w:t>
      </w:r>
      <w:r>
        <w:t>сс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истории.</w:t>
      </w:r>
    </w:p>
    <w:p w:rsidR="00B649BB" w:rsidRDefault="001041ED">
      <w:pPr>
        <w:pStyle w:val="a3"/>
        <w:spacing w:line="360" w:lineRule="auto"/>
        <w:ind w:left="222" w:right="229" w:firstLine="707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980D64">
        <w:t>Калитвенской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использован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теоретических и эмпирических методов</w:t>
      </w:r>
      <w:r>
        <w:rPr>
          <w:spacing w:val="-3"/>
        </w:rPr>
        <w:t xml:space="preserve"> </w:t>
      </w:r>
      <w:r>
        <w:t>исследования:</w:t>
      </w:r>
    </w:p>
    <w:p w:rsidR="00B649BB" w:rsidRDefault="001041ED">
      <w:pPr>
        <w:pStyle w:val="a3"/>
        <w:spacing w:line="360" w:lineRule="auto"/>
        <w:ind w:left="222" w:right="222" w:firstLine="707"/>
      </w:pPr>
      <w:r>
        <w:rPr>
          <w:i/>
        </w:rPr>
        <w:t>Общетеоретические</w:t>
      </w:r>
      <w:r>
        <w:rPr>
          <w:i/>
          <w:spacing w:val="1"/>
        </w:rPr>
        <w:t xml:space="preserve"> </w:t>
      </w:r>
      <w:r>
        <w:rPr>
          <w:i/>
        </w:rPr>
        <w:t>методы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социологической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опубликованных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периодических</w:t>
      </w:r>
      <w:r>
        <w:rPr>
          <w:spacing w:val="1"/>
        </w:rPr>
        <w:t xml:space="preserve"> </w:t>
      </w:r>
      <w:r>
        <w:t>изданих</w:t>
      </w:r>
      <w:r>
        <w:rPr>
          <w:spacing w:val="1"/>
        </w:rPr>
        <w:t xml:space="preserve"> </w:t>
      </w:r>
      <w:r>
        <w:t>новейших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 исследований; изучение и обобщение передового социально-</w:t>
      </w:r>
      <w:r>
        <w:rPr>
          <w:spacing w:val="1"/>
        </w:rPr>
        <w:t xml:space="preserve"> </w:t>
      </w:r>
      <w:r>
        <w:t>педагогическог</w:t>
      </w:r>
      <w:r>
        <w:t>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анализ практических программ, построение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-2"/>
        </w:rPr>
        <w:t xml:space="preserve"> </w:t>
      </w:r>
      <w:r>
        <w:t>моделирование.</w:t>
      </w:r>
    </w:p>
    <w:p w:rsidR="00B649BB" w:rsidRDefault="001041ED">
      <w:pPr>
        <w:pStyle w:val="a3"/>
        <w:spacing w:line="360" w:lineRule="auto"/>
        <w:ind w:left="222" w:right="219" w:firstLine="707"/>
      </w:pPr>
      <w:r>
        <w:rPr>
          <w:i/>
        </w:rPr>
        <w:t>Эмпирические</w:t>
      </w:r>
      <w:r>
        <w:rPr>
          <w:i/>
          <w:spacing w:val="1"/>
        </w:rPr>
        <w:t xml:space="preserve"> </w:t>
      </w:r>
      <w:r>
        <w:rPr>
          <w:i/>
        </w:rPr>
        <w:t>методы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анкетирование,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-67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опросы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специалистов;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характеристики;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документов;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деятельности детей и педагогов ( коллективно и индивидуально выполненные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рисунки,</w:t>
      </w:r>
      <w:r>
        <w:rPr>
          <w:spacing w:val="-2"/>
        </w:rPr>
        <w:t xml:space="preserve"> </w:t>
      </w:r>
      <w:r>
        <w:t>проведенные мероприятия</w:t>
      </w:r>
      <w:r>
        <w:rPr>
          <w:spacing w:val="-4"/>
        </w:rPr>
        <w:t xml:space="preserve"> </w:t>
      </w:r>
      <w:r>
        <w:t>и т.д.)</w:t>
      </w:r>
    </w:p>
    <w:p w:rsidR="00B649BB" w:rsidRDefault="001041ED">
      <w:pPr>
        <w:pStyle w:val="a3"/>
        <w:spacing w:line="362" w:lineRule="auto"/>
        <w:ind w:left="222" w:right="228" w:firstLine="707"/>
      </w:pPr>
      <w:r>
        <w:t>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основных проблем</w:t>
      </w:r>
      <w:r>
        <w:rPr>
          <w:spacing w:val="-1"/>
        </w:rPr>
        <w:t xml:space="preserve"> </w:t>
      </w:r>
      <w:r>
        <w:t>восп</w:t>
      </w:r>
      <w:r>
        <w:t>итания и</w:t>
      </w:r>
      <w:r>
        <w:rPr>
          <w:spacing w:val="-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их решения.</w:t>
      </w:r>
    </w:p>
    <w:p w:rsidR="00B649BB" w:rsidRDefault="001041ED">
      <w:pPr>
        <w:pStyle w:val="a3"/>
        <w:spacing w:line="360" w:lineRule="auto"/>
        <w:ind w:left="222" w:right="230" w:firstLine="707"/>
      </w:pPr>
      <w:r>
        <w:t>Основными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воспитательного процесса в</w:t>
      </w:r>
      <w:r>
        <w:rPr>
          <w:spacing w:val="-2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являются:</w:t>
      </w:r>
    </w:p>
    <w:p w:rsidR="00B649BB" w:rsidRDefault="001041ED">
      <w:pPr>
        <w:spacing w:line="360" w:lineRule="auto"/>
        <w:ind w:left="222" w:right="223" w:firstLine="707"/>
        <w:jc w:val="both"/>
        <w:rPr>
          <w:sz w:val="28"/>
        </w:rPr>
      </w:pPr>
      <w:r>
        <w:rPr>
          <w:i/>
          <w:sz w:val="28"/>
        </w:rPr>
        <w:t>-принципгуманистическойнаправленности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осуществляемого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ориентирующий на уважительное отношение, как к воспитанникам, так и 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педагогам,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реализующим воспитательный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процесс;</w:t>
      </w:r>
    </w:p>
    <w:p w:rsidR="00B649BB" w:rsidRDefault="001041ED">
      <w:pPr>
        <w:spacing w:line="360" w:lineRule="auto"/>
        <w:ind w:left="222" w:right="220" w:firstLine="707"/>
        <w:jc w:val="both"/>
        <w:rPr>
          <w:sz w:val="28"/>
        </w:rPr>
      </w:pPr>
      <w:r>
        <w:rPr>
          <w:sz w:val="28"/>
        </w:rPr>
        <w:t>-</w:t>
      </w:r>
      <w:r>
        <w:rPr>
          <w:i/>
          <w:sz w:val="28"/>
        </w:rPr>
        <w:t>принцип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приоритета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сущностных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сторон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4"/>
          <w:sz w:val="28"/>
        </w:rPr>
        <w:t xml:space="preserve"> </w:t>
      </w:r>
      <w:r>
        <w:rPr>
          <w:sz w:val="28"/>
        </w:rPr>
        <w:t>не</w:t>
      </w:r>
      <w:r>
        <w:rPr>
          <w:spacing w:val="4"/>
          <w:sz w:val="28"/>
        </w:rPr>
        <w:t xml:space="preserve"> </w:t>
      </w:r>
      <w:r>
        <w:rPr>
          <w:sz w:val="28"/>
        </w:rPr>
        <w:t>количественных</w:t>
      </w:r>
      <w:r>
        <w:rPr>
          <w:spacing w:val="6"/>
          <w:sz w:val="28"/>
        </w:rPr>
        <w:t xml:space="preserve"> </w:t>
      </w:r>
      <w:r>
        <w:rPr>
          <w:sz w:val="28"/>
        </w:rPr>
        <w:t>показателей,</w:t>
      </w:r>
      <w:r>
        <w:rPr>
          <w:spacing w:val="3"/>
          <w:sz w:val="28"/>
        </w:rPr>
        <w:t xml:space="preserve"> </w:t>
      </w:r>
      <w:r>
        <w:rPr>
          <w:sz w:val="28"/>
        </w:rPr>
        <w:t>а</w:t>
      </w:r>
      <w:r>
        <w:rPr>
          <w:spacing w:val="4"/>
          <w:sz w:val="28"/>
        </w:rPr>
        <w:t xml:space="preserve"> </w:t>
      </w:r>
      <w:r>
        <w:rPr>
          <w:sz w:val="28"/>
        </w:rPr>
        <w:t>качественных</w:t>
      </w:r>
      <w:r>
        <w:rPr>
          <w:spacing w:val="14"/>
          <w:sz w:val="28"/>
        </w:rPr>
        <w:t xml:space="preserve"> </w:t>
      </w:r>
      <w:r>
        <w:rPr>
          <w:sz w:val="28"/>
        </w:rPr>
        <w:t>–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>
      <w:pPr>
        <w:pStyle w:val="a3"/>
        <w:spacing w:before="78" w:line="362" w:lineRule="auto"/>
        <w:ind w:left="222" w:right="229"/>
      </w:pPr>
      <w:r>
        <w:lastRenderedPageBreak/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школьниками и</w:t>
      </w:r>
      <w:r>
        <w:rPr>
          <w:spacing w:val="-3"/>
        </w:rPr>
        <w:t xml:space="preserve"> </w:t>
      </w:r>
      <w:r>
        <w:t>педагогами;</w:t>
      </w:r>
    </w:p>
    <w:p w:rsidR="00B649BB" w:rsidRDefault="001041ED">
      <w:pPr>
        <w:pStyle w:val="a3"/>
        <w:spacing w:line="360" w:lineRule="auto"/>
        <w:ind w:left="222" w:right="220" w:firstLine="707"/>
      </w:pPr>
      <w:r>
        <w:t>-</w:t>
      </w: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развивающего</w:t>
      </w:r>
      <w:r>
        <w:rPr>
          <w:i/>
          <w:spacing w:val="1"/>
        </w:rPr>
        <w:t xml:space="preserve"> </w:t>
      </w:r>
      <w:r>
        <w:rPr>
          <w:i/>
        </w:rPr>
        <w:t>характера</w:t>
      </w:r>
      <w:r>
        <w:rPr>
          <w:i/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педагогов: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умелого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деятельности;</w:t>
      </w:r>
    </w:p>
    <w:p w:rsidR="00B649BB" w:rsidRDefault="001041ED">
      <w:pPr>
        <w:pStyle w:val="a3"/>
        <w:spacing w:line="360" w:lineRule="auto"/>
        <w:ind w:left="222" w:right="222" w:firstLine="707"/>
      </w:pPr>
      <w:r>
        <w:rPr>
          <w:i/>
        </w:rPr>
        <w:t>-принцип</w:t>
      </w:r>
      <w:r>
        <w:rPr>
          <w:i/>
          <w:spacing w:val="1"/>
        </w:rPr>
        <w:t xml:space="preserve"> </w:t>
      </w:r>
      <w:r>
        <w:rPr>
          <w:i/>
        </w:rPr>
        <w:t>разделенной</w:t>
      </w:r>
      <w:r>
        <w:rPr>
          <w:i/>
          <w:spacing w:val="1"/>
        </w:rPr>
        <w:t xml:space="preserve"> </w:t>
      </w:r>
      <w:r>
        <w:rPr>
          <w:i/>
        </w:rPr>
        <w:t>ответственност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за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 школьника – это результат как социального воспитания (в котором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институтами),</w:t>
      </w:r>
      <w:r>
        <w:rPr>
          <w:spacing w:val="1"/>
        </w:rPr>
        <w:t xml:space="preserve"> </w:t>
      </w:r>
      <w:r>
        <w:t>так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стихийной</w:t>
      </w:r>
      <w:r>
        <w:rPr>
          <w:spacing w:val="-1"/>
        </w:rPr>
        <w:t xml:space="preserve"> </w:t>
      </w:r>
      <w:r>
        <w:t>социализации и саморазвития</w:t>
      </w:r>
      <w:r>
        <w:rPr>
          <w:spacing w:val="-1"/>
        </w:rPr>
        <w:t xml:space="preserve"> </w:t>
      </w:r>
      <w:r>
        <w:t>детей.</w:t>
      </w:r>
    </w:p>
    <w:p w:rsidR="00B649BB" w:rsidRDefault="001041ED">
      <w:pPr>
        <w:pStyle w:val="a3"/>
        <w:spacing w:line="362" w:lineRule="auto"/>
        <w:ind w:left="222" w:right="225" w:firstLine="707"/>
        <w:rPr>
          <w:i/>
        </w:rPr>
      </w:pPr>
      <w:r>
        <w:t>Основныминаправлениями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организуемого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воспитательного процесса</w:t>
      </w:r>
      <w:r>
        <w:rPr>
          <w:spacing w:val="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следующие</w:t>
      </w:r>
      <w:r>
        <w:rPr>
          <w:i/>
        </w:rPr>
        <w:t>:</w:t>
      </w:r>
    </w:p>
    <w:p w:rsidR="00B649BB" w:rsidRDefault="001041ED" w:rsidP="001041ED">
      <w:pPr>
        <w:pStyle w:val="a4"/>
        <w:numPr>
          <w:ilvl w:val="0"/>
          <w:numId w:val="60"/>
        </w:numPr>
        <w:tabs>
          <w:tab w:val="left" w:pos="1143"/>
        </w:tabs>
        <w:spacing w:line="360" w:lineRule="auto"/>
        <w:ind w:right="220" w:firstLine="707"/>
        <w:jc w:val="both"/>
        <w:rPr>
          <w:sz w:val="28"/>
        </w:rPr>
      </w:pPr>
      <w:r>
        <w:rPr>
          <w:i/>
          <w:sz w:val="28"/>
        </w:rPr>
        <w:t xml:space="preserve">Результаты воспитания, социализации и саморазвития школьников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какова динамика личностного развития обучающихся каждого класса: какие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 личностного развития существовали, какие удалось решить, какие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решить не удалось и почему; какие новые проблемы появились, над чем далее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предстоит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работать.</w:t>
      </w:r>
    </w:p>
    <w:p w:rsidR="00B649BB" w:rsidRDefault="001041ED">
      <w:pPr>
        <w:pStyle w:val="a3"/>
        <w:spacing w:line="322" w:lineRule="exact"/>
        <w:ind w:left="930"/>
      </w:pPr>
      <w:r>
        <w:t>Способыполучения</w:t>
      </w:r>
      <w:r>
        <w:rPr>
          <w:spacing w:val="-6"/>
        </w:rPr>
        <w:t xml:space="preserve"> </w:t>
      </w:r>
      <w:r>
        <w:t>ин</w:t>
      </w:r>
      <w:r>
        <w:t>формации–</w:t>
      </w:r>
      <w:r>
        <w:rPr>
          <w:spacing w:val="-3"/>
        </w:rPr>
        <w:t xml:space="preserve"> </w:t>
      </w:r>
      <w:r>
        <w:t>тестирование,</w:t>
      </w:r>
      <w:r>
        <w:rPr>
          <w:spacing w:val="-3"/>
        </w:rPr>
        <w:t xml:space="preserve"> </w:t>
      </w:r>
      <w:r>
        <w:t>наблюдение,</w:t>
      </w:r>
      <w:r>
        <w:rPr>
          <w:spacing w:val="-4"/>
        </w:rPr>
        <w:t xml:space="preserve"> </w:t>
      </w:r>
      <w:r>
        <w:t>беседа.</w:t>
      </w:r>
    </w:p>
    <w:p w:rsidR="00B649BB" w:rsidRDefault="001041ED">
      <w:pPr>
        <w:pStyle w:val="a3"/>
        <w:spacing w:before="151" w:line="360" w:lineRule="auto"/>
        <w:ind w:left="222" w:right="221" w:firstLine="707"/>
      </w:pP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последующее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-2"/>
        </w:rPr>
        <w:t xml:space="preserve"> </w:t>
      </w:r>
      <w:r>
        <w:t>классных</w:t>
      </w:r>
      <w:r>
        <w:rPr>
          <w:spacing w:val="-4"/>
        </w:rPr>
        <w:t xml:space="preserve"> </w:t>
      </w:r>
      <w:r>
        <w:t>руководителей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педагогическом</w:t>
      </w:r>
      <w:r>
        <w:rPr>
          <w:spacing w:val="-5"/>
        </w:rPr>
        <w:t xml:space="preserve"> </w:t>
      </w:r>
      <w:r>
        <w:t>совете</w:t>
      </w:r>
      <w:r>
        <w:rPr>
          <w:spacing w:val="-3"/>
        </w:rPr>
        <w:t xml:space="preserve"> </w:t>
      </w:r>
      <w:r>
        <w:t>школы.</w:t>
      </w:r>
    </w:p>
    <w:p w:rsidR="00B649BB" w:rsidRDefault="001041ED" w:rsidP="001041ED">
      <w:pPr>
        <w:pStyle w:val="a4"/>
        <w:numPr>
          <w:ilvl w:val="0"/>
          <w:numId w:val="60"/>
        </w:numPr>
        <w:tabs>
          <w:tab w:val="left" w:pos="1143"/>
        </w:tabs>
        <w:spacing w:line="360" w:lineRule="auto"/>
        <w:ind w:right="223" w:firstLine="707"/>
        <w:jc w:val="both"/>
        <w:rPr>
          <w:sz w:val="28"/>
        </w:rPr>
      </w:pPr>
      <w:r>
        <w:rPr>
          <w:i/>
          <w:sz w:val="28"/>
        </w:rPr>
        <w:t xml:space="preserve">Воспитательная деятельность педагогов – </w:t>
      </w:r>
      <w:r>
        <w:rPr>
          <w:sz w:val="28"/>
        </w:rPr>
        <w:t>испытывают ли 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 в определении целей и задач своей воспитательной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испытывают ли они затруднения в реализации воспитательного пот</w:t>
      </w:r>
      <w:r>
        <w:rPr>
          <w:sz w:val="28"/>
        </w:rPr>
        <w:t>енциала их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с детьми деятельности; стремятся ли они к формированию вокруг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48"/>
          <w:sz w:val="28"/>
        </w:rPr>
        <w:t xml:space="preserve"> </w:t>
      </w:r>
      <w:r>
        <w:rPr>
          <w:sz w:val="28"/>
        </w:rPr>
        <w:t>привлекательных</w:t>
      </w:r>
      <w:r>
        <w:rPr>
          <w:spacing w:val="50"/>
          <w:sz w:val="28"/>
        </w:rPr>
        <w:t xml:space="preserve"> </w:t>
      </w:r>
      <w:r>
        <w:rPr>
          <w:sz w:val="28"/>
        </w:rPr>
        <w:t>детско-взрослых</w:t>
      </w:r>
      <w:r>
        <w:rPr>
          <w:spacing w:val="50"/>
          <w:sz w:val="28"/>
        </w:rPr>
        <w:t xml:space="preserve"> </w:t>
      </w:r>
      <w:r>
        <w:rPr>
          <w:sz w:val="28"/>
        </w:rPr>
        <w:t>общностей;</w:t>
      </w:r>
      <w:r>
        <w:rPr>
          <w:spacing w:val="52"/>
          <w:sz w:val="28"/>
        </w:rPr>
        <w:t xml:space="preserve"> </w:t>
      </w:r>
      <w:r>
        <w:rPr>
          <w:sz w:val="28"/>
        </w:rPr>
        <w:t>доброжелателен</w:t>
      </w:r>
      <w:r>
        <w:rPr>
          <w:spacing w:val="50"/>
          <w:sz w:val="28"/>
        </w:rPr>
        <w:t xml:space="preserve"> </w:t>
      </w:r>
      <w:r>
        <w:rPr>
          <w:sz w:val="28"/>
        </w:rPr>
        <w:t>ли</w:t>
      </w:r>
      <w:r>
        <w:rPr>
          <w:spacing w:val="51"/>
          <w:sz w:val="28"/>
        </w:rPr>
        <w:t xml:space="preserve"> </w:t>
      </w:r>
      <w:r>
        <w:rPr>
          <w:sz w:val="28"/>
        </w:rPr>
        <w:t>стиль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p w:rsidR="00B649BB" w:rsidRDefault="001041ED">
      <w:pPr>
        <w:pStyle w:val="a3"/>
        <w:spacing w:before="78" w:line="360" w:lineRule="auto"/>
        <w:ind w:left="222" w:right="228"/>
      </w:pPr>
      <w:r>
        <w:lastRenderedPageBreak/>
        <w:t>их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-3"/>
        </w:rPr>
        <w:t xml:space="preserve"> </w:t>
      </w:r>
      <w:r>
        <w:t>значимыми взрослыми людьми.</w:t>
      </w:r>
    </w:p>
    <w:p w:rsidR="00B649BB" w:rsidRDefault="001041ED">
      <w:pPr>
        <w:pStyle w:val="a3"/>
        <w:spacing w:before="1" w:line="360" w:lineRule="auto"/>
        <w:ind w:left="222" w:right="222" w:firstLine="707"/>
      </w:pP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–опрос,</w:t>
      </w:r>
      <w:r>
        <w:rPr>
          <w:spacing w:val="1"/>
        </w:rPr>
        <w:t xml:space="preserve"> </w:t>
      </w:r>
      <w:r>
        <w:t>анкетирование,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наблюдение.</w:t>
      </w:r>
    </w:p>
    <w:p w:rsidR="00B649BB" w:rsidRDefault="001041ED">
      <w:pPr>
        <w:pStyle w:val="a3"/>
        <w:spacing w:before="2" w:line="360" w:lineRule="auto"/>
        <w:ind w:left="222" w:right="228"/>
      </w:pP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классными</w:t>
      </w:r>
      <w:r>
        <w:rPr>
          <w:spacing w:val="-1"/>
        </w:rPr>
        <w:t xml:space="preserve"> </w:t>
      </w:r>
      <w:r>
        <w:t>руковод</w:t>
      </w:r>
      <w:r>
        <w:t>ителями.</w:t>
      </w:r>
    </w:p>
    <w:p w:rsidR="00B649BB" w:rsidRDefault="001041ED" w:rsidP="001041ED">
      <w:pPr>
        <w:pStyle w:val="a4"/>
        <w:numPr>
          <w:ilvl w:val="0"/>
          <w:numId w:val="60"/>
        </w:numPr>
        <w:tabs>
          <w:tab w:val="left" w:pos="1143"/>
        </w:tabs>
        <w:spacing w:line="360" w:lineRule="auto"/>
        <w:ind w:right="226" w:firstLine="707"/>
        <w:jc w:val="both"/>
        <w:rPr>
          <w:i/>
          <w:sz w:val="28"/>
        </w:rPr>
      </w:pPr>
      <w:r>
        <w:rPr>
          <w:i/>
          <w:sz w:val="28"/>
        </w:rPr>
        <w:t>Состояние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организуемой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совместной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взрослых.</w:t>
      </w:r>
    </w:p>
    <w:p w:rsidR="00B649BB" w:rsidRDefault="001041ED">
      <w:pPr>
        <w:pStyle w:val="a3"/>
        <w:spacing w:line="360" w:lineRule="auto"/>
        <w:ind w:left="222" w:right="226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 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взрослых.</w:t>
      </w:r>
    </w:p>
    <w:p w:rsidR="00B649BB" w:rsidRDefault="001041ED">
      <w:pPr>
        <w:pStyle w:val="a3"/>
        <w:spacing w:line="360" w:lineRule="auto"/>
        <w:ind w:left="222" w:right="225" w:firstLine="707"/>
      </w:pP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работе, классными руководителями, активом старшеклассников и родителями,</w:t>
      </w:r>
      <w:r>
        <w:rPr>
          <w:spacing w:val="1"/>
        </w:rPr>
        <w:t xml:space="preserve"> </w:t>
      </w:r>
      <w:r>
        <w:t>хорошо знакомыми</w:t>
      </w:r>
      <w:r>
        <w:rPr>
          <w:spacing w:val="-2"/>
        </w:rPr>
        <w:t xml:space="preserve"> </w:t>
      </w:r>
      <w:r>
        <w:t>с деятельностью</w:t>
      </w:r>
      <w:r>
        <w:rPr>
          <w:spacing w:val="-1"/>
        </w:rPr>
        <w:t xml:space="preserve"> </w:t>
      </w:r>
      <w:r>
        <w:t>школы.</w:t>
      </w:r>
    </w:p>
    <w:p w:rsidR="00B649BB" w:rsidRDefault="001041ED">
      <w:pPr>
        <w:pStyle w:val="a3"/>
        <w:spacing w:line="360" w:lineRule="auto"/>
        <w:ind w:left="222" w:right="220" w:firstLine="707"/>
      </w:pPr>
      <w:r>
        <w:t>Способами получения информации о состоянии организуемой в школе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 беседы с обучающимися и их родителями, педагогическими работниками,</w:t>
      </w:r>
      <w:r>
        <w:rPr>
          <w:spacing w:val="1"/>
        </w:rPr>
        <w:t xml:space="preserve"> </w:t>
      </w:r>
      <w:r>
        <w:t>лидерами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анкетирование и опросы. Полученные результаты обсуждаются на заседании</w:t>
      </w:r>
      <w:r>
        <w:rPr>
          <w:spacing w:val="1"/>
        </w:rPr>
        <w:t xml:space="preserve"> </w:t>
      </w:r>
      <w:r>
        <w:t>методического объединения классных руководителей и педагогическом совете</w:t>
      </w:r>
      <w:r>
        <w:rPr>
          <w:spacing w:val="1"/>
        </w:rPr>
        <w:t xml:space="preserve"> </w:t>
      </w:r>
      <w:r>
        <w:t>школы.</w:t>
      </w:r>
    </w:p>
    <w:p w:rsidR="00B649BB" w:rsidRDefault="00B649BB">
      <w:pPr>
        <w:spacing w:line="360" w:lineRule="auto"/>
        <w:sectPr w:rsidR="00B649BB">
          <w:pgSz w:w="11910" w:h="16840"/>
          <w:pgMar w:top="880" w:right="340" w:bottom="1240" w:left="148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8689"/>
        <w:gridCol w:w="3300"/>
      </w:tblGrid>
      <w:tr w:rsidR="00B649BB">
        <w:trPr>
          <w:trHeight w:val="554"/>
        </w:trPr>
        <w:tc>
          <w:tcPr>
            <w:tcW w:w="2861" w:type="dxa"/>
          </w:tcPr>
          <w:p w:rsidR="00B649BB" w:rsidRDefault="001041ED">
            <w:pPr>
              <w:pStyle w:val="TableParagraph"/>
              <w:spacing w:line="268" w:lineRule="exact"/>
              <w:ind w:left="760"/>
              <w:rPr>
                <w:sz w:val="24"/>
              </w:rPr>
            </w:pPr>
            <w:r>
              <w:rPr>
                <w:sz w:val="24"/>
              </w:rPr>
              <w:lastRenderedPageBreak/>
              <w:t>Направление</w:t>
            </w:r>
          </w:p>
          <w:p w:rsidR="00B649BB" w:rsidRDefault="001041ED">
            <w:pPr>
              <w:pStyle w:val="TableParagraph"/>
              <w:spacing w:line="266" w:lineRule="exact"/>
              <w:ind w:left="74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8" w:lineRule="exact"/>
              <w:ind w:left="3629" w:right="3618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spacing w:line="268" w:lineRule="exact"/>
              <w:ind w:left="90" w:right="86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B649BB">
        <w:trPr>
          <w:trHeight w:val="321"/>
        </w:trPr>
        <w:tc>
          <w:tcPr>
            <w:tcW w:w="14850" w:type="dxa"/>
            <w:gridSpan w:val="3"/>
          </w:tcPr>
          <w:p w:rsidR="00B649BB" w:rsidRDefault="001041ED">
            <w:pPr>
              <w:pStyle w:val="TableParagraph"/>
              <w:spacing w:line="301" w:lineRule="exact"/>
              <w:ind w:left="6785" w:right="677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Август</w:t>
            </w:r>
          </w:p>
        </w:tc>
      </w:tr>
      <w:tr w:rsidR="00B649BB">
        <w:trPr>
          <w:trHeight w:val="2208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364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руководителями</w:t>
            </w:r>
          </w:p>
        </w:tc>
        <w:tc>
          <w:tcPr>
            <w:tcW w:w="8689" w:type="dxa"/>
          </w:tcPr>
          <w:p w:rsidR="00B649BB" w:rsidRDefault="001041ED" w:rsidP="001041ED">
            <w:pPr>
              <w:pStyle w:val="TableParagraph"/>
              <w:numPr>
                <w:ilvl w:val="0"/>
                <w:numId w:val="59"/>
              </w:numPr>
              <w:tabs>
                <w:tab w:val="left" w:pos="289"/>
              </w:tabs>
              <w:spacing w:line="265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B649BB" w:rsidRDefault="001041ED">
            <w:pPr>
              <w:pStyle w:val="TableParagraph"/>
              <w:ind w:right="970"/>
              <w:rPr>
                <w:sz w:val="24"/>
              </w:rPr>
            </w:pPr>
            <w:r>
              <w:rPr>
                <w:sz w:val="24"/>
              </w:rPr>
              <w:t>«Проектирование содержания воспитательной работы с учащимися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 условиях с использованием школьных комплексно-целевых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(протокол)»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59"/>
              </w:numPr>
              <w:tabs>
                <w:tab w:val="left" w:pos="289"/>
              </w:tabs>
              <w:ind w:left="107" w:right="436" w:firstLine="0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(циклограмма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руководителя).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59"/>
              </w:numPr>
              <w:tabs>
                <w:tab w:val="left" w:pos="289"/>
              </w:tabs>
              <w:spacing w:line="270" w:lineRule="atLeast"/>
              <w:ind w:left="107" w:right="283" w:firstLine="0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классам.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spacing w:line="265" w:lineRule="exact"/>
              <w:ind w:left="88" w:right="13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B649BB">
        <w:trPr>
          <w:trHeight w:val="827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432"/>
              <w:rPr>
                <w:sz w:val="24"/>
              </w:rPr>
            </w:pPr>
            <w:r>
              <w:rPr>
                <w:sz w:val="24"/>
              </w:rPr>
              <w:t>Инструктивно-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педагогами</w:t>
            </w:r>
          </w:p>
        </w:tc>
        <w:tc>
          <w:tcPr>
            <w:tcW w:w="8689" w:type="dxa"/>
          </w:tcPr>
          <w:p w:rsidR="00B649BB" w:rsidRDefault="001041ED" w:rsidP="001041ED">
            <w:pPr>
              <w:pStyle w:val="TableParagraph"/>
              <w:numPr>
                <w:ilvl w:val="0"/>
                <w:numId w:val="58"/>
              </w:numPr>
              <w:tabs>
                <w:tab w:val="left" w:pos="289"/>
              </w:tabs>
              <w:ind w:left="107" w:right="896" w:firstLine="0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прошедший 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предстоящий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58"/>
              </w:numPr>
              <w:tabs>
                <w:tab w:val="left" w:pos="348"/>
              </w:tabs>
              <w:spacing w:line="266" w:lineRule="exact"/>
              <w:ind w:left="348" w:hanging="241"/>
              <w:rPr>
                <w:sz w:val="24"/>
              </w:rPr>
            </w:pPr>
            <w:r>
              <w:rPr>
                <w:sz w:val="24"/>
              </w:rPr>
              <w:t>Оперативное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совещание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spacing w:line="265" w:lineRule="exact"/>
              <w:ind w:left="88" w:right="13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B649BB">
        <w:trPr>
          <w:trHeight w:val="1104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65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8689" w:type="dxa"/>
          </w:tcPr>
          <w:p w:rsidR="00B649BB" w:rsidRDefault="001041ED" w:rsidP="001041ED">
            <w:pPr>
              <w:pStyle w:val="TableParagraph"/>
              <w:numPr>
                <w:ilvl w:val="0"/>
                <w:numId w:val="57"/>
              </w:numPr>
              <w:tabs>
                <w:tab w:val="left" w:pos="289"/>
              </w:tabs>
              <w:spacing w:line="265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кружков,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секций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57"/>
              </w:numPr>
              <w:tabs>
                <w:tab w:val="left" w:pos="289"/>
              </w:tabs>
              <w:ind w:left="107" w:right="979" w:firstLine="0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57"/>
              </w:numPr>
              <w:tabs>
                <w:tab w:val="left" w:pos="348"/>
              </w:tabs>
              <w:spacing w:line="267" w:lineRule="exact"/>
              <w:ind w:left="348" w:hanging="241"/>
              <w:rPr>
                <w:sz w:val="24"/>
              </w:rPr>
            </w:pPr>
            <w:r>
              <w:rPr>
                <w:sz w:val="24"/>
              </w:rPr>
              <w:t>Мастер-класс 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написать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образования?»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spacing w:line="265" w:lineRule="exact"/>
              <w:ind w:left="90" w:right="13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B649BB">
        <w:trPr>
          <w:trHeight w:val="1931"/>
        </w:trPr>
        <w:tc>
          <w:tcPr>
            <w:tcW w:w="2861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B649BB" w:rsidRDefault="001041ED">
            <w:pPr>
              <w:pStyle w:val="TableParagraph"/>
              <w:ind w:right="519"/>
              <w:rPr>
                <w:sz w:val="24"/>
              </w:rPr>
            </w:pPr>
            <w:r>
              <w:rPr>
                <w:sz w:val="24"/>
              </w:rPr>
              <w:t>«Ключевые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8689" w:type="dxa"/>
          </w:tcPr>
          <w:p w:rsidR="00B649BB" w:rsidRDefault="001041ED" w:rsidP="001041ED">
            <w:pPr>
              <w:pStyle w:val="TableParagraph"/>
              <w:numPr>
                <w:ilvl w:val="0"/>
                <w:numId w:val="56"/>
              </w:numPr>
              <w:tabs>
                <w:tab w:val="left" w:pos="289"/>
              </w:tabs>
              <w:spacing w:line="265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56"/>
              </w:numPr>
              <w:tabs>
                <w:tab w:val="left" w:pos="289"/>
              </w:tabs>
              <w:ind w:left="107" w:right="572" w:firstLine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торжественной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звонку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56"/>
              </w:numPr>
              <w:tabs>
                <w:tab w:val="left" w:pos="289"/>
              </w:tabs>
              <w:ind w:left="107" w:right="265" w:firstLine="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воинов,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погибших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1914-1918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4 августа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56"/>
              </w:numPr>
              <w:tabs>
                <w:tab w:val="left" w:pos="289"/>
              </w:tabs>
              <w:spacing w:line="270" w:lineRule="atLeast"/>
              <w:ind w:left="107" w:right="622" w:firstLine="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разгрома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войсками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немецко-фашистских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(1943год). -23 августа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14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 вожатая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 кружков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649BB">
        <w:trPr>
          <w:trHeight w:val="552"/>
        </w:trPr>
        <w:tc>
          <w:tcPr>
            <w:tcW w:w="2861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стимулирования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1.Разработка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руководителя,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подводиться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spacing w:line="265" w:lineRule="exact"/>
              <w:ind w:left="88" w:right="13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B649BB">
        <w:trPr>
          <w:trHeight w:val="1381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Ведение номенклатурной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документации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отчетности</w:t>
            </w:r>
          </w:p>
        </w:tc>
        <w:tc>
          <w:tcPr>
            <w:tcW w:w="8689" w:type="dxa"/>
          </w:tcPr>
          <w:p w:rsidR="00B649BB" w:rsidRDefault="001041ED" w:rsidP="001041ED">
            <w:pPr>
              <w:pStyle w:val="TableParagraph"/>
              <w:numPr>
                <w:ilvl w:val="0"/>
                <w:numId w:val="55"/>
              </w:numPr>
              <w:tabs>
                <w:tab w:val="left" w:pos="289"/>
              </w:tabs>
              <w:spacing w:line="268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Номенклатура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руководителя;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55"/>
              </w:numPr>
              <w:tabs>
                <w:tab w:val="left" w:pos="348"/>
              </w:tabs>
              <w:ind w:left="107" w:right="1691" w:firstLine="0"/>
              <w:rPr>
                <w:sz w:val="24"/>
              </w:rPr>
            </w:pPr>
            <w:r>
              <w:rPr>
                <w:sz w:val="24"/>
              </w:rPr>
              <w:t>Составление циклограммы работы классного руководителя;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руководителей;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14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B649BB" w:rsidRDefault="00B649BB">
      <w:pPr>
        <w:rPr>
          <w:sz w:val="24"/>
        </w:rPr>
        <w:sectPr w:rsidR="00B649BB">
          <w:footerReference w:type="default" r:id="rId62"/>
          <w:pgSz w:w="16840" w:h="11910" w:orient="landscape"/>
          <w:pgMar w:top="980" w:right="112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8689"/>
        <w:gridCol w:w="3300"/>
      </w:tblGrid>
      <w:tr w:rsidR="00B649BB">
        <w:trPr>
          <w:trHeight w:val="1106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921"/>
              <w:rPr>
                <w:sz w:val="24"/>
              </w:rPr>
            </w:pPr>
            <w:r>
              <w:rPr>
                <w:sz w:val="24"/>
              </w:rPr>
              <w:lastRenderedPageBreak/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внешкольными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организациями</w:t>
            </w:r>
          </w:p>
        </w:tc>
        <w:tc>
          <w:tcPr>
            <w:tcW w:w="8689" w:type="dxa"/>
          </w:tcPr>
          <w:p w:rsidR="00B649BB" w:rsidRDefault="001041ED" w:rsidP="001041ED">
            <w:pPr>
              <w:pStyle w:val="TableParagraph"/>
              <w:numPr>
                <w:ilvl w:val="0"/>
                <w:numId w:val="54"/>
              </w:numPr>
              <w:tabs>
                <w:tab w:val="left" w:pos="289"/>
              </w:tabs>
              <w:ind w:left="107" w:right="632" w:firstLine="0"/>
              <w:rPr>
                <w:sz w:val="24"/>
              </w:rPr>
            </w:pPr>
            <w:r>
              <w:rPr>
                <w:sz w:val="24"/>
              </w:rPr>
              <w:t>Беседы с руководителями и педагогами учреждений 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54"/>
              </w:numPr>
              <w:tabs>
                <w:tab w:val="left" w:pos="289"/>
              </w:tabs>
              <w:spacing w:line="266" w:lineRule="exact"/>
              <w:ind w:left="289" w:hanging="182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ГИБДД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месячника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B649BB">
        <w:trPr>
          <w:trHeight w:val="551"/>
        </w:trPr>
        <w:tc>
          <w:tcPr>
            <w:tcW w:w="2861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Внутришкольный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1.Подготовка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классом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B649BB">
        <w:trPr>
          <w:trHeight w:val="1656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785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8689" w:type="dxa"/>
          </w:tcPr>
          <w:p w:rsidR="00B649BB" w:rsidRDefault="001041ED" w:rsidP="001041ED">
            <w:pPr>
              <w:pStyle w:val="TableParagraph"/>
              <w:numPr>
                <w:ilvl w:val="0"/>
                <w:numId w:val="53"/>
              </w:numPr>
              <w:tabs>
                <w:tab w:val="left" w:pos="289"/>
              </w:tabs>
              <w:ind w:left="107" w:right="550" w:firstLine="0"/>
              <w:rPr>
                <w:sz w:val="24"/>
              </w:rPr>
            </w:pPr>
            <w:r>
              <w:rPr>
                <w:sz w:val="24"/>
              </w:rPr>
              <w:t>Составление аналитического отчета и плана работы на 2021-2022уч. год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дальнейшей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эстетическом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53"/>
              </w:numPr>
              <w:tabs>
                <w:tab w:val="left" w:pos="289"/>
              </w:tabs>
              <w:ind w:left="107" w:right="1126" w:firstLine="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ребенком;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53"/>
              </w:numPr>
              <w:tabs>
                <w:tab w:val="left" w:pos="289"/>
              </w:tabs>
              <w:spacing w:line="270" w:lineRule="atLeast"/>
              <w:ind w:left="107" w:right="557" w:firstLine="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волонтеров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(ЗОЖ,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т.д.)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14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  <w:p w:rsidR="00B649BB" w:rsidRDefault="001041E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B649BB">
        <w:trPr>
          <w:trHeight w:val="551"/>
        </w:trPr>
        <w:tc>
          <w:tcPr>
            <w:tcW w:w="2861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ученическими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органами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1.Организация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текущих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B649BB">
        <w:trPr>
          <w:trHeight w:val="1103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898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B649BB" w:rsidRDefault="001041ED">
            <w:pPr>
              <w:pStyle w:val="TableParagraph"/>
              <w:spacing w:line="270" w:lineRule="atLeast"/>
              <w:ind w:right="182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службой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8689" w:type="dxa"/>
          </w:tcPr>
          <w:p w:rsidR="00B649BB" w:rsidRDefault="001041ED" w:rsidP="001041ED">
            <w:pPr>
              <w:pStyle w:val="TableParagraph"/>
              <w:numPr>
                <w:ilvl w:val="0"/>
                <w:numId w:val="52"/>
              </w:numPr>
              <w:tabs>
                <w:tab w:val="left" w:pos="289"/>
              </w:tabs>
              <w:ind w:left="107" w:right="1353" w:firstLine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«Первые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плану);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52"/>
              </w:numPr>
              <w:tabs>
                <w:tab w:val="left" w:pos="289"/>
              </w:tabs>
              <w:spacing w:line="270" w:lineRule="atLeast"/>
              <w:ind w:left="107" w:right="170" w:firstLine="0"/>
              <w:rPr>
                <w:sz w:val="24"/>
              </w:rPr>
            </w:pPr>
            <w:r>
              <w:rPr>
                <w:sz w:val="24"/>
              </w:rPr>
              <w:t>Консультации учителей 1-ых и 5-ых классов с целью предупреждению проблем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дезадаптации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B649BB">
        <w:trPr>
          <w:trHeight w:val="321"/>
        </w:trPr>
        <w:tc>
          <w:tcPr>
            <w:tcW w:w="14850" w:type="dxa"/>
            <w:gridSpan w:val="3"/>
          </w:tcPr>
          <w:p w:rsidR="00B649BB" w:rsidRDefault="001041ED">
            <w:pPr>
              <w:pStyle w:val="TableParagraph"/>
              <w:spacing w:line="301" w:lineRule="exact"/>
              <w:ind w:left="6785" w:right="677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Сентябрь</w:t>
            </w:r>
          </w:p>
        </w:tc>
      </w:tr>
      <w:tr w:rsidR="00B649BB">
        <w:trPr>
          <w:trHeight w:val="645"/>
        </w:trPr>
        <w:tc>
          <w:tcPr>
            <w:tcW w:w="14850" w:type="dxa"/>
            <w:gridSpan w:val="3"/>
          </w:tcPr>
          <w:p w:rsidR="00B649BB" w:rsidRDefault="001041ED">
            <w:pPr>
              <w:pStyle w:val="TableParagraph"/>
              <w:tabs>
                <w:tab w:val="left" w:pos="969"/>
              </w:tabs>
              <w:spacing w:line="322" w:lineRule="exact"/>
              <w:ind w:left="1015" w:right="8063" w:hanging="908"/>
              <w:rPr>
                <w:b/>
                <w:sz w:val="28"/>
              </w:rPr>
            </w:pPr>
            <w:r>
              <w:rPr>
                <w:b/>
                <w:sz w:val="28"/>
              </w:rPr>
              <w:t>КТД</w:t>
            </w:r>
            <w:r>
              <w:rPr>
                <w:b/>
                <w:sz w:val="28"/>
              </w:rPr>
              <w:tab/>
            </w:r>
            <w:r>
              <w:rPr>
                <w:b/>
                <w:sz w:val="28"/>
              </w:rPr>
              <w:t>Торжественная линейка«Здравствуй, школа»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Акция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«Внимание,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дети!»</w:t>
            </w:r>
          </w:p>
        </w:tc>
      </w:tr>
      <w:tr w:rsidR="00B649BB">
        <w:trPr>
          <w:trHeight w:val="3036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44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«Ключевые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общешкольные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ГИБДД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«Внимание,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дети!»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«ОБЖ»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 чрезвычайных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ситуацияй)</w:t>
            </w:r>
          </w:p>
          <w:p w:rsidR="00B649BB" w:rsidRDefault="001041ED">
            <w:pPr>
              <w:pStyle w:val="TableParagraph"/>
              <w:ind w:right="2270"/>
              <w:rPr>
                <w:sz w:val="24"/>
              </w:rPr>
            </w:pPr>
            <w:r>
              <w:rPr>
                <w:sz w:val="24"/>
              </w:rPr>
              <w:t>Митинг 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терроризмом»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03.09.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субботники.</w:t>
            </w:r>
          </w:p>
          <w:p w:rsidR="00B649BB" w:rsidRDefault="001041ED">
            <w:pPr>
              <w:pStyle w:val="TableParagraph"/>
              <w:ind w:right="3443"/>
              <w:rPr>
                <w:sz w:val="24"/>
              </w:rPr>
            </w:pPr>
            <w:r>
              <w:rPr>
                <w:sz w:val="24"/>
              </w:rPr>
              <w:t>Подготовка к празднованию Дня учителя.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Месячник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пожарной безопасности</w:t>
            </w:r>
          </w:p>
          <w:p w:rsidR="00B649BB" w:rsidRDefault="001041E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11.09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>илосердия,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B649BB" w:rsidRDefault="001041ED">
            <w:pPr>
              <w:pStyle w:val="TableParagraph"/>
              <w:ind w:left="106" w:right="14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 вожатая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 кружков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B649BB" w:rsidRDefault="00B649BB">
      <w:pPr>
        <w:rPr>
          <w:sz w:val="24"/>
        </w:rPr>
        <w:sectPr w:rsidR="00B649BB">
          <w:pgSz w:w="16840" w:h="11910" w:orient="landscape"/>
          <w:pgMar w:top="980" w:right="112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8689"/>
        <w:gridCol w:w="3300"/>
      </w:tblGrid>
      <w:tr w:rsidR="00B649BB">
        <w:trPr>
          <w:trHeight w:val="2484"/>
        </w:trPr>
        <w:tc>
          <w:tcPr>
            <w:tcW w:w="2861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ind w:right="182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хутора.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конкурсах)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коллективов</w:t>
            </w:r>
          </w:p>
          <w:p w:rsidR="00B649BB" w:rsidRDefault="001041ED">
            <w:pPr>
              <w:pStyle w:val="TableParagraph"/>
              <w:ind w:right="671"/>
              <w:rPr>
                <w:sz w:val="24"/>
              </w:rPr>
            </w:pPr>
            <w:r>
              <w:rPr>
                <w:sz w:val="24"/>
              </w:rPr>
              <w:t>Награждение на торжественной линейке 1 сентября «отличников» по 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2020-21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года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ГИБДД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месячника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</w:t>
            </w:r>
            <w:r>
              <w:rPr>
                <w:sz w:val="24"/>
              </w:rPr>
              <w:t>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бесед;</w:t>
            </w:r>
          </w:p>
          <w:p w:rsidR="00B649BB" w:rsidRDefault="001041E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ГИБДД,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КДН,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больницы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3300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  <w:tr w:rsidR="00B649BB">
        <w:trPr>
          <w:trHeight w:val="6627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56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«Классное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ind w:right="97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виды деятельности: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-наблюдение;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собеседование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учителями-предметниками.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опросников,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бесед.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51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i/>
                <w:sz w:val="24"/>
              </w:rPr>
              <w:t>Календарь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знаменательных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дат</w:t>
            </w:r>
            <w:r>
              <w:rPr>
                <w:sz w:val="24"/>
              </w:rPr>
              <w:t>:</w:t>
            </w:r>
          </w:p>
          <w:p w:rsidR="00B649BB" w:rsidRDefault="001041ED" w:rsidP="001041ED">
            <w:pPr>
              <w:pStyle w:val="TableParagraph"/>
              <w:numPr>
                <w:ilvl w:val="1"/>
                <w:numId w:val="51"/>
              </w:numPr>
              <w:tabs>
                <w:tab w:val="left" w:pos="409"/>
              </w:tabs>
              <w:ind w:hanging="302"/>
              <w:rPr>
                <w:sz w:val="24"/>
              </w:rPr>
            </w:pPr>
            <w:r>
              <w:rPr>
                <w:sz w:val="24"/>
              </w:rPr>
              <w:t>сентября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B649BB" w:rsidRDefault="001041ED">
            <w:pPr>
              <w:pStyle w:val="TableParagraph"/>
              <w:ind w:left="1428" w:hanging="46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«ОБЖ»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ситуаций)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терроризмом.</w:t>
            </w:r>
          </w:p>
          <w:p w:rsidR="00B649BB" w:rsidRDefault="001041ED">
            <w:pPr>
              <w:pStyle w:val="TableParagraph"/>
              <w:ind w:right="182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11(24)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-125 лет со дня рождения В.Л.Гончарова</w:t>
            </w:r>
          </w:p>
          <w:p w:rsidR="00B649BB" w:rsidRDefault="001041E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И.М.Виноградова</w:t>
            </w:r>
          </w:p>
          <w:p w:rsidR="00B649BB" w:rsidRDefault="001041ED">
            <w:pPr>
              <w:pStyle w:val="TableParagraph"/>
              <w:ind w:right="2372"/>
              <w:rPr>
                <w:sz w:val="24"/>
              </w:rPr>
            </w:pPr>
            <w:r>
              <w:rPr>
                <w:sz w:val="24"/>
              </w:rPr>
              <w:t>25-29.сентября – Неделя безопасности дорожного движе</w:t>
            </w:r>
            <w:r>
              <w:rPr>
                <w:sz w:val="24"/>
              </w:rPr>
              <w:t>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23сентября международный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50"/>
              </w:numPr>
              <w:tabs>
                <w:tab w:val="left" w:pos="408"/>
              </w:tabs>
              <w:ind w:hanging="301"/>
              <w:rPr>
                <w:sz w:val="24"/>
              </w:rPr>
            </w:pPr>
            <w:r>
              <w:rPr>
                <w:sz w:val="24"/>
              </w:rPr>
              <w:t>сентября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глухих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50"/>
              </w:numPr>
              <w:tabs>
                <w:tab w:val="left" w:pos="408"/>
              </w:tabs>
              <w:ind w:hanging="301"/>
              <w:rPr>
                <w:sz w:val="24"/>
              </w:rPr>
            </w:pPr>
            <w:r>
              <w:rPr>
                <w:sz w:val="24"/>
              </w:rPr>
              <w:t>сентября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B649BB" w:rsidRDefault="00B649BB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B649BB" w:rsidRDefault="001041ED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2.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бесед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жизнедеятельности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учащихся:</w:t>
            </w:r>
          </w:p>
          <w:p w:rsidR="00B649BB" w:rsidRDefault="001041ED">
            <w:pPr>
              <w:pStyle w:val="TableParagraph"/>
              <w:spacing w:line="270" w:lineRule="atLeast"/>
              <w:ind w:right="5561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угрозе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теракта.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Комендантский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22:00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698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B649BB" w:rsidRDefault="00B649BB">
      <w:pPr>
        <w:rPr>
          <w:sz w:val="24"/>
        </w:rPr>
        <w:sectPr w:rsidR="00B649BB">
          <w:pgSz w:w="16840" w:h="11910" w:orient="landscape"/>
          <w:pgMar w:top="980" w:right="112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8689"/>
        <w:gridCol w:w="3300"/>
      </w:tblGrid>
      <w:tr w:rsidR="00B649BB">
        <w:trPr>
          <w:trHeight w:val="9109"/>
        </w:trPr>
        <w:tc>
          <w:tcPr>
            <w:tcW w:w="2861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ind w:right="442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снижение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коронавирусной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инфекции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(COVID-19)</w:t>
            </w:r>
          </w:p>
          <w:p w:rsidR="00B649BB" w:rsidRDefault="001041ED">
            <w:pPr>
              <w:pStyle w:val="TableParagraph"/>
              <w:ind w:right="1208"/>
              <w:rPr>
                <w:sz w:val="24"/>
              </w:rPr>
            </w:pPr>
            <w:r>
              <w:rPr>
                <w:sz w:val="24"/>
              </w:rPr>
              <w:t>«Дрога в школу и домой. ПДД», разработка маршрута 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перевозки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автобусе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автомобиле.</w:t>
            </w:r>
          </w:p>
          <w:p w:rsidR="00B649BB" w:rsidRDefault="001041ED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Знакомство и повторение правил поведения учащихся на школьной территории 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столовой,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фойе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раздевалке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т.д.).</w:t>
            </w:r>
          </w:p>
          <w:p w:rsidR="00B649BB" w:rsidRDefault="001041ED">
            <w:pPr>
              <w:pStyle w:val="TableParagraph"/>
              <w:ind w:right="4166"/>
              <w:rPr>
                <w:sz w:val="24"/>
              </w:rPr>
            </w:pPr>
            <w:r>
              <w:rPr>
                <w:sz w:val="24"/>
              </w:rPr>
              <w:t>ПДД для велосипедистов, скутеристов.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  <w:p w:rsidR="00B649BB" w:rsidRDefault="001041ED">
            <w:pPr>
              <w:pStyle w:val="TableParagraph"/>
              <w:ind w:right="1442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водоёмов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растения: грибы, ягоды.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ландшафтных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пожаров.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электроприборами.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хутора.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железнодорожном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транспорте.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беспризорными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собаками.</w:t>
            </w:r>
          </w:p>
          <w:p w:rsidR="00B649BB" w:rsidRDefault="001041ED">
            <w:pPr>
              <w:pStyle w:val="TableParagraph"/>
              <w:ind w:right="783"/>
              <w:rPr>
                <w:sz w:val="24"/>
              </w:rPr>
            </w:pPr>
            <w:r>
              <w:rPr>
                <w:sz w:val="24"/>
              </w:rPr>
              <w:t>Меры безопасности вблизи ветхих и заброшенных домов, сараев, чердаков,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подвалов.</w:t>
            </w:r>
          </w:p>
          <w:p w:rsidR="00B649BB" w:rsidRDefault="00B649BB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B649BB" w:rsidRDefault="001041ED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3.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часов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разработанному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план</w:t>
            </w:r>
            <w:r>
              <w:rPr>
                <w:i/>
                <w:sz w:val="24"/>
              </w:rPr>
              <w:t>у.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Классный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час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правовой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направленности</w:t>
            </w:r>
            <w:r>
              <w:rPr>
                <w:sz w:val="24"/>
              </w:rPr>
              <w:t>.</w:t>
            </w:r>
          </w:p>
          <w:p w:rsidR="00B649BB" w:rsidRDefault="001041ED">
            <w:pPr>
              <w:pStyle w:val="TableParagraph"/>
              <w:ind w:right="671" w:firstLine="64"/>
              <w:rPr>
                <w:sz w:val="24"/>
              </w:rPr>
            </w:pPr>
            <w:r>
              <w:rPr>
                <w:sz w:val="24"/>
              </w:rPr>
              <w:t>«Государство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Конституция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5класс;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переходного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Мужские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женские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6класс;</w:t>
            </w:r>
          </w:p>
          <w:p w:rsidR="00B649BB" w:rsidRDefault="001041E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«Глобализация.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опасность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международного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терроризма.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Религиозные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фанатики,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футбольные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фанаты и т.д.»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7-8 класс;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«Властные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иерархия.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власть.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сепаратизма.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Межнациональные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конфликты»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9класс;</w:t>
            </w:r>
          </w:p>
          <w:p w:rsidR="00B649BB" w:rsidRDefault="001041ED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Классный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час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предупреждению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правонарушений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преступлений,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профилактике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табакокурения,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алкоголизма,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токсикомании,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наркомании,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среди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учащихся.</w:t>
            </w:r>
          </w:p>
        </w:tc>
        <w:tc>
          <w:tcPr>
            <w:tcW w:w="3300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649BB" w:rsidRDefault="00B649BB">
      <w:pPr>
        <w:rPr>
          <w:sz w:val="24"/>
        </w:rPr>
        <w:sectPr w:rsidR="00B649BB">
          <w:pgSz w:w="16840" w:h="11910" w:orient="landscape"/>
          <w:pgMar w:top="980" w:right="112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8689"/>
        <w:gridCol w:w="3300"/>
      </w:tblGrid>
      <w:tr w:rsidR="00B649BB">
        <w:trPr>
          <w:trHeight w:val="3036"/>
        </w:trPr>
        <w:tc>
          <w:tcPr>
            <w:tcW w:w="2861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«Влияние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табака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организм»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«Наркомания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беды»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7-9 классы;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Классный</w:t>
            </w:r>
            <w:r>
              <w:rPr>
                <w:spacing w:val="4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час</w:t>
            </w:r>
            <w:r>
              <w:rPr>
                <w:spacing w:val="4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4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воспитанию</w:t>
            </w:r>
            <w:r>
              <w:rPr>
                <w:spacing w:val="4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культуры</w:t>
            </w:r>
            <w:r>
              <w:rPr>
                <w:spacing w:val="4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питания,</w:t>
            </w:r>
            <w:r>
              <w:rPr>
                <w:spacing w:val="4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пропаганде</w:t>
            </w:r>
            <w:r>
              <w:rPr>
                <w:spacing w:val="4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здорового</w:t>
            </w:r>
            <w:r>
              <w:rPr>
                <w:spacing w:val="4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жизни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«Здоровье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здорово!»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5класс;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«Формула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6класс;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 едим»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7класс;</w:t>
            </w:r>
          </w:p>
          <w:p w:rsidR="00B649BB" w:rsidRDefault="001041E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«Нормы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физиологической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нагрузке,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возрастным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половым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школьников»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 класс;</w:t>
            </w:r>
          </w:p>
          <w:p w:rsidR="00B649BB" w:rsidRDefault="001041ED">
            <w:pPr>
              <w:pStyle w:val="TableParagraph"/>
              <w:spacing w:line="26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4.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Ведение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документации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классного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руководителя.</w:t>
            </w:r>
          </w:p>
        </w:tc>
        <w:tc>
          <w:tcPr>
            <w:tcW w:w="3300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  <w:tr w:rsidR="00B649BB">
        <w:trPr>
          <w:trHeight w:val="6074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84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tabs>
                <w:tab w:val="left" w:pos="1168"/>
                <w:tab w:val="left" w:pos="1482"/>
                <w:tab w:val="left" w:pos="4000"/>
                <w:tab w:val="left" w:pos="5705"/>
                <w:tab w:val="left" w:pos="6139"/>
                <w:tab w:val="left" w:pos="7525"/>
                <w:tab w:val="left" w:pos="8326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 xml:space="preserve">определении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z w:val="24"/>
              </w:rPr>
              <w:tab/>
              <w:t xml:space="preserve">по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  <w:t>внеурочное</w:t>
            </w:r>
            <w:r>
              <w:rPr>
                <w:sz w:val="24"/>
              </w:rPr>
              <w:tab/>
              <w:t>время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направлениям:</w:t>
            </w:r>
          </w:p>
          <w:p w:rsidR="00B649BB" w:rsidRDefault="001041ED">
            <w:pPr>
              <w:pStyle w:val="TableParagraph"/>
              <w:ind w:right="5391"/>
              <w:rPr>
                <w:sz w:val="24"/>
              </w:rPr>
            </w:pPr>
            <w:r>
              <w:rPr>
                <w:spacing w:val="-1"/>
                <w:sz w:val="24"/>
              </w:rPr>
              <w:t>1.Спортивно-оздоровительное,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2.Духовно-нравсивенное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3.Общеинтеллектуальное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4.Общекультурное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5.Социальное</w:t>
            </w:r>
          </w:p>
          <w:p w:rsidR="00B649BB" w:rsidRDefault="00B649BB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B649BB" w:rsidRDefault="001041E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49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«Компьютер»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-5-6класс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«Кибербезопасность»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«Финансовая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грамотность»5-6классы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«Че</w:t>
            </w:r>
            <w:r>
              <w:rPr>
                <w:sz w:val="24"/>
              </w:rPr>
              <w:t>рчение»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  <w:p w:rsidR="00B649BB" w:rsidRDefault="00B649BB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B649BB" w:rsidRDefault="001041ED" w:rsidP="001041ED">
            <w:pPr>
              <w:pStyle w:val="TableParagraph"/>
              <w:numPr>
                <w:ilvl w:val="0"/>
                <w:numId w:val="49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</w:p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  <w:p w:rsidR="00B649BB" w:rsidRDefault="001041ED" w:rsidP="001041ED">
            <w:pPr>
              <w:pStyle w:val="TableParagraph"/>
              <w:numPr>
                <w:ilvl w:val="0"/>
                <w:numId w:val="49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проблемно-ценностное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общение: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«Ладья»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-7а,7б</w:t>
            </w:r>
          </w:p>
          <w:p w:rsidR="00B649BB" w:rsidRDefault="001041E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«Аспекты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698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</w:p>
        </w:tc>
      </w:tr>
    </w:tbl>
    <w:p w:rsidR="00B649BB" w:rsidRDefault="00B649BB">
      <w:pPr>
        <w:rPr>
          <w:sz w:val="24"/>
        </w:rPr>
        <w:sectPr w:rsidR="00B649BB">
          <w:pgSz w:w="16840" w:h="11910" w:orient="landscape"/>
          <w:pgMar w:top="980" w:right="112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8689"/>
        <w:gridCol w:w="3300"/>
      </w:tblGrid>
      <w:tr w:rsidR="00B649BB">
        <w:trPr>
          <w:trHeight w:val="4692"/>
        </w:trPr>
        <w:tc>
          <w:tcPr>
            <w:tcW w:w="2861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ind w:right="5356"/>
              <w:rPr>
                <w:sz w:val="24"/>
              </w:rPr>
            </w:pPr>
            <w:r>
              <w:rPr>
                <w:sz w:val="24"/>
              </w:rPr>
              <w:t>-социальное 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субботников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5-9кл</w:t>
            </w:r>
          </w:p>
          <w:p w:rsidR="00B649BB" w:rsidRDefault="001041ED">
            <w:pPr>
              <w:pStyle w:val="TableParagraph"/>
              <w:ind w:right="4497"/>
              <w:rPr>
                <w:sz w:val="24"/>
              </w:rPr>
            </w:pPr>
            <w:r>
              <w:rPr>
                <w:sz w:val="24"/>
              </w:rPr>
              <w:t>Работа на пришкольном участке 5-8 кл.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59класс</w:t>
            </w:r>
          </w:p>
          <w:p w:rsidR="00B649BB" w:rsidRDefault="00B649BB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-досугово-развлекательная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досугово-развлекательных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  <w:p w:rsidR="00B649BB" w:rsidRDefault="00B649BB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B649BB" w:rsidRDefault="001041ED" w:rsidP="001041ED">
            <w:pPr>
              <w:pStyle w:val="TableParagraph"/>
              <w:numPr>
                <w:ilvl w:val="0"/>
                <w:numId w:val="48"/>
              </w:numPr>
              <w:tabs>
                <w:tab w:val="left" w:pos="248"/>
              </w:tabs>
              <w:spacing w:before="1"/>
              <w:ind w:left="107" w:right="4385" w:firstLine="0"/>
              <w:rPr>
                <w:sz w:val="24"/>
              </w:rPr>
            </w:pPr>
            <w:r>
              <w:rPr>
                <w:sz w:val="24"/>
              </w:rPr>
              <w:t>туристско-краеведческая деятельность;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выходного дня</w:t>
            </w:r>
          </w:p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  <w:p w:rsidR="00B649BB" w:rsidRDefault="001041ED" w:rsidP="001041ED">
            <w:pPr>
              <w:pStyle w:val="TableParagraph"/>
              <w:numPr>
                <w:ilvl w:val="0"/>
                <w:numId w:val="48"/>
              </w:numPr>
              <w:tabs>
                <w:tab w:val="left" w:pos="248"/>
              </w:tabs>
              <w:ind w:left="107" w:right="4142" w:firstLine="0"/>
              <w:rPr>
                <w:sz w:val="24"/>
              </w:rPr>
            </w:pPr>
            <w:r>
              <w:rPr>
                <w:sz w:val="24"/>
              </w:rPr>
              <w:t>спортивно-оздоровительная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5-8классы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соревнованиях,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B649BB" w:rsidRDefault="00B649BB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B649BB" w:rsidRDefault="001041ED">
            <w:pPr>
              <w:pStyle w:val="TableParagraph"/>
              <w:spacing w:line="270" w:lineRule="atLeast"/>
              <w:ind w:right="5973"/>
              <w:rPr>
                <w:sz w:val="24"/>
              </w:rPr>
            </w:pPr>
            <w:r>
              <w:rPr>
                <w:sz w:val="24"/>
              </w:rPr>
              <w:t>-трудовая деятельность;.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субботников</w:t>
            </w:r>
          </w:p>
        </w:tc>
        <w:tc>
          <w:tcPr>
            <w:tcW w:w="3300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  <w:tr w:rsidR="00B649BB">
        <w:trPr>
          <w:trHeight w:val="1934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373"/>
              <w:rPr>
                <w:sz w:val="24"/>
              </w:rPr>
            </w:pPr>
            <w:r>
              <w:rPr>
                <w:sz w:val="24"/>
              </w:rPr>
              <w:t>4. Модуль «Школьный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</w:p>
        </w:tc>
        <w:tc>
          <w:tcPr>
            <w:tcW w:w="8689" w:type="dxa"/>
          </w:tcPr>
          <w:p w:rsidR="00B649BB" w:rsidRDefault="001041ED" w:rsidP="001041ED">
            <w:pPr>
              <w:pStyle w:val="TableParagraph"/>
              <w:numPr>
                <w:ilvl w:val="0"/>
                <w:numId w:val="47"/>
              </w:numPr>
              <w:tabs>
                <w:tab w:val="left" w:pos="348"/>
              </w:tabs>
              <w:spacing w:line="268" w:lineRule="exact"/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потенциала:</w:t>
            </w:r>
          </w:p>
          <w:p w:rsidR="00B649BB" w:rsidRDefault="001041E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-установить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доверительные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учениками;</w:t>
            </w:r>
          </w:p>
          <w:p w:rsidR="00B649BB" w:rsidRDefault="001041ED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-побуждать школьников соблюдать на уроке общепринятые нормы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(школьниками),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школьной дисциплины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самоорга</w:t>
            </w:r>
            <w:r>
              <w:rPr>
                <w:sz w:val="24"/>
              </w:rPr>
              <w:t>низации.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47"/>
              </w:numPr>
              <w:tabs>
                <w:tab w:val="left" w:pos="348"/>
              </w:tabs>
              <w:spacing w:line="270" w:lineRule="atLeast"/>
              <w:ind w:left="107" w:right="118" w:firstLine="0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 открытых уроков, выбор темы, формы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3.Планирование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</w:p>
        </w:tc>
      </w:tr>
      <w:tr w:rsidR="00B649BB">
        <w:trPr>
          <w:trHeight w:val="2484"/>
        </w:trPr>
        <w:tc>
          <w:tcPr>
            <w:tcW w:w="2861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уровне школы</w:t>
            </w:r>
            <w:r>
              <w:rPr>
                <w:sz w:val="24"/>
              </w:rPr>
              <w:t>:</w:t>
            </w:r>
          </w:p>
          <w:p w:rsidR="00B649BB" w:rsidRDefault="001041E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-выдвижение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кандидатур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8-9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классов;</w:t>
            </w:r>
          </w:p>
          <w:p w:rsidR="00B649BB" w:rsidRDefault="001041ED">
            <w:pPr>
              <w:pStyle w:val="TableParagraph"/>
              <w:ind w:left="167"/>
              <w:jc w:val="both"/>
              <w:rPr>
                <w:sz w:val="24"/>
              </w:rPr>
            </w:pPr>
            <w:r>
              <w:rPr>
                <w:sz w:val="24"/>
              </w:rPr>
              <w:t>-представление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заседаниях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B649BB" w:rsidRDefault="001041E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рассмотрении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внесении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B649BB" w:rsidRDefault="001041E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  <w:p w:rsidR="00B649BB" w:rsidRDefault="001041ED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уровне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классов</w:t>
            </w:r>
            <w:r>
              <w:rPr>
                <w:sz w:val="24"/>
              </w:rPr>
              <w:t>: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637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 вожатая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Координационный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</w:tr>
    </w:tbl>
    <w:p w:rsidR="00B649BB" w:rsidRDefault="00B649BB">
      <w:pPr>
        <w:rPr>
          <w:sz w:val="24"/>
        </w:rPr>
        <w:sectPr w:rsidR="00B649BB">
          <w:pgSz w:w="16840" w:h="11910" w:orient="landscape"/>
          <w:pgMar w:top="980" w:right="112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8689"/>
        <w:gridCol w:w="3300"/>
      </w:tblGrid>
      <w:tr w:rsidR="00B649BB">
        <w:trPr>
          <w:trHeight w:val="2760"/>
        </w:trPr>
        <w:tc>
          <w:tcPr>
            <w:tcW w:w="2861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89" w:type="dxa"/>
          </w:tcPr>
          <w:p w:rsidR="00B649BB" w:rsidRDefault="001041ED" w:rsidP="001041ED">
            <w:pPr>
              <w:pStyle w:val="TableParagraph"/>
              <w:numPr>
                <w:ilvl w:val="0"/>
                <w:numId w:val="46"/>
              </w:numPr>
              <w:tabs>
                <w:tab w:val="left" w:pos="250"/>
              </w:tabs>
              <w:spacing w:line="268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46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коллективов.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классу;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-выпуск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уголка;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индивидуальном уровне</w:t>
            </w:r>
            <w:r>
              <w:rPr>
                <w:sz w:val="24"/>
              </w:rPr>
              <w:t>: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планировании,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внутриклассных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дел;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46"/>
              </w:numPr>
              <w:tabs>
                <w:tab w:val="left" w:pos="248"/>
              </w:tabs>
              <w:spacing w:line="275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комнатой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B649BB" w:rsidRDefault="001041ED">
            <w:pPr>
              <w:pStyle w:val="TableParagraph"/>
              <w:spacing w:line="276" w:lineRule="exact"/>
              <w:ind w:right="970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соревновыаний,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конкурсов,олимпиад,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конференций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т.п.</w:t>
            </w:r>
          </w:p>
        </w:tc>
        <w:tc>
          <w:tcPr>
            <w:tcW w:w="3300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  <w:tr w:rsidR="00B649BB">
        <w:trPr>
          <w:trHeight w:val="4968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691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8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уровне школы:</w:t>
            </w:r>
          </w:p>
          <w:p w:rsidR="00B649BB" w:rsidRDefault="001041E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-выдвижение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кандидатур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«Республика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Звездная»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45"/>
              </w:numPr>
              <w:tabs>
                <w:tab w:val="left" w:pos="317"/>
              </w:tabs>
              <w:ind w:left="107" w:right="103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акций,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соревнований;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45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клуба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волонтеров;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45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«Лучший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«Созвездие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талантов»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.предложенных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организованных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Координационного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популяризацию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 объединения.</w:t>
            </w:r>
          </w:p>
          <w:p w:rsidR="00B649BB" w:rsidRDefault="001041ED">
            <w:pPr>
              <w:pStyle w:val="TableParagraph"/>
              <w:ind w:right="3720"/>
              <w:rPr>
                <w:sz w:val="24"/>
              </w:rPr>
            </w:pPr>
            <w:r>
              <w:rPr>
                <w:sz w:val="24"/>
              </w:rPr>
              <w:t>Операция «Чистота» - волонтерское движение.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</w:t>
            </w:r>
            <w:r>
              <w:rPr>
                <w:sz w:val="24"/>
              </w:rPr>
              <w:t>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«Юнармия».</w:t>
            </w:r>
          </w:p>
          <w:p w:rsidR="00B649BB" w:rsidRDefault="001041E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Празднование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 учителя.</w:t>
            </w:r>
          </w:p>
          <w:p w:rsidR="00B649BB" w:rsidRDefault="001041ED">
            <w:pPr>
              <w:pStyle w:val="TableParagraph"/>
              <w:spacing w:line="276" w:lineRule="exact"/>
              <w:ind w:right="4306"/>
              <w:rPr>
                <w:sz w:val="24"/>
              </w:rPr>
            </w:pPr>
            <w:r>
              <w:rPr>
                <w:sz w:val="24"/>
              </w:rPr>
              <w:t>Организация и проведение Дня здоровья.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хутора.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637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 вожатая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Координационный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</w:tr>
      <w:tr w:rsidR="00B649BB">
        <w:trPr>
          <w:trHeight w:val="830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347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«Экскурсии,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экспедиции,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походы»»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ind w:right="3414"/>
              <w:rPr>
                <w:sz w:val="24"/>
              </w:rPr>
            </w:pPr>
            <w:r>
              <w:rPr>
                <w:sz w:val="24"/>
              </w:rPr>
              <w:t>Организация прогулок, экскурсии выходного дня.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соревнования.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хутора.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69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</w:p>
        </w:tc>
      </w:tr>
      <w:tr w:rsidR="00B649BB">
        <w:trPr>
          <w:trHeight w:val="551"/>
        </w:trPr>
        <w:tc>
          <w:tcPr>
            <w:tcW w:w="2861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«Профориентация»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Профориентационные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B649BB" w:rsidRDefault="001041ED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</w:p>
        </w:tc>
      </w:tr>
    </w:tbl>
    <w:p w:rsidR="00B649BB" w:rsidRDefault="00B649BB">
      <w:pPr>
        <w:spacing w:line="266" w:lineRule="exact"/>
        <w:rPr>
          <w:sz w:val="24"/>
        </w:rPr>
        <w:sectPr w:rsidR="00B649BB">
          <w:pgSz w:w="16840" w:h="11910" w:orient="landscape"/>
          <w:pgMar w:top="980" w:right="112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8689"/>
        <w:gridCol w:w="3300"/>
      </w:tblGrid>
      <w:tr w:rsidR="00B649BB">
        <w:trPr>
          <w:trHeight w:val="1106"/>
        </w:trPr>
        <w:tc>
          <w:tcPr>
            <w:tcW w:w="2861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Проведение индивидуальных консультации для школьников и их родителей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B649BB" w:rsidRDefault="001041ED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элективного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«Аспекты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профессии».</w:t>
            </w:r>
          </w:p>
        </w:tc>
        <w:tc>
          <w:tcPr>
            <w:tcW w:w="3300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  <w:tr w:rsidR="00B649BB">
        <w:trPr>
          <w:trHeight w:val="1103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395"/>
              <w:rPr>
                <w:sz w:val="24"/>
              </w:rPr>
            </w:pPr>
            <w:r>
              <w:rPr>
                <w:sz w:val="24"/>
              </w:rPr>
              <w:t>9. Модуль «Школьные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медиа»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сайте.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видеосъемок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мультимедийного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праздников.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193"/>
              <w:rPr>
                <w:sz w:val="24"/>
              </w:rPr>
            </w:pPr>
            <w:r>
              <w:rPr>
                <w:sz w:val="24"/>
              </w:rPr>
              <w:t>Ответственный за школьный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</w:p>
          <w:p w:rsidR="00B649BB" w:rsidRDefault="001041ED">
            <w:pPr>
              <w:pStyle w:val="TableParagraph"/>
              <w:spacing w:line="270" w:lineRule="atLeast"/>
              <w:ind w:left="106" w:right="637"/>
              <w:rPr>
                <w:sz w:val="24"/>
              </w:rPr>
            </w:pPr>
            <w:r>
              <w:rPr>
                <w:sz w:val="24"/>
              </w:rPr>
              <w:t>Старшая вожатая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Координационный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</w:tr>
      <w:tr w:rsidR="00B649BB">
        <w:trPr>
          <w:trHeight w:val="1656"/>
        </w:trPr>
        <w:tc>
          <w:tcPr>
            <w:tcW w:w="2861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предметно-эстетической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ind w:right="2681"/>
              <w:rPr>
                <w:sz w:val="24"/>
              </w:rPr>
            </w:pPr>
            <w:r>
              <w:rPr>
                <w:sz w:val="24"/>
              </w:rPr>
              <w:t>Участие в оформлении интерьера школьных помещений.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фойе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рекреациях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B649BB" w:rsidRDefault="001041ED">
            <w:pPr>
              <w:pStyle w:val="TableParagraph"/>
              <w:ind w:right="4586"/>
              <w:rPr>
                <w:sz w:val="24"/>
              </w:rPr>
            </w:pPr>
            <w:r>
              <w:rPr>
                <w:sz w:val="24"/>
              </w:rPr>
              <w:t>Озеленение пришкольной территории.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Благоустройство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кабинетов.</w:t>
            </w:r>
          </w:p>
          <w:p w:rsidR="00B649BB" w:rsidRDefault="001041ED">
            <w:pPr>
              <w:pStyle w:val="TableParagraph"/>
              <w:tabs>
                <w:tab w:val="left" w:pos="1671"/>
                <w:tab w:val="left" w:pos="2597"/>
                <w:tab w:val="left" w:pos="2894"/>
                <w:tab w:val="left" w:pos="4370"/>
                <w:tab w:val="left" w:pos="5950"/>
                <w:tab w:val="left" w:pos="7353"/>
              </w:tabs>
              <w:spacing w:line="270" w:lineRule="atLeast"/>
              <w:ind w:right="102"/>
              <w:rPr>
                <w:sz w:val="24"/>
              </w:rPr>
            </w:pPr>
            <w:r>
              <w:rPr>
                <w:sz w:val="24"/>
              </w:rPr>
              <w:t>Событийный</w:t>
            </w:r>
            <w:r>
              <w:rPr>
                <w:sz w:val="24"/>
              </w:rPr>
              <w:tab/>
              <w:t>дизайн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оформление</w:t>
            </w:r>
            <w:r>
              <w:rPr>
                <w:sz w:val="24"/>
              </w:rPr>
              <w:tab/>
              <w:t>пространства</w:t>
            </w:r>
            <w:r>
              <w:rPr>
                <w:sz w:val="24"/>
              </w:rPr>
              <w:tab/>
              <w:t>проведения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конкретных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698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 вожатая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</w:p>
        </w:tc>
      </w:tr>
      <w:tr w:rsidR="00B649BB">
        <w:trPr>
          <w:trHeight w:val="2208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536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ind w:right="970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статуса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B649BB" w:rsidRDefault="001041ED">
            <w:pPr>
              <w:pStyle w:val="TableParagraph"/>
              <w:ind w:right="970"/>
              <w:rPr>
                <w:sz w:val="24"/>
              </w:rPr>
            </w:pPr>
            <w:r>
              <w:rPr>
                <w:sz w:val="24"/>
              </w:rPr>
              <w:t>Заключение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согласий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подвоз,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вакцинацию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гриппа,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манту.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памятками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ПДД.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риска».</w:t>
            </w:r>
          </w:p>
          <w:p w:rsidR="00B649BB" w:rsidRDefault="001041E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</w:t>
            </w:r>
            <w:r>
              <w:rPr>
                <w:sz w:val="24"/>
              </w:rPr>
              <w:t>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привлечению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состоянием улично-дорожной сети вблизи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B649BB" w:rsidRDefault="001041ED">
            <w:pPr>
              <w:pStyle w:val="TableParagraph"/>
              <w:ind w:left="106" w:right="698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  <w:p w:rsidR="00B649BB" w:rsidRDefault="001041E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Логопед</w:t>
            </w:r>
          </w:p>
        </w:tc>
      </w:tr>
      <w:tr w:rsidR="00B649BB">
        <w:trPr>
          <w:trHeight w:val="1288"/>
        </w:trPr>
        <w:tc>
          <w:tcPr>
            <w:tcW w:w="14850" w:type="dxa"/>
            <w:gridSpan w:val="3"/>
          </w:tcPr>
          <w:p w:rsidR="00B649BB" w:rsidRDefault="00B649BB">
            <w:pPr>
              <w:pStyle w:val="TableParagraph"/>
              <w:ind w:left="0"/>
              <w:rPr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sz w:val="30"/>
              </w:rPr>
            </w:pPr>
          </w:p>
          <w:p w:rsidR="00B649BB" w:rsidRDefault="00B649BB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B649BB" w:rsidRDefault="001041ED">
            <w:pPr>
              <w:pStyle w:val="TableParagraph"/>
              <w:spacing w:before="1" w:line="306" w:lineRule="exact"/>
              <w:ind w:left="6785" w:right="677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Октябрь</w:t>
            </w:r>
          </w:p>
        </w:tc>
      </w:tr>
      <w:tr w:rsidR="00B649BB">
        <w:trPr>
          <w:trHeight w:val="561"/>
        </w:trPr>
        <w:tc>
          <w:tcPr>
            <w:tcW w:w="14850" w:type="dxa"/>
            <w:gridSpan w:val="3"/>
          </w:tcPr>
          <w:p w:rsidR="00B649BB" w:rsidRDefault="001041ED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Мероприятие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«Осенний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марафон»</w:t>
            </w:r>
          </w:p>
        </w:tc>
      </w:tr>
      <w:tr w:rsidR="00B649BB">
        <w:trPr>
          <w:trHeight w:val="1103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44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«Ключевые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общешкольные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Празднования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марафон»</w:t>
            </w:r>
          </w:p>
          <w:p w:rsidR="00B649BB" w:rsidRDefault="001041ED">
            <w:pPr>
              <w:pStyle w:val="TableParagraph"/>
              <w:spacing w:line="270" w:lineRule="atLeast"/>
              <w:ind w:right="2310"/>
              <w:rPr>
                <w:sz w:val="24"/>
              </w:rPr>
            </w:pPr>
            <w:r>
              <w:rPr>
                <w:sz w:val="24"/>
              </w:rPr>
              <w:t>Вечер отдыха для старшеклассников, «Золотая осень» 8-9кл.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первоклассники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149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B649BB" w:rsidRDefault="001041ED">
            <w:pPr>
              <w:pStyle w:val="TableParagraph"/>
              <w:spacing w:line="270" w:lineRule="atLeast"/>
              <w:ind w:left="106" w:right="817"/>
              <w:rPr>
                <w:sz w:val="24"/>
              </w:rPr>
            </w:pPr>
            <w:r>
              <w:rPr>
                <w:sz w:val="24"/>
              </w:rPr>
              <w:t>Старшая вожатая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</w:p>
        </w:tc>
      </w:tr>
    </w:tbl>
    <w:p w:rsidR="00B649BB" w:rsidRDefault="00B649BB">
      <w:pPr>
        <w:spacing w:line="270" w:lineRule="atLeast"/>
        <w:rPr>
          <w:sz w:val="24"/>
        </w:rPr>
        <w:sectPr w:rsidR="00B649BB">
          <w:pgSz w:w="16840" w:h="11910" w:orient="landscape"/>
          <w:pgMar w:top="980" w:right="112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8689"/>
        <w:gridCol w:w="3300"/>
      </w:tblGrid>
      <w:tr w:rsidR="00B649BB">
        <w:trPr>
          <w:trHeight w:val="1106"/>
        </w:trPr>
        <w:tc>
          <w:tcPr>
            <w:tcW w:w="2861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ind w:right="671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милосердия,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«Порядок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дворе».</w:t>
            </w:r>
          </w:p>
          <w:p w:rsidR="00B649BB" w:rsidRDefault="001041ED">
            <w:pPr>
              <w:pStyle w:val="TableParagraph"/>
              <w:spacing w:line="270" w:lineRule="atLeast"/>
              <w:ind w:right="4126"/>
              <w:rPr>
                <w:sz w:val="24"/>
              </w:rPr>
            </w:pPr>
            <w:r>
              <w:rPr>
                <w:sz w:val="24"/>
              </w:rPr>
              <w:t>Всемирная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космоса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02.10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08.10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каникул.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649BB">
        <w:trPr>
          <w:trHeight w:val="8005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56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«Классное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i/>
                <w:sz w:val="24"/>
              </w:rPr>
              <w:t>1.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Календарь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знаменательных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дат</w:t>
            </w:r>
            <w:r>
              <w:rPr>
                <w:sz w:val="24"/>
              </w:rPr>
              <w:t>: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Всероссийский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открытый урок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«ОБЖ»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(приуроченный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Федерации)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церебрального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паралича</w:t>
            </w:r>
          </w:p>
          <w:p w:rsidR="00B649BB" w:rsidRDefault="001041ED">
            <w:pPr>
              <w:pStyle w:val="TableParagraph"/>
              <w:ind w:right="1208"/>
              <w:rPr>
                <w:sz w:val="24"/>
              </w:rPr>
            </w:pPr>
            <w:r>
              <w:rPr>
                <w:sz w:val="24"/>
              </w:rPr>
              <w:t>15 октября 100-летие со дня рождения академика Росси</w:t>
            </w:r>
            <w:r>
              <w:rPr>
                <w:sz w:val="24"/>
              </w:rPr>
              <w:t>йской академии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Эрдниева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ПюрвяМучкаевича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</w:p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  <w:p w:rsidR="00B649BB" w:rsidRDefault="001041ED"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2.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бесед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жизнедеятельности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учащихся:</w:t>
            </w:r>
          </w:p>
          <w:p w:rsidR="00B649BB" w:rsidRDefault="001041ED">
            <w:pPr>
              <w:pStyle w:val="TableParagraph"/>
              <w:ind w:right="227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антитеррористической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Комендантский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22:00</w:t>
            </w:r>
          </w:p>
          <w:p w:rsidR="00B649BB" w:rsidRDefault="001041ED">
            <w:pPr>
              <w:pStyle w:val="TableParagraph"/>
              <w:ind w:right="970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инфекционных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заболеваний.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Осторожно,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коронавирус!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велосипедистов, скутеристов.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  <w:p w:rsidR="00B649BB" w:rsidRDefault="001041ED">
            <w:pPr>
              <w:pStyle w:val="TableParagraph"/>
              <w:ind w:right="1442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водоёмов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растения: грибы, ягоды.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ландшафтных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пожаров.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электроприборами.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железнодорожным полотном.</w:t>
            </w:r>
          </w:p>
          <w:p w:rsidR="00B649BB" w:rsidRDefault="001041ED">
            <w:pPr>
              <w:pStyle w:val="TableParagraph"/>
              <w:spacing w:before="2" w:line="237" w:lineRule="auto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беспризорными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собаками.</w:t>
            </w:r>
          </w:p>
          <w:p w:rsidR="00B649BB" w:rsidRDefault="001041ED">
            <w:pPr>
              <w:pStyle w:val="TableParagraph"/>
              <w:spacing w:before="1"/>
              <w:ind w:right="783"/>
              <w:rPr>
                <w:sz w:val="24"/>
              </w:rPr>
            </w:pPr>
            <w:r>
              <w:rPr>
                <w:sz w:val="24"/>
              </w:rPr>
              <w:t>Меры безопасности</w:t>
            </w:r>
            <w:r>
              <w:rPr>
                <w:sz w:val="24"/>
              </w:rPr>
              <w:t xml:space="preserve"> вблизи ветхих и заброшенных домов, сараев, чердаков,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подвалов.</w:t>
            </w:r>
          </w:p>
          <w:p w:rsidR="00B649BB" w:rsidRDefault="001041E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возгораний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шалости.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пожаре.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«Стоп!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Москитная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сетка».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«Пешеход,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засветись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темноте!»</w:t>
            </w:r>
          </w:p>
          <w:p w:rsidR="00B649BB" w:rsidRDefault="001041E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транспорте.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698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B649BB" w:rsidRDefault="00B649BB">
      <w:pPr>
        <w:rPr>
          <w:sz w:val="24"/>
        </w:rPr>
        <w:sectPr w:rsidR="00B649BB">
          <w:pgSz w:w="16840" w:h="11910" w:orient="landscape"/>
          <w:pgMar w:top="980" w:right="112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8689"/>
        <w:gridCol w:w="3300"/>
      </w:tblGrid>
      <w:tr w:rsidR="00B649BB">
        <w:trPr>
          <w:trHeight w:val="8281"/>
        </w:trPr>
        <w:tc>
          <w:tcPr>
            <w:tcW w:w="2861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ind w:right="783"/>
              <w:rPr>
                <w:sz w:val="24"/>
              </w:rPr>
            </w:pPr>
            <w:r>
              <w:rPr>
                <w:sz w:val="24"/>
              </w:rPr>
              <w:t>Меры безопасности вблизи ветхих и заброшенных домов, сараев, чердаков,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подвалов.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каникул.</w:t>
            </w:r>
          </w:p>
          <w:p w:rsidR="00B649BB" w:rsidRDefault="00B649BB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B649BB" w:rsidRDefault="001041ED" w:rsidP="001041ED">
            <w:pPr>
              <w:pStyle w:val="TableParagraph"/>
              <w:numPr>
                <w:ilvl w:val="0"/>
                <w:numId w:val="44"/>
              </w:numPr>
              <w:tabs>
                <w:tab w:val="left" w:pos="348"/>
              </w:tabs>
              <w:ind w:hanging="241"/>
              <w:rPr>
                <w:i/>
                <w:sz w:val="24"/>
              </w:rPr>
            </w:pPr>
            <w:r>
              <w:rPr>
                <w:i/>
                <w:sz w:val="24"/>
              </w:rPr>
              <w:t>Проведение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классных часов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разработанному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плану.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Классный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час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правовой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направленности</w:t>
            </w:r>
            <w:r>
              <w:rPr>
                <w:sz w:val="24"/>
              </w:rPr>
              <w:t>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«Трудящиеся,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иждивенцы,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тунеядцы»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5класс;</w:t>
            </w:r>
          </w:p>
          <w:p w:rsidR="00B649BB" w:rsidRDefault="001041ED">
            <w:pPr>
              <w:pStyle w:val="TableParagraph"/>
              <w:spacing w:before="3" w:line="237" w:lineRule="auto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14 лет»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6класс;</w:t>
            </w:r>
          </w:p>
          <w:p w:rsidR="00B649BB" w:rsidRDefault="001041E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«Гражданский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кодекс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 класс;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«Избирательное право и его происхождение. Борьба за гражданские права.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Голосование,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референдум.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Конституция.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статус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защита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8класс;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контроля,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самоконтроль»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9класс;</w:t>
            </w:r>
          </w:p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  <w:p w:rsidR="00B649BB" w:rsidRDefault="001041ED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Классный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час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предупреждению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правонарушений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преступлений,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профилактике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табакокурения,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алкоголизма,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токсикомании,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наркомании,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среди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учащихся.</w:t>
            </w:r>
          </w:p>
          <w:p w:rsidR="00B649BB" w:rsidRDefault="001041ED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 жизни»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5-6 классы;</w:t>
            </w:r>
          </w:p>
          <w:p w:rsidR="00B649BB" w:rsidRDefault="001041E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наркотиках»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Классный</w:t>
            </w:r>
            <w:r>
              <w:rPr>
                <w:spacing w:val="4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час</w:t>
            </w:r>
            <w:r>
              <w:rPr>
                <w:spacing w:val="4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4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воспитанию</w:t>
            </w:r>
            <w:r>
              <w:rPr>
                <w:spacing w:val="4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культуры</w:t>
            </w:r>
            <w:r>
              <w:rPr>
                <w:spacing w:val="4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питания,</w:t>
            </w:r>
            <w:r>
              <w:rPr>
                <w:spacing w:val="4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пропаганде</w:t>
            </w:r>
            <w:r>
              <w:rPr>
                <w:spacing w:val="4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здорового</w:t>
            </w:r>
            <w:r>
              <w:rPr>
                <w:spacing w:val="4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жизни</w:t>
            </w:r>
            <w:r>
              <w:rPr>
                <w:sz w:val="24"/>
              </w:rPr>
              <w:t>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укрепить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здоровье!»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5класс;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«Польза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6класс;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пищеварения»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7класс;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меню»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класс;</w:t>
            </w:r>
          </w:p>
          <w:p w:rsidR="00B649BB" w:rsidRDefault="001041E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рот полезло»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класс;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44"/>
              </w:numPr>
              <w:tabs>
                <w:tab w:val="left" w:pos="348"/>
              </w:tabs>
              <w:ind w:hanging="241"/>
              <w:rPr>
                <w:i/>
                <w:sz w:val="24"/>
              </w:rPr>
            </w:pPr>
            <w:r>
              <w:rPr>
                <w:i/>
                <w:sz w:val="24"/>
              </w:rPr>
              <w:t>Ведение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документации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классного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руководителя.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44"/>
              </w:numPr>
              <w:tabs>
                <w:tab w:val="left" w:pos="348"/>
              </w:tabs>
              <w:spacing w:line="266" w:lineRule="exact"/>
              <w:ind w:hanging="241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Составление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учащимися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каникулах.</w:t>
            </w:r>
          </w:p>
        </w:tc>
        <w:tc>
          <w:tcPr>
            <w:tcW w:w="3300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  <w:tr w:rsidR="00B649BB">
        <w:trPr>
          <w:trHeight w:val="829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84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B649BB" w:rsidRDefault="001041E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деятельности»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ind w:right="1442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кружках,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секциях,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выбранных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программам внеурочной деятельности.</w:t>
            </w:r>
          </w:p>
          <w:p w:rsidR="00B649BB" w:rsidRDefault="001041E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B649BB" w:rsidRDefault="001041ED">
            <w:pPr>
              <w:pStyle w:val="TableParagraph"/>
              <w:spacing w:line="270" w:lineRule="atLeast"/>
              <w:ind w:left="106" w:right="69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</w:p>
        </w:tc>
      </w:tr>
    </w:tbl>
    <w:p w:rsidR="00B649BB" w:rsidRDefault="00B649BB">
      <w:pPr>
        <w:spacing w:line="270" w:lineRule="atLeast"/>
        <w:rPr>
          <w:sz w:val="24"/>
        </w:rPr>
        <w:sectPr w:rsidR="00B649BB">
          <w:pgSz w:w="16840" w:h="11910" w:orient="landscape"/>
          <w:pgMar w:top="980" w:right="112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8689"/>
        <w:gridCol w:w="3300"/>
      </w:tblGrid>
      <w:tr w:rsidR="00B649BB">
        <w:trPr>
          <w:trHeight w:val="1658"/>
        </w:trPr>
        <w:tc>
          <w:tcPr>
            <w:tcW w:w="2861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Экскурсии.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Виртуальные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  <w:p w:rsidR="00B649BB" w:rsidRDefault="001041ED">
            <w:pPr>
              <w:pStyle w:val="TableParagraph"/>
              <w:ind w:right="97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значения.</w:t>
            </w:r>
          </w:p>
          <w:p w:rsidR="00B649BB" w:rsidRDefault="001041ED">
            <w:pPr>
              <w:pStyle w:val="TableParagraph"/>
              <w:spacing w:line="270" w:lineRule="atLeast"/>
              <w:ind w:right="97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региональном уровнях.</w:t>
            </w:r>
          </w:p>
        </w:tc>
        <w:tc>
          <w:tcPr>
            <w:tcW w:w="3300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  <w:tr w:rsidR="00B649BB">
        <w:trPr>
          <w:trHeight w:val="5518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373"/>
              <w:rPr>
                <w:sz w:val="24"/>
              </w:rPr>
            </w:pPr>
            <w:r>
              <w:rPr>
                <w:sz w:val="24"/>
              </w:rPr>
              <w:t>4. Модуль «Школьный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Привлечь внимание школьников к изучаемым на уроке явлениям, инициировать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обсуждение, высказывания учащимися своего мнения по его поводу, 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ней отношения.</w:t>
            </w:r>
          </w:p>
          <w:p w:rsidR="00B649BB" w:rsidRDefault="001041ED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Применять на уроке интерактивные формы работы учащихся: 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 стимулирующих познавательную мотивацию школьников; дидактического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>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обыгрываются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постановках; дискуссий, которые дают учащимся возможность приобрести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B649BB" w:rsidRDefault="001041ED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Включать в урок игровые процедуры, которые помогут поддержать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к получению знаний, наладить позитивные межличностные отношения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помогут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установить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доброжелательную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B649BB" w:rsidRDefault="001041ED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В целях популяризации пре</w:t>
            </w:r>
            <w:r>
              <w:rPr>
                <w:sz w:val="24"/>
              </w:rPr>
              <w:t>дметов школьного цикла организация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недель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МО.</w:t>
            </w:r>
          </w:p>
          <w:p w:rsidR="00B649BB" w:rsidRDefault="001041ED">
            <w:pPr>
              <w:pStyle w:val="TableParagraph"/>
              <w:ind w:right="450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Виртуальные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  <w:p w:rsidR="00B649BB" w:rsidRDefault="001041ED">
            <w:pPr>
              <w:pStyle w:val="TableParagraph"/>
              <w:spacing w:line="274" w:lineRule="exact"/>
              <w:ind w:right="1593"/>
              <w:rPr>
                <w:sz w:val="24"/>
              </w:rPr>
            </w:pPr>
            <w:r>
              <w:rPr>
                <w:sz w:val="24"/>
              </w:rPr>
              <w:t>Участие в конкурсах школьного, муниципального, регионального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значения.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</w:p>
        </w:tc>
      </w:tr>
      <w:tr w:rsidR="00B649BB">
        <w:trPr>
          <w:trHeight w:val="1934"/>
        </w:trPr>
        <w:tc>
          <w:tcPr>
            <w:tcW w:w="2861" w:type="dxa"/>
          </w:tcPr>
          <w:p w:rsidR="00B649BB" w:rsidRDefault="001041E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праздничному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концерту,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посвящённому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команд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</w:t>
            </w:r>
            <w:r>
              <w:rPr>
                <w:sz w:val="24"/>
              </w:rPr>
              <w:t>стия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марафон».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команд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вечере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старшеклассников, «Золотая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осень»</w:t>
            </w:r>
          </w:p>
          <w:p w:rsidR="00B649BB" w:rsidRDefault="001041E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милосердия,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637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 вожатая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Координационный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</w:tr>
    </w:tbl>
    <w:p w:rsidR="00B649BB" w:rsidRDefault="00B649BB">
      <w:pPr>
        <w:rPr>
          <w:sz w:val="24"/>
        </w:rPr>
        <w:sectPr w:rsidR="00B649BB">
          <w:pgSz w:w="16840" w:h="11910" w:orient="landscape"/>
          <w:pgMar w:top="980" w:right="112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8689"/>
        <w:gridCol w:w="3300"/>
      </w:tblGrid>
      <w:tr w:rsidR="00B649BB">
        <w:trPr>
          <w:trHeight w:val="1382"/>
        </w:trPr>
        <w:tc>
          <w:tcPr>
            <w:tcW w:w="2861" w:type="dxa"/>
          </w:tcPr>
          <w:p w:rsidR="00B649BB" w:rsidRDefault="00B649BB">
            <w:pPr>
              <w:pStyle w:val="TableParagraph"/>
              <w:ind w:left="0"/>
            </w:pP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«Порядок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дворе».</w:t>
            </w:r>
          </w:p>
          <w:p w:rsidR="00B649BB" w:rsidRDefault="001041ED">
            <w:pPr>
              <w:pStyle w:val="TableParagraph"/>
              <w:ind w:right="36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Всемирной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космоса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02.10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08.10</w:t>
            </w:r>
          </w:p>
          <w:p w:rsidR="00B649BB" w:rsidRDefault="001041ED">
            <w:pPr>
              <w:pStyle w:val="TableParagraph"/>
              <w:spacing w:line="270" w:lineRule="atLeast"/>
              <w:ind w:right="227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каникул.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старост.</w:t>
            </w:r>
          </w:p>
        </w:tc>
        <w:tc>
          <w:tcPr>
            <w:tcW w:w="3300" w:type="dxa"/>
          </w:tcPr>
          <w:p w:rsidR="00B649BB" w:rsidRDefault="00B649BB">
            <w:pPr>
              <w:pStyle w:val="TableParagraph"/>
              <w:ind w:left="0"/>
            </w:pPr>
          </w:p>
        </w:tc>
      </w:tr>
      <w:tr w:rsidR="00B649BB">
        <w:trPr>
          <w:trHeight w:val="1103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691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ind w:right="3733"/>
              <w:rPr>
                <w:sz w:val="24"/>
              </w:rPr>
            </w:pPr>
            <w:r>
              <w:rPr>
                <w:sz w:val="24"/>
              </w:rPr>
              <w:t>Заседание Координационного Совета.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«Чистота»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волонтерское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</w:p>
          <w:p w:rsidR="00B649BB" w:rsidRDefault="001041E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Торжественное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вступление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5-классников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«Республика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Звёздная».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637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 вожатая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Координационный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</w:tr>
      <w:tr w:rsidR="00B649BB">
        <w:trPr>
          <w:trHeight w:val="828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347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«Экскурсии,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экспедиции,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походы»»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ind w:right="3414"/>
              <w:rPr>
                <w:sz w:val="24"/>
              </w:rPr>
            </w:pPr>
            <w:r>
              <w:rPr>
                <w:sz w:val="24"/>
              </w:rPr>
              <w:t>Организация прогулок, экскурсии выходного дня.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библиотеку.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Районные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соревнования.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69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</w:p>
        </w:tc>
      </w:tr>
      <w:tr w:rsidR="00B649BB">
        <w:trPr>
          <w:trHeight w:val="1103"/>
        </w:trPr>
        <w:tc>
          <w:tcPr>
            <w:tcW w:w="2861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«Профориентация»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Профориентационные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вожатых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пришкольном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лагере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«Солнышко»,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каникул.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средне-специальных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заведений,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вузов.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69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</w:p>
        </w:tc>
      </w:tr>
      <w:tr w:rsidR="00B649BB">
        <w:trPr>
          <w:trHeight w:val="1103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395"/>
              <w:rPr>
                <w:sz w:val="24"/>
              </w:rPr>
            </w:pPr>
            <w:r>
              <w:rPr>
                <w:sz w:val="24"/>
              </w:rPr>
              <w:t>9. Модуль «Школьные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медиа»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сайте.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видеосъемок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мультимедийного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праздников.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287"/>
              <w:rPr>
                <w:sz w:val="24"/>
              </w:rPr>
            </w:pPr>
            <w:r>
              <w:rPr>
                <w:sz w:val="24"/>
              </w:rPr>
              <w:t>Ответственный а школьный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</w:p>
          <w:p w:rsidR="00B649BB" w:rsidRDefault="001041ED">
            <w:pPr>
              <w:pStyle w:val="TableParagraph"/>
              <w:spacing w:line="270" w:lineRule="atLeast"/>
              <w:ind w:left="106" w:right="637"/>
              <w:rPr>
                <w:sz w:val="24"/>
              </w:rPr>
            </w:pPr>
            <w:r>
              <w:rPr>
                <w:sz w:val="24"/>
              </w:rPr>
              <w:t>Старшая вожатая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Координационный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</w:tr>
      <w:tr w:rsidR="00B649BB">
        <w:trPr>
          <w:trHeight w:val="1379"/>
        </w:trPr>
        <w:tc>
          <w:tcPr>
            <w:tcW w:w="2861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предметно-эстетической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ind w:right="269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интерьера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фойе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рекреациях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рекреациях школы.</w:t>
            </w:r>
          </w:p>
          <w:p w:rsidR="00B649BB" w:rsidRDefault="001041ED">
            <w:pPr>
              <w:pStyle w:val="TableParagraph"/>
              <w:tabs>
                <w:tab w:val="left" w:pos="1671"/>
                <w:tab w:val="left" w:pos="2597"/>
                <w:tab w:val="left" w:pos="2894"/>
                <w:tab w:val="left" w:pos="4370"/>
                <w:tab w:val="left" w:pos="5950"/>
                <w:tab w:val="left" w:pos="7353"/>
              </w:tabs>
              <w:spacing w:line="270" w:lineRule="atLeast"/>
              <w:ind w:right="102"/>
              <w:rPr>
                <w:sz w:val="24"/>
              </w:rPr>
            </w:pPr>
            <w:r>
              <w:rPr>
                <w:sz w:val="24"/>
              </w:rPr>
              <w:t>Событийный</w:t>
            </w:r>
            <w:r>
              <w:rPr>
                <w:sz w:val="24"/>
              </w:rPr>
              <w:tab/>
              <w:t>дизайн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оформление</w:t>
            </w:r>
            <w:r>
              <w:rPr>
                <w:sz w:val="24"/>
              </w:rPr>
              <w:tab/>
              <w:t>пространства</w:t>
            </w:r>
            <w:r>
              <w:rPr>
                <w:sz w:val="24"/>
              </w:rPr>
              <w:tab/>
              <w:t>проведения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конкретных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698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 вожатая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</w:p>
        </w:tc>
      </w:tr>
      <w:tr w:rsidR="00B649BB">
        <w:trPr>
          <w:trHeight w:val="2208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536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Классные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собрания:</w:t>
            </w:r>
          </w:p>
          <w:p w:rsidR="00B649BB" w:rsidRDefault="001041E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«Трудности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адаптации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среднем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звене» 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5класс;</w:t>
            </w:r>
          </w:p>
          <w:p w:rsidR="00B649BB" w:rsidRDefault="001041E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«Интернет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сообщества»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6 класс;</w:t>
            </w:r>
          </w:p>
          <w:p w:rsidR="00B649BB" w:rsidRDefault="001041E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«Трудное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подростков»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класс;</w:t>
            </w:r>
          </w:p>
          <w:p w:rsidR="00B649BB" w:rsidRDefault="001041E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«Выбор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профессии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один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выборов»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класс;</w:t>
            </w:r>
          </w:p>
          <w:p w:rsidR="00B649BB" w:rsidRDefault="001041E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«Профориентация: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пути»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9класс;</w:t>
            </w:r>
          </w:p>
          <w:p w:rsidR="00B649BB" w:rsidRDefault="00B649BB">
            <w:pPr>
              <w:pStyle w:val="TableParagraph"/>
              <w:spacing w:before="9"/>
              <w:ind w:left="0"/>
              <w:rPr>
                <w:sz w:val="19"/>
              </w:rPr>
            </w:pPr>
          </w:p>
          <w:p w:rsidR="00B649BB" w:rsidRDefault="001041ED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Знакомство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памятками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жизнедеятельности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ПДД.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B649BB" w:rsidRDefault="001041ED">
            <w:pPr>
              <w:pStyle w:val="TableParagraph"/>
              <w:ind w:left="106" w:right="698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  <w:p w:rsidR="00B649BB" w:rsidRDefault="001041E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Логопед</w:t>
            </w:r>
          </w:p>
        </w:tc>
      </w:tr>
    </w:tbl>
    <w:p w:rsidR="00B649BB" w:rsidRDefault="00B649BB">
      <w:pPr>
        <w:rPr>
          <w:sz w:val="24"/>
        </w:rPr>
        <w:sectPr w:rsidR="00B649BB">
          <w:pgSz w:w="16840" w:h="11910" w:orient="landscape"/>
          <w:pgMar w:top="980" w:right="112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8689"/>
        <w:gridCol w:w="3300"/>
      </w:tblGrid>
      <w:tr w:rsidR="00B649BB">
        <w:trPr>
          <w:trHeight w:val="830"/>
        </w:trPr>
        <w:tc>
          <w:tcPr>
            <w:tcW w:w="2861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находящихся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характеристик.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четверти.</w:t>
            </w:r>
          </w:p>
        </w:tc>
        <w:tc>
          <w:tcPr>
            <w:tcW w:w="3300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  <w:tr w:rsidR="00B649BB">
        <w:trPr>
          <w:trHeight w:val="561"/>
        </w:trPr>
        <w:tc>
          <w:tcPr>
            <w:tcW w:w="14850" w:type="dxa"/>
            <w:gridSpan w:val="3"/>
          </w:tcPr>
          <w:p w:rsidR="00B649BB" w:rsidRDefault="001041ED">
            <w:pPr>
              <w:pStyle w:val="TableParagraph"/>
              <w:spacing w:line="320" w:lineRule="exact"/>
              <w:ind w:left="6785" w:right="677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Ноябрь</w:t>
            </w:r>
          </w:p>
        </w:tc>
      </w:tr>
      <w:tr w:rsidR="00B649BB">
        <w:trPr>
          <w:trHeight w:val="561"/>
        </w:trPr>
        <w:tc>
          <w:tcPr>
            <w:tcW w:w="14850" w:type="dxa"/>
            <w:gridSpan w:val="3"/>
          </w:tcPr>
          <w:p w:rsidR="00B649BB" w:rsidRDefault="001041ED">
            <w:pPr>
              <w:pStyle w:val="TableParagraph"/>
              <w:tabs>
                <w:tab w:val="left" w:pos="900"/>
              </w:tabs>
              <w:spacing w:line="317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КТД</w:t>
            </w:r>
            <w:r>
              <w:rPr>
                <w:b/>
                <w:sz w:val="28"/>
              </w:rPr>
              <w:tab/>
              <w:t>«День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народного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единства»</w:t>
            </w:r>
          </w:p>
        </w:tc>
      </w:tr>
      <w:tr w:rsidR="00B649BB">
        <w:trPr>
          <w:trHeight w:val="2760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44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«Ключевые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общешкольные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Коллективно-творческое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 видеофильма «Старая Станица», игры, литературно-музыкальная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«Великая Россия»).</w:t>
            </w:r>
          </w:p>
          <w:p w:rsidR="00B649BB" w:rsidRDefault="001041ED">
            <w:pPr>
              <w:pStyle w:val="TableParagraph"/>
              <w:ind w:right="1442"/>
              <w:rPr>
                <w:sz w:val="24"/>
              </w:rPr>
            </w:pPr>
            <w:r>
              <w:rPr>
                <w:sz w:val="24"/>
              </w:rPr>
              <w:t>«Материнское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>священные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 матери.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толерантности.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отдельном14.11-20.11)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Синичкин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«Покормите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кормушек,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рисунков).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«Брось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сигарету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конфету»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B649BB" w:rsidRDefault="001041ED">
            <w:pPr>
              <w:pStyle w:val="TableParagraph"/>
              <w:ind w:left="106" w:right="14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 вожатая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 кружков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649BB">
        <w:trPr>
          <w:trHeight w:val="4416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56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«Классное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i/>
                <w:sz w:val="24"/>
              </w:rPr>
              <w:t>1.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Календарь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знаменательных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дат</w:t>
            </w:r>
            <w:r>
              <w:rPr>
                <w:sz w:val="24"/>
              </w:rPr>
              <w:t>: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единства.</w:t>
            </w:r>
          </w:p>
          <w:p w:rsidR="00B649BB" w:rsidRDefault="001041ED">
            <w:pPr>
              <w:pStyle w:val="TableParagraph"/>
              <w:ind w:right="2657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-200-летие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Ф.М.Достоевского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–Международный 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слепых</w:t>
            </w:r>
          </w:p>
          <w:p w:rsidR="00B649BB" w:rsidRDefault="001041ED">
            <w:pPr>
              <w:pStyle w:val="TableParagraph"/>
              <w:ind w:right="3370"/>
              <w:rPr>
                <w:sz w:val="24"/>
              </w:rPr>
            </w:pPr>
            <w:r>
              <w:rPr>
                <w:sz w:val="24"/>
              </w:rPr>
              <w:t>16 ноября – Международный день толерантности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 ноября – Всероссийский урок «История самбо»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 ноября – День начала Нюрнбергского 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День матери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B649BB" w:rsidRDefault="00B649BB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B649BB" w:rsidRDefault="001041ED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2.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бесед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жизнедеятельности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учащихся:</w:t>
            </w:r>
          </w:p>
          <w:p w:rsidR="00B649BB" w:rsidRDefault="001041ED">
            <w:pPr>
              <w:pStyle w:val="TableParagraph"/>
              <w:ind w:right="227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антитеррористической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Комендантский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22:00</w:t>
            </w:r>
          </w:p>
          <w:p w:rsidR="00B649BB" w:rsidRDefault="001041ED">
            <w:pPr>
              <w:pStyle w:val="TableParagraph"/>
              <w:ind w:right="970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инфекционных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заболеваний.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Осторожно,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коронавирус!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школьников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  <w:p w:rsidR="00B649BB" w:rsidRDefault="001041ED">
            <w:pPr>
              <w:pStyle w:val="TableParagraph"/>
              <w:spacing w:line="270" w:lineRule="atLeast"/>
              <w:ind w:right="1442"/>
              <w:rPr>
                <w:sz w:val="24"/>
              </w:rPr>
            </w:pPr>
            <w:r>
              <w:rPr>
                <w:sz w:val="24"/>
              </w:rPr>
              <w:t>Правила безопасного поведение у водоёмов в осеннее время.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железнодорожном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транспорте.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698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B649BB" w:rsidRDefault="00B649BB">
      <w:pPr>
        <w:rPr>
          <w:sz w:val="24"/>
        </w:rPr>
        <w:sectPr w:rsidR="00B649BB">
          <w:pgSz w:w="16840" w:h="11910" w:orient="landscape"/>
          <w:pgMar w:top="980" w:right="112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8689"/>
        <w:gridCol w:w="3300"/>
      </w:tblGrid>
      <w:tr w:rsidR="00B649BB">
        <w:trPr>
          <w:trHeight w:val="9109"/>
        </w:trPr>
        <w:tc>
          <w:tcPr>
            <w:tcW w:w="2861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ind w:right="783"/>
              <w:rPr>
                <w:sz w:val="24"/>
              </w:rPr>
            </w:pPr>
            <w:r>
              <w:rPr>
                <w:sz w:val="24"/>
              </w:rPr>
              <w:t>Меры безопасности вблизи ветхих и заброшенных домов, сараев, чердаков,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подвалов.</w:t>
            </w:r>
          </w:p>
          <w:p w:rsidR="00B649BB" w:rsidRDefault="001041ED">
            <w:pPr>
              <w:pStyle w:val="TableParagraph"/>
              <w:ind w:right="4333"/>
              <w:rPr>
                <w:sz w:val="24"/>
              </w:rPr>
            </w:pPr>
            <w:r>
              <w:rPr>
                <w:sz w:val="24"/>
              </w:rPr>
              <w:t>Секреты хорошей осанки. «Выпрямись!»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пешеходов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пассажиров.</w:t>
            </w:r>
          </w:p>
          <w:p w:rsidR="00B649BB" w:rsidRDefault="001041ED">
            <w:pPr>
              <w:pStyle w:val="TableParagraph"/>
              <w:ind w:right="6557"/>
              <w:rPr>
                <w:sz w:val="24"/>
              </w:rPr>
            </w:pPr>
            <w:r>
              <w:rPr>
                <w:sz w:val="24"/>
              </w:rPr>
              <w:t>«Один на улице».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группой.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Энтеровирусная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инфекция.</w:t>
            </w:r>
          </w:p>
          <w:p w:rsidR="00B649BB" w:rsidRDefault="001041ED">
            <w:pPr>
              <w:pStyle w:val="TableParagraph"/>
              <w:spacing w:line="237" w:lineRule="auto"/>
              <w:ind w:right="970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суицидального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«Дорожи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жизнью».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питание – залог долголетия.</w:t>
            </w:r>
          </w:p>
          <w:p w:rsidR="00B649BB" w:rsidRDefault="001041ED">
            <w:pPr>
              <w:pStyle w:val="TableParagraph"/>
              <w:ind w:right="970"/>
              <w:rPr>
                <w:sz w:val="24"/>
              </w:rPr>
            </w:pPr>
            <w:r>
              <w:rPr>
                <w:sz w:val="24"/>
              </w:rPr>
              <w:t>Меры предосторожности при использовании электроприборов.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(газовая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плита,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отопление).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непогоды.</w:t>
            </w:r>
          </w:p>
          <w:p w:rsidR="00B649BB" w:rsidRDefault="00B649BB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B649BB" w:rsidRDefault="001041ED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3.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часов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разработанному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плану.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Классный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час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правовой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направленности</w:t>
            </w:r>
            <w:r>
              <w:rPr>
                <w:sz w:val="24"/>
              </w:rPr>
              <w:t>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«наследить»»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5класс;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«Здоровье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Наркомания.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Пьянство»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6класс;</w:t>
            </w:r>
          </w:p>
          <w:p w:rsidR="00B649BB" w:rsidRDefault="001041ED">
            <w:pPr>
              <w:pStyle w:val="TableParagraph"/>
              <w:spacing w:before="1"/>
              <w:ind w:right="970"/>
              <w:rPr>
                <w:sz w:val="24"/>
              </w:rPr>
            </w:pPr>
            <w:r>
              <w:rPr>
                <w:sz w:val="24"/>
              </w:rPr>
              <w:t>«Социальная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подростка.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Подросток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Конформизм»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класс;</w:t>
            </w:r>
          </w:p>
          <w:p w:rsidR="00B649BB" w:rsidRDefault="001041ED">
            <w:pPr>
              <w:pStyle w:val="TableParagraph"/>
              <w:ind w:right="463"/>
              <w:rPr>
                <w:sz w:val="24"/>
              </w:rPr>
            </w:pPr>
            <w:r>
              <w:rPr>
                <w:sz w:val="24"/>
              </w:rPr>
              <w:t>«Воспитание и социализация. Воспитание в семье. Человек и его потребности.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ответственность»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8класс;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правоспособности. Органы опеки и попечительства. Защита детского труда»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9класс;</w:t>
            </w:r>
          </w:p>
          <w:p w:rsidR="00B649BB" w:rsidRDefault="001041ED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Классный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час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предупреждению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правонарушений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преступлений,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профилактике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табакокурения,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алкоголизма,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токсикомании,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наркомании,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среди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учащихся.</w:t>
            </w:r>
          </w:p>
          <w:p w:rsidR="00B649BB" w:rsidRDefault="001041ED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«Я ребёнок.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классы;</w:t>
            </w:r>
          </w:p>
          <w:p w:rsidR="00B649BB" w:rsidRDefault="001041E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пагубным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привычкам»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классы;</w:t>
            </w:r>
          </w:p>
          <w:p w:rsidR="00B649BB" w:rsidRDefault="00B649BB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B649BB" w:rsidRDefault="001041ED">
            <w:pPr>
              <w:pStyle w:val="TableParagraph"/>
              <w:spacing w:before="1" w:line="270" w:lineRule="atLeast"/>
              <w:rPr>
                <w:sz w:val="24"/>
              </w:rPr>
            </w:pPr>
            <w:r>
              <w:rPr>
                <w:sz w:val="24"/>
                <w:u w:val="single"/>
              </w:rPr>
              <w:t>Классный</w:t>
            </w:r>
            <w:r>
              <w:rPr>
                <w:spacing w:val="5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час</w:t>
            </w:r>
            <w:r>
              <w:rPr>
                <w:spacing w:val="4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4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воспитанию</w:t>
            </w:r>
            <w:r>
              <w:rPr>
                <w:spacing w:val="5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культуры</w:t>
            </w:r>
            <w:r>
              <w:rPr>
                <w:spacing w:val="5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питания,</w:t>
            </w:r>
            <w:r>
              <w:rPr>
                <w:spacing w:val="4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пропаганде</w:t>
            </w:r>
            <w:r>
              <w:rPr>
                <w:spacing w:val="4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здорового</w:t>
            </w:r>
            <w:r>
              <w:rPr>
                <w:spacing w:val="4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жизни</w:t>
            </w:r>
            <w:r>
              <w:rPr>
                <w:sz w:val="24"/>
              </w:rPr>
              <w:t>.</w:t>
            </w:r>
          </w:p>
        </w:tc>
        <w:tc>
          <w:tcPr>
            <w:tcW w:w="3300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649BB" w:rsidRDefault="00B649BB">
      <w:pPr>
        <w:rPr>
          <w:sz w:val="24"/>
        </w:rPr>
        <w:sectPr w:rsidR="00B649BB">
          <w:pgSz w:w="16840" w:h="11910" w:orient="landscape"/>
          <w:pgMar w:top="980" w:right="112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8689"/>
        <w:gridCol w:w="3300"/>
      </w:tblGrid>
      <w:tr w:rsidR="00B649BB">
        <w:trPr>
          <w:trHeight w:val="1934"/>
        </w:trPr>
        <w:tc>
          <w:tcPr>
            <w:tcW w:w="2861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«Здоровье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питание»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5класс;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6класс;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пищевых продуктов»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7класс;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«Пищевые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риски, опасные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здоровья»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«Адекватная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технологическая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кулинарная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блюд»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класс;</w:t>
            </w:r>
          </w:p>
          <w:p w:rsidR="00B649BB" w:rsidRDefault="001041ED">
            <w:pPr>
              <w:pStyle w:val="TableParagraph"/>
              <w:spacing w:line="26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4.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Ведение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документации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классного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руководителя.</w:t>
            </w:r>
          </w:p>
        </w:tc>
        <w:tc>
          <w:tcPr>
            <w:tcW w:w="3300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  <w:tr w:rsidR="00B649BB">
        <w:trPr>
          <w:trHeight w:val="2484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84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ind w:right="1208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кружках,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секциях,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выбранных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программам внеурочной деятельности.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Экскурсии.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Виртуальные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  <w:p w:rsidR="00B649BB" w:rsidRDefault="001041ED">
            <w:pPr>
              <w:pStyle w:val="TableParagraph"/>
              <w:ind w:right="97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значения.</w:t>
            </w:r>
          </w:p>
          <w:p w:rsidR="00B649BB" w:rsidRDefault="001041ED">
            <w:pPr>
              <w:pStyle w:val="TableParagraph"/>
              <w:spacing w:line="270" w:lineRule="atLeast"/>
              <w:ind w:right="97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региональном уровнях.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698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</w:p>
        </w:tc>
      </w:tr>
      <w:tr w:rsidR="00B649BB">
        <w:trPr>
          <w:trHeight w:val="4140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373"/>
              <w:rPr>
                <w:sz w:val="24"/>
              </w:rPr>
            </w:pPr>
            <w:r>
              <w:rPr>
                <w:sz w:val="24"/>
              </w:rPr>
              <w:t>4. Модуль «Школьный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Включать в урок игровые процедуры, которые помогут поддержать мотивацию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к получению знаний, наладить позитивные межличностные отношения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помогут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установить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доброжелательную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B649BB" w:rsidRDefault="001041ED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шефство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эрудированных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взаимной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  <w:p w:rsidR="00B649BB" w:rsidRDefault="001041ED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В целях популяризации предметов школьного цикла организация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z w:val="24"/>
              </w:rPr>
              <w:t>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недель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МО.</w:t>
            </w:r>
          </w:p>
          <w:p w:rsidR="00B649BB" w:rsidRDefault="001041ED">
            <w:pPr>
              <w:pStyle w:val="TableParagraph"/>
              <w:ind w:right="450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Виртуальные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  <w:p w:rsidR="00B649BB" w:rsidRDefault="001041ED">
            <w:pPr>
              <w:pStyle w:val="TableParagraph"/>
              <w:ind w:right="1593"/>
              <w:rPr>
                <w:sz w:val="24"/>
              </w:rPr>
            </w:pPr>
            <w:r>
              <w:rPr>
                <w:sz w:val="24"/>
              </w:rPr>
              <w:t>Участие в конкурсах школьного, муниципального, регионального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значения.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</w:p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  <w:p w:rsidR="00B649BB" w:rsidRDefault="00B649BB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B649BB" w:rsidRDefault="001041ED">
            <w:pPr>
              <w:pStyle w:val="TableParagraph"/>
              <w:spacing w:line="270" w:lineRule="atLeast"/>
              <w:ind w:left="106" w:right="51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B649BB">
        <w:trPr>
          <w:trHeight w:val="551"/>
        </w:trPr>
        <w:tc>
          <w:tcPr>
            <w:tcW w:w="2861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КТД 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единства»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(распределение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КТД).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B649BB" w:rsidRDefault="001041ED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</w:tbl>
    <w:p w:rsidR="00B649BB" w:rsidRDefault="00B649BB">
      <w:pPr>
        <w:spacing w:line="266" w:lineRule="exact"/>
        <w:rPr>
          <w:sz w:val="24"/>
        </w:rPr>
        <w:sectPr w:rsidR="00B649BB">
          <w:pgSz w:w="16840" w:h="11910" w:orient="landscape"/>
          <w:pgMar w:top="980" w:right="112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8689"/>
        <w:gridCol w:w="3300"/>
      </w:tblGrid>
      <w:tr w:rsidR="00B649BB">
        <w:trPr>
          <w:trHeight w:val="1934"/>
        </w:trPr>
        <w:tc>
          <w:tcPr>
            <w:tcW w:w="2861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ind w:right="97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посвящённых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 матери.</w:t>
            </w:r>
          </w:p>
          <w:p w:rsidR="00B649BB" w:rsidRDefault="001041ED">
            <w:pPr>
              <w:pStyle w:val="TableParagraph"/>
              <w:ind w:right="97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посвящённых Дню толерантности.</w:t>
            </w:r>
          </w:p>
          <w:p w:rsidR="00B649BB" w:rsidRDefault="001041ED">
            <w:pPr>
              <w:pStyle w:val="TableParagraph"/>
              <w:ind w:right="1820"/>
              <w:rPr>
                <w:sz w:val="24"/>
              </w:rPr>
            </w:pPr>
            <w:r>
              <w:rPr>
                <w:sz w:val="24"/>
              </w:rPr>
              <w:t>Организация встреч с предпринимателями поселения.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кормушек.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«Покормите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птиц».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«Безопасная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детям»,к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ДТП.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староста</w:t>
            </w:r>
          </w:p>
        </w:tc>
      </w:tr>
      <w:tr w:rsidR="00B649BB">
        <w:trPr>
          <w:trHeight w:val="2208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691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Координационного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Совета.</w:t>
            </w:r>
          </w:p>
          <w:p w:rsidR="00B649BB" w:rsidRDefault="001041ED">
            <w:pPr>
              <w:pStyle w:val="TableParagraph"/>
              <w:ind w:right="97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единства».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волонтеров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«Чистый школьный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двор».</w:t>
            </w:r>
          </w:p>
          <w:p w:rsidR="00B649BB" w:rsidRDefault="001041ED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Широкомасштабное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профилактическое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«Безопасная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детям».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Профилактические мероприятия, приуроченные к Дню памя</w:t>
            </w:r>
            <w:r>
              <w:rPr>
                <w:sz w:val="24"/>
              </w:rPr>
              <w:t>ти жертв ДТП.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во Всероссийской антинаркотической акции «Сообщи, где торгуют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смертью!»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15.11.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637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 вожатая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Координационный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</w:tr>
      <w:tr w:rsidR="00B649BB">
        <w:trPr>
          <w:trHeight w:val="551"/>
        </w:trPr>
        <w:tc>
          <w:tcPr>
            <w:tcW w:w="2861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Модуль «Экскурсии,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экспедиции,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походы»»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экскурсий.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Профориентационные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предприятия.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B649BB" w:rsidRDefault="001041ED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</w:p>
        </w:tc>
      </w:tr>
      <w:tr w:rsidR="00B649BB">
        <w:trPr>
          <w:trHeight w:val="1380"/>
        </w:trPr>
        <w:tc>
          <w:tcPr>
            <w:tcW w:w="2861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«Профориентация»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средне-специальных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заведений,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вузов.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Освоение элективного курса «Основы 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профессии»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 школы.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Профориентационные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предприятия.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предпринимателями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Станицы.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69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</w:p>
        </w:tc>
      </w:tr>
      <w:tr w:rsidR="00B649BB">
        <w:trPr>
          <w:trHeight w:val="1103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395"/>
              <w:rPr>
                <w:sz w:val="24"/>
              </w:rPr>
            </w:pPr>
            <w:r>
              <w:rPr>
                <w:sz w:val="24"/>
              </w:rPr>
              <w:t>9. Модуль «Школьные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медиа»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сайте.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видеосъемок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мультимедийного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праздников.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193"/>
              <w:rPr>
                <w:sz w:val="24"/>
              </w:rPr>
            </w:pPr>
            <w:r>
              <w:rPr>
                <w:sz w:val="24"/>
              </w:rPr>
              <w:t>Ответственный за школьный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</w:p>
          <w:p w:rsidR="00B649BB" w:rsidRDefault="001041ED">
            <w:pPr>
              <w:pStyle w:val="TableParagraph"/>
              <w:spacing w:line="270" w:lineRule="atLeast"/>
              <w:ind w:left="106" w:right="637"/>
              <w:rPr>
                <w:sz w:val="24"/>
              </w:rPr>
            </w:pPr>
            <w:r>
              <w:rPr>
                <w:sz w:val="24"/>
              </w:rPr>
              <w:t>Старшая вожатая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Координационный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</w:tr>
      <w:tr w:rsidR="00B649BB">
        <w:trPr>
          <w:trHeight w:val="1104"/>
        </w:trPr>
        <w:tc>
          <w:tcPr>
            <w:tcW w:w="2861" w:type="dxa"/>
          </w:tcPr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</w:p>
          <w:p w:rsidR="00B649BB" w:rsidRDefault="001041E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pacing w:val="-1"/>
                <w:sz w:val="24"/>
              </w:rPr>
              <w:t>предметно-эстетической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интерьера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помещений.</w:t>
            </w:r>
          </w:p>
          <w:p w:rsidR="00B649BB" w:rsidRDefault="001041ED">
            <w:pPr>
              <w:pStyle w:val="TableParagraph"/>
              <w:tabs>
                <w:tab w:val="left" w:pos="1671"/>
                <w:tab w:val="left" w:pos="2597"/>
                <w:tab w:val="left" w:pos="2894"/>
                <w:tab w:val="left" w:pos="4370"/>
                <w:tab w:val="left" w:pos="5950"/>
                <w:tab w:val="left" w:pos="7353"/>
              </w:tabs>
              <w:spacing w:line="270" w:lineRule="atLeast"/>
              <w:ind w:right="102"/>
              <w:rPr>
                <w:sz w:val="24"/>
              </w:rPr>
            </w:pPr>
            <w:r>
              <w:rPr>
                <w:sz w:val="24"/>
              </w:rPr>
              <w:t>Оформление стенда к мероприятию, приуроченному к Дню памяти жертв ДТП.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Событийный</w:t>
            </w:r>
            <w:r>
              <w:rPr>
                <w:sz w:val="24"/>
              </w:rPr>
              <w:tab/>
              <w:t>дизайн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оформление</w:t>
            </w:r>
            <w:r>
              <w:rPr>
                <w:sz w:val="24"/>
              </w:rPr>
              <w:tab/>
              <w:t>пространства</w:t>
            </w:r>
            <w:r>
              <w:rPr>
                <w:sz w:val="24"/>
              </w:rPr>
              <w:tab/>
              <w:t>проведения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конкретных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698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  <w:p w:rsidR="00B649BB" w:rsidRDefault="001041ED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</w:p>
        </w:tc>
      </w:tr>
      <w:tr w:rsidR="00B649BB">
        <w:trPr>
          <w:trHeight w:val="827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536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встречаем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ПДД.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B649BB" w:rsidRDefault="001041ED">
            <w:pPr>
              <w:pStyle w:val="TableParagraph"/>
              <w:spacing w:line="270" w:lineRule="atLeast"/>
              <w:ind w:left="106" w:right="698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B649BB" w:rsidRDefault="00B649BB">
      <w:pPr>
        <w:spacing w:line="270" w:lineRule="atLeast"/>
        <w:rPr>
          <w:sz w:val="24"/>
        </w:rPr>
        <w:sectPr w:rsidR="00B649BB">
          <w:pgSz w:w="16840" w:h="11910" w:orient="landscape"/>
          <w:pgMar w:top="980" w:right="112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8689"/>
        <w:gridCol w:w="3300"/>
      </w:tblGrid>
      <w:tr w:rsidR="00B649BB">
        <w:trPr>
          <w:trHeight w:val="830"/>
        </w:trPr>
        <w:tc>
          <w:tcPr>
            <w:tcW w:w="2861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1620"/>
              <w:rPr>
                <w:sz w:val="24"/>
              </w:rPr>
            </w:pPr>
            <w:r>
              <w:rPr>
                <w:spacing w:val="-1"/>
                <w:sz w:val="24"/>
              </w:rPr>
              <w:t>Преподаватели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  <w:p w:rsidR="00B649BB" w:rsidRDefault="001041ED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Логопед</w:t>
            </w:r>
          </w:p>
        </w:tc>
      </w:tr>
      <w:tr w:rsidR="00B649BB">
        <w:trPr>
          <w:trHeight w:val="321"/>
        </w:trPr>
        <w:tc>
          <w:tcPr>
            <w:tcW w:w="14850" w:type="dxa"/>
            <w:gridSpan w:val="3"/>
          </w:tcPr>
          <w:p w:rsidR="00B649BB" w:rsidRDefault="001041ED">
            <w:pPr>
              <w:pStyle w:val="TableParagraph"/>
              <w:spacing w:line="301" w:lineRule="exact"/>
              <w:ind w:left="6785" w:right="677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Декабрь</w:t>
            </w:r>
          </w:p>
        </w:tc>
      </w:tr>
      <w:tr w:rsidR="00B649BB">
        <w:trPr>
          <w:trHeight w:val="642"/>
        </w:trPr>
        <w:tc>
          <w:tcPr>
            <w:tcW w:w="14850" w:type="dxa"/>
            <w:gridSpan w:val="3"/>
          </w:tcPr>
          <w:p w:rsidR="00B649BB" w:rsidRDefault="001041ED">
            <w:pPr>
              <w:pStyle w:val="TableParagraph"/>
              <w:spacing w:line="317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КТД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«Новый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шагает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планете»</w:t>
            </w:r>
          </w:p>
        </w:tc>
      </w:tr>
      <w:tr w:rsidR="00B649BB">
        <w:trPr>
          <w:trHeight w:val="1380"/>
        </w:trPr>
        <w:tc>
          <w:tcPr>
            <w:tcW w:w="2861" w:type="dxa"/>
          </w:tcPr>
          <w:p w:rsidR="00B649BB" w:rsidRDefault="001041ED">
            <w:pPr>
              <w:pStyle w:val="TableParagraph"/>
              <w:spacing w:line="237" w:lineRule="auto"/>
              <w:ind w:right="44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«Ключевые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общешкольные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37" w:lineRule="auto"/>
              <w:ind w:right="2121"/>
              <w:rPr>
                <w:sz w:val="24"/>
              </w:rPr>
            </w:pPr>
            <w:r>
              <w:rPr>
                <w:sz w:val="24"/>
              </w:rPr>
              <w:t>Акция «Визит внимания» - подари игрушку ребенку-инвалиду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КТД «Новый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планете»</w:t>
            </w:r>
          </w:p>
          <w:p w:rsidR="00B649BB" w:rsidRDefault="001041ED">
            <w:pPr>
              <w:pStyle w:val="TableParagraph"/>
              <w:spacing w:line="270" w:lineRule="atLeast"/>
              <w:ind w:right="510"/>
              <w:rPr>
                <w:sz w:val="24"/>
              </w:rPr>
            </w:pPr>
            <w:r>
              <w:rPr>
                <w:sz w:val="24"/>
              </w:rPr>
              <w:t>Подготовка и проведение новогодних утренников для младших школьников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вечеров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старшеклассников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B649BB" w:rsidRDefault="001041ED">
            <w:pPr>
              <w:pStyle w:val="TableParagraph"/>
              <w:ind w:left="106" w:right="14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  <w:p w:rsidR="00B649BB" w:rsidRDefault="001041ED">
            <w:pPr>
              <w:pStyle w:val="TableParagraph"/>
              <w:spacing w:line="270" w:lineRule="atLeast"/>
              <w:ind w:left="106" w:right="698"/>
              <w:rPr>
                <w:sz w:val="24"/>
              </w:rPr>
            </w:pPr>
            <w:r>
              <w:rPr>
                <w:sz w:val="24"/>
              </w:rPr>
              <w:t>Руководители кружков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649BB">
        <w:trPr>
          <w:trHeight w:val="5798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56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«Классное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i/>
                <w:sz w:val="24"/>
              </w:rPr>
              <w:t>1.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Календарь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знаменательных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дат</w:t>
            </w:r>
            <w:r>
              <w:rPr>
                <w:sz w:val="24"/>
              </w:rPr>
              <w:t>:</w:t>
            </w:r>
          </w:p>
          <w:p w:rsidR="00B649BB" w:rsidRDefault="001041ED">
            <w:pPr>
              <w:pStyle w:val="TableParagraph"/>
              <w:ind w:right="3505"/>
              <w:rPr>
                <w:sz w:val="24"/>
              </w:rPr>
            </w:pPr>
            <w:r>
              <w:rPr>
                <w:sz w:val="24"/>
              </w:rPr>
              <w:t>1 декабря – Всемирный день борьбы со СПИДом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3декабря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инвалида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</w:p>
          <w:p w:rsidR="00B649BB" w:rsidRDefault="001041ED">
            <w:pPr>
              <w:pStyle w:val="TableParagraph"/>
              <w:ind w:right="2779"/>
              <w:rPr>
                <w:sz w:val="24"/>
              </w:rPr>
            </w:pPr>
            <w:r>
              <w:rPr>
                <w:sz w:val="24"/>
              </w:rPr>
              <w:t>5декабря - Международный день добровольца в 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9декабря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Единый урок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  <w:p w:rsidR="00B649BB" w:rsidRDefault="001041ED">
            <w:pPr>
              <w:pStyle w:val="TableParagraph"/>
              <w:ind w:right="2723"/>
              <w:rPr>
                <w:sz w:val="24"/>
              </w:rPr>
            </w:pPr>
            <w:r>
              <w:rPr>
                <w:sz w:val="24"/>
              </w:rPr>
              <w:t>10 декабря – 200-леьтия со дня рождения Н.А.Некрасова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12декабря - День Конституции Российской 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-165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Александрова</w:t>
            </w:r>
          </w:p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  <w:p w:rsidR="00B649BB" w:rsidRDefault="001041ED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2.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бесед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жизнедеятельности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учащихся:</w:t>
            </w:r>
          </w:p>
          <w:p w:rsidR="00B649BB" w:rsidRDefault="001041ED">
            <w:pPr>
              <w:pStyle w:val="TableParagraph"/>
              <w:ind w:right="227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антитеррористической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Комендантский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22:00</w:t>
            </w:r>
          </w:p>
          <w:p w:rsidR="00B649BB" w:rsidRDefault="001041ED">
            <w:pPr>
              <w:pStyle w:val="TableParagraph"/>
              <w:ind w:right="970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инфекционных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заболеваний.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Осторожно,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коронавирус!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школьников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  <w:p w:rsidR="00B649BB" w:rsidRDefault="001041ED">
            <w:pPr>
              <w:pStyle w:val="TableParagraph"/>
              <w:ind w:right="227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водоёмов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обращен</w:t>
            </w:r>
            <w:r>
              <w:rPr>
                <w:sz w:val="24"/>
              </w:rPr>
              <w:t>ие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электроприборами.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 железнодорожным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полотном.</w:t>
            </w:r>
          </w:p>
          <w:p w:rsidR="00B649BB" w:rsidRDefault="001041E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возгораний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шалости.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пожаре.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698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B649BB" w:rsidRDefault="00B649BB">
      <w:pPr>
        <w:rPr>
          <w:sz w:val="24"/>
        </w:rPr>
        <w:sectPr w:rsidR="00B649BB">
          <w:pgSz w:w="16840" w:h="11910" w:orient="landscape"/>
          <w:pgMar w:top="980" w:right="112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8689"/>
        <w:gridCol w:w="3300"/>
      </w:tblGrid>
      <w:tr w:rsidR="00B649BB">
        <w:trPr>
          <w:trHeight w:val="9109"/>
        </w:trPr>
        <w:tc>
          <w:tcPr>
            <w:tcW w:w="2861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ind w:right="5145"/>
              <w:rPr>
                <w:sz w:val="24"/>
              </w:rPr>
            </w:pPr>
            <w:r>
              <w:rPr>
                <w:sz w:val="24"/>
              </w:rPr>
              <w:t>«Пешеход, засветись в темноте!»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простуду?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водоёмах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«Осторожно,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тонкий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лед!»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«Осторожно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сосульки!»</w:t>
            </w:r>
          </w:p>
          <w:p w:rsidR="00B649BB" w:rsidRDefault="001041ED">
            <w:pPr>
              <w:pStyle w:val="TableParagraph"/>
              <w:ind w:right="2828"/>
              <w:rPr>
                <w:sz w:val="24"/>
              </w:rPr>
            </w:pPr>
            <w:r>
              <w:rPr>
                <w:sz w:val="24"/>
              </w:rPr>
              <w:t>Правила поведения вблизи железнодорожного полотна.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энергосбережения.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недопущении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рекламными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щитами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деревьями,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кроны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 могут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выдержать тяжести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сломаться.</w:t>
            </w:r>
          </w:p>
          <w:p w:rsidR="00B649BB" w:rsidRDefault="001041E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правилах 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эвакуации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поль</w:t>
            </w:r>
            <w:r>
              <w:rPr>
                <w:sz w:val="24"/>
              </w:rPr>
              <w:t>зования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электроприборами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новогодние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пиротехнической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  <w:p w:rsidR="00B649BB" w:rsidRDefault="00B649BB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Классный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час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правовой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направленности</w:t>
            </w:r>
            <w:r>
              <w:rPr>
                <w:sz w:val="24"/>
              </w:rPr>
              <w:t>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«Безопасность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транспорте»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5класс;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«Право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правопорядок.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Ст115,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(нанесение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небольшой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тяжести,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побои).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конфликта»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6класс;</w:t>
            </w:r>
          </w:p>
          <w:p w:rsidR="00B649BB" w:rsidRDefault="001041E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«Самооценка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группы. «Мы»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«они», «свои»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«чужие».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«Чужие»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«чужаки»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класс;</w:t>
            </w:r>
          </w:p>
          <w:p w:rsidR="00B649BB" w:rsidRDefault="001041ED">
            <w:pPr>
              <w:pStyle w:val="TableParagraph"/>
              <w:ind w:right="142"/>
              <w:rPr>
                <w:sz w:val="24"/>
              </w:rPr>
            </w:pPr>
            <w:r>
              <w:rPr>
                <w:sz w:val="24"/>
              </w:rPr>
              <w:t>«Налоги, их виды. Долг и кредит. Значение труда. Почему люди теряют работу»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8класс;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«Социальные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Юридическая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ответственность.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Правосознание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9класс;</w:t>
            </w:r>
          </w:p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  <w:p w:rsidR="00B649BB" w:rsidRDefault="001041ED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Классный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час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предупреждению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правонарушений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преступлений,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профилактике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табакокурения,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алкоголизма,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токсикомании,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наркомании,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среди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учащихся.</w:t>
            </w:r>
          </w:p>
          <w:p w:rsidR="00B649BB" w:rsidRDefault="001041ED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«Интерес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досуг»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- 5-6 классы;</w:t>
            </w:r>
          </w:p>
          <w:p w:rsidR="00B649BB" w:rsidRDefault="001041E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личность»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- 7-9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классы;</w:t>
            </w:r>
          </w:p>
          <w:p w:rsidR="00B649BB" w:rsidRDefault="00B649BB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B649BB" w:rsidRDefault="001041E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  <w:u w:val="single"/>
              </w:rPr>
              <w:t>Классный</w:t>
            </w:r>
            <w:r>
              <w:rPr>
                <w:spacing w:val="5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час</w:t>
            </w:r>
            <w:r>
              <w:rPr>
                <w:spacing w:val="4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4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воспитанию</w:t>
            </w:r>
            <w:r>
              <w:rPr>
                <w:spacing w:val="5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культуры</w:t>
            </w:r>
            <w:r>
              <w:rPr>
                <w:spacing w:val="5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питания,</w:t>
            </w:r>
            <w:r>
              <w:rPr>
                <w:spacing w:val="4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пропаганде</w:t>
            </w:r>
            <w:r>
              <w:rPr>
                <w:spacing w:val="4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здорового</w:t>
            </w:r>
            <w:r>
              <w:rPr>
                <w:spacing w:val="4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жизни</w:t>
            </w:r>
            <w:r>
              <w:rPr>
                <w:sz w:val="24"/>
              </w:rPr>
              <w:t>.</w:t>
            </w:r>
          </w:p>
        </w:tc>
        <w:tc>
          <w:tcPr>
            <w:tcW w:w="3300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649BB" w:rsidRDefault="00B649BB">
      <w:pPr>
        <w:rPr>
          <w:sz w:val="24"/>
        </w:rPr>
        <w:sectPr w:rsidR="00B649BB">
          <w:pgSz w:w="16840" w:h="11910" w:orient="landscape"/>
          <w:pgMar w:top="980" w:right="112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8689"/>
        <w:gridCol w:w="3300"/>
      </w:tblGrid>
      <w:tr w:rsidR="00B649BB">
        <w:trPr>
          <w:trHeight w:val="3036"/>
        </w:trPr>
        <w:tc>
          <w:tcPr>
            <w:tcW w:w="2861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«Кухни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 народов»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5класс;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«Энергия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6класс;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«Энергетическая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7класс;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«Продукты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культурах»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(овощи,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фрукты,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ягоды,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хлебобулочные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 класс;</w:t>
            </w:r>
          </w:p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  <w:p w:rsidR="00B649BB" w:rsidRDefault="001041E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каникул.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43"/>
              </w:numPr>
              <w:tabs>
                <w:tab w:val="left" w:pos="348"/>
              </w:tabs>
              <w:spacing w:line="275" w:lineRule="exact"/>
              <w:ind w:hanging="241"/>
              <w:rPr>
                <w:i/>
                <w:sz w:val="24"/>
              </w:rPr>
            </w:pPr>
            <w:r>
              <w:rPr>
                <w:i/>
                <w:sz w:val="24"/>
              </w:rPr>
              <w:t>Проведение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часов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разработанному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плану.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43"/>
              </w:numPr>
              <w:tabs>
                <w:tab w:val="left" w:pos="348"/>
              </w:tabs>
              <w:ind w:hanging="241"/>
              <w:rPr>
                <w:i/>
                <w:sz w:val="24"/>
              </w:rPr>
            </w:pPr>
            <w:r>
              <w:rPr>
                <w:i/>
                <w:sz w:val="24"/>
              </w:rPr>
              <w:t>Ведение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документации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классного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руководителя.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43"/>
              </w:numPr>
              <w:tabs>
                <w:tab w:val="left" w:pos="348"/>
              </w:tabs>
              <w:spacing w:before="1" w:line="266" w:lineRule="exact"/>
              <w:ind w:hanging="241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Составление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учащимися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каникулах.</w:t>
            </w:r>
          </w:p>
        </w:tc>
        <w:tc>
          <w:tcPr>
            <w:tcW w:w="3300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  <w:tr w:rsidR="00B649BB">
        <w:trPr>
          <w:trHeight w:val="2486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84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ind w:right="1208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кружках,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секциях,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выбранных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программам внеурочной деятельности.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Экскурсии.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Виртуальные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  <w:p w:rsidR="00B649BB" w:rsidRDefault="001041ED">
            <w:pPr>
              <w:pStyle w:val="TableParagraph"/>
              <w:ind w:right="97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значения.</w:t>
            </w:r>
          </w:p>
          <w:p w:rsidR="00B649BB" w:rsidRDefault="001041ED">
            <w:pPr>
              <w:pStyle w:val="TableParagraph"/>
              <w:spacing w:line="270" w:lineRule="atLeast"/>
              <w:ind w:right="97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региональном уровнях.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698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</w:p>
        </w:tc>
      </w:tr>
      <w:tr w:rsidR="00B649BB">
        <w:trPr>
          <w:trHeight w:val="272"/>
        </w:trPr>
        <w:tc>
          <w:tcPr>
            <w:tcW w:w="2861" w:type="dxa"/>
            <w:tcBorders>
              <w:bottom w:val="nil"/>
            </w:tcBorders>
          </w:tcPr>
          <w:p w:rsidR="00B649BB" w:rsidRDefault="001041E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«Школьный</w:t>
            </w:r>
          </w:p>
        </w:tc>
        <w:tc>
          <w:tcPr>
            <w:tcW w:w="8689" w:type="dxa"/>
            <w:tcBorders>
              <w:bottom w:val="nil"/>
            </w:tcBorders>
          </w:tcPr>
          <w:p w:rsidR="00B649BB" w:rsidRDefault="001041ED">
            <w:pPr>
              <w:pStyle w:val="TableParagraph"/>
              <w:tabs>
                <w:tab w:val="left" w:pos="1580"/>
                <w:tab w:val="left" w:pos="2843"/>
                <w:tab w:val="left" w:pos="4376"/>
                <w:tab w:val="left" w:pos="4767"/>
                <w:tab w:val="left" w:pos="6177"/>
                <w:tab w:val="left" w:pos="6690"/>
                <w:tab w:val="left" w:pos="7544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z w:val="24"/>
              </w:rPr>
              <w:tab/>
              <w:t>внимание</w:t>
            </w:r>
            <w:r>
              <w:rPr>
                <w:sz w:val="24"/>
              </w:rPr>
              <w:tab/>
              <w:t>школьников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изучаемым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уроке</w:t>
            </w:r>
            <w:r>
              <w:rPr>
                <w:sz w:val="24"/>
              </w:rPr>
              <w:tab/>
              <w:t>явлениям,</w:t>
            </w:r>
          </w:p>
        </w:tc>
        <w:tc>
          <w:tcPr>
            <w:tcW w:w="3300" w:type="dxa"/>
            <w:tcBorders>
              <w:bottom w:val="nil"/>
            </w:tcBorders>
          </w:tcPr>
          <w:p w:rsidR="00B649BB" w:rsidRDefault="001041ED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</w:p>
        </w:tc>
      </w:tr>
      <w:tr w:rsidR="00B649BB">
        <w:trPr>
          <w:trHeight w:val="275"/>
        </w:trPr>
        <w:tc>
          <w:tcPr>
            <w:tcW w:w="2861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урок»</w:t>
            </w:r>
          </w:p>
        </w:tc>
        <w:tc>
          <w:tcPr>
            <w:tcW w:w="8689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инициировать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обсуждение,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3300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</w:tr>
      <w:tr w:rsidR="00B649BB">
        <w:trPr>
          <w:trHeight w:val="276"/>
        </w:trPr>
        <w:tc>
          <w:tcPr>
            <w:tcW w:w="286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89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поводу,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выработки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отношения.</w:t>
            </w:r>
          </w:p>
        </w:tc>
        <w:tc>
          <w:tcPr>
            <w:tcW w:w="3300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</w:tr>
      <w:tr w:rsidR="00B649BB">
        <w:trPr>
          <w:trHeight w:val="276"/>
        </w:trPr>
        <w:tc>
          <w:tcPr>
            <w:tcW w:w="286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89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интерактивные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учащихся: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</w:p>
        </w:tc>
        <w:tc>
          <w:tcPr>
            <w:tcW w:w="3300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</w:tr>
      <w:tr w:rsidR="00B649BB">
        <w:trPr>
          <w:trHeight w:val="275"/>
        </w:trPr>
        <w:tc>
          <w:tcPr>
            <w:tcW w:w="286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89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стимулирующих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школьников;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дидактического</w:t>
            </w:r>
          </w:p>
        </w:tc>
        <w:tc>
          <w:tcPr>
            <w:tcW w:w="3300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</w:tr>
      <w:tr w:rsidR="00B649BB">
        <w:trPr>
          <w:trHeight w:val="276"/>
        </w:trPr>
        <w:tc>
          <w:tcPr>
            <w:tcW w:w="286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89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tabs>
                <w:tab w:val="left" w:pos="1021"/>
                <w:tab w:val="left" w:pos="1553"/>
                <w:tab w:val="left" w:pos="2999"/>
                <w:tab w:val="left" w:pos="3445"/>
                <w:tab w:val="left" w:pos="4352"/>
                <w:tab w:val="left" w:pos="5254"/>
                <w:tab w:val="left" w:pos="6961"/>
                <w:tab w:val="left" w:pos="728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театра,</w:t>
            </w:r>
            <w:r>
              <w:rPr>
                <w:sz w:val="24"/>
              </w:rPr>
              <w:tab/>
              <w:t>где</w:t>
            </w:r>
            <w:r>
              <w:rPr>
                <w:sz w:val="24"/>
              </w:rPr>
              <w:tab/>
              <w:t>полученные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уроках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  <w:t>обыгрываются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театральных</w:t>
            </w:r>
          </w:p>
        </w:tc>
        <w:tc>
          <w:tcPr>
            <w:tcW w:w="3300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</w:tr>
      <w:tr w:rsidR="00B649BB">
        <w:trPr>
          <w:trHeight w:val="276"/>
        </w:trPr>
        <w:tc>
          <w:tcPr>
            <w:tcW w:w="286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89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постановках;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дискуссий,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дают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приобрести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</w:p>
        </w:tc>
        <w:tc>
          <w:tcPr>
            <w:tcW w:w="3300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</w:tr>
      <w:tr w:rsidR="00B649BB">
        <w:trPr>
          <w:trHeight w:val="276"/>
        </w:trPr>
        <w:tc>
          <w:tcPr>
            <w:tcW w:w="286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89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ведения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конструктивного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диалога;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</w:p>
        </w:tc>
        <w:tc>
          <w:tcPr>
            <w:tcW w:w="3300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</w:tr>
      <w:tr w:rsidR="00B649BB">
        <w:trPr>
          <w:trHeight w:val="275"/>
        </w:trPr>
        <w:tc>
          <w:tcPr>
            <w:tcW w:w="286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89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которые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учат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</w:p>
        </w:tc>
        <w:tc>
          <w:tcPr>
            <w:tcW w:w="3300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</w:tr>
      <w:tr w:rsidR="00B649BB">
        <w:trPr>
          <w:trHeight w:val="276"/>
        </w:trPr>
        <w:tc>
          <w:tcPr>
            <w:tcW w:w="286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89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детьми.</w:t>
            </w:r>
          </w:p>
        </w:tc>
        <w:tc>
          <w:tcPr>
            <w:tcW w:w="3300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</w:tr>
      <w:tr w:rsidR="00B649BB">
        <w:trPr>
          <w:trHeight w:val="276"/>
        </w:trPr>
        <w:tc>
          <w:tcPr>
            <w:tcW w:w="286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89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Включать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помогут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поддержать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</w:p>
        </w:tc>
        <w:tc>
          <w:tcPr>
            <w:tcW w:w="3300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</w:tr>
      <w:tr w:rsidR="00B649BB">
        <w:trPr>
          <w:trHeight w:val="275"/>
        </w:trPr>
        <w:tc>
          <w:tcPr>
            <w:tcW w:w="286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89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получению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наладить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позитивные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межличностные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300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</w:tr>
      <w:tr w:rsidR="00B649BB">
        <w:trPr>
          <w:trHeight w:val="278"/>
        </w:trPr>
        <w:tc>
          <w:tcPr>
            <w:tcW w:w="2861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89" w:type="dxa"/>
            <w:tcBorders>
              <w:top w:val="nil"/>
            </w:tcBorders>
          </w:tcPr>
          <w:p w:rsidR="00B649BB" w:rsidRDefault="001041E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классе,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помогут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установить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доброжелательную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 урока.</w:t>
            </w:r>
          </w:p>
        </w:tc>
        <w:tc>
          <w:tcPr>
            <w:tcW w:w="3300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B649BB" w:rsidRDefault="00B649BB">
      <w:pPr>
        <w:rPr>
          <w:sz w:val="20"/>
        </w:rPr>
        <w:sectPr w:rsidR="00B649BB">
          <w:pgSz w:w="16840" w:h="11910" w:orient="landscape"/>
          <w:pgMar w:top="980" w:right="112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8689"/>
        <w:gridCol w:w="3300"/>
      </w:tblGrid>
      <w:tr w:rsidR="00B649BB">
        <w:trPr>
          <w:trHeight w:val="2207"/>
        </w:trPr>
        <w:tc>
          <w:tcPr>
            <w:tcW w:w="2861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популяризации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недель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МО.</w:t>
            </w:r>
          </w:p>
          <w:p w:rsidR="00B649BB" w:rsidRDefault="001041ED">
            <w:pPr>
              <w:pStyle w:val="TableParagraph"/>
              <w:ind w:right="450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Виртуальные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  <w:p w:rsidR="00B649BB" w:rsidRDefault="001041ED">
            <w:pPr>
              <w:pStyle w:val="TableParagraph"/>
              <w:tabs>
                <w:tab w:val="left" w:pos="1261"/>
                <w:tab w:val="left" w:pos="1686"/>
                <w:tab w:val="left" w:pos="3054"/>
                <w:tab w:val="left" w:pos="4544"/>
                <w:tab w:val="left" w:pos="6633"/>
                <w:tab w:val="left" w:pos="8446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конкурсах</w:t>
            </w:r>
            <w:r>
              <w:rPr>
                <w:sz w:val="24"/>
              </w:rPr>
              <w:tab/>
              <w:t>школьного,</w:t>
            </w:r>
            <w:r>
              <w:rPr>
                <w:sz w:val="24"/>
              </w:rPr>
              <w:tab/>
              <w:t>муниципального,</w:t>
            </w:r>
            <w:r>
              <w:rPr>
                <w:sz w:val="24"/>
              </w:rPr>
              <w:tab/>
              <w:t>регионального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значения.</w:t>
            </w:r>
          </w:p>
          <w:p w:rsidR="00B649BB" w:rsidRDefault="001041E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иностранных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языков</w:t>
            </w:r>
          </w:p>
        </w:tc>
        <w:tc>
          <w:tcPr>
            <w:tcW w:w="3300" w:type="dxa"/>
          </w:tcPr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  <w:p w:rsidR="00B649BB" w:rsidRDefault="00B649BB">
            <w:pPr>
              <w:pStyle w:val="TableParagraph"/>
              <w:spacing w:before="3"/>
              <w:ind w:left="0"/>
              <w:rPr>
                <w:sz w:val="37"/>
              </w:rPr>
            </w:pPr>
          </w:p>
          <w:p w:rsidR="00B649BB" w:rsidRDefault="001041ED">
            <w:pPr>
              <w:pStyle w:val="TableParagraph"/>
              <w:spacing w:before="1"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иностранных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языков</w:t>
            </w:r>
          </w:p>
        </w:tc>
      </w:tr>
      <w:tr w:rsidR="00B649BB">
        <w:trPr>
          <w:trHeight w:val="1658"/>
        </w:trPr>
        <w:tc>
          <w:tcPr>
            <w:tcW w:w="2861" w:type="dxa"/>
          </w:tcPr>
          <w:p w:rsidR="00B649BB" w:rsidRDefault="001041E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ind w:right="452"/>
              <w:rPr>
                <w:sz w:val="24"/>
              </w:rPr>
            </w:pPr>
            <w:r>
              <w:rPr>
                <w:sz w:val="24"/>
              </w:rPr>
              <w:t>Заседание Совета староста по вопросам проведения акции «Визит внимания»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ребенку-инвалиду.</w:t>
            </w:r>
          </w:p>
          <w:p w:rsidR="00B649BB" w:rsidRDefault="001041ED">
            <w:pPr>
              <w:pStyle w:val="TableParagraph"/>
              <w:ind w:right="970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КТД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планете».</w:t>
            </w:r>
          </w:p>
          <w:p w:rsidR="00B649BB" w:rsidRDefault="001041ED">
            <w:pPr>
              <w:pStyle w:val="TableParagraph"/>
              <w:spacing w:line="270" w:lineRule="atLeast"/>
              <w:ind w:right="510"/>
              <w:rPr>
                <w:sz w:val="24"/>
              </w:rPr>
            </w:pPr>
            <w:r>
              <w:rPr>
                <w:sz w:val="24"/>
              </w:rPr>
              <w:t>Подготовка и проведение новогодних утр</w:t>
            </w:r>
            <w:r>
              <w:rPr>
                <w:sz w:val="24"/>
              </w:rPr>
              <w:t>енников для младших школьников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вечеров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старшеклассников,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мастерской Деда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Мороза.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637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 вожатая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Координационный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</w:tr>
      <w:tr w:rsidR="00B649BB">
        <w:trPr>
          <w:trHeight w:val="1655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691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Координационного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Совета: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-подведение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полугодие;</w:t>
            </w:r>
          </w:p>
          <w:p w:rsidR="00B649BB" w:rsidRDefault="001041ED">
            <w:pPr>
              <w:pStyle w:val="TableParagraph"/>
              <w:ind w:right="3686"/>
              <w:rPr>
                <w:sz w:val="24"/>
              </w:rPr>
            </w:pPr>
            <w:r>
              <w:rPr>
                <w:sz w:val="24"/>
              </w:rPr>
              <w:t>-корректировка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полугодие.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неделе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Новогодним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637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 вожатая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Координационный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</w:tr>
      <w:tr w:rsidR="00B649BB">
        <w:trPr>
          <w:trHeight w:val="551"/>
        </w:trPr>
        <w:tc>
          <w:tcPr>
            <w:tcW w:w="2861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Модуль «Экскурсии,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э</w:t>
            </w:r>
            <w:r>
              <w:rPr>
                <w:sz w:val="24"/>
              </w:rPr>
              <w:t>кспедиции,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походы»»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экскурсий.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соревнованиях.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B649BB" w:rsidRDefault="001041ED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</w:p>
        </w:tc>
      </w:tr>
      <w:tr w:rsidR="00B649BB">
        <w:trPr>
          <w:trHeight w:val="1103"/>
        </w:trPr>
        <w:tc>
          <w:tcPr>
            <w:tcW w:w="2861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«Профориентация»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Профориентационные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B649BB" w:rsidRDefault="001041ED">
            <w:pPr>
              <w:pStyle w:val="TableParagraph"/>
              <w:spacing w:line="270" w:lineRule="atLeast"/>
              <w:ind w:right="671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средне-специальных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заведений,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вузов.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Информация о проведении Дней открытых дверей в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 зимних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69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</w:p>
        </w:tc>
      </w:tr>
      <w:tr w:rsidR="00B649BB">
        <w:trPr>
          <w:trHeight w:val="1104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395"/>
              <w:rPr>
                <w:sz w:val="24"/>
              </w:rPr>
            </w:pPr>
            <w:r>
              <w:rPr>
                <w:sz w:val="24"/>
              </w:rPr>
              <w:t>9. Модуль «Школьные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медиа»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сайте.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видеосъемок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мультимедийного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праздников.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193"/>
              <w:rPr>
                <w:sz w:val="24"/>
              </w:rPr>
            </w:pPr>
            <w:r>
              <w:rPr>
                <w:sz w:val="24"/>
              </w:rPr>
              <w:t>Ответственный за школьный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</w:p>
          <w:p w:rsidR="00B649BB" w:rsidRDefault="001041ED">
            <w:pPr>
              <w:pStyle w:val="TableParagraph"/>
              <w:spacing w:line="270" w:lineRule="atLeast"/>
              <w:ind w:left="106" w:right="637"/>
              <w:rPr>
                <w:sz w:val="24"/>
              </w:rPr>
            </w:pPr>
            <w:r>
              <w:rPr>
                <w:sz w:val="24"/>
              </w:rPr>
              <w:t>Старшая вожатая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Координационный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</w:tr>
      <w:tr w:rsidR="00B649BB">
        <w:trPr>
          <w:trHeight w:val="827"/>
        </w:trPr>
        <w:tc>
          <w:tcPr>
            <w:tcW w:w="2861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предметно-эстетической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tabs>
                <w:tab w:val="left" w:pos="1179"/>
                <w:tab w:val="left" w:pos="1522"/>
                <w:tab w:val="left" w:pos="3036"/>
                <w:tab w:val="left" w:pos="4295"/>
                <w:tab w:val="left" w:pos="5590"/>
                <w:tab w:val="left" w:pos="7002"/>
                <w:tab w:val="left" w:pos="7350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оформлении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интерьера</w:t>
            </w:r>
            <w:r>
              <w:rPr>
                <w:sz w:val="24"/>
              </w:rPr>
              <w:tab/>
              <w:t>школьных</w:t>
            </w:r>
            <w:r>
              <w:rPr>
                <w:sz w:val="24"/>
              </w:rPr>
              <w:tab/>
              <w:t>помещений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новогодним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Окошко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</w:p>
          <w:p w:rsidR="00B649BB" w:rsidRDefault="001041ED">
            <w:pPr>
              <w:pStyle w:val="TableParagraph"/>
              <w:tabs>
                <w:tab w:val="left" w:pos="1671"/>
                <w:tab w:val="left" w:pos="2597"/>
                <w:tab w:val="left" w:pos="2894"/>
                <w:tab w:val="left" w:pos="4370"/>
                <w:tab w:val="left" w:pos="5950"/>
                <w:tab w:val="left" w:pos="7353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Событийный</w:t>
            </w:r>
            <w:r>
              <w:rPr>
                <w:sz w:val="24"/>
              </w:rPr>
              <w:tab/>
              <w:t>дизайн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оформление</w:t>
            </w:r>
            <w:r>
              <w:rPr>
                <w:sz w:val="24"/>
              </w:rPr>
              <w:tab/>
              <w:t>пространства</w:t>
            </w:r>
            <w:r>
              <w:rPr>
                <w:sz w:val="24"/>
              </w:rPr>
              <w:tab/>
              <w:t>проведения</w:t>
            </w:r>
            <w:r>
              <w:rPr>
                <w:sz w:val="24"/>
              </w:rPr>
              <w:tab/>
              <w:t>конкретных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B649BB" w:rsidRDefault="001041ED">
            <w:pPr>
              <w:pStyle w:val="TableParagraph"/>
              <w:spacing w:line="270" w:lineRule="atLeast"/>
              <w:ind w:left="106" w:right="69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</w:tbl>
    <w:p w:rsidR="00B649BB" w:rsidRDefault="00B649BB">
      <w:pPr>
        <w:spacing w:line="270" w:lineRule="atLeast"/>
        <w:rPr>
          <w:sz w:val="24"/>
        </w:rPr>
        <w:sectPr w:rsidR="00B649BB">
          <w:pgSz w:w="16840" w:h="11910" w:orient="landscape"/>
          <w:pgMar w:top="980" w:right="112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8689"/>
        <w:gridCol w:w="3300"/>
      </w:tblGrid>
      <w:tr w:rsidR="00B649BB">
        <w:trPr>
          <w:trHeight w:val="278"/>
        </w:trPr>
        <w:tc>
          <w:tcPr>
            <w:tcW w:w="2861" w:type="dxa"/>
          </w:tcPr>
          <w:p w:rsidR="00B649BB" w:rsidRDefault="001041E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среды»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школьных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</w:p>
        </w:tc>
      </w:tr>
      <w:tr w:rsidR="00B649BB">
        <w:trPr>
          <w:trHeight w:val="3081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536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Классные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собрания:</w:t>
            </w:r>
          </w:p>
          <w:p w:rsidR="00B649BB" w:rsidRDefault="001041E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«Возрастные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младшего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подросткового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Актуальные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потребности» 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5класс;</w:t>
            </w:r>
          </w:p>
          <w:p w:rsidR="00B649BB" w:rsidRDefault="001041E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«Родители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понимают»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услышать подростка» 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класс;</w:t>
            </w:r>
          </w:p>
          <w:p w:rsidR="00B649BB" w:rsidRDefault="001041ED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«Преодоление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поведения.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Стратегии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 подростками» 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класс;</w:t>
            </w:r>
          </w:p>
          <w:p w:rsidR="00B649BB" w:rsidRDefault="001041ED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«Подростковый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 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возраст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кризисов»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 класс;</w:t>
            </w:r>
          </w:p>
          <w:p w:rsidR="00B649BB" w:rsidRDefault="001041E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«Если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конфликт»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9класс;</w:t>
            </w:r>
          </w:p>
          <w:p w:rsidR="00B649BB" w:rsidRDefault="00B649BB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B649BB" w:rsidRDefault="001041ED">
            <w:pPr>
              <w:pStyle w:val="TableParagraph"/>
              <w:ind w:right="2861"/>
              <w:rPr>
                <w:sz w:val="24"/>
              </w:rPr>
            </w:pPr>
            <w:r>
              <w:rPr>
                <w:sz w:val="24"/>
              </w:rPr>
              <w:t>Знакомство с памятками по жизнедеятельности и ПДД.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  <w:p w:rsidR="00B649BB" w:rsidRDefault="001041E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находящихся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четверти.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B649BB" w:rsidRDefault="001041ED">
            <w:pPr>
              <w:pStyle w:val="TableParagraph"/>
              <w:ind w:left="106" w:right="698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  <w:p w:rsidR="00B649BB" w:rsidRDefault="001041E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Логопед</w:t>
            </w:r>
          </w:p>
        </w:tc>
      </w:tr>
      <w:tr w:rsidR="00B649BB">
        <w:trPr>
          <w:trHeight w:val="321"/>
        </w:trPr>
        <w:tc>
          <w:tcPr>
            <w:tcW w:w="14850" w:type="dxa"/>
            <w:gridSpan w:val="3"/>
          </w:tcPr>
          <w:p w:rsidR="00B649BB" w:rsidRDefault="001041ED">
            <w:pPr>
              <w:pStyle w:val="TableParagraph"/>
              <w:spacing w:line="301" w:lineRule="exact"/>
              <w:ind w:left="6785" w:right="677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Январь</w:t>
            </w:r>
          </w:p>
        </w:tc>
      </w:tr>
      <w:tr w:rsidR="00B649BB">
        <w:trPr>
          <w:trHeight w:val="321"/>
        </w:trPr>
        <w:tc>
          <w:tcPr>
            <w:tcW w:w="14850" w:type="dxa"/>
            <w:gridSpan w:val="3"/>
          </w:tcPr>
          <w:p w:rsidR="00B649BB" w:rsidRDefault="001041ED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КТД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«Гуляют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ребятки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зимние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святки»</w:t>
            </w:r>
          </w:p>
        </w:tc>
      </w:tr>
      <w:tr w:rsidR="00B649BB">
        <w:trPr>
          <w:trHeight w:val="1382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44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«Ключевые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общешкольные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 отдельному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  <w:p w:rsidR="00B649BB" w:rsidRDefault="001041ED">
            <w:pPr>
              <w:pStyle w:val="TableParagraph"/>
              <w:ind w:right="2392"/>
              <w:rPr>
                <w:sz w:val="24"/>
              </w:rPr>
            </w:pPr>
            <w:r>
              <w:rPr>
                <w:sz w:val="24"/>
              </w:rPr>
              <w:t>Рождественские забавы «Каляда пришла- открывай ворота»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«Птичья столовая»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военно-патриотической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фашистской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(194</w:t>
            </w:r>
            <w:r>
              <w:rPr>
                <w:sz w:val="24"/>
              </w:rPr>
              <w:t>4)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B649BB" w:rsidRDefault="001041ED">
            <w:pPr>
              <w:pStyle w:val="TableParagraph"/>
              <w:ind w:left="106" w:right="14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 вожатая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 кружков</w:t>
            </w:r>
          </w:p>
          <w:p w:rsidR="00B649BB" w:rsidRDefault="001041ED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649BB">
        <w:trPr>
          <w:trHeight w:val="3588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56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«Классное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i/>
                <w:sz w:val="24"/>
              </w:rPr>
              <w:t>1.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Календарь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знаменательных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дат</w:t>
            </w:r>
            <w:r>
              <w:rPr>
                <w:sz w:val="24"/>
              </w:rPr>
              <w:t>: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азбуки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Брайля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фашистской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(1944).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Холокоста</w:t>
            </w:r>
          </w:p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  <w:p w:rsidR="00B649BB" w:rsidRDefault="001041ED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2.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бесед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жизнедеятельности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учащихся: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Антитеррор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угроза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дня!</w:t>
            </w:r>
          </w:p>
          <w:p w:rsidR="00B649BB" w:rsidRDefault="001041ED">
            <w:pPr>
              <w:pStyle w:val="TableParagraph"/>
              <w:ind w:right="970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инфекционных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заболеваний.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Осторожно,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коронавирус!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 прогулок.</w:t>
            </w:r>
          </w:p>
          <w:p w:rsidR="00B649BB" w:rsidRDefault="001041ED">
            <w:pPr>
              <w:pStyle w:val="TableParagraph"/>
              <w:spacing w:before="1"/>
              <w:ind w:right="671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Крещения.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 позвонить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пожарную охрану.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гигиены.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698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B649BB" w:rsidRDefault="00B649BB">
      <w:pPr>
        <w:rPr>
          <w:sz w:val="24"/>
        </w:rPr>
        <w:sectPr w:rsidR="00B649BB">
          <w:pgSz w:w="16840" w:h="11910" w:orient="landscape"/>
          <w:pgMar w:top="980" w:right="112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8689"/>
        <w:gridCol w:w="3300"/>
      </w:tblGrid>
      <w:tr w:rsidR="00B649BB">
        <w:trPr>
          <w:trHeight w:val="9109"/>
        </w:trPr>
        <w:tc>
          <w:tcPr>
            <w:tcW w:w="2861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ind w:right="5687"/>
              <w:rPr>
                <w:sz w:val="24"/>
              </w:rPr>
            </w:pPr>
            <w:r>
              <w:rPr>
                <w:sz w:val="24"/>
              </w:rPr>
              <w:t>Витамины на зимнем столе.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Осторожно,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гололедица!</w:t>
            </w:r>
          </w:p>
          <w:p w:rsidR="00B649BB" w:rsidRDefault="001041ED">
            <w:pPr>
              <w:pStyle w:val="TableParagraph"/>
              <w:ind w:right="4514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непогоды.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обморожении.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дворе,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школьников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 Интернет</w:t>
            </w:r>
          </w:p>
          <w:p w:rsidR="00B649BB" w:rsidRDefault="001041ED">
            <w:pPr>
              <w:pStyle w:val="TableParagraph"/>
              <w:ind w:right="227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водоёмов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Секреты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хорошей осанки.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«Выпрямись!»</w:t>
            </w:r>
          </w:p>
          <w:p w:rsidR="00B649BB" w:rsidRDefault="001041ED">
            <w:pPr>
              <w:pStyle w:val="TableParagraph"/>
              <w:ind w:right="970"/>
              <w:rPr>
                <w:sz w:val="24"/>
              </w:rPr>
            </w:pPr>
            <w:r>
              <w:rPr>
                <w:sz w:val="24"/>
              </w:rPr>
              <w:t>Меры предосторожности при использовании электроприборов.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(газовая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плита,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отопление).</w:t>
            </w:r>
          </w:p>
          <w:p w:rsidR="00B649BB" w:rsidRDefault="001041ED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3.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часов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разработанному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плану.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Классный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час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правовой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направленности</w:t>
            </w:r>
            <w:r>
              <w:rPr>
                <w:sz w:val="24"/>
              </w:rPr>
              <w:t>.</w:t>
            </w:r>
          </w:p>
          <w:p w:rsidR="00B649BB" w:rsidRDefault="001041ED">
            <w:pPr>
              <w:pStyle w:val="TableParagraph"/>
              <w:ind w:right="418"/>
              <w:rPr>
                <w:sz w:val="24"/>
              </w:rPr>
            </w:pPr>
            <w:r>
              <w:rPr>
                <w:sz w:val="24"/>
              </w:rPr>
              <w:t>«Специальные учебно-воспитательные учреждения закрытого типа для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приручили.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бездомным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</w:t>
            </w:r>
            <w:r>
              <w:rPr>
                <w:sz w:val="24"/>
              </w:rPr>
              <w:t>ым»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5класс;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«Наказание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совершивших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преступление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наступает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уголовная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ответственность.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 правонарушителей. Учебно-воспитательные 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открытого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закрытого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6класс;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молодёжи.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ухудшение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здоровья, безработица, меркантилизм»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класс;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«Безработица»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8класс;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«Равенство перед законом. Административные правонарушения. Гражданские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Разнообрази</w:t>
            </w:r>
            <w:r>
              <w:rPr>
                <w:sz w:val="24"/>
              </w:rPr>
              <w:t>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воздействия.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ответственность»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9класс;</w:t>
            </w:r>
          </w:p>
          <w:p w:rsidR="00B649BB" w:rsidRDefault="00B649BB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B649BB" w:rsidRDefault="001041ED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Классный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час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предупреждению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правонарушений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преступлений,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профилактике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табакокурения,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алкоголизма,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токсикомании,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наркомании,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среди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учащихся.</w:t>
            </w:r>
          </w:p>
          <w:p w:rsidR="00B649BB" w:rsidRDefault="001041E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рюмка»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классы;</w:t>
            </w:r>
          </w:p>
          <w:p w:rsidR="00B649BB" w:rsidRDefault="001041E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«Влияние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алкоголя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организм»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7-9 классы;</w:t>
            </w:r>
          </w:p>
        </w:tc>
        <w:tc>
          <w:tcPr>
            <w:tcW w:w="3300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649BB" w:rsidRDefault="00B649BB">
      <w:pPr>
        <w:rPr>
          <w:sz w:val="24"/>
        </w:rPr>
        <w:sectPr w:rsidR="00B649BB">
          <w:pgSz w:w="16840" w:h="11910" w:orient="landscape"/>
          <w:pgMar w:top="980" w:right="112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8689"/>
        <w:gridCol w:w="3300"/>
      </w:tblGrid>
      <w:tr w:rsidR="00B649BB">
        <w:trPr>
          <w:trHeight w:val="2760"/>
        </w:trPr>
        <w:tc>
          <w:tcPr>
            <w:tcW w:w="2861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Классный</w:t>
            </w:r>
            <w:r>
              <w:rPr>
                <w:spacing w:val="4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час</w:t>
            </w:r>
            <w:r>
              <w:rPr>
                <w:spacing w:val="4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4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воспитанию</w:t>
            </w:r>
            <w:r>
              <w:rPr>
                <w:spacing w:val="4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культуры</w:t>
            </w:r>
            <w:r>
              <w:rPr>
                <w:spacing w:val="4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питания,</w:t>
            </w:r>
            <w:r>
              <w:rPr>
                <w:spacing w:val="4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пропаганде</w:t>
            </w:r>
            <w:r>
              <w:rPr>
                <w:spacing w:val="4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здорового</w:t>
            </w:r>
            <w:r>
              <w:rPr>
                <w:spacing w:val="4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жизни</w:t>
            </w:r>
            <w:r>
              <w:rPr>
                <w:sz w:val="24"/>
              </w:rPr>
              <w:t>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«Кулинарное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путешествие»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5класс;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рацион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6класс;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«Физиологические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нормы,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веществах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энергии»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7класс;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«Традиции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кухни»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(мясо,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рыба)»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класс;</w:t>
            </w:r>
          </w:p>
          <w:p w:rsidR="00B649BB" w:rsidRDefault="00B649BB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B649BB" w:rsidRDefault="001041ED">
            <w:pPr>
              <w:pStyle w:val="TableParagraph"/>
              <w:spacing w:line="26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4.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Ведение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документации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классного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руководителя.</w:t>
            </w:r>
          </w:p>
        </w:tc>
        <w:tc>
          <w:tcPr>
            <w:tcW w:w="3300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  <w:tr w:rsidR="00B649BB">
        <w:trPr>
          <w:trHeight w:val="2486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84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ind w:right="1208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кружках,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секциях,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выбранных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программам внеурочной деятельности.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Экскурсии.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Виртуальные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  <w:p w:rsidR="00B649BB" w:rsidRDefault="001041ED">
            <w:pPr>
              <w:pStyle w:val="TableParagraph"/>
              <w:ind w:right="97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значения.</w:t>
            </w:r>
          </w:p>
          <w:p w:rsidR="00B649BB" w:rsidRDefault="001041ED">
            <w:pPr>
              <w:pStyle w:val="TableParagraph"/>
              <w:spacing w:line="276" w:lineRule="exact"/>
              <w:ind w:right="97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региональном уровнях.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698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</w:p>
        </w:tc>
      </w:tr>
      <w:tr w:rsidR="00B649BB">
        <w:trPr>
          <w:trHeight w:val="272"/>
        </w:trPr>
        <w:tc>
          <w:tcPr>
            <w:tcW w:w="2861" w:type="dxa"/>
            <w:tcBorders>
              <w:bottom w:val="nil"/>
            </w:tcBorders>
          </w:tcPr>
          <w:p w:rsidR="00B649BB" w:rsidRDefault="001041E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«Школьный</w:t>
            </w:r>
          </w:p>
        </w:tc>
        <w:tc>
          <w:tcPr>
            <w:tcW w:w="8689" w:type="dxa"/>
            <w:tcBorders>
              <w:bottom w:val="nil"/>
            </w:tcBorders>
          </w:tcPr>
          <w:p w:rsidR="00B649BB" w:rsidRDefault="001041E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интерактивные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учащихся: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</w:p>
        </w:tc>
        <w:tc>
          <w:tcPr>
            <w:tcW w:w="3300" w:type="dxa"/>
            <w:tcBorders>
              <w:bottom w:val="nil"/>
            </w:tcBorders>
          </w:tcPr>
          <w:p w:rsidR="00B649BB" w:rsidRDefault="001041ED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</w:p>
        </w:tc>
      </w:tr>
      <w:tr w:rsidR="00B649BB">
        <w:trPr>
          <w:trHeight w:val="276"/>
        </w:trPr>
        <w:tc>
          <w:tcPr>
            <w:tcW w:w="2861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урок»</w:t>
            </w:r>
          </w:p>
        </w:tc>
        <w:tc>
          <w:tcPr>
            <w:tcW w:w="8689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стимулирующих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школьников;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дидактического</w:t>
            </w:r>
          </w:p>
        </w:tc>
        <w:tc>
          <w:tcPr>
            <w:tcW w:w="3300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</w:tr>
      <w:tr w:rsidR="00B649BB">
        <w:trPr>
          <w:trHeight w:val="275"/>
        </w:trPr>
        <w:tc>
          <w:tcPr>
            <w:tcW w:w="286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89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tabs>
                <w:tab w:val="left" w:pos="1021"/>
                <w:tab w:val="left" w:pos="1553"/>
                <w:tab w:val="left" w:pos="2999"/>
                <w:tab w:val="left" w:pos="3449"/>
                <w:tab w:val="left" w:pos="4355"/>
                <w:tab w:val="left" w:pos="5257"/>
                <w:tab w:val="left" w:pos="6965"/>
                <w:tab w:val="left" w:pos="728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театра,</w:t>
            </w:r>
            <w:r>
              <w:rPr>
                <w:sz w:val="24"/>
              </w:rPr>
              <w:tab/>
              <w:t>где</w:t>
            </w:r>
            <w:r>
              <w:rPr>
                <w:sz w:val="24"/>
              </w:rPr>
              <w:tab/>
              <w:t>полученные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уроках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  <w:t>обыгрываются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театральных</w:t>
            </w:r>
          </w:p>
        </w:tc>
        <w:tc>
          <w:tcPr>
            <w:tcW w:w="3300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</w:tr>
      <w:tr w:rsidR="00B649BB">
        <w:trPr>
          <w:trHeight w:val="276"/>
        </w:trPr>
        <w:tc>
          <w:tcPr>
            <w:tcW w:w="286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89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постановках;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дискуссий,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дают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приобрести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</w:p>
        </w:tc>
        <w:tc>
          <w:tcPr>
            <w:tcW w:w="3300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</w:tr>
      <w:tr w:rsidR="00B649BB">
        <w:trPr>
          <w:trHeight w:val="276"/>
        </w:trPr>
        <w:tc>
          <w:tcPr>
            <w:tcW w:w="286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89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ведения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конструктивного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диалога;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</w:p>
        </w:tc>
        <w:tc>
          <w:tcPr>
            <w:tcW w:w="3300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</w:tr>
      <w:tr w:rsidR="00B649BB">
        <w:trPr>
          <w:trHeight w:val="275"/>
        </w:trPr>
        <w:tc>
          <w:tcPr>
            <w:tcW w:w="286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89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которые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учат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</w:p>
        </w:tc>
        <w:tc>
          <w:tcPr>
            <w:tcW w:w="3300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</w:tr>
      <w:tr w:rsidR="00B649BB">
        <w:trPr>
          <w:trHeight w:val="276"/>
        </w:trPr>
        <w:tc>
          <w:tcPr>
            <w:tcW w:w="286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89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детьми.</w:t>
            </w:r>
          </w:p>
        </w:tc>
        <w:tc>
          <w:tcPr>
            <w:tcW w:w="3300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</w:tr>
      <w:tr w:rsidR="00B649BB">
        <w:trPr>
          <w:trHeight w:val="276"/>
        </w:trPr>
        <w:tc>
          <w:tcPr>
            <w:tcW w:w="286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89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популяризации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</w:tc>
        <w:tc>
          <w:tcPr>
            <w:tcW w:w="3300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</w:tr>
      <w:tr w:rsidR="00B649BB">
        <w:trPr>
          <w:trHeight w:val="276"/>
        </w:trPr>
        <w:tc>
          <w:tcPr>
            <w:tcW w:w="286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89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МО.</w:t>
            </w:r>
          </w:p>
        </w:tc>
        <w:tc>
          <w:tcPr>
            <w:tcW w:w="3300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</w:tr>
      <w:tr w:rsidR="00B649BB">
        <w:trPr>
          <w:trHeight w:val="275"/>
        </w:trPr>
        <w:tc>
          <w:tcPr>
            <w:tcW w:w="286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89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уроков.</w:t>
            </w:r>
          </w:p>
        </w:tc>
        <w:tc>
          <w:tcPr>
            <w:tcW w:w="3300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</w:tr>
      <w:tr w:rsidR="00B649BB">
        <w:trPr>
          <w:trHeight w:val="276"/>
        </w:trPr>
        <w:tc>
          <w:tcPr>
            <w:tcW w:w="286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89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Экскурсии.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Виртуальные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</w:p>
        </w:tc>
        <w:tc>
          <w:tcPr>
            <w:tcW w:w="3300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</w:tr>
      <w:tr w:rsidR="00B649BB">
        <w:trPr>
          <w:trHeight w:val="276"/>
        </w:trPr>
        <w:tc>
          <w:tcPr>
            <w:tcW w:w="286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89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  <w:tc>
          <w:tcPr>
            <w:tcW w:w="3300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</w:tr>
      <w:tr w:rsidR="00B649BB">
        <w:trPr>
          <w:trHeight w:val="275"/>
        </w:trPr>
        <w:tc>
          <w:tcPr>
            <w:tcW w:w="2861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89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tabs>
                <w:tab w:val="left" w:pos="1261"/>
                <w:tab w:val="left" w:pos="1686"/>
                <w:tab w:val="left" w:pos="3054"/>
                <w:tab w:val="left" w:pos="4548"/>
                <w:tab w:val="left" w:pos="6636"/>
                <w:tab w:val="left" w:pos="845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конкурсах</w:t>
            </w:r>
            <w:r>
              <w:rPr>
                <w:sz w:val="24"/>
              </w:rPr>
              <w:tab/>
              <w:t>школьного,</w:t>
            </w:r>
            <w:r>
              <w:rPr>
                <w:sz w:val="24"/>
              </w:rPr>
              <w:tab/>
              <w:t>муниципального,</w:t>
            </w:r>
            <w:r>
              <w:rPr>
                <w:sz w:val="24"/>
              </w:rPr>
              <w:tab/>
              <w:t>регионального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300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</w:tr>
      <w:tr w:rsidR="00B649BB">
        <w:trPr>
          <w:trHeight w:val="278"/>
        </w:trPr>
        <w:tc>
          <w:tcPr>
            <w:tcW w:w="2861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689" w:type="dxa"/>
            <w:tcBorders>
              <w:top w:val="nil"/>
            </w:tcBorders>
          </w:tcPr>
          <w:p w:rsidR="00B649BB" w:rsidRDefault="001041E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всероссийского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значения.</w:t>
            </w:r>
          </w:p>
        </w:tc>
        <w:tc>
          <w:tcPr>
            <w:tcW w:w="3300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B649BB" w:rsidRDefault="00B649BB">
      <w:pPr>
        <w:rPr>
          <w:sz w:val="20"/>
        </w:rPr>
        <w:sectPr w:rsidR="00B649BB">
          <w:pgSz w:w="16840" w:h="11910" w:orient="landscape"/>
          <w:pgMar w:top="980" w:right="112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8689"/>
        <w:gridCol w:w="3300"/>
      </w:tblGrid>
      <w:tr w:rsidR="00B649BB">
        <w:trPr>
          <w:trHeight w:val="554"/>
        </w:trPr>
        <w:tc>
          <w:tcPr>
            <w:tcW w:w="2861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математики,</w:t>
            </w:r>
          </w:p>
          <w:p w:rsidR="00B649BB" w:rsidRDefault="001041ED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информатики</w:t>
            </w:r>
          </w:p>
        </w:tc>
      </w:tr>
      <w:tr w:rsidR="00B649BB">
        <w:trPr>
          <w:trHeight w:val="1655"/>
        </w:trPr>
        <w:tc>
          <w:tcPr>
            <w:tcW w:w="2861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ind w:right="938"/>
              <w:rPr>
                <w:sz w:val="24"/>
              </w:rPr>
            </w:pPr>
            <w:r>
              <w:rPr>
                <w:sz w:val="24"/>
              </w:rPr>
              <w:t>Организация и проведения досуга на зимних каникулах «Каляда пришла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открывай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ворота».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«Птичья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столовая».</w:t>
            </w:r>
          </w:p>
          <w:p w:rsidR="00B649BB" w:rsidRDefault="001041ED">
            <w:pPr>
              <w:pStyle w:val="TableParagraph"/>
              <w:spacing w:line="270" w:lineRule="atLeast"/>
              <w:ind w:right="1504"/>
              <w:rPr>
                <w:sz w:val="24"/>
              </w:rPr>
            </w:pPr>
            <w:r>
              <w:rPr>
                <w:sz w:val="24"/>
              </w:rPr>
              <w:t>Участие в открытии месячника военно-патриотической 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и проведение урока-памяти, посвящённого дню полного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фашистской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(1944)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637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 вожатая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Координационный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</w:tr>
      <w:tr w:rsidR="00B649BB">
        <w:trPr>
          <w:trHeight w:val="1932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691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Координационного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Совета.</w:t>
            </w:r>
          </w:p>
          <w:p w:rsidR="00B649BB" w:rsidRDefault="001041ED">
            <w:pPr>
              <w:pStyle w:val="TableParagraph"/>
              <w:ind w:right="97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фашистской блокады.</w:t>
            </w:r>
          </w:p>
          <w:p w:rsidR="00B649BB" w:rsidRDefault="001041ED">
            <w:pPr>
              <w:pStyle w:val="TableParagraph"/>
              <w:ind w:right="570"/>
              <w:rPr>
                <w:sz w:val="24"/>
              </w:rPr>
            </w:pPr>
            <w:r>
              <w:rPr>
                <w:sz w:val="24"/>
              </w:rPr>
              <w:t>Организация проведения урока, посвященного Международному дню памяти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Холокоста.</w:t>
            </w:r>
          </w:p>
          <w:p w:rsidR="00B649BB" w:rsidRDefault="001041E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митинга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Станица.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637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 вожатая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Координационный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</w:tr>
      <w:tr w:rsidR="00B649BB">
        <w:trPr>
          <w:trHeight w:val="551"/>
        </w:trPr>
        <w:tc>
          <w:tcPr>
            <w:tcW w:w="2861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Модуль «Экскурсии,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экспедиции,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походы»»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выходного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B649BB" w:rsidRDefault="001041ED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</w:p>
        </w:tc>
      </w:tr>
      <w:tr w:rsidR="00B649BB">
        <w:trPr>
          <w:trHeight w:val="1932"/>
        </w:trPr>
        <w:tc>
          <w:tcPr>
            <w:tcW w:w="2861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«Профориентация»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Профориентационные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B649BB" w:rsidRDefault="001041E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  <w:p w:rsidR="00B649BB" w:rsidRDefault="001041ED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Проведение индивидуальных консультации для школьников и их родителей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B649BB" w:rsidRDefault="001041ED">
            <w:pPr>
              <w:pStyle w:val="TableParagraph"/>
              <w:spacing w:line="270" w:lineRule="atLeast"/>
              <w:ind w:right="1562"/>
              <w:jc w:val="both"/>
              <w:rPr>
                <w:sz w:val="24"/>
              </w:rPr>
            </w:pPr>
            <w:r>
              <w:rPr>
                <w:sz w:val="24"/>
              </w:rPr>
              <w:t>Освоение элективного курса «Основы выбора профессии» в 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 школы.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69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</w:p>
        </w:tc>
      </w:tr>
      <w:tr w:rsidR="00B649BB">
        <w:trPr>
          <w:trHeight w:val="1104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395"/>
              <w:rPr>
                <w:sz w:val="24"/>
              </w:rPr>
            </w:pPr>
            <w:r>
              <w:rPr>
                <w:sz w:val="24"/>
              </w:rPr>
              <w:t>9. Модуль «Школьные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медиа»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сайте.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видеосъемок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мультимедийного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праздников.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287"/>
              <w:rPr>
                <w:sz w:val="24"/>
              </w:rPr>
            </w:pPr>
            <w:r>
              <w:rPr>
                <w:sz w:val="24"/>
              </w:rPr>
              <w:t>Ответственный а школьный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</w:p>
          <w:p w:rsidR="00B649BB" w:rsidRDefault="001041ED">
            <w:pPr>
              <w:pStyle w:val="TableParagraph"/>
              <w:spacing w:line="270" w:lineRule="atLeast"/>
              <w:ind w:left="106" w:right="637"/>
              <w:rPr>
                <w:sz w:val="24"/>
              </w:rPr>
            </w:pPr>
            <w:r>
              <w:rPr>
                <w:sz w:val="24"/>
              </w:rPr>
              <w:t>Старшая вожатая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Координационный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</w:tr>
      <w:tr w:rsidR="00B649BB">
        <w:trPr>
          <w:trHeight w:val="1103"/>
        </w:trPr>
        <w:tc>
          <w:tcPr>
            <w:tcW w:w="2861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</w:p>
          <w:p w:rsidR="00B649BB" w:rsidRDefault="001041E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pacing w:val="-1"/>
                <w:sz w:val="24"/>
              </w:rPr>
              <w:t>предметно-эстетической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ind w:right="1442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интерьера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Благоустройство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кабинетов.</w:t>
            </w:r>
          </w:p>
          <w:p w:rsidR="00B649BB" w:rsidRDefault="001041ED">
            <w:pPr>
              <w:pStyle w:val="TableParagraph"/>
              <w:tabs>
                <w:tab w:val="left" w:pos="1671"/>
                <w:tab w:val="left" w:pos="2597"/>
                <w:tab w:val="left" w:pos="2894"/>
                <w:tab w:val="left" w:pos="4370"/>
                <w:tab w:val="left" w:pos="5950"/>
                <w:tab w:val="left" w:pos="7353"/>
              </w:tabs>
              <w:spacing w:line="270" w:lineRule="atLeast"/>
              <w:ind w:right="102"/>
              <w:rPr>
                <w:sz w:val="24"/>
              </w:rPr>
            </w:pPr>
            <w:r>
              <w:rPr>
                <w:sz w:val="24"/>
              </w:rPr>
              <w:t>Событийный</w:t>
            </w:r>
            <w:r>
              <w:rPr>
                <w:sz w:val="24"/>
              </w:rPr>
              <w:tab/>
              <w:t>дизайн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оформление</w:t>
            </w:r>
            <w:r>
              <w:rPr>
                <w:sz w:val="24"/>
              </w:rPr>
              <w:tab/>
              <w:t>пространства</w:t>
            </w:r>
            <w:r>
              <w:rPr>
                <w:sz w:val="24"/>
              </w:rPr>
              <w:tab/>
              <w:t>проведения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конкретных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698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B649BB" w:rsidRDefault="001041ED">
            <w:pPr>
              <w:pStyle w:val="TableParagraph"/>
              <w:spacing w:line="270" w:lineRule="atLeast"/>
              <w:ind w:left="106" w:right="139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Старшая </w:t>
            </w:r>
            <w:r>
              <w:rPr>
                <w:sz w:val="24"/>
              </w:rPr>
              <w:t>вожатая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</w:p>
        </w:tc>
      </w:tr>
      <w:tr w:rsidR="00B649BB">
        <w:trPr>
          <w:trHeight w:val="277"/>
        </w:trPr>
        <w:tc>
          <w:tcPr>
            <w:tcW w:w="2861" w:type="dxa"/>
          </w:tcPr>
          <w:p w:rsidR="00B649BB" w:rsidRDefault="001041E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</w:tbl>
    <w:p w:rsidR="00B649BB" w:rsidRDefault="00B649BB">
      <w:pPr>
        <w:spacing w:line="258" w:lineRule="exact"/>
        <w:rPr>
          <w:sz w:val="24"/>
        </w:rPr>
        <w:sectPr w:rsidR="00B649BB">
          <w:pgSz w:w="16840" w:h="11910" w:orient="landscape"/>
          <w:pgMar w:top="980" w:right="112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8689"/>
        <w:gridCol w:w="3300"/>
      </w:tblGrid>
      <w:tr w:rsidR="00B649BB">
        <w:trPr>
          <w:trHeight w:val="1382"/>
        </w:trPr>
        <w:tc>
          <w:tcPr>
            <w:tcW w:w="2861" w:type="dxa"/>
          </w:tcPr>
          <w:p w:rsidR="00B649BB" w:rsidRDefault="001041E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родителями»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ПДД.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риска».</w:t>
            </w:r>
          </w:p>
          <w:p w:rsidR="00B649BB" w:rsidRDefault="001041ED">
            <w:pPr>
              <w:pStyle w:val="TableParagraph"/>
              <w:ind w:right="363"/>
              <w:rPr>
                <w:sz w:val="24"/>
              </w:rPr>
            </w:pPr>
            <w:r>
              <w:rPr>
                <w:sz w:val="24"/>
              </w:rPr>
              <w:t>Проведение работы по привлечению родителей, к деятельности по контролю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состоянием улично-дорожной сети вблизи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698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  <w:p w:rsidR="00B649BB" w:rsidRDefault="001041ED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Логопед</w:t>
            </w:r>
          </w:p>
        </w:tc>
      </w:tr>
      <w:tr w:rsidR="00B649BB">
        <w:trPr>
          <w:trHeight w:val="321"/>
        </w:trPr>
        <w:tc>
          <w:tcPr>
            <w:tcW w:w="14850" w:type="dxa"/>
            <w:gridSpan w:val="3"/>
          </w:tcPr>
          <w:p w:rsidR="00B649BB" w:rsidRDefault="001041ED">
            <w:pPr>
              <w:pStyle w:val="TableParagraph"/>
              <w:spacing w:line="301" w:lineRule="exact"/>
              <w:ind w:left="6785" w:right="677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Февраль</w:t>
            </w:r>
          </w:p>
        </w:tc>
      </w:tr>
      <w:tr w:rsidR="00B649BB">
        <w:trPr>
          <w:trHeight w:val="642"/>
        </w:trPr>
        <w:tc>
          <w:tcPr>
            <w:tcW w:w="14850" w:type="dxa"/>
            <w:gridSpan w:val="3"/>
          </w:tcPr>
          <w:p w:rsidR="00B649BB" w:rsidRDefault="001041ED">
            <w:pPr>
              <w:pStyle w:val="TableParagraph"/>
              <w:spacing w:line="317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Месячник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оборонно-массовой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«Сыны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Отечества»</w:t>
            </w:r>
          </w:p>
          <w:p w:rsidR="00B649BB" w:rsidRDefault="001041ED">
            <w:pPr>
              <w:pStyle w:val="TableParagraph"/>
              <w:spacing w:line="30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Митинг,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посвященный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Дню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освобождения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Старой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Станицы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немецко-фашистских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захватчиков</w:t>
            </w:r>
          </w:p>
        </w:tc>
      </w:tr>
      <w:tr w:rsidR="00B649BB">
        <w:trPr>
          <w:trHeight w:val="3864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44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«Ключевые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общешкольные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оборонно-массовой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42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патриотических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уроков;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42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военно-патриотических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конкурсах;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42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соревнованиях;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42"/>
              </w:numPr>
              <w:tabs>
                <w:tab w:val="left" w:pos="248"/>
              </w:tabs>
              <w:ind w:left="107" w:right="3129" w:firstLine="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Месячник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молодого избирателя: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42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тестировании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избирательному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праву;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42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олимпиаде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избирательному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праву;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42"/>
              </w:numPr>
              <w:tabs>
                <w:tab w:val="left" w:pos="250"/>
              </w:tabs>
              <w:ind w:left="107" w:right="4369" w:firstLine="0"/>
              <w:rPr>
                <w:sz w:val="24"/>
              </w:rPr>
            </w:pPr>
            <w:r>
              <w:rPr>
                <w:sz w:val="24"/>
              </w:rPr>
              <w:t>уроки молодого избирателя.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 ну-ка,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парни!»</w:t>
            </w:r>
          </w:p>
          <w:p w:rsidR="00B649BB" w:rsidRDefault="001041E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россиянах,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исполнявших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служебный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Митинг,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посвящённый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немецко-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фашистских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захватчиков.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«Красные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звёзды»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(распространение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пригласительных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листовок).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B649BB" w:rsidRDefault="001041ED">
            <w:pPr>
              <w:pStyle w:val="TableParagraph"/>
              <w:ind w:left="106" w:right="14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 вожатая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 кружков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649BB">
        <w:trPr>
          <w:trHeight w:val="2762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56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«Классное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i/>
                <w:sz w:val="24"/>
              </w:rPr>
              <w:t>1.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Календарь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знаменательных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дат</w:t>
            </w:r>
            <w:r>
              <w:rPr>
                <w:sz w:val="24"/>
              </w:rPr>
              <w:t>: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  <w:p w:rsidR="00B649BB" w:rsidRDefault="001041ED">
            <w:pPr>
              <w:pStyle w:val="TableParagraph"/>
              <w:spacing w:before="2" w:line="237" w:lineRule="auto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исполнявших служебный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  <w:p w:rsidR="00B649BB" w:rsidRDefault="001041ED">
            <w:pPr>
              <w:pStyle w:val="TableParagraph"/>
              <w:spacing w:before="2"/>
              <w:ind w:right="3384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  <w:p w:rsidR="00B649BB" w:rsidRDefault="001041ED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2.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бесед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жизнедеятельности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учащихся:</w:t>
            </w:r>
          </w:p>
          <w:p w:rsidR="00B649BB" w:rsidRDefault="001041ED">
            <w:pPr>
              <w:pStyle w:val="TableParagraph"/>
              <w:ind w:right="227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антитеррористической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Комендантский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22:00</w:t>
            </w:r>
          </w:p>
          <w:p w:rsidR="00B649BB" w:rsidRDefault="001041E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инфекционных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заболеваний.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Осторожно,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коронавирус!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698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B649BB" w:rsidRDefault="00B649BB">
      <w:pPr>
        <w:rPr>
          <w:sz w:val="24"/>
        </w:rPr>
        <w:sectPr w:rsidR="00B649BB">
          <w:pgSz w:w="16840" w:h="11910" w:orient="landscape"/>
          <w:pgMar w:top="980" w:right="112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8689"/>
        <w:gridCol w:w="3300"/>
      </w:tblGrid>
      <w:tr w:rsidR="00B649BB">
        <w:trPr>
          <w:trHeight w:val="9109"/>
        </w:trPr>
        <w:tc>
          <w:tcPr>
            <w:tcW w:w="2861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ind w:right="4166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Профилактика гриппа, ОРЗ и ОРВИ.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водоёмах.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педикулеза.</w:t>
            </w:r>
          </w:p>
          <w:p w:rsidR="00B649BB" w:rsidRDefault="001041ED">
            <w:pPr>
              <w:pStyle w:val="TableParagraph"/>
              <w:ind w:right="671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гололед,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снега,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сосулек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наледи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домов.</w:t>
            </w:r>
          </w:p>
          <w:p w:rsidR="00B649BB" w:rsidRDefault="001041ED">
            <w:pPr>
              <w:pStyle w:val="TableParagraph"/>
              <w:ind w:right="2996"/>
              <w:rPr>
                <w:sz w:val="24"/>
              </w:rPr>
            </w:pPr>
            <w:r>
              <w:rPr>
                <w:sz w:val="24"/>
              </w:rPr>
              <w:t>Правила безопасного пользования электроприборами.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Пожарная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  <w:p w:rsidR="00B649BB" w:rsidRDefault="001041E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Ботулизм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профилактика.</w:t>
            </w:r>
          </w:p>
          <w:p w:rsidR="00B649BB" w:rsidRDefault="001041ED">
            <w:pPr>
              <w:pStyle w:val="TableParagraph"/>
              <w:ind w:right="3326"/>
              <w:rPr>
                <w:sz w:val="24"/>
              </w:rPr>
            </w:pPr>
            <w:r>
              <w:rPr>
                <w:sz w:val="24"/>
              </w:rPr>
              <w:t>Правила поведения около железной дороги.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несчастных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случаях.</w:t>
            </w:r>
          </w:p>
          <w:p w:rsidR="00B649BB" w:rsidRDefault="001041ED">
            <w:pPr>
              <w:pStyle w:val="TableParagraph"/>
              <w:ind w:right="970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сохранность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имущества.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поведение 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водоёмов в осеннее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железнодорожном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транспорте.</w:t>
            </w:r>
          </w:p>
          <w:p w:rsidR="00B649BB" w:rsidRDefault="001041ED">
            <w:pPr>
              <w:pStyle w:val="TableParagraph"/>
              <w:ind w:right="783"/>
              <w:rPr>
                <w:sz w:val="24"/>
              </w:rPr>
            </w:pPr>
            <w:r>
              <w:rPr>
                <w:sz w:val="24"/>
              </w:rPr>
              <w:t>Меры безопасности вблизи ве</w:t>
            </w:r>
            <w:r>
              <w:rPr>
                <w:sz w:val="24"/>
              </w:rPr>
              <w:t>тхих и заброшенных домов, сараев, чердаков,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подвалов.</w:t>
            </w:r>
          </w:p>
          <w:p w:rsidR="00B649BB" w:rsidRDefault="001041ED">
            <w:pPr>
              <w:pStyle w:val="TableParagraph"/>
              <w:ind w:right="970"/>
              <w:rPr>
                <w:sz w:val="24"/>
              </w:rPr>
            </w:pPr>
            <w:r>
              <w:rPr>
                <w:sz w:val="24"/>
              </w:rPr>
              <w:t>Меры предосторожности при использовании электроприборов.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(газовая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плита,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отопление).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непогоды.</w:t>
            </w:r>
          </w:p>
          <w:p w:rsidR="00B649BB" w:rsidRDefault="001041ED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3.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часов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разработанному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плану.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Классный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час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правовой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направленности</w:t>
            </w:r>
            <w:r>
              <w:rPr>
                <w:sz w:val="24"/>
              </w:rPr>
              <w:t>.</w:t>
            </w:r>
          </w:p>
          <w:p w:rsidR="00B649BB" w:rsidRDefault="001041ED">
            <w:pPr>
              <w:pStyle w:val="TableParagraph"/>
              <w:ind w:right="393"/>
              <w:rPr>
                <w:sz w:val="24"/>
              </w:rPr>
            </w:pPr>
            <w:r>
              <w:rPr>
                <w:sz w:val="24"/>
              </w:rPr>
              <w:t>«Ответственность за тех, кого приручили. Общественные организации 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животным»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5класс;</w:t>
            </w:r>
          </w:p>
          <w:p w:rsidR="00B649BB" w:rsidRDefault="001041ED">
            <w:pPr>
              <w:pStyle w:val="TableParagraph"/>
              <w:ind w:right="1008"/>
              <w:rPr>
                <w:sz w:val="24"/>
              </w:rPr>
            </w:pPr>
            <w:r>
              <w:rPr>
                <w:sz w:val="24"/>
              </w:rPr>
              <w:t>«Права, обязанности и ответственность подростков 12-14 лет. Получение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паспорта»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6-7класс;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«Социальная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стратификация,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дифференциация.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Богатство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бедность 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явление»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8класс;</w:t>
            </w:r>
          </w:p>
          <w:p w:rsidR="00B649BB" w:rsidRDefault="001041ED">
            <w:pPr>
              <w:pStyle w:val="TableParagraph"/>
              <w:ind w:right="970"/>
              <w:rPr>
                <w:sz w:val="24"/>
              </w:rPr>
            </w:pPr>
            <w:r>
              <w:rPr>
                <w:sz w:val="24"/>
              </w:rPr>
              <w:t>«Основные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наказания.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воздействия»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9класс;</w:t>
            </w:r>
          </w:p>
          <w:p w:rsidR="00B649BB" w:rsidRDefault="00B649BB">
            <w:pPr>
              <w:pStyle w:val="TableParagraph"/>
              <w:spacing w:before="7"/>
              <w:ind w:left="0"/>
            </w:pPr>
          </w:p>
          <w:p w:rsidR="00B649BB" w:rsidRDefault="001041ED">
            <w:pPr>
              <w:pStyle w:val="TableParagraph"/>
              <w:tabs>
                <w:tab w:val="left" w:pos="1412"/>
                <w:tab w:val="left" w:pos="2033"/>
                <w:tab w:val="left" w:pos="2570"/>
                <w:tab w:val="left" w:pos="4642"/>
                <w:tab w:val="left" w:pos="6668"/>
                <w:tab w:val="left" w:pos="7085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  <w:u w:val="single"/>
              </w:rPr>
              <w:t>Классный</w:t>
            </w:r>
            <w:r>
              <w:rPr>
                <w:sz w:val="24"/>
                <w:u w:val="single"/>
              </w:rPr>
              <w:tab/>
              <w:t>час</w:t>
            </w:r>
            <w:r>
              <w:rPr>
                <w:sz w:val="24"/>
                <w:u w:val="single"/>
              </w:rPr>
              <w:tab/>
              <w:t>по</w:t>
            </w:r>
            <w:r>
              <w:rPr>
                <w:sz w:val="24"/>
                <w:u w:val="single"/>
              </w:rPr>
              <w:tab/>
              <w:t>предупреждению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>правонарушений</w:t>
            </w:r>
            <w:r>
              <w:rPr>
                <w:sz w:val="24"/>
                <w:u w:val="single"/>
              </w:rPr>
              <w:tab/>
              <w:t>и</w:t>
            </w:r>
            <w:r>
              <w:rPr>
                <w:sz w:val="24"/>
                <w:u w:val="single"/>
              </w:rPr>
              <w:tab/>
              <w:t>преступлений,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профилактике</w:t>
            </w:r>
            <w:r>
              <w:rPr>
                <w:spacing w:val="3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табакокурения,</w:t>
            </w:r>
            <w:r>
              <w:rPr>
                <w:spacing w:val="3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алкоголизма,</w:t>
            </w:r>
            <w:r>
              <w:rPr>
                <w:spacing w:val="3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токсикомании,</w:t>
            </w:r>
            <w:r>
              <w:rPr>
                <w:spacing w:val="3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наркомании,</w:t>
            </w:r>
            <w:r>
              <w:rPr>
                <w:spacing w:val="3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ПАВ</w:t>
            </w:r>
          </w:p>
        </w:tc>
        <w:tc>
          <w:tcPr>
            <w:tcW w:w="3300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649BB" w:rsidRDefault="00B649BB">
      <w:pPr>
        <w:rPr>
          <w:sz w:val="24"/>
        </w:rPr>
        <w:sectPr w:rsidR="00B649BB">
          <w:pgSz w:w="16840" w:h="11910" w:orient="landscape"/>
          <w:pgMar w:top="980" w:right="112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8689"/>
        <w:gridCol w:w="3300"/>
      </w:tblGrid>
      <w:tr w:rsidR="00B649BB">
        <w:trPr>
          <w:trHeight w:val="4140"/>
        </w:trPr>
        <w:tc>
          <w:tcPr>
            <w:tcW w:w="2861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среди учащихся.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«Влияние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физическую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умственную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способность»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«Курение,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смеси,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сигареты»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классы;</w:t>
            </w:r>
          </w:p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Классный</w:t>
            </w:r>
            <w:r>
              <w:rPr>
                <w:spacing w:val="4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час</w:t>
            </w:r>
            <w:r>
              <w:rPr>
                <w:spacing w:val="4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4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воспитанию</w:t>
            </w:r>
            <w:r>
              <w:rPr>
                <w:spacing w:val="4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культуры</w:t>
            </w:r>
            <w:r>
              <w:rPr>
                <w:spacing w:val="4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питания,</w:t>
            </w:r>
            <w:r>
              <w:rPr>
                <w:spacing w:val="4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пропаганде</w:t>
            </w:r>
            <w:r>
              <w:rPr>
                <w:spacing w:val="4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здорового</w:t>
            </w:r>
            <w:r>
              <w:rPr>
                <w:spacing w:val="4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жизни</w:t>
            </w:r>
            <w:r>
              <w:rPr>
                <w:sz w:val="24"/>
              </w:rPr>
              <w:t>.</w:t>
            </w:r>
          </w:p>
          <w:p w:rsidR="00B649BB" w:rsidRDefault="001041E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питались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5класс;</w:t>
            </w:r>
          </w:p>
          <w:p w:rsidR="00B649BB" w:rsidRDefault="001041E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«Готовим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6класс;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гостях»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7класс;</w:t>
            </w:r>
          </w:p>
          <w:p w:rsidR="00B649BB" w:rsidRDefault="001041E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«Ядовитые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(молочные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сыры,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колбасы)»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класс;</w:t>
            </w:r>
          </w:p>
          <w:p w:rsidR="00B649BB" w:rsidRDefault="00B649BB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B649BB" w:rsidRDefault="001041ED">
            <w:pPr>
              <w:pStyle w:val="TableParagraph"/>
              <w:spacing w:line="26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4.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Ведение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документации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руководителя.</w:t>
            </w:r>
          </w:p>
        </w:tc>
        <w:tc>
          <w:tcPr>
            <w:tcW w:w="3300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  <w:tr w:rsidR="00B649BB">
        <w:trPr>
          <w:trHeight w:val="2486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84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ind w:right="1208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кружках,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секциях,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выбранных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программам внеурочной деятельности.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Экскурсии.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Виртуальные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  <w:p w:rsidR="00B649BB" w:rsidRDefault="001041ED">
            <w:pPr>
              <w:pStyle w:val="TableParagraph"/>
              <w:ind w:right="97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значения.</w:t>
            </w:r>
          </w:p>
          <w:p w:rsidR="00B649BB" w:rsidRDefault="001041ED">
            <w:pPr>
              <w:pStyle w:val="TableParagraph"/>
              <w:spacing w:line="270" w:lineRule="atLeast"/>
              <w:ind w:right="97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региональном уровнях.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698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</w:p>
        </w:tc>
      </w:tr>
      <w:tr w:rsidR="00B649BB">
        <w:trPr>
          <w:trHeight w:val="2484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373"/>
              <w:rPr>
                <w:sz w:val="24"/>
              </w:rPr>
            </w:pPr>
            <w:r>
              <w:rPr>
                <w:sz w:val="24"/>
              </w:rPr>
              <w:t>4. Модуль «Школьный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потенциала:</w:t>
            </w:r>
          </w:p>
          <w:p w:rsidR="00B649BB" w:rsidRDefault="001041E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-установить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доверительные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учениками;</w:t>
            </w:r>
          </w:p>
          <w:p w:rsidR="00B649BB" w:rsidRDefault="001041E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-побуждать школьников соблюдать на уроке общепринятые нормы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(школьниками),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школьной дисциплины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самоорганизации</w:t>
            </w:r>
          </w:p>
          <w:p w:rsidR="00B649BB" w:rsidRDefault="001041ED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-привлекать внимание школьников к изучаемых на уроке явлений, инициировать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обсуждение, высказывания учащимися своего мнения по его поводу, выработки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ней отношения.</w:t>
            </w:r>
          </w:p>
          <w:p w:rsidR="00B649BB" w:rsidRDefault="001041ED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популяризации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</w:p>
        </w:tc>
      </w:tr>
    </w:tbl>
    <w:p w:rsidR="00B649BB" w:rsidRDefault="00B649BB">
      <w:pPr>
        <w:spacing w:line="265" w:lineRule="exact"/>
        <w:rPr>
          <w:sz w:val="24"/>
        </w:rPr>
        <w:sectPr w:rsidR="00B649BB">
          <w:pgSz w:w="16840" w:h="11910" w:orient="landscape"/>
          <w:pgMar w:top="980" w:right="112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8689"/>
        <w:gridCol w:w="3300"/>
      </w:tblGrid>
      <w:tr w:rsidR="00B649BB">
        <w:trPr>
          <w:trHeight w:val="2207"/>
        </w:trPr>
        <w:tc>
          <w:tcPr>
            <w:tcW w:w="2861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ind w:right="4509"/>
              <w:rPr>
                <w:sz w:val="24"/>
              </w:rPr>
            </w:pPr>
            <w:r>
              <w:rPr>
                <w:sz w:val="24"/>
              </w:rPr>
              <w:t>предметных недель по плану МО.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Виртуальные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  <w:p w:rsidR="00B649BB" w:rsidRDefault="001041ED">
            <w:pPr>
              <w:pStyle w:val="TableParagraph"/>
              <w:tabs>
                <w:tab w:val="left" w:pos="1261"/>
                <w:tab w:val="left" w:pos="1686"/>
                <w:tab w:val="left" w:pos="3054"/>
                <w:tab w:val="left" w:pos="4544"/>
                <w:tab w:val="left" w:pos="6633"/>
                <w:tab w:val="left" w:pos="8446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конкурсах</w:t>
            </w:r>
            <w:r>
              <w:rPr>
                <w:sz w:val="24"/>
              </w:rPr>
              <w:tab/>
              <w:t>школьного,</w:t>
            </w:r>
            <w:r>
              <w:rPr>
                <w:sz w:val="24"/>
              </w:rPr>
              <w:tab/>
              <w:t>муниципального,</w:t>
            </w:r>
            <w:r>
              <w:rPr>
                <w:sz w:val="24"/>
              </w:rPr>
              <w:tab/>
              <w:t>регионального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значения.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3300" w:type="dxa"/>
          </w:tcPr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  <w:p w:rsidR="00B649BB" w:rsidRDefault="00B649BB">
            <w:pPr>
              <w:pStyle w:val="TableParagraph"/>
              <w:spacing w:before="3"/>
              <w:ind w:left="0"/>
              <w:rPr>
                <w:sz w:val="38"/>
              </w:rPr>
            </w:pPr>
          </w:p>
          <w:p w:rsidR="00B649BB" w:rsidRDefault="001041ED">
            <w:pPr>
              <w:pStyle w:val="TableParagraph"/>
              <w:spacing w:line="270" w:lineRule="atLeast"/>
              <w:ind w:left="106" w:right="971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B649BB">
        <w:trPr>
          <w:trHeight w:val="3038"/>
        </w:trPr>
        <w:tc>
          <w:tcPr>
            <w:tcW w:w="2861" w:type="dxa"/>
          </w:tcPr>
          <w:p w:rsidR="00B649BB" w:rsidRDefault="001041E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старост.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месячнике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оборонно-массовой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41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патриотических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уроков;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41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военно-патриотических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конкурсах;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41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соревнованиях;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41"/>
              </w:numPr>
              <w:tabs>
                <w:tab w:val="left" w:pos="248"/>
              </w:tabs>
              <w:ind w:left="107" w:right="3131" w:firstLine="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месячнике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избирателя: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41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тестировании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избирательному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праву;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41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олимпиаде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избирательному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праву;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41"/>
              </w:numPr>
              <w:tabs>
                <w:tab w:val="left" w:pos="250"/>
              </w:tabs>
              <w:spacing w:before="1"/>
              <w:ind w:left="249" w:hanging="143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избирателя.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ну-ка,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парни!»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637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 вожатая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Координационный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</w:tr>
      <w:tr w:rsidR="00B649BB">
        <w:trPr>
          <w:trHeight w:val="827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69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общественное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объединение»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Координационного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Совета.</w:t>
            </w:r>
          </w:p>
          <w:p w:rsidR="00B649BB" w:rsidRDefault="001041ED">
            <w:pPr>
              <w:pStyle w:val="TableParagraph"/>
              <w:spacing w:line="270" w:lineRule="atLeast"/>
              <w:ind w:right="97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месячника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месячника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избирателя.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97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  <w:p w:rsidR="00B649BB" w:rsidRDefault="001041ED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Координационный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</w:tr>
      <w:tr w:rsidR="00B649BB">
        <w:trPr>
          <w:trHeight w:val="551"/>
        </w:trPr>
        <w:tc>
          <w:tcPr>
            <w:tcW w:w="2861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Модуль «Экскурсии,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экспедиции,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походы»»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выходного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соревнования.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B649BB" w:rsidRDefault="001041ED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</w:p>
        </w:tc>
      </w:tr>
      <w:tr w:rsidR="00B649BB">
        <w:trPr>
          <w:trHeight w:val="1932"/>
        </w:trPr>
        <w:tc>
          <w:tcPr>
            <w:tcW w:w="2861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«Профориентация»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Профориентационные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B649BB" w:rsidRDefault="001041ED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всероссийских профориентационных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  <w:p w:rsidR="00B649BB" w:rsidRDefault="001041ED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Проведение индивидуальных консультации для школьников и их родителей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B649BB" w:rsidRDefault="001041ED">
            <w:pPr>
              <w:pStyle w:val="TableParagraph"/>
              <w:spacing w:line="270" w:lineRule="atLeast"/>
              <w:ind w:right="1562"/>
              <w:jc w:val="both"/>
              <w:rPr>
                <w:sz w:val="24"/>
              </w:rPr>
            </w:pPr>
            <w:r>
              <w:rPr>
                <w:sz w:val="24"/>
              </w:rPr>
              <w:t>Освоение элективного курса «Основы выбора профессии» в 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 школы.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69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</w:p>
        </w:tc>
      </w:tr>
      <w:tr w:rsidR="00B649BB">
        <w:trPr>
          <w:trHeight w:val="551"/>
        </w:trPr>
        <w:tc>
          <w:tcPr>
            <w:tcW w:w="2861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«Школьные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медиа»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сайте.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 xml:space="preserve">видеосъемок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мультимедийного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 xml:space="preserve">сопровождения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</w:p>
          <w:p w:rsidR="00B649BB" w:rsidRDefault="001041ED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сайт</w:t>
            </w:r>
          </w:p>
        </w:tc>
      </w:tr>
    </w:tbl>
    <w:p w:rsidR="00B649BB" w:rsidRDefault="00B649BB">
      <w:pPr>
        <w:spacing w:line="266" w:lineRule="exact"/>
        <w:rPr>
          <w:sz w:val="24"/>
        </w:rPr>
        <w:sectPr w:rsidR="00B649BB">
          <w:pgSz w:w="16840" w:h="11910" w:orient="landscape"/>
          <w:pgMar w:top="980" w:right="112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8689"/>
        <w:gridCol w:w="3300"/>
      </w:tblGrid>
      <w:tr w:rsidR="00B649BB">
        <w:trPr>
          <w:trHeight w:val="554"/>
        </w:trPr>
        <w:tc>
          <w:tcPr>
            <w:tcW w:w="2861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праздников.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  <w:p w:rsidR="00B649BB" w:rsidRDefault="001041ED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Координационный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</w:tr>
      <w:tr w:rsidR="00B649BB">
        <w:trPr>
          <w:trHeight w:val="1379"/>
        </w:trPr>
        <w:tc>
          <w:tcPr>
            <w:tcW w:w="2861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предметно-эстетической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ind w:right="1442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интерьера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фойе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рекреациях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B649BB" w:rsidRDefault="001041ED">
            <w:pPr>
              <w:pStyle w:val="TableParagraph"/>
              <w:tabs>
                <w:tab w:val="left" w:pos="1671"/>
                <w:tab w:val="left" w:pos="2597"/>
                <w:tab w:val="left" w:pos="2894"/>
                <w:tab w:val="left" w:pos="4370"/>
                <w:tab w:val="left" w:pos="5950"/>
                <w:tab w:val="left" w:pos="7353"/>
              </w:tabs>
              <w:spacing w:line="270" w:lineRule="atLeast"/>
              <w:ind w:right="102"/>
              <w:rPr>
                <w:sz w:val="24"/>
              </w:rPr>
            </w:pPr>
            <w:r>
              <w:rPr>
                <w:sz w:val="24"/>
              </w:rPr>
              <w:t>Уход за комнатными цветами в рекреациях школы и классных комнатах.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Событийный</w:t>
            </w:r>
            <w:r>
              <w:rPr>
                <w:sz w:val="24"/>
              </w:rPr>
              <w:tab/>
              <w:t>дизайн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оформление</w:t>
            </w:r>
            <w:r>
              <w:rPr>
                <w:sz w:val="24"/>
              </w:rPr>
              <w:tab/>
              <w:t>пространства</w:t>
            </w:r>
            <w:r>
              <w:rPr>
                <w:sz w:val="24"/>
              </w:rPr>
              <w:tab/>
              <w:t>проведения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конкретных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698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 вожатая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</w:p>
        </w:tc>
      </w:tr>
      <w:tr w:rsidR="00B649BB">
        <w:trPr>
          <w:trHeight w:val="1656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536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ind w:right="1990"/>
              <w:rPr>
                <w:sz w:val="24"/>
              </w:rPr>
            </w:pPr>
            <w:r>
              <w:rPr>
                <w:sz w:val="24"/>
              </w:rPr>
              <w:t>Встреча с родителями для решения организационных вопросов.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ПДД.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привлечению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состоянием улично-дорожной сети вблизи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B649BB" w:rsidRDefault="001041ED">
            <w:pPr>
              <w:pStyle w:val="TableParagraph"/>
              <w:ind w:left="106" w:right="697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  <w:p w:rsidR="00B649BB" w:rsidRDefault="001041ED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Логопед</w:t>
            </w:r>
          </w:p>
        </w:tc>
      </w:tr>
      <w:tr w:rsidR="00B649BB">
        <w:trPr>
          <w:trHeight w:val="321"/>
        </w:trPr>
        <w:tc>
          <w:tcPr>
            <w:tcW w:w="14850" w:type="dxa"/>
            <w:gridSpan w:val="3"/>
          </w:tcPr>
          <w:p w:rsidR="00B649BB" w:rsidRDefault="001041ED">
            <w:pPr>
              <w:pStyle w:val="TableParagraph"/>
              <w:spacing w:line="301" w:lineRule="exact"/>
              <w:ind w:left="6785" w:right="677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Март</w:t>
            </w:r>
          </w:p>
        </w:tc>
      </w:tr>
      <w:tr w:rsidR="00B649BB">
        <w:trPr>
          <w:trHeight w:val="321"/>
        </w:trPr>
        <w:tc>
          <w:tcPr>
            <w:tcW w:w="14850" w:type="dxa"/>
            <w:gridSpan w:val="3"/>
          </w:tcPr>
          <w:p w:rsidR="00B649BB" w:rsidRDefault="001041ED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Широкая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Масленица</w:t>
            </w:r>
          </w:p>
        </w:tc>
      </w:tr>
      <w:tr w:rsidR="00B649BB">
        <w:trPr>
          <w:trHeight w:val="3588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44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«Ключевые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общешкольные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Марта: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40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«Мамочка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моя»;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40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концерт;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40"/>
              </w:numPr>
              <w:tabs>
                <w:tab w:val="left" w:pos="248"/>
              </w:tabs>
              <w:ind w:left="107" w:right="3976" w:firstLine="0"/>
              <w:rPr>
                <w:sz w:val="24"/>
              </w:rPr>
            </w:pPr>
            <w:r>
              <w:rPr>
                <w:sz w:val="24"/>
              </w:rPr>
              <w:t>конкурсная программа «А ну-ка, девочки!»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 книги: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40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презентация;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40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вслух;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40"/>
              </w:numPr>
              <w:tabs>
                <w:tab w:val="left" w:pos="248"/>
              </w:tabs>
              <w:ind w:left="107" w:right="2477" w:firstLine="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герой».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баннеров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профессии».</w:t>
            </w:r>
          </w:p>
          <w:p w:rsidR="00B649BB" w:rsidRDefault="001041E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зимы»</w:t>
            </w:r>
          </w:p>
          <w:p w:rsidR="00B649BB" w:rsidRDefault="001041E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юношества</w:t>
            </w:r>
          </w:p>
          <w:p w:rsidR="00B649BB" w:rsidRDefault="001041ED">
            <w:pPr>
              <w:pStyle w:val="TableParagraph"/>
              <w:spacing w:line="270" w:lineRule="atLeast"/>
              <w:ind w:right="97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концертной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вечеру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выпускниками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весенних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B649BB" w:rsidRDefault="001041ED">
            <w:pPr>
              <w:pStyle w:val="TableParagraph"/>
              <w:ind w:left="106" w:right="14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 вожатая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 кружков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649BB">
        <w:trPr>
          <w:trHeight w:val="1105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56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«Классное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i/>
                <w:sz w:val="24"/>
              </w:rPr>
              <w:t>1.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Календарь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знаменательных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дат</w:t>
            </w:r>
            <w:r>
              <w:rPr>
                <w:sz w:val="24"/>
              </w:rPr>
              <w:t>: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иммунитета</w:t>
            </w:r>
          </w:p>
          <w:p w:rsidR="00B649BB" w:rsidRDefault="001041E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Всероссийский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«ОБЖ»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(приуроченный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Всемирного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 гражданской обороны)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698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B649BB" w:rsidRDefault="00B649BB">
      <w:pPr>
        <w:rPr>
          <w:sz w:val="24"/>
        </w:rPr>
        <w:sectPr w:rsidR="00B649BB">
          <w:pgSz w:w="16840" w:h="11910" w:orient="landscape"/>
          <w:pgMar w:top="980" w:right="112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8689"/>
        <w:gridCol w:w="3300"/>
      </w:tblGrid>
      <w:tr w:rsidR="00B649BB">
        <w:trPr>
          <w:trHeight w:val="9109"/>
        </w:trPr>
        <w:tc>
          <w:tcPr>
            <w:tcW w:w="2861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ind w:right="4348"/>
              <w:rPr>
                <w:sz w:val="24"/>
              </w:rPr>
            </w:pPr>
            <w:r>
              <w:rPr>
                <w:sz w:val="24"/>
              </w:rPr>
              <w:t>8 марта – Международный женский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14-20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 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21-27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юношества.</w:t>
            </w:r>
          </w:p>
          <w:p w:rsidR="00B649BB" w:rsidRDefault="00B649BB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B649BB" w:rsidRDefault="001041ED" w:rsidP="001041ED">
            <w:pPr>
              <w:pStyle w:val="TableParagraph"/>
              <w:numPr>
                <w:ilvl w:val="0"/>
                <w:numId w:val="39"/>
              </w:numPr>
              <w:tabs>
                <w:tab w:val="left" w:pos="348"/>
              </w:tabs>
              <w:ind w:hanging="241"/>
              <w:rPr>
                <w:i/>
                <w:sz w:val="24"/>
              </w:rPr>
            </w:pPr>
            <w:r>
              <w:rPr>
                <w:i/>
                <w:sz w:val="24"/>
              </w:rPr>
              <w:t>Проведение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бесед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жизнедеятельности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учащихся:</w:t>
            </w:r>
          </w:p>
          <w:p w:rsidR="00B649BB" w:rsidRDefault="001041ED">
            <w:pPr>
              <w:pStyle w:val="TableParagraph"/>
              <w:ind w:right="4548"/>
              <w:rPr>
                <w:sz w:val="24"/>
              </w:rPr>
            </w:pPr>
            <w:r>
              <w:rPr>
                <w:sz w:val="24"/>
              </w:rPr>
              <w:t>ПДД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«Разметка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улиц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дорог»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водоёмов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весной.</w:t>
            </w:r>
          </w:p>
          <w:p w:rsidR="00B649BB" w:rsidRDefault="001041ED">
            <w:pPr>
              <w:pStyle w:val="TableParagraph"/>
              <w:ind w:right="155"/>
              <w:rPr>
                <w:sz w:val="24"/>
              </w:rPr>
            </w:pPr>
            <w:r>
              <w:rPr>
                <w:sz w:val="24"/>
              </w:rPr>
              <w:t>Меры безопасности детей вблизи ветхих и заброшенных домов, сараев, чердаков,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подвалов.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суицидальных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приводят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суициду.</w:t>
            </w:r>
          </w:p>
          <w:p w:rsidR="00B649BB" w:rsidRDefault="001041ED">
            <w:pPr>
              <w:pStyle w:val="TableParagraph"/>
              <w:ind w:right="382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езды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велосипеде,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мопеде,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скутере.</w:t>
            </w:r>
            <w:r>
              <w:rPr>
                <w:spacing w:val="-57"/>
                <w:sz w:val="24"/>
              </w:rPr>
              <w:t xml:space="preserve"> </w:t>
            </w:r>
            <w:hyperlink r:id="rId63">
              <w:r>
                <w:rPr>
                  <w:sz w:val="24"/>
                </w:rPr>
                <w:t>Опасности</w:t>
              </w:r>
              <w:r>
                <w:rPr>
                  <w:spacing w:val="1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Туберкулёз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опасно.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стоматологических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заболеваний.</w:t>
            </w:r>
          </w:p>
          <w:p w:rsidR="00B649BB" w:rsidRDefault="001041ED">
            <w:pPr>
              <w:pStyle w:val="TableParagraph"/>
              <w:ind w:right="970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«Чтобы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жертвой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преступления».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уходом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каникулы.</w:t>
            </w:r>
          </w:p>
          <w:p w:rsidR="00B649BB" w:rsidRDefault="00B649BB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B649BB" w:rsidRDefault="001041ED" w:rsidP="001041ED">
            <w:pPr>
              <w:pStyle w:val="TableParagraph"/>
              <w:numPr>
                <w:ilvl w:val="0"/>
                <w:numId w:val="39"/>
              </w:numPr>
              <w:tabs>
                <w:tab w:val="left" w:pos="348"/>
              </w:tabs>
              <w:ind w:hanging="241"/>
              <w:rPr>
                <w:i/>
                <w:sz w:val="24"/>
              </w:rPr>
            </w:pPr>
            <w:r>
              <w:rPr>
                <w:i/>
                <w:sz w:val="24"/>
              </w:rPr>
              <w:t>Проведение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часов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разработанному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плану.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Классный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час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правовой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направленности</w:t>
            </w:r>
            <w:r>
              <w:rPr>
                <w:sz w:val="24"/>
              </w:rPr>
              <w:t>.</w:t>
            </w:r>
          </w:p>
          <w:p w:rsidR="00B649BB" w:rsidRDefault="001041ED">
            <w:pPr>
              <w:pStyle w:val="TableParagraph"/>
              <w:ind w:right="430"/>
              <w:rPr>
                <w:sz w:val="24"/>
              </w:rPr>
            </w:pPr>
            <w:r>
              <w:rPr>
                <w:sz w:val="24"/>
              </w:rPr>
              <w:t>«Ценность семьи. Дети-сироты и дети, оставшиеся без попечения родителей»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5класс;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несправедливости»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6класс;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«Конвенция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класс;</w:t>
            </w:r>
          </w:p>
          <w:p w:rsidR="00B649BB" w:rsidRDefault="001041ED">
            <w:pPr>
              <w:pStyle w:val="TableParagraph"/>
              <w:ind w:right="843"/>
              <w:rPr>
                <w:sz w:val="24"/>
              </w:rPr>
            </w:pPr>
            <w:r>
              <w:rPr>
                <w:sz w:val="24"/>
              </w:rPr>
              <w:t>«Межнациональные отношения. Этнические конфликты. Толерантность»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8класс;</w:t>
            </w:r>
          </w:p>
          <w:p w:rsidR="00B649BB" w:rsidRDefault="001041ED">
            <w:pPr>
              <w:pStyle w:val="TableParagraph"/>
              <w:spacing w:before="1"/>
              <w:ind w:right="251"/>
              <w:rPr>
                <w:sz w:val="24"/>
              </w:rPr>
            </w:pPr>
            <w:r>
              <w:rPr>
                <w:sz w:val="24"/>
              </w:rPr>
              <w:t>«Специальные учебно-воспитательные учреждения открытого и закрытого типа,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колонии»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9класс;</w:t>
            </w:r>
          </w:p>
          <w:p w:rsidR="00B649BB" w:rsidRDefault="00B649BB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B649BB" w:rsidRDefault="001041ED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Классный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час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предупреждению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правонарушений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преступлений,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профилактике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табакокурения,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алкоголизма,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токсикомании,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наркомании,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среди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учащихся.</w:t>
            </w:r>
          </w:p>
        </w:tc>
        <w:tc>
          <w:tcPr>
            <w:tcW w:w="3300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649BB" w:rsidRDefault="00B649BB">
      <w:pPr>
        <w:rPr>
          <w:sz w:val="24"/>
        </w:rPr>
        <w:sectPr w:rsidR="00B649BB">
          <w:pgSz w:w="16840" w:h="11910" w:orient="landscape"/>
          <w:pgMar w:top="980" w:right="112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8689"/>
        <w:gridCol w:w="3300"/>
      </w:tblGrid>
      <w:tr w:rsidR="00B649BB">
        <w:trPr>
          <w:trHeight w:val="3588"/>
        </w:trPr>
        <w:tc>
          <w:tcPr>
            <w:tcW w:w="2861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«Самое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независимости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привычек»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классы;</w:t>
            </w:r>
          </w:p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Классный</w:t>
            </w:r>
            <w:r>
              <w:rPr>
                <w:spacing w:val="4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час</w:t>
            </w:r>
            <w:r>
              <w:rPr>
                <w:spacing w:val="4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4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воспитанию</w:t>
            </w:r>
            <w:r>
              <w:rPr>
                <w:spacing w:val="5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культуры</w:t>
            </w:r>
            <w:r>
              <w:rPr>
                <w:spacing w:val="4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питания,</w:t>
            </w:r>
            <w:r>
              <w:rPr>
                <w:spacing w:val="4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пропаганде</w:t>
            </w:r>
            <w:r>
              <w:rPr>
                <w:spacing w:val="4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здорового</w:t>
            </w:r>
            <w:r>
              <w:rPr>
                <w:spacing w:val="4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жизни</w:t>
            </w:r>
            <w:r>
              <w:rPr>
                <w:sz w:val="24"/>
              </w:rPr>
              <w:t>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«Необычные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кулинарные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путешествия»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5класс;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готовишь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друзьям»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6класс;</w:t>
            </w:r>
          </w:p>
          <w:p w:rsidR="00B649BB" w:rsidRDefault="001041E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«Вредные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питании»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7класс;</w:t>
            </w:r>
          </w:p>
          <w:p w:rsidR="00B649BB" w:rsidRDefault="001041E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«Непереносимость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отдельных продуктов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«Избыточная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«качественного»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питания?»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класс;</w:t>
            </w:r>
          </w:p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  <w:p w:rsidR="00B649BB" w:rsidRDefault="001041ED" w:rsidP="001041ED">
            <w:pPr>
              <w:pStyle w:val="TableParagraph"/>
              <w:numPr>
                <w:ilvl w:val="0"/>
                <w:numId w:val="38"/>
              </w:numPr>
              <w:tabs>
                <w:tab w:val="left" w:pos="348"/>
              </w:tabs>
              <w:spacing w:before="1"/>
              <w:ind w:hanging="241"/>
              <w:rPr>
                <w:i/>
                <w:sz w:val="24"/>
              </w:rPr>
            </w:pPr>
            <w:r>
              <w:rPr>
                <w:i/>
                <w:sz w:val="24"/>
              </w:rPr>
              <w:t>Ведение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документации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классного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руководителя.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38"/>
              </w:numPr>
              <w:tabs>
                <w:tab w:val="left" w:pos="348"/>
              </w:tabs>
              <w:spacing w:line="266" w:lineRule="exact"/>
              <w:ind w:hanging="241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Составление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плана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учащимися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каникулах.</w:t>
            </w:r>
          </w:p>
        </w:tc>
        <w:tc>
          <w:tcPr>
            <w:tcW w:w="3300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  <w:tr w:rsidR="00B649BB">
        <w:trPr>
          <w:trHeight w:val="2486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84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ind w:right="1208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кружках,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секциях,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выбранных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программам внеурочной деятельности.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Экскурсии.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Виртуальные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  <w:p w:rsidR="00B649BB" w:rsidRDefault="001041ED">
            <w:pPr>
              <w:pStyle w:val="TableParagraph"/>
              <w:ind w:right="97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значения.</w:t>
            </w:r>
          </w:p>
          <w:p w:rsidR="00B649BB" w:rsidRDefault="001041ED">
            <w:pPr>
              <w:pStyle w:val="TableParagraph"/>
              <w:spacing w:line="270" w:lineRule="atLeast"/>
              <w:ind w:right="97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региональном уровнях.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698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</w:p>
        </w:tc>
      </w:tr>
      <w:tr w:rsidR="00B649BB">
        <w:trPr>
          <w:trHeight w:val="3036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373"/>
              <w:rPr>
                <w:sz w:val="24"/>
              </w:rPr>
            </w:pPr>
            <w:r>
              <w:rPr>
                <w:sz w:val="24"/>
              </w:rPr>
              <w:t>4. Модуль «Школьный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Применять на уроке интерактивные формы работы учащихся: 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 стимулирующих познавательную мотивацию школьников; дидактического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обыгрываются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постановках; дискуссий, которые дают учащимся возможность приобрести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B649BB" w:rsidRDefault="001041ED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Включать в урок игровые процедуры, которые помогут поддержать мотивацию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к получению знаний, наладить позитивные межличностные отношения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z w:val="24"/>
              </w:rPr>
              <w:t>омогут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установить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доброжелательную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</w:p>
          <w:p w:rsidR="00B649BB" w:rsidRDefault="001041ED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популяризации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</w:p>
        </w:tc>
      </w:tr>
    </w:tbl>
    <w:p w:rsidR="00B649BB" w:rsidRDefault="00B649BB">
      <w:pPr>
        <w:spacing w:line="265" w:lineRule="exact"/>
        <w:rPr>
          <w:sz w:val="24"/>
        </w:rPr>
        <w:sectPr w:rsidR="00B649BB">
          <w:pgSz w:w="16840" w:h="11910" w:orient="landscape"/>
          <w:pgMar w:top="980" w:right="112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8689"/>
        <w:gridCol w:w="3300"/>
      </w:tblGrid>
      <w:tr w:rsidR="00B649BB">
        <w:trPr>
          <w:trHeight w:val="1934"/>
        </w:trPr>
        <w:tc>
          <w:tcPr>
            <w:tcW w:w="2861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ind w:right="4509"/>
              <w:rPr>
                <w:sz w:val="24"/>
              </w:rPr>
            </w:pPr>
            <w:r>
              <w:rPr>
                <w:sz w:val="24"/>
              </w:rPr>
              <w:t>предметных недель по плану МО.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Виртуальные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  <w:p w:rsidR="00B649BB" w:rsidRDefault="001041ED">
            <w:pPr>
              <w:pStyle w:val="TableParagraph"/>
              <w:tabs>
                <w:tab w:val="left" w:pos="1261"/>
                <w:tab w:val="left" w:pos="1686"/>
                <w:tab w:val="left" w:pos="3054"/>
                <w:tab w:val="left" w:pos="4544"/>
                <w:tab w:val="left" w:pos="6633"/>
                <w:tab w:val="left" w:pos="8446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конкурсах</w:t>
            </w:r>
            <w:r>
              <w:rPr>
                <w:sz w:val="24"/>
              </w:rPr>
              <w:tab/>
              <w:t>школьного,</w:t>
            </w:r>
            <w:r>
              <w:rPr>
                <w:sz w:val="24"/>
              </w:rPr>
              <w:tab/>
              <w:t>муниципального,</w:t>
            </w:r>
            <w:r>
              <w:rPr>
                <w:sz w:val="24"/>
              </w:rPr>
              <w:tab/>
              <w:t>регионального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значения.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начальныхкласов</w:t>
            </w:r>
          </w:p>
        </w:tc>
        <w:tc>
          <w:tcPr>
            <w:tcW w:w="3300" w:type="dxa"/>
          </w:tcPr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  <w:p w:rsidR="00B649BB" w:rsidRDefault="001041ED">
            <w:pPr>
              <w:pStyle w:val="TableParagraph"/>
              <w:spacing w:before="153"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B649BB">
        <w:trPr>
          <w:trHeight w:val="3864"/>
        </w:trPr>
        <w:tc>
          <w:tcPr>
            <w:tcW w:w="2861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старост.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Марта: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37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рисунков «Мамочка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моя»;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37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концерт;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37"/>
              </w:numPr>
              <w:tabs>
                <w:tab w:val="left" w:pos="248"/>
              </w:tabs>
              <w:ind w:left="107" w:right="3976" w:firstLine="0"/>
              <w:rPr>
                <w:sz w:val="24"/>
              </w:rPr>
            </w:pPr>
            <w:r>
              <w:rPr>
                <w:sz w:val="24"/>
              </w:rPr>
              <w:t>конкурсная программа «А ну-ка, девочки!»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 книги: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37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презентация;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37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вслух;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37"/>
              </w:numPr>
              <w:tabs>
                <w:tab w:val="left" w:pos="248"/>
              </w:tabs>
              <w:ind w:left="107" w:right="2477" w:firstLine="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герой».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баннеров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профессии».</w:t>
            </w:r>
          </w:p>
          <w:p w:rsidR="00B649BB" w:rsidRDefault="001041ED">
            <w:pPr>
              <w:pStyle w:val="TableParagraph"/>
              <w:spacing w:before="1"/>
              <w:ind w:right="1208"/>
              <w:rPr>
                <w:sz w:val="24"/>
              </w:rPr>
            </w:pPr>
            <w:r>
              <w:rPr>
                <w:sz w:val="24"/>
              </w:rPr>
              <w:t>Организация и проведение праздника «Проводы русской зимы».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 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юношества.</w:t>
            </w:r>
          </w:p>
          <w:p w:rsidR="00B649BB" w:rsidRDefault="001041ED">
            <w:pPr>
              <w:pStyle w:val="TableParagraph"/>
              <w:spacing w:line="270" w:lineRule="atLeast"/>
              <w:ind w:right="97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концертной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вечеру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выпускниками.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весенних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каникул.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637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 вожатая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Координационный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</w:tr>
      <w:tr w:rsidR="00B649BB">
        <w:trPr>
          <w:trHeight w:val="1103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691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Координационного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праздничного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концерта.</w:t>
            </w:r>
          </w:p>
          <w:p w:rsidR="00B649BB" w:rsidRDefault="001041E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«Проводы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зимы»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«Широкая Масленица».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637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 вожатая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Координационный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</w:tr>
      <w:tr w:rsidR="00B649BB">
        <w:trPr>
          <w:trHeight w:val="1104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347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«Экскурсии,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экспедиции,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походы»»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ind w:right="3414"/>
              <w:rPr>
                <w:sz w:val="24"/>
              </w:rPr>
            </w:pPr>
            <w:r>
              <w:rPr>
                <w:sz w:val="24"/>
              </w:rPr>
              <w:t>Организация прогулок, экскурсии выходного дня.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библиотеку.</w:t>
            </w:r>
          </w:p>
          <w:p w:rsidR="00B649BB" w:rsidRDefault="001041ED">
            <w:pPr>
              <w:pStyle w:val="TableParagraph"/>
              <w:spacing w:line="270" w:lineRule="atLeast"/>
              <w:ind w:right="4385"/>
              <w:rPr>
                <w:sz w:val="24"/>
              </w:rPr>
            </w:pPr>
            <w:r>
              <w:rPr>
                <w:sz w:val="24"/>
              </w:rPr>
              <w:t>Районные спортивные соревнования.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предпринимателями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Станицы.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69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</w:p>
        </w:tc>
      </w:tr>
      <w:tr w:rsidR="00B649BB">
        <w:trPr>
          <w:trHeight w:val="1103"/>
        </w:trPr>
        <w:tc>
          <w:tcPr>
            <w:tcW w:w="2861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«Профориентация»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Профориентационные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B649BB" w:rsidRDefault="001041ED">
            <w:pPr>
              <w:pStyle w:val="TableParagraph"/>
              <w:ind w:right="671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средне-специальных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заведений,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вузов.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 занятости.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стенда «Выбор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69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</w:p>
        </w:tc>
      </w:tr>
    </w:tbl>
    <w:p w:rsidR="00B649BB" w:rsidRDefault="00B649BB">
      <w:pPr>
        <w:rPr>
          <w:sz w:val="24"/>
        </w:rPr>
        <w:sectPr w:rsidR="00B649BB">
          <w:pgSz w:w="16840" w:h="11910" w:orient="landscape"/>
          <w:pgMar w:top="980" w:right="112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8689"/>
        <w:gridCol w:w="3300"/>
      </w:tblGrid>
      <w:tr w:rsidR="00B649BB">
        <w:trPr>
          <w:trHeight w:val="1106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395"/>
              <w:rPr>
                <w:sz w:val="24"/>
              </w:rPr>
            </w:pPr>
            <w:r>
              <w:rPr>
                <w:sz w:val="24"/>
              </w:rPr>
              <w:lastRenderedPageBreak/>
              <w:t>9. Модуль «Школьные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медиа»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сайте.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видеосъемок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мультимедийного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праздников.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193"/>
              <w:rPr>
                <w:sz w:val="24"/>
              </w:rPr>
            </w:pPr>
            <w:r>
              <w:rPr>
                <w:sz w:val="24"/>
              </w:rPr>
              <w:t>Ответственный за школьный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</w:p>
          <w:p w:rsidR="00B649BB" w:rsidRDefault="001041ED">
            <w:pPr>
              <w:pStyle w:val="TableParagraph"/>
              <w:spacing w:line="270" w:lineRule="atLeast"/>
              <w:ind w:left="106" w:right="637"/>
              <w:rPr>
                <w:sz w:val="24"/>
              </w:rPr>
            </w:pPr>
            <w:r>
              <w:rPr>
                <w:sz w:val="24"/>
              </w:rPr>
              <w:t>Старшая вожатая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Координационный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</w:tr>
      <w:tr w:rsidR="00B649BB">
        <w:trPr>
          <w:trHeight w:val="1379"/>
        </w:trPr>
        <w:tc>
          <w:tcPr>
            <w:tcW w:w="2861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предметно-эстетической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ind w:right="269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интерьера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фойе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рекреациях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рекреациях школы.</w:t>
            </w:r>
          </w:p>
          <w:p w:rsidR="00B649BB" w:rsidRDefault="001041ED">
            <w:pPr>
              <w:pStyle w:val="TableParagraph"/>
              <w:tabs>
                <w:tab w:val="left" w:pos="1671"/>
                <w:tab w:val="left" w:pos="2597"/>
                <w:tab w:val="left" w:pos="2894"/>
                <w:tab w:val="left" w:pos="4370"/>
                <w:tab w:val="left" w:pos="5950"/>
                <w:tab w:val="left" w:pos="7353"/>
              </w:tabs>
              <w:spacing w:line="270" w:lineRule="atLeast"/>
              <w:ind w:right="102"/>
              <w:rPr>
                <w:sz w:val="24"/>
              </w:rPr>
            </w:pPr>
            <w:r>
              <w:rPr>
                <w:sz w:val="24"/>
              </w:rPr>
              <w:t>Событийный</w:t>
            </w:r>
            <w:r>
              <w:rPr>
                <w:sz w:val="24"/>
              </w:rPr>
              <w:tab/>
              <w:t>дизайн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оформление</w:t>
            </w:r>
            <w:r>
              <w:rPr>
                <w:sz w:val="24"/>
              </w:rPr>
              <w:tab/>
              <w:t>пространства</w:t>
            </w:r>
            <w:r>
              <w:rPr>
                <w:sz w:val="24"/>
              </w:rPr>
              <w:tab/>
              <w:t>проведения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конкретных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698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 вожатая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</w:p>
        </w:tc>
      </w:tr>
      <w:tr w:rsidR="00B649BB">
        <w:trPr>
          <w:trHeight w:val="4140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536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Классные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собрания: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«Киберзависимость,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последствия»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5класс;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влюбленностям?"»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класс;</w:t>
            </w:r>
          </w:p>
          <w:p w:rsidR="00B649BB" w:rsidRDefault="001041ED">
            <w:pPr>
              <w:pStyle w:val="TableParagraph"/>
              <w:ind w:right="402"/>
              <w:rPr>
                <w:sz w:val="24"/>
              </w:rPr>
            </w:pPr>
            <w:r>
              <w:rPr>
                <w:sz w:val="24"/>
              </w:rPr>
              <w:t>«Кибербуллинг как новая форма угрозы психологическому здоровью личности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подростка»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класс;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«Возраст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любви»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класс;</w:t>
            </w:r>
          </w:p>
          <w:p w:rsidR="00B649BB" w:rsidRDefault="001041ED">
            <w:pPr>
              <w:pStyle w:val="TableParagraph"/>
              <w:ind w:right="671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подростками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сексуальных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9класс;</w:t>
            </w:r>
          </w:p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  <w:p w:rsidR="00B649BB" w:rsidRDefault="001041ED"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Психолого-педагогический консилиум для родителей, испытывающих трудности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воспитании своих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приглашением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B649BB" w:rsidRDefault="001041ED">
            <w:pPr>
              <w:pStyle w:val="TableParagraph"/>
              <w:spacing w:line="270" w:lineRule="atLeast"/>
              <w:ind w:right="2861"/>
              <w:rPr>
                <w:sz w:val="24"/>
              </w:rPr>
            </w:pPr>
            <w:r>
              <w:rPr>
                <w:sz w:val="24"/>
              </w:rPr>
              <w:t>Знакомство с памятками по жизнедеятельности и ПДД.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итогами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четверти.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B649BB" w:rsidRDefault="001041ED">
            <w:pPr>
              <w:pStyle w:val="TableParagraph"/>
              <w:ind w:left="106" w:right="698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  <w:p w:rsidR="00B649BB" w:rsidRDefault="001041E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Логопед</w:t>
            </w:r>
          </w:p>
        </w:tc>
      </w:tr>
      <w:tr w:rsidR="00B649BB">
        <w:trPr>
          <w:trHeight w:val="321"/>
        </w:trPr>
        <w:tc>
          <w:tcPr>
            <w:tcW w:w="14850" w:type="dxa"/>
            <w:gridSpan w:val="3"/>
          </w:tcPr>
          <w:p w:rsidR="00B649BB" w:rsidRDefault="001041ED">
            <w:pPr>
              <w:pStyle w:val="TableParagraph"/>
              <w:spacing w:line="301" w:lineRule="exact"/>
              <w:ind w:left="6785" w:right="677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Апрель</w:t>
            </w:r>
          </w:p>
        </w:tc>
      </w:tr>
      <w:tr w:rsidR="00B649BB">
        <w:trPr>
          <w:trHeight w:val="643"/>
        </w:trPr>
        <w:tc>
          <w:tcPr>
            <w:tcW w:w="14850" w:type="dxa"/>
            <w:gridSpan w:val="3"/>
          </w:tcPr>
          <w:p w:rsidR="00B649BB" w:rsidRDefault="001041ED">
            <w:pPr>
              <w:pStyle w:val="TableParagraph"/>
              <w:spacing w:line="317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КТД</w:t>
            </w:r>
            <w:r>
              <w:rPr>
                <w:b/>
                <w:spacing w:val="65"/>
                <w:sz w:val="28"/>
              </w:rPr>
              <w:t xml:space="preserve"> </w:t>
            </w:r>
            <w:r>
              <w:rPr>
                <w:b/>
                <w:sz w:val="28"/>
              </w:rPr>
              <w:t>Гагаринский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урок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«Космос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это мы»</w:t>
            </w:r>
          </w:p>
          <w:p w:rsidR="00B649BB" w:rsidRDefault="001041ED">
            <w:pPr>
              <w:pStyle w:val="TableParagraph"/>
              <w:spacing w:line="306" w:lineRule="exact"/>
              <w:ind w:left="806"/>
              <w:rPr>
                <w:b/>
                <w:sz w:val="28"/>
              </w:rPr>
            </w:pPr>
            <w:r>
              <w:rPr>
                <w:b/>
                <w:sz w:val="28"/>
              </w:rPr>
              <w:t>Вечер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встречи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выпускниками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«Не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забывается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такое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никогда»</w:t>
            </w:r>
          </w:p>
        </w:tc>
      </w:tr>
      <w:tr w:rsidR="00B649BB">
        <w:trPr>
          <w:trHeight w:val="1381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43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«Ключевые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общешкольные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ind w:right="227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космонавтики.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Гагаринский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«Космос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 здоровья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Субботники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благоустройству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хутора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«Дом,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котором я живу»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«Выбор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профессии»: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B649BB" w:rsidRDefault="001041ED">
            <w:pPr>
              <w:pStyle w:val="TableParagraph"/>
              <w:spacing w:line="270" w:lineRule="atLeast"/>
              <w:ind w:left="106" w:right="14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 вожатая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 кружков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B649BB" w:rsidRDefault="00B649BB">
      <w:pPr>
        <w:spacing w:line="270" w:lineRule="atLeast"/>
        <w:rPr>
          <w:sz w:val="24"/>
        </w:rPr>
        <w:sectPr w:rsidR="00B649BB">
          <w:pgSz w:w="16840" w:h="11910" w:orient="landscape"/>
          <w:pgMar w:top="980" w:right="112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8689"/>
        <w:gridCol w:w="3300"/>
      </w:tblGrid>
      <w:tr w:rsidR="00B649BB">
        <w:trPr>
          <w:trHeight w:val="1934"/>
        </w:trPr>
        <w:tc>
          <w:tcPr>
            <w:tcW w:w="2861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89" w:type="dxa"/>
          </w:tcPr>
          <w:p w:rsidR="00B649BB" w:rsidRDefault="001041ED" w:rsidP="001041ED">
            <w:pPr>
              <w:pStyle w:val="TableParagraph"/>
              <w:numPr>
                <w:ilvl w:val="0"/>
                <w:numId w:val="36"/>
              </w:numPr>
              <w:tabs>
                <w:tab w:val="left" w:pos="248"/>
              </w:tabs>
              <w:spacing w:line="268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профессий;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36"/>
              </w:numPr>
              <w:tabs>
                <w:tab w:val="left" w:pos="248"/>
              </w:tabs>
              <w:ind w:left="107" w:right="616" w:firstLine="0"/>
              <w:rPr>
                <w:sz w:val="24"/>
              </w:rPr>
            </w:pPr>
            <w:r>
              <w:rPr>
                <w:sz w:val="24"/>
              </w:rPr>
              <w:t>встреча с представителями средне-специальных и высших 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учреждений;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36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36"/>
              </w:numPr>
              <w:tabs>
                <w:tab w:val="left" w:pos="248"/>
              </w:tabs>
              <w:spacing w:line="270" w:lineRule="atLeast"/>
              <w:ind w:left="107" w:right="1618" w:firstLine="0"/>
              <w:rPr>
                <w:sz w:val="24"/>
              </w:rPr>
            </w:pPr>
            <w:r>
              <w:rPr>
                <w:sz w:val="24"/>
              </w:rPr>
              <w:t>посещение средне-специальных образовательных учреждений.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Вахта памяти погибшим солдатам в Великой Отечественной войне.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встречи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выпускниками</w:t>
            </w:r>
          </w:p>
        </w:tc>
        <w:tc>
          <w:tcPr>
            <w:tcW w:w="3300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  <w:tr w:rsidR="00B649BB">
        <w:trPr>
          <w:trHeight w:val="7177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56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«Классное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i/>
                <w:sz w:val="24"/>
              </w:rPr>
              <w:t>1.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Календарь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знаменательных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дат</w:t>
            </w:r>
            <w:r>
              <w:rPr>
                <w:sz w:val="24"/>
              </w:rPr>
              <w:t>:</w:t>
            </w:r>
          </w:p>
          <w:p w:rsidR="00B649BB" w:rsidRDefault="001041ED">
            <w:pPr>
              <w:pStyle w:val="TableParagraph"/>
              <w:ind w:right="3139"/>
              <w:rPr>
                <w:sz w:val="24"/>
              </w:rPr>
            </w:pPr>
            <w:r>
              <w:rPr>
                <w:sz w:val="24"/>
              </w:rPr>
              <w:t>12 апреля – 60-летие полёта в космос Ю.А.Гагарина.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 местного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Всероссийский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«ОБЖ»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охраны)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35"/>
              </w:numPr>
              <w:tabs>
                <w:tab w:val="left" w:pos="348"/>
              </w:tabs>
              <w:ind w:hanging="241"/>
              <w:rPr>
                <w:i/>
                <w:sz w:val="24"/>
              </w:rPr>
            </w:pPr>
            <w:r>
              <w:rPr>
                <w:i/>
                <w:sz w:val="24"/>
              </w:rPr>
              <w:t>Проведение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бесед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жизнедеятельности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учащихся: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Твоё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твоих руках.</w:t>
            </w:r>
          </w:p>
          <w:p w:rsidR="00B649BB" w:rsidRDefault="001041ED">
            <w:pPr>
              <w:pStyle w:val="TableParagraph"/>
              <w:ind w:right="1151"/>
              <w:rPr>
                <w:sz w:val="24"/>
              </w:rPr>
            </w:pPr>
            <w:r>
              <w:rPr>
                <w:sz w:val="24"/>
              </w:rPr>
              <w:t>Соблюдение правил безопасности на открытых водоемах и в бассейнах.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ландшафтных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пожаров.</w:t>
            </w:r>
          </w:p>
          <w:p w:rsidR="00B649BB" w:rsidRDefault="001041ED">
            <w:pPr>
              <w:pStyle w:val="TableParagraph"/>
              <w:ind w:right="5094"/>
              <w:rPr>
                <w:sz w:val="24"/>
              </w:rPr>
            </w:pPr>
            <w:r>
              <w:rPr>
                <w:sz w:val="24"/>
              </w:rPr>
              <w:t>Будьте внимательны на дороге!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«Общественный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транспорт»</w:t>
            </w:r>
          </w:p>
          <w:p w:rsidR="00B649BB" w:rsidRDefault="001041ED">
            <w:pPr>
              <w:pStyle w:val="TableParagraph"/>
              <w:spacing w:before="1"/>
              <w:ind w:right="1382"/>
              <w:rPr>
                <w:sz w:val="24"/>
              </w:rPr>
            </w:pPr>
            <w:r>
              <w:rPr>
                <w:sz w:val="24"/>
              </w:rPr>
              <w:t>Что такое терроризм? Правила поведения в чрезвычайных ситуациях.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Правила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пользования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велосипедом.</w:t>
            </w:r>
          </w:p>
          <w:p w:rsidR="00B649BB" w:rsidRDefault="001041ED">
            <w:pPr>
              <w:pStyle w:val="TableParagraph"/>
              <w:ind w:right="2526"/>
              <w:rPr>
                <w:sz w:val="24"/>
              </w:rPr>
            </w:pPr>
            <w:r>
              <w:rPr>
                <w:sz w:val="24"/>
              </w:rPr>
              <w:t>Осторожно, клещи! Профилактике клещевого энцефалита.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Пасха.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роликовых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коньках.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Памятка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туристических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походов,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экскурсий.</w:t>
            </w:r>
          </w:p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  <w:p w:rsidR="00B649BB" w:rsidRDefault="001041ED" w:rsidP="001041ED">
            <w:pPr>
              <w:pStyle w:val="TableParagraph"/>
              <w:numPr>
                <w:ilvl w:val="0"/>
                <w:numId w:val="35"/>
              </w:numPr>
              <w:tabs>
                <w:tab w:val="left" w:pos="348"/>
              </w:tabs>
              <w:spacing w:line="275" w:lineRule="exact"/>
              <w:ind w:hanging="241"/>
              <w:rPr>
                <w:i/>
                <w:sz w:val="24"/>
              </w:rPr>
            </w:pPr>
            <w:r>
              <w:rPr>
                <w:i/>
                <w:sz w:val="24"/>
              </w:rPr>
              <w:t>Проведение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часов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разработанному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плану.</w:t>
            </w:r>
          </w:p>
          <w:p w:rsidR="00B649BB" w:rsidRDefault="001041E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Классный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час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правовой направленности</w:t>
            </w:r>
            <w:r>
              <w:rPr>
                <w:sz w:val="24"/>
              </w:rPr>
              <w:t>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«Школьные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примирения»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5класс;</w:t>
            </w:r>
          </w:p>
          <w:p w:rsidR="00B649BB" w:rsidRDefault="001041E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«Взаимоотношения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обществе»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6класс;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«Взаимоотношения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обществе»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класс;</w:t>
            </w:r>
          </w:p>
          <w:p w:rsidR="00B649BB" w:rsidRDefault="001041ED">
            <w:pPr>
              <w:pStyle w:val="TableParagraph"/>
              <w:ind w:right="1740"/>
              <w:rPr>
                <w:sz w:val="24"/>
              </w:rPr>
            </w:pPr>
            <w:r>
              <w:rPr>
                <w:sz w:val="24"/>
              </w:rPr>
              <w:t>«Причины противоправного поведения. Преступление. Уголовная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8класс;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«Проблемы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разрешение»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9класс;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698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B649BB" w:rsidRDefault="00B649BB">
      <w:pPr>
        <w:rPr>
          <w:sz w:val="24"/>
        </w:rPr>
        <w:sectPr w:rsidR="00B649BB">
          <w:pgSz w:w="16840" w:h="11910" w:orient="landscape"/>
          <w:pgMar w:top="980" w:right="112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8689"/>
        <w:gridCol w:w="3300"/>
      </w:tblGrid>
      <w:tr w:rsidR="00B649BB">
        <w:trPr>
          <w:trHeight w:val="3588"/>
        </w:trPr>
        <w:tc>
          <w:tcPr>
            <w:tcW w:w="2861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Классный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час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предупреждению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правонарушений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преступлений,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профилактике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табакокурения,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алкоголизма,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токсикомании,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наркомании,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среди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учащихся.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«Хочешь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личность?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выбор!»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5-6 классы;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Классный</w:t>
            </w:r>
            <w:r>
              <w:rPr>
                <w:spacing w:val="4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час</w:t>
            </w:r>
            <w:r>
              <w:rPr>
                <w:spacing w:val="4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4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воспитанию</w:t>
            </w:r>
            <w:r>
              <w:rPr>
                <w:spacing w:val="4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культуры</w:t>
            </w:r>
            <w:r>
              <w:rPr>
                <w:spacing w:val="4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питания,</w:t>
            </w:r>
            <w:r>
              <w:rPr>
                <w:spacing w:val="4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пропаганде</w:t>
            </w:r>
            <w:r>
              <w:rPr>
                <w:spacing w:val="4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здорового</w:t>
            </w:r>
            <w:r>
              <w:rPr>
                <w:spacing w:val="4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жизни</w:t>
            </w:r>
            <w:r>
              <w:rPr>
                <w:sz w:val="24"/>
              </w:rPr>
              <w:t>.</w:t>
            </w:r>
          </w:p>
          <w:p w:rsidR="00B649BB" w:rsidRDefault="001041E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5класс;</w:t>
            </w:r>
          </w:p>
          <w:p w:rsidR="00B649BB" w:rsidRDefault="001041E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«продукты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нужны, блюда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важны»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6класс;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«Сезонные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гиповитаминозы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профилактика»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7класс;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жидкости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класс;</w:t>
            </w:r>
          </w:p>
          <w:p w:rsidR="00B649BB" w:rsidRDefault="001041ED">
            <w:pPr>
              <w:pStyle w:val="TableParagraph"/>
              <w:spacing w:line="26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4.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Ведение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документации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руководителя.</w:t>
            </w:r>
          </w:p>
        </w:tc>
        <w:tc>
          <w:tcPr>
            <w:tcW w:w="3300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  <w:tr w:rsidR="00B649BB">
        <w:trPr>
          <w:trHeight w:val="2486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84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ind w:right="1208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кружках,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секциях,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выбранных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программам внеурочной деятельности.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Экскурсии.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Виртуальные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  <w:p w:rsidR="00B649BB" w:rsidRDefault="001041ED">
            <w:pPr>
              <w:pStyle w:val="TableParagraph"/>
              <w:ind w:right="97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значения.</w:t>
            </w:r>
          </w:p>
          <w:p w:rsidR="00B649BB" w:rsidRDefault="001041ED">
            <w:pPr>
              <w:pStyle w:val="TableParagraph"/>
              <w:spacing w:line="270" w:lineRule="atLeast"/>
              <w:ind w:right="97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региональном уровнях.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688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 руководители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</w:p>
        </w:tc>
      </w:tr>
      <w:tr w:rsidR="00B649BB">
        <w:trPr>
          <w:trHeight w:val="3036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373"/>
              <w:rPr>
                <w:sz w:val="24"/>
              </w:rPr>
            </w:pPr>
            <w:r>
              <w:rPr>
                <w:sz w:val="24"/>
              </w:rPr>
              <w:t>4. Модуль «Школьный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 соблюдать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общепринятые нормы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(учителями</w:t>
            </w:r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(школьниками),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школьной дисциплины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самоорганизации.</w:t>
            </w:r>
          </w:p>
          <w:p w:rsidR="00B649BB" w:rsidRDefault="001041ED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Привлекать внимание школьников к изучаемым на уроке явлений, инициировать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обсуждение, высказывания учащимися своего мнения по его поводу, выработки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ней отношения.</w:t>
            </w:r>
          </w:p>
          <w:p w:rsidR="00B649BB" w:rsidRDefault="001041ED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В це</w:t>
            </w:r>
            <w:r>
              <w:rPr>
                <w:sz w:val="24"/>
              </w:rPr>
              <w:t>лях популяризации предметов школьного цикла организация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недель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МО.</w:t>
            </w:r>
          </w:p>
          <w:p w:rsidR="00B649BB" w:rsidRDefault="001041ED">
            <w:pPr>
              <w:pStyle w:val="TableParagraph"/>
              <w:ind w:right="450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Виртуальные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</w:p>
        </w:tc>
      </w:tr>
    </w:tbl>
    <w:p w:rsidR="00B649BB" w:rsidRDefault="00B649BB">
      <w:pPr>
        <w:spacing w:line="265" w:lineRule="exact"/>
        <w:rPr>
          <w:sz w:val="24"/>
        </w:rPr>
        <w:sectPr w:rsidR="00B649BB">
          <w:pgSz w:w="16840" w:h="11910" w:orient="landscape"/>
          <w:pgMar w:top="980" w:right="112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8689"/>
        <w:gridCol w:w="3300"/>
      </w:tblGrid>
      <w:tr w:rsidR="00B649BB">
        <w:trPr>
          <w:trHeight w:val="1106"/>
        </w:trPr>
        <w:tc>
          <w:tcPr>
            <w:tcW w:w="2861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tabs>
                <w:tab w:val="left" w:pos="1261"/>
                <w:tab w:val="left" w:pos="1686"/>
                <w:tab w:val="left" w:pos="3054"/>
                <w:tab w:val="left" w:pos="4544"/>
                <w:tab w:val="left" w:pos="6633"/>
                <w:tab w:val="left" w:pos="8446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конкурсах</w:t>
            </w:r>
            <w:r>
              <w:rPr>
                <w:sz w:val="24"/>
              </w:rPr>
              <w:tab/>
              <w:t>школьного,</w:t>
            </w:r>
            <w:r>
              <w:rPr>
                <w:sz w:val="24"/>
              </w:rPr>
              <w:tab/>
              <w:t>муниципального,</w:t>
            </w:r>
            <w:r>
              <w:rPr>
                <w:sz w:val="24"/>
              </w:rPr>
              <w:tab/>
              <w:t>регионального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значения.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(план)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географии,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(план)</w:t>
            </w:r>
          </w:p>
        </w:tc>
        <w:tc>
          <w:tcPr>
            <w:tcW w:w="3300" w:type="dxa"/>
          </w:tcPr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  <w:p w:rsidR="00B649BB" w:rsidRDefault="00B649BB">
            <w:pPr>
              <w:pStyle w:val="TableParagraph"/>
              <w:spacing w:before="5"/>
              <w:ind w:left="0"/>
              <w:rPr>
                <w:sz w:val="20"/>
              </w:rPr>
            </w:pPr>
          </w:p>
          <w:p w:rsidR="00B649BB" w:rsidRDefault="001041ED">
            <w:pPr>
              <w:pStyle w:val="TableParagraph"/>
              <w:spacing w:line="270" w:lineRule="atLeast"/>
              <w:ind w:left="106" w:right="112"/>
              <w:rPr>
                <w:sz w:val="24"/>
              </w:rPr>
            </w:pPr>
            <w:r>
              <w:rPr>
                <w:sz w:val="24"/>
              </w:rPr>
              <w:t>Учитель химии, физики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географии,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</w:p>
        </w:tc>
      </w:tr>
      <w:tr w:rsidR="00B649BB">
        <w:trPr>
          <w:trHeight w:val="3312"/>
        </w:trPr>
        <w:tc>
          <w:tcPr>
            <w:tcW w:w="2861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старост.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Гагаринских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«Космос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мы».</w:t>
            </w:r>
          </w:p>
          <w:p w:rsidR="00B649BB" w:rsidRDefault="001041ED">
            <w:pPr>
              <w:pStyle w:val="TableParagraph"/>
              <w:ind w:right="510"/>
              <w:rPr>
                <w:sz w:val="24"/>
              </w:rPr>
            </w:pPr>
            <w:r>
              <w:rPr>
                <w:sz w:val="24"/>
              </w:rPr>
              <w:t>Проведение субботников и акций по благоустройству школьной территории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хутора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«Дом,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котором я живу»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месячника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профессии»: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34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профессий;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34"/>
              </w:numPr>
              <w:tabs>
                <w:tab w:val="left" w:pos="248"/>
              </w:tabs>
              <w:ind w:left="107" w:right="614" w:firstLine="0"/>
              <w:rPr>
                <w:sz w:val="24"/>
              </w:rPr>
            </w:pPr>
            <w:r>
              <w:rPr>
                <w:sz w:val="24"/>
              </w:rPr>
              <w:t>встреча с представителями средне-специальных и высших 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учреждений;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34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34"/>
              </w:numPr>
              <w:tabs>
                <w:tab w:val="left" w:pos="248"/>
              </w:tabs>
              <w:spacing w:before="1"/>
              <w:ind w:left="247" w:hanging="141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средне-специальных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</w:p>
          <w:p w:rsidR="00B649BB" w:rsidRDefault="001041E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вахте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погибшим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солдатам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Вечера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встречи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выпускниками.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637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 вожатая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Координационный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</w:tr>
      <w:tr w:rsidR="00B649BB">
        <w:trPr>
          <w:trHeight w:val="2484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691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Координационного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Выборы представителей для участия в областном слете детских организаций.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 волонтерской акции «Приведем в порядок территорию памятников,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Старостаничного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Ленина,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Фабричная.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«Бессмертный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«Георгиевская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ленточка»,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«Приглашение».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митинга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«Вечная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память»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торжественной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«последнего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звонка»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637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 вожатая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Координационный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</w:tr>
      <w:tr w:rsidR="00B649BB">
        <w:trPr>
          <w:trHeight w:val="828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347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«Экскурсии,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экспедиции,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походы»»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ind w:right="3414"/>
              <w:rPr>
                <w:sz w:val="24"/>
              </w:rPr>
            </w:pPr>
            <w:r>
              <w:rPr>
                <w:sz w:val="24"/>
              </w:rPr>
              <w:t>Организация прогулок, экскурсии выходного дня.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Районные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соревнования.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предпринимателями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Станицы.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69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</w:p>
        </w:tc>
      </w:tr>
      <w:tr w:rsidR="00B649BB">
        <w:trPr>
          <w:trHeight w:val="827"/>
        </w:trPr>
        <w:tc>
          <w:tcPr>
            <w:tcW w:w="2861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«Профориентация»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ind w:right="803"/>
              <w:rPr>
                <w:sz w:val="24"/>
              </w:rPr>
            </w:pPr>
            <w:r>
              <w:rPr>
                <w:sz w:val="24"/>
              </w:rPr>
              <w:t>Знакомство с профессией пожарного. Экскурсия в пожарную часть.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средне-специальных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заведений,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вузов.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занятости.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69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</w:p>
        </w:tc>
      </w:tr>
      <w:tr w:rsidR="00B649BB">
        <w:trPr>
          <w:trHeight w:val="551"/>
        </w:trPr>
        <w:tc>
          <w:tcPr>
            <w:tcW w:w="2861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«Школьные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медиа»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сайте.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 xml:space="preserve">видеосъемок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мультимедийного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 xml:space="preserve">сопровождения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</w:p>
          <w:p w:rsidR="00B649BB" w:rsidRDefault="001041ED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</w:tr>
    </w:tbl>
    <w:p w:rsidR="00B649BB" w:rsidRDefault="00B649BB">
      <w:pPr>
        <w:spacing w:line="266" w:lineRule="exact"/>
        <w:rPr>
          <w:sz w:val="24"/>
        </w:rPr>
        <w:sectPr w:rsidR="00B649BB">
          <w:pgSz w:w="16840" w:h="11910" w:orient="landscape"/>
          <w:pgMar w:top="980" w:right="112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8689"/>
        <w:gridCol w:w="3300"/>
      </w:tblGrid>
      <w:tr w:rsidR="00B649BB">
        <w:trPr>
          <w:trHeight w:val="554"/>
        </w:trPr>
        <w:tc>
          <w:tcPr>
            <w:tcW w:w="2861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праздников.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  <w:p w:rsidR="00B649BB" w:rsidRDefault="001041ED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Координационный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</w:tr>
      <w:tr w:rsidR="00B649BB">
        <w:trPr>
          <w:trHeight w:val="1103"/>
        </w:trPr>
        <w:tc>
          <w:tcPr>
            <w:tcW w:w="2861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</w:p>
          <w:p w:rsidR="00B649BB" w:rsidRDefault="001041E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pacing w:val="-1"/>
                <w:sz w:val="24"/>
              </w:rPr>
              <w:t>предметно-эстетической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ind w:right="2270"/>
              <w:rPr>
                <w:sz w:val="24"/>
              </w:rPr>
            </w:pPr>
            <w:r>
              <w:rPr>
                <w:sz w:val="24"/>
              </w:rPr>
              <w:t>Участие в оформлении интерьера школьных помещений.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рекреациях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B649BB" w:rsidRDefault="001041ED">
            <w:pPr>
              <w:pStyle w:val="TableParagraph"/>
              <w:tabs>
                <w:tab w:val="left" w:pos="1671"/>
                <w:tab w:val="left" w:pos="2597"/>
                <w:tab w:val="left" w:pos="2894"/>
                <w:tab w:val="left" w:pos="4370"/>
                <w:tab w:val="left" w:pos="5950"/>
                <w:tab w:val="left" w:pos="7353"/>
              </w:tabs>
              <w:spacing w:line="270" w:lineRule="atLeast"/>
              <w:ind w:right="102"/>
              <w:rPr>
                <w:sz w:val="24"/>
              </w:rPr>
            </w:pPr>
            <w:r>
              <w:rPr>
                <w:sz w:val="24"/>
              </w:rPr>
              <w:t>Событийный</w:t>
            </w:r>
            <w:r>
              <w:rPr>
                <w:sz w:val="24"/>
              </w:rPr>
              <w:tab/>
              <w:t>дизайн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оформление</w:t>
            </w:r>
            <w:r>
              <w:rPr>
                <w:sz w:val="24"/>
              </w:rPr>
              <w:tab/>
              <w:t>пространства</w:t>
            </w:r>
            <w:r>
              <w:rPr>
                <w:sz w:val="24"/>
              </w:rPr>
              <w:tab/>
              <w:t>проведения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конкретных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698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  <w:p w:rsidR="00B649BB" w:rsidRDefault="001041ED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</w:p>
        </w:tc>
      </w:tr>
      <w:tr w:rsidR="00B649BB">
        <w:trPr>
          <w:trHeight w:val="1656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536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ind w:right="2861"/>
              <w:rPr>
                <w:sz w:val="24"/>
              </w:rPr>
            </w:pPr>
            <w:r>
              <w:rPr>
                <w:sz w:val="24"/>
              </w:rPr>
              <w:t>Знакомство с памятками по жизнедеятельности и ПДД.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находящихся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четверти.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B649BB" w:rsidRDefault="001041ED">
            <w:pPr>
              <w:pStyle w:val="TableParagraph"/>
              <w:ind w:left="106" w:right="698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  <w:p w:rsidR="00B649BB" w:rsidRDefault="001041ED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Логопед</w:t>
            </w:r>
          </w:p>
        </w:tc>
      </w:tr>
      <w:tr w:rsidR="00B649BB">
        <w:trPr>
          <w:trHeight w:val="321"/>
        </w:trPr>
        <w:tc>
          <w:tcPr>
            <w:tcW w:w="14850" w:type="dxa"/>
            <w:gridSpan w:val="3"/>
          </w:tcPr>
          <w:p w:rsidR="00B649BB" w:rsidRDefault="001041ED">
            <w:pPr>
              <w:pStyle w:val="TableParagraph"/>
              <w:spacing w:line="301" w:lineRule="exact"/>
              <w:ind w:left="6785" w:right="6777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Май</w:t>
            </w:r>
          </w:p>
        </w:tc>
      </w:tr>
      <w:tr w:rsidR="00B649BB">
        <w:trPr>
          <w:trHeight w:val="645"/>
        </w:trPr>
        <w:tc>
          <w:tcPr>
            <w:tcW w:w="14850" w:type="dxa"/>
            <w:gridSpan w:val="3"/>
          </w:tcPr>
          <w:p w:rsidR="00B649BB" w:rsidRDefault="001041ED">
            <w:pPr>
              <w:pStyle w:val="TableParagraph"/>
              <w:spacing w:line="317" w:lineRule="exact"/>
              <w:ind w:left="386"/>
              <w:rPr>
                <w:b/>
                <w:sz w:val="28"/>
              </w:rPr>
            </w:pPr>
            <w:r>
              <w:rPr>
                <w:b/>
                <w:sz w:val="28"/>
              </w:rPr>
              <w:t>КТД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«Никто не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забыт,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ничто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забыто»</w:t>
            </w:r>
          </w:p>
          <w:p w:rsidR="00B649BB" w:rsidRDefault="001041ED">
            <w:pPr>
              <w:pStyle w:val="TableParagraph"/>
              <w:spacing w:line="308" w:lineRule="exact"/>
              <w:ind w:left="1157"/>
              <w:rPr>
                <w:b/>
                <w:sz w:val="28"/>
              </w:rPr>
            </w:pPr>
            <w:r>
              <w:rPr>
                <w:b/>
                <w:sz w:val="28"/>
              </w:rPr>
              <w:t>Акция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«Вахта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памяти»</w:t>
            </w:r>
          </w:p>
        </w:tc>
      </w:tr>
      <w:tr w:rsidR="00B649BB">
        <w:trPr>
          <w:trHeight w:val="4416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44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«Ключевые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общешкольные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ind w:right="353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Славы: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33"/>
              </w:numPr>
              <w:tabs>
                <w:tab w:val="left" w:pos="248"/>
              </w:tabs>
              <w:ind w:left="107" w:right="946" w:firstLine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юнармейцев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Глубоком,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 Победы;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33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военно-спортивная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спартакиада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«Зарница»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33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военно-спортивной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«Орленок»;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33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военно-спортивной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«Орлёнок»;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33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«Георгиевская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ленточка»;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33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«Бессмертный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полк».</w:t>
            </w:r>
          </w:p>
          <w:p w:rsidR="00B649BB" w:rsidRDefault="001041ED">
            <w:pPr>
              <w:pStyle w:val="TableParagraph"/>
              <w:ind w:right="97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акции «Никто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забыт»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(распространение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пригласительных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листовок).</w:t>
            </w:r>
          </w:p>
          <w:p w:rsidR="00B649BB" w:rsidRDefault="001041ED">
            <w:pPr>
              <w:pStyle w:val="TableParagraph"/>
              <w:ind w:right="2692"/>
              <w:rPr>
                <w:sz w:val="24"/>
              </w:rPr>
            </w:pPr>
            <w:r>
              <w:rPr>
                <w:sz w:val="24"/>
              </w:rPr>
              <w:t>Митинг у памятника погибшим воинам «Вечная память»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«Наши звезды».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церемония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награждения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наградой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«Созвездие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талантов».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звонка.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B649BB" w:rsidRDefault="001041ED">
            <w:pPr>
              <w:pStyle w:val="TableParagraph"/>
              <w:ind w:left="106" w:right="14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 вожатая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 кружков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649BB">
        <w:trPr>
          <w:trHeight w:val="275"/>
        </w:trPr>
        <w:tc>
          <w:tcPr>
            <w:tcW w:w="2861" w:type="dxa"/>
          </w:tcPr>
          <w:p w:rsidR="00B649BB" w:rsidRDefault="001041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«Классное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i/>
                <w:sz w:val="24"/>
              </w:rPr>
              <w:t>1.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Календарь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знаменательных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дат</w:t>
            </w:r>
            <w:r>
              <w:rPr>
                <w:sz w:val="24"/>
              </w:rPr>
              <w:t>: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</w:tbl>
    <w:p w:rsidR="00B649BB" w:rsidRDefault="00B649BB">
      <w:pPr>
        <w:spacing w:line="256" w:lineRule="exact"/>
        <w:rPr>
          <w:sz w:val="24"/>
        </w:rPr>
        <w:sectPr w:rsidR="00B649BB">
          <w:pgSz w:w="16840" w:h="11910" w:orient="landscape"/>
          <w:pgMar w:top="980" w:right="112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8689"/>
        <w:gridCol w:w="3300"/>
      </w:tblGrid>
      <w:tr w:rsidR="00B649BB">
        <w:trPr>
          <w:trHeight w:val="9109"/>
        </w:trPr>
        <w:tc>
          <w:tcPr>
            <w:tcW w:w="2861" w:type="dxa"/>
          </w:tcPr>
          <w:p w:rsidR="00B649BB" w:rsidRDefault="001041E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руководство»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  <w:p w:rsidR="00B649BB" w:rsidRDefault="001041ED">
            <w:pPr>
              <w:pStyle w:val="TableParagraph"/>
              <w:ind w:right="536"/>
              <w:rPr>
                <w:sz w:val="24"/>
              </w:rPr>
            </w:pPr>
            <w:r>
              <w:rPr>
                <w:sz w:val="24"/>
              </w:rPr>
              <w:t>9 мая - день Победы советского народа в Великой Отечественной войне 1941-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1945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  <w:p w:rsidR="00B649BB" w:rsidRDefault="001041ED">
            <w:pPr>
              <w:pStyle w:val="TableParagraph"/>
              <w:ind w:right="2121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32"/>
              </w:numPr>
              <w:tabs>
                <w:tab w:val="left" w:pos="348"/>
              </w:tabs>
              <w:ind w:hanging="241"/>
              <w:rPr>
                <w:i/>
                <w:sz w:val="24"/>
              </w:rPr>
            </w:pPr>
            <w:r>
              <w:rPr>
                <w:i/>
                <w:sz w:val="24"/>
              </w:rPr>
              <w:t>Проведение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бесед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жизнедеятельности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учащихся:</w:t>
            </w:r>
          </w:p>
          <w:p w:rsidR="00B649BB" w:rsidRDefault="001041ED">
            <w:pPr>
              <w:pStyle w:val="TableParagraph"/>
              <w:spacing w:before="2" w:line="237" w:lineRule="auto"/>
              <w:ind w:right="5310"/>
              <w:rPr>
                <w:sz w:val="24"/>
              </w:rPr>
            </w:pPr>
            <w:r>
              <w:rPr>
                <w:sz w:val="24"/>
              </w:rPr>
              <w:t>Осторожно, змеи и пауки!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B649BB" w:rsidRDefault="001041ED">
            <w:pPr>
              <w:pStyle w:val="TableParagraph"/>
              <w:spacing w:before="2"/>
              <w:ind w:right="3942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наблюдательности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улице.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скоплении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B649BB" w:rsidRDefault="001041ED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Правила поведения в лесу и у реки (не разводить костры, надевать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соответствующую одежду в связи с появлением клещей, змей</w:t>
            </w:r>
            <w:r>
              <w:rPr>
                <w:sz w:val="24"/>
              </w:rPr>
              <w:t>; не посещать 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собирать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грибы,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ядовитые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ягоды,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растения; не купаться в реке без родителей, соблюдать правила поведения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воде).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водоёмах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летом.</w:t>
            </w:r>
          </w:p>
          <w:p w:rsidR="00B649BB" w:rsidRDefault="001041ED">
            <w:pPr>
              <w:pStyle w:val="TableParagraph"/>
              <w:ind w:right="1809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аттракционах,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качелях,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каруселях.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непогоды.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уберечься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молнии.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маломерных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плавсредств.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уходом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каникулы.</w:t>
            </w:r>
          </w:p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  <w:p w:rsidR="00B649BB" w:rsidRDefault="001041ED" w:rsidP="001041ED">
            <w:pPr>
              <w:pStyle w:val="TableParagraph"/>
              <w:numPr>
                <w:ilvl w:val="0"/>
                <w:numId w:val="32"/>
              </w:numPr>
              <w:tabs>
                <w:tab w:val="left" w:pos="348"/>
              </w:tabs>
              <w:ind w:hanging="241"/>
              <w:rPr>
                <w:i/>
                <w:sz w:val="24"/>
              </w:rPr>
            </w:pPr>
            <w:r>
              <w:rPr>
                <w:i/>
                <w:sz w:val="24"/>
              </w:rPr>
              <w:t>Проведение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часов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разработанному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плану.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Классный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час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правовой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направленности</w:t>
            </w:r>
            <w:r>
              <w:rPr>
                <w:sz w:val="24"/>
              </w:rPr>
              <w:t>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«Хвастовство,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осуждение,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оскорбление,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неправомерное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оскорбление,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угроза.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конфликта»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5-7класс;</w:t>
            </w:r>
          </w:p>
          <w:p w:rsidR="00B649BB" w:rsidRDefault="001041ED">
            <w:pPr>
              <w:pStyle w:val="TableParagraph"/>
              <w:spacing w:before="1"/>
              <w:ind w:right="970"/>
              <w:rPr>
                <w:sz w:val="24"/>
              </w:rPr>
            </w:pPr>
            <w:r>
              <w:rPr>
                <w:sz w:val="24"/>
              </w:rPr>
              <w:t>«Умысел и неосторожность как формы выражения вины. Соучастники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преступления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преступная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Ст.150,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(вовлечение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 в преступную деятельность, в антиобщественное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8-9класс;</w:t>
            </w:r>
          </w:p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  <w:p w:rsidR="00B649BB" w:rsidRDefault="001041ED">
            <w:pPr>
              <w:pStyle w:val="TableParagraph"/>
              <w:tabs>
                <w:tab w:val="left" w:pos="1412"/>
                <w:tab w:val="left" w:pos="2033"/>
                <w:tab w:val="left" w:pos="2570"/>
                <w:tab w:val="left" w:pos="4642"/>
                <w:tab w:val="left" w:pos="6668"/>
                <w:tab w:val="left" w:pos="7085"/>
              </w:tabs>
              <w:spacing w:line="266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Классный</w:t>
            </w:r>
            <w:r>
              <w:rPr>
                <w:sz w:val="24"/>
                <w:u w:val="single"/>
              </w:rPr>
              <w:tab/>
              <w:t>час</w:t>
            </w:r>
            <w:r>
              <w:rPr>
                <w:sz w:val="24"/>
                <w:u w:val="single"/>
              </w:rPr>
              <w:tab/>
              <w:t>по</w:t>
            </w:r>
            <w:r>
              <w:rPr>
                <w:sz w:val="24"/>
                <w:u w:val="single"/>
              </w:rPr>
              <w:tab/>
              <w:t>предупреждению</w:t>
            </w:r>
            <w:r>
              <w:rPr>
                <w:sz w:val="24"/>
                <w:u w:val="single"/>
              </w:rPr>
              <w:tab/>
              <w:t>правонарушений</w:t>
            </w:r>
            <w:r>
              <w:rPr>
                <w:sz w:val="24"/>
                <w:u w:val="single"/>
              </w:rPr>
              <w:tab/>
              <w:t>и</w:t>
            </w:r>
            <w:r>
              <w:rPr>
                <w:sz w:val="24"/>
                <w:u w:val="single"/>
              </w:rPr>
              <w:tab/>
              <w:t>преступлений,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B649BB" w:rsidRDefault="00B649BB">
      <w:pPr>
        <w:spacing w:line="268" w:lineRule="exact"/>
        <w:rPr>
          <w:sz w:val="24"/>
        </w:rPr>
        <w:sectPr w:rsidR="00B649BB">
          <w:pgSz w:w="16840" w:h="11910" w:orient="landscape"/>
          <w:pgMar w:top="980" w:right="112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8689"/>
        <w:gridCol w:w="3300"/>
      </w:tblGrid>
      <w:tr w:rsidR="00B649BB">
        <w:trPr>
          <w:trHeight w:val="4416"/>
        </w:trPr>
        <w:tc>
          <w:tcPr>
            <w:tcW w:w="2861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профилактике</w:t>
            </w:r>
            <w:r>
              <w:rPr>
                <w:spacing w:val="3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табакокурения,</w:t>
            </w:r>
            <w:r>
              <w:rPr>
                <w:spacing w:val="3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алкоголизма,</w:t>
            </w:r>
            <w:r>
              <w:rPr>
                <w:spacing w:val="3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токсикомании,</w:t>
            </w:r>
            <w:r>
              <w:rPr>
                <w:spacing w:val="3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наркомании,</w:t>
            </w:r>
            <w:r>
              <w:rPr>
                <w:spacing w:val="3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среди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учащихся.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жертвой»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5-6 классы;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«Здоровье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здорово!»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классы;</w:t>
            </w:r>
          </w:p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  <w:p w:rsidR="00B649BB" w:rsidRDefault="00B649BB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Классный</w:t>
            </w:r>
            <w:r>
              <w:rPr>
                <w:spacing w:val="4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час</w:t>
            </w:r>
            <w:r>
              <w:rPr>
                <w:spacing w:val="4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4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воспитанию</w:t>
            </w:r>
            <w:r>
              <w:rPr>
                <w:spacing w:val="4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культуры</w:t>
            </w:r>
            <w:r>
              <w:rPr>
                <w:spacing w:val="4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питания,</w:t>
            </w:r>
            <w:r>
              <w:rPr>
                <w:spacing w:val="4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пропаганде</w:t>
            </w:r>
            <w:r>
              <w:rPr>
                <w:spacing w:val="4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здорового</w:t>
            </w:r>
            <w:r>
              <w:rPr>
                <w:spacing w:val="4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жизни</w:t>
            </w:r>
            <w:r>
              <w:rPr>
                <w:sz w:val="24"/>
              </w:rPr>
              <w:t>.</w:t>
            </w:r>
          </w:p>
          <w:p w:rsidR="00B649BB" w:rsidRDefault="001041E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 едим»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- 5класс;</w:t>
            </w:r>
          </w:p>
          <w:p w:rsidR="00B649BB" w:rsidRDefault="001041E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«Ты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покупатель»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6класс;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«Вкусные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7класс;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«Полезные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напитки»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- 8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класс;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экзаменов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класс;</w:t>
            </w:r>
          </w:p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  <w:p w:rsidR="00B649BB" w:rsidRDefault="001041ED" w:rsidP="001041ED">
            <w:pPr>
              <w:pStyle w:val="TableParagraph"/>
              <w:numPr>
                <w:ilvl w:val="0"/>
                <w:numId w:val="31"/>
              </w:numPr>
              <w:tabs>
                <w:tab w:val="left" w:pos="348"/>
              </w:tabs>
              <w:ind w:hanging="241"/>
              <w:rPr>
                <w:i/>
                <w:sz w:val="24"/>
              </w:rPr>
            </w:pPr>
            <w:r>
              <w:rPr>
                <w:i/>
                <w:sz w:val="24"/>
              </w:rPr>
              <w:t>Ведение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документации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классного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руководителя.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31"/>
              </w:numPr>
              <w:tabs>
                <w:tab w:val="left" w:pos="348"/>
              </w:tabs>
              <w:spacing w:line="266" w:lineRule="exact"/>
              <w:ind w:hanging="241"/>
              <w:rPr>
                <w:i/>
                <w:sz w:val="24"/>
              </w:rPr>
            </w:pPr>
            <w:r>
              <w:rPr>
                <w:i/>
                <w:sz w:val="24"/>
              </w:rPr>
              <w:t>Составление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плана работы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учащимися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каникулах.</w:t>
            </w:r>
          </w:p>
        </w:tc>
        <w:tc>
          <w:tcPr>
            <w:tcW w:w="3300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  <w:tr w:rsidR="00B649BB">
        <w:trPr>
          <w:trHeight w:val="2759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84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ind w:right="1208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кружках,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секциях,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выбранных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программам внеурочной деятельности.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Экскурсии.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Виртуальные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  <w:p w:rsidR="00B649BB" w:rsidRDefault="001041ED">
            <w:pPr>
              <w:pStyle w:val="TableParagraph"/>
              <w:ind w:right="97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значения.</w:t>
            </w:r>
          </w:p>
          <w:p w:rsidR="00B649BB" w:rsidRDefault="001041ED">
            <w:pPr>
              <w:pStyle w:val="TableParagraph"/>
              <w:ind w:right="97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региональном уровнях.</w:t>
            </w:r>
          </w:p>
          <w:p w:rsidR="00B649BB" w:rsidRDefault="001041E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кружковцев.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698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</w:p>
        </w:tc>
      </w:tr>
      <w:tr w:rsidR="00B649BB">
        <w:trPr>
          <w:trHeight w:val="1934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373"/>
              <w:rPr>
                <w:sz w:val="24"/>
              </w:rPr>
            </w:pPr>
            <w:r>
              <w:rPr>
                <w:sz w:val="24"/>
              </w:rPr>
              <w:t>4. Модуль «Школьный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шефство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эрудированных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взаимной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  <w:p w:rsidR="00B649BB" w:rsidRDefault="001041ED">
            <w:pPr>
              <w:pStyle w:val="TableParagraph"/>
              <w:spacing w:line="270" w:lineRule="atLeast"/>
              <w:ind w:right="442"/>
              <w:rPr>
                <w:sz w:val="24"/>
              </w:rPr>
            </w:pPr>
            <w:r>
              <w:rPr>
                <w:sz w:val="24"/>
              </w:rPr>
              <w:t>Инициировать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исследовательскую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которая даст возможность приобрести навык принятия 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 уважительного отношения к чужим идеям, навык публичного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аудиторией,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аргументирования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отстаивания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</w:p>
        </w:tc>
      </w:tr>
    </w:tbl>
    <w:p w:rsidR="00B649BB" w:rsidRDefault="00B649BB">
      <w:pPr>
        <w:spacing w:line="268" w:lineRule="exact"/>
        <w:rPr>
          <w:sz w:val="24"/>
        </w:rPr>
        <w:sectPr w:rsidR="00B649BB">
          <w:pgSz w:w="16840" w:h="11910" w:orient="landscape"/>
          <w:pgMar w:top="980" w:right="112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8689"/>
        <w:gridCol w:w="3300"/>
      </w:tblGrid>
      <w:tr w:rsidR="00B649BB">
        <w:trPr>
          <w:trHeight w:val="1934"/>
        </w:trPr>
        <w:tc>
          <w:tcPr>
            <w:tcW w:w="2861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зрения.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Экскурсии.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Виртуальные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  <w:p w:rsidR="00B649BB" w:rsidRDefault="001041ED">
            <w:pPr>
              <w:pStyle w:val="TableParagraph"/>
              <w:tabs>
                <w:tab w:val="left" w:pos="1261"/>
                <w:tab w:val="left" w:pos="1686"/>
                <w:tab w:val="left" w:pos="3054"/>
                <w:tab w:val="left" w:pos="4544"/>
                <w:tab w:val="left" w:pos="6633"/>
                <w:tab w:val="left" w:pos="8446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конкурсах</w:t>
            </w:r>
            <w:r>
              <w:rPr>
                <w:sz w:val="24"/>
              </w:rPr>
              <w:tab/>
              <w:t>школьного,</w:t>
            </w:r>
            <w:r>
              <w:rPr>
                <w:sz w:val="24"/>
              </w:rPr>
              <w:tab/>
              <w:t>муниципального,</w:t>
            </w:r>
            <w:r>
              <w:rPr>
                <w:sz w:val="24"/>
              </w:rPr>
              <w:tab/>
              <w:t>регионального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значения.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(план)</w:t>
            </w:r>
          </w:p>
        </w:tc>
        <w:tc>
          <w:tcPr>
            <w:tcW w:w="3300" w:type="dxa"/>
          </w:tcPr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  <w:p w:rsidR="00B649BB" w:rsidRDefault="001041ED">
            <w:pPr>
              <w:pStyle w:val="TableParagraph"/>
              <w:spacing w:before="166" w:line="270" w:lineRule="atLeast"/>
              <w:ind w:left="106" w:right="1037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B649BB">
        <w:trPr>
          <w:trHeight w:val="3864"/>
        </w:trPr>
        <w:tc>
          <w:tcPr>
            <w:tcW w:w="2861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Славы: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30"/>
              </w:numPr>
              <w:tabs>
                <w:tab w:val="left" w:pos="248"/>
              </w:tabs>
              <w:ind w:left="107" w:right="531" w:firstLine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юнармейцев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Глубоком,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Станица,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посвященном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 Победы;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30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военно-спортивной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спартакиаде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«Зарница»;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30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военно-спортивной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«Орленок»;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30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«Георгиевская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ленточка»;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30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«Бессмертный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полк»;</w:t>
            </w:r>
          </w:p>
          <w:p w:rsidR="00B649BB" w:rsidRDefault="001041ED" w:rsidP="001041ED">
            <w:pPr>
              <w:pStyle w:val="TableParagraph"/>
              <w:numPr>
                <w:ilvl w:val="0"/>
                <w:numId w:val="30"/>
              </w:numPr>
              <w:tabs>
                <w:tab w:val="left" w:pos="248"/>
              </w:tabs>
              <w:ind w:left="107" w:right="974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«Никто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забыт»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(распространение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пригласительных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листовок).</w:t>
            </w:r>
          </w:p>
          <w:p w:rsidR="00B649BB" w:rsidRDefault="001041ED">
            <w:pPr>
              <w:pStyle w:val="TableParagraph"/>
              <w:spacing w:before="1"/>
              <w:ind w:right="144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митинге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памятника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погибшим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воинам «Вечная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память».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концерте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«Наши звезды».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церемонии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награждения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наградой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«Созвездие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талантов».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звонка.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637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 вожатая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Координационный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</w:tr>
      <w:tr w:rsidR="00B649BB">
        <w:trPr>
          <w:trHeight w:val="1103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691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ind w:right="4651"/>
              <w:rPr>
                <w:sz w:val="24"/>
              </w:rPr>
            </w:pPr>
            <w:r>
              <w:rPr>
                <w:sz w:val="24"/>
              </w:rPr>
              <w:t>Заседание Координационного Совета.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компании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торжественной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637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 вожатая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Координационный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</w:tr>
      <w:tr w:rsidR="00B649BB">
        <w:trPr>
          <w:trHeight w:val="828"/>
        </w:trPr>
        <w:tc>
          <w:tcPr>
            <w:tcW w:w="2861" w:type="dxa"/>
          </w:tcPr>
          <w:p w:rsidR="00B649BB" w:rsidRDefault="001041ED">
            <w:pPr>
              <w:pStyle w:val="TableParagraph"/>
              <w:ind w:right="347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«Экскурсии,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экспедиции,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походы»»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ind w:right="3414"/>
              <w:rPr>
                <w:sz w:val="24"/>
              </w:rPr>
            </w:pPr>
            <w:r>
              <w:rPr>
                <w:sz w:val="24"/>
              </w:rPr>
              <w:t>Организация прогулок, экскурсии выходного дня.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Районные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соревнования.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предпринимателями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Станицы.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69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</w:p>
        </w:tc>
      </w:tr>
      <w:tr w:rsidR="00B649BB">
        <w:trPr>
          <w:trHeight w:val="827"/>
        </w:trPr>
        <w:tc>
          <w:tcPr>
            <w:tcW w:w="2861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«Профориентация»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Профориентационные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B649BB" w:rsidRDefault="001041ED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средне-специальных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заведений,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вузов.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Старостаничного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поселения.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ind w:left="106" w:right="69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</w:p>
        </w:tc>
      </w:tr>
      <w:tr w:rsidR="00B649BB">
        <w:trPr>
          <w:trHeight w:val="551"/>
        </w:trPr>
        <w:tc>
          <w:tcPr>
            <w:tcW w:w="2861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«Школьные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медиа»</w:t>
            </w:r>
          </w:p>
        </w:tc>
        <w:tc>
          <w:tcPr>
            <w:tcW w:w="8689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сайте.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 xml:space="preserve">видеосъемок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мультимедийного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 xml:space="preserve">сопровождения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</w:p>
        </w:tc>
        <w:tc>
          <w:tcPr>
            <w:tcW w:w="3300" w:type="dxa"/>
          </w:tcPr>
          <w:p w:rsidR="00B649BB" w:rsidRDefault="001041ED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</w:p>
          <w:p w:rsidR="00B649BB" w:rsidRDefault="001041ED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сайт</w:t>
            </w:r>
          </w:p>
        </w:tc>
      </w:tr>
    </w:tbl>
    <w:p w:rsidR="00B649BB" w:rsidRDefault="00B649BB">
      <w:pPr>
        <w:spacing w:line="266" w:lineRule="exact"/>
        <w:rPr>
          <w:sz w:val="24"/>
        </w:rPr>
        <w:sectPr w:rsidR="00B649BB">
          <w:pgSz w:w="16840" w:h="11910" w:orient="landscape"/>
          <w:pgMar w:top="980" w:right="112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8"/>
        <w:gridCol w:w="334"/>
        <w:gridCol w:w="8690"/>
        <w:gridCol w:w="3301"/>
      </w:tblGrid>
      <w:tr w:rsidR="00B649BB">
        <w:trPr>
          <w:trHeight w:val="554"/>
        </w:trPr>
        <w:tc>
          <w:tcPr>
            <w:tcW w:w="2862" w:type="dxa"/>
            <w:gridSpan w:val="2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90" w:type="dxa"/>
          </w:tcPr>
          <w:p w:rsidR="00B649BB" w:rsidRDefault="001041E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праздников.</w:t>
            </w:r>
          </w:p>
          <w:p w:rsidR="00B649BB" w:rsidRDefault="001041ED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</w:tc>
        <w:tc>
          <w:tcPr>
            <w:tcW w:w="3301" w:type="dxa"/>
          </w:tcPr>
          <w:p w:rsidR="00B649BB" w:rsidRDefault="001041ED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  <w:p w:rsidR="00B649BB" w:rsidRDefault="001041ED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Координационный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</w:tr>
      <w:tr w:rsidR="00B649BB">
        <w:trPr>
          <w:trHeight w:val="1379"/>
        </w:trPr>
        <w:tc>
          <w:tcPr>
            <w:tcW w:w="2862" w:type="dxa"/>
            <w:gridSpan w:val="2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предметно-эстетической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  <w:tc>
          <w:tcPr>
            <w:tcW w:w="8690" w:type="dxa"/>
          </w:tcPr>
          <w:p w:rsidR="00B649BB" w:rsidRDefault="001041ED">
            <w:pPr>
              <w:pStyle w:val="TableParagraph"/>
              <w:ind w:left="106" w:right="270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интерьера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фойе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рекреациях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B649BB" w:rsidRDefault="001041E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рекреациях школы.</w:t>
            </w:r>
          </w:p>
          <w:p w:rsidR="00B649BB" w:rsidRDefault="001041ED">
            <w:pPr>
              <w:pStyle w:val="TableParagraph"/>
              <w:tabs>
                <w:tab w:val="left" w:pos="1670"/>
                <w:tab w:val="left" w:pos="2596"/>
                <w:tab w:val="left" w:pos="2893"/>
                <w:tab w:val="left" w:pos="4369"/>
                <w:tab w:val="left" w:pos="5949"/>
                <w:tab w:val="left" w:pos="7352"/>
              </w:tabs>
              <w:spacing w:line="270" w:lineRule="atLeast"/>
              <w:ind w:left="106" w:right="100"/>
              <w:rPr>
                <w:sz w:val="24"/>
              </w:rPr>
            </w:pPr>
            <w:r>
              <w:rPr>
                <w:sz w:val="24"/>
              </w:rPr>
              <w:t>Событийный</w:t>
            </w:r>
            <w:r>
              <w:rPr>
                <w:sz w:val="24"/>
              </w:rPr>
              <w:tab/>
              <w:t>дизайн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оформление</w:t>
            </w:r>
            <w:r>
              <w:rPr>
                <w:sz w:val="24"/>
              </w:rPr>
              <w:tab/>
              <w:t>пространства</w:t>
            </w:r>
            <w:r>
              <w:rPr>
                <w:sz w:val="24"/>
              </w:rPr>
              <w:tab/>
              <w:t>проведения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конкретных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</w:p>
        </w:tc>
        <w:tc>
          <w:tcPr>
            <w:tcW w:w="3301" w:type="dxa"/>
          </w:tcPr>
          <w:p w:rsidR="00B649BB" w:rsidRDefault="001041ED">
            <w:pPr>
              <w:pStyle w:val="TableParagraph"/>
              <w:ind w:left="104" w:right="701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 вожатая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</w:p>
        </w:tc>
      </w:tr>
      <w:tr w:rsidR="00B649BB">
        <w:trPr>
          <w:trHeight w:val="3588"/>
        </w:trPr>
        <w:tc>
          <w:tcPr>
            <w:tcW w:w="2862" w:type="dxa"/>
            <w:gridSpan w:val="2"/>
          </w:tcPr>
          <w:p w:rsidR="00B649BB" w:rsidRDefault="001041ED">
            <w:pPr>
              <w:pStyle w:val="TableParagraph"/>
              <w:ind w:right="537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родителями»</w:t>
            </w:r>
          </w:p>
        </w:tc>
        <w:tc>
          <w:tcPr>
            <w:tcW w:w="8690" w:type="dxa"/>
          </w:tcPr>
          <w:p w:rsidR="00B649BB" w:rsidRDefault="001041ED">
            <w:pPr>
              <w:pStyle w:val="TableParagraph"/>
              <w:spacing w:line="265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Классные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собрания:</w:t>
            </w:r>
          </w:p>
          <w:p w:rsidR="00B649BB" w:rsidRDefault="001041E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созревания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психику»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5класс;</w:t>
            </w:r>
          </w:p>
          <w:p w:rsidR="00B649BB" w:rsidRDefault="001041E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подростку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кризисной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ситуации?"»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класс;</w:t>
            </w:r>
          </w:p>
          <w:p w:rsidR="00B649BB" w:rsidRDefault="001041E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«Нежелательное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сексуальное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секстинг»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класс;</w:t>
            </w:r>
          </w:p>
          <w:p w:rsidR="00B649BB" w:rsidRDefault="001041E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«Правовое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подростков»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класс;</w:t>
            </w:r>
          </w:p>
          <w:p w:rsidR="00B649BB" w:rsidRDefault="001041E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подростку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адаптироваться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условиям»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9класс;</w:t>
            </w:r>
          </w:p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  <w:p w:rsidR="00B649BB" w:rsidRDefault="001041ED">
            <w:pPr>
              <w:pStyle w:val="TableParagraph"/>
              <w:ind w:left="106" w:right="2863"/>
              <w:rPr>
                <w:sz w:val="24"/>
              </w:rPr>
            </w:pPr>
            <w:r>
              <w:rPr>
                <w:sz w:val="24"/>
              </w:rPr>
              <w:t>Знакомство с памятками по жизнедеятельности и ПДД.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  <w:p w:rsidR="00B649BB" w:rsidRDefault="001041ED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находящихся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  <w:p w:rsidR="00B649BB" w:rsidRDefault="001041ED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четверти.</w:t>
            </w:r>
          </w:p>
        </w:tc>
        <w:tc>
          <w:tcPr>
            <w:tcW w:w="3301" w:type="dxa"/>
          </w:tcPr>
          <w:p w:rsidR="00B649BB" w:rsidRDefault="001041E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B649BB" w:rsidRDefault="001041ED">
            <w:pPr>
              <w:pStyle w:val="TableParagraph"/>
              <w:ind w:left="104" w:right="701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  <w:p w:rsidR="00B649BB" w:rsidRDefault="001041E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Логопед</w:t>
            </w:r>
          </w:p>
        </w:tc>
      </w:tr>
      <w:tr w:rsidR="00B649BB">
        <w:trPr>
          <w:trHeight w:val="642"/>
        </w:trPr>
        <w:tc>
          <w:tcPr>
            <w:tcW w:w="14853" w:type="dxa"/>
            <w:gridSpan w:val="4"/>
          </w:tcPr>
          <w:p w:rsidR="00B649BB" w:rsidRDefault="00B649BB">
            <w:pPr>
              <w:pStyle w:val="TableParagraph"/>
              <w:spacing w:before="8"/>
              <w:ind w:left="0"/>
              <w:rPr>
                <w:sz w:val="27"/>
              </w:rPr>
            </w:pPr>
          </w:p>
          <w:p w:rsidR="00B649BB" w:rsidRDefault="001041ED">
            <w:pPr>
              <w:pStyle w:val="TableParagraph"/>
              <w:spacing w:line="304" w:lineRule="exact"/>
              <w:ind w:left="6621" w:right="6615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Июнь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-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июль</w:t>
            </w:r>
          </w:p>
        </w:tc>
      </w:tr>
      <w:tr w:rsidR="00B649BB">
        <w:trPr>
          <w:trHeight w:val="645"/>
        </w:trPr>
        <w:tc>
          <w:tcPr>
            <w:tcW w:w="14853" w:type="dxa"/>
            <w:gridSpan w:val="4"/>
          </w:tcPr>
          <w:p w:rsidR="00B649BB" w:rsidRDefault="001041ED">
            <w:pPr>
              <w:pStyle w:val="TableParagraph"/>
              <w:spacing w:line="317" w:lineRule="exact"/>
              <w:ind w:left="386"/>
              <w:rPr>
                <w:b/>
                <w:sz w:val="28"/>
              </w:rPr>
            </w:pPr>
            <w:r>
              <w:rPr>
                <w:b/>
                <w:sz w:val="28"/>
              </w:rPr>
              <w:t>КТД</w:t>
            </w:r>
            <w:r>
              <w:rPr>
                <w:b/>
                <w:spacing w:val="66"/>
                <w:sz w:val="28"/>
              </w:rPr>
              <w:t xml:space="preserve"> </w:t>
            </w:r>
            <w:r>
              <w:rPr>
                <w:b/>
                <w:sz w:val="28"/>
              </w:rPr>
              <w:t>«Праздник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детства»</w:t>
            </w:r>
          </w:p>
          <w:p w:rsidR="00B649BB" w:rsidRDefault="001041ED">
            <w:pPr>
              <w:pStyle w:val="TableParagraph"/>
              <w:spacing w:before="2" w:line="306" w:lineRule="exact"/>
              <w:ind w:left="1157"/>
              <w:rPr>
                <w:b/>
                <w:sz w:val="28"/>
              </w:rPr>
            </w:pPr>
            <w:r>
              <w:rPr>
                <w:b/>
                <w:sz w:val="28"/>
              </w:rPr>
              <w:t>Выпускной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вечер</w:t>
            </w:r>
          </w:p>
        </w:tc>
      </w:tr>
      <w:tr w:rsidR="00B649BB">
        <w:trPr>
          <w:trHeight w:val="2208"/>
        </w:trPr>
        <w:tc>
          <w:tcPr>
            <w:tcW w:w="2528" w:type="dxa"/>
          </w:tcPr>
          <w:p w:rsidR="00B649BB" w:rsidRDefault="001041ED">
            <w:pPr>
              <w:pStyle w:val="TableParagraph"/>
              <w:ind w:right="173"/>
              <w:rPr>
                <w:sz w:val="24"/>
              </w:rPr>
            </w:pPr>
            <w:r>
              <w:rPr>
                <w:sz w:val="24"/>
              </w:rPr>
              <w:t>1.Модуль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«Ключевые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общешкольные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9024" w:type="dxa"/>
            <w:gridSpan w:val="2"/>
          </w:tcPr>
          <w:p w:rsidR="00B649BB" w:rsidRDefault="001041ED">
            <w:pPr>
              <w:pStyle w:val="TableParagraph"/>
              <w:ind w:right="4389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Квест.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волонтерских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отрядов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благоустройству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двора,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 комнат.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лагерь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«Солнышко»</w:t>
            </w:r>
          </w:p>
          <w:p w:rsidR="00B649BB" w:rsidRDefault="001041ED">
            <w:pPr>
              <w:pStyle w:val="TableParagraph"/>
              <w:spacing w:line="270" w:lineRule="atLeast"/>
              <w:ind w:right="3808"/>
              <w:rPr>
                <w:sz w:val="24"/>
              </w:rPr>
            </w:pPr>
            <w:r>
              <w:rPr>
                <w:sz w:val="24"/>
              </w:rPr>
              <w:t>Торжественное вручение аттестатов 9 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тыла.</w:t>
            </w:r>
          </w:p>
        </w:tc>
        <w:tc>
          <w:tcPr>
            <w:tcW w:w="3301" w:type="dxa"/>
          </w:tcPr>
          <w:p w:rsidR="00B649BB" w:rsidRDefault="001041ED">
            <w:pPr>
              <w:pStyle w:val="TableParagraph"/>
              <w:ind w:left="910" w:right="120" w:hanging="78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</w:tbl>
    <w:p w:rsidR="00B649BB" w:rsidRDefault="00B649BB">
      <w:pPr>
        <w:rPr>
          <w:sz w:val="24"/>
        </w:rPr>
        <w:sectPr w:rsidR="00B649BB">
          <w:pgSz w:w="16840" w:h="11910" w:orient="landscape"/>
          <w:pgMar w:top="980" w:right="112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8"/>
        <w:gridCol w:w="9024"/>
        <w:gridCol w:w="3301"/>
      </w:tblGrid>
      <w:tr w:rsidR="00B649BB">
        <w:trPr>
          <w:trHeight w:val="554"/>
        </w:trPr>
        <w:tc>
          <w:tcPr>
            <w:tcW w:w="2528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24" w:type="dxa"/>
          </w:tcPr>
          <w:p w:rsidR="00B649BB" w:rsidRDefault="001041E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пришкольном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лагере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пребыванием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посвященных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  <w:tc>
          <w:tcPr>
            <w:tcW w:w="3301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  <w:tr w:rsidR="00B649BB">
        <w:trPr>
          <w:trHeight w:val="6346"/>
        </w:trPr>
        <w:tc>
          <w:tcPr>
            <w:tcW w:w="2528" w:type="dxa"/>
          </w:tcPr>
          <w:p w:rsidR="00B649BB" w:rsidRDefault="001041ED">
            <w:pPr>
              <w:pStyle w:val="TableParagraph"/>
              <w:ind w:right="285"/>
              <w:rPr>
                <w:sz w:val="24"/>
              </w:rPr>
            </w:pPr>
            <w:r>
              <w:rPr>
                <w:sz w:val="24"/>
              </w:rPr>
              <w:t>2.Модуль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«Классное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руководство»</w:t>
            </w:r>
          </w:p>
        </w:tc>
        <w:tc>
          <w:tcPr>
            <w:tcW w:w="9024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знаменательных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1июня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–Пушкинский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B649BB" w:rsidRDefault="001041ED">
            <w:pPr>
              <w:pStyle w:val="TableParagraph"/>
              <w:ind w:right="824"/>
              <w:rPr>
                <w:sz w:val="24"/>
              </w:rPr>
            </w:pPr>
            <w:r>
              <w:rPr>
                <w:sz w:val="24"/>
              </w:rPr>
              <w:t>09.июня - №%)_Летие со дня рождения знаменитого ортопеда Г.А.Илизарова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 июня – День памяти и скорби – день начала Великой Отечественной войны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июля – День Крещения Руси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выпускного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</w:t>
            </w:r>
          </w:p>
          <w:p w:rsidR="00B649BB" w:rsidRDefault="001041ED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Проведение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бесед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жизнедеятельности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учащихся:</w:t>
            </w:r>
          </w:p>
          <w:p w:rsidR="00B649BB" w:rsidRDefault="001041ED">
            <w:pPr>
              <w:pStyle w:val="TableParagraph"/>
              <w:ind w:right="5645"/>
              <w:rPr>
                <w:sz w:val="24"/>
              </w:rPr>
            </w:pPr>
            <w:r>
              <w:rPr>
                <w:sz w:val="24"/>
              </w:rPr>
              <w:t>Осторожно, змеи и пауки!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B649BB" w:rsidRDefault="001041ED">
            <w:pPr>
              <w:pStyle w:val="TableParagraph"/>
              <w:spacing w:before="1"/>
              <w:ind w:right="4277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наблюдательности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улице.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скоплении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B649BB" w:rsidRDefault="001041ED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надевать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соответствующую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одежду в связи с появлением клещей, змей; не посещать без взрослых; не собирать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употреблять в пищу грибы, ядо</w:t>
            </w:r>
            <w:r>
              <w:rPr>
                <w:sz w:val="24"/>
              </w:rPr>
              <w:t>витые ягоды, другие растения; не купаться в реке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родителей, соблюдать 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воде).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водоёмах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летом.</w:t>
            </w:r>
          </w:p>
          <w:p w:rsidR="00B649BB" w:rsidRDefault="001041ED">
            <w:pPr>
              <w:pStyle w:val="TableParagraph"/>
              <w:ind w:right="214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аттракционах,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качелях,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каруселях.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непогоды.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уберечься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молнии.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маломерных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плавсредств.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Осторожно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москитная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сетка.</w:t>
            </w:r>
          </w:p>
          <w:p w:rsidR="00B649BB" w:rsidRDefault="001041E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Профилактические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уходом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каникулы.</w:t>
            </w:r>
          </w:p>
        </w:tc>
        <w:tc>
          <w:tcPr>
            <w:tcW w:w="3301" w:type="dxa"/>
          </w:tcPr>
          <w:p w:rsidR="00B649BB" w:rsidRDefault="001041ED">
            <w:pPr>
              <w:pStyle w:val="TableParagraph"/>
              <w:spacing w:line="265" w:lineRule="exact"/>
              <w:ind w:left="12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B649BB">
        <w:trPr>
          <w:trHeight w:val="830"/>
        </w:trPr>
        <w:tc>
          <w:tcPr>
            <w:tcW w:w="2528" w:type="dxa"/>
          </w:tcPr>
          <w:p w:rsidR="00B649BB" w:rsidRDefault="001041ED">
            <w:pPr>
              <w:pStyle w:val="TableParagraph"/>
              <w:ind w:right="572"/>
              <w:rPr>
                <w:sz w:val="24"/>
              </w:rPr>
            </w:pPr>
            <w:r>
              <w:rPr>
                <w:sz w:val="24"/>
              </w:rPr>
              <w:t>3.Модуль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«Курсы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деятельности»</w:t>
            </w:r>
          </w:p>
        </w:tc>
        <w:tc>
          <w:tcPr>
            <w:tcW w:w="9024" w:type="dxa"/>
          </w:tcPr>
          <w:p w:rsidR="00B649BB" w:rsidRDefault="001041ED">
            <w:pPr>
              <w:pStyle w:val="TableParagraph"/>
              <w:ind w:right="82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лагере</w:t>
            </w:r>
          </w:p>
        </w:tc>
        <w:tc>
          <w:tcPr>
            <w:tcW w:w="3301" w:type="dxa"/>
          </w:tcPr>
          <w:p w:rsidR="00B649BB" w:rsidRDefault="001041ED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B649BB">
        <w:trPr>
          <w:trHeight w:val="1379"/>
        </w:trPr>
        <w:tc>
          <w:tcPr>
            <w:tcW w:w="2528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«Школьный урок»</w:t>
            </w:r>
          </w:p>
        </w:tc>
        <w:tc>
          <w:tcPr>
            <w:tcW w:w="9024" w:type="dxa"/>
          </w:tcPr>
          <w:p w:rsidR="00B649BB" w:rsidRDefault="001041ED">
            <w:pPr>
              <w:pStyle w:val="TableParagraph"/>
              <w:ind w:right="3492"/>
              <w:rPr>
                <w:sz w:val="24"/>
              </w:rPr>
            </w:pPr>
            <w:r>
              <w:rPr>
                <w:sz w:val="24"/>
              </w:rPr>
              <w:t>1июня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Квест.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B649BB" w:rsidRDefault="001041ED">
            <w:pPr>
              <w:pStyle w:val="TableParagraph"/>
              <w:spacing w:line="270" w:lineRule="atLeast"/>
              <w:ind w:right="468"/>
              <w:rPr>
                <w:sz w:val="24"/>
              </w:rPr>
            </w:pPr>
            <w:r>
              <w:rPr>
                <w:sz w:val="24"/>
              </w:rPr>
              <w:t>Работа волонтерских отрядов по благоустройству территории школьного двора,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 комнат.</w:t>
            </w:r>
          </w:p>
        </w:tc>
        <w:tc>
          <w:tcPr>
            <w:tcW w:w="3301" w:type="dxa"/>
          </w:tcPr>
          <w:p w:rsidR="00B649BB" w:rsidRDefault="001041ED">
            <w:pPr>
              <w:pStyle w:val="TableParagraph"/>
              <w:ind w:left="104" w:right="15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  <w:p w:rsidR="00B649BB" w:rsidRDefault="001041E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B649BB" w:rsidRDefault="00B649BB">
      <w:pPr>
        <w:rPr>
          <w:sz w:val="24"/>
        </w:rPr>
        <w:sectPr w:rsidR="00B649BB">
          <w:pgSz w:w="16840" w:h="11910" w:orient="landscape"/>
          <w:pgMar w:top="980" w:right="112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8"/>
        <w:gridCol w:w="9024"/>
        <w:gridCol w:w="3301"/>
      </w:tblGrid>
      <w:tr w:rsidR="00B649BB">
        <w:trPr>
          <w:trHeight w:val="1382"/>
        </w:trPr>
        <w:tc>
          <w:tcPr>
            <w:tcW w:w="2528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24" w:type="dxa"/>
          </w:tcPr>
          <w:p w:rsidR="00B649BB" w:rsidRDefault="001041E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лагерь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«Солнышко»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Торжественное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аттестатов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людьи</w:t>
            </w:r>
          </w:p>
          <w:p w:rsidR="00B649BB" w:rsidRDefault="001041ED">
            <w:pPr>
              <w:pStyle w:val="TableParagraph"/>
              <w:spacing w:line="270" w:lineRule="atLeast"/>
              <w:ind w:firstLine="60"/>
              <w:rPr>
                <w:sz w:val="24"/>
              </w:rPr>
            </w:pPr>
            <w:r>
              <w:rPr>
                <w:sz w:val="24"/>
              </w:rPr>
              <w:t>Проведение мероприятий в пришкольном лагере с дневным пребыванием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скорби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  <w:tc>
          <w:tcPr>
            <w:tcW w:w="3301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  <w:tr w:rsidR="00B649BB">
        <w:trPr>
          <w:trHeight w:val="827"/>
        </w:trPr>
        <w:tc>
          <w:tcPr>
            <w:tcW w:w="2528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5.Модуль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«Самоуправление»</w:t>
            </w:r>
          </w:p>
        </w:tc>
        <w:tc>
          <w:tcPr>
            <w:tcW w:w="9024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волонтерских отрядов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  <w:p w:rsidR="00B649BB" w:rsidRDefault="001041ED">
            <w:pPr>
              <w:pStyle w:val="TableParagraph"/>
              <w:spacing w:line="270" w:lineRule="atLeast"/>
              <w:ind w:right="824"/>
              <w:rPr>
                <w:sz w:val="24"/>
              </w:rPr>
            </w:pPr>
            <w:r>
              <w:rPr>
                <w:sz w:val="24"/>
              </w:rPr>
              <w:t>Заседание Совета старост «Планы на будущее; 2021-2022 учебный год»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–Пушкинский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301" w:type="dxa"/>
          </w:tcPr>
          <w:p w:rsidR="00B649BB" w:rsidRDefault="001041E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B649BB">
        <w:trPr>
          <w:trHeight w:val="828"/>
        </w:trPr>
        <w:tc>
          <w:tcPr>
            <w:tcW w:w="2528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«Детское</w:t>
            </w:r>
          </w:p>
          <w:p w:rsidR="00B649BB" w:rsidRDefault="001041ED">
            <w:pPr>
              <w:pStyle w:val="TableParagraph"/>
              <w:spacing w:line="270" w:lineRule="atLeast"/>
              <w:ind w:right="942"/>
              <w:rPr>
                <w:sz w:val="24"/>
              </w:rPr>
            </w:pPr>
            <w:r>
              <w:rPr>
                <w:sz w:val="24"/>
              </w:rPr>
              <w:t>общественное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объединение»</w:t>
            </w:r>
          </w:p>
        </w:tc>
        <w:tc>
          <w:tcPr>
            <w:tcW w:w="9024" w:type="dxa"/>
          </w:tcPr>
          <w:p w:rsidR="00B649BB" w:rsidRDefault="001041ED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Анализ результативности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Координационного Совета за 2021-2022учебный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2021-2022уч.год</w:t>
            </w:r>
          </w:p>
        </w:tc>
        <w:tc>
          <w:tcPr>
            <w:tcW w:w="3301" w:type="dxa"/>
          </w:tcPr>
          <w:p w:rsidR="00B649BB" w:rsidRDefault="001041E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B649BB">
        <w:trPr>
          <w:trHeight w:val="827"/>
        </w:trPr>
        <w:tc>
          <w:tcPr>
            <w:tcW w:w="2528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7.Модуль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«Экскурсии,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экспедиции,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походы»</w:t>
            </w:r>
          </w:p>
        </w:tc>
        <w:tc>
          <w:tcPr>
            <w:tcW w:w="9024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1.Экскурсии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краеведческий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Каменск-Шахтинский</w:t>
            </w:r>
          </w:p>
        </w:tc>
        <w:tc>
          <w:tcPr>
            <w:tcW w:w="3301" w:type="dxa"/>
          </w:tcPr>
          <w:p w:rsidR="00B649BB" w:rsidRDefault="001041ED">
            <w:pPr>
              <w:pStyle w:val="TableParagraph"/>
              <w:ind w:left="104" w:right="134"/>
              <w:rPr>
                <w:sz w:val="24"/>
              </w:rPr>
            </w:pPr>
            <w:r>
              <w:rPr>
                <w:sz w:val="24"/>
              </w:rPr>
              <w:t>Заместитель директора по 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 лагеря</w:t>
            </w:r>
          </w:p>
        </w:tc>
      </w:tr>
      <w:tr w:rsidR="00B649BB">
        <w:trPr>
          <w:trHeight w:val="551"/>
        </w:trPr>
        <w:tc>
          <w:tcPr>
            <w:tcW w:w="2528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8.Модуль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«Профориентация»</w:t>
            </w:r>
          </w:p>
        </w:tc>
        <w:tc>
          <w:tcPr>
            <w:tcW w:w="9024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Трудоустройство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</w:p>
        </w:tc>
        <w:tc>
          <w:tcPr>
            <w:tcW w:w="3301" w:type="dxa"/>
          </w:tcPr>
          <w:p w:rsidR="00B649BB" w:rsidRDefault="001041E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B649BB" w:rsidRDefault="001041ED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649BB">
        <w:trPr>
          <w:trHeight w:val="1103"/>
        </w:trPr>
        <w:tc>
          <w:tcPr>
            <w:tcW w:w="2528" w:type="dxa"/>
          </w:tcPr>
          <w:p w:rsidR="00B649BB" w:rsidRDefault="001041ED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9.Модуль «Школьные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медиа»</w:t>
            </w:r>
          </w:p>
        </w:tc>
        <w:tc>
          <w:tcPr>
            <w:tcW w:w="9024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Отражение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сайте.</w:t>
            </w:r>
          </w:p>
          <w:p w:rsidR="00B649BB" w:rsidRDefault="001041ED">
            <w:pPr>
              <w:pStyle w:val="TableParagraph"/>
              <w:tabs>
                <w:tab w:val="left" w:pos="1963"/>
                <w:tab w:val="left" w:pos="3529"/>
                <w:tab w:val="left" w:pos="3914"/>
                <w:tab w:val="left" w:pos="6005"/>
                <w:tab w:val="left" w:pos="7847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видеосъемок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мультимедийного</w:t>
            </w:r>
            <w:r>
              <w:rPr>
                <w:sz w:val="24"/>
              </w:rPr>
              <w:tab/>
              <w:t>сопровождения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праздников.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</w:tc>
        <w:tc>
          <w:tcPr>
            <w:tcW w:w="3301" w:type="dxa"/>
          </w:tcPr>
          <w:p w:rsidR="00B649BB" w:rsidRDefault="001041ED">
            <w:pPr>
              <w:pStyle w:val="TableParagraph"/>
              <w:ind w:left="104" w:right="15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B649BB">
        <w:trPr>
          <w:trHeight w:val="1103"/>
        </w:trPr>
        <w:tc>
          <w:tcPr>
            <w:tcW w:w="2528" w:type="dxa"/>
          </w:tcPr>
          <w:p w:rsidR="00B649BB" w:rsidRDefault="001041E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  <w:p w:rsidR="00B649BB" w:rsidRDefault="001041ED">
            <w:pPr>
              <w:pStyle w:val="TableParagraph"/>
              <w:ind w:right="962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  <w:p w:rsidR="00B649BB" w:rsidRDefault="001041E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эстетической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среды»</w:t>
            </w:r>
          </w:p>
        </w:tc>
        <w:tc>
          <w:tcPr>
            <w:tcW w:w="9024" w:type="dxa"/>
          </w:tcPr>
          <w:p w:rsidR="00B649BB" w:rsidRDefault="001041ED">
            <w:pPr>
              <w:pStyle w:val="TableParagraph"/>
              <w:ind w:right="244"/>
              <w:rPr>
                <w:sz w:val="24"/>
              </w:rPr>
            </w:pPr>
            <w:r>
              <w:rPr>
                <w:sz w:val="24"/>
              </w:rPr>
              <w:t>Событийный дизайн - оформление пространства проведения конкретных школьных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</w:p>
        </w:tc>
        <w:tc>
          <w:tcPr>
            <w:tcW w:w="3301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  <w:tr w:rsidR="00B649BB">
        <w:trPr>
          <w:trHeight w:val="1382"/>
        </w:trPr>
        <w:tc>
          <w:tcPr>
            <w:tcW w:w="2528" w:type="dxa"/>
          </w:tcPr>
          <w:p w:rsidR="00B649BB" w:rsidRDefault="001041E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  <w:p w:rsidR="00B649BB" w:rsidRDefault="001041ED">
            <w:pPr>
              <w:pStyle w:val="TableParagraph"/>
              <w:ind w:right="1058"/>
              <w:rPr>
                <w:sz w:val="24"/>
              </w:rPr>
            </w:pPr>
            <w:r>
              <w:rPr>
                <w:sz w:val="24"/>
              </w:rPr>
              <w:t>«Работа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родителями»</w:t>
            </w:r>
          </w:p>
        </w:tc>
        <w:tc>
          <w:tcPr>
            <w:tcW w:w="9024" w:type="dxa"/>
            <w:tcBorders>
              <w:bottom w:val="nil"/>
            </w:tcBorders>
          </w:tcPr>
          <w:p w:rsidR="00B649BB" w:rsidRDefault="001041ED">
            <w:pPr>
              <w:pStyle w:val="TableParagraph"/>
              <w:spacing w:line="237" w:lineRule="auto"/>
              <w:ind w:right="214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ПДД.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  <w:p w:rsidR="00B649BB" w:rsidRDefault="001041E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находящихся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</w:tc>
        <w:tc>
          <w:tcPr>
            <w:tcW w:w="3301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649BB" w:rsidRDefault="00B649BB">
      <w:pPr>
        <w:rPr>
          <w:sz w:val="24"/>
        </w:rPr>
        <w:sectPr w:rsidR="00B649BB">
          <w:pgSz w:w="16840" w:h="11910" w:orient="landscape"/>
          <w:pgMar w:top="980" w:right="1120" w:bottom="1160" w:left="620" w:header="0" w:footer="978" w:gutter="0"/>
          <w:cols w:space="720"/>
        </w:sectPr>
      </w:pPr>
    </w:p>
    <w:p w:rsidR="00B649BB" w:rsidRDefault="001041ED">
      <w:pPr>
        <w:pStyle w:val="2"/>
        <w:spacing w:before="63"/>
        <w:ind w:left="1110"/>
        <w:jc w:val="left"/>
      </w:pPr>
      <w:r>
        <w:lastRenderedPageBreak/>
        <w:t>3.</w:t>
      </w:r>
      <w:r>
        <w:rPr>
          <w:spacing w:val="7"/>
        </w:rPr>
        <w:t xml:space="preserve"> </w:t>
      </w:r>
      <w:r>
        <w:t>Организационный</w:t>
      </w:r>
      <w:r>
        <w:rPr>
          <w:spacing w:val="-3"/>
        </w:rPr>
        <w:t xml:space="preserve"> </w:t>
      </w:r>
      <w:r>
        <w:t>раздел.</w:t>
      </w:r>
    </w:p>
    <w:p w:rsidR="00B649BB" w:rsidRDefault="001041ED" w:rsidP="001041ED">
      <w:pPr>
        <w:pStyle w:val="a4"/>
        <w:numPr>
          <w:ilvl w:val="1"/>
          <w:numId w:val="60"/>
        </w:numPr>
        <w:tabs>
          <w:tab w:val="left" w:pos="1278"/>
        </w:tabs>
        <w:spacing w:before="163" w:line="360" w:lineRule="auto"/>
        <w:ind w:right="874" w:hanging="2888"/>
        <w:jc w:val="left"/>
        <w:rPr>
          <w:b/>
          <w:sz w:val="26"/>
        </w:rPr>
      </w:pPr>
      <w:r>
        <w:rPr>
          <w:b/>
          <w:sz w:val="28"/>
        </w:rPr>
        <w:t xml:space="preserve">Календарный учебный план-график МБОУ </w:t>
      </w:r>
      <w:r w:rsidR="00980D64">
        <w:rPr>
          <w:b/>
          <w:sz w:val="28"/>
        </w:rPr>
        <w:t>Калитвенской</w:t>
      </w:r>
      <w:r>
        <w:rPr>
          <w:b/>
          <w:sz w:val="28"/>
        </w:rPr>
        <w:t xml:space="preserve"> СОШ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 2022-2023 учебный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год</w:t>
      </w:r>
    </w:p>
    <w:p w:rsidR="00B649BB" w:rsidRDefault="00B649BB">
      <w:pPr>
        <w:pStyle w:val="a3"/>
        <w:ind w:left="0"/>
        <w:jc w:val="left"/>
        <w:rPr>
          <w:b/>
          <w:sz w:val="30"/>
        </w:rPr>
      </w:pPr>
    </w:p>
    <w:p w:rsidR="00B649BB" w:rsidRDefault="00B649BB">
      <w:pPr>
        <w:pStyle w:val="a3"/>
        <w:spacing w:before="1"/>
        <w:ind w:left="0"/>
        <w:jc w:val="left"/>
        <w:rPr>
          <w:b/>
          <w:sz w:val="27"/>
        </w:rPr>
      </w:pPr>
    </w:p>
    <w:p w:rsidR="00B649BB" w:rsidRDefault="001041ED">
      <w:pPr>
        <w:pStyle w:val="2"/>
        <w:spacing w:after="5" w:line="424" w:lineRule="auto"/>
        <w:ind w:left="4668" w:right="1074" w:hanging="3603"/>
        <w:jc w:val="left"/>
      </w:pPr>
      <w:r>
        <w:t xml:space="preserve">Календарный учебный план-график МБОУ </w:t>
      </w:r>
      <w:r w:rsidR="00980D64">
        <w:t>Калитвенской</w:t>
      </w:r>
      <w:r>
        <w:t xml:space="preserve"> СОШ</w:t>
      </w:r>
      <w:r>
        <w:rPr>
          <w:spacing w:val="-67"/>
        </w:rPr>
        <w:t xml:space="preserve"> </w:t>
      </w:r>
      <w:r>
        <w:t>(V</w:t>
      </w:r>
      <w:r>
        <w:rPr>
          <w:spacing w:val="-2"/>
        </w:rPr>
        <w:t xml:space="preserve"> </w:t>
      </w:r>
      <w:r>
        <w:t>классы)</w:t>
      </w:r>
    </w:p>
    <w:p w:rsidR="00B649BB" w:rsidRDefault="001041ED">
      <w:pPr>
        <w:tabs>
          <w:tab w:val="left" w:pos="3601"/>
        </w:tabs>
        <w:ind w:left="22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95" type="#_x0000_t202" style="width:133.95pt;height:110.3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09"/>
                    <w:gridCol w:w="345"/>
                    <w:gridCol w:w="456"/>
                    <w:gridCol w:w="456"/>
                    <w:gridCol w:w="456"/>
                    <w:gridCol w:w="456"/>
                  </w:tblGrid>
                  <w:tr w:rsidR="00B649BB">
                    <w:trPr>
                      <w:trHeight w:val="270"/>
                    </w:trPr>
                    <w:tc>
                      <w:tcPr>
                        <w:tcW w:w="2678" w:type="dxa"/>
                        <w:gridSpan w:val="6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9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Сентябрь</w:t>
                        </w:r>
                      </w:p>
                    </w:tc>
                  </w:tr>
                  <w:tr w:rsidR="00B649BB">
                    <w:trPr>
                      <w:trHeight w:val="276"/>
                    </w:trPr>
                    <w:tc>
                      <w:tcPr>
                        <w:tcW w:w="509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87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Пн</w:t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88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 w:right="10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</w:t>
                        </w:r>
                      </w:p>
                    </w:tc>
                  </w:tr>
                  <w:tr w:rsidR="00B649BB">
                    <w:trPr>
                      <w:trHeight w:val="276"/>
                    </w:trPr>
                    <w:tc>
                      <w:tcPr>
                        <w:tcW w:w="509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51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Вт</w:t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88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 w:right="10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</w:t>
                        </w:r>
                      </w:p>
                    </w:tc>
                  </w:tr>
                  <w:tr w:rsidR="00B649BB">
                    <w:trPr>
                      <w:trHeight w:val="275"/>
                    </w:trPr>
                    <w:tc>
                      <w:tcPr>
                        <w:tcW w:w="509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71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</w:t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88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 w:right="10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</w:t>
                        </w:r>
                      </w:p>
                    </w:tc>
                  </w:tr>
                  <w:tr w:rsidR="00B649BB">
                    <w:trPr>
                      <w:trHeight w:val="276"/>
                    </w:trPr>
                    <w:tc>
                      <w:tcPr>
                        <w:tcW w:w="509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50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</w:t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88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 w:right="10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</w:t>
                        </w:r>
                      </w:p>
                    </w:tc>
                  </w:tr>
                  <w:tr w:rsidR="00B649BB">
                    <w:trPr>
                      <w:trHeight w:val="278"/>
                    </w:trPr>
                    <w:tc>
                      <w:tcPr>
                        <w:tcW w:w="509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67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Пт</w:t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88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0" w:right="10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</w:t>
                        </w:r>
                      </w:p>
                    </w:tc>
                  </w:tr>
                  <w:tr w:rsidR="00B649BB">
                    <w:trPr>
                      <w:trHeight w:val="273"/>
                    </w:trPr>
                    <w:tc>
                      <w:tcPr>
                        <w:tcW w:w="509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spacing w:line="253" w:lineRule="exact"/>
                          <w:ind w:left="73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</w:rPr>
                          <w:t>Сб</w:t>
                        </w:r>
                      </w:p>
                    </w:tc>
                    <w:tc>
                      <w:tcPr>
                        <w:tcW w:w="345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spacing w:line="253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456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spacing w:line="253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456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spacing w:line="253" w:lineRule="exact"/>
                          <w:ind w:left="88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456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spacing w:line="253" w:lineRule="exact"/>
                          <w:ind w:left="0" w:right="10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456" w:type="dxa"/>
                        <w:shd w:val="clear" w:color="auto" w:fill="D9D9D9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78"/>
                    </w:trPr>
                    <w:tc>
                      <w:tcPr>
                        <w:tcW w:w="509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53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</w:rPr>
                          <w:t>Вс</w:t>
                        </w:r>
                      </w:p>
                    </w:tc>
                    <w:tc>
                      <w:tcPr>
                        <w:tcW w:w="345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456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456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88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456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0" w:right="10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</w:rPr>
                          <w:t>25</w:t>
                        </w:r>
                      </w:p>
                    </w:tc>
                    <w:tc>
                      <w:tcPr>
                        <w:tcW w:w="456" w:type="dxa"/>
                        <w:shd w:val="clear" w:color="auto" w:fill="D9D9D9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B649BB" w:rsidRDefault="00B649BB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type="none"/>
            <w10:anchorlock/>
          </v:shape>
        </w:pict>
      </w:r>
      <w:r>
        <w:rPr>
          <w:sz w:val="20"/>
        </w:rPr>
        <w:tab/>
      </w:r>
      <w:r>
        <w:rPr>
          <w:position w:val="1"/>
          <w:sz w:val="20"/>
        </w:rPr>
      </w:r>
      <w:r>
        <w:rPr>
          <w:position w:val="1"/>
          <w:sz w:val="20"/>
        </w:rPr>
        <w:pict>
          <v:shape id="_x0000_s1094" type="#_x0000_t202" style="width:159.95pt;height:109.9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10"/>
                    <w:gridCol w:w="337"/>
                    <w:gridCol w:w="336"/>
                    <w:gridCol w:w="456"/>
                    <w:gridCol w:w="402"/>
                    <w:gridCol w:w="564"/>
                    <w:gridCol w:w="494"/>
                  </w:tblGrid>
                  <w:tr w:rsidR="00B649BB">
                    <w:trPr>
                      <w:trHeight w:val="269"/>
                    </w:trPr>
                    <w:tc>
                      <w:tcPr>
                        <w:tcW w:w="3199" w:type="dxa"/>
                        <w:gridSpan w:val="7"/>
                      </w:tcPr>
                      <w:p w:rsidR="00B649BB" w:rsidRDefault="001041ED">
                        <w:pPr>
                          <w:pStyle w:val="TableParagraph"/>
                          <w:spacing w:line="250" w:lineRule="exact"/>
                          <w:ind w:left="9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Октябрь</w:t>
                        </w:r>
                      </w:p>
                    </w:tc>
                  </w:tr>
                  <w:tr w:rsidR="00B649BB">
                    <w:trPr>
                      <w:trHeight w:val="277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Пн</w:t>
                        </w:r>
                      </w:p>
                    </w:tc>
                    <w:tc>
                      <w:tcPr>
                        <w:tcW w:w="337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402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0" w:right="5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24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4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</w:t>
                        </w:r>
                      </w:p>
                    </w:tc>
                  </w:tr>
                  <w:tr w:rsidR="00B649BB">
                    <w:trPr>
                      <w:trHeight w:val="276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Вт</w:t>
                        </w:r>
                      </w:p>
                    </w:tc>
                    <w:tc>
                      <w:tcPr>
                        <w:tcW w:w="337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402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 w:right="5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25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4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75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</w:t>
                        </w:r>
                      </w:p>
                    </w:tc>
                    <w:tc>
                      <w:tcPr>
                        <w:tcW w:w="337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402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 w:right="5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26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4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78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</w:t>
                        </w:r>
                      </w:p>
                    </w:tc>
                    <w:tc>
                      <w:tcPr>
                        <w:tcW w:w="337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402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0" w:right="5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27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4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70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Пт</w:t>
                        </w:r>
                      </w:p>
                    </w:tc>
                    <w:tc>
                      <w:tcPr>
                        <w:tcW w:w="337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402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0" w:right="5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28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4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81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626"/>
                          </w:tabs>
                          <w:spacing w:line="261" w:lineRule="exact"/>
                          <w:ind w:left="0" w:right="-11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Сб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337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335"/>
                          </w:tabs>
                          <w:spacing w:line="261" w:lineRule="exact"/>
                          <w:ind w:left="0" w:right="-11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1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336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443"/>
                          </w:tabs>
                          <w:spacing w:line="261" w:lineRule="exact"/>
                          <w:ind w:right="-116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8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63"/>
                          </w:tabs>
                          <w:spacing w:line="261" w:lineRule="exact"/>
                          <w:ind w:right="-116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15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02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spacing w:line="261" w:lineRule="exact"/>
                          <w:ind w:right="-58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 xml:space="preserve">22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61" w:lineRule="exact"/>
                          <w:ind w:left="0" w:right="5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29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4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68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626"/>
                          </w:tabs>
                          <w:spacing w:line="248" w:lineRule="exact"/>
                          <w:ind w:left="0" w:right="-11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Вс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337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335"/>
                          </w:tabs>
                          <w:spacing w:line="248" w:lineRule="exact"/>
                          <w:ind w:left="0" w:right="-11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2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336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443"/>
                          </w:tabs>
                          <w:spacing w:line="248" w:lineRule="exact"/>
                          <w:ind w:right="-116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9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63"/>
                          </w:tabs>
                          <w:spacing w:line="248" w:lineRule="exact"/>
                          <w:ind w:right="-116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16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02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spacing w:line="248" w:lineRule="exact"/>
                          <w:ind w:right="-58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 xml:space="preserve">23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48" w:lineRule="exact"/>
                          <w:ind w:left="0" w:right="5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30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4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649BB" w:rsidRDefault="00B649BB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type="none"/>
            <w10:anchorlock/>
          </v:shape>
        </w:pict>
      </w:r>
      <w:r>
        <w:rPr>
          <w:spacing w:val="-18"/>
          <w:position w:val="1"/>
          <w:sz w:val="20"/>
        </w:rPr>
        <w:t xml:space="preserve"> </w:t>
      </w:r>
      <w:r>
        <w:rPr>
          <w:spacing w:val="-18"/>
          <w:position w:val="1"/>
          <w:sz w:val="20"/>
        </w:rPr>
      </w:r>
      <w:r>
        <w:rPr>
          <w:spacing w:val="-18"/>
          <w:position w:val="1"/>
          <w:sz w:val="20"/>
        </w:rPr>
        <w:pict>
          <v:shape id="_x0000_s1093" type="#_x0000_t202" style="width:159pt;height:109.9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14"/>
                    <w:gridCol w:w="603"/>
                    <w:gridCol w:w="401"/>
                    <w:gridCol w:w="455"/>
                    <w:gridCol w:w="455"/>
                    <w:gridCol w:w="547"/>
                  </w:tblGrid>
                  <w:tr w:rsidR="00B649BB">
                    <w:trPr>
                      <w:trHeight w:val="270"/>
                    </w:trPr>
                    <w:tc>
                      <w:tcPr>
                        <w:tcW w:w="3175" w:type="dxa"/>
                        <w:gridSpan w:val="6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1190" w:right="11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Ноябрь</w:t>
                        </w:r>
                      </w:p>
                    </w:tc>
                  </w:tr>
                  <w:tr w:rsidR="00B649BB">
                    <w:trPr>
                      <w:trHeight w:val="276"/>
                    </w:trPr>
                    <w:tc>
                      <w:tcPr>
                        <w:tcW w:w="714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Пн</w:t>
                        </w:r>
                      </w:p>
                    </w:tc>
                    <w:tc>
                      <w:tcPr>
                        <w:tcW w:w="603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01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547" w:type="dxa"/>
                      </w:tcPr>
                      <w:p w:rsidR="00B649BB" w:rsidRDefault="001041ED">
                        <w:pPr>
                          <w:pStyle w:val="TableParagraph"/>
                          <w:spacing w:line="226" w:lineRule="exact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</w:t>
                        </w:r>
                      </w:p>
                    </w:tc>
                  </w:tr>
                  <w:tr w:rsidR="00B649BB">
                    <w:trPr>
                      <w:trHeight w:val="276"/>
                    </w:trPr>
                    <w:tc>
                      <w:tcPr>
                        <w:tcW w:w="714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Вт</w:t>
                        </w:r>
                      </w:p>
                    </w:tc>
                    <w:tc>
                      <w:tcPr>
                        <w:tcW w:w="603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3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401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</w:t>
                        </w:r>
                      </w:p>
                    </w:tc>
                    <w:tc>
                      <w:tcPr>
                        <w:tcW w:w="547" w:type="dxa"/>
                      </w:tcPr>
                      <w:p w:rsidR="00B649BB" w:rsidRDefault="001041ED">
                        <w:pPr>
                          <w:pStyle w:val="TableParagraph"/>
                          <w:spacing w:line="227" w:lineRule="exact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</w:t>
                        </w:r>
                      </w:p>
                    </w:tc>
                  </w:tr>
                  <w:tr w:rsidR="00B649BB">
                    <w:trPr>
                      <w:trHeight w:val="275"/>
                    </w:trPr>
                    <w:tc>
                      <w:tcPr>
                        <w:tcW w:w="714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</w:t>
                        </w:r>
                      </w:p>
                    </w:tc>
                    <w:tc>
                      <w:tcPr>
                        <w:tcW w:w="603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3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401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</w:t>
                        </w:r>
                      </w:p>
                    </w:tc>
                    <w:tc>
                      <w:tcPr>
                        <w:tcW w:w="547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</w:t>
                        </w:r>
                      </w:p>
                    </w:tc>
                  </w:tr>
                  <w:tr w:rsidR="00B649BB">
                    <w:trPr>
                      <w:trHeight w:val="274"/>
                    </w:trPr>
                    <w:tc>
                      <w:tcPr>
                        <w:tcW w:w="714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</w:t>
                        </w:r>
                      </w:p>
                    </w:tc>
                    <w:tc>
                      <w:tcPr>
                        <w:tcW w:w="603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3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401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547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81"/>
                    </w:trPr>
                    <w:tc>
                      <w:tcPr>
                        <w:tcW w:w="714" w:type="dxa"/>
                      </w:tcPr>
                      <w:p w:rsidR="00B649BB" w:rsidRDefault="001041ED">
                        <w:pPr>
                          <w:pStyle w:val="TableParagraph"/>
                          <w:spacing w:line="261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Пт</w:t>
                        </w:r>
                      </w:p>
                    </w:tc>
                    <w:tc>
                      <w:tcPr>
                        <w:tcW w:w="603" w:type="dxa"/>
                      </w:tcPr>
                      <w:p w:rsidR="00B649BB" w:rsidRDefault="001041ED">
                        <w:pPr>
                          <w:pStyle w:val="TableParagraph"/>
                          <w:spacing w:line="261" w:lineRule="exact"/>
                          <w:ind w:left="2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D99493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D99493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D99493"/>
                          </w:rPr>
                          <w:t xml:space="preserve">4 </w:t>
                        </w:r>
                        <w:r>
                          <w:rPr>
                            <w:spacing w:val="-12"/>
                            <w:sz w:val="24"/>
                            <w:shd w:val="clear" w:color="auto" w:fill="D99493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01" w:type="dxa"/>
                      </w:tcPr>
                      <w:p w:rsidR="00B649BB" w:rsidRDefault="001041ED">
                        <w:pPr>
                          <w:pStyle w:val="TableParagraph"/>
                          <w:spacing w:line="261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spacing w:line="261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spacing w:line="261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</w:t>
                        </w:r>
                      </w:p>
                    </w:tc>
                    <w:tc>
                      <w:tcPr>
                        <w:tcW w:w="547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71"/>
                    </w:trPr>
                    <w:tc>
                      <w:tcPr>
                        <w:tcW w:w="714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943"/>
                          </w:tabs>
                          <w:spacing w:line="252" w:lineRule="exact"/>
                          <w:ind w:left="0" w:right="-33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Сб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603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335"/>
                          </w:tabs>
                          <w:spacing w:line="252" w:lineRule="exact"/>
                          <w:ind w:left="0" w:right="-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5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01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10"/>
                          </w:tabs>
                          <w:spacing w:line="252" w:lineRule="exact"/>
                          <w:ind w:left="54" w:right="-116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12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65"/>
                          </w:tabs>
                          <w:spacing w:line="252" w:lineRule="exact"/>
                          <w:ind w:left="109" w:right="-116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19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spacing w:line="252" w:lineRule="exact"/>
                          <w:ind w:left="110" w:right="-15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 xml:space="preserve">26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47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70"/>
                    </w:trPr>
                    <w:tc>
                      <w:tcPr>
                        <w:tcW w:w="714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943"/>
                          </w:tabs>
                          <w:spacing w:line="251" w:lineRule="exact"/>
                          <w:ind w:left="0" w:right="-33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Вс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603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335"/>
                          </w:tabs>
                          <w:spacing w:line="251" w:lineRule="exact"/>
                          <w:ind w:left="0" w:right="-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6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01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10"/>
                          </w:tabs>
                          <w:spacing w:line="251" w:lineRule="exact"/>
                          <w:ind w:left="54" w:right="-116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13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65"/>
                          </w:tabs>
                          <w:spacing w:line="251" w:lineRule="exact"/>
                          <w:ind w:left="109" w:right="-116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20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110" w:right="-15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27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47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B649BB" w:rsidRDefault="00B649BB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type="none"/>
            <w10:anchorlock/>
          </v:shape>
        </w:pict>
      </w:r>
    </w:p>
    <w:p w:rsidR="00B649BB" w:rsidRDefault="001041ED">
      <w:pPr>
        <w:pStyle w:val="a3"/>
        <w:spacing w:before="8"/>
        <w:ind w:left="0"/>
        <w:jc w:val="left"/>
        <w:rPr>
          <w:b/>
          <w:sz w:val="20"/>
        </w:rPr>
      </w:pPr>
      <w:r>
        <w:pict>
          <v:shape id="_x0000_s1092" type="#_x0000_t202" style="position:absolute;margin-left:64.55pt;margin-top:13.9pt;width:143.15pt;height:109.95pt;z-index:-25165977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01"/>
                    <w:gridCol w:w="345"/>
                    <w:gridCol w:w="456"/>
                    <w:gridCol w:w="456"/>
                    <w:gridCol w:w="456"/>
                    <w:gridCol w:w="548"/>
                  </w:tblGrid>
                  <w:tr w:rsidR="00B649BB">
                    <w:trPr>
                      <w:trHeight w:val="270"/>
                    </w:trPr>
                    <w:tc>
                      <w:tcPr>
                        <w:tcW w:w="2862" w:type="dxa"/>
                        <w:gridSpan w:val="6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988" w:right="9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Декабрь</w:t>
                        </w:r>
                      </w:p>
                    </w:tc>
                  </w:tr>
                  <w:tr w:rsidR="00B649BB">
                    <w:trPr>
                      <w:trHeight w:val="275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Пн</w:t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</w:t>
                        </w:r>
                      </w:p>
                    </w:tc>
                  </w:tr>
                  <w:tr w:rsidR="00B649BB">
                    <w:trPr>
                      <w:trHeight w:val="276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Вт</w:t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</w:t>
                        </w:r>
                      </w:p>
                    </w:tc>
                  </w:tr>
                  <w:tr w:rsidR="00B649BB">
                    <w:trPr>
                      <w:trHeight w:val="276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</w:t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28 </w:t>
                        </w:r>
                        <w:r>
                          <w:rPr>
                            <w:spacing w:val="-13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</w:tr>
                  <w:tr w:rsidR="00B649BB">
                    <w:trPr>
                      <w:trHeight w:val="276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</w:t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29 </w:t>
                        </w:r>
                        <w:r>
                          <w:rPr>
                            <w:spacing w:val="-13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</w:tr>
                  <w:tr w:rsidR="00B649BB">
                    <w:trPr>
                      <w:trHeight w:val="276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Пт</w:t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30 </w:t>
                        </w:r>
                        <w:r>
                          <w:rPr>
                            <w:spacing w:val="-13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</w:tr>
                  <w:tr w:rsidR="00B649BB">
                    <w:trPr>
                      <w:trHeight w:val="275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626"/>
                          </w:tabs>
                          <w:spacing w:line="256" w:lineRule="exact"/>
                          <w:ind w:left="0" w:right="-13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Сб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453"/>
                          </w:tabs>
                          <w:spacing w:line="256" w:lineRule="exact"/>
                          <w:ind w:left="117" w:right="-116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3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64"/>
                          </w:tabs>
                          <w:spacing w:line="256" w:lineRule="exact"/>
                          <w:ind w:left="108" w:right="-116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10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64"/>
                          </w:tabs>
                          <w:spacing w:line="256" w:lineRule="exact"/>
                          <w:ind w:left="108" w:right="-116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17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 w:right="-15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 xml:space="preserve">24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31 </w:t>
                        </w:r>
                        <w:r>
                          <w:rPr>
                            <w:color w:val="FF0000"/>
                            <w:spacing w:val="-13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</w:tr>
                  <w:tr w:rsidR="00B649BB">
                    <w:trPr>
                      <w:trHeight w:val="270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626"/>
                          </w:tabs>
                          <w:spacing w:line="251" w:lineRule="exact"/>
                          <w:ind w:left="0" w:right="-13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Вс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453"/>
                          </w:tabs>
                          <w:spacing w:line="251" w:lineRule="exact"/>
                          <w:ind w:left="117" w:right="-116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4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64"/>
                          </w:tabs>
                          <w:spacing w:line="251" w:lineRule="exact"/>
                          <w:ind w:left="108" w:right="-116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11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64"/>
                          </w:tabs>
                          <w:spacing w:line="251" w:lineRule="exact"/>
                          <w:ind w:left="108" w:right="-116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18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108" w:right="-15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 xml:space="preserve">25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B649BB" w:rsidRDefault="00B649BB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091" type="#_x0000_t202" style="position:absolute;margin-left:238.1pt;margin-top:13.9pt;width:159.95pt;height:110.35pt;z-index:-25165875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10"/>
                    <w:gridCol w:w="336"/>
                    <w:gridCol w:w="390"/>
                    <w:gridCol w:w="402"/>
                    <w:gridCol w:w="456"/>
                    <w:gridCol w:w="456"/>
                    <w:gridCol w:w="548"/>
                  </w:tblGrid>
                  <w:tr w:rsidR="00B649BB">
                    <w:trPr>
                      <w:trHeight w:val="270"/>
                    </w:trPr>
                    <w:tc>
                      <w:tcPr>
                        <w:tcW w:w="3198" w:type="dxa"/>
                        <w:gridSpan w:val="7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148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Январь</w:t>
                        </w:r>
                      </w:p>
                    </w:tc>
                  </w:tr>
                  <w:tr w:rsidR="00B649BB">
                    <w:trPr>
                      <w:trHeight w:val="274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9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Пн</w:t>
                        </w:r>
                      </w:p>
                    </w:tc>
                    <w:tc>
                      <w:tcPr>
                        <w:tcW w:w="336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0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444"/>
                          </w:tabs>
                          <w:spacing w:line="255" w:lineRule="exact"/>
                          <w:ind w:left="0" w:right="-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>2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ab/>
                        </w:r>
                      </w:p>
                    </w:tc>
                    <w:tc>
                      <w:tcPr>
                        <w:tcW w:w="402" w:type="dxa"/>
                        <w:shd w:val="clear" w:color="auto" w:fill="8DB3E1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402"/>
                          </w:tabs>
                          <w:spacing w:line="255" w:lineRule="exact"/>
                          <w:ind w:left="54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>9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ab/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</w:t>
                        </w:r>
                      </w:p>
                    </w:tc>
                  </w:tr>
                  <w:tr w:rsidR="00B649BB">
                    <w:trPr>
                      <w:trHeight w:val="277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91" w:right="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Вт</w:t>
                        </w:r>
                      </w:p>
                    </w:tc>
                    <w:tc>
                      <w:tcPr>
                        <w:tcW w:w="336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0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3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02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</w:t>
                        </w:r>
                      </w:p>
                    </w:tc>
                  </w:tr>
                  <w:tr w:rsidR="00B649BB">
                    <w:trPr>
                      <w:trHeight w:val="276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91" w:righ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</w:t>
                        </w:r>
                      </w:p>
                    </w:tc>
                    <w:tc>
                      <w:tcPr>
                        <w:tcW w:w="336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0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4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02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76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91" w:right="4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</w:t>
                        </w:r>
                      </w:p>
                    </w:tc>
                    <w:tc>
                      <w:tcPr>
                        <w:tcW w:w="336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0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5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02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76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91" w:right="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Пт</w:t>
                        </w:r>
                      </w:p>
                    </w:tc>
                    <w:tc>
                      <w:tcPr>
                        <w:tcW w:w="336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0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6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02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75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91" w:right="-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Сб </w:t>
                        </w:r>
                        <w:r>
                          <w:rPr>
                            <w:color w:val="C00000"/>
                            <w:spacing w:val="7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36" w:type="dxa"/>
                        <w:shd w:val="clear" w:color="auto" w:fill="8DB3E1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0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 w:right="-58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7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02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10"/>
                          </w:tabs>
                          <w:spacing w:line="256" w:lineRule="exact"/>
                          <w:ind w:left="54" w:right="-116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14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64"/>
                          </w:tabs>
                          <w:spacing w:line="256" w:lineRule="exact"/>
                          <w:ind w:left="108" w:right="-116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21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 w:right="-15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 xml:space="preserve">28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78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91" w:right="-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Вс </w:t>
                        </w:r>
                        <w:r>
                          <w:rPr>
                            <w:color w:val="C00000"/>
                            <w:spacing w:val="25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36" w:type="dxa"/>
                        <w:shd w:val="clear" w:color="auto" w:fill="8DB3E1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90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0" w:right="-58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4"/>
                            <w:shd w:val="clear" w:color="auto" w:fill="8DB3E1"/>
                          </w:rPr>
                          <w:t xml:space="preserve">8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02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10"/>
                          </w:tabs>
                          <w:spacing w:line="259" w:lineRule="exact"/>
                          <w:ind w:left="54" w:right="-116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15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64"/>
                          </w:tabs>
                          <w:spacing w:line="259" w:lineRule="exact"/>
                          <w:ind w:left="108" w:right="-116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22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108" w:right="-15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29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B649BB" w:rsidRDefault="00B649BB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090" type="#_x0000_t202" style="position:absolute;margin-left:399.65pt;margin-top:13.9pt;width:143.15pt;height:109.95pt;z-index:-25165772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01"/>
                    <w:gridCol w:w="345"/>
                    <w:gridCol w:w="455"/>
                    <w:gridCol w:w="401"/>
                    <w:gridCol w:w="563"/>
                    <w:gridCol w:w="493"/>
                  </w:tblGrid>
                  <w:tr w:rsidR="00B649BB">
                    <w:trPr>
                      <w:trHeight w:val="270"/>
                    </w:trPr>
                    <w:tc>
                      <w:tcPr>
                        <w:tcW w:w="2858" w:type="dxa"/>
                        <w:gridSpan w:val="6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10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Февраль</w:t>
                        </w:r>
                      </w:p>
                    </w:tc>
                  </w:tr>
                  <w:tr w:rsidR="00B649BB">
                    <w:trPr>
                      <w:trHeight w:val="275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78" w:right="7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Пн</w:t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401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563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493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</w:t>
                        </w:r>
                      </w:p>
                    </w:tc>
                  </w:tr>
                  <w:tr w:rsidR="00B649BB">
                    <w:trPr>
                      <w:trHeight w:val="276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40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Вт</w:t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401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563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493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</w:t>
                        </w:r>
                      </w:p>
                    </w:tc>
                  </w:tr>
                  <w:tr w:rsidR="00B649BB">
                    <w:trPr>
                      <w:trHeight w:val="274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160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</w:t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1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401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563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1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</w:t>
                        </w:r>
                      </w:p>
                    </w:tc>
                    <w:tc>
                      <w:tcPr>
                        <w:tcW w:w="493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77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58" w:lineRule="exact"/>
                          <w:ind w:left="139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</w:t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1041ED">
                        <w:pPr>
                          <w:pStyle w:val="TableParagraph"/>
                          <w:spacing w:line="258" w:lineRule="exact"/>
                          <w:ind w:left="1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spacing w:line="258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401" w:type="dxa"/>
                      </w:tcPr>
                      <w:p w:rsidR="00B649BB" w:rsidRDefault="001041ED">
                        <w:pPr>
                          <w:pStyle w:val="TableParagraph"/>
                          <w:spacing w:line="25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563" w:type="dxa"/>
                      </w:tcPr>
                      <w:p w:rsidR="00B649BB" w:rsidRDefault="001041ED">
                        <w:pPr>
                          <w:pStyle w:val="TableParagraph"/>
                          <w:spacing w:line="258" w:lineRule="exact"/>
                          <w:ind w:left="0"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D99493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D99493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D99493"/>
                          </w:rPr>
                          <w:t xml:space="preserve">23 </w:t>
                        </w:r>
                        <w:r>
                          <w:rPr>
                            <w:spacing w:val="-12"/>
                            <w:sz w:val="24"/>
                            <w:shd w:val="clear" w:color="auto" w:fill="D99493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3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80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60" w:lineRule="exact"/>
                          <w:ind w:left="156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Пт</w:t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1041ED">
                        <w:pPr>
                          <w:pStyle w:val="TableParagraph"/>
                          <w:spacing w:line="260" w:lineRule="exact"/>
                          <w:ind w:left="1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spacing w:line="26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401" w:type="dxa"/>
                      </w:tcPr>
                      <w:p w:rsidR="00B649BB" w:rsidRDefault="001041ED">
                        <w:pPr>
                          <w:pStyle w:val="TableParagraph"/>
                          <w:spacing w:line="260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563" w:type="dxa"/>
                      </w:tcPr>
                      <w:p w:rsidR="00B649BB" w:rsidRDefault="001041ED">
                        <w:pPr>
                          <w:pStyle w:val="TableParagraph"/>
                          <w:spacing w:line="260" w:lineRule="exact"/>
                          <w:ind w:left="0"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D99493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D99493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D99493"/>
                          </w:rPr>
                          <w:t xml:space="preserve">24 </w:t>
                        </w:r>
                        <w:r>
                          <w:rPr>
                            <w:spacing w:val="-12"/>
                            <w:sz w:val="24"/>
                            <w:shd w:val="clear" w:color="auto" w:fill="D99493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3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71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718"/>
                          </w:tabs>
                          <w:spacing w:line="252" w:lineRule="exact"/>
                          <w:ind w:left="91" w:right="-1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Сб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453"/>
                          </w:tabs>
                          <w:spacing w:line="252" w:lineRule="exact"/>
                          <w:ind w:left="117" w:right="-116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4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64"/>
                          </w:tabs>
                          <w:spacing w:line="252" w:lineRule="exact"/>
                          <w:ind w:left="108" w:right="-116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11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01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65"/>
                          </w:tabs>
                          <w:spacing w:line="252" w:lineRule="exact"/>
                          <w:ind w:left="110" w:right="-173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18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563" w:type="dxa"/>
                      </w:tcPr>
                      <w:p w:rsidR="00B649BB" w:rsidRDefault="001041ED">
                        <w:pPr>
                          <w:pStyle w:val="TableParagraph"/>
                          <w:spacing w:line="252" w:lineRule="exact"/>
                          <w:ind w:left="0"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 xml:space="preserve">25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3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70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718"/>
                          </w:tabs>
                          <w:spacing w:line="251" w:lineRule="exact"/>
                          <w:ind w:left="91" w:right="-1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Вс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453"/>
                          </w:tabs>
                          <w:spacing w:line="251" w:lineRule="exact"/>
                          <w:ind w:left="117" w:right="-116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5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64"/>
                          </w:tabs>
                          <w:spacing w:line="251" w:lineRule="exact"/>
                          <w:ind w:left="108" w:right="-116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12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01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65"/>
                          </w:tabs>
                          <w:spacing w:line="251" w:lineRule="exact"/>
                          <w:ind w:left="110" w:right="-173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19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563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0"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26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3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B649BB" w:rsidRDefault="00B649BB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089" type="#_x0000_t202" style="position:absolute;margin-left:64.55pt;margin-top:138.1pt;width:143.15pt;height:109.95pt;z-index:-25165670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01"/>
                    <w:gridCol w:w="291"/>
                    <w:gridCol w:w="564"/>
                    <w:gridCol w:w="348"/>
                    <w:gridCol w:w="564"/>
                    <w:gridCol w:w="494"/>
                  </w:tblGrid>
                  <w:tr w:rsidR="00B649BB">
                    <w:trPr>
                      <w:trHeight w:val="270"/>
                    </w:trPr>
                    <w:tc>
                      <w:tcPr>
                        <w:tcW w:w="2862" w:type="dxa"/>
                        <w:gridSpan w:val="6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988" w:right="8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Март</w:t>
                        </w:r>
                      </w:p>
                    </w:tc>
                  </w:tr>
                  <w:tr w:rsidR="00B649BB">
                    <w:trPr>
                      <w:trHeight w:val="276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Пн</w:t>
                        </w:r>
                      </w:p>
                    </w:tc>
                    <w:tc>
                      <w:tcPr>
                        <w:tcW w:w="291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348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 w:right="-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20 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4" w:type="dxa"/>
                        <w:shd w:val="clear" w:color="auto" w:fill="8DB3E1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27 </w:t>
                        </w:r>
                        <w:r>
                          <w:rPr>
                            <w:spacing w:val="-13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</w:tr>
                  <w:tr w:rsidR="00B649BB">
                    <w:trPr>
                      <w:trHeight w:val="274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Вт</w:t>
                        </w:r>
                      </w:p>
                    </w:tc>
                    <w:tc>
                      <w:tcPr>
                        <w:tcW w:w="291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1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348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0" w:right="-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21 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4" w:type="dxa"/>
                        <w:shd w:val="clear" w:color="auto" w:fill="8DB3E1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28 </w:t>
                        </w:r>
                        <w:r>
                          <w:rPr>
                            <w:spacing w:val="-13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</w:tr>
                  <w:tr w:rsidR="00B649BB">
                    <w:trPr>
                      <w:trHeight w:val="281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61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</w:t>
                        </w:r>
                      </w:p>
                    </w:tc>
                    <w:tc>
                      <w:tcPr>
                        <w:tcW w:w="291" w:type="dxa"/>
                      </w:tcPr>
                      <w:p w:rsidR="00B649BB" w:rsidRDefault="001041ED">
                        <w:pPr>
                          <w:pStyle w:val="TableParagraph"/>
                          <w:spacing w:line="261" w:lineRule="exact"/>
                          <w:ind w:left="1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10"/>
                          </w:tabs>
                          <w:spacing w:line="261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D99493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D99493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D99493"/>
                          </w:rPr>
                          <w:t>8</w:t>
                        </w:r>
                        <w:r>
                          <w:rPr>
                            <w:sz w:val="24"/>
                            <w:shd w:val="clear" w:color="auto" w:fill="D99493"/>
                          </w:rPr>
                          <w:tab/>
                        </w:r>
                      </w:p>
                    </w:tc>
                    <w:tc>
                      <w:tcPr>
                        <w:tcW w:w="348" w:type="dxa"/>
                      </w:tcPr>
                      <w:p w:rsidR="00B649BB" w:rsidRDefault="001041ED">
                        <w:pPr>
                          <w:pStyle w:val="TableParagraph"/>
                          <w:spacing w:line="261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61" w:lineRule="exact"/>
                          <w:ind w:left="0" w:right="-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22 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4" w:type="dxa"/>
                        <w:shd w:val="clear" w:color="auto" w:fill="8DB3E1"/>
                      </w:tcPr>
                      <w:p w:rsidR="00B649BB" w:rsidRDefault="001041ED">
                        <w:pPr>
                          <w:pStyle w:val="TableParagraph"/>
                          <w:spacing w:line="261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29 </w:t>
                        </w:r>
                        <w:r>
                          <w:rPr>
                            <w:spacing w:val="-13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</w:tr>
                  <w:tr w:rsidR="00B649BB">
                    <w:trPr>
                      <w:trHeight w:val="270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</w:t>
                        </w:r>
                      </w:p>
                    </w:tc>
                    <w:tc>
                      <w:tcPr>
                        <w:tcW w:w="291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1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1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348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0" w:right="-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23 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4" w:type="dxa"/>
                        <w:shd w:val="clear" w:color="auto" w:fill="8DB3E1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30 </w:t>
                        </w:r>
                        <w:r>
                          <w:rPr>
                            <w:spacing w:val="-13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</w:tr>
                  <w:tr w:rsidR="00B649BB">
                    <w:trPr>
                      <w:trHeight w:val="277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Пт</w:t>
                        </w:r>
                      </w:p>
                    </w:tc>
                    <w:tc>
                      <w:tcPr>
                        <w:tcW w:w="291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1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1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348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54" w:right="-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24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4" w:type="dxa"/>
                        <w:shd w:val="clear" w:color="auto" w:fill="8DB3E1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31 </w:t>
                        </w:r>
                        <w:r>
                          <w:rPr>
                            <w:spacing w:val="-13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</w:tr>
                  <w:tr w:rsidR="00B649BB">
                    <w:trPr>
                      <w:trHeight w:val="278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626"/>
                          </w:tabs>
                          <w:spacing w:line="259" w:lineRule="exact"/>
                          <w:ind w:left="0" w:right="-13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Сб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291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453"/>
                          </w:tabs>
                          <w:spacing w:line="259" w:lineRule="exact"/>
                          <w:ind w:left="117" w:right="-173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4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455"/>
                          </w:tabs>
                          <w:spacing w:line="259" w:lineRule="exact"/>
                          <w:ind w:left="0" w:right="-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11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348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54" w:right="-58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 xml:space="preserve">18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25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4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68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626"/>
                          </w:tabs>
                          <w:spacing w:line="248" w:lineRule="exact"/>
                          <w:ind w:left="0" w:right="-13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Вс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291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453"/>
                          </w:tabs>
                          <w:spacing w:line="248" w:lineRule="exact"/>
                          <w:ind w:left="117" w:right="-173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5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455"/>
                          </w:tabs>
                          <w:spacing w:line="248" w:lineRule="exact"/>
                          <w:ind w:left="0" w:right="-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12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348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spacing w:line="248" w:lineRule="exact"/>
                          <w:ind w:left="54" w:right="-58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19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48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4"/>
                            <w:shd w:val="clear" w:color="auto" w:fill="8DB3E1"/>
                          </w:rPr>
                          <w:t xml:space="preserve">26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4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649BB" w:rsidRDefault="00B649BB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088" type="#_x0000_t202" style="position:absolute;margin-left:238.1pt;margin-top:138.1pt;width:137.15pt;height:109.95pt;z-index:-25165568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56"/>
                    <w:gridCol w:w="445"/>
                    <w:gridCol w:w="282"/>
                    <w:gridCol w:w="456"/>
                    <w:gridCol w:w="456"/>
                    <w:gridCol w:w="548"/>
                  </w:tblGrid>
                  <w:tr w:rsidR="00B649BB">
                    <w:trPr>
                      <w:trHeight w:val="270"/>
                    </w:trPr>
                    <w:tc>
                      <w:tcPr>
                        <w:tcW w:w="2743" w:type="dxa"/>
                        <w:gridSpan w:val="6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1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Апрель</w:t>
                        </w:r>
                      </w:p>
                    </w:tc>
                  </w:tr>
                  <w:tr w:rsidR="00B649BB">
                    <w:trPr>
                      <w:trHeight w:val="276"/>
                    </w:trPr>
                    <w:tc>
                      <w:tcPr>
                        <w:tcW w:w="5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78" w:right="3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Пн</w:t>
                        </w:r>
                      </w:p>
                    </w:tc>
                    <w:tc>
                      <w:tcPr>
                        <w:tcW w:w="445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2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 w:right="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</w:t>
                        </w:r>
                      </w:p>
                    </w:tc>
                  </w:tr>
                  <w:tr w:rsidR="00B649BB">
                    <w:trPr>
                      <w:trHeight w:val="275"/>
                    </w:trPr>
                    <w:tc>
                      <w:tcPr>
                        <w:tcW w:w="5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40" w:right="3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Вт</w:t>
                        </w:r>
                      </w:p>
                    </w:tc>
                    <w:tc>
                      <w:tcPr>
                        <w:tcW w:w="445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2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 w:right="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</w:t>
                        </w:r>
                      </w:p>
                    </w:tc>
                  </w:tr>
                  <w:tr w:rsidR="00B649BB">
                    <w:trPr>
                      <w:trHeight w:val="276"/>
                    </w:trPr>
                    <w:tc>
                      <w:tcPr>
                        <w:tcW w:w="5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60" w:right="3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</w:t>
                        </w:r>
                      </w:p>
                    </w:tc>
                    <w:tc>
                      <w:tcPr>
                        <w:tcW w:w="445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2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 w:right="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</w:t>
                        </w:r>
                      </w:p>
                    </w:tc>
                  </w:tr>
                  <w:tr w:rsidR="00B649BB">
                    <w:trPr>
                      <w:trHeight w:val="275"/>
                    </w:trPr>
                    <w:tc>
                      <w:tcPr>
                        <w:tcW w:w="5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39" w:right="3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</w:t>
                        </w:r>
                      </w:p>
                    </w:tc>
                    <w:tc>
                      <w:tcPr>
                        <w:tcW w:w="445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2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 w:right="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</w:t>
                        </w:r>
                      </w:p>
                    </w:tc>
                  </w:tr>
                  <w:tr w:rsidR="00B649BB">
                    <w:trPr>
                      <w:trHeight w:val="274"/>
                    </w:trPr>
                    <w:tc>
                      <w:tcPr>
                        <w:tcW w:w="556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156" w:right="3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Пт</w:t>
                        </w:r>
                      </w:p>
                    </w:tc>
                    <w:tc>
                      <w:tcPr>
                        <w:tcW w:w="445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2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0" w:right="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</w:t>
                        </w:r>
                      </w:p>
                    </w:tc>
                  </w:tr>
                  <w:tr w:rsidR="00B649BB">
                    <w:trPr>
                      <w:trHeight w:val="280"/>
                    </w:trPr>
                    <w:tc>
                      <w:tcPr>
                        <w:tcW w:w="556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spacing w:line="260" w:lineRule="exact"/>
                          <w:ind w:left="91" w:right="-5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 xml:space="preserve">Сб </w:t>
                        </w:r>
                        <w:r>
                          <w:rPr>
                            <w:color w:val="FF0000"/>
                            <w:spacing w:val="7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45" w:type="dxa"/>
                      </w:tcPr>
                      <w:p w:rsidR="00B649BB" w:rsidRDefault="001041ED">
                        <w:pPr>
                          <w:pStyle w:val="TableParagraph"/>
                          <w:spacing w:line="260" w:lineRule="exact"/>
                          <w:ind w:left="0" w:right="-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1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82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389"/>
                          </w:tabs>
                          <w:spacing w:line="260" w:lineRule="exact"/>
                          <w:ind w:left="53" w:right="-116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8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63"/>
                          </w:tabs>
                          <w:spacing w:line="260" w:lineRule="exact"/>
                          <w:ind w:right="-116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15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63"/>
                          </w:tabs>
                          <w:spacing w:line="260" w:lineRule="exact"/>
                          <w:ind w:right="-116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22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1041ED">
                        <w:pPr>
                          <w:pStyle w:val="TableParagraph"/>
                          <w:spacing w:line="260" w:lineRule="exact"/>
                          <w:ind w:left="103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 xml:space="preserve">29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</w:p>
                    </w:tc>
                  </w:tr>
                  <w:tr w:rsidR="00B649BB">
                    <w:trPr>
                      <w:trHeight w:val="268"/>
                    </w:trPr>
                    <w:tc>
                      <w:tcPr>
                        <w:tcW w:w="556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spacing w:line="248" w:lineRule="exact"/>
                          <w:ind w:left="91" w:right="-5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Вс </w:t>
                        </w:r>
                        <w:r>
                          <w:rPr>
                            <w:color w:val="C00000"/>
                            <w:spacing w:val="25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45" w:type="dxa"/>
                      </w:tcPr>
                      <w:p w:rsidR="00B649BB" w:rsidRDefault="001041ED">
                        <w:pPr>
                          <w:pStyle w:val="TableParagraph"/>
                          <w:spacing w:line="248" w:lineRule="exact"/>
                          <w:ind w:left="0" w:right="-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4"/>
                            <w:shd w:val="clear" w:color="auto" w:fill="8DB3E1"/>
                          </w:rPr>
                          <w:t xml:space="preserve">2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82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389"/>
                          </w:tabs>
                          <w:spacing w:line="248" w:lineRule="exact"/>
                          <w:ind w:left="53" w:right="-116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9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63"/>
                          </w:tabs>
                          <w:spacing w:line="248" w:lineRule="exact"/>
                          <w:ind w:right="-116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16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63"/>
                          </w:tabs>
                          <w:spacing w:line="248" w:lineRule="exact"/>
                          <w:ind w:right="-116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23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1041ED">
                        <w:pPr>
                          <w:pStyle w:val="TableParagraph"/>
                          <w:spacing w:line="248" w:lineRule="exact"/>
                          <w:ind w:left="103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30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</w:p>
                    </w:tc>
                  </w:tr>
                </w:tbl>
                <w:p w:rsidR="00B649BB" w:rsidRDefault="00B649BB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087" type="#_x0000_t202" style="position:absolute;margin-left:399.65pt;margin-top:138.1pt;width:138.55pt;height:110.35pt;z-index:-25165465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10"/>
                    <w:gridCol w:w="283"/>
                    <w:gridCol w:w="564"/>
                    <w:gridCol w:w="348"/>
                    <w:gridCol w:w="510"/>
                    <w:gridCol w:w="456"/>
                  </w:tblGrid>
                  <w:tr w:rsidR="00B649BB">
                    <w:trPr>
                      <w:trHeight w:val="270"/>
                    </w:trPr>
                    <w:tc>
                      <w:tcPr>
                        <w:tcW w:w="2771" w:type="dxa"/>
                        <w:gridSpan w:val="6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1344" w:right="93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Май</w:t>
                        </w:r>
                      </w:p>
                    </w:tc>
                  </w:tr>
                  <w:tr w:rsidR="00B649BB">
                    <w:trPr>
                      <w:trHeight w:val="274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9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Пн</w:t>
                        </w:r>
                      </w:p>
                    </w:tc>
                    <w:tc>
                      <w:tcPr>
                        <w:tcW w:w="283" w:type="dxa"/>
                        <w:shd w:val="clear" w:color="auto" w:fill="D99493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443"/>
                          </w:tabs>
                          <w:spacing w:line="255" w:lineRule="exact"/>
                          <w:ind w:left="0" w:right="-17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D99493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D99493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D99493"/>
                          </w:rPr>
                          <w:t>1</w:t>
                        </w:r>
                        <w:r>
                          <w:rPr>
                            <w:sz w:val="24"/>
                            <w:shd w:val="clear" w:color="auto" w:fill="D99493"/>
                          </w:rPr>
                          <w:tab/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09"/>
                          </w:tabs>
                          <w:spacing w:line="255" w:lineRule="exact"/>
                          <w:ind w:left="1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D99493"/>
                          </w:rPr>
                          <w:t>8</w:t>
                        </w:r>
                        <w:r>
                          <w:rPr>
                            <w:sz w:val="24"/>
                            <w:shd w:val="clear" w:color="auto" w:fill="D99493"/>
                          </w:rPr>
                          <w:tab/>
                        </w:r>
                      </w:p>
                    </w:tc>
                    <w:tc>
                      <w:tcPr>
                        <w:tcW w:w="348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510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617"/>
                          </w:tabs>
                          <w:spacing w:line="255" w:lineRule="exact"/>
                          <w:ind w:left="54" w:right="-1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>22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ab/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0" w:right="-1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29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</w:tr>
                  <w:tr w:rsidR="00B649BB">
                    <w:trPr>
                      <w:trHeight w:val="281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spacing w:line="261" w:lineRule="exact"/>
                          <w:ind w:left="91" w:right="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Вт</w:t>
                        </w:r>
                      </w:p>
                    </w:tc>
                    <w:tc>
                      <w:tcPr>
                        <w:tcW w:w="283" w:type="dxa"/>
                      </w:tcPr>
                      <w:p w:rsidR="00B649BB" w:rsidRDefault="001041ED">
                        <w:pPr>
                          <w:pStyle w:val="TableParagraph"/>
                          <w:spacing w:line="261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09"/>
                          </w:tabs>
                          <w:spacing w:line="261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D99493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D99493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D99493"/>
                          </w:rPr>
                          <w:t>9</w:t>
                        </w:r>
                        <w:r>
                          <w:rPr>
                            <w:sz w:val="24"/>
                            <w:shd w:val="clear" w:color="auto" w:fill="D99493"/>
                          </w:rPr>
                          <w:tab/>
                        </w:r>
                      </w:p>
                    </w:tc>
                    <w:tc>
                      <w:tcPr>
                        <w:tcW w:w="348" w:type="dxa"/>
                      </w:tcPr>
                      <w:p w:rsidR="00B649BB" w:rsidRDefault="001041ED">
                        <w:pPr>
                          <w:pStyle w:val="TableParagraph"/>
                          <w:spacing w:line="261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510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617"/>
                          </w:tabs>
                          <w:spacing w:line="261" w:lineRule="exact"/>
                          <w:ind w:left="54" w:right="-1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>23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ab/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27" w:lineRule="exact"/>
                          <w:ind w:left="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shd w:val="clear" w:color="auto" w:fill="8DB3E1"/>
                          </w:rPr>
                          <w:t>30</w:t>
                        </w:r>
                        <w:r>
                          <w:rPr>
                            <w:spacing w:val="-3"/>
                            <w:sz w:val="20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</w:tr>
                  <w:tr w:rsidR="00B649BB">
                    <w:trPr>
                      <w:trHeight w:val="270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91" w:righ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</w:t>
                        </w:r>
                      </w:p>
                    </w:tc>
                    <w:tc>
                      <w:tcPr>
                        <w:tcW w:w="283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1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348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510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617"/>
                          </w:tabs>
                          <w:spacing w:line="251" w:lineRule="exact"/>
                          <w:ind w:left="54" w:right="-1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>24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ab/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22" w:lineRule="exact"/>
                          <w:ind w:left="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shd w:val="clear" w:color="auto" w:fill="8DB3E1"/>
                          </w:rPr>
                          <w:t>31</w:t>
                        </w:r>
                        <w:r>
                          <w:rPr>
                            <w:spacing w:val="-3"/>
                            <w:sz w:val="20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</w:tr>
                  <w:tr w:rsidR="00B649BB">
                    <w:trPr>
                      <w:trHeight w:val="277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91" w:right="4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</w:t>
                        </w:r>
                      </w:p>
                    </w:tc>
                    <w:tc>
                      <w:tcPr>
                        <w:tcW w:w="283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1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348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510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54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25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76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91" w:right="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Пт</w:t>
                        </w:r>
                      </w:p>
                    </w:tc>
                    <w:tc>
                      <w:tcPr>
                        <w:tcW w:w="283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348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510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54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26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76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718"/>
                          </w:tabs>
                          <w:spacing w:line="256" w:lineRule="exact"/>
                          <w:ind w:left="91" w:right="-1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Сб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283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335"/>
                          </w:tabs>
                          <w:spacing w:line="256" w:lineRule="exact"/>
                          <w:ind w:left="0" w:right="-17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6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 w:right="-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 xml:space="preserve">13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48" w:type="dxa"/>
                        <w:shd w:val="clear" w:color="auto" w:fill="8DB3E1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54" w:right="-58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20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10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54" w:right="-15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27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56" w:type="dxa"/>
                        <w:shd w:val="clear" w:color="auto" w:fill="D9D9D9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78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718"/>
                          </w:tabs>
                          <w:spacing w:line="259" w:lineRule="exact"/>
                          <w:ind w:left="91" w:right="-1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Вс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283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335"/>
                          </w:tabs>
                          <w:spacing w:line="259" w:lineRule="exact"/>
                          <w:ind w:left="0" w:right="-17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7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0" w:right="-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 xml:space="preserve">14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48" w:type="dxa"/>
                        <w:shd w:val="clear" w:color="auto" w:fill="8DB3E1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54" w:right="-58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21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10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54" w:right="-15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28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56" w:type="dxa"/>
                        <w:shd w:val="clear" w:color="auto" w:fill="D9D9D9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B649BB" w:rsidRDefault="00B649BB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type="topAndBottom" anchorx="page"/>
          </v:shape>
        </w:pict>
      </w:r>
    </w:p>
    <w:p w:rsidR="00B649BB" w:rsidRDefault="00B649BB">
      <w:pPr>
        <w:pStyle w:val="a3"/>
        <w:spacing w:before="5"/>
        <w:ind w:left="0"/>
        <w:jc w:val="left"/>
        <w:rPr>
          <w:b/>
          <w:sz w:val="19"/>
        </w:rPr>
      </w:pPr>
    </w:p>
    <w:p w:rsidR="00B649BB" w:rsidRDefault="00B649BB">
      <w:pPr>
        <w:pStyle w:val="a3"/>
        <w:ind w:left="0"/>
        <w:jc w:val="left"/>
        <w:rPr>
          <w:b/>
          <w:sz w:val="30"/>
        </w:rPr>
      </w:pPr>
    </w:p>
    <w:p w:rsidR="00B649BB" w:rsidRDefault="001041ED">
      <w:pPr>
        <w:spacing w:before="188" w:line="274" w:lineRule="exact"/>
        <w:ind w:left="542"/>
        <w:rPr>
          <w:b/>
          <w:i/>
          <w:sz w:val="24"/>
        </w:rPr>
      </w:pPr>
      <w:r>
        <w:rPr>
          <w:b/>
          <w:i/>
          <w:sz w:val="24"/>
        </w:rPr>
        <w:t>Учебные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четверти:</w:t>
      </w:r>
    </w:p>
    <w:p w:rsidR="00B649BB" w:rsidRDefault="001041ED">
      <w:pPr>
        <w:ind w:left="542" w:right="7045"/>
        <w:rPr>
          <w:sz w:val="24"/>
        </w:rPr>
      </w:pPr>
      <w:r>
        <w:rPr>
          <w:sz w:val="24"/>
        </w:rPr>
        <w:t>Iчетверть – 8 учебных недель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-5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недель</w:t>
      </w:r>
    </w:p>
    <w:p w:rsidR="00B649BB" w:rsidRDefault="001041ED">
      <w:pPr>
        <w:ind w:left="542" w:right="6743"/>
        <w:rPr>
          <w:sz w:val="24"/>
        </w:rPr>
      </w:pPr>
      <w:r>
        <w:rPr>
          <w:sz w:val="24"/>
        </w:rPr>
        <w:t>III четверть –11 учебных недель</w:t>
      </w:r>
      <w:r>
        <w:rPr>
          <w:spacing w:val="1"/>
          <w:sz w:val="24"/>
        </w:rPr>
        <w:t xml:space="preserve"> </w:t>
      </w:r>
      <w:r>
        <w:rPr>
          <w:sz w:val="24"/>
        </w:rPr>
        <w:t>IV четверть – 7 учебных недель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–34 учебных недель</w:t>
      </w:r>
    </w:p>
    <w:p w:rsidR="00B649BB" w:rsidRDefault="00B649BB">
      <w:pPr>
        <w:pStyle w:val="a3"/>
        <w:spacing w:before="3"/>
        <w:ind w:left="0"/>
        <w:jc w:val="left"/>
        <w:rPr>
          <w:sz w:val="24"/>
        </w:rPr>
      </w:pPr>
    </w:p>
    <w:p w:rsidR="00B649BB" w:rsidRDefault="001041ED">
      <w:pPr>
        <w:ind w:left="542"/>
        <w:rPr>
          <w:b/>
          <w:i/>
          <w:sz w:val="24"/>
        </w:rPr>
      </w:pPr>
      <w:r>
        <w:rPr>
          <w:b/>
          <w:i/>
          <w:sz w:val="24"/>
        </w:rPr>
        <w:t>Школьные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каникулы:</w:t>
      </w:r>
    </w:p>
    <w:p w:rsidR="00B649BB" w:rsidRDefault="00B649BB">
      <w:pPr>
        <w:pStyle w:val="a3"/>
        <w:spacing w:before="8"/>
        <w:ind w:left="0"/>
        <w:jc w:val="left"/>
        <w:rPr>
          <w:b/>
          <w:i/>
          <w:sz w:val="21"/>
        </w:rPr>
      </w:pPr>
    </w:p>
    <w:p w:rsidR="00B649BB" w:rsidRDefault="001041ED">
      <w:pPr>
        <w:spacing w:before="1"/>
        <w:ind w:left="542"/>
        <w:rPr>
          <w:sz w:val="24"/>
        </w:rPr>
      </w:pPr>
      <w:r>
        <w:rPr>
          <w:b/>
          <w:sz w:val="24"/>
        </w:rPr>
        <w:t>Осенние: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24.10.2022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30.10.2022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(7</w:t>
      </w:r>
      <w:r>
        <w:rPr>
          <w:spacing w:val="-1"/>
          <w:sz w:val="24"/>
        </w:rPr>
        <w:t xml:space="preserve"> </w:t>
      </w:r>
      <w:r>
        <w:rPr>
          <w:sz w:val="24"/>
        </w:rPr>
        <w:t>дней)</w:t>
      </w:r>
    </w:p>
    <w:p w:rsidR="00B649BB" w:rsidRDefault="001041ED">
      <w:pPr>
        <w:spacing w:before="43"/>
        <w:ind w:left="542"/>
        <w:rPr>
          <w:sz w:val="24"/>
        </w:rPr>
      </w:pPr>
      <w:r>
        <w:rPr>
          <w:b/>
          <w:sz w:val="24"/>
        </w:rPr>
        <w:t>Зимние: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28.12.2022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09.01.2023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(13</w:t>
      </w:r>
      <w:r>
        <w:rPr>
          <w:spacing w:val="-1"/>
          <w:sz w:val="24"/>
        </w:rPr>
        <w:t xml:space="preserve"> </w:t>
      </w:r>
      <w:r>
        <w:rPr>
          <w:sz w:val="24"/>
        </w:rPr>
        <w:t>дней)</w:t>
      </w:r>
    </w:p>
    <w:p w:rsidR="00B649BB" w:rsidRDefault="001041ED">
      <w:pPr>
        <w:spacing w:before="41"/>
        <w:ind w:left="542"/>
        <w:rPr>
          <w:sz w:val="24"/>
        </w:rPr>
      </w:pPr>
      <w:r>
        <w:rPr>
          <w:b/>
          <w:sz w:val="24"/>
        </w:rPr>
        <w:t>Весенние: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24.03.2023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02.04.2023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(10</w:t>
      </w:r>
      <w:r>
        <w:rPr>
          <w:spacing w:val="-1"/>
          <w:sz w:val="24"/>
        </w:rPr>
        <w:t xml:space="preserve"> </w:t>
      </w:r>
      <w:r>
        <w:rPr>
          <w:sz w:val="24"/>
        </w:rPr>
        <w:t>дней)</w:t>
      </w:r>
    </w:p>
    <w:p w:rsidR="00B649BB" w:rsidRDefault="00B649BB">
      <w:pPr>
        <w:rPr>
          <w:sz w:val="24"/>
        </w:rPr>
        <w:sectPr w:rsidR="00B649BB">
          <w:footerReference w:type="default" r:id="rId64"/>
          <w:pgSz w:w="11910" w:h="16840"/>
          <w:pgMar w:top="900" w:right="0" w:bottom="1160" w:left="1160" w:header="0" w:footer="978" w:gutter="0"/>
          <w:cols w:space="720"/>
        </w:sectPr>
      </w:pPr>
    </w:p>
    <w:p w:rsidR="00B649BB" w:rsidRDefault="001041ED">
      <w:pPr>
        <w:pStyle w:val="2"/>
        <w:spacing w:before="75" w:after="5" w:line="424" w:lineRule="auto"/>
        <w:ind w:left="4279" w:right="1075" w:hanging="3215"/>
        <w:jc w:val="left"/>
      </w:pPr>
      <w:r>
        <w:lastRenderedPageBreak/>
        <w:t xml:space="preserve">Календарный учебный план-график МБОУ </w:t>
      </w:r>
      <w:r w:rsidR="00980D64">
        <w:t>Калитвенской</w:t>
      </w:r>
      <w:r>
        <w:t xml:space="preserve"> СОШ</w:t>
      </w:r>
      <w:r>
        <w:rPr>
          <w:spacing w:val="-67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VI–VIII классы)</w:t>
      </w:r>
    </w:p>
    <w:p w:rsidR="00B649BB" w:rsidRDefault="001041ED">
      <w:pPr>
        <w:tabs>
          <w:tab w:val="left" w:pos="3601"/>
        </w:tabs>
        <w:ind w:left="22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86" type="#_x0000_t202" style="width:133.95pt;height:110.3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09"/>
                    <w:gridCol w:w="345"/>
                    <w:gridCol w:w="456"/>
                    <w:gridCol w:w="456"/>
                    <w:gridCol w:w="456"/>
                    <w:gridCol w:w="456"/>
                  </w:tblGrid>
                  <w:tr w:rsidR="00B649BB">
                    <w:trPr>
                      <w:trHeight w:val="270"/>
                    </w:trPr>
                    <w:tc>
                      <w:tcPr>
                        <w:tcW w:w="2678" w:type="dxa"/>
                        <w:gridSpan w:val="6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9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Сентябрь</w:t>
                        </w:r>
                      </w:p>
                    </w:tc>
                  </w:tr>
                  <w:tr w:rsidR="00B649BB">
                    <w:trPr>
                      <w:trHeight w:val="276"/>
                    </w:trPr>
                    <w:tc>
                      <w:tcPr>
                        <w:tcW w:w="509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87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Пн</w:t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88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 w:right="10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</w:t>
                        </w:r>
                      </w:p>
                    </w:tc>
                  </w:tr>
                  <w:tr w:rsidR="00B649BB">
                    <w:trPr>
                      <w:trHeight w:val="275"/>
                    </w:trPr>
                    <w:tc>
                      <w:tcPr>
                        <w:tcW w:w="509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51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Вт</w:t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88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 w:right="10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</w:t>
                        </w:r>
                      </w:p>
                    </w:tc>
                  </w:tr>
                  <w:tr w:rsidR="00B649BB">
                    <w:trPr>
                      <w:trHeight w:val="276"/>
                    </w:trPr>
                    <w:tc>
                      <w:tcPr>
                        <w:tcW w:w="509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71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</w:t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88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 w:right="10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</w:t>
                        </w:r>
                      </w:p>
                    </w:tc>
                  </w:tr>
                  <w:tr w:rsidR="00B649BB">
                    <w:trPr>
                      <w:trHeight w:val="275"/>
                    </w:trPr>
                    <w:tc>
                      <w:tcPr>
                        <w:tcW w:w="509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50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</w:t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88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 w:right="10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</w:t>
                        </w:r>
                      </w:p>
                    </w:tc>
                  </w:tr>
                  <w:tr w:rsidR="00B649BB">
                    <w:trPr>
                      <w:trHeight w:val="278"/>
                    </w:trPr>
                    <w:tc>
                      <w:tcPr>
                        <w:tcW w:w="509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67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Пт</w:t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88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0" w:right="10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</w:t>
                        </w:r>
                      </w:p>
                    </w:tc>
                  </w:tr>
                  <w:tr w:rsidR="00B649BB">
                    <w:trPr>
                      <w:trHeight w:val="273"/>
                    </w:trPr>
                    <w:tc>
                      <w:tcPr>
                        <w:tcW w:w="509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spacing w:line="253" w:lineRule="exact"/>
                          <w:ind w:left="73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</w:rPr>
                          <w:t>Сб</w:t>
                        </w:r>
                      </w:p>
                    </w:tc>
                    <w:tc>
                      <w:tcPr>
                        <w:tcW w:w="345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spacing w:line="253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456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spacing w:line="253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456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spacing w:line="253" w:lineRule="exact"/>
                          <w:ind w:left="88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456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spacing w:line="253" w:lineRule="exact"/>
                          <w:ind w:left="0" w:right="10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456" w:type="dxa"/>
                        <w:shd w:val="clear" w:color="auto" w:fill="D9D9D9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79"/>
                    </w:trPr>
                    <w:tc>
                      <w:tcPr>
                        <w:tcW w:w="509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53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</w:rPr>
                          <w:t>Вс</w:t>
                        </w:r>
                      </w:p>
                    </w:tc>
                    <w:tc>
                      <w:tcPr>
                        <w:tcW w:w="345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456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456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88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456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0" w:right="10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</w:rPr>
                          <w:t>25</w:t>
                        </w:r>
                      </w:p>
                    </w:tc>
                    <w:tc>
                      <w:tcPr>
                        <w:tcW w:w="456" w:type="dxa"/>
                        <w:shd w:val="clear" w:color="auto" w:fill="D9D9D9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B649BB" w:rsidRDefault="00B649BB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type="none"/>
            <w10:anchorlock/>
          </v:shape>
        </w:pict>
      </w:r>
      <w:r>
        <w:rPr>
          <w:sz w:val="20"/>
        </w:rPr>
        <w:tab/>
      </w:r>
      <w:r>
        <w:rPr>
          <w:position w:val="1"/>
          <w:sz w:val="20"/>
        </w:rPr>
      </w:r>
      <w:r>
        <w:rPr>
          <w:position w:val="1"/>
          <w:sz w:val="20"/>
        </w:rPr>
        <w:pict>
          <v:shape id="_x0000_s1085" type="#_x0000_t202" style="width:159.95pt;height:109.9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10"/>
                    <w:gridCol w:w="337"/>
                    <w:gridCol w:w="336"/>
                    <w:gridCol w:w="456"/>
                    <w:gridCol w:w="402"/>
                    <w:gridCol w:w="564"/>
                    <w:gridCol w:w="494"/>
                  </w:tblGrid>
                  <w:tr w:rsidR="00B649BB">
                    <w:trPr>
                      <w:trHeight w:val="269"/>
                    </w:trPr>
                    <w:tc>
                      <w:tcPr>
                        <w:tcW w:w="3199" w:type="dxa"/>
                        <w:gridSpan w:val="7"/>
                      </w:tcPr>
                      <w:p w:rsidR="00B649BB" w:rsidRDefault="001041ED">
                        <w:pPr>
                          <w:pStyle w:val="TableParagraph"/>
                          <w:spacing w:line="250" w:lineRule="exact"/>
                          <w:ind w:left="9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Октябрь</w:t>
                        </w:r>
                      </w:p>
                    </w:tc>
                  </w:tr>
                  <w:tr w:rsidR="00B649BB">
                    <w:trPr>
                      <w:trHeight w:val="277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Пн</w:t>
                        </w:r>
                      </w:p>
                    </w:tc>
                    <w:tc>
                      <w:tcPr>
                        <w:tcW w:w="337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402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0" w:right="5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24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4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</w:t>
                        </w:r>
                      </w:p>
                    </w:tc>
                  </w:tr>
                  <w:tr w:rsidR="00B649BB">
                    <w:trPr>
                      <w:trHeight w:val="278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Вт</w:t>
                        </w:r>
                      </w:p>
                    </w:tc>
                    <w:tc>
                      <w:tcPr>
                        <w:tcW w:w="337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402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0" w:right="5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25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4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70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</w:t>
                        </w:r>
                      </w:p>
                    </w:tc>
                    <w:tc>
                      <w:tcPr>
                        <w:tcW w:w="337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402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0" w:right="5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26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4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78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</w:t>
                        </w:r>
                      </w:p>
                    </w:tc>
                    <w:tc>
                      <w:tcPr>
                        <w:tcW w:w="337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402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0" w:right="5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27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4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75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Пт</w:t>
                        </w:r>
                      </w:p>
                    </w:tc>
                    <w:tc>
                      <w:tcPr>
                        <w:tcW w:w="337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402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 w:right="5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28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4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79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626"/>
                          </w:tabs>
                          <w:spacing w:line="259" w:lineRule="exact"/>
                          <w:ind w:left="0" w:right="-11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Сб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337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335"/>
                          </w:tabs>
                          <w:spacing w:line="259" w:lineRule="exact"/>
                          <w:ind w:left="0" w:right="-11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1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336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443"/>
                          </w:tabs>
                          <w:spacing w:line="259" w:lineRule="exact"/>
                          <w:ind w:right="-116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8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63"/>
                          </w:tabs>
                          <w:spacing w:line="259" w:lineRule="exact"/>
                          <w:ind w:right="-116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15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02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right="-58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 xml:space="preserve">22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0" w:right="5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29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4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68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626"/>
                          </w:tabs>
                          <w:spacing w:line="248" w:lineRule="exact"/>
                          <w:ind w:left="0" w:right="-11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Вс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337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335"/>
                          </w:tabs>
                          <w:spacing w:line="248" w:lineRule="exact"/>
                          <w:ind w:left="0" w:right="-11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2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336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443"/>
                          </w:tabs>
                          <w:spacing w:line="248" w:lineRule="exact"/>
                          <w:ind w:right="-116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9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63"/>
                          </w:tabs>
                          <w:spacing w:line="248" w:lineRule="exact"/>
                          <w:ind w:right="-116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16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02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spacing w:line="248" w:lineRule="exact"/>
                          <w:ind w:right="-58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 xml:space="preserve">23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48" w:lineRule="exact"/>
                          <w:ind w:left="0" w:right="5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30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4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649BB" w:rsidRDefault="00B649BB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type="none"/>
            <w10:anchorlock/>
          </v:shape>
        </w:pict>
      </w:r>
      <w:r>
        <w:rPr>
          <w:spacing w:val="-18"/>
          <w:position w:val="1"/>
          <w:sz w:val="20"/>
        </w:rPr>
        <w:t xml:space="preserve"> </w:t>
      </w:r>
      <w:r>
        <w:rPr>
          <w:spacing w:val="-18"/>
          <w:position w:val="1"/>
          <w:sz w:val="20"/>
        </w:rPr>
      </w:r>
      <w:r>
        <w:rPr>
          <w:spacing w:val="-18"/>
          <w:position w:val="1"/>
          <w:sz w:val="20"/>
        </w:rPr>
        <w:pict>
          <v:shape id="_x0000_s1084" type="#_x0000_t202" style="width:159pt;height:109.9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14"/>
                    <w:gridCol w:w="603"/>
                    <w:gridCol w:w="401"/>
                    <w:gridCol w:w="455"/>
                    <w:gridCol w:w="455"/>
                    <w:gridCol w:w="547"/>
                  </w:tblGrid>
                  <w:tr w:rsidR="00B649BB">
                    <w:trPr>
                      <w:trHeight w:val="270"/>
                    </w:trPr>
                    <w:tc>
                      <w:tcPr>
                        <w:tcW w:w="3175" w:type="dxa"/>
                        <w:gridSpan w:val="6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1190" w:right="11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Ноябрь</w:t>
                        </w:r>
                      </w:p>
                    </w:tc>
                  </w:tr>
                  <w:tr w:rsidR="00B649BB">
                    <w:trPr>
                      <w:trHeight w:val="276"/>
                    </w:trPr>
                    <w:tc>
                      <w:tcPr>
                        <w:tcW w:w="714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Пн</w:t>
                        </w:r>
                      </w:p>
                    </w:tc>
                    <w:tc>
                      <w:tcPr>
                        <w:tcW w:w="603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01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547" w:type="dxa"/>
                      </w:tcPr>
                      <w:p w:rsidR="00B649BB" w:rsidRDefault="001041ED">
                        <w:pPr>
                          <w:pStyle w:val="TableParagraph"/>
                          <w:spacing w:line="226" w:lineRule="exact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</w:t>
                        </w:r>
                      </w:p>
                    </w:tc>
                  </w:tr>
                  <w:tr w:rsidR="00B649BB">
                    <w:trPr>
                      <w:trHeight w:val="275"/>
                    </w:trPr>
                    <w:tc>
                      <w:tcPr>
                        <w:tcW w:w="714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Вт</w:t>
                        </w:r>
                      </w:p>
                    </w:tc>
                    <w:tc>
                      <w:tcPr>
                        <w:tcW w:w="603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3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401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</w:t>
                        </w:r>
                      </w:p>
                    </w:tc>
                    <w:tc>
                      <w:tcPr>
                        <w:tcW w:w="547" w:type="dxa"/>
                      </w:tcPr>
                      <w:p w:rsidR="00B649BB" w:rsidRDefault="001041ED">
                        <w:pPr>
                          <w:pStyle w:val="TableParagraph"/>
                          <w:spacing w:line="226" w:lineRule="exact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</w:t>
                        </w:r>
                      </w:p>
                    </w:tc>
                  </w:tr>
                  <w:tr w:rsidR="00B649BB">
                    <w:trPr>
                      <w:trHeight w:val="276"/>
                    </w:trPr>
                    <w:tc>
                      <w:tcPr>
                        <w:tcW w:w="714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</w:t>
                        </w:r>
                      </w:p>
                    </w:tc>
                    <w:tc>
                      <w:tcPr>
                        <w:tcW w:w="603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3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401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</w:t>
                        </w:r>
                      </w:p>
                    </w:tc>
                    <w:tc>
                      <w:tcPr>
                        <w:tcW w:w="547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</w:t>
                        </w:r>
                      </w:p>
                    </w:tc>
                  </w:tr>
                  <w:tr w:rsidR="00B649BB">
                    <w:trPr>
                      <w:trHeight w:val="274"/>
                    </w:trPr>
                    <w:tc>
                      <w:tcPr>
                        <w:tcW w:w="714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</w:t>
                        </w:r>
                      </w:p>
                    </w:tc>
                    <w:tc>
                      <w:tcPr>
                        <w:tcW w:w="603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3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401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547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81"/>
                    </w:trPr>
                    <w:tc>
                      <w:tcPr>
                        <w:tcW w:w="714" w:type="dxa"/>
                      </w:tcPr>
                      <w:p w:rsidR="00B649BB" w:rsidRDefault="001041ED">
                        <w:pPr>
                          <w:pStyle w:val="TableParagraph"/>
                          <w:spacing w:line="261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Пт</w:t>
                        </w:r>
                      </w:p>
                    </w:tc>
                    <w:tc>
                      <w:tcPr>
                        <w:tcW w:w="603" w:type="dxa"/>
                      </w:tcPr>
                      <w:p w:rsidR="00B649BB" w:rsidRDefault="001041ED">
                        <w:pPr>
                          <w:pStyle w:val="TableParagraph"/>
                          <w:spacing w:line="261" w:lineRule="exact"/>
                          <w:ind w:left="2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D99493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D99493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D99493"/>
                          </w:rPr>
                          <w:t xml:space="preserve">4 </w:t>
                        </w:r>
                        <w:r>
                          <w:rPr>
                            <w:spacing w:val="-12"/>
                            <w:sz w:val="24"/>
                            <w:shd w:val="clear" w:color="auto" w:fill="D99493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01" w:type="dxa"/>
                      </w:tcPr>
                      <w:p w:rsidR="00B649BB" w:rsidRDefault="001041ED">
                        <w:pPr>
                          <w:pStyle w:val="TableParagraph"/>
                          <w:spacing w:line="261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spacing w:line="261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spacing w:line="261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</w:t>
                        </w:r>
                      </w:p>
                    </w:tc>
                    <w:tc>
                      <w:tcPr>
                        <w:tcW w:w="547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72"/>
                    </w:trPr>
                    <w:tc>
                      <w:tcPr>
                        <w:tcW w:w="714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943"/>
                          </w:tabs>
                          <w:spacing w:line="252" w:lineRule="exact"/>
                          <w:ind w:left="0" w:right="-33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Сб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603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335"/>
                          </w:tabs>
                          <w:spacing w:line="252" w:lineRule="exact"/>
                          <w:ind w:left="0" w:right="-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5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01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10"/>
                          </w:tabs>
                          <w:spacing w:line="252" w:lineRule="exact"/>
                          <w:ind w:left="54" w:right="-116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12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65"/>
                          </w:tabs>
                          <w:spacing w:line="252" w:lineRule="exact"/>
                          <w:ind w:left="109" w:right="-116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19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spacing w:line="252" w:lineRule="exact"/>
                          <w:ind w:left="110" w:right="-15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 xml:space="preserve">26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47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71"/>
                    </w:trPr>
                    <w:tc>
                      <w:tcPr>
                        <w:tcW w:w="714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943"/>
                          </w:tabs>
                          <w:spacing w:line="251" w:lineRule="exact"/>
                          <w:ind w:left="0" w:right="-33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Вс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603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335"/>
                          </w:tabs>
                          <w:spacing w:line="251" w:lineRule="exact"/>
                          <w:ind w:left="0" w:right="-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6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01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10"/>
                          </w:tabs>
                          <w:spacing w:line="251" w:lineRule="exact"/>
                          <w:ind w:left="54" w:right="-116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13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65"/>
                          </w:tabs>
                          <w:spacing w:line="251" w:lineRule="exact"/>
                          <w:ind w:left="109" w:right="-116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20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110" w:right="-15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27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47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B649BB" w:rsidRDefault="00B649BB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type="none"/>
            <w10:anchorlock/>
          </v:shape>
        </w:pict>
      </w:r>
    </w:p>
    <w:p w:rsidR="00B649BB" w:rsidRDefault="001041ED">
      <w:pPr>
        <w:pStyle w:val="a3"/>
        <w:spacing w:before="8"/>
        <w:ind w:left="0"/>
        <w:jc w:val="left"/>
        <w:rPr>
          <w:b/>
          <w:sz w:val="20"/>
        </w:rPr>
      </w:pPr>
      <w:r>
        <w:pict>
          <v:shape id="_x0000_s1083" type="#_x0000_t202" style="position:absolute;margin-left:64.55pt;margin-top:13.9pt;width:143.15pt;height:109.9pt;z-index:-25165363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01"/>
                    <w:gridCol w:w="345"/>
                    <w:gridCol w:w="456"/>
                    <w:gridCol w:w="456"/>
                    <w:gridCol w:w="456"/>
                    <w:gridCol w:w="548"/>
                  </w:tblGrid>
                  <w:tr w:rsidR="00B649BB">
                    <w:trPr>
                      <w:trHeight w:val="270"/>
                    </w:trPr>
                    <w:tc>
                      <w:tcPr>
                        <w:tcW w:w="2862" w:type="dxa"/>
                        <w:gridSpan w:val="6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988" w:right="9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Декабрь</w:t>
                        </w:r>
                      </w:p>
                    </w:tc>
                  </w:tr>
                  <w:tr w:rsidR="00B649BB">
                    <w:trPr>
                      <w:trHeight w:val="276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Пн</w:t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</w:t>
                        </w:r>
                      </w:p>
                    </w:tc>
                  </w:tr>
                  <w:tr w:rsidR="00B649BB">
                    <w:trPr>
                      <w:trHeight w:val="275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Вт</w:t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</w:t>
                        </w:r>
                      </w:p>
                    </w:tc>
                  </w:tr>
                  <w:tr w:rsidR="00B649BB">
                    <w:trPr>
                      <w:trHeight w:val="276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</w:t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28 </w:t>
                        </w:r>
                        <w:r>
                          <w:rPr>
                            <w:spacing w:val="-13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</w:tr>
                  <w:tr w:rsidR="00B649BB">
                    <w:trPr>
                      <w:trHeight w:val="275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</w:t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29 </w:t>
                        </w:r>
                        <w:r>
                          <w:rPr>
                            <w:spacing w:val="-13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</w:tr>
                  <w:tr w:rsidR="00B649BB">
                    <w:trPr>
                      <w:trHeight w:val="275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Пт</w:t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30 </w:t>
                        </w:r>
                        <w:r>
                          <w:rPr>
                            <w:spacing w:val="-13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</w:tr>
                  <w:tr w:rsidR="00B649BB">
                    <w:trPr>
                      <w:trHeight w:val="276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626"/>
                          </w:tabs>
                          <w:spacing w:line="256" w:lineRule="exact"/>
                          <w:ind w:left="0" w:right="-13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Сб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453"/>
                          </w:tabs>
                          <w:spacing w:line="256" w:lineRule="exact"/>
                          <w:ind w:left="117" w:right="-116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3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64"/>
                          </w:tabs>
                          <w:spacing w:line="256" w:lineRule="exact"/>
                          <w:ind w:left="108" w:right="-116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10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64"/>
                          </w:tabs>
                          <w:spacing w:line="256" w:lineRule="exact"/>
                          <w:ind w:left="108" w:right="-116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17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 w:right="-15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 xml:space="preserve">24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31 </w:t>
                        </w:r>
                        <w:r>
                          <w:rPr>
                            <w:color w:val="FF0000"/>
                            <w:spacing w:val="-13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</w:tr>
                  <w:tr w:rsidR="00B649BB">
                    <w:trPr>
                      <w:trHeight w:val="270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626"/>
                          </w:tabs>
                          <w:spacing w:line="251" w:lineRule="exact"/>
                          <w:ind w:left="0" w:right="-13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Вс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453"/>
                          </w:tabs>
                          <w:spacing w:line="251" w:lineRule="exact"/>
                          <w:ind w:left="117" w:right="-116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4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64"/>
                          </w:tabs>
                          <w:spacing w:line="251" w:lineRule="exact"/>
                          <w:ind w:left="108" w:right="-116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11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64"/>
                          </w:tabs>
                          <w:spacing w:line="251" w:lineRule="exact"/>
                          <w:ind w:left="108" w:right="-116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18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108" w:right="-15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 xml:space="preserve">25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B649BB" w:rsidRDefault="00B649BB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082" type="#_x0000_t202" style="position:absolute;margin-left:238.1pt;margin-top:13.9pt;width:159.95pt;height:110.3pt;z-index:-25165260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10"/>
                    <w:gridCol w:w="336"/>
                    <w:gridCol w:w="390"/>
                    <w:gridCol w:w="402"/>
                    <w:gridCol w:w="456"/>
                    <w:gridCol w:w="456"/>
                    <w:gridCol w:w="548"/>
                  </w:tblGrid>
                  <w:tr w:rsidR="00B649BB">
                    <w:trPr>
                      <w:trHeight w:val="270"/>
                    </w:trPr>
                    <w:tc>
                      <w:tcPr>
                        <w:tcW w:w="3198" w:type="dxa"/>
                        <w:gridSpan w:val="7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148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Январь</w:t>
                        </w:r>
                      </w:p>
                    </w:tc>
                  </w:tr>
                  <w:tr w:rsidR="00B649BB">
                    <w:trPr>
                      <w:trHeight w:val="274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9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Пн</w:t>
                        </w:r>
                      </w:p>
                    </w:tc>
                    <w:tc>
                      <w:tcPr>
                        <w:tcW w:w="336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0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444"/>
                          </w:tabs>
                          <w:spacing w:line="255" w:lineRule="exact"/>
                          <w:ind w:left="0" w:right="-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>2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ab/>
                        </w:r>
                      </w:p>
                    </w:tc>
                    <w:tc>
                      <w:tcPr>
                        <w:tcW w:w="402" w:type="dxa"/>
                        <w:shd w:val="clear" w:color="auto" w:fill="8DB3E1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402"/>
                          </w:tabs>
                          <w:spacing w:line="255" w:lineRule="exact"/>
                          <w:ind w:left="54" w:right="-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>9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ab/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</w:t>
                        </w:r>
                      </w:p>
                    </w:tc>
                  </w:tr>
                  <w:tr w:rsidR="00B649BB">
                    <w:trPr>
                      <w:trHeight w:val="277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91" w:right="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Вт</w:t>
                        </w:r>
                      </w:p>
                    </w:tc>
                    <w:tc>
                      <w:tcPr>
                        <w:tcW w:w="336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0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3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02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</w:t>
                        </w:r>
                      </w:p>
                    </w:tc>
                  </w:tr>
                  <w:tr w:rsidR="00B649BB">
                    <w:trPr>
                      <w:trHeight w:val="276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91" w:righ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</w:t>
                        </w:r>
                      </w:p>
                    </w:tc>
                    <w:tc>
                      <w:tcPr>
                        <w:tcW w:w="336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0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4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02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75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91" w:right="4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</w:t>
                        </w:r>
                      </w:p>
                    </w:tc>
                    <w:tc>
                      <w:tcPr>
                        <w:tcW w:w="336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0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5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02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75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91" w:right="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Пт</w:t>
                        </w:r>
                      </w:p>
                    </w:tc>
                    <w:tc>
                      <w:tcPr>
                        <w:tcW w:w="336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0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6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02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76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91" w:right="-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Сб </w:t>
                        </w:r>
                        <w:r>
                          <w:rPr>
                            <w:color w:val="C00000"/>
                            <w:spacing w:val="7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36" w:type="dxa"/>
                        <w:shd w:val="clear" w:color="auto" w:fill="8DB3E1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0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 w:right="-58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7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02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10"/>
                          </w:tabs>
                          <w:spacing w:line="256" w:lineRule="exact"/>
                          <w:ind w:left="54" w:right="-116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14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64"/>
                          </w:tabs>
                          <w:spacing w:line="256" w:lineRule="exact"/>
                          <w:ind w:left="108" w:right="-116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21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 w:right="-15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 xml:space="preserve">28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78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91" w:right="-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Вс </w:t>
                        </w:r>
                        <w:r>
                          <w:rPr>
                            <w:color w:val="C00000"/>
                            <w:spacing w:val="25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36" w:type="dxa"/>
                        <w:shd w:val="clear" w:color="auto" w:fill="8DB3E1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90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0" w:right="-58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4"/>
                            <w:shd w:val="clear" w:color="auto" w:fill="8DB3E1"/>
                          </w:rPr>
                          <w:t xml:space="preserve">8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02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10"/>
                          </w:tabs>
                          <w:spacing w:line="259" w:lineRule="exact"/>
                          <w:ind w:left="54" w:right="-116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15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64"/>
                          </w:tabs>
                          <w:spacing w:line="259" w:lineRule="exact"/>
                          <w:ind w:left="108" w:right="-116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22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108" w:right="-15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29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B649BB" w:rsidRDefault="00B649BB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081" type="#_x0000_t202" style="position:absolute;margin-left:399.65pt;margin-top:13.9pt;width:143.15pt;height:109.9pt;z-index:-25165158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01"/>
                    <w:gridCol w:w="345"/>
                    <w:gridCol w:w="455"/>
                    <w:gridCol w:w="401"/>
                    <w:gridCol w:w="563"/>
                    <w:gridCol w:w="493"/>
                  </w:tblGrid>
                  <w:tr w:rsidR="00B649BB">
                    <w:trPr>
                      <w:trHeight w:val="270"/>
                    </w:trPr>
                    <w:tc>
                      <w:tcPr>
                        <w:tcW w:w="2858" w:type="dxa"/>
                        <w:gridSpan w:val="6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10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Февраль</w:t>
                        </w:r>
                      </w:p>
                    </w:tc>
                  </w:tr>
                  <w:tr w:rsidR="00B649BB">
                    <w:trPr>
                      <w:trHeight w:val="276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78" w:right="7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Пн</w:t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401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563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493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</w:t>
                        </w:r>
                      </w:p>
                    </w:tc>
                  </w:tr>
                  <w:tr w:rsidR="00B649BB">
                    <w:trPr>
                      <w:trHeight w:val="275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40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Вт</w:t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401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563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493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</w:t>
                        </w:r>
                      </w:p>
                    </w:tc>
                  </w:tr>
                  <w:tr w:rsidR="00B649BB">
                    <w:trPr>
                      <w:trHeight w:val="274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160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</w:t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1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401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563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1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</w:t>
                        </w:r>
                      </w:p>
                    </w:tc>
                    <w:tc>
                      <w:tcPr>
                        <w:tcW w:w="493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77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139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</w:t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1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401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563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0"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D99493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D99493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D99493"/>
                          </w:rPr>
                          <w:t xml:space="preserve">23 </w:t>
                        </w:r>
                        <w:r>
                          <w:rPr>
                            <w:spacing w:val="-12"/>
                            <w:sz w:val="24"/>
                            <w:shd w:val="clear" w:color="auto" w:fill="D99493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3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80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60" w:lineRule="exact"/>
                          <w:ind w:left="156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Пт</w:t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1041ED">
                        <w:pPr>
                          <w:pStyle w:val="TableParagraph"/>
                          <w:spacing w:line="260" w:lineRule="exact"/>
                          <w:ind w:left="1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spacing w:line="26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401" w:type="dxa"/>
                      </w:tcPr>
                      <w:p w:rsidR="00B649BB" w:rsidRDefault="001041ED">
                        <w:pPr>
                          <w:pStyle w:val="TableParagraph"/>
                          <w:spacing w:line="260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563" w:type="dxa"/>
                      </w:tcPr>
                      <w:p w:rsidR="00B649BB" w:rsidRDefault="001041ED">
                        <w:pPr>
                          <w:pStyle w:val="TableParagraph"/>
                          <w:spacing w:line="260" w:lineRule="exact"/>
                          <w:ind w:left="0"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D99493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D99493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D99493"/>
                          </w:rPr>
                          <w:t xml:space="preserve">24 </w:t>
                        </w:r>
                        <w:r>
                          <w:rPr>
                            <w:spacing w:val="-12"/>
                            <w:sz w:val="24"/>
                            <w:shd w:val="clear" w:color="auto" w:fill="D99493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3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71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718"/>
                          </w:tabs>
                          <w:spacing w:line="252" w:lineRule="exact"/>
                          <w:ind w:left="91" w:right="-1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Сб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453"/>
                          </w:tabs>
                          <w:spacing w:line="252" w:lineRule="exact"/>
                          <w:ind w:left="117" w:right="-116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4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64"/>
                          </w:tabs>
                          <w:spacing w:line="252" w:lineRule="exact"/>
                          <w:ind w:left="108" w:right="-116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11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01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65"/>
                          </w:tabs>
                          <w:spacing w:line="252" w:lineRule="exact"/>
                          <w:ind w:left="110" w:right="-173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18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563" w:type="dxa"/>
                      </w:tcPr>
                      <w:p w:rsidR="00B649BB" w:rsidRDefault="001041ED">
                        <w:pPr>
                          <w:pStyle w:val="TableParagraph"/>
                          <w:spacing w:line="252" w:lineRule="exact"/>
                          <w:ind w:left="0"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 xml:space="preserve">25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3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70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718"/>
                          </w:tabs>
                          <w:spacing w:line="251" w:lineRule="exact"/>
                          <w:ind w:left="91" w:right="-1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Вс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453"/>
                          </w:tabs>
                          <w:spacing w:line="251" w:lineRule="exact"/>
                          <w:ind w:left="117" w:right="-116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5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64"/>
                          </w:tabs>
                          <w:spacing w:line="251" w:lineRule="exact"/>
                          <w:ind w:left="108" w:right="-116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12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01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65"/>
                          </w:tabs>
                          <w:spacing w:line="251" w:lineRule="exact"/>
                          <w:ind w:left="110" w:right="-173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19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563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0"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26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3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B649BB" w:rsidRDefault="00B649BB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080" type="#_x0000_t202" style="position:absolute;margin-left:64.55pt;margin-top:138.1pt;width:143.15pt;height:109.9pt;z-index:-25165056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01"/>
                    <w:gridCol w:w="291"/>
                    <w:gridCol w:w="564"/>
                    <w:gridCol w:w="348"/>
                    <w:gridCol w:w="564"/>
                    <w:gridCol w:w="494"/>
                  </w:tblGrid>
                  <w:tr w:rsidR="00B649BB">
                    <w:trPr>
                      <w:trHeight w:val="270"/>
                    </w:trPr>
                    <w:tc>
                      <w:tcPr>
                        <w:tcW w:w="2862" w:type="dxa"/>
                        <w:gridSpan w:val="6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988" w:right="9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Март</w:t>
                        </w:r>
                      </w:p>
                    </w:tc>
                  </w:tr>
                  <w:tr w:rsidR="00B649BB">
                    <w:trPr>
                      <w:trHeight w:val="276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Пн</w:t>
                        </w:r>
                      </w:p>
                    </w:tc>
                    <w:tc>
                      <w:tcPr>
                        <w:tcW w:w="291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348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 w:right="-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20 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4" w:type="dxa"/>
                        <w:shd w:val="clear" w:color="auto" w:fill="8DB3E1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27 </w:t>
                        </w:r>
                        <w:r>
                          <w:rPr>
                            <w:spacing w:val="-13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</w:tr>
                  <w:tr w:rsidR="00B649BB">
                    <w:trPr>
                      <w:trHeight w:val="274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Вт</w:t>
                        </w:r>
                      </w:p>
                    </w:tc>
                    <w:tc>
                      <w:tcPr>
                        <w:tcW w:w="291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1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348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0" w:right="-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21 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4" w:type="dxa"/>
                        <w:shd w:val="clear" w:color="auto" w:fill="8DB3E1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28 </w:t>
                        </w:r>
                        <w:r>
                          <w:rPr>
                            <w:spacing w:val="-13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</w:tr>
                  <w:tr w:rsidR="00B649BB">
                    <w:trPr>
                      <w:trHeight w:val="281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61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</w:t>
                        </w:r>
                      </w:p>
                    </w:tc>
                    <w:tc>
                      <w:tcPr>
                        <w:tcW w:w="291" w:type="dxa"/>
                      </w:tcPr>
                      <w:p w:rsidR="00B649BB" w:rsidRDefault="001041ED">
                        <w:pPr>
                          <w:pStyle w:val="TableParagraph"/>
                          <w:spacing w:line="261" w:lineRule="exact"/>
                          <w:ind w:left="1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10"/>
                          </w:tabs>
                          <w:spacing w:line="261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D99493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D99493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D99493"/>
                          </w:rPr>
                          <w:t>8</w:t>
                        </w:r>
                        <w:r>
                          <w:rPr>
                            <w:sz w:val="24"/>
                            <w:shd w:val="clear" w:color="auto" w:fill="D99493"/>
                          </w:rPr>
                          <w:tab/>
                        </w:r>
                      </w:p>
                    </w:tc>
                    <w:tc>
                      <w:tcPr>
                        <w:tcW w:w="348" w:type="dxa"/>
                      </w:tcPr>
                      <w:p w:rsidR="00B649BB" w:rsidRDefault="001041ED">
                        <w:pPr>
                          <w:pStyle w:val="TableParagraph"/>
                          <w:spacing w:line="261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61" w:lineRule="exact"/>
                          <w:ind w:left="0" w:right="-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22 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4" w:type="dxa"/>
                        <w:shd w:val="clear" w:color="auto" w:fill="8DB3E1"/>
                      </w:tcPr>
                      <w:p w:rsidR="00B649BB" w:rsidRDefault="001041ED">
                        <w:pPr>
                          <w:pStyle w:val="TableParagraph"/>
                          <w:spacing w:line="261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29 </w:t>
                        </w:r>
                        <w:r>
                          <w:rPr>
                            <w:spacing w:val="-13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</w:tr>
                  <w:tr w:rsidR="00B649BB">
                    <w:trPr>
                      <w:trHeight w:val="270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</w:t>
                        </w:r>
                      </w:p>
                    </w:tc>
                    <w:tc>
                      <w:tcPr>
                        <w:tcW w:w="291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1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1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348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0" w:right="-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23 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4" w:type="dxa"/>
                        <w:shd w:val="clear" w:color="auto" w:fill="8DB3E1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30 </w:t>
                        </w:r>
                        <w:r>
                          <w:rPr>
                            <w:spacing w:val="-13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</w:tr>
                  <w:tr w:rsidR="00B649BB">
                    <w:trPr>
                      <w:trHeight w:val="277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Пт</w:t>
                        </w:r>
                      </w:p>
                    </w:tc>
                    <w:tc>
                      <w:tcPr>
                        <w:tcW w:w="291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1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1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348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54" w:right="-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24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4" w:type="dxa"/>
                        <w:shd w:val="clear" w:color="auto" w:fill="8DB3E1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31 </w:t>
                        </w:r>
                        <w:r>
                          <w:rPr>
                            <w:spacing w:val="-13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</w:tr>
                  <w:tr w:rsidR="00B649BB">
                    <w:trPr>
                      <w:trHeight w:val="278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626"/>
                          </w:tabs>
                          <w:spacing w:line="259" w:lineRule="exact"/>
                          <w:ind w:left="0" w:right="-13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Сб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291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453"/>
                          </w:tabs>
                          <w:spacing w:line="259" w:lineRule="exact"/>
                          <w:ind w:left="117" w:right="-173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4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455"/>
                          </w:tabs>
                          <w:spacing w:line="259" w:lineRule="exact"/>
                          <w:ind w:left="0" w:right="-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11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348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54" w:right="-58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 xml:space="preserve">18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25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4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68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626"/>
                          </w:tabs>
                          <w:spacing w:line="248" w:lineRule="exact"/>
                          <w:ind w:left="0" w:right="-13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Вс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291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453"/>
                          </w:tabs>
                          <w:spacing w:line="248" w:lineRule="exact"/>
                          <w:ind w:left="117" w:right="-173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5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455"/>
                          </w:tabs>
                          <w:spacing w:line="248" w:lineRule="exact"/>
                          <w:ind w:left="0" w:right="-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12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348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spacing w:line="248" w:lineRule="exact"/>
                          <w:ind w:left="54" w:right="-58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19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48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4"/>
                            <w:shd w:val="clear" w:color="auto" w:fill="8DB3E1"/>
                          </w:rPr>
                          <w:t xml:space="preserve">26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4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649BB" w:rsidRDefault="00B649BB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079" type="#_x0000_t202" style="position:absolute;margin-left:238.1pt;margin-top:138.1pt;width:137.15pt;height:109.9pt;z-index:-25164953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56"/>
                    <w:gridCol w:w="445"/>
                    <w:gridCol w:w="282"/>
                    <w:gridCol w:w="456"/>
                    <w:gridCol w:w="456"/>
                    <w:gridCol w:w="548"/>
                  </w:tblGrid>
                  <w:tr w:rsidR="00B649BB">
                    <w:trPr>
                      <w:trHeight w:val="270"/>
                    </w:trPr>
                    <w:tc>
                      <w:tcPr>
                        <w:tcW w:w="2743" w:type="dxa"/>
                        <w:gridSpan w:val="6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1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Апрель</w:t>
                        </w:r>
                      </w:p>
                    </w:tc>
                  </w:tr>
                  <w:tr w:rsidR="00B649BB">
                    <w:trPr>
                      <w:trHeight w:val="276"/>
                    </w:trPr>
                    <w:tc>
                      <w:tcPr>
                        <w:tcW w:w="5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78" w:right="3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Пн</w:t>
                        </w:r>
                      </w:p>
                    </w:tc>
                    <w:tc>
                      <w:tcPr>
                        <w:tcW w:w="445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2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 w:right="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</w:t>
                        </w:r>
                      </w:p>
                    </w:tc>
                  </w:tr>
                  <w:tr w:rsidR="00B649BB">
                    <w:trPr>
                      <w:trHeight w:val="276"/>
                    </w:trPr>
                    <w:tc>
                      <w:tcPr>
                        <w:tcW w:w="5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40" w:right="3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Вт</w:t>
                        </w:r>
                      </w:p>
                    </w:tc>
                    <w:tc>
                      <w:tcPr>
                        <w:tcW w:w="445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2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 w:right="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</w:t>
                        </w:r>
                      </w:p>
                    </w:tc>
                  </w:tr>
                  <w:tr w:rsidR="00B649BB">
                    <w:trPr>
                      <w:trHeight w:val="275"/>
                    </w:trPr>
                    <w:tc>
                      <w:tcPr>
                        <w:tcW w:w="5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60" w:right="3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</w:t>
                        </w:r>
                      </w:p>
                    </w:tc>
                    <w:tc>
                      <w:tcPr>
                        <w:tcW w:w="445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2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 w:right="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</w:t>
                        </w:r>
                      </w:p>
                    </w:tc>
                  </w:tr>
                  <w:tr w:rsidR="00B649BB">
                    <w:trPr>
                      <w:trHeight w:val="276"/>
                    </w:trPr>
                    <w:tc>
                      <w:tcPr>
                        <w:tcW w:w="5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39" w:right="3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</w:t>
                        </w:r>
                      </w:p>
                    </w:tc>
                    <w:tc>
                      <w:tcPr>
                        <w:tcW w:w="445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2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 w:right="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</w:t>
                        </w:r>
                      </w:p>
                    </w:tc>
                  </w:tr>
                  <w:tr w:rsidR="00B649BB">
                    <w:trPr>
                      <w:trHeight w:val="274"/>
                    </w:trPr>
                    <w:tc>
                      <w:tcPr>
                        <w:tcW w:w="556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156" w:right="3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Пт</w:t>
                        </w:r>
                      </w:p>
                    </w:tc>
                    <w:tc>
                      <w:tcPr>
                        <w:tcW w:w="445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2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0" w:right="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</w:t>
                        </w:r>
                      </w:p>
                    </w:tc>
                  </w:tr>
                  <w:tr w:rsidR="00B649BB">
                    <w:trPr>
                      <w:trHeight w:val="279"/>
                    </w:trPr>
                    <w:tc>
                      <w:tcPr>
                        <w:tcW w:w="556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spacing w:line="260" w:lineRule="exact"/>
                          <w:ind w:left="91" w:right="-5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 xml:space="preserve">Сб </w:t>
                        </w:r>
                        <w:r>
                          <w:rPr>
                            <w:color w:val="FF0000"/>
                            <w:spacing w:val="7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45" w:type="dxa"/>
                      </w:tcPr>
                      <w:p w:rsidR="00B649BB" w:rsidRDefault="001041ED">
                        <w:pPr>
                          <w:pStyle w:val="TableParagraph"/>
                          <w:spacing w:line="260" w:lineRule="exact"/>
                          <w:ind w:left="0" w:right="-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1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82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389"/>
                          </w:tabs>
                          <w:spacing w:line="260" w:lineRule="exact"/>
                          <w:ind w:left="53" w:right="-116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8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63"/>
                          </w:tabs>
                          <w:spacing w:line="260" w:lineRule="exact"/>
                          <w:ind w:right="-116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15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63"/>
                          </w:tabs>
                          <w:spacing w:line="260" w:lineRule="exact"/>
                          <w:ind w:right="-116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22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1041ED">
                        <w:pPr>
                          <w:pStyle w:val="TableParagraph"/>
                          <w:spacing w:line="260" w:lineRule="exact"/>
                          <w:ind w:left="103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 xml:space="preserve">29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</w:p>
                    </w:tc>
                  </w:tr>
                  <w:tr w:rsidR="00B649BB">
                    <w:trPr>
                      <w:trHeight w:val="268"/>
                    </w:trPr>
                    <w:tc>
                      <w:tcPr>
                        <w:tcW w:w="556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spacing w:line="248" w:lineRule="exact"/>
                          <w:ind w:left="91" w:right="-5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Вс </w:t>
                        </w:r>
                        <w:r>
                          <w:rPr>
                            <w:color w:val="C00000"/>
                            <w:spacing w:val="25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45" w:type="dxa"/>
                      </w:tcPr>
                      <w:p w:rsidR="00B649BB" w:rsidRDefault="001041ED">
                        <w:pPr>
                          <w:pStyle w:val="TableParagraph"/>
                          <w:spacing w:line="248" w:lineRule="exact"/>
                          <w:ind w:left="0" w:right="-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4"/>
                            <w:shd w:val="clear" w:color="auto" w:fill="8DB3E1"/>
                          </w:rPr>
                          <w:t xml:space="preserve">2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82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389"/>
                          </w:tabs>
                          <w:spacing w:line="248" w:lineRule="exact"/>
                          <w:ind w:left="53" w:right="-116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9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63"/>
                          </w:tabs>
                          <w:spacing w:line="248" w:lineRule="exact"/>
                          <w:ind w:right="-116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16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63"/>
                          </w:tabs>
                          <w:spacing w:line="248" w:lineRule="exact"/>
                          <w:ind w:right="-116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23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1041ED">
                        <w:pPr>
                          <w:pStyle w:val="TableParagraph"/>
                          <w:spacing w:line="248" w:lineRule="exact"/>
                          <w:ind w:left="103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30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</w:p>
                    </w:tc>
                  </w:tr>
                </w:tbl>
                <w:p w:rsidR="00B649BB" w:rsidRDefault="00B649BB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078" type="#_x0000_t202" style="position:absolute;margin-left:399.65pt;margin-top:138.1pt;width:143.15pt;height:109.9pt;z-index:-25164851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10"/>
                    <w:gridCol w:w="283"/>
                    <w:gridCol w:w="564"/>
                    <w:gridCol w:w="402"/>
                    <w:gridCol w:w="456"/>
                    <w:gridCol w:w="548"/>
                  </w:tblGrid>
                  <w:tr w:rsidR="00B649BB">
                    <w:trPr>
                      <w:trHeight w:val="270"/>
                    </w:trPr>
                    <w:tc>
                      <w:tcPr>
                        <w:tcW w:w="2863" w:type="dxa"/>
                        <w:gridSpan w:val="6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1344" w:right="10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Май</w:t>
                        </w:r>
                      </w:p>
                    </w:tc>
                  </w:tr>
                  <w:tr w:rsidR="00B649BB">
                    <w:trPr>
                      <w:trHeight w:val="274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9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Пн</w:t>
                        </w:r>
                      </w:p>
                    </w:tc>
                    <w:tc>
                      <w:tcPr>
                        <w:tcW w:w="283" w:type="dxa"/>
                        <w:shd w:val="clear" w:color="auto" w:fill="D99493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443"/>
                          </w:tabs>
                          <w:spacing w:line="255" w:lineRule="exact"/>
                          <w:ind w:left="0" w:right="-17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D99493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D99493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D99493"/>
                          </w:rPr>
                          <w:t>1</w:t>
                        </w:r>
                        <w:r>
                          <w:rPr>
                            <w:sz w:val="24"/>
                            <w:shd w:val="clear" w:color="auto" w:fill="D99493"/>
                          </w:rPr>
                          <w:tab/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09"/>
                          </w:tabs>
                          <w:spacing w:line="255" w:lineRule="exact"/>
                          <w:ind w:left="1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D99493"/>
                          </w:rPr>
                          <w:t>8</w:t>
                        </w:r>
                        <w:r>
                          <w:rPr>
                            <w:sz w:val="24"/>
                            <w:shd w:val="clear" w:color="auto" w:fill="D99493"/>
                          </w:rPr>
                          <w:tab/>
                        </w:r>
                      </w:p>
                    </w:tc>
                    <w:tc>
                      <w:tcPr>
                        <w:tcW w:w="402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29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</w:tr>
                  <w:tr w:rsidR="00B649BB">
                    <w:trPr>
                      <w:trHeight w:val="281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spacing w:line="261" w:lineRule="exact"/>
                          <w:ind w:left="91" w:right="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Вт</w:t>
                        </w:r>
                      </w:p>
                    </w:tc>
                    <w:tc>
                      <w:tcPr>
                        <w:tcW w:w="283" w:type="dxa"/>
                      </w:tcPr>
                      <w:p w:rsidR="00B649BB" w:rsidRDefault="001041ED">
                        <w:pPr>
                          <w:pStyle w:val="TableParagraph"/>
                          <w:spacing w:line="261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09"/>
                          </w:tabs>
                          <w:spacing w:line="261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D99493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D99493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D99493"/>
                          </w:rPr>
                          <w:t>9</w:t>
                        </w:r>
                        <w:r>
                          <w:rPr>
                            <w:sz w:val="24"/>
                            <w:shd w:val="clear" w:color="auto" w:fill="D99493"/>
                          </w:rPr>
                          <w:tab/>
                        </w:r>
                      </w:p>
                    </w:tc>
                    <w:tc>
                      <w:tcPr>
                        <w:tcW w:w="402" w:type="dxa"/>
                      </w:tcPr>
                      <w:p w:rsidR="00B649BB" w:rsidRDefault="001041ED">
                        <w:pPr>
                          <w:pStyle w:val="TableParagraph"/>
                          <w:spacing w:line="261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61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1041ED">
                        <w:pPr>
                          <w:pStyle w:val="TableParagraph"/>
                          <w:spacing w:line="227" w:lineRule="exact"/>
                          <w:ind w:left="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8"/>
                            <w:sz w:val="20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0"/>
                            <w:shd w:val="clear" w:color="auto" w:fill="8DB3E1"/>
                          </w:rPr>
                          <w:t>30</w:t>
                        </w:r>
                        <w:r>
                          <w:rPr>
                            <w:spacing w:val="-3"/>
                            <w:sz w:val="20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</w:tr>
                  <w:tr w:rsidR="00B649BB">
                    <w:trPr>
                      <w:trHeight w:val="271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spacing w:line="252" w:lineRule="exact"/>
                          <w:ind w:left="91" w:righ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</w:t>
                        </w:r>
                      </w:p>
                    </w:tc>
                    <w:tc>
                      <w:tcPr>
                        <w:tcW w:w="283" w:type="dxa"/>
                      </w:tcPr>
                      <w:p w:rsidR="00B649BB" w:rsidRDefault="001041ED">
                        <w:pPr>
                          <w:pStyle w:val="TableParagraph"/>
                          <w:spacing w:line="252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2" w:lineRule="exact"/>
                          <w:ind w:left="1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402" w:type="dxa"/>
                      </w:tcPr>
                      <w:p w:rsidR="00B649BB" w:rsidRDefault="001041ED">
                        <w:pPr>
                          <w:pStyle w:val="TableParagraph"/>
                          <w:spacing w:line="252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2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1041ED">
                        <w:pPr>
                          <w:pStyle w:val="TableParagraph"/>
                          <w:spacing w:line="222" w:lineRule="exact"/>
                          <w:ind w:left="0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8"/>
                            <w:sz w:val="20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0"/>
                            <w:shd w:val="clear" w:color="auto" w:fill="8DB3E1"/>
                          </w:rPr>
                          <w:t>31</w:t>
                        </w:r>
                        <w:r>
                          <w:rPr>
                            <w:spacing w:val="-3"/>
                            <w:sz w:val="20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</w:tr>
                  <w:tr w:rsidR="00B649BB">
                    <w:trPr>
                      <w:trHeight w:val="276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91" w:right="4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</w:t>
                        </w:r>
                      </w:p>
                    </w:tc>
                    <w:tc>
                      <w:tcPr>
                        <w:tcW w:w="283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402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75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91" w:right="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Пт</w:t>
                        </w:r>
                      </w:p>
                    </w:tc>
                    <w:tc>
                      <w:tcPr>
                        <w:tcW w:w="283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402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76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718"/>
                          </w:tabs>
                          <w:spacing w:line="256" w:lineRule="exact"/>
                          <w:ind w:left="91" w:right="-1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Сб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283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335"/>
                          </w:tabs>
                          <w:spacing w:line="256" w:lineRule="exact"/>
                          <w:ind w:left="0" w:right="-17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6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 w:right="-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 xml:space="preserve">13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02" w:type="dxa"/>
                        <w:shd w:val="clear" w:color="auto" w:fill="8DB3E1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09"/>
                          </w:tabs>
                          <w:spacing w:line="256" w:lineRule="exact"/>
                          <w:ind w:left="54" w:right="-116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>20</w:t>
                        </w: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ab/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27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70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718"/>
                          </w:tabs>
                          <w:spacing w:line="251" w:lineRule="exact"/>
                          <w:ind w:left="91" w:right="-1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Вс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283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335"/>
                          </w:tabs>
                          <w:spacing w:line="251" w:lineRule="exact"/>
                          <w:ind w:left="0" w:right="-17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7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0" w:right="-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 xml:space="preserve">14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02" w:type="dxa"/>
                        <w:shd w:val="clear" w:color="auto" w:fill="8DB3E1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09"/>
                          </w:tabs>
                          <w:spacing w:line="251" w:lineRule="exact"/>
                          <w:ind w:left="54" w:right="-116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>21</w:t>
                        </w: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ab/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28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B649BB" w:rsidRDefault="00B649BB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type="topAndBottom" anchorx="page"/>
          </v:shape>
        </w:pict>
      </w:r>
    </w:p>
    <w:p w:rsidR="00B649BB" w:rsidRDefault="00B649BB">
      <w:pPr>
        <w:pStyle w:val="a3"/>
        <w:spacing w:before="6"/>
        <w:ind w:left="0"/>
        <w:jc w:val="left"/>
        <w:rPr>
          <w:b/>
          <w:sz w:val="19"/>
        </w:rPr>
      </w:pPr>
    </w:p>
    <w:p w:rsidR="00B649BB" w:rsidRDefault="00B649BB">
      <w:pPr>
        <w:pStyle w:val="a3"/>
        <w:ind w:left="0"/>
        <w:jc w:val="left"/>
        <w:rPr>
          <w:b/>
          <w:sz w:val="30"/>
        </w:rPr>
      </w:pPr>
    </w:p>
    <w:p w:rsidR="00B649BB" w:rsidRDefault="001041ED">
      <w:pPr>
        <w:spacing w:before="197" w:line="274" w:lineRule="exact"/>
        <w:ind w:left="542"/>
        <w:rPr>
          <w:b/>
          <w:i/>
          <w:sz w:val="24"/>
        </w:rPr>
      </w:pPr>
      <w:r>
        <w:rPr>
          <w:b/>
          <w:i/>
          <w:sz w:val="24"/>
        </w:rPr>
        <w:t>Учебные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четверти:</w:t>
      </w:r>
    </w:p>
    <w:p w:rsidR="00B649BB" w:rsidRDefault="001041ED">
      <w:pPr>
        <w:ind w:left="542" w:right="7045"/>
        <w:rPr>
          <w:sz w:val="24"/>
        </w:rPr>
      </w:pPr>
      <w:r>
        <w:rPr>
          <w:sz w:val="24"/>
        </w:rPr>
        <w:t>Iчетверть – 8 учебных недель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-5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недель</w:t>
      </w:r>
    </w:p>
    <w:p w:rsidR="00B649BB" w:rsidRDefault="001041ED">
      <w:pPr>
        <w:ind w:left="542" w:right="6743"/>
        <w:rPr>
          <w:sz w:val="24"/>
        </w:rPr>
      </w:pPr>
      <w:r>
        <w:rPr>
          <w:sz w:val="24"/>
        </w:rPr>
        <w:t>III четверть –11 учебных недель</w:t>
      </w:r>
      <w:r>
        <w:rPr>
          <w:spacing w:val="1"/>
          <w:sz w:val="24"/>
        </w:rPr>
        <w:t xml:space="preserve"> </w:t>
      </w:r>
      <w:r>
        <w:rPr>
          <w:sz w:val="24"/>
        </w:rPr>
        <w:t>IV четверть – 8 учебных недель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–35 учебных недель</w:t>
      </w:r>
    </w:p>
    <w:p w:rsidR="00B649BB" w:rsidRDefault="00B649BB">
      <w:pPr>
        <w:pStyle w:val="a3"/>
        <w:spacing w:before="3"/>
        <w:ind w:left="0"/>
        <w:jc w:val="left"/>
        <w:rPr>
          <w:sz w:val="24"/>
        </w:rPr>
      </w:pPr>
    </w:p>
    <w:p w:rsidR="00B649BB" w:rsidRDefault="001041ED">
      <w:pPr>
        <w:ind w:left="542"/>
        <w:rPr>
          <w:b/>
          <w:i/>
          <w:sz w:val="24"/>
        </w:rPr>
      </w:pPr>
      <w:r>
        <w:rPr>
          <w:b/>
          <w:i/>
          <w:sz w:val="24"/>
        </w:rPr>
        <w:t>Школьные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каникулы:</w:t>
      </w:r>
    </w:p>
    <w:p w:rsidR="00B649BB" w:rsidRDefault="00B649BB">
      <w:pPr>
        <w:pStyle w:val="a3"/>
        <w:spacing w:before="8"/>
        <w:ind w:left="0"/>
        <w:jc w:val="left"/>
        <w:rPr>
          <w:b/>
          <w:i/>
          <w:sz w:val="21"/>
        </w:rPr>
      </w:pPr>
    </w:p>
    <w:p w:rsidR="00B649BB" w:rsidRDefault="001041ED">
      <w:pPr>
        <w:ind w:left="542"/>
        <w:rPr>
          <w:sz w:val="24"/>
        </w:rPr>
      </w:pPr>
      <w:r>
        <w:rPr>
          <w:b/>
          <w:sz w:val="24"/>
        </w:rPr>
        <w:t>Осенние: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24.10.2022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30.10.2022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(7</w:t>
      </w:r>
      <w:r>
        <w:rPr>
          <w:spacing w:val="-1"/>
          <w:sz w:val="24"/>
        </w:rPr>
        <w:t xml:space="preserve"> </w:t>
      </w:r>
      <w:r>
        <w:rPr>
          <w:sz w:val="24"/>
        </w:rPr>
        <w:t>дней)</w:t>
      </w:r>
    </w:p>
    <w:p w:rsidR="00B649BB" w:rsidRDefault="001041ED">
      <w:pPr>
        <w:spacing w:before="43"/>
        <w:ind w:left="542"/>
        <w:rPr>
          <w:sz w:val="24"/>
        </w:rPr>
      </w:pPr>
      <w:r>
        <w:rPr>
          <w:b/>
          <w:sz w:val="24"/>
        </w:rPr>
        <w:t>Зимние: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28.12.2022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09.01.2023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(13</w:t>
      </w:r>
      <w:r>
        <w:rPr>
          <w:spacing w:val="-1"/>
          <w:sz w:val="24"/>
        </w:rPr>
        <w:t xml:space="preserve"> </w:t>
      </w:r>
      <w:r>
        <w:rPr>
          <w:sz w:val="24"/>
        </w:rPr>
        <w:t>дней)</w:t>
      </w:r>
    </w:p>
    <w:p w:rsidR="00B649BB" w:rsidRDefault="001041ED">
      <w:pPr>
        <w:spacing w:before="41"/>
        <w:ind w:left="542"/>
        <w:rPr>
          <w:sz w:val="24"/>
        </w:rPr>
      </w:pPr>
      <w:r>
        <w:rPr>
          <w:b/>
          <w:sz w:val="24"/>
        </w:rPr>
        <w:t>Весенние: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24.03.2023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02.04.2023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(10</w:t>
      </w:r>
      <w:r>
        <w:rPr>
          <w:spacing w:val="-1"/>
          <w:sz w:val="24"/>
        </w:rPr>
        <w:t xml:space="preserve"> </w:t>
      </w:r>
      <w:r>
        <w:rPr>
          <w:sz w:val="24"/>
        </w:rPr>
        <w:t>дней)</w:t>
      </w:r>
    </w:p>
    <w:p w:rsidR="00B649BB" w:rsidRDefault="00B649BB">
      <w:pPr>
        <w:rPr>
          <w:sz w:val="24"/>
        </w:rPr>
        <w:sectPr w:rsidR="00B649BB">
          <w:pgSz w:w="11910" w:h="16840"/>
          <w:pgMar w:top="1460" w:right="0" w:bottom="1240" w:left="1160" w:header="0" w:footer="978" w:gutter="0"/>
          <w:cols w:space="720"/>
        </w:sectPr>
      </w:pPr>
    </w:p>
    <w:p w:rsidR="00B649BB" w:rsidRDefault="001041ED">
      <w:pPr>
        <w:pStyle w:val="2"/>
        <w:spacing w:before="62" w:after="6" w:line="424" w:lineRule="auto"/>
        <w:ind w:left="4612" w:right="1075" w:hanging="3548"/>
        <w:jc w:val="left"/>
      </w:pPr>
      <w:r>
        <w:lastRenderedPageBreak/>
        <w:t xml:space="preserve">Календарный учебный план-график МБОУ </w:t>
      </w:r>
      <w:r w:rsidR="00980D64">
        <w:t>Калитвенской</w:t>
      </w:r>
      <w:r>
        <w:t xml:space="preserve"> СОШ</w:t>
      </w:r>
      <w:r>
        <w:rPr>
          <w:spacing w:val="-67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IX</w:t>
      </w:r>
      <w:r>
        <w:rPr>
          <w:spacing w:val="-2"/>
        </w:rPr>
        <w:t xml:space="preserve"> </w:t>
      </w:r>
      <w:r>
        <w:t>классы)</w:t>
      </w:r>
    </w:p>
    <w:p w:rsidR="00B649BB" w:rsidRDefault="001041ED">
      <w:pPr>
        <w:tabs>
          <w:tab w:val="left" w:pos="3601"/>
        </w:tabs>
        <w:ind w:left="13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77" type="#_x0000_t202" style="width:143.15pt;height:109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01"/>
                    <w:gridCol w:w="345"/>
                    <w:gridCol w:w="456"/>
                    <w:gridCol w:w="456"/>
                    <w:gridCol w:w="456"/>
                    <w:gridCol w:w="548"/>
                  </w:tblGrid>
                  <w:tr w:rsidR="00B649BB">
                    <w:trPr>
                      <w:trHeight w:val="270"/>
                    </w:trPr>
                    <w:tc>
                      <w:tcPr>
                        <w:tcW w:w="2862" w:type="dxa"/>
                        <w:gridSpan w:val="6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10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Сентябрь</w:t>
                        </w:r>
                      </w:p>
                    </w:tc>
                  </w:tr>
                  <w:tr w:rsidR="00B649BB">
                    <w:trPr>
                      <w:trHeight w:val="275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Пн</w:t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</w:t>
                        </w:r>
                      </w:p>
                    </w:tc>
                  </w:tr>
                  <w:tr w:rsidR="00B649BB">
                    <w:trPr>
                      <w:trHeight w:val="275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Вт</w:t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</w:t>
                        </w:r>
                      </w:p>
                    </w:tc>
                  </w:tr>
                  <w:tr w:rsidR="00B649BB">
                    <w:trPr>
                      <w:trHeight w:val="276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</w:t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</w:t>
                        </w:r>
                      </w:p>
                    </w:tc>
                  </w:tr>
                  <w:tr w:rsidR="00B649BB">
                    <w:trPr>
                      <w:trHeight w:val="275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</w:t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</w:t>
                        </w:r>
                      </w:p>
                    </w:tc>
                  </w:tr>
                  <w:tr w:rsidR="00B649BB">
                    <w:trPr>
                      <w:trHeight w:val="276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Пт</w:t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</w:t>
                        </w:r>
                      </w:p>
                    </w:tc>
                  </w:tr>
                  <w:tr w:rsidR="00B649BB">
                    <w:trPr>
                      <w:trHeight w:val="275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Сб</w:t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70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718"/>
                          </w:tabs>
                          <w:spacing w:line="251" w:lineRule="exact"/>
                          <w:ind w:left="92" w:right="-130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Вс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453"/>
                          </w:tabs>
                          <w:spacing w:line="251" w:lineRule="exact"/>
                          <w:ind w:left="117" w:right="-116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4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64"/>
                          </w:tabs>
                          <w:spacing w:line="251" w:lineRule="exact"/>
                          <w:ind w:left="108" w:right="-116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11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64"/>
                          </w:tabs>
                          <w:spacing w:line="251" w:lineRule="exact"/>
                          <w:ind w:left="108" w:right="-116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18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912"/>
                          </w:tabs>
                          <w:spacing w:line="251" w:lineRule="exact"/>
                          <w:ind w:left="108" w:right="-461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25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B649BB" w:rsidRDefault="00B649BB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type="none"/>
            <w10:anchorlock/>
          </v:shape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1076" type="#_x0000_t202" style="width:159.95pt;height:109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10"/>
                    <w:gridCol w:w="337"/>
                    <w:gridCol w:w="336"/>
                    <w:gridCol w:w="456"/>
                    <w:gridCol w:w="402"/>
                    <w:gridCol w:w="564"/>
                    <w:gridCol w:w="494"/>
                  </w:tblGrid>
                  <w:tr w:rsidR="00B649BB">
                    <w:trPr>
                      <w:trHeight w:val="269"/>
                    </w:trPr>
                    <w:tc>
                      <w:tcPr>
                        <w:tcW w:w="3199" w:type="dxa"/>
                        <w:gridSpan w:val="7"/>
                      </w:tcPr>
                      <w:p w:rsidR="00B649BB" w:rsidRDefault="001041ED">
                        <w:pPr>
                          <w:pStyle w:val="TableParagraph"/>
                          <w:spacing w:line="250" w:lineRule="exact"/>
                          <w:ind w:left="9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Октябрь</w:t>
                        </w:r>
                      </w:p>
                    </w:tc>
                  </w:tr>
                  <w:tr w:rsidR="00B649BB">
                    <w:trPr>
                      <w:trHeight w:val="277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Пн</w:t>
                        </w:r>
                      </w:p>
                    </w:tc>
                    <w:tc>
                      <w:tcPr>
                        <w:tcW w:w="337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402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0" w:right="5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24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4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</w:t>
                        </w:r>
                      </w:p>
                    </w:tc>
                  </w:tr>
                  <w:tr w:rsidR="00B649BB">
                    <w:trPr>
                      <w:trHeight w:val="275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Вт</w:t>
                        </w:r>
                      </w:p>
                    </w:tc>
                    <w:tc>
                      <w:tcPr>
                        <w:tcW w:w="337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402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 w:right="5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25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4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78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</w:t>
                        </w:r>
                      </w:p>
                    </w:tc>
                    <w:tc>
                      <w:tcPr>
                        <w:tcW w:w="337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402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0" w:right="5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26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4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70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</w:t>
                        </w:r>
                      </w:p>
                    </w:tc>
                    <w:tc>
                      <w:tcPr>
                        <w:tcW w:w="337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402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0" w:right="5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27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4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78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Пт</w:t>
                        </w:r>
                      </w:p>
                    </w:tc>
                    <w:tc>
                      <w:tcPr>
                        <w:tcW w:w="337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36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402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0" w:right="5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28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4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78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Сб</w:t>
                        </w:r>
                      </w:p>
                    </w:tc>
                    <w:tc>
                      <w:tcPr>
                        <w:tcW w:w="337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336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402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0" w:right="5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29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4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68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718"/>
                          </w:tabs>
                          <w:spacing w:line="248" w:lineRule="exact"/>
                          <w:ind w:left="91" w:right="-116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Вс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337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444"/>
                          </w:tabs>
                          <w:spacing w:line="248" w:lineRule="exact"/>
                          <w:ind w:left="108" w:right="-116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2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336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443"/>
                          </w:tabs>
                          <w:spacing w:line="248" w:lineRule="exact"/>
                          <w:ind w:right="-116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9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63"/>
                          </w:tabs>
                          <w:spacing w:line="248" w:lineRule="exact"/>
                          <w:ind w:right="-116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16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02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spacing w:line="248" w:lineRule="exact"/>
                          <w:ind w:right="-58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 xml:space="preserve">23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48" w:lineRule="exact"/>
                          <w:ind w:left="0" w:right="5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30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4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649BB" w:rsidRDefault="00B649BB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type="none"/>
            <w10:anchorlock/>
          </v:shape>
        </w:pict>
      </w:r>
      <w:r>
        <w:rPr>
          <w:spacing w:val="-18"/>
          <w:sz w:val="20"/>
        </w:rPr>
        <w:t xml:space="preserve"> </w:t>
      </w:r>
      <w:r>
        <w:rPr>
          <w:spacing w:val="-18"/>
          <w:sz w:val="20"/>
        </w:rPr>
      </w:r>
      <w:r>
        <w:rPr>
          <w:spacing w:val="-18"/>
          <w:sz w:val="20"/>
        </w:rPr>
        <w:pict>
          <v:shape id="_x0000_s1075" type="#_x0000_t202" style="width:159pt;height:109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14"/>
                    <w:gridCol w:w="603"/>
                    <w:gridCol w:w="401"/>
                    <w:gridCol w:w="455"/>
                    <w:gridCol w:w="455"/>
                    <w:gridCol w:w="547"/>
                  </w:tblGrid>
                  <w:tr w:rsidR="00B649BB">
                    <w:trPr>
                      <w:trHeight w:val="270"/>
                    </w:trPr>
                    <w:tc>
                      <w:tcPr>
                        <w:tcW w:w="3175" w:type="dxa"/>
                        <w:gridSpan w:val="6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1190" w:right="11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Ноябрь</w:t>
                        </w:r>
                      </w:p>
                    </w:tc>
                  </w:tr>
                  <w:tr w:rsidR="00B649BB">
                    <w:trPr>
                      <w:trHeight w:val="275"/>
                    </w:trPr>
                    <w:tc>
                      <w:tcPr>
                        <w:tcW w:w="714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Пн</w:t>
                        </w:r>
                      </w:p>
                    </w:tc>
                    <w:tc>
                      <w:tcPr>
                        <w:tcW w:w="603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01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547" w:type="dxa"/>
                      </w:tcPr>
                      <w:p w:rsidR="00B649BB" w:rsidRDefault="001041ED">
                        <w:pPr>
                          <w:pStyle w:val="TableParagraph"/>
                          <w:spacing w:line="226" w:lineRule="exact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</w:t>
                        </w:r>
                      </w:p>
                    </w:tc>
                  </w:tr>
                  <w:tr w:rsidR="00B649BB">
                    <w:trPr>
                      <w:trHeight w:val="275"/>
                    </w:trPr>
                    <w:tc>
                      <w:tcPr>
                        <w:tcW w:w="714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Вт</w:t>
                        </w:r>
                      </w:p>
                    </w:tc>
                    <w:tc>
                      <w:tcPr>
                        <w:tcW w:w="603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3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401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</w:t>
                        </w:r>
                      </w:p>
                    </w:tc>
                    <w:tc>
                      <w:tcPr>
                        <w:tcW w:w="547" w:type="dxa"/>
                      </w:tcPr>
                      <w:p w:rsidR="00B649BB" w:rsidRDefault="001041ED">
                        <w:pPr>
                          <w:pStyle w:val="TableParagraph"/>
                          <w:spacing w:line="226" w:lineRule="exact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</w:t>
                        </w:r>
                      </w:p>
                    </w:tc>
                  </w:tr>
                  <w:tr w:rsidR="00B649BB">
                    <w:trPr>
                      <w:trHeight w:val="276"/>
                    </w:trPr>
                    <w:tc>
                      <w:tcPr>
                        <w:tcW w:w="714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</w:t>
                        </w:r>
                      </w:p>
                    </w:tc>
                    <w:tc>
                      <w:tcPr>
                        <w:tcW w:w="603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3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401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</w:t>
                        </w:r>
                      </w:p>
                    </w:tc>
                    <w:tc>
                      <w:tcPr>
                        <w:tcW w:w="547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</w:t>
                        </w:r>
                      </w:p>
                    </w:tc>
                  </w:tr>
                  <w:tr w:rsidR="00B649BB">
                    <w:trPr>
                      <w:trHeight w:val="274"/>
                    </w:trPr>
                    <w:tc>
                      <w:tcPr>
                        <w:tcW w:w="714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</w:t>
                        </w:r>
                      </w:p>
                    </w:tc>
                    <w:tc>
                      <w:tcPr>
                        <w:tcW w:w="603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3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401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547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81"/>
                    </w:trPr>
                    <w:tc>
                      <w:tcPr>
                        <w:tcW w:w="714" w:type="dxa"/>
                      </w:tcPr>
                      <w:p w:rsidR="00B649BB" w:rsidRDefault="001041ED">
                        <w:pPr>
                          <w:pStyle w:val="TableParagraph"/>
                          <w:spacing w:line="261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Пт</w:t>
                        </w:r>
                      </w:p>
                    </w:tc>
                    <w:tc>
                      <w:tcPr>
                        <w:tcW w:w="603" w:type="dxa"/>
                      </w:tcPr>
                      <w:p w:rsidR="00B649BB" w:rsidRDefault="001041ED">
                        <w:pPr>
                          <w:pStyle w:val="TableParagraph"/>
                          <w:spacing w:line="261" w:lineRule="exact"/>
                          <w:ind w:left="2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D99493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D99493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D99493"/>
                          </w:rPr>
                          <w:t xml:space="preserve">4 </w:t>
                        </w:r>
                        <w:r>
                          <w:rPr>
                            <w:spacing w:val="-12"/>
                            <w:sz w:val="24"/>
                            <w:shd w:val="clear" w:color="auto" w:fill="D99493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01" w:type="dxa"/>
                      </w:tcPr>
                      <w:p w:rsidR="00B649BB" w:rsidRDefault="001041ED">
                        <w:pPr>
                          <w:pStyle w:val="TableParagraph"/>
                          <w:spacing w:line="261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spacing w:line="261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spacing w:line="261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</w:t>
                        </w:r>
                      </w:p>
                    </w:tc>
                    <w:tc>
                      <w:tcPr>
                        <w:tcW w:w="547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71"/>
                    </w:trPr>
                    <w:tc>
                      <w:tcPr>
                        <w:tcW w:w="714" w:type="dxa"/>
                      </w:tcPr>
                      <w:p w:rsidR="00B649BB" w:rsidRDefault="001041ED">
                        <w:pPr>
                          <w:pStyle w:val="TableParagraph"/>
                          <w:spacing w:line="252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Сб</w:t>
                        </w:r>
                      </w:p>
                    </w:tc>
                    <w:tc>
                      <w:tcPr>
                        <w:tcW w:w="603" w:type="dxa"/>
                      </w:tcPr>
                      <w:p w:rsidR="00B649BB" w:rsidRDefault="001041ED">
                        <w:pPr>
                          <w:pStyle w:val="TableParagraph"/>
                          <w:spacing w:line="252" w:lineRule="exact"/>
                          <w:ind w:left="3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401" w:type="dxa"/>
                      </w:tcPr>
                      <w:p w:rsidR="00B649BB" w:rsidRDefault="001041ED">
                        <w:pPr>
                          <w:pStyle w:val="TableParagraph"/>
                          <w:spacing w:line="252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spacing w:line="252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spacing w:line="252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</w:t>
                        </w:r>
                      </w:p>
                    </w:tc>
                    <w:tc>
                      <w:tcPr>
                        <w:tcW w:w="547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70"/>
                    </w:trPr>
                    <w:tc>
                      <w:tcPr>
                        <w:tcW w:w="714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1035"/>
                          </w:tabs>
                          <w:spacing w:line="251" w:lineRule="exact"/>
                          <w:ind w:left="92" w:right="-332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Вс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603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657"/>
                          </w:tabs>
                          <w:spacing w:line="251" w:lineRule="exact"/>
                          <w:ind w:left="321" w:right="-58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6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01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10"/>
                          </w:tabs>
                          <w:spacing w:line="251" w:lineRule="exact"/>
                          <w:ind w:left="54" w:right="-116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13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65"/>
                          </w:tabs>
                          <w:spacing w:line="251" w:lineRule="exact"/>
                          <w:ind w:left="109" w:right="-116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20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110" w:right="-15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27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47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B649BB" w:rsidRDefault="00B649BB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type="none"/>
            <w10:anchorlock/>
          </v:shape>
        </w:pict>
      </w:r>
    </w:p>
    <w:p w:rsidR="00B649BB" w:rsidRDefault="001041ED">
      <w:pPr>
        <w:pStyle w:val="a3"/>
        <w:spacing w:before="6"/>
        <w:ind w:left="0"/>
        <w:jc w:val="left"/>
        <w:rPr>
          <w:b/>
          <w:sz w:val="21"/>
        </w:rPr>
      </w:pPr>
      <w:r>
        <w:pict>
          <v:shape id="_x0000_s1074" type="#_x0000_t202" style="position:absolute;margin-left:64.55pt;margin-top:14.35pt;width:143.15pt;height:109.9pt;z-index:-25164748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01"/>
                    <w:gridCol w:w="345"/>
                    <w:gridCol w:w="456"/>
                    <w:gridCol w:w="456"/>
                    <w:gridCol w:w="456"/>
                    <w:gridCol w:w="548"/>
                  </w:tblGrid>
                  <w:tr w:rsidR="00B649BB">
                    <w:trPr>
                      <w:trHeight w:val="270"/>
                    </w:trPr>
                    <w:tc>
                      <w:tcPr>
                        <w:tcW w:w="2862" w:type="dxa"/>
                        <w:gridSpan w:val="6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988" w:right="9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Декабрь</w:t>
                        </w:r>
                      </w:p>
                    </w:tc>
                  </w:tr>
                  <w:tr w:rsidR="00B649BB">
                    <w:trPr>
                      <w:trHeight w:val="275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Пн</w:t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</w:t>
                        </w:r>
                      </w:p>
                    </w:tc>
                  </w:tr>
                  <w:tr w:rsidR="00B649BB">
                    <w:trPr>
                      <w:trHeight w:val="275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Вт</w:t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</w:t>
                        </w:r>
                      </w:p>
                    </w:tc>
                  </w:tr>
                  <w:tr w:rsidR="00B649BB">
                    <w:trPr>
                      <w:trHeight w:val="276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</w:t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28 </w:t>
                        </w:r>
                        <w:r>
                          <w:rPr>
                            <w:spacing w:val="-13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</w:tr>
                  <w:tr w:rsidR="00B649BB">
                    <w:trPr>
                      <w:trHeight w:val="275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</w:t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29 </w:t>
                        </w:r>
                        <w:r>
                          <w:rPr>
                            <w:spacing w:val="-13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</w:tr>
                  <w:tr w:rsidR="00B649BB">
                    <w:trPr>
                      <w:trHeight w:val="275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Пт</w:t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30 </w:t>
                        </w:r>
                        <w:r>
                          <w:rPr>
                            <w:spacing w:val="-13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</w:tr>
                  <w:tr w:rsidR="00B649BB">
                    <w:trPr>
                      <w:trHeight w:val="276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Сб</w:t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31 </w:t>
                        </w:r>
                        <w:r>
                          <w:rPr>
                            <w:color w:val="FF0000"/>
                            <w:spacing w:val="-13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</w:tr>
                  <w:tr w:rsidR="00B649BB">
                    <w:trPr>
                      <w:trHeight w:val="270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718"/>
                          </w:tabs>
                          <w:spacing w:line="251" w:lineRule="exact"/>
                          <w:ind w:left="92" w:right="-130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Вс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453"/>
                          </w:tabs>
                          <w:spacing w:line="251" w:lineRule="exact"/>
                          <w:ind w:left="117" w:right="-116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4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64"/>
                          </w:tabs>
                          <w:spacing w:line="251" w:lineRule="exact"/>
                          <w:ind w:left="108" w:right="-116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11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64"/>
                          </w:tabs>
                          <w:spacing w:line="251" w:lineRule="exact"/>
                          <w:ind w:left="108" w:right="-116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18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108" w:right="-15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 xml:space="preserve">25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B649BB" w:rsidRDefault="00B649BB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073" type="#_x0000_t202" style="position:absolute;margin-left:238.1pt;margin-top:14.35pt;width:159.95pt;height:109.9pt;z-index:-25164646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10"/>
                    <w:gridCol w:w="283"/>
                    <w:gridCol w:w="445"/>
                    <w:gridCol w:w="403"/>
                    <w:gridCol w:w="457"/>
                    <w:gridCol w:w="457"/>
                    <w:gridCol w:w="549"/>
                  </w:tblGrid>
                  <w:tr w:rsidR="00B649BB">
                    <w:trPr>
                      <w:trHeight w:val="270"/>
                    </w:trPr>
                    <w:tc>
                      <w:tcPr>
                        <w:tcW w:w="3204" w:type="dxa"/>
                        <w:gridSpan w:val="7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148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Январь</w:t>
                        </w:r>
                      </w:p>
                    </w:tc>
                  </w:tr>
                  <w:tr w:rsidR="00B649BB">
                    <w:trPr>
                      <w:trHeight w:val="274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9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Пн</w:t>
                        </w:r>
                      </w:p>
                    </w:tc>
                    <w:tc>
                      <w:tcPr>
                        <w:tcW w:w="283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45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497"/>
                          </w:tabs>
                          <w:spacing w:line="255" w:lineRule="exact"/>
                          <w:ind w:left="53" w:right="-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>2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ab/>
                        </w:r>
                      </w:p>
                    </w:tc>
                    <w:tc>
                      <w:tcPr>
                        <w:tcW w:w="403" w:type="dxa"/>
                        <w:shd w:val="clear" w:color="auto" w:fill="8DB3E1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400"/>
                          </w:tabs>
                          <w:spacing w:line="255" w:lineRule="exact"/>
                          <w:ind w:left="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>9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ab/>
                        </w:r>
                      </w:p>
                    </w:tc>
                    <w:tc>
                      <w:tcPr>
                        <w:tcW w:w="457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457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</w:t>
                        </w:r>
                      </w:p>
                    </w:tc>
                    <w:tc>
                      <w:tcPr>
                        <w:tcW w:w="549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</w:t>
                        </w:r>
                      </w:p>
                    </w:tc>
                  </w:tr>
                  <w:tr w:rsidR="00B649BB">
                    <w:trPr>
                      <w:trHeight w:val="277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91" w:right="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Вт</w:t>
                        </w:r>
                      </w:p>
                    </w:tc>
                    <w:tc>
                      <w:tcPr>
                        <w:tcW w:w="283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45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3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03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457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457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549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</w:t>
                        </w:r>
                      </w:p>
                    </w:tc>
                  </w:tr>
                  <w:tr w:rsidR="00B649BB">
                    <w:trPr>
                      <w:trHeight w:val="278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91" w:righ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</w:t>
                        </w:r>
                      </w:p>
                    </w:tc>
                    <w:tc>
                      <w:tcPr>
                        <w:tcW w:w="283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45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4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03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457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457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</w:t>
                        </w:r>
                      </w:p>
                    </w:tc>
                    <w:tc>
                      <w:tcPr>
                        <w:tcW w:w="549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70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91" w:right="4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</w:t>
                        </w:r>
                      </w:p>
                    </w:tc>
                    <w:tc>
                      <w:tcPr>
                        <w:tcW w:w="283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45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5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03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457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457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</w:t>
                        </w:r>
                      </w:p>
                    </w:tc>
                    <w:tc>
                      <w:tcPr>
                        <w:tcW w:w="549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78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91" w:right="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Пт</w:t>
                        </w:r>
                      </w:p>
                    </w:tc>
                    <w:tc>
                      <w:tcPr>
                        <w:tcW w:w="283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45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6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03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457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457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</w:t>
                        </w:r>
                      </w:p>
                    </w:tc>
                    <w:tc>
                      <w:tcPr>
                        <w:tcW w:w="549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78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91"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Сб</w:t>
                        </w:r>
                      </w:p>
                    </w:tc>
                    <w:tc>
                      <w:tcPr>
                        <w:tcW w:w="283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45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53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7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03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457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457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</w:t>
                        </w:r>
                      </w:p>
                    </w:tc>
                    <w:tc>
                      <w:tcPr>
                        <w:tcW w:w="549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68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spacing w:line="248" w:lineRule="exact"/>
                          <w:ind w:left="91" w:right="-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Вс </w:t>
                        </w:r>
                        <w:r>
                          <w:rPr>
                            <w:color w:val="C00000"/>
                            <w:spacing w:val="25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83" w:type="dxa"/>
                        <w:shd w:val="clear" w:color="auto" w:fill="8DB3E1"/>
                      </w:tcPr>
                      <w:p w:rsidR="00B649BB" w:rsidRDefault="001041ED">
                        <w:pPr>
                          <w:pStyle w:val="TableParagraph"/>
                          <w:spacing w:line="248" w:lineRule="exact"/>
                          <w:ind w:left="0" w:right="-58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4"/>
                            <w:shd w:val="clear" w:color="auto" w:fill="8DB3E1"/>
                          </w:rPr>
                          <w:t xml:space="preserve">1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45" w:type="dxa"/>
                      </w:tcPr>
                      <w:p w:rsidR="00B649BB" w:rsidRDefault="001041ED">
                        <w:pPr>
                          <w:pStyle w:val="TableParagraph"/>
                          <w:spacing w:line="248" w:lineRule="exact"/>
                          <w:ind w:left="53" w:right="-58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4"/>
                            <w:shd w:val="clear" w:color="auto" w:fill="8DB3E1"/>
                          </w:rPr>
                          <w:t xml:space="preserve">8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03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08"/>
                          </w:tabs>
                          <w:spacing w:line="248" w:lineRule="exact"/>
                          <w:ind w:left="52" w:right="-116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15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7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61"/>
                          </w:tabs>
                          <w:spacing w:line="248" w:lineRule="exact"/>
                          <w:ind w:left="105" w:right="-116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22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7" w:type="dxa"/>
                      </w:tcPr>
                      <w:p w:rsidR="00B649BB" w:rsidRDefault="001041ED">
                        <w:pPr>
                          <w:pStyle w:val="TableParagraph"/>
                          <w:spacing w:line="248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29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49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649BB" w:rsidRDefault="00B649BB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072" type="#_x0000_t202" style="position:absolute;margin-left:399.65pt;margin-top:14.35pt;width:143.15pt;height:109.9pt;z-index:-25164544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01"/>
                    <w:gridCol w:w="345"/>
                    <w:gridCol w:w="455"/>
                    <w:gridCol w:w="401"/>
                    <w:gridCol w:w="563"/>
                    <w:gridCol w:w="493"/>
                  </w:tblGrid>
                  <w:tr w:rsidR="00B649BB">
                    <w:trPr>
                      <w:trHeight w:val="270"/>
                    </w:trPr>
                    <w:tc>
                      <w:tcPr>
                        <w:tcW w:w="2858" w:type="dxa"/>
                        <w:gridSpan w:val="6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10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Февраль</w:t>
                        </w:r>
                      </w:p>
                    </w:tc>
                  </w:tr>
                  <w:tr w:rsidR="00B649BB">
                    <w:trPr>
                      <w:trHeight w:val="275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78" w:right="7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Пн</w:t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401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563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493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</w:t>
                        </w:r>
                      </w:p>
                    </w:tc>
                  </w:tr>
                  <w:tr w:rsidR="00B649BB">
                    <w:trPr>
                      <w:trHeight w:val="275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40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Вт</w:t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401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563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493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</w:t>
                        </w:r>
                      </w:p>
                    </w:tc>
                  </w:tr>
                  <w:tr w:rsidR="00B649BB">
                    <w:trPr>
                      <w:trHeight w:val="274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160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</w:t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1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401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563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1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</w:t>
                        </w:r>
                      </w:p>
                    </w:tc>
                    <w:tc>
                      <w:tcPr>
                        <w:tcW w:w="493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77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139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</w:t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1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401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563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0"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D99493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D99493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D99493"/>
                          </w:rPr>
                          <w:t xml:space="preserve">23 </w:t>
                        </w:r>
                        <w:r>
                          <w:rPr>
                            <w:spacing w:val="-12"/>
                            <w:sz w:val="24"/>
                            <w:shd w:val="clear" w:color="auto" w:fill="D99493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3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80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60" w:lineRule="exact"/>
                          <w:ind w:left="156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Пт</w:t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1041ED">
                        <w:pPr>
                          <w:pStyle w:val="TableParagraph"/>
                          <w:spacing w:line="260" w:lineRule="exact"/>
                          <w:ind w:left="1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spacing w:line="26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401" w:type="dxa"/>
                      </w:tcPr>
                      <w:p w:rsidR="00B649BB" w:rsidRDefault="001041ED">
                        <w:pPr>
                          <w:pStyle w:val="TableParagraph"/>
                          <w:spacing w:line="260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563" w:type="dxa"/>
                      </w:tcPr>
                      <w:p w:rsidR="00B649BB" w:rsidRDefault="001041ED">
                        <w:pPr>
                          <w:pStyle w:val="TableParagraph"/>
                          <w:spacing w:line="260" w:lineRule="exact"/>
                          <w:ind w:left="0"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D99493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D99493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D99493"/>
                          </w:rPr>
                          <w:t xml:space="preserve">24 </w:t>
                        </w:r>
                        <w:r>
                          <w:rPr>
                            <w:spacing w:val="-12"/>
                            <w:sz w:val="24"/>
                            <w:shd w:val="clear" w:color="auto" w:fill="D99493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3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71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52" w:lineRule="exact"/>
                          <w:ind w:left="162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Сб</w:t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1041ED">
                        <w:pPr>
                          <w:pStyle w:val="TableParagraph"/>
                          <w:spacing w:line="252" w:lineRule="exact"/>
                          <w:ind w:left="1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spacing w:line="252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401" w:type="dxa"/>
                      </w:tcPr>
                      <w:p w:rsidR="00B649BB" w:rsidRDefault="001041ED">
                        <w:pPr>
                          <w:pStyle w:val="TableParagraph"/>
                          <w:spacing w:line="252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563" w:type="dxa"/>
                      </w:tcPr>
                      <w:p w:rsidR="00B649BB" w:rsidRDefault="001041ED">
                        <w:pPr>
                          <w:pStyle w:val="TableParagraph"/>
                          <w:spacing w:line="252" w:lineRule="exact"/>
                          <w:ind w:left="1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</w:t>
                        </w:r>
                      </w:p>
                    </w:tc>
                    <w:tc>
                      <w:tcPr>
                        <w:tcW w:w="493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70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718"/>
                          </w:tabs>
                          <w:spacing w:line="251" w:lineRule="exact"/>
                          <w:ind w:left="91" w:right="-1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Вс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345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453"/>
                          </w:tabs>
                          <w:spacing w:line="251" w:lineRule="exact"/>
                          <w:ind w:left="117" w:right="-116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5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5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64"/>
                          </w:tabs>
                          <w:spacing w:line="251" w:lineRule="exact"/>
                          <w:ind w:left="108" w:right="-116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12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01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65"/>
                          </w:tabs>
                          <w:spacing w:line="251" w:lineRule="exact"/>
                          <w:ind w:left="110" w:right="-173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19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563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0"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26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3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B649BB" w:rsidRDefault="00B649BB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071" type="#_x0000_t202" style="position:absolute;margin-left:64.55pt;margin-top:138.55pt;width:143.15pt;height:109.95pt;z-index:-25164441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01"/>
                    <w:gridCol w:w="291"/>
                    <w:gridCol w:w="564"/>
                    <w:gridCol w:w="348"/>
                    <w:gridCol w:w="564"/>
                    <w:gridCol w:w="494"/>
                  </w:tblGrid>
                  <w:tr w:rsidR="00B649BB">
                    <w:trPr>
                      <w:trHeight w:val="271"/>
                    </w:trPr>
                    <w:tc>
                      <w:tcPr>
                        <w:tcW w:w="2862" w:type="dxa"/>
                        <w:gridSpan w:val="6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988" w:right="8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Март</w:t>
                        </w:r>
                      </w:p>
                    </w:tc>
                  </w:tr>
                  <w:tr w:rsidR="00B649BB">
                    <w:trPr>
                      <w:trHeight w:val="276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Пн</w:t>
                        </w:r>
                      </w:p>
                    </w:tc>
                    <w:tc>
                      <w:tcPr>
                        <w:tcW w:w="291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348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 w:right="-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20 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4" w:type="dxa"/>
                        <w:shd w:val="clear" w:color="auto" w:fill="8DB3E1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27 </w:t>
                        </w:r>
                        <w:r>
                          <w:rPr>
                            <w:spacing w:val="-13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</w:tr>
                  <w:tr w:rsidR="00B649BB">
                    <w:trPr>
                      <w:trHeight w:val="274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Вт</w:t>
                        </w:r>
                      </w:p>
                    </w:tc>
                    <w:tc>
                      <w:tcPr>
                        <w:tcW w:w="291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1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348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0" w:right="-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21 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4" w:type="dxa"/>
                        <w:shd w:val="clear" w:color="auto" w:fill="8DB3E1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28 </w:t>
                        </w:r>
                        <w:r>
                          <w:rPr>
                            <w:spacing w:val="-13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</w:tr>
                  <w:tr w:rsidR="00B649BB">
                    <w:trPr>
                      <w:trHeight w:val="281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61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</w:t>
                        </w:r>
                      </w:p>
                    </w:tc>
                    <w:tc>
                      <w:tcPr>
                        <w:tcW w:w="291" w:type="dxa"/>
                      </w:tcPr>
                      <w:p w:rsidR="00B649BB" w:rsidRDefault="001041ED">
                        <w:pPr>
                          <w:pStyle w:val="TableParagraph"/>
                          <w:spacing w:line="261" w:lineRule="exact"/>
                          <w:ind w:left="1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10"/>
                          </w:tabs>
                          <w:spacing w:line="261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D99493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D99493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D99493"/>
                          </w:rPr>
                          <w:t>8</w:t>
                        </w:r>
                        <w:r>
                          <w:rPr>
                            <w:sz w:val="24"/>
                            <w:shd w:val="clear" w:color="auto" w:fill="D99493"/>
                          </w:rPr>
                          <w:tab/>
                        </w:r>
                      </w:p>
                    </w:tc>
                    <w:tc>
                      <w:tcPr>
                        <w:tcW w:w="348" w:type="dxa"/>
                      </w:tcPr>
                      <w:p w:rsidR="00B649BB" w:rsidRDefault="001041ED">
                        <w:pPr>
                          <w:pStyle w:val="TableParagraph"/>
                          <w:spacing w:line="261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61" w:lineRule="exact"/>
                          <w:ind w:left="0" w:right="-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22 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4" w:type="dxa"/>
                        <w:shd w:val="clear" w:color="auto" w:fill="8DB3E1"/>
                      </w:tcPr>
                      <w:p w:rsidR="00B649BB" w:rsidRDefault="001041ED">
                        <w:pPr>
                          <w:pStyle w:val="TableParagraph"/>
                          <w:spacing w:line="261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29 </w:t>
                        </w:r>
                        <w:r>
                          <w:rPr>
                            <w:spacing w:val="-13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</w:tr>
                  <w:tr w:rsidR="00B649BB">
                    <w:trPr>
                      <w:trHeight w:val="270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</w:t>
                        </w:r>
                      </w:p>
                    </w:tc>
                    <w:tc>
                      <w:tcPr>
                        <w:tcW w:w="291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1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1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348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0" w:right="-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23 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4" w:type="dxa"/>
                        <w:shd w:val="clear" w:color="auto" w:fill="8DB3E1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30 </w:t>
                        </w:r>
                        <w:r>
                          <w:rPr>
                            <w:spacing w:val="-13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</w:tr>
                  <w:tr w:rsidR="00B649BB">
                    <w:trPr>
                      <w:trHeight w:val="277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Пт</w:t>
                        </w:r>
                      </w:p>
                    </w:tc>
                    <w:tc>
                      <w:tcPr>
                        <w:tcW w:w="291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1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1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348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54" w:right="-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24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4" w:type="dxa"/>
                        <w:shd w:val="clear" w:color="auto" w:fill="8DB3E1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31 </w:t>
                        </w:r>
                        <w:r>
                          <w:rPr>
                            <w:spacing w:val="-13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</w:tr>
                  <w:tr w:rsidR="00B649BB">
                    <w:trPr>
                      <w:trHeight w:val="278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Сб</w:t>
                        </w:r>
                      </w:p>
                    </w:tc>
                    <w:tc>
                      <w:tcPr>
                        <w:tcW w:w="291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1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1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348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25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4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68"/>
                    </w:trPr>
                    <w:tc>
                      <w:tcPr>
                        <w:tcW w:w="601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718"/>
                          </w:tabs>
                          <w:spacing w:line="248" w:lineRule="exact"/>
                          <w:ind w:left="92" w:right="-130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Вс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291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453"/>
                          </w:tabs>
                          <w:spacing w:line="248" w:lineRule="exact"/>
                          <w:ind w:left="117" w:right="-173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5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618"/>
                          </w:tabs>
                          <w:spacing w:line="248" w:lineRule="exact"/>
                          <w:ind w:left="162" w:right="-58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12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348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spacing w:line="248" w:lineRule="exact"/>
                          <w:ind w:left="54" w:right="-58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19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48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4"/>
                            <w:shd w:val="clear" w:color="auto" w:fill="8DB3E1"/>
                          </w:rPr>
                          <w:t xml:space="preserve">26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4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649BB" w:rsidRDefault="00B649BB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070" type="#_x0000_t202" style="position:absolute;margin-left:238.1pt;margin-top:138.55pt;width:137.15pt;height:109.95pt;z-index:-251643392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56"/>
                    <w:gridCol w:w="445"/>
                    <w:gridCol w:w="282"/>
                    <w:gridCol w:w="456"/>
                    <w:gridCol w:w="456"/>
                    <w:gridCol w:w="548"/>
                  </w:tblGrid>
                  <w:tr w:rsidR="00B649BB">
                    <w:trPr>
                      <w:trHeight w:val="271"/>
                    </w:trPr>
                    <w:tc>
                      <w:tcPr>
                        <w:tcW w:w="2743" w:type="dxa"/>
                        <w:gridSpan w:val="6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1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Апрель</w:t>
                        </w:r>
                      </w:p>
                    </w:tc>
                  </w:tr>
                  <w:tr w:rsidR="00B649BB">
                    <w:trPr>
                      <w:trHeight w:val="276"/>
                    </w:trPr>
                    <w:tc>
                      <w:tcPr>
                        <w:tcW w:w="5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78" w:right="3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Пн</w:t>
                        </w:r>
                      </w:p>
                    </w:tc>
                    <w:tc>
                      <w:tcPr>
                        <w:tcW w:w="445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2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 w:right="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</w:t>
                        </w:r>
                      </w:p>
                    </w:tc>
                  </w:tr>
                  <w:tr w:rsidR="00B649BB">
                    <w:trPr>
                      <w:trHeight w:val="275"/>
                    </w:trPr>
                    <w:tc>
                      <w:tcPr>
                        <w:tcW w:w="5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40" w:right="3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Вт</w:t>
                        </w:r>
                      </w:p>
                    </w:tc>
                    <w:tc>
                      <w:tcPr>
                        <w:tcW w:w="445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2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 w:right="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</w:t>
                        </w:r>
                      </w:p>
                    </w:tc>
                  </w:tr>
                  <w:tr w:rsidR="00B649BB">
                    <w:trPr>
                      <w:trHeight w:val="276"/>
                    </w:trPr>
                    <w:tc>
                      <w:tcPr>
                        <w:tcW w:w="5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60" w:right="3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</w:t>
                        </w:r>
                      </w:p>
                    </w:tc>
                    <w:tc>
                      <w:tcPr>
                        <w:tcW w:w="445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2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 w:right="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</w:t>
                        </w:r>
                      </w:p>
                    </w:tc>
                  </w:tr>
                  <w:tr w:rsidR="00B649BB">
                    <w:trPr>
                      <w:trHeight w:val="276"/>
                    </w:trPr>
                    <w:tc>
                      <w:tcPr>
                        <w:tcW w:w="5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39" w:right="3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</w:t>
                        </w:r>
                      </w:p>
                    </w:tc>
                    <w:tc>
                      <w:tcPr>
                        <w:tcW w:w="445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2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0" w:right="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</w:t>
                        </w:r>
                      </w:p>
                    </w:tc>
                  </w:tr>
                  <w:tr w:rsidR="00B649BB">
                    <w:trPr>
                      <w:trHeight w:val="274"/>
                    </w:trPr>
                    <w:tc>
                      <w:tcPr>
                        <w:tcW w:w="556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156" w:right="3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Пт</w:t>
                        </w:r>
                      </w:p>
                    </w:tc>
                    <w:tc>
                      <w:tcPr>
                        <w:tcW w:w="445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82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0" w:right="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</w:t>
                        </w:r>
                      </w:p>
                    </w:tc>
                  </w:tr>
                  <w:tr w:rsidR="00B649BB">
                    <w:trPr>
                      <w:trHeight w:val="279"/>
                    </w:trPr>
                    <w:tc>
                      <w:tcPr>
                        <w:tcW w:w="556" w:type="dxa"/>
                      </w:tcPr>
                      <w:p w:rsidR="00B649BB" w:rsidRDefault="001041ED">
                        <w:pPr>
                          <w:pStyle w:val="TableParagraph"/>
                          <w:spacing w:line="260" w:lineRule="exact"/>
                          <w:ind w:left="162" w:right="3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Сб</w:t>
                        </w:r>
                      </w:p>
                    </w:tc>
                    <w:tc>
                      <w:tcPr>
                        <w:tcW w:w="445" w:type="dxa"/>
                      </w:tcPr>
                      <w:p w:rsidR="00B649BB" w:rsidRDefault="001041ED">
                        <w:pPr>
                          <w:pStyle w:val="TableParagraph"/>
                          <w:spacing w:line="260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1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82" w:type="dxa"/>
                      </w:tcPr>
                      <w:p w:rsidR="00B649BB" w:rsidRDefault="001041ED">
                        <w:pPr>
                          <w:pStyle w:val="TableParagraph"/>
                          <w:spacing w:line="260" w:lineRule="exact"/>
                          <w:ind w:left="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6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spacing w:line="26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</w:t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1041ED">
                        <w:pPr>
                          <w:pStyle w:val="TableParagraph"/>
                          <w:spacing w:line="260" w:lineRule="exact"/>
                          <w:ind w:left="0" w:right="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</w:t>
                        </w:r>
                      </w:p>
                    </w:tc>
                  </w:tr>
                  <w:tr w:rsidR="00B649BB">
                    <w:trPr>
                      <w:trHeight w:val="268"/>
                    </w:trPr>
                    <w:tc>
                      <w:tcPr>
                        <w:tcW w:w="556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spacing w:line="248" w:lineRule="exact"/>
                          <w:ind w:left="91" w:right="-5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Вс </w:t>
                        </w:r>
                        <w:r>
                          <w:rPr>
                            <w:color w:val="C00000"/>
                            <w:spacing w:val="25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45" w:type="dxa"/>
                      </w:tcPr>
                      <w:p w:rsidR="00B649BB" w:rsidRDefault="001041ED">
                        <w:pPr>
                          <w:pStyle w:val="TableParagraph"/>
                          <w:spacing w:line="248" w:lineRule="exact"/>
                          <w:ind w:left="54" w:right="-58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4"/>
                            <w:shd w:val="clear" w:color="auto" w:fill="8DB3E1"/>
                          </w:rPr>
                          <w:t xml:space="preserve">2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82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389"/>
                          </w:tabs>
                          <w:spacing w:line="248" w:lineRule="exact"/>
                          <w:ind w:left="53" w:right="-116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9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63"/>
                          </w:tabs>
                          <w:spacing w:line="248" w:lineRule="exact"/>
                          <w:ind w:right="-116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16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456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63"/>
                          </w:tabs>
                          <w:spacing w:line="248" w:lineRule="exact"/>
                          <w:ind w:right="-116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23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548" w:type="dxa"/>
                      </w:tcPr>
                      <w:p w:rsidR="00B649BB" w:rsidRDefault="001041ED">
                        <w:pPr>
                          <w:pStyle w:val="TableParagraph"/>
                          <w:spacing w:line="248" w:lineRule="exact"/>
                          <w:ind w:left="103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30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</w:p>
                    </w:tc>
                  </w:tr>
                </w:tbl>
                <w:p w:rsidR="00B649BB" w:rsidRDefault="00B649BB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type="topAndBottom" anchorx="page"/>
          </v:shape>
        </w:pict>
      </w:r>
      <w:r>
        <w:pict>
          <v:shape id="_x0000_s1069" type="#_x0000_t202" style="position:absolute;margin-left:399.65pt;margin-top:138.55pt;width:143.15pt;height:109.95pt;z-index:-25164236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10"/>
                    <w:gridCol w:w="283"/>
                    <w:gridCol w:w="564"/>
                    <w:gridCol w:w="348"/>
                    <w:gridCol w:w="564"/>
                    <w:gridCol w:w="494"/>
                  </w:tblGrid>
                  <w:tr w:rsidR="00B649BB">
                    <w:trPr>
                      <w:trHeight w:val="271"/>
                    </w:trPr>
                    <w:tc>
                      <w:tcPr>
                        <w:tcW w:w="2863" w:type="dxa"/>
                        <w:gridSpan w:val="6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1344" w:right="10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Май</w:t>
                        </w:r>
                      </w:p>
                    </w:tc>
                  </w:tr>
                  <w:tr w:rsidR="00B649BB">
                    <w:trPr>
                      <w:trHeight w:val="275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9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Пн</w:t>
                        </w:r>
                      </w:p>
                    </w:tc>
                    <w:tc>
                      <w:tcPr>
                        <w:tcW w:w="283" w:type="dxa"/>
                        <w:shd w:val="clear" w:color="auto" w:fill="D99493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443"/>
                          </w:tabs>
                          <w:spacing w:line="255" w:lineRule="exact"/>
                          <w:ind w:left="0" w:right="-17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D99493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D99493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D99493"/>
                          </w:rPr>
                          <w:t>1</w:t>
                        </w:r>
                        <w:r>
                          <w:rPr>
                            <w:sz w:val="24"/>
                            <w:shd w:val="clear" w:color="auto" w:fill="D99493"/>
                          </w:rPr>
                          <w:tab/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09"/>
                          </w:tabs>
                          <w:spacing w:line="255" w:lineRule="exact"/>
                          <w:ind w:left="1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D99493"/>
                          </w:rPr>
                          <w:t>8</w:t>
                        </w:r>
                        <w:r>
                          <w:rPr>
                            <w:sz w:val="24"/>
                            <w:shd w:val="clear" w:color="auto" w:fill="D99493"/>
                          </w:rPr>
                          <w:tab/>
                        </w:r>
                      </w:p>
                    </w:tc>
                    <w:tc>
                      <w:tcPr>
                        <w:tcW w:w="348" w:type="dxa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617"/>
                          </w:tabs>
                          <w:spacing w:line="255" w:lineRule="exact"/>
                          <w:ind w:left="54" w:right="-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>22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ab/>
                        </w:r>
                      </w:p>
                    </w:tc>
                    <w:tc>
                      <w:tcPr>
                        <w:tcW w:w="494" w:type="dxa"/>
                        <w:shd w:val="clear" w:color="auto" w:fill="8DB3E1"/>
                      </w:tcPr>
                      <w:p w:rsidR="00B649BB" w:rsidRDefault="001041ED">
                        <w:pPr>
                          <w:pStyle w:val="TableParagraph"/>
                          <w:spacing w:line="255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29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</w:tr>
                  <w:tr w:rsidR="00B649BB">
                    <w:trPr>
                      <w:trHeight w:val="281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spacing w:line="261" w:lineRule="exact"/>
                          <w:ind w:left="91" w:right="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Вт</w:t>
                        </w:r>
                      </w:p>
                    </w:tc>
                    <w:tc>
                      <w:tcPr>
                        <w:tcW w:w="283" w:type="dxa"/>
                      </w:tcPr>
                      <w:p w:rsidR="00B649BB" w:rsidRDefault="001041ED">
                        <w:pPr>
                          <w:pStyle w:val="TableParagraph"/>
                          <w:spacing w:line="261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509"/>
                          </w:tabs>
                          <w:spacing w:line="261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D99493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D99493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D99493"/>
                          </w:rPr>
                          <w:t>9</w:t>
                        </w:r>
                        <w:r>
                          <w:rPr>
                            <w:sz w:val="24"/>
                            <w:shd w:val="clear" w:color="auto" w:fill="D99493"/>
                          </w:rPr>
                          <w:tab/>
                        </w:r>
                      </w:p>
                    </w:tc>
                    <w:tc>
                      <w:tcPr>
                        <w:tcW w:w="348" w:type="dxa"/>
                      </w:tcPr>
                      <w:p w:rsidR="00B649BB" w:rsidRDefault="001041ED">
                        <w:pPr>
                          <w:pStyle w:val="TableParagraph"/>
                          <w:spacing w:line="261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617"/>
                          </w:tabs>
                          <w:spacing w:line="261" w:lineRule="exact"/>
                          <w:ind w:left="54" w:right="-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>23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ab/>
                        </w:r>
                      </w:p>
                    </w:tc>
                    <w:tc>
                      <w:tcPr>
                        <w:tcW w:w="494" w:type="dxa"/>
                        <w:shd w:val="clear" w:color="auto" w:fill="8DB3E1"/>
                      </w:tcPr>
                      <w:p w:rsidR="00B649BB" w:rsidRDefault="001041ED">
                        <w:pPr>
                          <w:pStyle w:val="TableParagraph"/>
                          <w:spacing w:line="227" w:lineRule="exact"/>
                          <w:ind w:left="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shd w:val="clear" w:color="auto" w:fill="8DB3E1"/>
                          </w:rPr>
                          <w:t>30</w:t>
                        </w:r>
                        <w:r>
                          <w:rPr>
                            <w:spacing w:val="-3"/>
                            <w:sz w:val="20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</w:tr>
                  <w:tr w:rsidR="00B649BB">
                    <w:trPr>
                      <w:trHeight w:val="270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91" w:righ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</w:t>
                        </w:r>
                      </w:p>
                    </w:tc>
                    <w:tc>
                      <w:tcPr>
                        <w:tcW w:w="283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1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348" w:type="dxa"/>
                      </w:tcPr>
                      <w:p w:rsidR="00B649BB" w:rsidRDefault="001041ED">
                        <w:pPr>
                          <w:pStyle w:val="TableParagraph"/>
                          <w:spacing w:line="251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617"/>
                          </w:tabs>
                          <w:spacing w:line="251" w:lineRule="exact"/>
                          <w:ind w:left="54" w:right="-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>24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ab/>
                        </w:r>
                      </w:p>
                    </w:tc>
                    <w:tc>
                      <w:tcPr>
                        <w:tcW w:w="494" w:type="dxa"/>
                        <w:shd w:val="clear" w:color="auto" w:fill="8DB3E1"/>
                      </w:tcPr>
                      <w:p w:rsidR="00B649BB" w:rsidRDefault="001041ED">
                        <w:pPr>
                          <w:pStyle w:val="TableParagraph"/>
                          <w:spacing w:line="222" w:lineRule="exact"/>
                          <w:ind w:left="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shd w:val="clear" w:color="auto" w:fill="8DB3E1"/>
                          </w:rPr>
                          <w:t>31</w:t>
                        </w:r>
                        <w:r>
                          <w:rPr>
                            <w:spacing w:val="-3"/>
                            <w:sz w:val="20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</w:tr>
                  <w:tr w:rsidR="00B649BB">
                    <w:trPr>
                      <w:trHeight w:val="277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91" w:right="4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</w:t>
                        </w:r>
                      </w:p>
                    </w:tc>
                    <w:tc>
                      <w:tcPr>
                        <w:tcW w:w="283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1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348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7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25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4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75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91" w:right="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Пт</w:t>
                        </w:r>
                      </w:p>
                    </w:tc>
                    <w:tc>
                      <w:tcPr>
                        <w:tcW w:w="283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1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348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6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sz w:val="24"/>
                            <w:shd w:val="clear" w:color="auto" w:fill="8DB3E1"/>
                          </w:rPr>
                          <w:t xml:space="preserve">26 </w:t>
                        </w:r>
                        <w:r>
                          <w:rPr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4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78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91"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Сб</w:t>
                        </w:r>
                      </w:p>
                    </w:tc>
                    <w:tc>
                      <w:tcPr>
                        <w:tcW w:w="283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0" w:right="-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13 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48" w:type="dxa"/>
                        <w:shd w:val="clear" w:color="auto" w:fill="8DB3E1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54" w:right="-58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20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59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27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4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B649BB">
                    <w:trPr>
                      <w:trHeight w:val="268"/>
                    </w:trPr>
                    <w:tc>
                      <w:tcPr>
                        <w:tcW w:w="610" w:type="dxa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718"/>
                          </w:tabs>
                          <w:spacing w:line="248" w:lineRule="exact"/>
                          <w:ind w:left="91" w:right="-1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>Вс</w:t>
                        </w:r>
                        <w:r>
                          <w:rPr>
                            <w:color w:val="C0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283" w:type="dxa"/>
                        <w:shd w:val="clear" w:color="auto" w:fill="D9D9D9"/>
                      </w:tcPr>
                      <w:p w:rsidR="00B649BB" w:rsidRDefault="001041ED">
                        <w:pPr>
                          <w:pStyle w:val="TableParagraph"/>
                          <w:tabs>
                            <w:tab w:val="left" w:pos="335"/>
                          </w:tabs>
                          <w:spacing w:line="248" w:lineRule="exact"/>
                          <w:ind w:left="0" w:right="-17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>7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ab/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48" w:lineRule="exact"/>
                          <w:ind w:left="0" w:right="-5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 xml:space="preserve">14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D9D9D9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48" w:type="dxa"/>
                        <w:shd w:val="clear" w:color="auto" w:fill="8DB3E1"/>
                      </w:tcPr>
                      <w:p w:rsidR="00B649BB" w:rsidRDefault="001041ED">
                        <w:pPr>
                          <w:pStyle w:val="TableParagraph"/>
                          <w:spacing w:line="248" w:lineRule="exact"/>
                          <w:ind w:left="54" w:right="-58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21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64" w:type="dxa"/>
                      </w:tcPr>
                      <w:p w:rsidR="00B649BB" w:rsidRDefault="001041ED">
                        <w:pPr>
                          <w:pStyle w:val="TableParagraph"/>
                          <w:spacing w:line="248" w:lineRule="exact"/>
                          <w:ind w:left="54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  <w:shd w:val="clear" w:color="auto" w:fill="8DB3E1"/>
                          </w:rPr>
                          <w:t xml:space="preserve">28 </w:t>
                        </w:r>
                        <w:r>
                          <w:rPr>
                            <w:color w:val="FF0000"/>
                            <w:spacing w:val="-12"/>
                            <w:sz w:val="24"/>
                            <w:shd w:val="clear" w:color="auto" w:fill="8DB3E1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94" w:type="dxa"/>
                      </w:tcPr>
                      <w:p w:rsidR="00B649BB" w:rsidRDefault="00B649BB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B649BB" w:rsidRDefault="00B649BB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type="topAndBottom" anchorx="page"/>
          </v:shape>
        </w:pict>
      </w:r>
    </w:p>
    <w:p w:rsidR="00B649BB" w:rsidRDefault="00B649BB">
      <w:pPr>
        <w:pStyle w:val="a3"/>
        <w:spacing w:before="2"/>
        <w:ind w:left="0"/>
        <w:jc w:val="left"/>
        <w:rPr>
          <w:b/>
          <w:sz w:val="20"/>
        </w:rPr>
      </w:pPr>
    </w:p>
    <w:p w:rsidR="00B649BB" w:rsidRDefault="00B649BB">
      <w:pPr>
        <w:pStyle w:val="a3"/>
        <w:ind w:left="0"/>
        <w:jc w:val="left"/>
        <w:rPr>
          <w:b/>
          <w:sz w:val="30"/>
        </w:rPr>
      </w:pPr>
    </w:p>
    <w:p w:rsidR="00B649BB" w:rsidRDefault="001041ED">
      <w:pPr>
        <w:spacing w:before="197" w:line="274" w:lineRule="exact"/>
        <w:ind w:left="542"/>
        <w:rPr>
          <w:b/>
          <w:i/>
          <w:sz w:val="24"/>
        </w:rPr>
      </w:pPr>
      <w:r>
        <w:rPr>
          <w:b/>
          <w:i/>
          <w:sz w:val="24"/>
        </w:rPr>
        <w:t>Учебные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четверти:</w:t>
      </w:r>
    </w:p>
    <w:p w:rsidR="00B649BB" w:rsidRDefault="001041ED">
      <w:pPr>
        <w:ind w:left="542" w:right="7045"/>
        <w:rPr>
          <w:sz w:val="24"/>
        </w:rPr>
      </w:pPr>
      <w:r>
        <w:rPr>
          <w:sz w:val="24"/>
        </w:rPr>
        <w:t>Iчетверть – 8 учебных недель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-5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недель</w:t>
      </w:r>
    </w:p>
    <w:p w:rsidR="00B649BB" w:rsidRDefault="001041ED">
      <w:pPr>
        <w:ind w:left="542" w:right="6743"/>
        <w:rPr>
          <w:sz w:val="24"/>
        </w:rPr>
      </w:pPr>
      <w:r>
        <w:rPr>
          <w:sz w:val="24"/>
        </w:rPr>
        <w:t>III четверть –11 учебных недель</w:t>
      </w:r>
      <w:r>
        <w:rPr>
          <w:spacing w:val="1"/>
          <w:sz w:val="24"/>
        </w:rPr>
        <w:t xml:space="preserve"> </w:t>
      </w:r>
      <w:r>
        <w:rPr>
          <w:sz w:val="24"/>
        </w:rPr>
        <w:t>IV четверть – 7 учебных недель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–34 учебных недель</w:t>
      </w:r>
    </w:p>
    <w:p w:rsidR="00B649BB" w:rsidRDefault="00B649BB">
      <w:pPr>
        <w:pStyle w:val="a3"/>
        <w:spacing w:before="3"/>
        <w:ind w:left="0"/>
        <w:jc w:val="left"/>
        <w:rPr>
          <w:sz w:val="24"/>
        </w:rPr>
      </w:pPr>
    </w:p>
    <w:p w:rsidR="00B649BB" w:rsidRDefault="001041ED">
      <w:pPr>
        <w:ind w:left="542"/>
        <w:rPr>
          <w:b/>
          <w:i/>
          <w:sz w:val="24"/>
        </w:rPr>
      </w:pPr>
      <w:r>
        <w:rPr>
          <w:b/>
          <w:i/>
          <w:sz w:val="24"/>
        </w:rPr>
        <w:t>Школьные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каникулы:</w:t>
      </w:r>
    </w:p>
    <w:p w:rsidR="00B649BB" w:rsidRDefault="00B649BB">
      <w:pPr>
        <w:pStyle w:val="a3"/>
        <w:spacing w:before="8"/>
        <w:ind w:left="0"/>
        <w:jc w:val="left"/>
        <w:rPr>
          <w:b/>
          <w:i/>
          <w:sz w:val="21"/>
        </w:rPr>
      </w:pPr>
    </w:p>
    <w:p w:rsidR="00B649BB" w:rsidRDefault="001041ED">
      <w:pPr>
        <w:ind w:left="542"/>
        <w:rPr>
          <w:sz w:val="24"/>
        </w:rPr>
      </w:pPr>
      <w:r>
        <w:rPr>
          <w:b/>
          <w:sz w:val="24"/>
        </w:rPr>
        <w:t>Осенние: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24.10.2022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30.10.2022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(7</w:t>
      </w:r>
      <w:r>
        <w:rPr>
          <w:spacing w:val="-1"/>
          <w:sz w:val="24"/>
        </w:rPr>
        <w:t xml:space="preserve"> </w:t>
      </w:r>
      <w:r>
        <w:rPr>
          <w:sz w:val="24"/>
        </w:rPr>
        <w:t>дней)</w:t>
      </w:r>
    </w:p>
    <w:p w:rsidR="00B649BB" w:rsidRDefault="001041ED">
      <w:pPr>
        <w:spacing w:before="41"/>
        <w:ind w:left="542"/>
        <w:rPr>
          <w:sz w:val="24"/>
        </w:rPr>
      </w:pPr>
      <w:r>
        <w:rPr>
          <w:b/>
          <w:sz w:val="24"/>
        </w:rPr>
        <w:t>Зимние: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28.12.2022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09.01.2023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(13</w:t>
      </w:r>
      <w:r>
        <w:rPr>
          <w:spacing w:val="-1"/>
          <w:sz w:val="24"/>
        </w:rPr>
        <w:t xml:space="preserve"> </w:t>
      </w:r>
      <w:r>
        <w:rPr>
          <w:sz w:val="24"/>
        </w:rPr>
        <w:t>дней)</w:t>
      </w:r>
    </w:p>
    <w:p w:rsidR="00B649BB" w:rsidRDefault="001041ED">
      <w:pPr>
        <w:spacing w:before="40"/>
        <w:ind w:left="542"/>
        <w:rPr>
          <w:sz w:val="24"/>
        </w:rPr>
      </w:pPr>
      <w:r>
        <w:rPr>
          <w:b/>
          <w:sz w:val="24"/>
        </w:rPr>
        <w:t>Весенние: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24.03.2023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02.04.2023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(10</w:t>
      </w:r>
      <w:r>
        <w:rPr>
          <w:spacing w:val="-2"/>
          <w:sz w:val="24"/>
        </w:rPr>
        <w:t xml:space="preserve"> </w:t>
      </w:r>
      <w:r>
        <w:rPr>
          <w:sz w:val="24"/>
        </w:rPr>
        <w:t>дней)</w:t>
      </w:r>
    </w:p>
    <w:p w:rsidR="00B649BB" w:rsidRDefault="00B649BB">
      <w:pPr>
        <w:rPr>
          <w:sz w:val="24"/>
        </w:rPr>
        <w:sectPr w:rsidR="00B649BB">
          <w:pgSz w:w="11910" w:h="16840"/>
          <w:pgMar w:top="1220" w:right="0" w:bottom="1240" w:left="1160" w:header="0" w:footer="978" w:gutter="0"/>
          <w:cols w:space="720"/>
        </w:sectPr>
      </w:pPr>
    </w:p>
    <w:p w:rsidR="00B649BB" w:rsidRDefault="001041ED" w:rsidP="001041ED">
      <w:pPr>
        <w:pStyle w:val="2"/>
        <w:numPr>
          <w:ilvl w:val="1"/>
          <w:numId w:val="60"/>
        </w:numPr>
        <w:tabs>
          <w:tab w:val="left" w:pos="1034"/>
        </w:tabs>
        <w:spacing w:before="63" w:line="362" w:lineRule="auto"/>
        <w:ind w:left="1081" w:right="4544" w:hanging="540"/>
        <w:jc w:val="both"/>
      </w:pPr>
      <w:r>
        <w:lastRenderedPageBreak/>
        <w:t>Учебный планна 2022-2023 учебный год.</w:t>
      </w:r>
      <w:r>
        <w:rPr>
          <w:spacing w:val="-67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B649BB" w:rsidRDefault="001041ED">
      <w:pPr>
        <w:spacing w:line="276" w:lineRule="auto"/>
        <w:ind w:left="542" w:right="567" w:firstLine="539"/>
        <w:jc w:val="both"/>
        <w:rPr>
          <w:sz w:val="24"/>
        </w:rPr>
      </w:pPr>
      <w:r>
        <w:rPr>
          <w:sz w:val="24"/>
        </w:rPr>
        <w:t>В Учебном плане школы на 2022-2023 учебный год в необходимом объёме сохране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являющееся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РФ.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 Региональному</w:t>
      </w:r>
      <w:r>
        <w:rPr>
          <w:spacing w:val="-4"/>
          <w:sz w:val="24"/>
        </w:rPr>
        <w:t xml:space="preserve"> </w:t>
      </w:r>
      <w:r>
        <w:rPr>
          <w:sz w:val="24"/>
        </w:rPr>
        <w:t>Базисному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плану.</w:t>
      </w:r>
    </w:p>
    <w:p w:rsidR="00B649BB" w:rsidRDefault="001041ED">
      <w:pPr>
        <w:spacing w:before="191"/>
        <w:ind w:left="1081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2022-2023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3"/>
          <w:sz w:val="24"/>
        </w:rPr>
        <w:t xml:space="preserve"> </w:t>
      </w:r>
      <w:r>
        <w:rPr>
          <w:sz w:val="24"/>
        </w:rPr>
        <w:t>году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V-IX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классах реализуется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ООО.</w:t>
      </w:r>
    </w:p>
    <w:p w:rsidR="00B649BB" w:rsidRDefault="00B649BB">
      <w:pPr>
        <w:pStyle w:val="a3"/>
        <w:ind w:left="0"/>
        <w:jc w:val="left"/>
        <w:rPr>
          <w:sz w:val="21"/>
        </w:rPr>
      </w:pPr>
    </w:p>
    <w:p w:rsidR="00B649BB" w:rsidRDefault="001041ED">
      <w:pPr>
        <w:spacing w:before="1" w:line="276" w:lineRule="auto"/>
        <w:ind w:left="542" w:right="561" w:firstLine="539"/>
        <w:jc w:val="both"/>
        <w:rPr>
          <w:sz w:val="24"/>
        </w:rPr>
      </w:pPr>
      <w:r>
        <w:rPr>
          <w:sz w:val="24"/>
        </w:rPr>
        <w:t>В соответствии с Уставом ОУ учебный план рассчитан на 35 учебные недели в V-VIII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34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IX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(итоговой)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дней.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 урока в V-IX классах 40 минут. Продолжительность учебной недели в</w:t>
      </w:r>
      <w:r>
        <w:rPr>
          <w:spacing w:val="1"/>
          <w:sz w:val="24"/>
        </w:rPr>
        <w:t xml:space="preserve"> </w:t>
      </w:r>
      <w:r>
        <w:rPr>
          <w:sz w:val="24"/>
        </w:rPr>
        <w:t>V-VIII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3"/>
          <w:sz w:val="24"/>
        </w:rPr>
        <w:t xml:space="preserve"> </w:t>
      </w:r>
      <w:r>
        <w:rPr>
          <w:sz w:val="24"/>
        </w:rPr>
        <w:t>-5 дней,</w:t>
      </w:r>
      <w:r>
        <w:rPr>
          <w:spacing w:val="-2"/>
          <w:sz w:val="24"/>
        </w:rPr>
        <w:t xml:space="preserve"> </w:t>
      </w:r>
      <w:r>
        <w:rPr>
          <w:sz w:val="24"/>
        </w:rPr>
        <w:t>IX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– 6 дней.</w:t>
      </w:r>
    </w:p>
    <w:p w:rsidR="00B649BB" w:rsidRDefault="001041ED">
      <w:pPr>
        <w:spacing w:before="199" w:line="276" w:lineRule="auto"/>
        <w:ind w:left="542" w:right="563" w:firstLine="839"/>
        <w:jc w:val="both"/>
        <w:rPr>
          <w:sz w:val="24"/>
        </w:rPr>
      </w:pPr>
      <w:r>
        <w:rPr>
          <w:sz w:val="24"/>
        </w:rPr>
        <w:t>Количество часов, отведённое на освоение обучающимися учебного плана 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процесса, в совокупности не превышает величину недельной образовательной нагрузки (в V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классах- 2</w:t>
      </w:r>
      <w:r>
        <w:rPr>
          <w:sz w:val="24"/>
        </w:rPr>
        <w:t>8 часов, VI классах – 29 часов, в VII классах-31 час, VIII классах-32 часа, IX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классах-36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B649BB" w:rsidRDefault="001041ED">
      <w:pPr>
        <w:spacing w:before="201"/>
        <w:ind w:left="1081"/>
        <w:jc w:val="both"/>
        <w:rPr>
          <w:sz w:val="24"/>
        </w:rPr>
      </w:pPr>
      <w:r>
        <w:rPr>
          <w:sz w:val="24"/>
        </w:rPr>
        <w:t>Основное</w:t>
      </w:r>
      <w:r>
        <w:rPr>
          <w:spacing w:val="9"/>
          <w:sz w:val="24"/>
        </w:rPr>
        <w:t xml:space="preserve"> </w:t>
      </w:r>
      <w:r>
        <w:rPr>
          <w:sz w:val="24"/>
        </w:rPr>
        <w:t>общее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0"/>
          <w:sz w:val="24"/>
        </w:rPr>
        <w:t xml:space="preserve"> </w:t>
      </w:r>
      <w:r>
        <w:rPr>
          <w:sz w:val="24"/>
        </w:rPr>
        <w:t>самоопределение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обучающихся</w:t>
      </w:r>
    </w:p>
    <w:p w:rsidR="00B649BB" w:rsidRDefault="001041ED">
      <w:pPr>
        <w:spacing w:before="41" w:line="276" w:lineRule="auto"/>
        <w:ind w:left="542" w:right="572"/>
        <w:jc w:val="both"/>
        <w:rPr>
          <w:sz w:val="24"/>
        </w:rPr>
      </w:pPr>
      <w:r>
        <w:rPr>
          <w:sz w:val="24"/>
        </w:rPr>
        <w:t>– формирование нравственных качеств личности, мировоззренческой позиции, гражда</w:t>
      </w:r>
      <w:r>
        <w:rPr>
          <w:sz w:val="24"/>
        </w:rPr>
        <w:t>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зрелости, готовность к профессиональному выбору, к самостоятельному решению проблем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</w:p>
    <w:p w:rsidR="00B649BB" w:rsidRDefault="001041ED">
      <w:pPr>
        <w:spacing w:before="200" w:line="276" w:lineRule="auto"/>
        <w:ind w:left="542" w:right="563" w:firstLine="539"/>
        <w:jc w:val="both"/>
        <w:rPr>
          <w:sz w:val="24"/>
        </w:rPr>
      </w:pPr>
      <w:r>
        <w:rPr>
          <w:sz w:val="24"/>
        </w:rPr>
        <w:t>Содержание образования на второй 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относительно завершенным 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z w:val="24"/>
        </w:rPr>
        <w:t>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самоопределения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самообразования.</w:t>
      </w:r>
    </w:p>
    <w:p w:rsidR="00B649BB" w:rsidRDefault="001041ED">
      <w:pPr>
        <w:spacing w:before="202"/>
        <w:ind w:left="1250"/>
        <w:rPr>
          <w:sz w:val="24"/>
        </w:rPr>
      </w:pPr>
      <w:r>
        <w:rPr>
          <w:sz w:val="24"/>
        </w:rPr>
        <w:t>Особое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принадлежит</w:t>
      </w:r>
      <w:r>
        <w:rPr>
          <w:spacing w:val="-4"/>
          <w:sz w:val="24"/>
        </w:rPr>
        <w:t xml:space="preserve"> </w:t>
      </w:r>
      <w:r>
        <w:rPr>
          <w:sz w:val="24"/>
        </w:rPr>
        <w:t>V-VI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классам.</w:t>
      </w:r>
    </w:p>
    <w:p w:rsidR="00B649BB" w:rsidRDefault="00B649BB">
      <w:pPr>
        <w:pStyle w:val="a3"/>
        <w:spacing w:before="10"/>
        <w:ind w:left="0"/>
        <w:jc w:val="left"/>
        <w:rPr>
          <w:sz w:val="20"/>
        </w:rPr>
      </w:pPr>
    </w:p>
    <w:p w:rsidR="00B649BB" w:rsidRDefault="001041ED">
      <w:pPr>
        <w:spacing w:line="276" w:lineRule="auto"/>
        <w:ind w:left="542" w:right="568" w:firstLine="70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V-VI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школы.</w:t>
      </w:r>
    </w:p>
    <w:p w:rsidR="00B649BB" w:rsidRDefault="001041ED">
      <w:pPr>
        <w:spacing w:before="200" w:line="276" w:lineRule="auto"/>
        <w:ind w:left="542" w:right="561" w:firstLine="70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достигнутые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</w:t>
      </w:r>
    </w:p>
    <w:p w:rsidR="00B649BB" w:rsidRDefault="001041ED">
      <w:pPr>
        <w:spacing w:before="202" w:line="276" w:lineRule="auto"/>
        <w:ind w:left="542" w:right="568" w:firstLine="707"/>
        <w:jc w:val="both"/>
        <w:rPr>
          <w:sz w:val="24"/>
        </w:rPr>
      </w:pPr>
      <w:r>
        <w:rPr>
          <w:sz w:val="24"/>
        </w:rPr>
        <w:t>Изучение систематических курсов естественнонаучных и общественных 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z w:val="24"/>
        </w:rPr>
        <w:t>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41"/>
          <w:sz w:val="24"/>
        </w:rPr>
        <w:t xml:space="preserve"> </w:t>
      </w:r>
      <w:r>
        <w:rPr>
          <w:sz w:val="24"/>
        </w:rPr>
        <w:t>культурной,</w:t>
      </w:r>
      <w:r>
        <w:rPr>
          <w:spacing w:val="42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42"/>
          <w:sz w:val="24"/>
        </w:rPr>
        <w:t xml:space="preserve"> </w:t>
      </w:r>
      <w:r>
        <w:rPr>
          <w:sz w:val="24"/>
        </w:rPr>
        <w:t>среды;</w:t>
      </w:r>
      <w:r>
        <w:rPr>
          <w:spacing w:val="42"/>
          <w:sz w:val="24"/>
        </w:rPr>
        <w:t xml:space="preserve"> </w:t>
      </w:r>
      <w:r>
        <w:rPr>
          <w:sz w:val="24"/>
        </w:rPr>
        <w:t>выделять,</w:t>
      </w:r>
      <w:r>
        <w:rPr>
          <w:spacing w:val="4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</w:p>
    <w:p w:rsidR="00B649BB" w:rsidRDefault="00B649BB">
      <w:pPr>
        <w:spacing w:line="276" w:lineRule="auto"/>
        <w:jc w:val="both"/>
        <w:rPr>
          <w:sz w:val="24"/>
        </w:rPr>
        <w:sectPr w:rsidR="00B649BB">
          <w:pgSz w:w="11910" w:h="16840"/>
          <w:pgMar w:top="900" w:right="0" w:bottom="1240" w:left="1160" w:header="0" w:footer="978" w:gutter="0"/>
          <w:cols w:space="720"/>
        </w:sectPr>
      </w:pPr>
    </w:p>
    <w:p w:rsidR="00B649BB" w:rsidRDefault="001041ED">
      <w:pPr>
        <w:spacing w:before="60" w:line="278" w:lineRule="auto"/>
        <w:ind w:left="542" w:right="566"/>
        <w:jc w:val="both"/>
        <w:rPr>
          <w:sz w:val="24"/>
        </w:rPr>
      </w:pPr>
      <w:r>
        <w:rPr>
          <w:sz w:val="24"/>
        </w:rPr>
        <w:lastRenderedPageBreak/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значимость.</w:t>
      </w:r>
    </w:p>
    <w:p w:rsidR="00B649BB" w:rsidRDefault="001041ED">
      <w:pPr>
        <w:spacing w:before="195" w:line="276" w:lineRule="auto"/>
        <w:ind w:left="542" w:right="570" w:firstLine="707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B649BB" w:rsidRDefault="001041ED">
      <w:pPr>
        <w:spacing w:before="200" w:line="276" w:lineRule="auto"/>
        <w:ind w:left="542" w:right="561" w:firstLine="707"/>
        <w:jc w:val="both"/>
        <w:rPr>
          <w:sz w:val="24"/>
        </w:rPr>
      </w:pPr>
      <w:r>
        <w:rPr>
          <w:sz w:val="24"/>
        </w:rPr>
        <w:t>Формированию ключевых компетентностей, имеющих универсальное значение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(навы</w:t>
      </w:r>
      <w:r>
        <w:rPr>
          <w:sz w:val="24"/>
        </w:rPr>
        <w:t>ки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и обработки информации, коммуникативные навыки, навыки измерений, 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сотрудничества),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способствуют все учебные предметы, но в большей степени</w:t>
      </w:r>
      <w:r>
        <w:rPr>
          <w:spacing w:val="60"/>
          <w:sz w:val="24"/>
        </w:rPr>
        <w:t xml:space="preserve"> </w:t>
      </w:r>
      <w:r>
        <w:rPr>
          <w:sz w:val="24"/>
        </w:rPr>
        <w:t>- 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жизнедеятельности.</w:t>
      </w:r>
    </w:p>
    <w:p w:rsidR="00B649BB" w:rsidRDefault="001041ED">
      <w:pPr>
        <w:spacing w:before="201" w:line="276" w:lineRule="auto"/>
        <w:ind w:left="542" w:right="568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VII-IX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 основной школы, и 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для осознанного выбора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</w:t>
      </w:r>
      <w:r>
        <w:rPr>
          <w:spacing w:val="1"/>
          <w:sz w:val="24"/>
        </w:rPr>
        <w:t xml:space="preserve"> </w:t>
      </w:r>
      <w:r>
        <w:rPr>
          <w:sz w:val="24"/>
        </w:rPr>
        <w:t>звене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B649BB" w:rsidRDefault="001041ED">
      <w:pPr>
        <w:spacing w:before="199" w:line="276" w:lineRule="auto"/>
        <w:ind w:left="542" w:right="565" w:firstLine="707"/>
        <w:jc w:val="both"/>
        <w:rPr>
          <w:sz w:val="24"/>
        </w:rPr>
      </w:pPr>
      <w:r>
        <w:rPr>
          <w:sz w:val="24"/>
        </w:rPr>
        <w:t>Предметная область «Русский язык и литература» включает обязательные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 и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«Литература».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литература».</w:t>
      </w:r>
    </w:p>
    <w:p w:rsidR="00B649BB" w:rsidRDefault="001041ED">
      <w:pPr>
        <w:spacing w:before="1" w:line="276" w:lineRule="auto"/>
        <w:ind w:left="542" w:right="563" w:firstLine="707"/>
        <w:jc w:val="both"/>
        <w:rPr>
          <w:sz w:val="24"/>
        </w:rPr>
      </w:pPr>
      <w:r>
        <w:rPr>
          <w:sz w:val="24"/>
        </w:rPr>
        <w:t>Объем часов по данным предметам используется из части, формируемой участниками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0,5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8-9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предметной 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«Родной 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литература».</w:t>
      </w:r>
    </w:p>
    <w:p w:rsidR="00B649BB" w:rsidRDefault="001041ED">
      <w:pPr>
        <w:spacing w:before="200" w:line="276" w:lineRule="auto"/>
        <w:ind w:left="542" w:right="569" w:firstLine="707"/>
        <w:jc w:val="both"/>
        <w:rPr>
          <w:sz w:val="24"/>
        </w:rPr>
      </w:pPr>
      <w:r>
        <w:rPr>
          <w:sz w:val="24"/>
        </w:rPr>
        <w:t>Обучающиеся 9 классов завершают уровень основного общего образования, в связи с</w:t>
      </w:r>
      <w:r>
        <w:rPr>
          <w:spacing w:val="1"/>
          <w:sz w:val="24"/>
        </w:rPr>
        <w:t xml:space="preserve"> </w:t>
      </w:r>
      <w:r>
        <w:rPr>
          <w:sz w:val="24"/>
        </w:rPr>
        <w:t>чем необходимо обеспечить выполнение основной образовательной программы в 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5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 и</w:t>
      </w:r>
      <w:r>
        <w:rPr>
          <w:spacing w:val="2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литература».</w:t>
      </w:r>
    </w:p>
    <w:p w:rsidR="00B649BB" w:rsidRDefault="001041ED">
      <w:pPr>
        <w:spacing w:before="200" w:line="276" w:lineRule="auto"/>
        <w:ind w:left="542" w:right="570" w:firstLine="707"/>
        <w:jc w:val="both"/>
        <w:rPr>
          <w:sz w:val="24"/>
        </w:rPr>
      </w:pPr>
      <w:r>
        <w:rPr>
          <w:sz w:val="24"/>
        </w:rPr>
        <w:t>Итоговые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аттестат об основном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образовании.</w:t>
      </w:r>
    </w:p>
    <w:p w:rsidR="00B649BB" w:rsidRDefault="001041ED">
      <w:pPr>
        <w:tabs>
          <w:tab w:val="left" w:pos="7541"/>
          <w:tab w:val="left" w:pos="9065"/>
        </w:tabs>
        <w:spacing w:before="1" w:line="276" w:lineRule="auto"/>
        <w:ind w:left="542" w:right="562" w:firstLine="707"/>
        <w:jc w:val="both"/>
        <w:rPr>
          <w:sz w:val="24"/>
        </w:rPr>
      </w:pPr>
      <w:r>
        <w:rPr>
          <w:sz w:val="24"/>
        </w:rPr>
        <w:t>Свободный выбор изучаемого родного языка из числа языков народов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3"/>
          <w:sz w:val="24"/>
        </w:rPr>
        <w:t xml:space="preserve"> </w:t>
      </w:r>
      <w:r>
        <w:rPr>
          <w:sz w:val="24"/>
        </w:rPr>
        <w:t>язык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8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z w:val="24"/>
        </w:rPr>
        <w:tab/>
        <w:t>в 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z w:val="24"/>
        </w:rPr>
        <w:tab/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приеме (переводе) на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B649BB" w:rsidRDefault="001041ED">
      <w:pPr>
        <w:spacing w:before="200"/>
        <w:ind w:left="1250"/>
        <w:jc w:val="both"/>
        <w:rPr>
          <w:sz w:val="24"/>
        </w:rPr>
      </w:pPr>
      <w:r>
        <w:rPr>
          <w:sz w:val="24"/>
        </w:rPr>
        <w:t>Предметная</w:t>
      </w:r>
      <w:r>
        <w:rPr>
          <w:spacing w:val="20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26"/>
          <w:sz w:val="24"/>
        </w:rPr>
        <w:t xml:space="preserve"> </w:t>
      </w:r>
      <w:r>
        <w:rPr>
          <w:sz w:val="24"/>
        </w:rPr>
        <w:t>«Иностранные</w:t>
      </w:r>
      <w:r>
        <w:rPr>
          <w:spacing w:val="20"/>
          <w:sz w:val="24"/>
        </w:rPr>
        <w:t xml:space="preserve"> </w:t>
      </w:r>
      <w:r>
        <w:rPr>
          <w:sz w:val="24"/>
        </w:rPr>
        <w:t>языки»</w:t>
      </w:r>
      <w:r>
        <w:rPr>
          <w:spacing w:val="1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22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21"/>
          <w:sz w:val="24"/>
        </w:rPr>
        <w:t xml:space="preserve"> </w:t>
      </w:r>
      <w:r>
        <w:rPr>
          <w:sz w:val="24"/>
        </w:rPr>
        <w:t>предмет</w:t>
      </w:r>
    </w:p>
    <w:p w:rsidR="00B649BB" w:rsidRDefault="001041ED">
      <w:pPr>
        <w:spacing w:before="41"/>
        <w:ind w:left="542"/>
        <w:jc w:val="both"/>
        <w:rPr>
          <w:sz w:val="24"/>
        </w:rPr>
      </w:pPr>
      <w:r>
        <w:rPr>
          <w:sz w:val="24"/>
        </w:rPr>
        <w:t>«Иностранный</w:t>
      </w:r>
      <w:r>
        <w:rPr>
          <w:spacing w:val="-6"/>
          <w:sz w:val="24"/>
        </w:rPr>
        <w:t xml:space="preserve"> </w:t>
      </w:r>
      <w:r>
        <w:rPr>
          <w:sz w:val="24"/>
        </w:rPr>
        <w:t>язык</w:t>
      </w:r>
      <w:r>
        <w:rPr>
          <w:sz w:val="24"/>
        </w:rPr>
        <w:t>».</w:t>
      </w:r>
    </w:p>
    <w:p w:rsidR="00B649BB" w:rsidRDefault="001041ED">
      <w:pPr>
        <w:spacing w:before="41" w:line="276" w:lineRule="auto"/>
        <w:ind w:left="542" w:right="564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61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предметы «Математика» (5-6 классы), «Алгебра» (7-9 классы) и «Геометрия» (7-9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классы),</w:t>
      </w:r>
      <w:r>
        <w:rPr>
          <w:spacing w:val="3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-3"/>
          <w:sz w:val="24"/>
        </w:rPr>
        <w:t xml:space="preserve"> </w:t>
      </w:r>
      <w:r>
        <w:rPr>
          <w:sz w:val="24"/>
        </w:rPr>
        <w:t>(7-9 классы).</w:t>
      </w:r>
    </w:p>
    <w:p w:rsidR="00B649BB" w:rsidRDefault="001041ED">
      <w:pPr>
        <w:spacing w:before="1" w:line="276" w:lineRule="auto"/>
        <w:ind w:left="542" w:right="571" w:firstLine="707"/>
        <w:jc w:val="both"/>
        <w:rPr>
          <w:sz w:val="24"/>
        </w:rPr>
      </w:pPr>
      <w:r>
        <w:rPr>
          <w:sz w:val="24"/>
        </w:rPr>
        <w:t>Учебный предмет «Алгебра» в VII и XI классах увеличен</w:t>
      </w:r>
      <w:r>
        <w:rPr>
          <w:spacing w:val="1"/>
          <w:sz w:val="24"/>
        </w:rPr>
        <w:t xml:space="preserve"> </w:t>
      </w:r>
      <w:r>
        <w:rPr>
          <w:sz w:val="24"/>
        </w:rPr>
        <w:t>на 1 час за счет часов из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39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4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связи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тем,</w:t>
      </w:r>
      <w:r>
        <w:rPr>
          <w:spacing w:val="39"/>
          <w:sz w:val="24"/>
        </w:rPr>
        <w:t xml:space="preserve"> </w:t>
      </w:r>
      <w:r>
        <w:rPr>
          <w:sz w:val="24"/>
        </w:rPr>
        <w:t>что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школе</w:t>
      </w:r>
    </w:p>
    <w:p w:rsidR="00B649BB" w:rsidRDefault="00B649BB">
      <w:pPr>
        <w:spacing w:line="276" w:lineRule="auto"/>
        <w:jc w:val="both"/>
        <w:rPr>
          <w:sz w:val="24"/>
        </w:rPr>
        <w:sectPr w:rsidR="00B649BB">
          <w:pgSz w:w="11910" w:h="16840"/>
          <w:pgMar w:top="900" w:right="0" w:bottom="1240" w:left="1160" w:header="0" w:footer="978" w:gutter="0"/>
          <w:cols w:space="720"/>
        </w:sectPr>
      </w:pPr>
    </w:p>
    <w:p w:rsidR="00B649BB" w:rsidRDefault="001041ED">
      <w:pPr>
        <w:spacing w:before="60" w:line="276" w:lineRule="auto"/>
        <w:ind w:left="542" w:right="567"/>
        <w:jc w:val="both"/>
        <w:rPr>
          <w:sz w:val="24"/>
        </w:rPr>
      </w:pPr>
      <w:r>
        <w:rPr>
          <w:sz w:val="24"/>
        </w:rPr>
        <w:lastRenderedPageBreak/>
        <w:t>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ведущая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</w:t>
      </w:r>
      <w:r>
        <w:rPr>
          <w:sz w:val="24"/>
        </w:rPr>
        <w:t>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мышления.</w:t>
      </w:r>
    </w:p>
    <w:p w:rsidR="00B649BB" w:rsidRDefault="001041ED">
      <w:pPr>
        <w:spacing w:before="1"/>
        <w:ind w:left="1250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2"/>
          <w:sz w:val="24"/>
        </w:rPr>
        <w:t xml:space="preserve"> </w:t>
      </w:r>
      <w:r>
        <w:rPr>
          <w:sz w:val="24"/>
        </w:rPr>
        <w:t>«Информатика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ИКТ»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изучается с</w:t>
      </w:r>
      <w:r>
        <w:rPr>
          <w:spacing w:val="1"/>
          <w:sz w:val="24"/>
        </w:rPr>
        <w:t xml:space="preserve"> </w:t>
      </w:r>
      <w:r>
        <w:rPr>
          <w:sz w:val="24"/>
        </w:rPr>
        <w:t>VII-IX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классах (1</w:t>
      </w:r>
      <w:r>
        <w:rPr>
          <w:spacing w:val="-2"/>
          <w:sz w:val="24"/>
        </w:rPr>
        <w:t xml:space="preserve"> </w:t>
      </w:r>
      <w:r>
        <w:rPr>
          <w:sz w:val="24"/>
        </w:rPr>
        <w:t>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неделю).</w:t>
      </w:r>
    </w:p>
    <w:p w:rsidR="00B649BB" w:rsidRDefault="001041ED">
      <w:pPr>
        <w:spacing w:before="41" w:line="276" w:lineRule="auto"/>
        <w:ind w:left="542" w:right="563" w:firstLine="707"/>
        <w:jc w:val="both"/>
        <w:rPr>
          <w:sz w:val="24"/>
        </w:rPr>
      </w:pP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 «История России. Всеобщая история» (5-9 классы), «Обществознание»</w:t>
      </w:r>
      <w:r>
        <w:rPr>
          <w:spacing w:val="1"/>
          <w:sz w:val="24"/>
        </w:rPr>
        <w:t xml:space="preserve"> </w:t>
      </w:r>
      <w:r>
        <w:rPr>
          <w:sz w:val="24"/>
        </w:rPr>
        <w:t>(6-9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классы),</w:t>
      </w:r>
      <w:r>
        <w:rPr>
          <w:spacing w:val="3"/>
          <w:sz w:val="24"/>
        </w:rPr>
        <w:t xml:space="preserve"> </w:t>
      </w:r>
      <w:r>
        <w:rPr>
          <w:sz w:val="24"/>
        </w:rPr>
        <w:t>«География»</w:t>
      </w:r>
      <w:r>
        <w:rPr>
          <w:spacing w:val="-8"/>
          <w:sz w:val="24"/>
        </w:rPr>
        <w:t xml:space="preserve"> </w:t>
      </w:r>
      <w:r>
        <w:rPr>
          <w:sz w:val="24"/>
        </w:rPr>
        <w:t>(5-9 классы).</w:t>
      </w:r>
    </w:p>
    <w:p w:rsidR="00B649BB" w:rsidRDefault="001041ED">
      <w:pPr>
        <w:spacing w:line="276" w:lineRule="auto"/>
        <w:ind w:left="542" w:right="568" w:firstLine="707"/>
        <w:jc w:val="both"/>
        <w:rPr>
          <w:sz w:val="24"/>
        </w:rPr>
      </w:pPr>
      <w:r>
        <w:rPr>
          <w:sz w:val="24"/>
        </w:rPr>
        <w:t>Учебный предмет «Обществознание» в</w:t>
      </w:r>
      <w:r>
        <w:rPr>
          <w:spacing w:val="1"/>
          <w:sz w:val="24"/>
        </w:rPr>
        <w:t xml:space="preserve"> </w:t>
      </w:r>
      <w:r>
        <w:rPr>
          <w:sz w:val="24"/>
        </w:rPr>
        <w:t>XI классах увеличен</w:t>
      </w:r>
      <w:r>
        <w:rPr>
          <w:spacing w:val="1"/>
          <w:sz w:val="24"/>
        </w:rPr>
        <w:t xml:space="preserve"> </w:t>
      </w:r>
      <w:r>
        <w:rPr>
          <w:sz w:val="24"/>
        </w:rPr>
        <w:t>на 1 час за счет часов из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отношений.</w:t>
      </w:r>
    </w:p>
    <w:p w:rsidR="00B649BB" w:rsidRDefault="001041ED">
      <w:pPr>
        <w:spacing w:before="1"/>
        <w:ind w:left="1250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2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27"/>
          <w:sz w:val="24"/>
        </w:rPr>
        <w:t xml:space="preserve"> </w:t>
      </w:r>
      <w:r>
        <w:rPr>
          <w:sz w:val="24"/>
        </w:rPr>
        <w:t>«Обществознание»</w:t>
      </w:r>
      <w:r>
        <w:rPr>
          <w:spacing w:val="14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V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IX</w:t>
      </w:r>
      <w:r>
        <w:rPr>
          <w:spacing w:val="2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22"/>
          <w:sz w:val="24"/>
        </w:rPr>
        <w:t xml:space="preserve"> </w:t>
      </w:r>
      <w:r>
        <w:rPr>
          <w:sz w:val="24"/>
        </w:rPr>
        <w:t>разделы</w:t>
      </w:r>
    </w:p>
    <w:p w:rsidR="00B649BB" w:rsidRDefault="001041ED">
      <w:pPr>
        <w:spacing w:before="41" w:line="276" w:lineRule="auto"/>
        <w:ind w:left="542" w:right="566"/>
        <w:jc w:val="both"/>
        <w:rPr>
          <w:sz w:val="24"/>
        </w:rPr>
      </w:pPr>
      <w:r>
        <w:rPr>
          <w:sz w:val="24"/>
        </w:rPr>
        <w:t>«Общество»,</w:t>
      </w:r>
      <w:r>
        <w:rPr>
          <w:spacing w:val="1"/>
          <w:sz w:val="24"/>
        </w:rPr>
        <w:t xml:space="preserve"> </w:t>
      </w:r>
      <w:r>
        <w:rPr>
          <w:sz w:val="24"/>
        </w:rPr>
        <w:t>«Человек»,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сфера»,</w:t>
      </w:r>
      <w:r>
        <w:rPr>
          <w:spacing w:val="1"/>
          <w:sz w:val="24"/>
        </w:rPr>
        <w:t xml:space="preserve"> </w:t>
      </w:r>
      <w:r>
        <w:rPr>
          <w:sz w:val="24"/>
        </w:rPr>
        <w:t>«Политика»,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«Экономика»,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«Право»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естествознание»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 предметной области «Общественно-научные предметы»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в 5 классах предмет «Обществознание» изучается как 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</w:t>
      </w:r>
      <w:r>
        <w:rPr>
          <w:sz w:val="24"/>
        </w:rPr>
        <w:t>ый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 за</w:t>
      </w:r>
      <w:r>
        <w:rPr>
          <w:spacing w:val="-2"/>
          <w:sz w:val="24"/>
        </w:rPr>
        <w:t xml:space="preserve"> </w:t>
      </w:r>
      <w:r>
        <w:rPr>
          <w:sz w:val="24"/>
        </w:rPr>
        <w:t>счет компонента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B649BB" w:rsidRDefault="001041ED">
      <w:pPr>
        <w:spacing w:before="201" w:line="276" w:lineRule="auto"/>
        <w:ind w:left="542" w:right="563" w:firstLine="767"/>
        <w:jc w:val="both"/>
        <w:rPr>
          <w:sz w:val="24"/>
        </w:rPr>
      </w:pPr>
      <w:r>
        <w:rPr>
          <w:sz w:val="24"/>
        </w:rPr>
        <w:t>Учебный предмет «География» изучается в V-VI классах по 1 часу в неделю; в VII -</w:t>
      </w:r>
      <w:r>
        <w:rPr>
          <w:spacing w:val="1"/>
          <w:sz w:val="24"/>
        </w:rPr>
        <w:t xml:space="preserve"> </w:t>
      </w:r>
      <w:r>
        <w:rPr>
          <w:sz w:val="24"/>
        </w:rPr>
        <w:t>IX 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по 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неделю.</w:t>
      </w:r>
    </w:p>
    <w:p w:rsidR="00B649BB" w:rsidRDefault="001041ED">
      <w:pPr>
        <w:spacing w:before="199" w:line="278" w:lineRule="auto"/>
        <w:ind w:left="542" w:right="565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«Естественнонаучные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3"/>
          <w:sz w:val="24"/>
        </w:rPr>
        <w:t xml:space="preserve"> </w:t>
      </w:r>
      <w:r>
        <w:rPr>
          <w:sz w:val="24"/>
        </w:rPr>
        <w:t>«Физика»</w:t>
      </w:r>
      <w:r>
        <w:rPr>
          <w:spacing w:val="-9"/>
          <w:sz w:val="24"/>
        </w:rPr>
        <w:t xml:space="preserve"> </w:t>
      </w:r>
      <w:r>
        <w:rPr>
          <w:sz w:val="24"/>
        </w:rPr>
        <w:t>(7-9 классы),</w:t>
      </w:r>
      <w:r>
        <w:rPr>
          <w:spacing w:val="2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-9"/>
          <w:sz w:val="24"/>
        </w:rPr>
        <w:t xml:space="preserve"> </w:t>
      </w:r>
      <w:r>
        <w:rPr>
          <w:sz w:val="24"/>
        </w:rPr>
        <w:t>(8-9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классы),</w:t>
      </w:r>
      <w:r>
        <w:rPr>
          <w:spacing w:val="3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-7"/>
          <w:sz w:val="24"/>
        </w:rPr>
        <w:t xml:space="preserve"> </w:t>
      </w:r>
      <w:r>
        <w:rPr>
          <w:sz w:val="24"/>
        </w:rPr>
        <w:t>(5-9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классы).</w:t>
      </w:r>
    </w:p>
    <w:p w:rsidR="00B649BB" w:rsidRDefault="001041ED">
      <w:pPr>
        <w:spacing w:before="195" w:line="276" w:lineRule="auto"/>
        <w:ind w:left="542" w:right="567" w:firstLine="707"/>
        <w:jc w:val="both"/>
        <w:rPr>
          <w:sz w:val="24"/>
        </w:rPr>
      </w:pPr>
      <w:r>
        <w:rPr>
          <w:sz w:val="24"/>
        </w:rPr>
        <w:t>Учебный предмет «Физика» изучается в V-VIII классах по 2 часа в неделю; в IX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неделю.</w:t>
      </w:r>
    </w:p>
    <w:p w:rsidR="00B649BB" w:rsidRDefault="001041ED">
      <w:pPr>
        <w:spacing w:before="200"/>
        <w:ind w:left="1250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4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-9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 VIII-IX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неделю.</w:t>
      </w:r>
    </w:p>
    <w:p w:rsidR="00B649BB" w:rsidRDefault="00B649BB">
      <w:pPr>
        <w:pStyle w:val="a3"/>
        <w:spacing w:before="1"/>
        <w:ind w:left="0"/>
        <w:jc w:val="left"/>
        <w:rPr>
          <w:sz w:val="21"/>
        </w:rPr>
      </w:pPr>
    </w:p>
    <w:p w:rsidR="00B649BB" w:rsidRDefault="001041ED">
      <w:pPr>
        <w:spacing w:line="276" w:lineRule="auto"/>
        <w:ind w:left="542" w:right="563" w:firstLine="707"/>
        <w:jc w:val="both"/>
        <w:rPr>
          <w:sz w:val="24"/>
        </w:rPr>
      </w:pPr>
      <w:r>
        <w:rPr>
          <w:sz w:val="24"/>
        </w:rPr>
        <w:t>Учебный предмет «Биология» изучается в V-VI классах по 1 часу в неделю; в VII - IX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по 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неделю.</w:t>
      </w:r>
    </w:p>
    <w:p w:rsidR="00B649BB" w:rsidRDefault="001041ED">
      <w:pPr>
        <w:spacing w:before="198" w:line="276" w:lineRule="auto"/>
        <w:ind w:left="542" w:right="570" w:firstLine="707"/>
        <w:jc w:val="both"/>
        <w:rPr>
          <w:sz w:val="24"/>
        </w:rPr>
      </w:pPr>
      <w:r>
        <w:rPr>
          <w:sz w:val="24"/>
        </w:rPr>
        <w:t>Учебный предмет «Биология» в V классах увеличен</w:t>
      </w:r>
      <w:r>
        <w:rPr>
          <w:spacing w:val="1"/>
          <w:sz w:val="24"/>
        </w:rPr>
        <w:t xml:space="preserve"> </w:t>
      </w:r>
      <w:r>
        <w:rPr>
          <w:sz w:val="24"/>
        </w:rPr>
        <w:t>на 1 час за счет часов из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 участниками образовательных отношений в связи с тем, что изучение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 в школе предусматривает овладение методами познания живой природы и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т.е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немаловажно</w:t>
      </w:r>
      <w:r>
        <w:rPr>
          <w:spacing w:val="-1"/>
          <w:sz w:val="24"/>
        </w:rPr>
        <w:t xml:space="preserve"> </w:t>
      </w:r>
      <w:r>
        <w:rPr>
          <w:sz w:val="24"/>
        </w:rPr>
        <w:t>для 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B649BB" w:rsidRDefault="001041ED">
      <w:pPr>
        <w:spacing w:before="2"/>
        <w:ind w:left="1250"/>
        <w:jc w:val="both"/>
        <w:rPr>
          <w:sz w:val="24"/>
        </w:rPr>
      </w:pPr>
      <w:r>
        <w:rPr>
          <w:sz w:val="24"/>
        </w:rPr>
        <w:t>В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предметную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область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«Искусство»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входят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обязательные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учебные  </w:t>
      </w:r>
      <w:r>
        <w:rPr>
          <w:spacing w:val="24"/>
          <w:sz w:val="24"/>
        </w:rPr>
        <w:t xml:space="preserve"> </w:t>
      </w:r>
      <w:r>
        <w:rPr>
          <w:sz w:val="24"/>
        </w:rPr>
        <w:t>предметы</w:t>
      </w:r>
    </w:p>
    <w:p w:rsidR="00B649BB" w:rsidRDefault="001041ED">
      <w:pPr>
        <w:spacing w:before="41" w:line="276" w:lineRule="auto"/>
        <w:ind w:left="542" w:right="564"/>
        <w:jc w:val="both"/>
        <w:rPr>
          <w:sz w:val="24"/>
        </w:rPr>
      </w:pPr>
      <w:r>
        <w:rPr>
          <w:sz w:val="24"/>
        </w:rPr>
        <w:t>«Музыка» (5-8 классы) и «Изобразительное искусс</w:t>
      </w:r>
      <w:r>
        <w:rPr>
          <w:sz w:val="24"/>
        </w:rPr>
        <w:t>тво» (5-7 классы при 5-дневной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неделе). Эти предметы представлены в учебном плане по 1 часу в неделю по каждому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классах.</w:t>
      </w:r>
    </w:p>
    <w:p w:rsidR="00B649BB" w:rsidRDefault="001041ED">
      <w:pPr>
        <w:spacing w:before="200"/>
        <w:ind w:left="1250"/>
        <w:jc w:val="both"/>
        <w:rPr>
          <w:sz w:val="24"/>
        </w:rPr>
      </w:pPr>
      <w:r>
        <w:rPr>
          <w:sz w:val="24"/>
        </w:rPr>
        <w:t>Предметная</w:t>
      </w:r>
      <w:r>
        <w:rPr>
          <w:spacing w:val="103"/>
          <w:sz w:val="24"/>
        </w:rPr>
        <w:t xml:space="preserve"> </w:t>
      </w:r>
      <w:r>
        <w:rPr>
          <w:sz w:val="24"/>
        </w:rPr>
        <w:t xml:space="preserve">область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«Технология»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включает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обязательный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учебный  </w:t>
      </w:r>
      <w:r>
        <w:rPr>
          <w:spacing w:val="44"/>
          <w:sz w:val="24"/>
        </w:rPr>
        <w:t xml:space="preserve"> </w:t>
      </w:r>
      <w:r>
        <w:rPr>
          <w:sz w:val="24"/>
        </w:rPr>
        <w:t>предмет</w:t>
      </w:r>
    </w:p>
    <w:p w:rsidR="00B649BB" w:rsidRDefault="001041ED">
      <w:pPr>
        <w:spacing w:before="41" w:line="278" w:lineRule="auto"/>
        <w:ind w:left="542" w:right="562"/>
        <w:jc w:val="both"/>
        <w:rPr>
          <w:sz w:val="24"/>
        </w:rPr>
      </w:pPr>
      <w:r>
        <w:rPr>
          <w:sz w:val="24"/>
        </w:rPr>
        <w:t>«Технология»,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(5-9 классы).</w:t>
      </w:r>
    </w:p>
    <w:p w:rsidR="00B649BB" w:rsidRDefault="001041ED">
      <w:pPr>
        <w:spacing w:before="195" w:line="276" w:lineRule="auto"/>
        <w:ind w:left="542" w:right="567" w:firstLine="707"/>
        <w:jc w:val="both"/>
        <w:rPr>
          <w:sz w:val="24"/>
        </w:rPr>
      </w:pPr>
      <w:r>
        <w:rPr>
          <w:sz w:val="24"/>
        </w:rPr>
        <w:t>Учебный предмет «Технология» построен по модульному принципу. «Технология»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2 часа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V-VII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VIII-</w:t>
      </w:r>
      <w:r>
        <w:rPr>
          <w:spacing w:val="4"/>
          <w:sz w:val="24"/>
        </w:rPr>
        <w:t xml:space="preserve"> </w:t>
      </w:r>
      <w:r>
        <w:rPr>
          <w:sz w:val="24"/>
        </w:rPr>
        <w:t>IX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-1 час.</w:t>
      </w:r>
    </w:p>
    <w:p w:rsidR="00B649BB" w:rsidRDefault="00B649BB">
      <w:pPr>
        <w:spacing w:line="276" w:lineRule="auto"/>
        <w:jc w:val="both"/>
        <w:rPr>
          <w:sz w:val="24"/>
        </w:rPr>
        <w:sectPr w:rsidR="00B649BB">
          <w:pgSz w:w="11910" w:h="16840"/>
          <w:pgMar w:top="900" w:right="0" w:bottom="1240" w:left="1160" w:header="0" w:footer="978" w:gutter="0"/>
          <w:cols w:space="720"/>
        </w:sectPr>
      </w:pPr>
    </w:p>
    <w:p w:rsidR="00B649BB" w:rsidRDefault="001041ED">
      <w:pPr>
        <w:spacing w:before="60" w:line="276" w:lineRule="auto"/>
        <w:ind w:left="542" w:right="562" w:firstLine="707"/>
        <w:jc w:val="both"/>
        <w:rPr>
          <w:sz w:val="24"/>
        </w:rPr>
      </w:pPr>
      <w:r>
        <w:rPr>
          <w:sz w:val="24"/>
        </w:rPr>
        <w:lastRenderedPageBreak/>
        <w:t>Пред</w:t>
      </w:r>
      <w:r>
        <w:rPr>
          <w:sz w:val="24"/>
        </w:rPr>
        <w:t>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-7"/>
          <w:sz w:val="24"/>
        </w:rPr>
        <w:t xml:space="preserve"> </w:t>
      </w:r>
      <w:r>
        <w:rPr>
          <w:sz w:val="24"/>
        </w:rPr>
        <w:t>(5-9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классы) и</w:t>
      </w:r>
      <w:r>
        <w:rPr>
          <w:spacing w:val="4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жизнедеятельности»</w:t>
      </w:r>
      <w:r>
        <w:rPr>
          <w:spacing w:val="-9"/>
          <w:sz w:val="24"/>
        </w:rPr>
        <w:t xml:space="preserve"> </w:t>
      </w:r>
      <w:r>
        <w:rPr>
          <w:sz w:val="24"/>
        </w:rPr>
        <w:t>(7,8,9 классы).</w:t>
      </w:r>
    </w:p>
    <w:p w:rsidR="00B649BB" w:rsidRDefault="001041ED">
      <w:pPr>
        <w:spacing w:before="1" w:line="276" w:lineRule="auto"/>
        <w:ind w:left="542" w:right="564" w:firstLine="707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8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2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жизнедеятельности»</w:t>
      </w:r>
      <w:r>
        <w:rPr>
          <w:spacing w:val="12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8-9</w:t>
      </w:r>
      <w:r>
        <w:rPr>
          <w:spacing w:val="18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7"/>
          <w:sz w:val="24"/>
        </w:rPr>
        <w:t xml:space="preserve"> </w:t>
      </w:r>
      <w:r>
        <w:rPr>
          <w:sz w:val="24"/>
        </w:rPr>
        <w:t>в объеме 1 часа в 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обязательная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плана.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перенесена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предмет «Обществознание». В VII классах учебный предмет «Основы 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жизнедеятельности» изучается как самостоятельный учебный предмет за счет компонента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1"/>
          <w:sz w:val="24"/>
        </w:rPr>
        <w:t xml:space="preserve"> </w:t>
      </w:r>
      <w:r>
        <w:rPr>
          <w:sz w:val="24"/>
        </w:rPr>
        <w:t>1 часа.</w:t>
      </w:r>
    </w:p>
    <w:p w:rsidR="00B649BB" w:rsidRDefault="001041ED">
      <w:pPr>
        <w:spacing w:before="200"/>
        <w:ind w:left="1250"/>
        <w:rPr>
          <w:sz w:val="24"/>
        </w:rPr>
      </w:pP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V-</w:t>
      </w:r>
      <w:r>
        <w:rPr>
          <w:spacing w:val="51"/>
          <w:sz w:val="24"/>
        </w:rPr>
        <w:t xml:space="preserve"> </w:t>
      </w:r>
      <w:r>
        <w:rPr>
          <w:sz w:val="24"/>
        </w:rPr>
        <w:t>IX</w:t>
      </w:r>
      <w:r>
        <w:rPr>
          <w:spacing w:val="50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5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49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53"/>
          <w:sz w:val="24"/>
        </w:rPr>
        <w:t xml:space="preserve"> </w:t>
      </w:r>
      <w:r>
        <w:rPr>
          <w:sz w:val="24"/>
        </w:rPr>
        <w:t>«Физическа</w:t>
      </w:r>
      <w:r>
        <w:rPr>
          <w:sz w:val="24"/>
        </w:rPr>
        <w:t>я</w:t>
      </w:r>
      <w:r>
        <w:rPr>
          <w:spacing w:val="49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44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47"/>
          <w:sz w:val="24"/>
        </w:rPr>
        <w:t xml:space="preserve"> </w:t>
      </w:r>
      <w:r>
        <w:rPr>
          <w:sz w:val="24"/>
        </w:rPr>
        <w:t>2-х</w:t>
      </w:r>
    </w:p>
    <w:p w:rsidR="00B649BB" w:rsidRDefault="001041ED">
      <w:pPr>
        <w:spacing w:before="41"/>
        <w:ind w:left="542"/>
        <w:rPr>
          <w:sz w:val="24"/>
        </w:rPr>
      </w:pPr>
      <w:r>
        <w:rPr>
          <w:sz w:val="24"/>
        </w:rPr>
        <w:t>часов.</w:t>
      </w:r>
    </w:p>
    <w:p w:rsidR="00B649BB" w:rsidRDefault="00B649BB">
      <w:pPr>
        <w:pStyle w:val="a3"/>
        <w:spacing w:before="1"/>
        <w:ind w:left="0"/>
        <w:jc w:val="left"/>
        <w:rPr>
          <w:sz w:val="21"/>
        </w:rPr>
      </w:pPr>
    </w:p>
    <w:p w:rsidR="00B649BB" w:rsidRDefault="001041ED">
      <w:pPr>
        <w:spacing w:before="1"/>
        <w:ind w:left="1250"/>
        <w:rPr>
          <w:sz w:val="24"/>
        </w:rPr>
      </w:pPr>
      <w:r>
        <w:rPr>
          <w:sz w:val="24"/>
        </w:rPr>
        <w:t>Рекомендуется</w:t>
      </w:r>
      <w:r>
        <w:rPr>
          <w:spacing w:val="25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81"/>
          <w:sz w:val="24"/>
        </w:rPr>
        <w:t xml:space="preserve"> </w:t>
      </w:r>
      <w:r>
        <w:rPr>
          <w:sz w:val="24"/>
        </w:rPr>
        <w:t>не</w:t>
      </w:r>
      <w:r>
        <w:rPr>
          <w:spacing w:val="83"/>
          <w:sz w:val="24"/>
        </w:rPr>
        <w:t xml:space="preserve"> </w:t>
      </w:r>
      <w:r>
        <w:rPr>
          <w:sz w:val="24"/>
        </w:rPr>
        <w:t>менее</w:t>
      </w:r>
      <w:r>
        <w:rPr>
          <w:spacing w:val="83"/>
          <w:sz w:val="24"/>
        </w:rPr>
        <w:t xml:space="preserve"> </w:t>
      </w:r>
      <w:r>
        <w:rPr>
          <w:sz w:val="24"/>
        </w:rPr>
        <w:t>3</w:t>
      </w:r>
      <w:r>
        <w:rPr>
          <w:spacing w:val="8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8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84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85"/>
          <w:sz w:val="24"/>
        </w:rPr>
        <w:t xml:space="preserve"> </w:t>
      </w:r>
      <w:r>
        <w:rPr>
          <w:sz w:val="24"/>
        </w:rPr>
        <w:t>в</w:t>
      </w:r>
    </w:p>
    <w:p w:rsidR="00B649BB" w:rsidRDefault="001041ED">
      <w:pPr>
        <w:spacing w:before="40" w:line="276" w:lineRule="auto"/>
        <w:ind w:left="542" w:right="565"/>
        <w:jc w:val="both"/>
        <w:rPr>
          <w:sz w:val="24"/>
        </w:rPr>
      </w:pP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 обучающихся. В рамках внеурочной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V- IX классах добавлен 1 час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B649BB" w:rsidRDefault="001041ED">
      <w:pPr>
        <w:spacing w:before="1" w:line="276" w:lineRule="auto"/>
        <w:ind w:left="542" w:right="563" w:firstLine="707"/>
        <w:jc w:val="both"/>
        <w:rPr>
          <w:sz w:val="24"/>
        </w:rPr>
      </w:pPr>
      <w:r>
        <w:rPr>
          <w:sz w:val="24"/>
        </w:rPr>
        <w:t>Предметная область «Основы духовно-нравственной культуры народов России»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основного общего образования (далее</w:t>
      </w:r>
      <w:r>
        <w:rPr>
          <w:sz w:val="24"/>
        </w:rPr>
        <w:t xml:space="preserve"> - предметная область ОДНКНР) изучается как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 обучающихся (5,6классы).</w:t>
      </w:r>
    </w:p>
    <w:p w:rsidR="00B649BB" w:rsidRDefault="001041ED">
      <w:pPr>
        <w:spacing w:before="199"/>
        <w:ind w:left="1250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обеспечить:</w:t>
      </w:r>
    </w:p>
    <w:p w:rsidR="00B649BB" w:rsidRDefault="00B649BB">
      <w:pPr>
        <w:pStyle w:val="a3"/>
        <w:spacing w:before="1"/>
        <w:ind w:left="0"/>
        <w:jc w:val="left"/>
        <w:rPr>
          <w:sz w:val="21"/>
        </w:rPr>
      </w:pPr>
    </w:p>
    <w:p w:rsidR="00B649BB" w:rsidRDefault="001041ED">
      <w:pPr>
        <w:spacing w:line="276" w:lineRule="auto"/>
        <w:ind w:left="542" w:right="566" w:firstLine="707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веротерпимости,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чувствам,</w:t>
      </w:r>
      <w:r>
        <w:rPr>
          <w:spacing w:val="2"/>
          <w:sz w:val="24"/>
        </w:rPr>
        <w:t xml:space="preserve"> </w:t>
      </w:r>
      <w:r>
        <w:rPr>
          <w:sz w:val="24"/>
        </w:rPr>
        <w:t>взглядам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 или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отсутствию;</w:t>
      </w:r>
    </w:p>
    <w:p w:rsidR="00B649BB" w:rsidRDefault="001041ED">
      <w:pPr>
        <w:spacing w:before="200" w:line="276" w:lineRule="auto"/>
        <w:ind w:left="542" w:right="567" w:firstLine="707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</w:t>
      </w:r>
      <w:r>
        <w:rPr>
          <w:sz w:val="24"/>
        </w:rPr>
        <w:t>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поступках,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поведении, расточительном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потребительстве;</w:t>
      </w:r>
    </w:p>
    <w:p w:rsidR="00B649BB" w:rsidRDefault="001041ED">
      <w:pPr>
        <w:spacing w:before="200" w:line="276" w:lineRule="auto"/>
        <w:ind w:left="542" w:right="571" w:firstLine="707"/>
        <w:jc w:val="both"/>
        <w:rPr>
          <w:sz w:val="24"/>
        </w:rPr>
      </w:pPr>
      <w:r>
        <w:rPr>
          <w:sz w:val="24"/>
        </w:rPr>
        <w:t>формирование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этики, культуры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религий, их роли в развитии культуры и истории России и человечества, в 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 и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государственности;</w:t>
      </w:r>
    </w:p>
    <w:p w:rsidR="00B649BB" w:rsidRDefault="001041ED">
      <w:pPr>
        <w:spacing w:before="200" w:line="276" w:lineRule="auto"/>
        <w:ind w:left="542" w:right="576" w:firstLine="707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B649BB" w:rsidRDefault="001041ED">
      <w:pPr>
        <w:spacing w:before="201" w:line="276" w:lineRule="auto"/>
        <w:ind w:left="542" w:right="569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государственности.</w:t>
      </w:r>
    </w:p>
    <w:p w:rsidR="00B649BB" w:rsidRDefault="001041ED">
      <w:pPr>
        <w:spacing w:before="200" w:line="276" w:lineRule="auto"/>
        <w:ind w:left="542" w:right="561" w:firstLine="707"/>
        <w:jc w:val="both"/>
        <w:rPr>
          <w:sz w:val="24"/>
        </w:rPr>
      </w:pPr>
      <w:r>
        <w:rPr>
          <w:sz w:val="24"/>
        </w:rPr>
        <w:t>Часть,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5-дневной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неделе в 5, 7 классах составляет 2 часа в неделю, в 6,8 классах – 1 час в неделю; при</w:t>
      </w:r>
      <w:r>
        <w:rPr>
          <w:spacing w:val="1"/>
          <w:sz w:val="24"/>
        </w:rPr>
        <w:t xml:space="preserve"> </w:t>
      </w:r>
      <w:r>
        <w:rPr>
          <w:sz w:val="24"/>
        </w:rPr>
        <w:t>6-дневной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неделе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4"/>
          <w:sz w:val="24"/>
        </w:rPr>
        <w:t xml:space="preserve"> </w:t>
      </w:r>
      <w:r>
        <w:rPr>
          <w:sz w:val="24"/>
        </w:rPr>
        <w:t>– 3 часа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неделю.</w:t>
      </w:r>
    </w:p>
    <w:p w:rsidR="00B649BB" w:rsidRDefault="001041ED">
      <w:pPr>
        <w:spacing w:before="201" w:line="276" w:lineRule="auto"/>
        <w:ind w:left="542" w:right="562" w:firstLine="707"/>
        <w:jc w:val="both"/>
        <w:rPr>
          <w:sz w:val="24"/>
        </w:rPr>
      </w:pP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допустимая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5-дневной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0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23"/>
          <w:sz w:val="24"/>
        </w:rPr>
        <w:t xml:space="preserve"> </w:t>
      </w:r>
      <w:r>
        <w:rPr>
          <w:sz w:val="24"/>
        </w:rPr>
        <w:t>28</w:t>
      </w:r>
      <w:r>
        <w:rPr>
          <w:spacing w:val="22"/>
          <w:sz w:val="24"/>
        </w:rPr>
        <w:t xml:space="preserve"> </w:t>
      </w:r>
      <w:r>
        <w:rPr>
          <w:sz w:val="24"/>
        </w:rPr>
        <w:t>часов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z w:val="24"/>
        </w:rPr>
        <w:t>делю,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6</w:t>
      </w:r>
      <w:r>
        <w:rPr>
          <w:spacing w:val="2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23"/>
          <w:sz w:val="24"/>
        </w:rPr>
        <w:t xml:space="preserve"> </w:t>
      </w:r>
      <w:r>
        <w:rPr>
          <w:sz w:val="24"/>
        </w:rPr>
        <w:t>29</w:t>
      </w:r>
      <w:r>
        <w:rPr>
          <w:spacing w:val="22"/>
          <w:sz w:val="24"/>
        </w:rPr>
        <w:t xml:space="preserve"> </w:t>
      </w:r>
      <w:r>
        <w:rPr>
          <w:sz w:val="24"/>
        </w:rPr>
        <w:t>часов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7</w:t>
      </w:r>
      <w:r>
        <w:rPr>
          <w:spacing w:val="2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5"/>
          <w:sz w:val="24"/>
        </w:rPr>
        <w:t xml:space="preserve"> </w:t>
      </w:r>
      <w:r>
        <w:rPr>
          <w:sz w:val="24"/>
        </w:rPr>
        <w:t>–</w:t>
      </w:r>
      <w:r>
        <w:rPr>
          <w:spacing w:val="23"/>
          <w:sz w:val="24"/>
        </w:rPr>
        <w:t xml:space="preserve"> </w:t>
      </w:r>
      <w:r>
        <w:rPr>
          <w:sz w:val="24"/>
        </w:rPr>
        <w:t>31</w:t>
      </w:r>
      <w:r>
        <w:rPr>
          <w:spacing w:val="22"/>
          <w:sz w:val="24"/>
        </w:rPr>
        <w:t xml:space="preserve"> </w:t>
      </w:r>
      <w:r>
        <w:rPr>
          <w:sz w:val="24"/>
        </w:rPr>
        <w:t>час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</w:p>
    <w:p w:rsidR="00B649BB" w:rsidRDefault="00B649BB">
      <w:pPr>
        <w:spacing w:line="276" w:lineRule="auto"/>
        <w:jc w:val="both"/>
        <w:rPr>
          <w:sz w:val="24"/>
        </w:rPr>
        <w:sectPr w:rsidR="00B649BB">
          <w:pgSz w:w="11910" w:h="16840"/>
          <w:pgMar w:top="900" w:right="0" w:bottom="1240" w:left="1160" w:header="0" w:footer="978" w:gutter="0"/>
          <w:cols w:space="720"/>
        </w:sectPr>
      </w:pPr>
    </w:p>
    <w:p w:rsidR="00B649BB" w:rsidRDefault="001041ED">
      <w:pPr>
        <w:spacing w:before="60" w:line="278" w:lineRule="auto"/>
        <w:ind w:left="542"/>
        <w:rPr>
          <w:sz w:val="24"/>
        </w:rPr>
      </w:pPr>
      <w:r>
        <w:rPr>
          <w:sz w:val="24"/>
        </w:rPr>
        <w:lastRenderedPageBreak/>
        <w:t>неделю,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32</w:t>
      </w:r>
      <w:r>
        <w:rPr>
          <w:spacing w:val="4"/>
          <w:sz w:val="24"/>
        </w:rPr>
        <w:t xml:space="preserve"> </w:t>
      </w:r>
      <w:r>
        <w:rPr>
          <w:sz w:val="24"/>
        </w:rPr>
        <w:t>часа в неделю;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6-дневной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неделе</w:t>
      </w:r>
      <w:r>
        <w:rPr>
          <w:spacing w:val="-2"/>
          <w:sz w:val="24"/>
        </w:rPr>
        <w:t xml:space="preserve"> </w:t>
      </w:r>
      <w:r>
        <w:rPr>
          <w:sz w:val="24"/>
        </w:rPr>
        <w:t>в 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4"/>
          <w:sz w:val="24"/>
        </w:rPr>
        <w:t xml:space="preserve"> </w:t>
      </w:r>
      <w:r>
        <w:rPr>
          <w:sz w:val="24"/>
        </w:rPr>
        <w:t>– 36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-1"/>
          <w:sz w:val="24"/>
        </w:rPr>
        <w:t xml:space="preserve"> </w:t>
      </w:r>
      <w:r>
        <w:rPr>
          <w:sz w:val="24"/>
        </w:rPr>
        <w:t>что соответствует 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:rsidR="00B649BB" w:rsidRDefault="001041ED">
      <w:pPr>
        <w:spacing w:before="195"/>
        <w:ind w:left="1250"/>
        <w:rPr>
          <w:sz w:val="24"/>
        </w:rPr>
      </w:pPr>
      <w:r>
        <w:rPr>
          <w:sz w:val="24"/>
        </w:rPr>
        <w:t>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уроках:</w:t>
      </w:r>
    </w:p>
    <w:p w:rsidR="00B649BB" w:rsidRDefault="00B649BB">
      <w:pPr>
        <w:pStyle w:val="a3"/>
        <w:ind w:left="0"/>
        <w:jc w:val="left"/>
        <w:rPr>
          <w:sz w:val="21"/>
        </w:rPr>
      </w:pPr>
    </w:p>
    <w:p w:rsidR="00B649BB" w:rsidRDefault="001041ED" w:rsidP="001041ED">
      <w:pPr>
        <w:pStyle w:val="a4"/>
        <w:numPr>
          <w:ilvl w:val="0"/>
          <w:numId w:val="29"/>
        </w:numPr>
        <w:tabs>
          <w:tab w:val="left" w:pos="1262"/>
        </w:tabs>
        <w:spacing w:line="273" w:lineRule="auto"/>
        <w:ind w:left="1261" w:right="564"/>
        <w:rPr>
          <w:sz w:val="24"/>
        </w:rPr>
      </w:pP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ИКТ»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VII-IX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необходимостью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проведения 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работ;</w:t>
      </w:r>
    </w:p>
    <w:p w:rsidR="00B649BB" w:rsidRDefault="001041ED" w:rsidP="001041ED">
      <w:pPr>
        <w:pStyle w:val="a4"/>
        <w:numPr>
          <w:ilvl w:val="0"/>
          <w:numId w:val="29"/>
        </w:numPr>
        <w:tabs>
          <w:tab w:val="left" w:pos="1262"/>
        </w:tabs>
        <w:spacing w:before="1" w:line="276" w:lineRule="auto"/>
        <w:ind w:left="1261" w:right="567"/>
        <w:rPr>
          <w:sz w:val="24"/>
        </w:rPr>
      </w:pPr>
      <w:r>
        <w:rPr>
          <w:sz w:val="24"/>
        </w:rPr>
        <w:t>учебного предмета «Иностранный язык» в V-IX классах в связи с необходимостью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 разных языков: английского и немецкого или по количеству человек 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(более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20 человек).</w:t>
      </w:r>
    </w:p>
    <w:p w:rsidR="00B649BB" w:rsidRDefault="00B649BB">
      <w:pPr>
        <w:spacing w:line="276" w:lineRule="auto"/>
        <w:jc w:val="both"/>
        <w:rPr>
          <w:sz w:val="24"/>
        </w:rPr>
        <w:sectPr w:rsidR="00B649BB">
          <w:pgSz w:w="11910" w:h="16840"/>
          <w:pgMar w:top="900" w:right="0" w:bottom="1240" w:left="1160" w:header="0" w:footer="978" w:gutter="0"/>
          <w:cols w:space="720"/>
        </w:sectPr>
      </w:pPr>
    </w:p>
    <w:p w:rsidR="00B649BB" w:rsidRDefault="001041ED">
      <w:pPr>
        <w:spacing w:before="79"/>
        <w:ind w:left="573" w:right="594"/>
        <w:jc w:val="center"/>
      </w:pPr>
      <w:r>
        <w:lastRenderedPageBreak/>
        <w:t>Недельный</w:t>
      </w:r>
      <w:r>
        <w:rPr>
          <w:spacing w:val="-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</w:t>
      </w:r>
    </w:p>
    <w:p w:rsidR="00B649BB" w:rsidRDefault="001041ED">
      <w:pPr>
        <w:spacing w:before="40" w:line="276" w:lineRule="auto"/>
        <w:ind w:left="571" w:right="596"/>
        <w:jc w:val="center"/>
      </w:pPr>
      <w:r>
        <w:t xml:space="preserve">муниципального бюджетного общеобразовательного учреждения </w:t>
      </w:r>
      <w:r w:rsidR="00980D64">
        <w:t>Калитвенской</w:t>
      </w:r>
      <w:r>
        <w:t xml:space="preserve"> средней</w:t>
      </w:r>
      <w:r>
        <w:rPr>
          <w:spacing w:val="-52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школы Каменского района Ростовской</w:t>
      </w:r>
      <w:r>
        <w:rPr>
          <w:spacing w:val="-1"/>
        </w:rPr>
        <w:t xml:space="preserve"> </w:t>
      </w:r>
      <w:r>
        <w:t>области</w:t>
      </w:r>
    </w:p>
    <w:p w:rsidR="00B649BB" w:rsidRDefault="001041ED">
      <w:pPr>
        <w:spacing w:line="252" w:lineRule="exact"/>
        <w:ind w:left="573" w:right="596"/>
        <w:jc w:val="center"/>
      </w:pPr>
      <w:r>
        <w:t>на</w:t>
      </w:r>
      <w:r>
        <w:rPr>
          <w:spacing w:val="-2"/>
        </w:rPr>
        <w:t xml:space="preserve"> </w:t>
      </w:r>
      <w:r>
        <w:t>2022-2023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</w:p>
    <w:p w:rsidR="00B649BB" w:rsidRDefault="001041ED">
      <w:pPr>
        <w:spacing w:before="37" w:line="278" w:lineRule="auto"/>
        <w:ind w:left="573" w:right="596"/>
        <w:jc w:val="center"/>
      </w:pPr>
      <w:r>
        <w:t>на уровне основного общего образования в рамках федерального государственного образовательного</w:t>
      </w:r>
      <w:r>
        <w:rPr>
          <w:spacing w:val="-52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  <w:r>
        <w:rPr>
          <w:spacing w:val="-2"/>
        </w:rPr>
        <w:t xml:space="preserve"> </w:t>
      </w:r>
      <w:r>
        <w:t>(5-</w:t>
      </w:r>
      <w:r>
        <w:rPr>
          <w:spacing w:val="-4"/>
        </w:rPr>
        <w:t xml:space="preserve"> </w:t>
      </w:r>
      <w:r>
        <w:t>8 классы-5-дневная</w:t>
      </w:r>
      <w:r>
        <w:rPr>
          <w:spacing w:val="-2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неделя)</w:t>
      </w:r>
      <w:r>
        <w:rPr>
          <w:spacing w:val="52"/>
        </w:rPr>
        <w:t xml:space="preserve"> </w:t>
      </w:r>
      <w:r>
        <w:t>(9</w:t>
      </w:r>
      <w:r>
        <w:rPr>
          <w:spacing w:val="-4"/>
        </w:rPr>
        <w:t xml:space="preserve"> </w:t>
      </w:r>
      <w:r>
        <w:t>классы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6-</w:t>
      </w:r>
    </w:p>
    <w:p w:rsidR="00B649BB" w:rsidRDefault="001041ED">
      <w:pPr>
        <w:spacing w:line="249" w:lineRule="exact"/>
        <w:ind w:left="573" w:right="596"/>
        <w:jc w:val="center"/>
      </w:pPr>
      <w:r>
        <w:t>дневная</w:t>
      </w:r>
      <w:r>
        <w:rPr>
          <w:spacing w:val="-4"/>
        </w:rPr>
        <w:t xml:space="preserve"> </w:t>
      </w:r>
      <w:r>
        <w:t>учебная</w:t>
      </w:r>
      <w:r>
        <w:rPr>
          <w:spacing w:val="-4"/>
        </w:rPr>
        <w:t xml:space="preserve"> </w:t>
      </w:r>
      <w:r>
        <w:t>неделя)</w:t>
      </w:r>
    </w:p>
    <w:p w:rsidR="00B649BB" w:rsidRDefault="001041ED">
      <w:pPr>
        <w:spacing w:before="43" w:after="39"/>
        <w:ind w:right="560"/>
        <w:jc w:val="right"/>
        <w:rPr>
          <w:b/>
        </w:rPr>
      </w:pPr>
      <w:r>
        <w:pict>
          <v:line id="_x0000_s1068" style="position:absolute;left:0;text-align:left;z-index:-251660800;mso-position-horizontal-relative:page" from="242.3pt,70.5pt" to="344.6pt,21.2pt">
            <w10:wrap anchorx="page"/>
          </v:line>
        </w:pict>
      </w:r>
      <w:r>
        <w:rPr>
          <w:b/>
        </w:rPr>
        <w:t>Таблица</w:t>
      </w:r>
      <w:r>
        <w:rPr>
          <w:b/>
          <w:spacing w:val="-3"/>
        </w:rPr>
        <w:t xml:space="preserve"> </w:t>
      </w:r>
      <w:r>
        <w:rPr>
          <w:b/>
        </w:rPr>
        <w:t>2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7"/>
        <w:gridCol w:w="2124"/>
        <w:gridCol w:w="852"/>
        <w:gridCol w:w="709"/>
        <w:gridCol w:w="708"/>
        <w:gridCol w:w="710"/>
        <w:gridCol w:w="708"/>
        <w:gridCol w:w="1145"/>
      </w:tblGrid>
      <w:tr w:rsidR="00B649BB">
        <w:trPr>
          <w:trHeight w:val="582"/>
        </w:trPr>
        <w:tc>
          <w:tcPr>
            <w:tcW w:w="3557" w:type="dxa"/>
            <w:vMerge w:val="restart"/>
          </w:tcPr>
          <w:p w:rsidR="00B649BB" w:rsidRDefault="00B649BB">
            <w:pPr>
              <w:pStyle w:val="TableParagraph"/>
              <w:spacing w:before="3"/>
              <w:ind w:left="0"/>
              <w:rPr>
                <w:b/>
                <w:sz w:val="29"/>
              </w:rPr>
            </w:pPr>
          </w:p>
          <w:p w:rsidR="00B649BB" w:rsidRDefault="001041ED">
            <w:pPr>
              <w:pStyle w:val="TableParagraph"/>
            </w:pPr>
            <w:r>
              <w:t>Предметные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</w:p>
        </w:tc>
        <w:tc>
          <w:tcPr>
            <w:tcW w:w="2124" w:type="dxa"/>
            <w:vMerge w:val="restart"/>
          </w:tcPr>
          <w:p w:rsidR="00B649BB" w:rsidRDefault="001041ED">
            <w:pPr>
              <w:pStyle w:val="TableParagraph"/>
              <w:spacing w:line="247" w:lineRule="exact"/>
              <w:ind w:left="0" w:right="238"/>
              <w:jc w:val="right"/>
            </w:pPr>
            <w:r>
              <w:t>учебные</w:t>
            </w:r>
            <w:r>
              <w:rPr>
                <w:spacing w:val="-3"/>
              </w:rPr>
              <w:t xml:space="preserve"> </w:t>
            </w:r>
            <w:r>
              <w:t>предметы</w:t>
            </w:r>
          </w:p>
          <w:p w:rsidR="00B649BB" w:rsidRDefault="001041ED">
            <w:pPr>
              <w:pStyle w:val="TableParagraph"/>
              <w:spacing w:before="40"/>
              <w:ind w:left="0" w:right="144"/>
              <w:jc w:val="right"/>
            </w:pPr>
            <w:r>
              <w:t>классы</w:t>
            </w:r>
          </w:p>
        </w:tc>
        <w:tc>
          <w:tcPr>
            <w:tcW w:w="3687" w:type="dxa"/>
            <w:gridSpan w:val="5"/>
          </w:tcPr>
          <w:p w:rsidR="00B649BB" w:rsidRDefault="001041ED">
            <w:pPr>
              <w:pStyle w:val="TableParagraph"/>
              <w:spacing w:line="247" w:lineRule="exact"/>
              <w:ind w:left="550"/>
            </w:pPr>
            <w:r>
              <w:t>Количество</w:t>
            </w:r>
            <w:r>
              <w:rPr>
                <w:spacing w:val="-1"/>
              </w:rPr>
              <w:t xml:space="preserve"> </w:t>
            </w:r>
            <w:r>
              <w:t>часов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</w:tc>
        <w:tc>
          <w:tcPr>
            <w:tcW w:w="1145" w:type="dxa"/>
            <w:vMerge w:val="restart"/>
          </w:tcPr>
          <w:p w:rsidR="00B649BB" w:rsidRDefault="00B649BB">
            <w:pPr>
              <w:pStyle w:val="TableParagraph"/>
              <w:spacing w:before="3"/>
              <w:ind w:left="0"/>
              <w:rPr>
                <w:b/>
                <w:sz w:val="29"/>
              </w:rPr>
            </w:pPr>
          </w:p>
          <w:p w:rsidR="00B649BB" w:rsidRDefault="001041ED">
            <w:pPr>
              <w:pStyle w:val="TableParagraph"/>
              <w:ind w:left="300"/>
            </w:pPr>
            <w:r>
              <w:t>Всего</w:t>
            </w:r>
          </w:p>
        </w:tc>
      </w:tr>
      <w:tr w:rsidR="00B649BB">
        <w:trPr>
          <w:trHeight w:val="381"/>
        </w:trPr>
        <w:tc>
          <w:tcPr>
            <w:tcW w:w="3557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B649BB" w:rsidRDefault="001041ED">
            <w:pPr>
              <w:pStyle w:val="TableParagraph"/>
              <w:spacing w:line="247" w:lineRule="exact"/>
              <w:ind w:left="9"/>
              <w:jc w:val="center"/>
            </w:pPr>
            <w:r>
              <w:t>V</w:t>
            </w:r>
          </w:p>
        </w:tc>
        <w:tc>
          <w:tcPr>
            <w:tcW w:w="709" w:type="dxa"/>
          </w:tcPr>
          <w:p w:rsidR="00B649BB" w:rsidRDefault="001041ED">
            <w:pPr>
              <w:pStyle w:val="TableParagraph"/>
              <w:spacing w:line="247" w:lineRule="exact"/>
              <w:ind w:left="219" w:right="207"/>
              <w:jc w:val="center"/>
            </w:pPr>
            <w:r>
              <w:t>VI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line="247" w:lineRule="exact"/>
              <w:ind w:left="181" w:right="170"/>
              <w:jc w:val="center"/>
            </w:pPr>
            <w:r>
              <w:t>VII</w:t>
            </w:r>
          </w:p>
        </w:tc>
        <w:tc>
          <w:tcPr>
            <w:tcW w:w="710" w:type="dxa"/>
          </w:tcPr>
          <w:p w:rsidR="00B649BB" w:rsidRDefault="001041ED">
            <w:pPr>
              <w:pStyle w:val="TableParagraph"/>
              <w:spacing w:line="247" w:lineRule="exact"/>
              <w:ind w:left="108"/>
            </w:pPr>
            <w:r>
              <w:t>VIII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line="247" w:lineRule="exact"/>
              <w:ind w:left="108"/>
            </w:pPr>
            <w:r>
              <w:t>IX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</w:tr>
      <w:tr w:rsidR="00B649BB">
        <w:trPr>
          <w:trHeight w:val="381"/>
        </w:trPr>
        <w:tc>
          <w:tcPr>
            <w:tcW w:w="5681" w:type="dxa"/>
            <w:gridSpan w:val="2"/>
          </w:tcPr>
          <w:p w:rsidR="00B649BB" w:rsidRDefault="001041ED">
            <w:pPr>
              <w:pStyle w:val="TableParagraph"/>
              <w:spacing w:before="44"/>
              <w:rPr>
                <w:b/>
                <w:i/>
              </w:rPr>
            </w:pPr>
            <w:r>
              <w:rPr>
                <w:b/>
                <w:i/>
              </w:rPr>
              <w:t>Обязательная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часть</w:t>
            </w:r>
          </w:p>
        </w:tc>
        <w:tc>
          <w:tcPr>
            <w:tcW w:w="852" w:type="dxa"/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9" w:type="dxa"/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0" w:type="dxa"/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45" w:type="dxa"/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</w:tr>
      <w:tr w:rsidR="00B649BB">
        <w:trPr>
          <w:trHeight w:val="292"/>
        </w:trPr>
        <w:tc>
          <w:tcPr>
            <w:tcW w:w="3557" w:type="dxa"/>
            <w:vMerge w:val="restart"/>
          </w:tcPr>
          <w:p w:rsidR="00B649BB" w:rsidRDefault="001041ED">
            <w:pPr>
              <w:pStyle w:val="TableParagraph"/>
              <w:spacing w:before="145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 и</w:t>
            </w:r>
            <w:r>
              <w:rPr>
                <w:spacing w:val="-1"/>
              </w:rPr>
              <w:t xml:space="preserve"> </w:t>
            </w:r>
            <w:r>
              <w:t>литература</w:t>
            </w:r>
          </w:p>
        </w:tc>
        <w:tc>
          <w:tcPr>
            <w:tcW w:w="2124" w:type="dxa"/>
          </w:tcPr>
          <w:p w:rsidR="00B649BB" w:rsidRDefault="001041ED">
            <w:pPr>
              <w:pStyle w:val="TableParagraph"/>
              <w:spacing w:line="250" w:lineRule="exact"/>
              <w:ind w:left="105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852" w:type="dxa"/>
          </w:tcPr>
          <w:p w:rsidR="00B649BB" w:rsidRDefault="001041ED">
            <w:pPr>
              <w:pStyle w:val="TableParagraph"/>
              <w:spacing w:line="250" w:lineRule="exact"/>
              <w:ind w:left="8"/>
              <w:jc w:val="center"/>
            </w:pPr>
            <w:r>
              <w:t>5</w:t>
            </w:r>
          </w:p>
        </w:tc>
        <w:tc>
          <w:tcPr>
            <w:tcW w:w="709" w:type="dxa"/>
          </w:tcPr>
          <w:p w:rsidR="00B649BB" w:rsidRDefault="001041ED">
            <w:pPr>
              <w:pStyle w:val="TableParagraph"/>
              <w:spacing w:line="250" w:lineRule="exact"/>
              <w:ind w:left="7"/>
              <w:jc w:val="center"/>
            </w:pPr>
            <w:r>
              <w:t>6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line="250" w:lineRule="exact"/>
              <w:ind w:left="7"/>
              <w:jc w:val="center"/>
            </w:pPr>
            <w:r>
              <w:t>4</w:t>
            </w:r>
          </w:p>
        </w:tc>
        <w:tc>
          <w:tcPr>
            <w:tcW w:w="710" w:type="dxa"/>
          </w:tcPr>
          <w:p w:rsidR="00B649BB" w:rsidRDefault="001041ED">
            <w:pPr>
              <w:pStyle w:val="TableParagraph"/>
              <w:spacing w:line="250" w:lineRule="exact"/>
              <w:ind w:left="5"/>
              <w:jc w:val="center"/>
            </w:pPr>
            <w:r>
              <w:t>3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line="250" w:lineRule="exact"/>
              <w:ind w:left="8"/>
              <w:jc w:val="center"/>
            </w:pPr>
            <w:r>
              <w:t>3</w:t>
            </w:r>
          </w:p>
        </w:tc>
        <w:tc>
          <w:tcPr>
            <w:tcW w:w="1145" w:type="dxa"/>
          </w:tcPr>
          <w:p w:rsidR="00B649BB" w:rsidRDefault="001041ED">
            <w:pPr>
              <w:pStyle w:val="TableParagraph"/>
              <w:spacing w:line="250" w:lineRule="exact"/>
              <w:ind w:left="212" w:right="203"/>
              <w:jc w:val="center"/>
            </w:pPr>
            <w:r>
              <w:t>21</w:t>
            </w:r>
          </w:p>
        </w:tc>
      </w:tr>
      <w:tr w:rsidR="00B649BB">
        <w:trPr>
          <w:trHeight w:val="290"/>
        </w:trPr>
        <w:tc>
          <w:tcPr>
            <w:tcW w:w="3557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</w:tcPr>
          <w:p w:rsidR="00B649BB" w:rsidRDefault="001041ED">
            <w:pPr>
              <w:pStyle w:val="TableParagraph"/>
              <w:spacing w:line="247" w:lineRule="exact"/>
              <w:ind w:left="105"/>
            </w:pPr>
            <w:r>
              <w:t>Литература</w:t>
            </w:r>
          </w:p>
        </w:tc>
        <w:tc>
          <w:tcPr>
            <w:tcW w:w="852" w:type="dxa"/>
          </w:tcPr>
          <w:p w:rsidR="00B649BB" w:rsidRDefault="001041ED">
            <w:pPr>
              <w:pStyle w:val="TableParagraph"/>
              <w:spacing w:line="247" w:lineRule="exact"/>
              <w:ind w:left="8"/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B649BB" w:rsidRDefault="001041ED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710" w:type="dxa"/>
          </w:tcPr>
          <w:p w:rsidR="00B649BB" w:rsidRDefault="001041ED">
            <w:pPr>
              <w:pStyle w:val="TableParagraph"/>
              <w:spacing w:line="247" w:lineRule="exact"/>
              <w:ind w:left="5"/>
              <w:jc w:val="center"/>
            </w:pPr>
            <w:r>
              <w:t>2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line="247" w:lineRule="exact"/>
              <w:ind w:left="8"/>
              <w:jc w:val="center"/>
            </w:pPr>
            <w:r>
              <w:t>3</w:t>
            </w:r>
          </w:p>
        </w:tc>
        <w:tc>
          <w:tcPr>
            <w:tcW w:w="1145" w:type="dxa"/>
          </w:tcPr>
          <w:p w:rsidR="00B649BB" w:rsidRDefault="001041ED">
            <w:pPr>
              <w:pStyle w:val="TableParagraph"/>
              <w:spacing w:line="247" w:lineRule="exact"/>
              <w:ind w:left="212" w:right="203"/>
              <w:jc w:val="center"/>
            </w:pPr>
            <w:r>
              <w:t>13</w:t>
            </w:r>
          </w:p>
        </w:tc>
      </w:tr>
      <w:tr w:rsidR="00B649BB">
        <w:trPr>
          <w:trHeight w:val="378"/>
        </w:trPr>
        <w:tc>
          <w:tcPr>
            <w:tcW w:w="3557" w:type="dxa"/>
            <w:vMerge w:val="restart"/>
          </w:tcPr>
          <w:p w:rsidR="00B649BB" w:rsidRDefault="001041ED">
            <w:pPr>
              <w:pStyle w:val="TableParagraph"/>
              <w:spacing w:line="280" w:lineRule="auto"/>
              <w:ind w:right="929"/>
              <w:rPr>
                <w:b/>
                <w:sz w:val="20"/>
              </w:rPr>
            </w:pPr>
            <w:r>
              <w:t>Родной язык и родная</w:t>
            </w:r>
            <w:r>
              <w:rPr>
                <w:spacing w:val="1"/>
              </w:rPr>
              <w:t xml:space="preserve"> </w:t>
            </w:r>
            <w:r>
              <w:t>литература</w:t>
            </w:r>
            <w:r>
              <w:rPr>
                <w:sz w:val="20"/>
              </w:rPr>
              <w:t>(</w:t>
            </w:r>
            <w:r>
              <w:rPr>
                <w:b/>
                <w:sz w:val="20"/>
              </w:rPr>
              <w:t>часы из части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формируемой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участниками</w:t>
            </w:r>
          </w:p>
          <w:p w:rsidR="00B649BB" w:rsidRDefault="001041ED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b/>
                <w:sz w:val="20"/>
              </w:rPr>
              <w:t>образовательных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отношений</w:t>
            </w:r>
            <w:r>
              <w:rPr>
                <w:sz w:val="20"/>
              </w:rPr>
              <w:t>)*</w:t>
            </w:r>
          </w:p>
        </w:tc>
        <w:tc>
          <w:tcPr>
            <w:tcW w:w="2124" w:type="dxa"/>
          </w:tcPr>
          <w:p w:rsidR="00B649BB" w:rsidRDefault="001041ED">
            <w:pPr>
              <w:pStyle w:val="TableParagraph"/>
              <w:spacing w:before="82"/>
              <w:ind w:left="105"/>
            </w:pPr>
            <w:r>
              <w:t>Родной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852" w:type="dxa"/>
          </w:tcPr>
          <w:p w:rsidR="00B649BB" w:rsidRDefault="001041ED">
            <w:pPr>
              <w:pStyle w:val="TableParagraph"/>
              <w:spacing w:before="39"/>
              <w:ind w:left="8"/>
              <w:jc w:val="center"/>
            </w:pPr>
            <w:r>
              <w:t>_</w:t>
            </w:r>
          </w:p>
        </w:tc>
        <w:tc>
          <w:tcPr>
            <w:tcW w:w="709" w:type="dxa"/>
          </w:tcPr>
          <w:p w:rsidR="00B649BB" w:rsidRDefault="001041ED">
            <w:pPr>
              <w:pStyle w:val="TableParagraph"/>
              <w:spacing w:before="39"/>
              <w:ind w:left="7"/>
              <w:jc w:val="center"/>
            </w:pPr>
            <w:r>
              <w:t>_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before="39"/>
              <w:ind w:left="7"/>
              <w:jc w:val="center"/>
            </w:pPr>
            <w:r>
              <w:t>_</w:t>
            </w:r>
          </w:p>
        </w:tc>
        <w:tc>
          <w:tcPr>
            <w:tcW w:w="710" w:type="dxa"/>
          </w:tcPr>
          <w:p w:rsidR="00B649BB" w:rsidRDefault="001041ED">
            <w:pPr>
              <w:pStyle w:val="TableParagraph"/>
              <w:spacing w:before="39"/>
              <w:ind w:left="160"/>
            </w:pPr>
            <w:r>
              <w:t>0,5*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before="39"/>
              <w:ind w:left="0" w:right="148"/>
              <w:jc w:val="right"/>
            </w:pPr>
            <w:r>
              <w:t>0,5*</w:t>
            </w:r>
          </w:p>
        </w:tc>
        <w:tc>
          <w:tcPr>
            <w:tcW w:w="1145" w:type="dxa"/>
          </w:tcPr>
          <w:p w:rsidR="00B649BB" w:rsidRDefault="001041ED">
            <w:pPr>
              <w:pStyle w:val="TableParagraph"/>
              <w:spacing w:before="39"/>
              <w:ind w:left="212" w:right="203"/>
              <w:jc w:val="center"/>
            </w:pPr>
            <w:r>
              <w:t>1*</w:t>
            </w:r>
          </w:p>
        </w:tc>
      </w:tr>
      <w:tr w:rsidR="00B649BB">
        <w:trPr>
          <w:trHeight w:val="721"/>
        </w:trPr>
        <w:tc>
          <w:tcPr>
            <w:tcW w:w="3557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</w:tcPr>
          <w:p w:rsidR="00B649BB" w:rsidRDefault="00B649BB">
            <w:pPr>
              <w:pStyle w:val="TableParagraph"/>
              <w:ind w:left="0"/>
              <w:rPr>
                <w:b/>
                <w:sz w:val="24"/>
              </w:rPr>
            </w:pPr>
          </w:p>
          <w:p w:rsidR="00B649BB" w:rsidRDefault="001041ED">
            <w:pPr>
              <w:pStyle w:val="TableParagraph"/>
              <w:spacing w:before="149"/>
              <w:ind w:left="105"/>
            </w:pPr>
            <w:r>
              <w:t>Родная</w:t>
            </w:r>
            <w:r>
              <w:rPr>
                <w:spacing w:val="-4"/>
              </w:rPr>
              <w:t xml:space="preserve"> </w:t>
            </w:r>
            <w:r>
              <w:t>литература</w:t>
            </w:r>
          </w:p>
        </w:tc>
        <w:tc>
          <w:tcPr>
            <w:tcW w:w="852" w:type="dxa"/>
          </w:tcPr>
          <w:p w:rsidR="00B649BB" w:rsidRDefault="001041ED">
            <w:pPr>
              <w:pStyle w:val="TableParagraph"/>
              <w:spacing w:before="209"/>
              <w:ind w:left="8"/>
              <w:jc w:val="center"/>
            </w:pPr>
            <w:r>
              <w:t>_</w:t>
            </w:r>
          </w:p>
        </w:tc>
        <w:tc>
          <w:tcPr>
            <w:tcW w:w="709" w:type="dxa"/>
          </w:tcPr>
          <w:p w:rsidR="00B649BB" w:rsidRDefault="001041ED">
            <w:pPr>
              <w:pStyle w:val="TableParagraph"/>
              <w:spacing w:before="209"/>
              <w:ind w:left="7"/>
              <w:jc w:val="center"/>
            </w:pPr>
            <w:r>
              <w:t>_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before="209"/>
              <w:ind w:left="7"/>
              <w:jc w:val="center"/>
            </w:pPr>
            <w:r>
              <w:t>_</w:t>
            </w:r>
          </w:p>
        </w:tc>
        <w:tc>
          <w:tcPr>
            <w:tcW w:w="710" w:type="dxa"/>
          </w:tcPr>
          <w:p w:rsidR="00B649BB" w:rsidRDefault="001041ED">
            <w:pPr>
              <w:pStyle w:val="TableParagraph"/>
              <w:spacing w:before="209"/>
              <w:ind w:left="160"/>
            </w:pPr>
            <w:r>
              <w:t>0,5*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before="209"/>
              <w:ind w:left="0" w:right="148"/>
              <w:jc w:val="right"/>
            </w:pPr>
            <w:r>
              <w:t>0,5*</w:t>
            </w:r>
          </w:p>
        </w:tc>
        <w:tc>
          <w:tcPr>
            <w:tcW w:w="1145" w:type="dxa"/>
          </w:tcPr>
          <w:p w:rsidR="00B649BB" w:rsidRDefault="001041ED">
            <w:pPr>
              <w:pStyle w:val="TableParagraph"/>
              <w:spacing w:before="209"/>
              <w:ind w:left="212" w:right="203"/>
              <w:jc w:val="center"/>
            </w:pPr>
            <w:r>
              <w:t>1*</w:t>
            </w:r>
          </w:p>
        </w:tc>
      </w:tr>
      <w:tr w:rsidR="00B649BB">
        <w:trPr>
          <w:trHeight w:val="292"/>
        </w:trPr>
        <w:tc>
          <w:tcPr>
            <w:tcW w:w="3557" w:type="dxa"/>
          </w:tcPr>
          <w:p w:rsidR="00B649BB" w:rsidRDefault="001041ED">
            <w:pPr>
              <w:pStyle w:val="TableParagraph"/>
              <w:spacing w:line="247" w:lineRule="exact"/>
            </w:pPr>
            <w:r>
              <w:t>Иностранные</w:t>
            </w:r>
            <w:r>
              <w:rPr>
                <w:spacing w:val="-4"/>
              </w:rPr>
              <w:t xml:space="preserve"> </w:t>
            </w:r>
            <w:r>
              <w:t>языки</w:t>
            </w:r>
          </w:p>
        </w:tc>
        <w:tc>
          <w:tcPr>
            <w:tcW w:w="2124" w:type="dxa"/>
          </w:tcPr>
          <w:p w:rsidR="00B649BB" w:rsidRDefault="001041ED">
            <w:pPr>
              <w:pStyle w:val="TableParagraph"/>
              <w:spacing w:line="247" w:lineRule="exact"/>
              <w:ind w:left="105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852" w:type="dxa"/>
          </w:tcPr>
          <w:p w:rsidR="00B649BB" w:rsidRDefault="001041ED">
            <w:pPr>
              <w:pStyle w:val="TableParagraph"/>
              <w:spacing w:line="247" w:lineRule="exact"/>
              <w:ind w:left="8"/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B649BB" w:rsidRDefault="001041ED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710" w:type="dxa"/>
          </w:tcPr>
          <w:p w:rsidR="00B649BB" w:rsidRDefault="001041ED">
            <w:pPr>
              <w:pStyle w:val="TableParagraph"/>
              <w:spacing w:line="247" w:lineRule="exact"/>
              <w:ind w:left="5"/>
              <w:jc w:val="center"/>
            </w:pPr>
            <w:r>
              <w:t>3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line="247" w:lineRule="exact"/>
              <w:ind w:left="8"/>
              <w:jc w:val="center"/>
            </w:pPr>
            <w:r>
              <w:t>3</w:t>
            </w:r>
          </w:p>
        </w:tc>
        <w:tc>
          <w:tcPr>
            <w:tcW w:w="1145" w:type="dxa"/>
          </w:tcPr>
          <w:p w:rsidR="00B649BB" w:rsidRDefault="001041ED">
            <w:pPr>
              <w:pStyle w:val="TableParagraph"/>
              <w:spacing w:line="247" w:lineRule="exact"/>
              <w:ind w:left="212" w:right="203"/>
              <w:jc w:val="center"/>
            </w:pPr>
            <w:r>
              <w:t>15</w:t>
            </w:r>
          </w:p>
        </w:tc>
      </w:tr>
      <w:tr w:rsidR="00B649BB">
        <w:trPr>
          <w:trHeight w:val="290"/>
        </w:trPr>
        <w:tc>
          <w:tcPr>
            <w:tcW w:w="3557" w:type="dxa"/>
            <w:vMerge w:val="restart"/>
          </w:tcPr>
          <w:p w:rsidR="00B649BB" w:rsidRDefault="00B649BB">
            <w:pPr>
              <w:pStyle w:val="TableParagraph"/>
              <w:ind w:left="0"/>
              <w:rPr>
                <w:b/>
                <w:sz w:val="24"/>
              </w:rPr>
            </w:pPr>
          </w:p>
          <w:p w:rsidR="00B649BB" w:rsidRDefault="001041ED">
            <w:pPr>
              <w:pStyle w:val="TableParagraph"/>
              <w:spacing w:before="169"/>
            </w:pP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информатика</w:t>
            </w:r>
          </w:p>
        </w:tc>
        <w:tc>
          <w:tcPr>
            <w:tcW w:w="2124" w:type="dxa"/>
          </w:tcPr>
          <w:p w:rsidR="00B649BB" w:rsidRDefault="001041ED">
            <w:pPr>
              <w:pStyle w:val="TableParagraph"/>
              <w:spacing w:line="247" w:lineRule="exact"/>
              <w:ind w:left="105"/>
            </w:pPr>
            <w:r>
              <w:t>Математика</w:t>
            </w:r>
          </w:p>
        </w:tc>
        <w:tc>
          <w:tcPr>
            <w:tcW w:w="852" w:type="dxa"/>
          </w:tcPr>
          <w:p w:rsidR="00B649BB" w:rsidRDefault="001041ED">
            <w:pPr>
              <w:pStyle w:val="TableParagraph"/>
              <w:spacing w:line="247" w:lineRule="exact"/>
              <w:ind w:left="8"/>
              <w:jc w:val="center"/>
            </w:pPr>
            <w:r>
              <w:t>5</w:t>
            </w:r>
          </w:p>
        </w:tc>
        <w:tc>
          <w:tcPr>
            <w:tcW w:w="709" w:type="dxa"/>
          </w:tcPr>
          <w:p w:rsidR="00B649BB" w:rsidRDefault="001041ED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line="247" w:lineRule="exact"/>
              <w:ind w:left="7"/>
              <w:jc w:val="center"/>
            </w:pPr>
            <w:r>
              <w:t>_</w:t>
            </w:r>
          </w:p>
        </w:tc>
        <w:tc>
          <w:tcPr>
            <w:tcW w:w="710" w:type="dxa"/>
          </w:tcPr>
          <w:p w:rsidR="00B649BB" w:rsidRDefault="001041ED">
            <w:pPr>
              <w:pStyle w:val="TableParagraph"/>
              <w:spacing w:line="247" w:lineRule="exact"/>
              <w:ind w:left="5"/>
              <w:jc w:val="center"/>
            </w:pPr>
            <w:r>
              <w:t>_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line="247" w:lineRule="exact"/>
              <w:ind w:left="8"/>
              <w:jc w:val="center"/>
            </w:pPr>
            <w:r>
              <w:t>_</w:t>
            </w:r>
          </w:p>
        </w:tc>
        <w:tc>
          <w:tcPr>
            <w:tcW w:w="1145" w:type="dxa"/>
          </w:tcPr>
          <w:p w:rsidR="00B649BB" w:rsidRDefault="001041ED">
            <w:pPr>
              <w:pStyle w:val="TableParagraph"/>
              <w:spacing w:line="247" w:lineRule="exact"/>
              <w:ind w:left="212" w:right="203"/>
              <w:jc w:val="center"/>
            </w:pPr>
            <w:r>
              <w:t>10</w:t>
            </w:r>
          </w:p>
        </w:tc>
      </w:tr>
      <w:tr w:rsidR="00B649BB">
        <w:trPr>
          <w:trHeight w:val="290"/>
        </w:trPr>
        <w:tc>
          <w:tcPr>
            <w:tcW w:w="3557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</w:tcPr>
          <w:p w:rsidR="00B649BB" w:rsidRDefault="001041ED">
            <w:pPr>
              <w:pStyle w:val="TableParagraph"/>
              <w:spacing w:line="247" w:lineRule="exact"/>
              <w:ind w:left="105"/>
            </w:pPr>
            <w:r>
              <w:t>Алгебра</w:t>
            </w:r>
          </w:p>
        </w:tc>
        <w:tc>
          <w:tcPr>
            <w:tcW w:w="852" w:type="dxa"/>
          </w:tcPr>
          <w:p w:rsidR="00B649BB" w:rsidRDefault="001041ED">
            <w:pPr>
              <w:pStyle w:val="TableParagraph"/>
              <w:spacing w:line="247" w:lineRule="exact"/>
              <w:ind w:left="8"/>
              <w:jc w:val="center"/>
            </w:pPr>
            <w:r>
              <w:t>_</w:t>
            </w:r>
          </w:p>
        </w:tc>
        <w:tc>
          <w:tcPr>
            <w:tcW w:w="709" w:type="dxa"/>
          </w:tcPr>
          <w:p w:rsidR="00B649BB" w:rsidRDefault="001041ED">
            <w:pPr>
              <w:pStyle w:val="TableParagraph"/>
              <w:spacing w:line="247" w:lineRule="exact"/>
              <w:ind w:left="7"/>
              <w:jc w:val="center"/>
            </w:pPr>
            <w:r>
              <w:t>_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710" w:type="dxa"/>
          </w:tcPr>
          <w:p w:rsidR="00B649BB" w:rsidRDefault="001041ED">
            <w:pPr>
              <w:pStyle w:val="TableParagraph"/>
              <w:spacing w:line="247" w:lineRule="exact"/>
              <w:ind w:left="5"/>
              <w:jc w:val="center"/>
            </w:pPr>
            <w:r>
              <w:t>3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line="247" w:lineRule="exact"/>
              <w:ind w:left="8"/>
              <w:jc w:val="center"/>
            </w:pPr>
            <w:r>
              <w:t>3</w:t>
            </w:r>
          </w:p>
        </w:tc>
        <w:tc>
          <w:tcPr>
            <w:tcW w:w="1145" w:type="dxa"/>
          </w:tcPr>
          <w:p w:rsidR="00B649BB" w:rsidRDefault="001041ED">
            <w:pPr>
              <w:pStyle w:val="TableParagraph"/>
              <w:spacing w:line="247" w:lineRule="exact"/>
              <w:ind w:left="9"/>
              <w:jc w:val="center"/>
            </w:pPr>
            <w:r>
              <w:t>9</w:t>
            </w:r>
          </w:p>
        </w:tc>
      </w:tr>
      <w:tr w:rsidR="00B649BB">
        <w:trPr>
          <w:trHeight w:val="292"/>
        </w:trPr>
        <w:tc>
          <w:tcPr>
            <w:tcW w:w="3557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</w:tcPr>
          <w:p w:rsidR="00B649BB" w:rsidRDefault="001041ED">
            <w:pPr>
              <w:pStyle w:val="TableParagraph"/>
              <w:spacing w:line="249" w:lineRule="exact"/>
              <w:ind w:left="105"/>
            </w:pPr>
            <w:r>
              <w:t>Геометрия</w:t>
            </w:r>
          </w:p>
        </w:tc>
        <w:tc>
          <w:tcPr>
            <w:tcW w:w="852" w:type="dxa"/>
          </w:tcPr>
          <w:p w:rsidR="00B649BB" w:rsidRDefault="001041ED">
            <w:pPr>
              <w:pStyle w:val="TableParagraph"/>
              <w:spacing w:line="249" w:lineRule="exact"/>
              <w:ind w:left="8"/>
              <w:jc w:val="center"/>
            </w:pPr>
            <w:r>
              <w:t>_</w:t>
            </w:r>
          </w:p>
        </w:tc>
        <w:tc>
          <w:tcPr>
            <w:tcW w:w="709" w:type="dxa"/>
          </w:tcPr>
          <w:p w:rsidR="00B649BB" w:rsidRDefault="001041ED">
            <w:pPr>
              <w:pStyle w:val="TableParagraph"/>
              <w:spacing w:line="249" w:lineRule="exact"/>
              <w:ind w:left="7"/>
              <w:jc w:val="center"/>
            </w:pPr>
            <w:r>
              <w:t>_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line="249" w:lineRule="exact"/>
              <w:ind w:left="7"/>
              <w:jc w:val="center"/>
            </w:pPr>
            <w:r>
              <w:t>2</w:t>
            </w:r>
          </w:p>
        </w:tc>
        <w:tc>
          <w:tcPr>
            <w:tcW w:w="710" w:type="dxa"/>
          </w:tcPr>
          <w:p w:rsidR="00B649BB" w:rsidRDefault="001041ED">
            <w:pPr>
              <w:pStyle w:val="TableParagraph"/>
              <w:spacing w:line="249" w:lineRule="exact"/>
              <w:ind w:left="5"/>
              <w:jc w:val="center"/>
            </w:pPr>
            <w:r>
              <w:t>2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line="249" w:lineRule="exact"/>
              <w:ind w:left="8"/>
              <w:jc w:val="center"/>
            </w:pPr>
            <w:r>
              <w:t>2</w:t>
            </w:r>
          </w:p>
        </w:tc>
        <w:tc>
          <w:tcPr>
            <w:tcW w:w="1145" w:type="dxa"/>
          </w:tcPr>
          <w:p w:rsidR="00B649BB" w:rsidRDefault="001041ED">
            <w:pPr>
              <w:pStyle w:val="TableParagraph"/>
              <w:spacing w:line="249" w:lineRule="exact"/>
              <w:ind w:left="9"/>
              <w:jc w:val="center"/>
            </w:pPr>
            <w:r>
              <w:t>6</w:t>
            </w:r>
          </w:p>
        </w:tc>
      </w:tr>
      <w:tr w:rsidR="00B649BB">
        <w:trPr>
          <w:trHeight w:val="290"/>
        </w:trPr>
        <w:tc>
          <w:tcPr>
            <w:tcW w:w="3557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</w:tcPr>
          <w:p w:rsidR="00B649BB" w:rsidRDefault="001041ED">
            <w:pPr>
              <w:pStyle w:val="TableParagraph"/>
              <w:spacing w:line="247" w:lineRule="exact"/>
              <w:ind w:left="105"/>
            </w:pPr>
            <w:r>
              <w:t>Информатика</w:t>
            </w:r>
          </w:p>
        </w:tc>
        <w:tc>
          <w:tcPr>
            <w:tcW w:w="852" w:type="dxa"/>
          </w:tcPr>
          <w:p w:rsidR="00B649BB" w:rsidRDefault="001041ED">
            <w:pPr>
              <w:pStyle w:val="TableParagraph"/>
              <w:spacing w:line="247" w:lineRule="exact"/>
              <w:ind w:left="8"/>
              <w:jc w:val="center"/>
            </w:pPr>
            <w:r>
              <w:t>_</w:t>
            </w:r>
          </w:p>
        </w:tc>
        <w:tc>
          <w:tcPr>
            <w:tcW w:w="709" w:type="dxa"/>
          </w:tcPr>
          <w:p w:rsidR="00B649BB" w:rsidRDefault="001041ED">
            <w:pPr>
              <w:pStyle w:val="TableParagraph"/>
              <w:spacing w:line="247" w:lineRule="exact"/>
              <w:ind w:left="7"/>
              <w:jc w:val="center"/>
            </w:pPr>
            <w:r>
              <w:t>_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line="247" w:lineRule="exact"/>
              <w:ind w:left="7"/>
              <w:jc w:val="center"/>
            </w:pPr>
            <w:r>
              <w:t>1</w:t>
            </w:r>
          </w:p>
        </w:tc>
        <w:tc>
          <w:tcPr>
            <w:tcW w:w="710" w:type="dxa"/>
          </w:tcPr>
          <w:p w:rsidR="00B649BB" w:rsidRDefault="001041ED">
            <w:pPr>
              <w:pStyle w:val="TableParagraph"/>
              <w:spacing w:line="247" w:lineRule="exact"/>
              <w:ind w:left="5"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line="247" w:lineRule="exact"/>
              <w:ind w:left="8"/>
              <w:jc w:val="center"/>
            </w:pPr>
            <w:r>
              <w:t>1</w:t>
            </w:r>
          </w:p>
        </w:tc>
        <w:tc>
          <w:tcPr>
            <w:tcW w:w="1145" w:type="dxa"/>
          </w:tcPr>
          <w:p w:rsidR="00B649BB" w:rsidRDefault="001041ED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</w:tr>
      <w:tr w:rsidR="00B649BB">
        <w:trPr>
          <w:trHeight w:val="582"/>
        </w:trPr>
        <w:tc>
          <w:tcPr>
            <w:tcW w:w="3557" w:type="dxa"/>
            <w:vMerge w:val="restart"/>
          </w:tcPr>
          <w:p w:rsidR="00B649BB" w:rsidRDefault="00B649BB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:rsidR="00B649BB" w:rsidRDefault="001041ED">
            <w:pPr>
              <w:pStyle w:val="TableParagraph"/>
            </w:pPr>
            <w:r>
              <w:t>Общественно-научные</w:t>
            </w:r>
            <w:r>
              <w:rPr>
                <w:spacing w:val="-6"/>
              </w:rPr>
              <w:t xml:space="preserve"> </w:t>
            </w:r>
            <w:r>
              <w:t>предметы</w:t>
            </w:r>
          </w:p>
        </w:tc>
        <w:tc>
          <w:tcPr>
            <w:tcW w:w="2124" w:type="dxa"/>
          </w:tcPr>
          <w:p w:rsidR="00B649BB" w:rsidRDefault="001041ED">
            <w:pPr>
              <w:pStyle w:val="TableParagraph"/>
              <w:spacing w:line="247" w:lineRule="exact"/>
              <w:ind w:left="105"/>
            </w:pPr>
            <w:r>
              <w:t>История</w:t>
            </w:r>
            <w:r>
              <w:rPr>
                <w:spacing w:val="-4"/>
              </w:rPr>
              <w:t xml:space="preserve"> </w:t>
            </w:r>
            <w:r>
              <w:t>России.</w:t>
            </w:r>
          </w:p>
          <w:p w:rsidR="00B649BB" w:rsidRDefault="001041ED">
            <w:pPr>
              <w:pStyle w:val="TableParagraph"/>
              <w:spacing w:before="40"/>
              <w:ind w:left="105"/>
            </w:pPr>
            <w:r>
              <w:t>Всеобщая история</w:t>
            </w:r>
          </w:p>
        </w:tc>
        <w:tc>
          <w:tcPr>
            <w:tcW w:w="852" w:type="dxa"/>
          </w:tcPr>
          <w:p w:rsidR="00B649BB" w:rsidRDefault="001041ED">
            <w:pPr>
              <w:pStyle w:val="TableParagraph"/>
              <w:spacing w:before="140"/>
              <w:ind w:left="8"/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B649BB" w:rsidRDefault="001041ED">
            <w:pPr>
              <w:pStyle w:val="TableParagraph"/>
              <w:spacing w:before="140"/>
              <w:ind w:left="7"/>
              <w:jc w:val="center"/>
            </w:pPr>
            <w:r>
              <w:t>2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before="140"/>
              <w:ind w:left="7"/>
              <w:jc w:val="center"/>
            </w:pPr>
            <w:r>
              <w:t>2</w:t>
            </w:r>
          </w:p>
        </w:tc>
        <w:tc>
          <w:tcPr>
            <w:tcW w:w="710" w:type="dxa"/>
          </w:tcPr>
          <w:p w:rsidR="00B649BB" w:rsidRDefault="001041ED">
            <w:pPr>
              <w:pStyle w:val="TableParagraph"/>
              <w:spacing w:before="140"/>
              <w:ind w:left="5"/>
              <w:jc w:val="center"/>
            </w:pPr>
            <w:r>
              <w:t>2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before="140"/>
              <w:ind w:left="8"/>
              <w:jc w:val="center"/>
            </w:pPr>
            <w:r>
              <w:t>3</w:t>
            </w:r>
          </w:p>
        </w:tc>
        <w:tc>
          <w:tcPr>
            <w:tcW w:w="1145" w:type="dxa"/>
          </w:tcPr>
          <w:p w:rsidR="00B649BB" w:rsidRDefault="001041ED">
            <w:pPr>
              <w:pStyle w:val="TableParagraph"/>
              <w:spacing w:before="140"/>
              <w:ind w:left="212" w:right="203"/>
              <w:jc w:val="center"/>
            </w:pPr>
            <w:r>
              <w:t>11</w:t>
            </w:r>
          </w:p>
        </w:tc>
      </w:tr>
      <w:tr w:rsidR="00B649BB">
        <w:trPr>
          <w:trHeight w:val="290"/>
        </w:trPr>
        <w:tc>
          <w:tcPr>
            <w:tcW w:w="3557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</w:tcPr>
          <w:p w:rsidR="00B649BB" w:rsidRDefault="001041ED">
            <w:pPr>
              <w:pStyle w:val="TableParagraph"/>
              <w:spacing w:line="247" w:lineRule="exact"/>
              <w:ind w:left="105"/>
            </w:pPr>
            <w:r>
              <w:t>Обществознание</w:t>
            </w:r>
          </w:p>
        </w:tc>
        <w:tc>
          <w:tcPr>
            <w:tcW w:w="852" w:type="dxa"/>
          </w:tcPr>
          <w:p w:rsidR="00B649BB" w:rsidRDefault="001041ED">
            <w:pPr>
              <w:pStyle w:val="TableParagraph"/>
              <w:spacing w:line="247" w:lineRule="exact"/>
              <w:ind w:left="8"/>
              <w:jc w:val="center"/>
            </w:pPr>
            <w:r>
              <w:t>_</w:t>
            </w:r>
          </w:p>
        </w:tc>
        <w:tc>
          <w:tcPr>
            <w:tcW w:w="709" w:type="dxa"/>
          </w:tcPr>
          <w:p w:rsidR="00B649BB" w:rsidRDefault="001041ED">
            <w:pPr>
              <w:pStyle w:val="TableParagraph"/>
              <w:spacing w:line="247" w:lineRule="exact"/>
              <w:ind w:left="7"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line="247" w:lineRule="exact"/>
              <w:ind w:left="7"/>
              <w:jc w:val="center"/>
            </w:pPr>
            <w:r>
              <w:t>1</w:t>
            </w:r>
          </w:p>
        </w:tc>
        <w:tc>
          <w:tcPr>
            <w:tcW w:w="710" w:type="dxa"/>
          </w:tcPr>
          <w:p w:rsidR="00B649BB" w:rsidRDefault="001041ED">
            <w:pPr>
              <w:pStyle w:val="TableParagraph"/>
              <w:spacing w:line="247" w:lineRule="exact"/>
              <w:ind w:left="5"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line="247" w:lineRule="exact"/>
              <w:ind w:left="8"/>
              <w:jc w:val="center"/>
            </w:pPr>
            <w:r>
              <w:t>1</w:t>
            </w:r>
          </w:p>
        </w:tc>
        <w:tc>
          <w:tcPr>
            <w:tcW w:w="1145" w:type="dxa"/>
          </w:tcPr>
          <w:p w:rsidR="00B649BB" w:rsidRDefault="001041ED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</w:tr>
      <w:tr w:rsidR="00B649BB">
        <w:trPr>
          <w:trHeight w:val="318"/>
        </w:trPr>
        <w:tc>
          <w:tcPr>
            <w:tcW w:w="3557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</w:tcPr>
          <w:p w:rsidR="00B649BB" w:rsidRDefault="001041ED">
            <w:pPr>
              <w:pStyle w:val="TableParagraph"/>
              <w:spacing w:before="22"/>
              <w:ind w:left="105"/>
            </w:pPr>
            <w:r>
              <w:t>География</w:t>
            </w:r>
          </w:p>
        </w:tc>
        <w:tc>
          <w:tcPr>
            <w:tcW w:w="852" w:type="dxa"/>
          </w:tcPr>
          <w:p w:rsidR="00B649BB" w:rsidRDefault="001041ED">
            <w:pPr>
              <w:pStyle w:val="TableParagraph"/>
              <w:spacing w:before="8"/>
              <w:ind w:left="8"/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B649BB" w:rsidRDefault="001041ED">
            <w:pPr>
              <w:pStyle w:val="TableParagraph"/>
              <w:spacing w:before="8"/>
              <w:ind w:left="7"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before="8"/>
              <w:ind w:left="7"/>
              <w:jc w:val="center"/>
            </w:pPr>
            <w:r>
              <w:t>2</w:t>
            </w:r>
          </w:p>
        </w:tc>
        <w:tc>
          <w:tcPr>
            <w:tcW w:w="710" w:type="dxa"/>
          </w:tcPr>
          <w:p w:rsidR="00B649BB" w:rsidRDefault="001041ED">
            <w:pPr>
              <w:pStyle w:val="TableParagraph"/>
              <w:spacing w:before="8"/>
              <w:ind w:left="5"/>
              <w:jc w:val="center"/>
            </w:pPr>
            <w:r>
              <w:t>2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before="8"/>
              <w:ind w:left="8"/>
              <w:jc w:val="center"/>
            </w:pPr>
            <w:r>
              <w:t>2</w:t>
            </w:r>
          </w:p>
        </w:tc>
        <w:tc>
          <w:tcPr>
            <w:tcW w:w="1145" w:type="dxa"/>
          </w:tcPr>
          <w:p w:rsidR="00B649BB" w:rsidRDefault="001041ED">
            <w:pPr>
              <w:pStyle w:val="TableParagraph"/>
              <w:spacing w:before="8"/>
              <w:ind w:left="9"/>
              <w:jc w:val="center"/>
            </w:pPr>
            <w:r>
              <w:t>8</w:t>
            </w:r>
          </w:p>
        </w:tc>
      </w:tr>
      <w:tr w:rsidR="00B649BB">
        <w:trPr>
          <w:trHeight w:val="335"/>
        </w:trPr>
        <w:tc>
          <w:tcPr>
            <w:tcW w:w="3557" w:type="dxa"/>
            <w:vMerge w:val="restart"/>
          </w:tcPr>
          <w:p w:rsidR="00B649BB" w:rsidRDefault="001041ED">
            <w:pPr>
              <w:pStyle w:val="TableParagraph"/>
              <w:spacing w:before="171" w:line="276" w:lineRule="auto"/>
              <w:ind w:right="1655"/>
            </w:pPr>
            <w:r>
              <w:t>Естественно-</w:t>
            </w:r>
            <w:r>
              <w:rPr>
                <w:spacing w:val="1"/>
              </w:rPr>
              <w:t xml:space="preserve"> </w:t>
            </w:r>
            <w:r>
              <w:t>научные</w:t>
            </w:r>
            <w:r>
              <w:rPr>
                <w:spacing w:val="-8"/>
              </w:rPr>
              <w:t xml:space="preserve"> </w:t>
            </w:r>
            <w:r>
              <w:t>предметы</w:t>
            </w:r>
          </w:p>
        </w:tc>
        <w:tc>
          <w:tcPr>
            <w:tcW w:w="2124" w:type="dxa"/>
          </w:tcPr>
          <w:p w:rsidR="00B649BB" w:rsidRDefault="001041ED">
            <w:pPr>
              <w:pStyle w:val="TableParagraph"/>
              <w:spacing w:before="37"/>
              <w:ind w:left="105"/>
            </w:pPr>
            <w:r>
              <w:t>Физика</w:t>
            </w:r>
          </w:p>
        </w:tc>
        <w:tc>
          <w:tcPr>
            <w:tcW w:w="852" w:type="dxa"/>
          </w:tcPr>
          <w:p w:rsidR="00B649BB" w:rsidRDefault="001041ED">
            <w:pPr>
              <w:pStyle w:val="TableParagraph"/>
              <w:spacing w:before="15"/>
              <w:ind w:left="8"/>
              <w:jc w:val="center"/>
            </w:pPr>
            <w:r>
              <w:t>_</w:t>
            </w:r>
          </w:p>
        </w:tc>
        <w:tc>
          <w:tcPr>
            <w:tcW w:w="709" w:type="dxa"/>
          </w:tcPr>
          <w:p w:rsidR="00B649BB" w:rsidRDefault="001041ED">
            <w:pPr>
              <w:pStyle w:val="TableParagraph"/>
              <w:spacing w:before="15"/>
              <w:ind w:left="7"/>
              <w:jc w:val="center"/>
            </w:pPr>
            <w:r>
              <w:t>_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before="15"/>
              <w:ind w:left="7"/>
              <w:jc w:val="center"/>
            </w:pPr>
            <w:r>
              <w:t>2</w:t>
            </w:r>
          </w:p>
        </w:tc>
        <w:tc>
          <w:tcPr>
            <w:tcW w:w="710" w:type="dxa"/>
          </w:tcPr>
          <w:p w:rsidR="00B649BB" w:rsidRDefault="001041ED">
            <w:pPr>
              <w:pStyle w:val="TableParagraph"/>
              <w:spacing w:before="15"/>
              <w:ind w:left="5"/>
              <w:jc w:val="center"/>
            </w:pPr>
            <w:r>
              <w:t>2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before="15"/>
              <w:ind w:left="8"/>
              <w:jc w:val="center"/>
            </w:pPr>
            <w:r>
              <w:t>3</w:t>
            </w:r>
          </w:p>
        </w:tc>
        <w:tc>
          <w:tcPr>
            <w:tcW w:w="1145" w:type="dxa"/>
          </w:tcPr>
          <w:p w:rsidR="00B649BB" w:rsidRDefault="001041ED">
            <w:pPr>
              <w:pStyle w:val="TableParagraph"/>
              <w:spacing w:before="15"/>
              <w:ind w:left="9"/>
              <w:jc w:val="center"/>
            </w:pPr>
            <w:r>
              <w:t>7</w:t>
            </w:r>
          </w:p>
        </w:tc>
      </w:tr>
      <w:tr w:rsidR="00B649BB">
        <w:trPr>
          <w:trHeight w:val="290"/>
        </w:trPr>
        <w:tc>
          <w:tcPr>
            <w:tcW w:w="3557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</w:tcPr>
          <w:p w:rsidR="00B649BB" w:rsidRDefault="001041ED">
            <w:pPr>
              <w:pStyle w:val="TableParagraph"/>
              <w:spacing w:line="247" w:lineRule="exact"/>
              <w:ind w:left="105"/>
            </w:pPr>
            <w:r>
              <w:t>Химия</w:t>
            </w:r>
          </w:p>
        </w:tc>
        <w:tc>
          <w:tcPr>
            <w:tcW w:w="852" w:type="dxa"/>
          </w:tcPr>
          <w:p w:rsidR="00B649BB" w:rsidRDefault="001041ED">
            <w:pPr>
              <w:pStyle w:val="TableParagraph"/>
              <w:spacing w:line="247" w:lineRule="exact"/>
              <w:ind w:left="8"/>
              <w:jc w:val="center"/>
            </w:pPr>
            <w:r>
              <w:t>_</w:t>
            </w:r>
          </w:p>
        </w:tc>
        <w:tc>
          <w:tcPr>
            <w:tcW w:w="709" w:type="dxa"/>
          </w:tcPr>
          <w:p w:rsidR="00B649BB" w:rsidRDefault="001041ED">
            <w:pPr>
              <w:pStyle w:val="TableParagraph"/>
              <w:spacing w:line="247" w:lineRule="exact"/>
              <w:ind w:left="7"/>
              <w:jc w:val="center"/>
            </w:pPr>
            <w:r>
              <w:t>_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line="247" w:lineRule="exact"/>
              <w:ind w:left="7"/>
              <w:jc w:val="center"/>
            </w:pPr>
            <w:r>
              <w:t>_</w:t>
            </w:r>
          </w:p>
        </w:tc>
        <w:tc>
          <w:tcPr>
            <w:tcW w:w="710" w:type="dxa"/>
          </w:tcPr>
          <w:p w:rsidR="00B649BB" w:rsidRDefault="001041ED">
            <w:pPr>
              <w:pStyle w:val="TableParagraph"/>
              <w:spacing w:line="247" w:lineRule="exact"/>
              <w:ind w:left="5"/>
              <w:jc w:val="center"/>
            </w:pPr>
            <w:r>
              <w:t>2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line="247" w:lineRule="exact"/>
              <w:ind w:left="8"/>
              <w:jc w:val="center"/>
            </w:pPr>
            <w:r>
              <w:t>2</w:t>
            </w:r>
          </w:p>
        </w:tc>
        <w:tc>
          <w:tcPr>
            <w:tcW w:w="1145" w:type="dxa"/>
          </w:tcPr>
          <w:p w:rsidR="00B649BB" w:rsidRDefault="001041ED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</w:tr>
      <w:tr w:rsidR="00B649BB">
        <w:trPr>
          <w:trHeight w:val="290"/>
        </w:trPr>
        <w:tc>
          <w:tcPr>
            <w:tcW w:w="3557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</w:tcPr>
          <w:p w:rsidR="00B649BB" w:rsidRDefault="001041ED">
            <w:pPr>
              <w:pStyle w:val="TableParagraph"/>
              <w:spacing w:line="247" w:lineRule="exact"/>
              <w:ind w:left="105"/>
            </w:pPr>
            <w:r>
              <w:t>Биология</w:t>
            </w:r>
          </w:p>
        </w:tc>
        <w:tc>
          <w:tcPr>
            <w:tcW w:w="852" w:type="dxa"/>
          </w:tcPr>
          <w:p w:rsidR="00B649BB" w:rsidRDefault="001041ED">
            <w:pPr>
              <w:pStyle w:val="TableParagraph"/>
              <w:spacing w:line="247" w:lineRule="exact"/>
              <w:ind w:left="8"/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B649BB" w:rsidRDefault="001041ED">
            <w:pPr>
              <w:pStyle w:val="TableParagraph"/>
              <w:spacing w:line="247" w:lineRule="exact"/>
              <w:ind w:left="7"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line="247" w:lineRule="exact"/>
              <w:ind w:left="7"/>
              <w:jc w:val="center"/>
            </w:pPr>
            <w:r>
              <w:t>1</w:t>
            </w:r>
          </w:p>
        </w:tc>
        <w:tc>
          <w:tcPr>
            <w:tcW w:w="710" w:type="dxa"/>
          </w:tcPr>
          <w:p w:rsidR="00B649BB" w:rsidRDefault="001041ED">
            <w:pPr>
              <w:pStyle w:val="TableParagraph"/>
              <w:spacing w:line="247" w:lineRule="exact"/>
              <w:ind w:left="5"/>
              <w:jc w:val="center"/>
            </w:pPr>
            <w:r>
              <w:t>2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line="247" w:lineRule="exact"/>
              <w:ind w:left="8"/>
              <w:jc w:val="center"/>
            </w:pPr>
            <w:r>
              <w:t>2</w:t>
            </w:r>
          </w:p>
        </w:tc>
        <w:tc>
          <w:tcPr>
            <w:tcW w:w="1145" w:type="dxa"/>
          </w:tcPr>
          <w:p w:rsidR="00B649BB" w:rsidRDefault="001041ED">
            <w:pPr>
              <w:pStyle w:val="TableParagraph"/>
              <w:spacing w:line="247" w:lineRule="exact"/>
              <w:ind w:left="9"/>
              <w:jc w:val="center"/>
            </w:pPr>
            <w:r>
              <w:t>7</w:t>
            </w:r>
          </w:p>
        </w:tc>
      </w:tr>
      <w:tr w:rsidR="00B649BB">
        <w:trPr>
          <w:trHeight w:val="820"/>
        </w:trPr>
        <w:tc>
          <w:tcPr>
            <w:tcW w:w="3557" w:type="dxa"/>
          </w:tcPr>
          <w:p w:rsidR="00B649BB" w:rsidRDefault="001041ED">
            <w:pPr>
              <w:pStyle w:val="TableParagraph"/>
              <w:spacing w:line="247" w:lineRule="exact"/>
              <w:rPr>
                <w:b/>
                <w:sz w:val="20"/>
              </w:rPr>
            </w:pPr>
            <w:r>
              <w:t>ОДНКНР</w:t>
            </w:r>
            <w:r>
              <w:rPr>
                <w:spacing w:val="-4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b/>
                <w:sz w:val="20"/>
              </w:rPr>
              <w:t>часы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из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части</w:t>
            </w:r>
          </w:p>
          <w:p w:rsidR="00B649BB" w:rsidRDefault="001041ED">
            <w:pPr>
              <w:pStyle w:val="TableParagraph"/>
              <w:spacing w:before="16" w:line="260" w:lineRule="atLeast"/>
              <w:ind w:right="569"/>
              <w:rPr>
                <w:sz w:val="20"/>
              </w:rPr>
            </w:pPr>
            <w:r>
              <w:rPr>
                <w:b/>
                <w:sz w:val="20"/>
              </w:rPr>
              <w:t>формируемой участниками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отношений</w:t>
            </w:r>
            <w:r>
              <w:rPr>
                <w:sz w:val="20"/>
              </w:rPr>
              <w:t>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*</w:t>
            </w:r>
          </w:p>
        </w:tc>
        <w:tc>
          <w:tcPr>
            <w:tcW w:w="2124" w:type="dxa"/>
          </w:tcPr>
          <w:p w:rsidR="00B649BB" w:rsidRDefault="00B649BB">
            <w:pPr>
              <w:pStyle w:val="TableParagraph"/>
              <w:spacing w:before="7"/>
              <w:ind w:left="0"/>
              <w:rPr>
                <w:b/>
              </w:rPr>
            </w:pPr>
          </w:p>
          <w:p w:rsidR="00B649BB" w:rsidRDefault="001041ED">
            <w:pPr>
              <w:pStyle w:val="TableParagraph"/>
              <w:ind w:left="105"/>
            </w:pPr>
            <w:r>
              <w:t>ОДНКНР</w:t>
            </w:r>
          </w:p>
        </w:tc>
        <w:tc>
          <w:tcPr>
            <w:tcW w:w="852" w:type="dxa"/>
          </w:tcPr>
          <w:p w:rsidR="00B649BB" w:rsidRDefault="00B649BB">
            <w:pPr>
              <w:pStyle w:val="TableParagraph"/>
              <w:spacing w:before="7"/>
              <w:ind w:left="0"/>
              <w:rPr>
                <w:b/>
              </w:rPr>
            </w:pPr>
          </w:p>
          <w:p w:rsidR="00B649BB" w:rsidRDefault="001041ED">
            <w:pPr>
              <w:pStyle w:val="TableParagraph"/>
              <w:ind w:left="295" w:right="286"/>
              <w:jc w:val="center"/>
              <w:rPr>
                <w:sz w:val="20"/>
              </w:rPr>
            </w:pPr>
            <w:r>
              <w:t>1</w:t>
            </w:r>
            <w:r>
              <w:rPr>
                <w:sz w:val="20"/>
              </w:rPr>
              <w:t>*</w:t>
            </w:r>
          </w:p>
        </w:tc>
        <w:tc>
          <w:tcPr>
            <w:tcW w:w="709" w:type="dxa"/>
          </w:tcPr>
          <w:p w:rsidR="00B649BB" w:rsidRDefault="00B649BB">
            <w:pPr>
              <w:pStyle w:val="TableParagraph"/>
              <w:spacing w:before="7"/>
              <w:ind w:left="0"/>
              <w:rPr>
                <w:b/>
              </w:rPr>
            </w:pPr>
          </w:p>
          <w:p w:rsidR="00B649BB" w:rsidRDefault="001041ED">
            <w:pPr>
              <w:pStyle w:val="TableParagraph"/>
              <w:ind w:left="215" w:right="207"/>
              <w:jc w:val="center"/>
              <w:rPr>
                <w:sz w:val="20"/>
              </w:rPr>
            </w:pPr>
            <w:r>
              <w:t>1</w:t>
            </w:r>
            <w:r>
              <w:rPr>
                <w:sz w:val="20"/>
              </w:rPr>
              <w:t>*</w:t>
            </w:r>
          </w:p>
        </w:tc>
        <w:tc>
          <w:tcPr>
            <w:tcW w:w="708" w:type="dxa"/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0" w:type="dxa"/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</w:tcPr>
          <w:p w:rsidR="00B649BB" w:rsidRDefault="00B649B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45" w:type="dxa"/>
          </w:tcPr>
          <w:p w:rsidR="00B649BB" w:rsidRDefault="00B649BB">
            <w:pPr>
              <w:pStyle w:val="TableParagraph"/>
              <w:spacing w:before="7"/>
              <w:ind w:left="0"/>
              <w:rPr>
                <w:b/>
              </w:rPr>
            </w:pPr>
          </w:p>
          <w:p w:rsidR="00B649BB" w:rsidRDefault="001041ED">
            <w:pPr>
              <w:pStyle w:val="TableParagraph"/>
              <w:ind w:left="212" w:right="203"/>
              <w:jc w:val="center"/>
            </w:pPr>
            <w:r>
              <w:t>2*</w:t>
            </w:r>
          </w:p>
        </w:tc>
      </w:tr>
      <w:tr w:rsidR="00B649BB">
        <w:trPr>
          <w:trHeight w:val="381"/>
        </w:trPr>
        <w:tc>
          <w:tcPr>
            <w:tcW w:w="3557" w:type="dxa"/>
            <w:vMerge w:val="restart"/>
          </w:tcPr>
          <w:p w:rsidR="00B649BB" w:rsidRDefault="00B649BB">
            <w:pPr>
              <w:pStyle w:val="TableParagraph"/>
              <w:spacing w:before="3"/>
              <w:ind w:left="0"/>
              <w:rPr>
                <w:b/>
                <w:sz w:val="29"/>
              </w:rPr>
            </w:pPr>
          </w:p>
          <w:p w:rsidR="00B649BB" w:rsidRDefault="001041ED">
            <w:pPr>
              <w:pStyle w:val="TableParagraph"/>
              <w:spacing w:before="1"/>
            </w:pPr>
            <w:r>
              <w:t>Искусство</w:t>
            </w:r>
          </w:p>
        </w:tc>
        <w:tc>
          <w:tcPr>
            <w:tcW w:w="2124" w:type="dxa"/>
          </w:tcPr>
          <w:p w:rsidR="00B649BB" w:rsidRDefault="001041ED">
            <w:pPr>
              <w:pStyle w:val="TableParagraph"/>
              <w:spacing w:before="40"/>
              <w:ind w:left="105"/>
            </w:pPr>
            <w:r>
              <w:t>Музыка</w:t>
            </w:r>
          </w:p>
        </w:tc>
        <w:tc>
          <w:tcPr>
            <w:tcW w:w="852" w:type="dxa"/>
          </w:tcPr>
          <w:p w:rsidR="00B649BB" w:rsidRDefault="001041ED">
            <w:pPr>
              <w:pStyle w:val="TableParagraph"/>
              <w:spacing w:before="40"/>
              <w:ind w:left="8"/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B649BB" w:rsidRDefault="001041ED">
            <w:pPr>
              <w:pStyle w:val="TableParagraph"/>
              <w:spacing w:before="40"/>
              <w:ind w:left="7"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before="40"/>
              <w:ind w:left="7"/>
              <w:jc w:val="center"/>
            </w:pPr>
            <w:r>
              <w:t>1</w:t>
            </w:r>
          </w:p>
        </w:tc>
        <w:tc>
          <w:tcPr>
            <w:tcW w:w="710" w:type="dxa"/>
          </w:tcPr>
          <w:p w:rsidR="00B649BB" w:rsidRDefault="001041ED">
            <w:pPr>
              <w:pStyle w:val="TableParagraph"/>
              <w:spacing w:before="40"/>
              <w:ind w:left="5"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before="40"/>
              <w:ind w:left="8"/>
              <w:jc w:val="center"/>
            </w:pPr>
            <w:r>
              <w:t>_</w:t>
            </w:r>
          </w:p>
        </w:tc>
        <w:tc>
          <w:tcPr>
            <w:tcW w:w="1145" w:type="dxa"/>
          </w:tcPr>
          <w:p w:rsidR="00B649BB" w:rsidRDefault="001041ED">
            <w:pPr>
              <w:pStyle w:val="TableParagraph"/>
              <w:spacing w:before="40"/>
              <w:ind w:left="9"/>
              <w:jc w:val="center"/>
            </w:pPr>
            <w:r>
              <w:t>4</w:t>
            </w:r>
          </w:p>
        </w:tc>
      </w:tr>
      <w:tr w:rsidR="00B649BB">
        <w:trPr>
          <w:trHeight w:val="582"/>
        </w:trPr>
        <w:tc>
          <w:tcPr>
            <w:tcW w:w="3557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</w:tcPr>
          <w:p w:rsidR="00B649BB" w:rsidRDefault="001041ED">
            <w:pPr>
              <w:pStyle w:val="TableParagraph"/>
              <w:spacing w:line="249" w:lineRule="exact"/>
              <w:ind w:left="105"/>
            </w:pPr>
            <w:r>
              <w:t>Изобразительное</w:t>
            </w:r>
          </w:p>
          <w:p w:rsidR="00B649BB" w:rsidRDefault="001041ED">
            <w:pPr>
              <w:pStyle w:val="TableParagraph"/>
              <w:spacing w:before="37"/>
              <w:ind w:left="105"/>
            </w:pPr>
            <w:r>
              <w:t>искусство</w:t>
            </w:r>
          </w:p>
        </w:tc>
        <w:tc>
          <w:tcPr>
            <w:tcW w:w="852" w:type="dxa"/>
          </w:tcPr>
          <w:p w:rsidR="00B649BB" w:rsidRDefault="001041ED">
            <w:pPr>
              <w:pStyle w:val="TableParagraph"/>
              <w:spacing w:before="140"/>
              <w:ind w:left="8"/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B649BB" w:rsidRDefault="001041ED">
            <w:pPr>
              <w:pStyle w:val="TableParagraph"/>
              <w:spacing w:before="140"/>
              <w:ind w:left="7"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before="140"/>
              <w:ind w:left="7"/>
              <w:jc w:val="center"/>
            </w:pPr>
            <w:r>
              <w:t>1</w:t>
            </w:r>
          </w:p>
        </w:tc>
        <w:tc>
          <w:tcPr>
            <w:tcW w:w="710" w:type="dxa"/>
          </w:tcPr>
          <w:p w:rsidR="00B649BB" w:rsidRDefault="001041ED">
            <w:pPr>
              <w:pStyle w:val="TableParagraph"/>
              <w:spacing w:before="140"/>
              <w:ind w:left="5"/>
              <w:jc w:val="center"/>
            </w:pPr>
            <w:r>
              <w:t>_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before="140"/>
              <w:ind w:left="8"/>
              <w:jc w:val="center"/>
            </w:pPr>
            <w:r>
              <w:t>_</w:t>
            </w:r>
          </w:p>
        </w:tc>
        <w:tc>
          <w:tcPr>
            <w:tcW w:w="1145" w:type="dxa"/>
          </w:tcPr>
          <w:p w:rsidR="00B649BB" w:rsidRDefault="001041ED">
            <w:pPr>
              <w:pStyle w:val="TableParagraph"/>
              <w:spacing w:before="140"/>
              <w:ind w:left="9"/>
              <w:jc w:val="center"/>
            </w:pPr>
            <w:r>
              <w:t>3</w:t>
            </w:r>
          </w:p>
        </w:tc>
      </w:tr>
      <w:tr w:rsidR="00B649BB">
        <w:trPr>
          <w:trHeight w:val="381"/>
        </w:trPr>
        <w:tc>
          <w:tcPr>
            <w:tcW w:w="3557" w:type="dxa"/>
          </w:tcPr>
          <w:p w:rsidR="00B649BB" w:rsidRDefault="001041ED">
            <w:pPr>
              <w:pStyle w:val="TableParagraph"/>
              <w:spacing w:before="39"/>
            </w:pPr>
            <w:r>
              <w:t>Технология</w:t>
            </w:r>
          </w:p>
        </w:tc>
        <w:tc>
          <w:tcPr>
            <w:tcW w:w="2124" w:type="dxa"/>
          </w:tcPr>
          <w:p w:rsidR="00B649BB" w:rsidRDefault="001041ED">
            <w:pPr>
              <w:pStyle w:val="TableParagraph"/>
              <w:spacing w:before="85"/>
              <w:ind w:left="105"/>
            </w:pPr>
            <w:r>
              <w:t>Технология</w:t>
            </w:r>
          </w:p>
        </w:tc>
        <w:tc>
          <w:tcPr>
            <w:tcW w:w="852" w:type="dxa"/>
          </w:tcPr>
          <w:p w:rsidR="00B649BB" w:rsidRDefault="001041ED">
            <w:pPr>
              <w:pStyle w:val="TableParagraph"/>
              <w:spacing w:before="39"/>
              <w:ind w:left="8"/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B649BB" w:rsidRDefault="001041ED">
            <w:pPr>
              <w:pStyle w:val="TableParagraph"/>
              <w:spacing w:before="39"/>
              <w:ind w:left="7"/>
              <w:jc w:val="center"/>
            </w:pPr>
            <w:r>
              <w:t>2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before="39"/>
              <w:ind w:left="7"/>
              <w:jc w:val="center"/>
            </w:pPr>
            <w:r>
              <w:t>2</w:t>
            </w:r>
          </w:p>
        </w:tc>
        <w:tc>
          <w:tcPr>
            <w:tcW w:w="710" w:type="dxa"/>
          </w:tcPr>
          <w:p w:rsidR="00B649BB" w:rsidRDefault="001041ED">
            <w:pPr>
              <w:pStyle w:val="TableParagraph"/>
              <w:spacing w:before="39"/>
              <w:ind w:left="5"/>
              <w:jc w:val="center"/>
            </w:pPr>
            <w:r>
              <w:t>2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before="39"/>
              <w:ind w:left="8"/>
              <w:jc w:val="center"/>
            </w:pPr>
            <w:r>
              <w:t>1</w:t>
            </w:r>
          </w:p>
        </w:tc>
        <w:tc>
          <w:tcPr>
            <w:tcW w:w="1145" w:type="dxa"/>
          </w:tcPr>
          <w:p w:rsidR="00B649BB" w:rsidRDefault="001041ED">
            <w:pPr>
              <w:pStyle w:val="TableParagraph"/>
              <w:spacing w:before="39"/>
              <w:ind w:left="9"/>
              <w:jc w:val="center"/>
            </w:pPr>
            <w:r>
              <w:t>9</w:t>
            </w:r>
          </w:p>
        </w:tc>
      </w:tr>
      <w:tr w:rsidR="00B649BB">
        <w:trPr>
          <w:trHeight w:val="582"/>
        </w:trPr>
        <w:tc>
          <w:tcPr>
            <w:tcW w:w="3557" w:type="dxa"/>
            <w:vMerge w:val="restart"/>
          </w:tcPr>
          <w:p w:rsidR="00B649BB" w:rsidRDefault="00B649BB">
            <w:pPr>
              <w:pStyle w:val="TableParagraph"/>
              <w:spacing w:before="3"/>
              <w:ind w:left="0"/>
              <w:rPr>
                <w:b/>
                <w:sz w:val="29"/>
              </w:rPr>
            </w:pPr>
          </w:p>
          <w:p w:rsidR="00B649BB" w:rsidRDefault="001041ED">
            <w:pPr>
              <w:pStyle w:val="TableParagraph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ОБЖ</w:t>
            </w:r>
          </w:p>
        </w:tc>
        <w:tc>
          <w:tcPr>
            <w:tcW w:w="2124" w:type="dxa"/>
          </w:tcPr>
          <w:p w:rsidR="00B649BB" w:rsidRDefault="001041ED">
            <w:pPr>
              <w:pStyle w:val="TableParagraph"/>
              <w:spacing w:line="249" w:lineRule="exact"/>
              <w:ind w:left="105"/>
            </w:pPr>
            <w:r>
              <w:t>Физическая</w:t>
            </w:r>
          </w:p>
          <w:p w:rsidR="00B649BB" w:rsidRDefault="001041ED">
            <w:pPr>
              <w:pStyle w:val="TableParagraph"/>
              <w:spacing w:before="37"/>
              <w:ind w:left="105"/>
            </w:pPr>
            <w:r>
              <w:t>культура</w:t>
            </w:r>
          </w:p>
        </w:tc>
        <w:tc>
          <w:tcPr>
            <w:tcW w:w="852" w:type="dxa"/>
          </w:tcPr>
          <w:p w:rsidR="00B649BB" w:rsidRDefault="001041ED">
            <w:pPr>
              <w:pStyle w:val="TableParagraph"/>
              <w:spacing w:before="140"/>
              <w:ind w:left="8"/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B649BB" w:rsidRDefault="001041ED">
            <w:pPr>
              <w:pStyle w:val="TableParagraph"/>
              <w:spacing w:before="140"/>
              <w:ind w:left="7"/>
              <w:jc w:val="center"/>
            </w:pPr>
            <w:r>
              <w:t>2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before="140"/>
              <w:ind w:left="7"/>
              <w:jc w:val="center"/>
            </w:pPr>
            <w:r>
              <w:t>2</w:t>
            </w:r>
          </w:p>
        </w:tc>
        <w:tc>
          <w:tcPr>
            <w:tcW w:w="710" w:type="dxa"/>
          </w:tcPr>
          <w:p w:rsidR="00B649BB" w:rsidRDefault="001041ED">
            <w:pPr>
              <w:pStyle w:val="TableParagraph"/>
              <w:spacing w:before="140"/>
              <w:ind w:left="5"/>
              <w:jc w:val="center"/>
            </w:pPr>
            <w:r>
              <w:t>2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before="140"/>
              <w:ind w:left="8"/>
              <w:jc w:val="center"/>
            </w:pPr>
            <w:r>
              <w:t>3</w:t>
            </w:r>
          </w:p>
        </w:tc>
        <w:tc>
          <w:tcPr>
            <w:tcW w:w="1145" w:type="dxa"/>
          </w:tcPr>
          <w:p w:rsidR="00B649BB" w:rsidRDefault="001041ED">
            <w:pPr>
              <w:pStyle w:val="TableParagraph"/>
              <w:spacing w:before="140"/>
              <w:ind w:left="212" w:right="203"/>
              <w:jc w:val="center"/>
            </w:pPr>
            <w:r>
              <w:t>11</w:t>
            </w:r>
          </w:p>
        </w:tc>
      </w:tr>
      <w:tr w:rsidR="00B649BB">
        <w:trPr>
          <w:trHeight w:val="381"/>
        </w:trPr>
        <w:tc>
          <w:tcPr>
            <w:tcW w:w="3557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</w:tcPr>
          <w:p w:rsidR="00B649BB" w:rsidRDefault="001041ED">
            <w:pPr>
              <w:pStyle w:val="TableParagraph"/>
              <w:spacing w:before="85"/>
              <w:ind w:left="105"/>
            </w:pPr>
            <w:r>
              <w:t>ОБЖ</w:t>
            </w:r>
          </w:p>
        </w:tc>
        <w:tc>
          <w:tcPr>
            <w:tcW w:w="852" w:type="dxa"/>
          </w:tcPr>
          <w:p w:rsidR="00B649BB" w:rsidRDefault="001041ED">
            <w:pPr>
              <w:pStyle w:val="TableParagraph"/>
              <w:spacing w:before="39"/>
              <w:ind w:left="8"/>
              <w:jc w:val="center"/>
            </w:pPr>
            <w:r>
              <w:t>_</w:t>
            </w:r>
          </w:p>
        </w:tc>
        <w:tc>
          <w:tcPr>
            <w:tcW w:w="709" w:type="dxa"/>
          </w:tcPr>
          <w:p w:rsidR="00B649BB" w:rsidRDefault="001041ED">
            <w:pPr>
              <w:pStyle w:val="TableParagraph"/>
              <w:spacing w:before="39"/>
              <w:ind w:left="7"/>
              <w:jc w:val="center"/>
            </w:pPr>
            <w:r>
              <w:t>_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before="39"/>
              <w:ind w:left="7"/>
              <w:jc w:val="center"/>
            </w:pPr>
            <w:r>
              <w:t>_</w:t>
            </w:r>
          </w:p>
        </w:tc>
        <w:tc>
          <w:tcPr>
            <w:tcW w:w="710" w:type="dxa"/>
          </w:tcPr>
          <w:p w:rsidR="00B649BB" w:rsidRDefault="001041ED">
            <w:pPr>
              <w:pStyle w:val="TableParagraph"/>
              <w:spacing w:before="39"/>
              <w:ind w:left="5"/>
              <w:jc w:val="center"/>
            </w:pPr>
            <w:r>
              <w:t>1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before="39"/>
              <w:ind w:left="8"/>
              <w:jc w:val="center"/>
            </w:pPr>
            <w:r>
              <w:t>1</w:t>
            </w:r>
          </w:p>
        </w:tc>
        <w:tc>
          <w:tcPr>
            <w:tcW w:w="1145" w:type="dxa"/>
          </w:tcPr>
          <w:p w:rsidR="00B649BB" w:rsidRDefault="001041ED">
            <w:pPr>
              <w:pStyle w:val="TableParagraph"/>
              <w:spacing w:before="39"/>
              <w:ind w:left="9"/>
              <w:jc w:val="center"/>
            </w:pPr>
            <w:r>
              <w:t>2</w:t>
            </w:r>
          </w:p>
        </w:tc>
      </w:tr>
      <w:tr w:rsidR="00B649BB">
        <w:trPr>
          <w:trHeight w:val="292"/>
        </w:trPr>
        <w:tc>
          <w:tcPr>
            <w:tcW w:w="5681" w:type="dxa"/>
            <w:gridSpan w:val="2"/>
          </w:tcPr>
          <w:p w:rsidR="00B649BB" w:rsidRDefault="001041ED">
            <w:pPr>
              <w:pStyle w:val="TableParagraph"/>
              <w:spacing w:line="247" w:lineRule="exact"/>
            </w:pPr>
            <w:r>
              <w:t>Итого</w:t>
            </w:r>
          </w:p>
        </w:tc>
        <w:tc>
          <w:tcPr>
            <w:tcW w:w="852" w:type="dxa"/>
          </w:tcPr>
          <w:p w:rsidR="00B649BB" w:rsidRDefault="001041ED">
            <w:pPr>
              <w:pStyle w:val="TableParagraph"/>
              <w:spacing w:line="247" w:lineRule="exact"/>
              <w:ind w:left="295" w:right="287"/>
              <w:jc w:val="center"/>
            </w:pPr>
            <w:r>
              <w:t>26</w:t>
            </w:r>
          </w:p>
        </w:tc>
        <w:tc>
          <w:tcPr>
            <w:tcW w:w="709" w:type="dxa"/>
          </w:tcPr>
          <w:p w:rsidR="00B649BB" w:rsidRDefault="001041ED">
            <w:pPr>
              <w:pStyle w:val="TableParagraph"/>
              <w:spacing w:line="247" w:lineRule="exact"/>
              <w:ind w:left="214" w:right="207"/>
              <w:jc w:val="center"/>
            </w:pPr>
            <w:r>
              <w:t>28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line="247" w:lineRule="exact"/>
              <w:ind w:left="177" w:right="170"/>
              <w:jc w:val="center"/>
            </w:pPr>
            <w:r>
              <w:t>29</w:t>
            </w:r>
          </w:p>
        </w:tc>
        <w:tc>
          <w:tcPr>
            <w:tcW w:w="710" w:type="dxa"/>
          </w:tcPr>
          <w:p w:rsidR="00B649BB" w:rsidRDefault="001041ED">
            <w:pPr>
              <w:pStyle w:val="TableParagraph"/>
              <w:spacing w:line="247" w:lineRule="exact"/>
              <w:ind w:left="222" w:right="217"/>
              <w:jc w:val="center"/>
            </w:pPr>
            <w:r>
              <w:t>31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line="247" w:lineRule="exact"/>
              <w:ind w:left="178" w:right="170"/>
              <w:jc w:val="center"/>
            </w:pPr>
            <w:r>
              <w:t>33</w:t>
            </w:r>
          </w:p>
        </w:tc>
        <w:tc>
          <w:tcPr>
            <w:tcW w:w="1145" w:type="dxa"/>
          </w:tcPr>
          <w:p w:rsidR="00B649BB" w:rsidRDefault="001041ED">
            <w:pPr>
              <w:pStyle w:val="TableParagraph"/>
              <w:spacing w:line="247" w:lineRule="exact"/>
              <w:ind w:left="216" w:right="203"/>
              <w:jc w:val="center"/>
            </w:pPr>
            <w:r>
              <w:t>147+4*</w:t>
            </w:r>
          </w:p>
        </w:tc>
      </w:tr>
      <w:tr w:rsidR="00B649BB">
        <w:trPr>
          <w:trHeight w:val="292"/>
        </w:trPr>
        <w:tc>
          <w:tcPr>
            <w:tcW w:w="5681" w:type="dxa"/>
            <w:gridSpan w:val="2"/>
          </w:tcPr>
          <w:p w:rsidR="00B649BB" w:rsidRDefault="001041ED">
            <w:pPr>
              <w:pStyle w:val="TableParagraph"/>
              <w:spacing w:line="251" w:lineRule="exact"/>
              <w:rPr>
                <w:b/>
                <w:i/>
              </w:rPr>
            </w:pPr>
            <w:r>
              <w:rPr>
                <w:b/>
                <w:i/>
              </w:rPr>
              <w:t>Часть,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формируемая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участниками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ОО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*</w:t>
            </w:r>
          </w:p>
        </w:tc>
        <w:tc>
          <w:tcPr>
            <w:tcW w:w="852" w:type="dxa"/>
          </w:tcPr>
          <w:p w:rsidR="00B649BB" w:rsidRDefault="001041ED">
            <w:pPr>
              <w:pStyle w:val="TableParagraph"/>
              <w:spacing w:line="251" w:lineRule="exact"/>
              <w:ind w:left="295" w:right="287"/>
              <w:jc w:val="center"/>
              <w:rPr>
                <w:b/>
              </w:rPr>
            </w:pPr>
            <w:r>
              <w:rPr>
                <w:b/>
              </w:rPr>
              <w:t>3*</w:t>
            </w:r>
          </w:p>
        </w:tc>
        <w:tc>
          <w:tcPr>
            <w:tcW w:w="709" w:type="dxa"/>
          </w:tcPr>
          <w:p w:rsidR="00B649BB" w:rsidRDefault="001041ED">
            <w:pPr>
              <w:pStyle w:val="TableParagraph"/>
              <w:spacing w:line="251" w:lineRule="exact"/>
              <w:ind w:left="215" w:right="207"/>
              <w:jc w:val="center"/>
              <w:rPr>
                <w:sz w:val="20"/>
              </w:rPr>
            </w:pPr>
            <w:r>
              <w:rPr>
                <w:b/>
              </w:rPr>
              <w:t>1</w:t>
            </w:r>
            <w:r>
              <w:rPr>
                <w:sz w:val="20"/>
              </w:rPr>
              <w:t>*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line="251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10" w:type="dxa"/>
          </w:tcPr>
          <w:p w:rsidR="00B649BB" w:rsidRDefault="001041ED">
            <w:pPr>
              <w:pStyle w:val="TableParagraph"/>
              <w:spacing w:line="251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line="251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45" w:type="dxa"/>
          </w:tcPr>
          <w:p w:rsidR="00B649BB" w:rsidRDefault="001041ED">
            <w:pPr>
              <w:pStyle w:val="TableParagraph"/>
              <w:spacing w:line="251" w:lineRule="exact"/>
              <w:ind w:left="212" w:right="20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B649BB">
        <w:trPr>
          <w:trHeight w:val="290"/>
        </w:trPr>
        <w:tc>
          <w:tcPr>
            <w:tcW w:w="5681" w:type="dxa"/>
            <w:gridSpan w:val="2"/>
          </w:tcPr>
          <w:p w:rsidR="00B649BB" w:rsidRDefault="001041ED">
            <w:pPr>
              <w:pStyle w:val="TableParagraph"/>
              <w:spacing w:line="247" w:lineRule="exact"/>
            </w:pPr>
            <w:r>
              <w:t>ОБЖ</w:t>
            </w:r>
          </w:p>
        </w:tc>
        <w:tc>
          <w:tcPr>
            <w:tcW w:w="852" w:type="dxa"/>
          </w:tcPr>
          <w:p w:rsidR="00B649BB" w:rsidRDefault="001041ED">
            <w:pPr>
              <w:pStyle w:val="TableParagraph"/>
              <w:spacing w:line="247" w:lineRule="exact"/>
              <w:ind w:left="10"/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B649BB" w:rsidRDefault="001041ED">
            <w:pPr>
              <w:pStyle w:val="TableParagraph"/>
              <w:spacing w:line="247" w:lineRule="exact"/>
              <w:ind w:left="9"/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line="247" w:lineRule="exact"/>
              <w:ind w:left="7"/>
              <w:jc w:val="center"/>
            </w:pPr>
            <w:r>
              <w:t>1</w:t>
            </w:r>
          </w:p>
        </w:tc>
        <w:tc>
          <w:tcPr>
            <w:tcW w:w="710" w:type="dxa"/>
          </w:tcPr>
          <w:p w:rsidR="00B649BB" w:rsidRDefault="001041ED">
            <w:pPr>
              <w:pStyle w:val="TableParagraph"/>
              <w:spacing w:line="247" w:lineRule="exact"/>
              <w:ind w:left="7"/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line="247" w:lineRule="exact"/>
              <w:ind w:left="10"/>
              <w:jc w:val="center"/>
            </w:pPr>
            <w:r>
              <w:t>-</w:t>
            </w:r>
          </w:p>
        </w:tc>
        <w:tc>
          <w:tcPr>
            <w:tcW w:w="1145" w:type="dxa"/>
          </w:tcPr>
          <w:p w:rsidR="00B649BB" w:rsidRDefault="001041ED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</w:tr>
      <w:tr w:rsidR="00B649BB">
        <w:trPr>
          <w:trHeight w:val="290"/>
        </w:trPr>
        <w:tc>
          <w:tcPr>
            <w:tcW w:w="5681" w:type="dxa"/>
            <w:gridSpan w:val="2"/>
          </w:tcPr>
          <w:p w:rsidR="00B649BB" w:rsidRDefault="001041ED">
            <w:pPr>
              <w:pStyle w:val="TableParagraph"/>
              <w:spacing w:line="247" w:lineRule="exact"/>
            </w:pPr>
            <w:r>
              <w:t>Алгебра</w:t>
            </w:r>
          </w:p>
        </w:tc>
        <w:tc>
          <w:tcPr>
            <w:tcW w:w="852" w:type="dxa"/>
          </w:tcPr>
          <w:p w:rsidR="00B649BB" w:rsidRDefault="001041ED">
            <w:pPr>
              <w:pStyle w:val="TableParagraph"/>
              <w:spacing w:line="247" w:lineRule="exact"/>
              <w:ind w:left="10"/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B649BB" w:rsidRDefault="001041ED">
            <w:pPr>
              <w:pStyle w:val="TableParagraph"/>
              <w:spacing w:line="247" w:lineRule="exact"/>
              <w:ind w:left="9"/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line="247" w:lineRule="exact"/>
              <w:ind w:left="7"/>
              <w:jc w:val="center"/>
            </w:pPr>
            <w:r>
              <w:t>1</w:t>
            </w:r>
          </w:p>
        </w:tc>
        <w:tc>
          <w:tcPr>
            <w:tcW w:w="710" w:type="dxa"/>
          </w:tcPr>
          <w:p w:rsidR="00B649BB" w:rsidRDefault="001041ED">
            <w:pPr>
              <w:pStyle w:val="TableParagraph"/>
              <w:spacing w:line="247" w:lineRule="exact"/>
              <w:ind w:left="7"/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line="247" w:lineRule="exact"/>
              <w:ind w:left="8"/>
              <w:jc w:val="center"/>
            </w:pPr>
            <w:r>
              <w:t>1</w:t>
            </w:r>
          </w:p>
        </w:tc>
        <w:tc>
          <w:tcPr>
            <w:tcW w:w="1145" w:type="dxa"/>
          </w:tcPr>
          <w:p w:rsidR="00B649BB" w:rsidRDefault="001041ED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</w:tr>
      <w:tr w:rsidR="00B649BB">
        <w:trPr>
          <w:trHeight w:val="292"/>
        </w:trPr>
        <w:tc>
          <w:tcPr>
            <w:tcW w:w="5681" w:type="dxa"/>
            <w:gridSpan w:val="2"/>
          </w:tcPr>
          <w:p w:rsidR="00B649BB" w:rsidRDefault="001041ED">
            <w:pPr>
              <w:pStyle w:val="TableParagraph"/>
              <w:spacing w:line="247" w:lineRule="exact"/>
            </w:pPr>
            <w:r>
              <w:t>Обществознание</w:t>
            </w:r>
          </w:p>
        </w:tc>
        <w:tc>
          <w:tcPr>
            <w:tcW w:w="852" w:type="dxa"/>
          </w:tcPr>
          <w:p w:rsidR="00B649BB" w:rsidRDefault="001041ED">
            <w:pPr>
              <w:pStyle w:val="TableParagraph"/>
              <w:spacing w:line="247" w:lineRule="exact"/>
              <w:ind w:left="8"/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B649BB" w:rsidRDefault="001041ED">
            <w:pPr>
              <w:pStyle w:val="TableParagraph"/>
              <w:spacing w:line="247" w:lineRule="exact"/>
              <w:ind w:left="9"/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line="247" w:lineRule="exact"/>
              <w:ind w:left="9"/>
              <w:jc w:val="center"/>
            </w:pPr>
            <w:r>
              <w:t>-</w:t>
            </w:r>
          </w:p>
        </w:tc>
        <w:tc>
          <w:tcPr>
            <w:tcW w:w="710" w:type="dxa"/>
          </w:tcPr>
          <w:p w:rsidR="00B649BB" w:rsidRDefault="001041ED">
            <w:pPr>
              <w:pStyle w:val="TableParagraph"/>
              <w:spacing w:line="247" w:lineRule="exact"/>
              <w:ind w:left="7"/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line="247" w:lineRule="exact"/>
              <w:ind w:left="8"/>
              <w:jc w:val="center"/>
            </w:pPr>
            <w:r>
              <w:t>1</w:t>
            </w:r>
          </w:p>
        </w:tc>
        <w:tc>
          <w:tcPr>
            <w:tcW w:w="1145" w:type="dxa"/>
          </w:tcPr>
          <w:p w:rsidR="00B649BB" w:rsidRDefault="001041ED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</w:tr>
      <w:tr w:rsidR="00B649BB">
        <w:trPr>
          <w:trHeight w:val="290"/>
        </w:trPr>
        <w:tc>
          <w:tcPr>
            <w:tcW w:w="5681" w:type="dxa"/>
            <w:gridSpan w:val="2"/>
          </w:tcPr>
          <w:p w:rsidR="00B649BB" w:rsidRDefault="001041ED">
            <w:pPr>
              <w:pStyle w:val="TableParagraph"/>
              <w:spacing w:line="247" w:lineRule="exact"/>
            </w:pPr>
            <w:r>
              <w:t>Биология</w:t>
            </w:r>
          </w:p>
        </w:tc>
        <w:tc>
          <w:tcPr>
            <w:tcW w:w="852" w:type="dxa"/>
          </w:tcPr>
          <w:p w:rsidR="00B649BB" w:rsidRDefault="001041ED">
            <w:pPr>
              <w:pStyle w:val="TableParagraph"/>
              <w:spacing w:line="247" w:lineRule="exact"/>
              <w:ind w:left="8"/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B649BB" w:rsidRDefault="001041ED">
            <w:pPr>
              <w:pStyle w:val="TableParagraph"/>
              <w:spacing w:line="247" w:lineRule="exact"/>
              <w:ind w:left="9"/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line="247" w:lineRule="exact"/>
              <w:ind w:left="9"/>
              <w:jc w:val="center"/>
            </w:pPr>
            <w:r>
              <w:t>-</w:t>
            </w:r>
          </w:p>
        </w:tc>
        <w:tc>
          <w:tcPr>
            <w:tcW w:w="710" w:type="dxa"/>
          </w:tcPr>
          <w:p w:rsidR="00B649BB" w:rsidRDefault="001041ED">
            <w:pPr>
              <w:pStyle w:val="TableParagraph"/>
              <w:spacing w:line="247" w:lineRule="exact"/>
              <w:ind w:left="7"/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line="247" w:lineRule="exact"/>
              <w:ind w:left="10"/>
              <w:jc w:val="center"/>
            </w:pPr>
            <w:r>
              <w:t>-</w:t>
            </w:r>
          </w:p>
        </w:tc>
        <w:tc>
          <w:tcPr>
            <w:tcW w:w="1145" w:type="dxa"/>
          </w:tcPr>
          <w:p w:rsidR="00B649BB" w:rsidRDefault="001041ED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</w:tr>
      <w:tr w:rsidR="00B649BB">
        <w:trPr>
          <w:trHeight w:val="292"/>
        </w:trPr>
        <w:tc>
          <w:tcPr>
            <w:tcW w:w="5681" w:type="dxa"/>
            <w:gridSpan w:val="2"/>
          </w:tcPr>
          <w:p w:rsidR="00B649BB" w:rsidRDefault="001041ED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Максимально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допустимая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недельная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нагрузка</w:t>
            </w:r>
          </w:p>
        </w:tc>
        <w:tc>
          <w:tcPr>
            <w:tcW w:w="852" w:type="dxa"/>
          </w:tcPr>
          <w:p w:rsidR="00B649BB" w:rsidRDefault="001041ED">
            <w:pPr>
              <w:pStyle w:val="TableParagraph"/>
              <w:spacing w:line="251" w:lineRule="exact"/>
              <w:ind w:left="295" w:right="287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709" w:type="dxa"/>
          </w:tcPr>
          <w:p w:rsidR="00B649BB" w:rsidRDefault="001041ED">
            <w:pPr>
              <w:pStyle w:val="TableParagraph"/>
              <w:spacing w:line="251" w:lineRule="exact"/>
              <w:ind w:left="214" w:right="207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line="251" w:lineRule="exact"/>
              <w:ind w:left="177" w:right="170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710" w:type="dxa"/>
          </w:tcPr>
          <w:p w:rsidR="00B649BB" w:rsidRDefault="001041ED">
            <w:pPr>
              <w:pStyle w:val="TableParagraph"/>
              <w:spacing w:line="251" w:lineRule="exact"/>
              <w:ind w:left="222" w:right="217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708" w:type="dxa"/>
          </w:tcPr>
          <w:p w:rsidR="00B649BB" w:rsidRDefault="001041ED">
            <w:pPr>
              <w:pStyle w:val="TableParagraph"/>
              <w:spacing w:line="251" w:lineRule="exact"/>
              <w:ind w:left="178" w:right="17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145" w:type="dxa"/>
          </w:tcPr>
          <w:p w:rsidR="00B649BB" w:rsidRDefault="001041ED">
            <w:pPr>
              <w:pStyle w:val="TableParagraph"/>
              <w:spacing w:line="251" w:lineRule="exact"/>
              <w:ind w:left="212" w:right="203"/>
              <w:jc w:val="center"/>
              <w:rPr>
                <w:b/>
              </w:rPr>
            </w:pPr>
            <w:r>
              <w:rPr>
                <w:b/>
              </w:rPr>
              <w:t>157</w:t>
            </w:r>
          </w:p>
        </w:tc>
      </w:tr>
    </w:tbl>
    <w:p w:rsidR="00B649BB" w:rsidRDefault="00B649BB">
      <w:pPr>
        <w:spacing w:line="251" w:lineRule="exact"/>
        <w:jc w:val="center"/>
        <w:sectPr w:rsidR="00B649BB">
          <w:pgSz w:w="11910" w:h="16840"/>
          <w:pgMar w:top="880" w:right="0" w:bottom="1240" w:left="1160" w:header="0" w:footer="978" w:gutter="0"/>
          <w:cols w:space="720"/>
        </w:sectPr>
      </w:pPr>
    </w:p>
    <w:p w:rsidR="00B649BB" w:rsidRDefault="001041ED" w:rsidP="001041ED">
      <w:pPr>
        <w:pStyle w:val="2"/>
        <w:numPr>
          <w:ilvl w:val="2"/>
          <w:numId w:val="60"/>
        </w:numPr>
        <w:tabs>
          <w:tab w:val="left" w:pos="2320"/>
        </w:tabs>
        <w:spacing w:before="63" w:line="278" w:lineRule="auto"/>
        <w:ind w:right="560" w:firstLine="707"/>
        <w:jc w:val="both"/>
      </w:pPr>
      <w:r>
        <w:lastRenderedPageBreak/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</w:p>
    <w:p w:rsidR="00B649BB" w:rsidRDefault="001041ED" w:rsidP="001041ED">
      <w:pPr>
        <w:pStyle w:val="a4"/>
        <w:numPr>
          <w:ilvl w:val="0"/>
          <w:numId w:val="28"/>
        </w:numPr>
        <w:tabs>
          <w:tab w:val="left" w:pos="727"/>
        </w:tabs>
        <w:spacing w:line="276" w:lineRule="auto"/>
        <w:ind w:right="568" w:firstLine="0"/>
        <w:rPr>
          <w:sz w:val="28"/>
        </w:rPr>
      </w:pPr>
      <w:r>
        <w:rPr>
          <w:sz w:val="28"/>
        </w:rPr>
        <w:t>создание условий для достижения обучающимися необходимого для жизни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принимаемой</w:t>
      </w:r>
      <w:r>
        <w:rPr>
          <w:spacing w:val="71"/>
          <w:sz w:val="28"/>
        </w:rPr>
        <w:t xml:space="preserve"> </w:t>
      </w:r>
      <w:r>
        <w:rPr>
          <w:sz w:val="28"/>
        </w:rPr>
        <w:t>обществом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ценностей;</w:t>
      </w:r>
    </w:p>
    <w:p w:rsidR="00B649BB" w:rsidRDefault="001041ED" w:rsidP="001041ED">
      <w:pPr>
        <w:pStyle w:val="a4"/>
        <w:numPr>
          <w:ilvl w:val="0"/>
          <w:numId w:val="28"/>
        </w:numPr>
        <w:tabs>
          <w:tab w:val="left" w:pos="816"/>
        </w:tabs>
        <w:spacing w:line="276" w:lineRule="auto"/>
        <w:ind w:right="570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многогранного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учёбы время;</w:t>
      </w:r>
    </w:p>
    <w:p w:rsidR="00B649BB" w:rsidRDefault="001041ED" w:rsidP="001041ED">
      <w:pPr>
        <w:pStyle w:val="a4"/>
        <w:numPr>
          <w:ilvl w:val="0"/>
          <w:numId w:val="28"/>
        </w:numPr>
        <w:tabs>
          <w:tab w:val="left" w:pos="739"/>
        </w:tabs>
        <w:spacing w:line="276" w:lineRule="auto"/>
        <w:ind w:right="568" w:firstLine="0"/>
        <w:rPr>
          <w:sz w:val="28"/>
        </w:rPr>
      </w:pPr>
      <w:r>
        <w:rPr>
          <w:sz w:val="28"/>
        </w:rPr>
        <w:t>создание воспитывающей среды, обеспечивающей активизацию социальных,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растущей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значимую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добровольческих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инициатив.</w:t>
      </w:r>
    </w:p>
    <w:p w:rsidR="00B649BB" w:rsidRDefault="001041ED">
      <w:pPr>
        <w:pStyle w:val="2"/>
        <w:ind w:left="1250"/>
      </w:pPr>
      <w:r>
        <w:t>Основные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деятельности:</w:t>
      </w:r>
    </w:p>
    <w:p w:rsidR="00B649BB" w:rsidRDefault="001041ED" w:rsidP="001041ED">
      <w:pPr>
        <w:pStyle w:val="a4"/>
        <w:numPr>
          <w:ilvl w:val="0"/>
          <w:numId w:val="28"/>
        </w:numPr>
        <w:tabs>
          <w:tab w:val="left" w:pos="737"/>
        </w:tabs>
        <w:spacing w:before="38" w:line="278" w:lineRule="auto"/>
        <w:ind w:right="569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26"/>
          <w:sz w:val="28"/>
        </w:rPr>
        <w:t xml:space="preserve"> </w:t>
      </w:r>
      <w:r>
        <w:rPr>
          <w:sz w:val="28"/>
        </w:rPr>
        <w:t>общественно-полезной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2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тесном 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социумом.</w:t>
      </w:r>
    </w:p>
    <w:p w:rsidR="00B649BB" w:rsidRDefault="001041ED" w:rsidP="001041ED">
      <w:pPr>
        <w:pStyle w:val="a4"/>
        <w:numPr>
          <w:ilvl w:val="0"/>
          <w:numId w:val="28"/>
        </w:numPr>
        <w:tabs>
          <w:tab w:val="left" w:pos="742"/>
        </w:tabs>
        <w:spacing w:line="276" w:lineRule="auto"/>
        <w:ind w:right="567" w:firstLine="0"/>
        <w:rPr>
          <w:sz w:val="28"/>
        </w:rPr>
      </w:pPr>
      <w:r>
        <w:rPr>
          <w:sz w:val="28"/>
        </w:rPr>
        <w:t>Выявление интересов, склонностей, возможностей обучающихся, 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разностороннюю</w:t>
      </w:r>
      <w:r>
        <w:rPr>
          <w:spacing w:val="-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деятельность.</w:t>
      </w:r>
    </w:p>
    <w:p w:rsidR="00B649BB" w:rsidRDefault="001041ED" w:rsidP="001041ED">
      <w:pPr>
        <w:pStyle w:val="a4"/>
        <w:numPr>
          <w:ilvl w:val="0"/>
          <w:numId w:val="28"/>
        </w:numPr>
        <w:tabs>
          <w:tab w:val="left" w:pos="706"/>
        </w:tabs>
        <w:spacing w:line="321" w:lineRule="exact"/>
        <w:ind w:left="705" w:hanging="164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действий.</w:t>
      </w:r>
    </w:p>
    <w:p w:rsidR="00B649BB" w:rsidRDefault="001041ED" w:rsidP="001041ED">
      <w:pPr>
        <w:pStyle w:val="a4"/>
        <w:numPr>
          <w:ilvl w:val="0"/>
          <w:numId w:val="28"/>
        </w:numPr>
        <w:tabs>
          <w:tab w:val="left" w:pos="708"/>
        </w:tabs>
        <w:spacing w:before="45" w:line="276" w:lineRule="auto"/>
        <w:ind w:right="569" w:firstLine="0"/>
        <w:rPr>
          <w:sz w:val="28"/>
        </w:rPr>
      </w:pPr>
      <w:r>
        <w:rPr>
          <w:sz w:val="28"/>
        </w:rPr>
        <w:t>Развитие навыков организации и осуществления сотрудничества с педагогами,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-2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 в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4"/>
          <w:sz w:val="28"/>
        </w:rPr>
        <w:t xml:space="preserve"> </w:t>
      </w:r>
      <w:r>
        <w:rPr>
          <w:sz w:val="28"/>
        </w:rPr>
        <w:t>общих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проблем.</w:t>
      </w:r>
    </w:p>
    <w:p w:rsidR="00B649BB" w:rsidRDefault="001041ED" w:rsidP="001041ED">
      <w:pPr>
        <w:pStyle w:val="a4"/>
        <w:numPr>
          <w:ilvl w:val="0"/>
          <w:numId w:val="28"/>
        </w:numPr>
        <w:tabs>
          <w:tab w:val="left" w:pos="751"/>
        </w:tabs>
        <w:spacing w:line="276" w:lineRule="auto"/>
        <w:ind w:right="566" w:firstLine="0"/>
        <w:rPr>
          <w:sz w:val="28"/>
        </w:rPr>
      </w:pPr>
      <w:r>
        <w:rPr>
          <w:sz w:val="28"/>
        </w:rPr>
        <w:t>Развитие позитивного к базовым общественным ценностям (человек, 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Отечество, природа, мир, знания, труд, культура) для формирования 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жизни.</w:t>
      </w:r>
    </w:p>
    <w:p w:rsidR="00B649BB" w:rsidRDefault="001041ED" w:rsidP="001041ED">
      <w:pPr>
        <w:pStyle w:val="a4"/>
        <w:numPr>
          <w:ilvl w:val="0"/>
          <w:numId w:val="28"/>
        </w:numPr>
        <w:tabs>
          <w:tab w:val="left" w:pos="706"/>
        </w:tabs>
        <w:ind w:left="705" w:hanging="164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обучающихся.</w:t>
      </w:r>
    </w:p>
    <w:p w:rsidR="00B649BB" w:rsidRDefault="001041ED" w:rsidP="001041ED">
      <w:pPr>
        <w:pStyle w:val="a4"/>
        <w:numPr>
          <w:ilvl w:val="0"/>
          <w:numId w:val="28"/>
        </w:numPr>
        <w:tabs>
          <w:tab w:val="left" w:pos="821"/>
        </w:tabs>
        <w:spacing w:before="47" w:line="278" w:lineRule="auto"/>
        <w:ind w:right="567" w:firstLine="0"/>
        <w:rPr>
          <w:sz w:val="28"/>
        </w:rPr>
      </w:pPr>
      <w:r>
        <w:rPr>
          <w:sz w:val="28"/>
        </w:rPr>
        <w:t>Усиление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учебы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время.</w:t>
      </w:r>
    </w:p>
    <w:p w:rsidR="00B649BB" w:rsidRDefault="001041ED">
      <w:pPr>
        <w:pStyle w:val="a3"/>
        <w:spacing w:line="276" w:lineRule="auto"/>
        <w:ind w:left="542" w:right="568"/>
      </w:pPr>
      <w:r>
        <w:t>Кроме того, внеурочная деятельность в начальной школе позволяет решить еще</w:t>
      </w:r>
      <w:r>
        <w:rPr>
          <w:spacing w:val="-67"/>
        </w:rPr>
        <w:t xml:space="preserve"> </w:t>
      </w:r>
      <w:r>
        <w:t>целый</w:t>
      </w:r>
      <w:r>
        <w:rPr>
          <w:spacing w:val="-1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задач:</w:t>
      </w:r>
    </w:p>
    <w:p w:rsidR="00B649BB" w:rsidRDefault="001041ED" w:rsidP="001041ED">
      <w:pPr>
        <w:pStyle w:val="a4"/>
        <w:numPr>
          <w:ilvl w:val="0"/>
          <w:numId w:val="28"/>
        </w:numPr>
        <w:tabs>
          <w:tab w:val="left" w:pos="706"/>
        </w:tabs>
        <w:spacing w:line="321" w:lineRule="exact"/>
        <w:ind w:left="705" w:hanging="164"/>
        <w:jc w:val="left"/>
        <w:rPr>
          <w:sz w:val="28"/>
        </w:rPr>
      </w:pPr>
      <w:r>
        <w:rPr>
          <w:sz w:val="28"/>
        </w:rPr>
        <w:t>обеспечить</w:t>
      </w:r>
      <w:r>
        <w:rPr>
          <w:spacing w:val="-6"/>
          <w:sz w:val="28"/>
        </w:rPr>
        <w:t xml:space="preserve"> </w:t>
      </w:r>
      <w:r>
        <w:rPr>
          <w:sz w:val="28"/>
        </w:rPr>
        <w:t>благоприятную</w:t>
      </w:r>
      <w:r>
        <w:rPr>
          <w:spacing w:val="-2"/>
          <w:sz w:val="28"/>
        </w:rPr>
        <w:t xml:space="preserve"> </w:t>
      </w:r>
      <w:r>
        <w:rPr>
          <w:sz w:val="28"/>
        </w:rPr>
        <w:t>адаптацию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 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школе;</w:t>
      </w:r>
    </w:p>
    <w:p w:rsidR="00B649BB" w:rsidRDefault="001041ED" w:rsidP="001041ED">
      <w:pPr>
        <w:pStyle w:val="a4"/>
        <w:numPr>
          <w:ilvl w:val="0"/>
          <w:numId w:val="28"/>
        </w:numPr>
        <w:tabs>
          <w:tab w:val="left" w:pos="706"/>
        </w:tabs>
        <w:spacing w:before="45"/>
        <w:ind w:left="705" w:hanging="164"/>
        <w:jc w:val="left"/>
        <w:rPr>
          <w:sz w:val="28"/>
        </w:rPr>
      </w:pPr>
      <w:r>
        <w:rPr>
          <w:sz w:val="28"/>
        </w:rPr>
        <w:t>оптимизировать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4"/>
          <w:sz w:val="28"/>
        </w:rPr>
        <w:t xml:space="preserve"> </w:t>
      </w:r>
      <w:r>
        <w:rPr>
          <w:sz w:val="28"/>
        </w:rPr>
        <w:t>нагрузку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обучающихся;</w:t>
      </w:r>
    </w:p>
    <w:p w:rsidR="00B649BB" w:rsidRDefault="001041ED" w:rsidP="001041ED">
      <w:pPr>
        <w:pStyle w:val="a4"/>
        <w:numPr>
          <w:ilvl w:val="0"/>
          <w:numId w:val="28"/>
        </w:numPr>
        <w:tabs>
          <w:tab w:val="left" w:pos="706"/>
        </w:tabs>
        <w:spacing w:before="48"/>
        <w:ind w:left="705" w:hanging="164"/>
        <w:jc w:val="left"/>
        <w:rPr>
          <w:sz w:val="28"/>
        </w:rPr>
      </w:pPr>
      <w:r>
        <w:rPr>
          <w:sz w:val="28"/>
        </w:rPr>
        <w:t>улучшить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ребенка;</w:t>
      </w:r>
    </w:p>
    <w:p w:rsidR="00B649BB" w:rsidRDefault="001041ED" w:rsidP="001041ED">
      <w:pPr>
        <w:pStyle w:val="a4"/>
        <w:numPr>
          <w:ilvl w:val="0"/>
          <w:numId w:val="28"/>
        </w:numPr>
        <w:tabs>
          <w:tab w:val="left" w:pos="706"/>
        </w:tabs>
        <w:spacing w:before="47"/>
        <w:ind w:left="705" w:hanging="164"/>
        <w:jc w:val="left"/>
        <w:rPr>
          <w:sz w:val="28"/>
        </w:rPr>
      </w:pPr>
      <w:r>
        <w:rPr>
          <w:sz w:val="28"/>
        </w:rPr>
        <w:t>учесть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обучающихся.</w:t>
      </w:r>
    </w:p>
    <w:p w:rsidR="00B649BB" w:rsidRDefault="00B649BB">
      <w:pPr>
        <w:pStyle w:val="a3"/>
        <w:spacing w:before="11"/>
        <w:ind w:left="0"/>
        <w:jc w:val="left"/>
        <w:rPr>
          <w:sz w:val="36"/>
        </w:rPr>
      </w:pPr>
    </w:p>
    <w:p w:rsidR="00B649BB" w:rsidRDefault="001041ED">
      <w:pPr>
        <w:pStyle w:val="2"/>
        <w:ind w:left="1250"/>
        <w:jc w:val="left"/>
      </w:pPr>
      <w:r>
        <w:t>Основные</w:t>
      </w:r>
      <w:r>
        <w:rPr>
          <w:spacing w:val="-3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деятельности:</w:t>
      </w:r>
    </w:p>
    <w:p w:rsidR="00B649BB" w:rsidRDefault="001041ED" w:rsidP="001041ED">
      <w:pPr>
        <w:pStyle w:val="a4"/>
        <w:numPr>
          <w:ilvl w:val="0"/>
          <w:numId w:val="28"/>
        </w:numPr>
        <w:tabs>
          <w:tab w:val="left" w:pos="706"/>
        </w:tabs>
        <w:spacing w:before="43"/>
        <w:ind w:left="705" w:hanging="164"/>
        <w:jc w:val="left"/>
        <w:rPr>
          <w:sz w:val="28"/>
        </w:rPr>
      </w:pPr>
      <w:r>
        <w:rPr>
          <w:sz w:val="28"/>
        </w:rPr>
        <w:t>соответствие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B649BB" w:rsidRDefault="001041ED" w:rsidP="001041ED">
      <w:pPr>
        <w:pStyle w:val="a4"/>
        <w:numPr>
          <w:ilvl w:val="0"/>
          <w:numId w:val="28"/>
        </w:numPr>
        <w:tabs>
          <w:tab w:val="left" w:pos="706"/>
        </w:tabs>
        <w:spacing w:before="48"/>
        <w:ind w:left="705" w:hanging="164"/>
        <w:jc w:val="left"/>
        <w:rPr>
          <w:sz w:val="28"/>
        </w:rPr>
      </w:pPr>
      <w:r>
        <w:rPr>
          <w:sz w:val="28"/>
        </w:rPr>
        <w:t>преемственность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технологиями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z w:val="28"/>
        </w:rPr>
        <w:t>;</w:t>
      </w:r>
    </w:p>
    <w:p w:rsidR="00B649BB" w:rsidRDefault="001041ED" w:rsidP="001041ED">
      <w:pPr>
        <w:pStyle w:val="a4"/>
        <w:numPr>
          <w:ilvl w:val="0"/>
          <w:numId w:val="28"/>
        </w:numPr>
        <w:tabs>
          <w:tab w:val="left" w:pos="868"/>
          <w:tab w:val="left" w:pos="869"/>
          <w:tab w:val="left" w:pos="1798"/>
          <w:tab w:val="left" w:pos="2304"/>
          <w:tab w:val="left" w:pos="3666"/>
          <w:tab w:val="left" w:pos="4049"/>
          <w:tab w:val="left" w:pos="6195"/>
          <w:tab w:val="left" w:pos="7029"/>
          <w:tab w:val="left" w:pos="8776"/>
        </w:tabs>
        <w:spacing w:before="50" w:line="276" w:lineRule="auto"/>
        <w:ind w:right="562" w:firstLine="0"/>
        <w:jc w:val="left"/>
        <w:rPr>
          <w:sz w:val="28"/>
        </w:rPr>
      </w:pPr>
      <w:r>
        <w:rPr>
          <w:sz w:val="28"/>
        </w:rPr>
        <w:t>опора</w:t>
      </w:r>
      <w:r>
        <w:rPr>
          <w:sz w:val="28"/>
        </w:rPr>
        <w:tab/>
        <w:t>на</w:t>
      </w:r>
      <w:r>
        <w:rPr>
          <w:sz w:val="28"/>
        </w:rPr>
        <w:tab/>
        <w:t>традиции</w:t>
      </w:r>
      <w:r>
        <w:rPr>
          <w:sz w:val="28"/>
        </w:rPr>
        <w:tab/>
        <w:t>и</w:t>
      </w:r>
      <w:r>
        <w:rPr>
          <w:sz w:val="28"/>
        </w:rPr>
        <w:tab/>
        <w:t>положительный</w:t>
      </w:r>
      <w:r>
        <w:rPr>
          <w:sz w:val="28"/>
        </w:rPr>
        <w:tab/>
        <w:t>опыт</w:t>
      </w:r>
      <w:r>
        <w:rPr>
          <w:sz w:val="28"/>
        </w:rPr>
        <w:tab/>
        <w:t>организации</w:t>
      </w:r>
      <w:r>
        <w:rPr>
          <w:sz w:val="28"/>
        </w:rPr>
        <w:tab/>
        <w:t>внеурочной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школе;</w:t>
      </w:r>
    </w:p>
    <w:p w:rsidR="00B649BB" w:rsidRDefault="00B649BB">
      <w:pPr>
        <w:spacing w:line="276" w:lineRule="auto"/>
        <w:rPr>
          <w:sz w:val="28"/>
        </w:rPr>
        <w:sectPr w:rsidR="00B649BB">
          <w:pgSz w:w="11910" w:h="16840"/>
          <w:pgMar w:top="900" w:right="0" w:bottom="1240" w:left="116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28"/>
        </w:numPr>
        <w:tabs>
          <w:tab w:val="left" w:pos="706"/>
        </w:tabs>
        <w:spacing w:before="78"/>
        <w:ind w:left="705" w:hanging="164"/>
        <w:jc w:val="left"/>
        <w:rPr>
          <w:sz w:val="28"/>
        </w:rPr>
      </w:pPr>
      <w:r>
        <w:rPr>
          <w:sz w:val="28"/>
        </w:rPr>
        <w:lastRenderedPageBreak/>
        <w:t>опора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школы;</w:t>
      </w:r>
    </w:p>
    <w:p w:rsidR="00B649BB" w:rsidRDefault="001041ED" w:rsidP="001041ED">
      <w:pPr>
        <w:pStyle w:val="a4"/>
        <w:numPr>
          <w:ilvl w:val="0"/>
          <w:numId w:val="28"/>
        </w:numPr>
        <w:tabs>
          <w:tab w:val="left" w:pos="706"/>
        </w:tabs>
        <w:spacing w:before="51"/>
        <w:ind w:left="705" w:hanging="164"/>
        <w:jc w:val="left"/>
        <w:rPr>
          <w:sz w:val="28"/>
        </w:rPr>
      </w:pPr>
      <w:r>
        <w:rPr>
          <w:sz w:val="28"/>
        </w:rPr>
        <w:t>свободный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склонностей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ребенка.</w:t>
      </w:r>
    </w:p>
    <w:p w:rsidR="00B649BB" w:rsidRDefault="00B649BB">
      <w:pPr>
        <w:pStyle w:val="a3"/>
        <w:spacing w:before="3"/>
        <w:ind w:left="0"/>
        <w:jc w:val="left"/>
        <w:rPr>
          <w:sz w:val="36"/>
        </w:rPr>
      </w:pPr>
    </w:p>
    <w:p w:rsidR="00B649BB" w:rsidRDefault="001041ED">
      <w:pPr>
        <w:spacing w:line="276" w:lineRule="auto"/>
        <w:ind w:left="542" w:right="564" w:firstLine="707"/>
        <w:jc w:val="both"/>
        <w:rPr>
          <w:sz w:val="28"/>
        </w:rPr>
      </w:pPr>
      <w:r>
        <w:rPr>
          <w:b/>
          <w:sz w:val="28"/>
        </w:rPr>
        <w:t>Результат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итог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(получение предметных знаний, знаний о себе и окружающих,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действия).</w:t>
      </w:r>
    </w:p>
    <w:p w:rsidR="00B649BB" w:rsidRDefault="001041ED">
      <w:pPr>
        <w:pStyle w:val="a3"/>
        <w:spacing w:line="276" w:lineRule="auto"/>
        <w:ind w:left="542" w:right="560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 стандарта начального основная образовательная про</w:t>
      </w:r>
      <w:r>
        <w:t>грамма</w:t>
      </w:r>
      <w:r>
        <w:rPr>
          <w:spacing w:val="1"/>
        </w:rPr>
        <w:t xml:space="preserve"> </w:t>
      </w:r>
      <w:r>
        <w:t>общего образования реализуется, в том числе и через внеурочную 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направлениям развития личности:</w:t>
      </w:r>
    </w:p>
    <w:p w:rsidR="00B649BB" w:rsidRDefault="001041ED">
      <w:pPr>
        <w:pStyle w:val="a3"/>
        <w:spacing w:before="1"/>
        <w:ind w:left="1261"/>
      </w:pPr>
      <w:r>
        <w:t>Внеурочная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организуется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направлениям:</w:t>
      </w:r>
    </w:p>
    <w:p w:rsidR="00B649BB" w:rsidRDefault="00B649BB">
      <w:pPr>
        <w:pStyle w:val="a3"/>
        <w:ind w:left="0"/>
        <w:jc w:val="left"/>
        <w:rPr>
          <w:sz w:val="20"/>
        </w:rPr>
      </w:pPr>
    </w:p>
    <w:p w:rsidR="00B649BB" w:rsidRDefault="00B649BB">
      <w:pPr>
        <w:pStyle w:val="a3"/>
        <w:spacing w:before="1"/>
        <w:ind w:left="0"/>
        <w:jc w:val="left"/>
        <w:rPr>
          <w:sz w:val="17"/>
        </w:r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3478"/>
        <w:gridCol w:w="5783"/>
      </w:tblGrid>
      <w:tr w:rsidR="00B649BB">
        <w:trPr>
          <w:trHeight w:val="738"/>
        </w:trPr>
        <w:tc>
          <w:tcPr>
            <w:tcW w:w="595" w:type="dxa"/>
          </w:tcPr>
          <w:p w:rsidR="00B649BB" w:rsidRDefault="001041E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B649BB" w:rsidRDefault="001041ED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3478" w:type="dxa"/>
          </w:tcPr>
          <w:p w:rsidR="00B649BB" w:rsidRDefault="001041ED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  <w:p w:rsidR="00B649BB" w:rsidRDefault="001041ED">
            <w:pPr>
              <w:pStyle w:val="TableParagraph"/>
              <w:spacing w:before="47"/>
              <w:ind w:left="105"/>
              <w:rPr>
                <w:sz w:val="28"/>
              </w:rPr>
            </w:pPr>
            <w:r>
              <w:rPr>
                <w:sz w:val="28"/>
              </w:rPr>
              <w:t>личности</w:t>
            </w:r>
          </w:p>
        </w:tc>
        <w:tc>
          <w:tcPr>
            <w:tcW w:w="5783" w:type="dxa"/>
          </w:tcPr>
          <w:p w:rsidR="00B649BB" w:rsidRDefault="001041E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Предполагаемые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</w:p>
        </w:tc>
      </w:tr>
      <w:tr w:rsidR="00B649BB">
        <w:trPr>
          <w:trHeight w:val="1852"/>
        </w:trPr>
        <w:tc>
          <w:tcPr>
            <w:tcW w:w="595" w:type="dxa"/>
          </w:tcPr>
          <w:p w:rsidR="00B649BB" w:rsidRDefault="001041ED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478" w:type="dxa"/>
          </w:tcPr>
          <w:p w:rsidR="00B649BB" w:rsidRDefault="001041ED">
            <w:pPr>
              <w:pStyle w:val="TableParagraph"/>
              <w:spacing w:line="276" w:lineRule="auto"/>
              <w:ind w:left="105" w:right="1319"/>
              <w:rPr>
                <w:sz w:val="28"/>
              </w:rPr>
            </w:pPr>
            <w:r>
              <w:rPr>
                <w:sz w:val="28"/>
              </w:rPr>
              <w:t>Спортивно-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оздоровительное</w:t>
            </w:r>
          </w:p>
        </w:tc>
        <w:tc>
          <w:tcPr>
            <w:tcW w:w="5783" w:type="dxa"/>
          </w:tcPr>
          <w:p w:rsidR="00B649BB" w:rsidRDefault="001041ED">
            <w:pPr>
              <w:pStyle w:val="TableParagraph"/>
              <w:tabs>
                <w:tab w:val="left" w:pos="2050"/>
                <w:tab w:val="left" w:pos="3923"/>
              </w:tabs>
              <w:spacing w:line="276" w:lineRule="auto"/>
              <w:ind w:left="108" w:right="94"/>
              <w:jc w:val="both"/>
              <w:rPr>
                <w:sz w:val="28"/>
              </w:rPr>
            </w:pPr>
            <w:r>
              <w:rPr>
                <w:sz w:val="28"/>
              </w:rPr>
              <w:t>Всесторонне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гармоническое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ребенка, 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z w:val="28"/>
              </w:rPr>
              <w:tab/>
              <w:t>человека,</w:t>
            </w:r>
            <w:r>
              <w:rPr>
                <w:sz w:val="28"/>
              </w:rPr>
              <w:tab/>
              <w:t>формирование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мотивации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сохранению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укреплению</w:t>
            </w:r>
          </w:p>
          <w:p w:rsidR="00B649BB" w:rsidRDefault="001041ED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здоровья</w:t>
            </w:r>
          </w:p>
        </w:tc>
      </w:tr>
      <w:tr w:rsidR="00B649BB">
        <w:trPr>
          <w:trHeight w:val="1852"/>
        </w:trPr>
        <w:tc>
          <w:tcPr>
            <w:tcW w:w="595" w:type="dxa"/>
          </w:tcPr>
          <w:p w:rsidR="00B649BB" w:rsidRDefault="001041E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478" w:type="dxa"/>
          </w:tcPr>
          <w:p w:rsidR="00B649BB" w:rsidRDefault="001041ED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Духовно-нравственное</w:t>
            </w:r>
          </w:p>
        </w:tc>
        <w:tc>
          <w:tcPr>
            <w:tcW w:w="5783" w:type="dxa"/>
          </w:tcPr>
          <w:p w:rsidR="00B649BB" w:rsidRDefault="001041ED">
            <w:pPr>
              <w:pStyle w:val="TableParagraph"/>
              <w:spacing w:line="276" w:lineRule="auto"/>
              <w:ind w:left="108" w:right="95"/>
              <w:jc w:val="both"/>
              <w:rPr>
                <w:sz w:val="28"/>
              </w:rPr>
            </w:pPr>
            <w:r>
              <w:rPr>
                <w:sz w:val="28"/>
              </w:rPr>
              <w:t>Привитие любви к Отечеству, малой Родине,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 гражданской ответственности,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патриотизма,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позитивного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базовым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ценностям</w:t>
            </w:r>
          </w:p>
          <w:p w:rsidR="00B649BB" w:rsidRDefault="001041ED">
            <w:pPr>
              <w:pStyle w:val="TableParagraph"/>
              <w:spacing w:line="322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общества,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религии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народа.</w:t>
            </w:r>
          </w:p>
        </w:tc>
      </w:tr>
      <w:tr w:rsidR="00B649BB">
        <w:trPr>
          <w:trHeight w:val="1108"/>
        </w:trPr>
        <w:tc>
          <w:tcPr>
            <w:tcW w:w="595" w:type="dxa"/>
            <w:tcBorders>
              <w:bottom w:val="single" w:sz="6" w:space="0" w:color="000000"/>
            </w:tcBorders>
          </w:tcPr>
          <w:p w:rsidR="00B649BB" w:rsidRDefault="001041E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478" w:type="dxa"/>
            <w:tcBorders>
              <w:bottom w:val="single" w:sz="6" w:space="0" w:color="000000"/>
            </w:tcBorders>
          </w:tcPr>
          <w:p w:rsidR="00B649BB" w:rsidRDefault="001041ED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  <w:tc>
          <w:tcPr>
            <w:tcW w:w="5783" w:type="dxa"/>
            <w:tcBorders>
              <w:bottom w:val="single" w:sz="6" w:space="0" w:color="000000"/>
            </w:tcBorders>
          </w:tcPr>
          <w:p w:rsidR="00B649BB" w:rsidRDefault="001041E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таких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познание,</w:t>
            </w:r>
          </w:p>
          <w:p w:rsidR="00B649BB" w:rsidRDefault="001041ED">
            <w:pPr>
              <w:pStyle w:val="TableParagraph"/>
              <w:tabs>
                <w:tab w:val="left" w:pos="1273"/>
                <w:tab w:val="left" w:pos="4061"/>
                <w:tab w:val="left" w:pos="5583"/>
              </w:tabs>
              <w:spacing w:line="370" w:lineRule="atLeast"/>
              <w:ind w:left="108" w:right="93"/>
              <w:rPr>
                <w:sz w:val="28"/>
              </w:rPr>
            </w:pPr>
            <w:r>
              <w:rPr>
                <w:sz w:val="28"/>
              </w:rPr>
              <w:t>истина,</w:t>
            </w:r>
            <w:r>
              <w:rPr>
                <w:sz w:val="28"/>
              </w:rPr>
              <w:tab/>
              <w:t>целеустремленность,</w:t>
            </w:r>
            <w:r>
              <w:rPr>
                <w:sz w:val="28"/>
              </w:rPr>
              <w:tab/>
              <w:t>социально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значимой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 w:rsidR="00B649BB">
        <w:trPr>
          <w:trHeight w:val="1108"/>
        </w:trPr>
        <w:tc>
          <w:tcPr>
            <w:tcW w:w="595" w:type="dxa"/>
            <w:tcBorders>
              <w:top w:val="single" w:sz="6" w:space="0" w:color="000000"/>
            </w:tcBorders>
          </w:tcPr>
          <w:p w:rsidR="00B649BB" w:rsidRDefault="001041ED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478" w:type="dxa"/>
            <w:tcBorders>
              <w:top w:val="single" w:sz="6" w:space="0" w:color="000000"/>
            </w:tcBorders>
          </w:tcPr>
          <w:p w:rsidR="00B649BB" w:rsidRDefault="001041ED"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Интеллектуальное</w:t>
            </w:r>
          </w:p>
        </w:tc>
        <w:tc>
          <w:tcPr>
            <w:tcW w:w="5783" w:type="dxa"/>
            <w:tcBorders>
              <w:top w:val="single" w:sz="6" w:space="0" w:color="000000"/>
            </w:tcBorders>
          </w:tcPr>
          <w:p w:rsidR="00B649BB" w:rsidRDefault="001041ED">
            <w:pPr>
              <w:pStyle w:val="TableParagraph"/>
              <w:tabs>
                <w:tab w:val="left" w:pos="1558"/>
                <w:tab w:val="left" w:pos="1866"/>
                <w:tab w:val="left" w:pos="2893"/>
                <w:tab w:val="left" w:pos="3837"/>
                <w:tab w:val="left" w:pos="4324"/>
              </w:tabs>
              <w:spacing w:line="276" w:lineRule="auto"/>
              <w:ind w:left="108" w:right="96"/>
              <w:rPr>
                <w:sz w:val="28"/>
              </w:rPr>
            </w:pPr>
            <w:r>
              <w:rPr>
                <w:sz w:val="28"/>
              </w:rPr>
              <w:t>Обогащение</w:t>
            </w:r>
            <w:r>
              <w:rPr>
                <w:sz w:val="28"/>
              </w:rPr>
              <w:tab/>
              <w:t>запаса</w:t>
            </w:r>
            <w:r>
              <w:rPr>
                <w:sz w:val="28"/>
              </w:rPr>
              <w:tab/>
              <w:t>учащихся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языковыми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знаниями,</w:t>
            </w:r>
            <w:r>
              <w:rPr>
                <w:sz w:val="28"/>
              </w:rPr>
              <w:tab/>
              <w:t>способствующие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формированию</w:t>
            </w:r>
          </w:p>
          <w:p w:rsidR="00B649BB" w:rsidRDefault="001041ED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мировоззрения,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эрудиции,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кругозора.</w:t>
            </w:r>
          </w:p>
        </w:tc>
      </w:tr>
      <w:tr w:rsidR="00B649BB">
        <w:trPr>
          <w:trHeight w:val="1850"/>
        </w:trPr>
        <w:tc>
          <w:tcPr>
            <w:tcW w:w="595" w:type="dxa"/>
          </w:tcPr>
          <w:p w:rsidR="00B649BB" w:rsidRDefault="001041E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478" w:type="dxa"/>
          </w:tcPr>
          <w:p w:rsidR="00B649BB" w:rsidRDefault="001041ED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Общекультурное</w:t>
            </w:r>
          </w:p>
        </w:tc>
        <w:tc>
          <w:tcPr>
            <w:tcW w:w="5783" w:type="dxa"/>
          </w:tcPr>
          <w:p w:rsidR="00B649BB" w:rsidRDefault="001041ED">
            <w:pPr>
              <w:pStyle w:val="TableParagraph"/>
              <w:tabs>
                <w:tab w:val="left" w:pos="1895"/>
                <w:tab w:val="left" w:pos="3923"/>
                <w:tab w:val="left" w:pos="4324"/>
              </w:tabs>
              <w:spacing w:line="276" w:lineRule="auto"/>
              <w:ind w:left="108" w:right="96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z w:val="28"/>
              </w:rPr>
              <w:tab/>
              <w:t>прекрасного,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творческих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способностей,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формирование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коммуникативной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общекультурной</w:t>
            </w:r>
          </w:p>
          <w:p w:rsidR="00B649BB" w:rsidRDefault="001041ED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компетенций</w:t>
            </w:r>
          </w:p>
        </w:tc>
      </w:tr>
    </w:tbl>
    <w:p w:rsidR="00B649BB" w:rsidRDefault="001041ED">
      <w:pPr>
        <w:pStyle w:val="a3"/>
        <w:spacing w:line="276" w:lineRule="auto"/>
        <w:ind w:left="542" w:right="567" w:firstLine="707"/>
      </w:pPr>
      <w:r>
        <w:t>Перечисленные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-67"/>
        </w:rPr>
        <w:t xml:space="preserve"> </w:t>
      </w:r>
      <w:r>
        <w:t>содержательным ориентиром и представляют собой приоритетные направления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соответствующих образовательных</w:t>
      </w:r>
      <w:r>
        <w:rPr>
          <w:spacing w:val="1"/>
        </w:rPr>
        <w:t xml:space="preserve"> </w:t>
      </w:r>
      <w:r>
        <w:t>программ.</w:t>
      </w:r>
    </w:p>
    <w:p w:rsidR="00B649BB" w:rsidRDefault="00B649BB">
      <w:pPr>
        <w:spacing w:line="276" w:lineRule="auto"/>
        <w:sectPr w:rsidR="00B649BB">
          <w:pgSz w:w="11910" w:h="16840"/>
          <w:pgMar w:top="880" w:right="0" w:bottom="1240" w:left="1160" w:header="0" w:footer="978" w:gutter="0"/>
          <w:cols w:space="720"/>
        </w:sectPr>
      </w:pPr>
    </w:p>
    <w:p w:rsidR="00B649BB" w:rsidRDefault="001041ED">
      <w:pPr>
        <w:pStyle w:val="a3"/>
        <w:spacing w:before="78" w:line="276" w:lineRule="auto"/>
        <w:ind w:left="542" w:right="567" w:firstLine="707"/>
      </w:pPr>
      <w:r>
        <w:lastRenderedPageBreak/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жестко</w:t>
      </w:r>
      <w:r>
        <w:rPr>
          <w:spacing w:val="1"/>
        </w:rPr>
        <w:t xml:space="preserve"> </w:t>
      </w:r>
      <w:r>
        <w:t>привязанными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единственно</w:t>
      </w:r>
      <w:r>
        <w:rPr>
          <w:spacing w:val="1"/>
        </w:rPr>
        <w:t xml:space="preserve"> </w:t>
      </w:r>
      <w:r>
        <w:t>возможными</w:t>
      </w:r>
      <w:r>
        <w:rPr>
          <w:spacing w:val="1"/>
        </w:rPr>
        <w:t xml:space="preserve"> </w:t>
      </w:r>
      <w:r>
        <w:t>составляющими.</w:t>
      </w:r>
      <w:r>
        <w:rPr>
          <w:spacing w:val="1"/>
        </w:rPr>
        <w:t xml:space="preserve"> </w:t>
      </w:r>
      <w:r>
        <w:t>Каждое из обозначенных направлений можно р</w:t>
      </w:r>
      <w:r>
        <w:t>еализовать, используя любой из</w:t>
      </w:r>
      <w:r>
        <w:rPr>
          <w:spacing w:val="1"/>
        </w:rPr>
        <w:t xml:space="preserve"> </w:t>
      </w:r>
      <w:r>
        <w:t>предлагаемых видов</w:t>
      </w:r>
      <w:r>
        <w:rPr>
          <w:spacing w:val="-4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отдельности и</w:t>
      </w:r>
      <w:r>
        <w:rPr>
          <w:spacing w:val="-1"/>
        </w:rPr>
        <w:t xml:space="preserve"> </w:t>
      </w:r>
      <w:r>
        <w:t>комплексно.</w:t>
      </w:r>
    </w:p>
    <w:p w:rsidR="00B649BB" w:rsidRDefault="001041ED">
      <w:pPr>
        <w:pStyle w:val="a3"/>
        <w:spacing w:before="3" w:line="276" w:lineRule="auto"/>
        <w:ind w:left="542" w:right="568" w:firstLine="707"/>
      </w:pPr>
      <w:r>
        <w:t>Количество занятий внеурочной деятельности для каждого обучающегося</w:t>
      </w:r>
      <w:r>
        <w:rPr>
          <w:spacing w:val="-67"/>
        </w:rPr>
        <w:t xml:space="preserve"> </w:t>
      </w:r>
      <w:r>
        <w:t>определяется его родителями (законными представителями) с учетом занятости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во второй (первой)</w:t>
      </w:r>
      <w:r>
        <w:rPr>
          <w:spacing w:val="-4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дня.</w:t>
      </w:r>
    </w:p>
    <w:p w:rsidR="00B649BB" w:rsidRDefault="001041ED">
      <w:pPr>
        <w:pStyle w:val="a3"/>
        <w:spacing w:line="278" w:lineRule="auto"/>
        <w:ind w:left="542" w:right="567" w:firstLine="707"/>
      </w:pP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расписанием.</w:t>
      </w:r>
    </w:p>
    <w:p w:rsidR="00B649BB" w:rsidRDefault="001041ED">
      <w:pPr>
        <w:pStyle w:val="a3"/>
        <w:spacing w:line="276" w:lineRule="auto"/>
        <w:ind w:left="542" w:right="569" w:firstLine="707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рабочих</w:t>
      </w:r>
      <w:r>
        <w:rPr>
          <w:spacing w:val="-67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утверждённая</w:t>
      </w:r>
      <w:r>
        <w:rPr>
          <w:spacing w:val="1"/>
        </w:rPr>
        <w:t xml:space="preserve"> </w:t>
      </w:r>
      <w:r>
        <w:t>директором</w:t>
      </w:r>
      <w:r>
        <w:rPr>
          <w:spacing w:val="-1"/>
        </w:rPr>
        <w:t xml:space="preserve"> </w:t>
      </w:r>
      <w:r>
        <w:t>школы.</w:t>
      </w:r>
    </w:p>
    <w:p w:rsidR="00B649BB" w:rsidRDefault="001041ED">
      <w:pPr>
        <w:pStyle w:val="a3"/>
        <w:spacing w:line="276" w:lineRule="auto"/>
        <w:ind w:left="542" w:right="565" w:firstLine="707"/>
      </w:pPr>
      <w:r>
        <w:t>План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позволяя обучающимся раскрыть свои творческие способности и</w:t>
      </w:r>
      <w:r>
        <w:rPr>
          <w:spacing w:val="1"/>
        </w:rPr>
        <w:t xml:space="preserve"> </w:t>
      </w:r>
      <w:r>
        <w:t>интересы.</w:t>
      </w:r>
    </w:p>
    <w:p w:rsidR="00B649BB" w:rsidRDefault="001041ED">
      <w:pPr>
        <w:pStyle w:val="a3"/>
        <w:spacing w:line="276" w:lineRule="auto"/>
        <w:ind w:left="542" w:right="568" w:firstLine="707"/>
      </w:pPr>
      <w:r>
        <w:t>Учет занятий внеурочной деятельности осуществляется 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-2"/>
        </w:rPr>
        <w:t xml:space="preserve"> </w:t>
      </w:r>
      <w:r>
        <w:t>ведущими</w:t>
      </w:r>
      <w:r>
        <w:rPr>
          <w:spacing w:val="1"/>
        </w:rPr>
        <w:t xml:space="preserve"> </w:t>
      </w:r>
      <w:r>
        <w:t>занятия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журналах.</w:t>
      </w:r>
    </w:p>
    <w:p w:rsidR="00B649BB" w:rsidRDefault="001041ED">
      <w:pPr>
        <w:pStyle w:val="a3"/>
        <w:spacing w:line="276" w:lineRule="auto"/>
        <w:ind w:left="542" w:right="563" w:firstLine="707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посещением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обучающимися класса осуществляется классным руководителем в 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должностной инструкцией.</w:t>
      </w:r>
    </w:p>
    <w:p w:rsidR="00B649BB" w:rsidRDefault="001041ED">
      <w:pPr>
        <w:pStyle w:val="a3"/>
        <w:spacing w:line="276" w:lineRule="auto"/>
        <w:ind w:left="542" w:right="561" w:firstLine="707"/>
      </w:pPr>
      <w:r>
        <w:t>Контроль за реализацией образовательной программы в соответствии с</w:t>
      </w:r>
      <w:r>
        <w:rPr>
          <w:spacing w:val="1"/>
        </w:rPr>
        <w:t xml:space="preserve"> </w:t>
      </w:r>
      <w:r>
        <w:t>ФГОС, в том числе за орган</w:t>
      </w:r>
      <w:r>
        <w:t>изацией внеурочной деятельности, осуществляется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должностной</w:t>
      </w:r>
      <w:r>
        <w:rPr>
          <w:spacing w:val="-1"/>
        </w:rPr>
        <w:t xml:space="preserve"> </w:t>
      </w:r>
      <w:r>
        <w:t>инструкцией.</w:t>
      </w:r>
    </w:p>
    <w:p w:rsidR="00B649BB" w:rsidRDefault="001041ED">
      <w:pPr>
        <w:pStyle w:val="a3"/>
        <w:spacing w:line="276" w:lineRule="auto"/>
        <w:ind w:left="542" w:right="564" w:firstLine="707"/>
      </w:pPr>
      <w:r>
        <w:t>Обучающимся</w:t>
      </w:r>
      <w:r>
        <w:rPr>
          <w:spacing w:val="1"/>
        </w:rPr>
        <w:t xml:space="preserve"> </w:t>
      </w:r>
      <w:r>
        <w:t>предоставлена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школах,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кружки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отделениях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другие</w:t>
      </w:r>
      <w:r>
        <w:rPr>
          <w:spacing w:val="-67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обучающихся.</w:t>
      </w:r>
    </w:p>
    <w:p w:rsidR="00B649BB" w:rsidRDefault="001041ED">
      <w:pPr>
        <w:pStyle w:val="a3"/>
        <w:spacing w:line="278" w:lineRule="auto"/>
        <w:ind w:left="542" w:right="563" w:firstLine="707"/>
      </w:pPr>
      <w:r>
        <w:t>Программы внеурочной деятельности разрабатываются в 5-8,10 классе на</w:t>
      </w:r>
      <w:r>
        <w:rPr>
          <w:spacing w:val="1"/>
        </w:rPr>
        <w:t xml:space="preserve"> </w:t>
      </w:r>
      <w:r>
        <w:t>35 учебные</w:t>
      </w:r>
      <w:r>
        <w:rPr>
          <w:spacing w:val="-3"/>
        </w:rPr>
        <w:t xml:space="preserve"> </w:t>
      </w:r>
      <w:r>
        <w:t>недели,</w:t>
      </w:r>
      <w:r>
        <w:rPr>
          <w:spacing w:val="-4"/>
        </w:rPr>
        <w:t xml:space="preserve"> </w:t>
      </w:r>
      <w:r>
        <w:t>в9 классах – на</w:t>
      </w:r>
      <w:r>
        <w:rPr>
          <w:spacing w:val="-3"/>
        </w:rPr>
        <w:t xml:space="preserve"> </w:t>
      </w:r>
      <w:r>
        <w:t>34 учебные недели.</w:t>
      </w:r>
    </w:p>
    <w:p w:rsidR="00B649BB" w:rsidRDefault="00B649BB">
      <w:pPr>
        <w:pStyle w:val="a3"/>
        <w:spacing w:before="10"/>
        <w:ind w:left="0"/>
        <w:jc w:val="left"/>
        <w:rPr>
          <w:sz w:val="26"/>
        </w:rPr>
      </w:pPr>
    </w:p>
    <w:p w:rsidR="00B649BB" w:rsidRDefault="001041ED" w:rsidP="001041ED">
      <w:pPr>
        <w:pStyle w:val="2"/>
        <w:numPr>
          <w:ilvl w:val="3"/>
          <w:numId w:val="60"/>
        </w:numPr>
        <w:tabs>
          <w:tab w:val="left" w:pos="2153"/>
        </w:tabs>
        <w:ind w:left="2152" w:hanging="361"/>
        <w:jc w:val="both"/>
      </w:pPr>
      <w:r>
        <w:t>Организации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IX</w:t>
      </w:r>
      <w:r>
        <w:rPr>
          <w:spacing w:val="-3"/>
        </w:rPr>
        <w:t xml:space="preserve"> </w:t>
      </w:r>
      <w:r>
        <w:t>классах</w:t>
      </w:r>
    </w:p>
    <w:p w:rsidR="00B649BB" w:rsidRDefault="001041ED">
      <w:pPr>
        <w:pStyle w:val="a3"/>
        <w:spacing w:before="45" w:line="276" w:lineRule="auto"/>
        <w:ind w:left="542" w:right="561" w:firstLine="707"/>
      </w:pPr>
      <w:r>
        <w:t>Программа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V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b/>
        </w:rPr>
        <w:t>IX</w:t>
      </w:r>
      <w:r>
        <w:rPr>
          <w:b/>
          <w:spacing w:val="1"/>
        </w:rPr>
        <w:t xml:space="preserve"> </w:t>
      </w:r>
      <w:r>
        <w:rPr>
          <w:b/>
        </w:rPr>
        <w:t>классах</w:t>
      </w:r>
      <w:r>
        <w:rPr>
          <w:b/>
          <w:spacing w:val="1"/>
        </w:rPr>
        <w:t xml:space="preserve"> </w:t>
      </w:r>
      <w:r>
        <w:t>состоит</w:t>
      </w:r>
      <w:r>
        <w:rPr>
          <w:spacing w:val="7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деятельности:</w:t>
      </w:r>
    </w:p>
    <w:p w:rsidR="00B649BB" w:rsidRDefault="001041ED">
      <w:pPr>
        <w:pStyle w:val="2"/>
        <w:spacing w:before="3"/>
        <w:ind w:left="542"/>
        <w:jc w:val="left"/>
      </w:pPr>
      <w:r>
        <w:t>ДУХОВНО-НРАВСТВЕННОЕ</w:t>
      </w:r>
      <w:r>
        <w:rPr>
          <w:spacing w:val="-3"/>
        </w:rPr>
        <w:t xml:space="preserve"> </w:t>
      </w:r>
      <w:r>
        <w:t>НАПРАВЛЕНИЕ</w:t>
      </w:r>
    </w:p>
    <w:p w:rsidR="00B649BB" w:rsidRDefault="001041ED">
      <w:pPr>
        <w:pStyle w:val="a3"/>
        <w:tabs>
          <w:tab w:val="left" w:pos="4542"/>
          <w:tab w:val="left" w:pos="6360"/>
          <w:tab w:val="left" w:pos="8153"/>
          <w:tab w:val="left" w:pos="8662"/>
        </w:tabs>
        <w:spacing w:before="46" w:line="276" w:lineRule="auto"/>
        <w:ind w:left="542" w:right="562"/>
        <w:jc w:val="left"/>
      </w:pPr>
      <w:r>
        <w:rPr>
          <w:b/>
        </w:rPr>
        <w:t>Целесообразность</w:t>
      </w:r>
      <w:r>
        <w:rPr>
          <w:b/>
          <w:spacing w:val="-4"/>
        </w:rPr>
        <w:t xml:space="preserve"> </w:t>
      </w:r>
      <w:r>
        <w:t>названного</w:t>
      </w:r>
      <w:r>
        <w:tab/>
        <w:t>направления</w:t>
      </w:r>
      <w:r>
        <w:tab/>
        <w:t>заключается</w:t>
      </w:r>
      <w:r>
        <w:tab/>
        <w:t>в</w:t>
      </w:r>
      <w:r>
        <w:tab/>
      </w:r>
      <w:r>
        <w:rPr>
          <w:spacing w:val="-1"/>
        </w:rPr>
        <w:t>обеспечении</w:t>
      </w:r>
      <w:r>
        <w:rPr>
          <w:spacing w:val="-67"/>
        </w:rPr>
        <w:t xml:space="preserve"> </w:t>
      </w:r>
      <w:r>
        <w:t>духовно-нравственного</w:t>
      </w:r>
      <w:r>
        <w:rPr>
          <w:spacing w:val="-6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единстве</w:t>
      </w:r>
      <w:r>
        <w:rPr>
          <w:spacing w:val="-7"/>
        </w:rPr>
        <w:t xml:space="preserve"> </w:t>
      </w:r>
      <w:r>
        <w:t>урочной,</w:t>
      </w:r>
      <w:r>
        <w:rPr>
          <w:spacing w:val="-5"/>
        </w:rPr>
        <w:t xml:space="preserve"> </w:t>
      </w:r>
      <w:r>
        <w:t>внеурочной</w:t>
      </w:r>
    </w:p>
    <w:p w:rsidR="00B649BB" w:rsidRDefault="00B649BB">
      <w:pPr>
        <w:spacing w:line="276" w:lineRule="auto"/>
        <w:sectPr w:rsidR="00B649BB">
          <w:pgSz w:w="11910" w:h="16840"/>
          <w:pgMar w:top="880" w:right="0" w:bottom="1240" w:left="1160" w:header="0" w:footer="978" w:gutter="0"/>
          <w:cols w:space="720"/>
        </w:sectPr>
      </w:pPr>
    </w:p>
    <w:p w:rsidR="00B649BB" w:rsidRDefault="001041ED">
      <w:pPr>
        <w:pStyle w:val="a3"/>
        <w:spacing w:before="78" w:line="278" w:lineRule="auto"/>
        <w:ind w:left="542" w:right="570"/>
      </w:pPr>
      <w:r>
        <w:lastRenderedPageBreak/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образовательного учреждения, семьи.</w:t>
      </w:r>
    </w:p>
    <w:p w:rsidR="00B649BB" w:rsidRDefault="001041ED">
      <w:pPr>
        <w:pStyle w:val="2"/>
        <w:ind w:left="542"/>
      </w:pPr>
      <w:r>
        <w:t>Основные</w:t>
      </w:r>
      <w:r>
        <w:rPr>
          <w:spacing w:val="-2"/>
        </w:rPr>
        <w:t xml:space="preserve"> </w:t>
      </w:r>
      <w:r>
        <w:t>задачи:</w:t>
      </w:r>
    </w:p>
    <w:p w:rsidR="00B649BB" w:rsidRDefault="001041ED" w:rsidP="001041ED">
      <w:pPr>
        <w:pStyle w:val="a4"/>
        <w:numPr>
          <w:ilvl w:val="0"/>
          <w:numId w:val="28"/>
        </w:numPr>
        <w:tabs>
          <w:tab w:val="left" w:pos="754"/>
        </w:tabs>
        <w:spacing w:before="43" w:line="276" w:lineRule="auto"/>
        <w:ind w:right="559" w:firstLine="0"/>
        <w:rPr>
          <w:sz w:val="28"/>
        </w:rPr>
      </w:pPr>
      <w:r>
        <w:rPr>
          <w:sz w:val="28"/>
        </w:rPr>
        <w:t>формирование способности к духовному развитию, реализации 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учебно-игровой,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предметно-продуктивной,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 деятельности на основе нравственных установок и моральных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норм, непрерывного образования,</w:t>
      </w:r>
      <w:r>
        <w:rPr>
          <w:sz w:val="28"/>
        </w:rPr>
        <w:t xml:space="preserve"> самовоспитания и универсальной 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компетенции —</w:t>
      </w:r>
      <w:r>
        <w:rPr>
          <w:spacing w:val="-1"/>
          <w:sz w:val="28"/>
        </w:rPr>
        <w:t xml:space="preserve"> </w:t>
      </w:r>
      <w:r>
        <w:rPr>
          <w:sz w:val="28"/>
        </w:rPr>
        <w:t>«становиться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лучше»;</w:t>
      </w:r>
    </w:p>
    <w:p w:rsidR="00B649BB" w:rsidRDefault="001041ED" w:rsidP="001041ED">
      <w:pPr>
        <w:pStyle w:val="a4"/>
        <w:numPr>
          <w:ilvl w:val="0"/>
          <w:numId w:val="28"/>
        </w:numPr>
        <w:tabs>
          <w:tab w:val="left" w:pos="816"/>
        </w:tabs>
        <w:spacing w:before="1" w:line="276" w:lineRule="auto"/>
        <w:ind w:right="569" w:firstLine="0"/>
        <w:rPr>
          <w:sz w:val="28"/>
        </w:rPr>
      </w:pP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 —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свободе</w:t>
      </w:r>
      <w:r>
        <w:rPr>
          <w:spacing w:val="1"/>
          <w:sz w:val="28"/>
        </w:rPr>
        <w:t xml:space="preserve"> </w:t>
      </w:r>
      <w:r>
        <w:rPr>
          <w:sz w:val="28"/>
        </w:rPr>
        <w:t>воли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 совести;</w:t>
      </w:r>
    </w:p>
    <w:p w:rsidR="00B649BB" w:rsidRDefault="001041ED" w:rsidP="001041ED">
      <w:pPr>
        <w:pStyle w:val="a4"/>
        <w:numPr>
          <w:ilvl w:val="0"/>
          <w:numId w:val="28"/>
        </w:numPr>
        <w:tabs>
          <w:tab w:val="left" w:pos="799"/>
        </w:tabs>
        <w:spacing w:line="276" w:lineRule="auto"/>
        <w:ind w:right="563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 —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добре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зле,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недопустимом;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 школьника позитивной нравственной самооценки и самоув</w:t>
      </w:r>
      <w:r>
        <w:rPr>
          <w:sz w:val="28"/>
        </w:rPr>
        <w:t>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оптимизма;</w:t>
      </w:r>
    </w:p>
    <w:p w:rsidR="00B649BB" w:rsidRDefault="001041ED" w:rsidP="001041ED">
      <w:pPr>
        <w:pStyle w:val="a4"/>
        <w:numPr>
          <w:ilvl w:val="0"/>
          <w:numId w:val="28"/>
        </w:numPr>
        <w:tabs>
          <w:tab w:val="left" w:pos="828"/>
        </w:tabs>
        <w:spacing w:line="276" w:lineRule="auto"/>
        <w:ind w:right="562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(совести) —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чужим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поступкам;</w:t>
      </w:r>
    </w:p>
    <w:p w:rsidR="00B649BB" w:rsidRDefault="001041ED" w:rsidP="001041ED">
      <w:pPr>
        <w:pStyle w:val="a4"/>
        <w:numPr>
          <w:ilvl w:val="0"/>
          <w:numId w:val="28"/>
        </w:numPr>
        <w:tabs>
          <w:tab w:val="left" w:pos="706"/>
        </w:tabs>
        <w:spacing w:line="321" w:lineRule="exact"/>
        <w:ind w:left="705" w:hanging="164"/>
        <w:rPr>
          <w:sz w:val="28"/>
        </w:rPr>
      </w:pPr>
      <w:r>
        <w:rPr>
          <w:sz w:val="28"/>
        </w:rPr>
        <w:t>принятие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6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общенациональных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ценностей;</w:t>
      </w:r>
    </w:p>
    <w:p w:rsidR="00B649BB" w:rsidRDefault="001041ED" w:rsidP="001041ED">
      <w:pPr>
        <w:pStyle w:val="a4"/>
        <w:numPr>
          <w:ilvl w:val="0"/>
          <w:numId w:val="28"/>
        </w:numPr>
        <w:tabs>
          <w:tab w:val="left" w:pos="706"/>
        </w:tabs>
        <w:spacing w:before="50"/>
        <w:ind w:left="705" w:hanging="16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преодолению</w:t>
      </w:r>
      <w:r>
        <w:rPr>
          <w:spacing w:val="-5"/>
          <w:sz w:val="28"/>
        </w:rPr>
        <w:t xml:space="preserve"> </w:t>
      </w:r>
      <w:r>
        <w:rPr>
          <w:sz w:val="28"/>
        </w:rPr>
        <w:t>трудностей;</w:t>
      </w:r>
    </w:p>
    <w:p w:rsidR="00B649BB" w:rsidRDefault="001041ED" w:rsidP="001041ED">
      <w:pPr>
        <w:pStyle w:val="a4"/>
        <w:numPr>
          <w:ilvl w:val="0"/>
          <w:numId w:val="28"/>
        </w:numPr>
        <w:tabs>
          <w:tab w:val="left" w:pos="775"/>
        </w:tabs>
        <w:spacing w:before="48"/>
        <w:ind w:left="774" w:hanging="16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идентичности;</w:t>
      </w:r>
    </w:p>
    <w:p w:rsidR="00B649BB" w:rsidRDefault="001041ED" w:rsidP="001041ED">
      <w:pPr>
        <w:pStyle w:val="a4"/>
        <w:numPr>
          <w:ilvl w:val="0"/>
          <w:numId w:val="28"/>
        </w:numPr>
        <w:tabs>
          <w:tab w:val="left" w:pos="706"/>
        </w:tabs>
        <w:spacing w:before="48"/>
        <w:ind w:left="705" w:hanging="164"/>
        <w:jc w:val="left"/>
        <w:rPr>
          <w:sz w:val="28"/>
        </w:rPr>
      </w:pPr>
      <w:r>
        <w:rPr>
          <w:sz w:val="28"/>
        </w:rPr>
        <w:t>пробуждение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веры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Россию,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личной ответственности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Отечество;</w:t>
      </w:r>
    </w:p>
    <w:p w:rsidR="00B649BB" w:rsidRDefault="001041ED" w:rsidP="001041ED">
      <w:pPr>
        <w:pStyle w:val="a4"/>
        <w:numPr>
          <w:ilvl w:val="0"/>
          <w:numId w:val="28"/>
        </w:numPr>
        <w:tabs>
          <w:tab w:val="left" w:pos="706"/>
        </w:tabs>
        <w:spacing w:before="47"/>
        <w:ind w:left="705" w:hanging="16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солидарности;</w:t>
      </w:r>
    </w:p>
    <w:p w:rsidR="00B649BB" w:rsidRDefault="001041ED" w:rsidP="001041ED">
      <w:pPr>
        <w:pStyle w:val="a4"/>
        <w:numPr>
          <w:ilvl w:val="0"/>
          <w:numId w:val="28"/>
        </w:numPr>
        <w:tabs>
          <w:tab w:val="left" w:pos="708"/>
        </w:tabs>
        <w:spacing w:before="50" w:line="276" w:lineRule="auto"/>
        <w:ind w:right="570" w:firstLine="0"/>
        <w:jc w:val="left"/>
        <w:rPr>
          <w:sz w:val="28"/>
        </w:rPr>
      </w:pPr>
      <w:r>
        <w:rPr>
          <w:sz w:val="28"/>
        </w:rPr>
        <w:t>развитие навыков организации и осуществления сотрудничества с педагогами,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-2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 в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4"/>
          <w:sz w:val="28"/>
        </w:rPr>
        <w:t xml:space="preserve"> </w:t>
      </w:r>
      <w:r>
        <w:rPr>
          <w:sz w:val="28"/>
        </w:rPr>
        <w:t>общих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проблем.</w:t>
      </w:r>
    </w:p>
    <w:p w:rsidR="00B649BB" w:rsidRDefault="001041ED">
      <w:pPr>
        <w:pStyle w:val="2"/>
        <w:spacing w:before="4"/>
        <w:ind w:left="542"/>
      </w:pPr>
      <w:r>
        <w:t>ОБЩЕИНТЕЛЛЕКТУАЛЬНОЕ</w:t>
      </w:r>
      <w:r>
        <w:rPr>
          <w:spacing w:val="-5"/>
        </w:rPr>
        <w:t xml:space="preserve"> </w:t>
      </w:r>
      <w:r>
        <w:t>НАПРАВЛЕНИЕ</w:t>
      </w:r>
    </w:p>
    <w:p w:rsidR="00B649BB" w:rsidRDefault="001041ED">
      <w:pPr>
        <w:pStyle w:val="a3"/>
        <w:spacing w:before="43" w:line="276" w:lineRule="auto"/>
        <w:ind w:left="542" w:right="567"/>
      </w:pPr>
      <w:r>
        <w:rPr>
          <w:b/>
        </w:rPr>
        <w:t xml:space="preserve">Целесообразность </w:t>
      </w:r>
      <w:r>
        <w:t>названного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 и</w:t>
      </w:r>
      <w:r>
        <w:rPr>
          <w:spacing w:val="-3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B649BB" w:rsidRDefault="001041ED">
      <w:pPr>
        <w:pStyle w:val="2"/>
        <w:spacing w:before="5"/>
        <w:ind w:left="542"/>
      </w:pP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являются:</w:t>
      </w:r>
    </w:p>
    <w:p w:rsidR="00B649BB" w:rsidRDefault="001041ED" w:rsidP="001041ED">
      <w:pPr>
        <w:pStyle w:val="a4"/>
        <w:numPr>
          <w:ilvl w:val="0"/>
          <w:numId w:val="28"/>
        </w:numPr>
        <w:tabs>
          <w:tab w:val="left" w:pos="706"/>
        </w:tabs>
        <w:spacing w:before="46"/>
        <w:ind w:left="705" w:hanging="164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"/>
          <w:sz w:val="28"/>
        </w:rPr>
        <w:t xml:space="preserve"> </w:t>
      </w:r>
      <w:r>
        <w:rPr>
          <w:sz w:val="28"/>
        </w:rPr>
        <w:t>научно-интеллектуального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труда;</w:t>
      </w:r>
    </w:p>
    <w:p w:rsidR="00B649BB" w:rsidRDefault="001041ED" w:rsidP="001041ED">
      <w:pPr>
        <w:pStyle w:val="a4"/>
        <w:numPr>
          <w:ilvl w:val="0"/>
          <w:numId w:val="28"/>
        </w:numPr>
        <w:tabs>
          <w:tab w:val="left" w:pos="706"/>
        </w:tabs>
        <w:spacing w:before="47"/>
        <w:ind w:left="705" w:hanging="16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логического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воображения;</w:t>
      </w:r>
    </w:p>
    <w:p w:rsidR="00B649BB" w:rsidRDefault="001041ED" w:rsidP="001041ED">
      <w:pPr>
        <w:pStyle w:val="a4"/>
        <w:numPr>
          <w:ilvl w:val="0"/>
          <w:numId w:val="28"/>
        </w:numPr>
        <w:tabs>
          <w:tab w:val="left" w:pos="831"/>
        </w:tabs>
        <w:spacing w:before="48" w:line="276" w:lineRule="auto"/>
        <w:ind w:right="568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B649BB" w:rsidRDefault="001041ED" w:rsidP="001041ED">
      <w:pPr>
        <w:pStyle w:val="a4"/>
        <w:numPr>
          <w:ilvl w:val="0"/>
          <w:numId w:val="28"/>
        </w:numPr>
        <w:tabs>
          <w:tab w:val="left" w:pos="775"/>
        </w:tabs>
        <w:spacing w:before="1" w:line="276" w:lineRule="auto"/>
        <w:ind w:right="569" w:firstLine="0"/>
        <w:jc w:val="left"/>
        <w:rPr>
          <w:sz w:val="28"/>
        </w:rPr>
      </w:pPr>
      <w:r>
        <w:rPr>
          <w:sz w:val="28"/>
        </w:rPr>
        <w:t>овладение</w:t>
      </w:r>
      <w:r>
        <w:rPr>
          <w:spacing w:val="66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6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6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66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63"/>
          <w:sz w:val="28"/>
        </w:rPr>
        <w:t xml:space="preserve"> </w:t>
      </w:r>
      <w:r>
        <w:rPr>
          <w:sz w:val="28"/>
        </w:rPr>
        <w:t>у</w:t>
      </w:r>
      <w:r>
        <w:rPr>
          <w:spacing w:val="6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6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ступени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образования.</w:t>
      </w:r>
    </w:p>
    <w:p w:rsidR="00B649BB" w:rsidRDefault="00B649BB">
      <w:pPr>
        <w:spacing w:line="276" w:lineRule="auto"/>
        <w:rPr>
          <w:sz w:val="28"/>
        </w:rPr>
        <w:sectPr w:rsidR="00B649BB">
          <w:pgSz w:w="11910" w:h="16840"/>
          <w:pgMar w:top="880" w:right="0" w:bottom="1240" w:left="1160" w:header="0" w:footer="978" w:gutter="0"/>
          <w:cols w:space="720"/>
        </w:sectPr>
      </w:pPr>
    </w:p>
    <w:p w:rsidR="00B649BB" w:rsidRDefault="001041ED">
      <w:pPr>
        <w:pStyle w:val="2"/>
        <w:spacing w:before="75"/>
        <w:ind w:left="542"/>
        <w:jc w:val="left"/>
      </w:pPr>
      <w:r>
        <w:lastRenderedPageBreak/>
        <w:t>ОБЩЕКУЛЬТУРНОЕ</w:t>
      </w:r>
      <w:r>
        <w:rPr>
          <w:spacing w:val="-2"/>
        </w:rPr>
        <w:t xml:space="preserve"> </w:t>
      </w:r>
      <w:r>
        <w:t>НАПРАВЛЕНИЕ</w:t>
      </w:r>
    </w:p>
    <w:p w:rsidR="00B649BB" w:rsidRDefault="001041ED">
      <w:pPr>
        <w:pStyle w:val="a3"/>
        <w:tabs>
          <w:tab w:val="left" w:pos="3051"/>
          <w:tab w:val="left" w:pos="5020"/>
          <w:tab w:val="left" w:pos="8766"/>
        </w:tabs>
        <w:spacing w:before="43" w:line="276" w:lineRule="auto"/>
        <w:ind w:left="542" w:right="563"/>
      </w:pPr>
      <w:r>
        <w:rPr>
          <w:b/>
        </w:rPr>
        <w:t xml:space="preserve">Целесообразность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способности к духовному развитию, нравственному самосовершенс</w:t>
      </w:r>
      <w:r>
        <w:t>твованию,</w:t>
      </w:r>
      <w:r>
        <w:rPr>
          <w:spacing w:val="1"/>
        </w:rPr>
        <w:t xml:space="preserve"> </w:t>
      </w:r>
      <w:r>
        <w:t>формированию ценностных ориентаций, развитие обшей культуры, знакомство</w:t>
      </w:r>
      <w:r>
        <w:rPr>
          <w:spacing w:val="1"/>
        </w:rPr>
        <w:t xml:space="preserve"> </w:t>
      </w:r>
      <w:r>
        <w:t>с общечеловеческими ценностями мировой культуры, духовными ценностями</w:t>
      </w:r>
      <w:r>
        <w:rPr>
          <w:spacing w:val="1"/>
        </w:rPr>
        <w:t xml:space="preserve"> </w:t>
      </w:r>
      <w:r>
        <w:t>отечественной</w:t>
      </w:r>
      <w:r>
        <w:tab/>
        <w:t>культуры,</w:t>
      </w:r>
      <w:r>
        <w:tab/>
        <w:t>нравственно-этическими</w:t>
      </w:r>
      <w:r>
        <w:tab/>
      </w:r>
      <w:r>
        <w:rPr>
          <w:spacing w:val="-1"/>
        </w:rPr>
        <w:t>ценностями</w:t>
      </w:r>
      <w:r>
        <w:rPr>
          <w:spacing w:val="-68"/>
        </w:rPr>
        <w:t xml:space="preserve"> </w:t>
      </w:r>
      <w:r>
        <w:t>многонационального народа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народов</w:t>
      </w:r>
      <w:r>
        <w:rPr>
          <w:spacing w:val="-3"/>
        </w:rPr>
        <w:t xml:space="preserve"> </w:t>
      </w:r>
      <w:r>
        <w:t>других стран.</w:t>
      </w:r>
    </w:p>
    <w:p w:rsidR="00B649BB" w:rsidRDefault="001041ED">
      <w:pPr>
        <w:pStyle w:val="2"/>
        <w:spacing w:before="6"/>
        <w:ind w:left="542"/>
      </w:pP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являются:</w:t>
      </w:r>
    </w:p>
    <w:p w:rsidR="00B649BB" w:rsidRDefault="001041ED">
      <w:pPr>
        <w:pStyle w:val="a3"/>
        <w:spacing w:before="43"/>
        <w:ind w:left="542"/>
      </w:pPr>
      <w:r>
        <w:t>-формирование</w:t>
      </w:r>
      <w:r>
        <w:rPr>
          <w:spacing w:val="-8"/>
        </w:rPr>
        <w:t xml:space="preserve"> </w:t>
      </w:r>
      <w:r>
        <w:t>ценностных</w:t>
      </w:r>
      <w:r>
        <w:rPr>
          <w:spacing w:val="-8"/>
        </w:rPr>
        <w:t xml:space="preserve"> </w:t>
      </w:r>
      <w:r>
        <w:t>ориентаций</w:t>
      </w:r>
      <w:r>
        <w:rPr>
          <w:spacing w:val="-5"/>
        </w:rPr>
        <w:t xml:space="preserve"> </w:t>
      </w:r>
      <w:r>
        <w:t>общечеловеческого</w:t>
      </w:r>
      <w:r>
        <w:rPr>
          <w:spacing w:val="-4"/>
        </w:rPr>
        <w:t xml:space="preserve"> </w:t>
      </w:r>
      <w:r>
        <w:t>содержания;</w:t>
      </w:r>
    </w:p>
    <w:p w:rsidR="00B649BB" w:rsidRDefault="001041ED" w:rsidP="001041ED">
      <w:pPr>
        <w:pStyle w:val="a4"/>
        <w:numPr>
          <w:ilvl w:val="0"/>
          <w:numId w:val="28"/>
        </w:numPr>
        <w:tabs>
          <w:tab w:val="left" w:pos="706"/>
        </w:tabs>
        <w:spacing w:before="48"/>
        <w:ind w:left="705" w:hanging="164"/>
        <w:rPr>
          <w:sz w:val="28"/>
        </w:rPr>
      </w:pPr>
      <w:r>
        <w:rPr>
          <w:sz w:val="28"/>
        </w:rPr>
        <w:t>становление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позиции;</w:t>
      </w:r>
    </w:p>
    <w:p w:rsidR="00B649BB" w:rsidRDefault="001041ED" w:rsidP="001041ED">
      <w:pPr>
        <w:pStyle w:val="a4"/>
        <w:numPr>
          <w:ilvl w:val="0"/>
          <w:numId w:val="28"/>
        </w:numPr>
        <w:tabs>
          <w:tab w:val="left" w:pos="1046"/>
        </w:tabs>
        <w:spacing w:before="48" w:line="278" w:lineRule="auto"/>
        <w:ind w:right="567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 и</w:t>
      </w:r>
      <w:r>
        <w:rPr>
          <w:spacing w:val="-1"/>
          <w:sz w:val="28"/>
        </w:rPr>
        <w:t xml:space="preserve"> </w:t>
      </w:r>
      <w:r>
        <w:rPr>
          <w:sz w:val="28"/>
        </w:rPr>
        <w:t>малыша</w:t>
      </w:r>
      <w:r>
        <w:rPr>
          <w:sz w:val="28"/>
        </w:rPr>
        <w:t>м;</w:t>
      </w:r>
    </w:p>
    <w:p w:rsidR="00B649BB" w:rsidRDefault="001041ED" w:rsidP="001041ED">
      <w:pPr>
        <w:pStyle w:val="a4"/>
        <w:numPr>
          <w:ilvl w:val="0"/>
          <w:numId w:val="28"/>
        </w:numPr>
        <w:tabs>
          <w:tab w:val="left" w:pos="835"/>
        </w:tabs>
        <w:spacing w:line="276" w:lineRule="auto"/>
        <w:ind w:right="564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стремления к творческой самореализации средствами художественной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:rsidR="00B649BB" w:rsidRDefault="001041ED">
      <w:pPr>
        <w:pStyle w:val="2"/>
        <w:ind w:left="542"/>
        <w:jc w:val="left"/>
      </w:pPr>
      <w:r>
        <w:t>СПОРТИВНО-ОЗДОРОВИТЕЛЬНОЕ</w:t>
      </w:r>
      <w:r>
        <w:rPr>
          <w:spacing w:val="-4"/>
        </w:rPr>
        <w:t xml:space="preserve"> </w:t>
      </w:r>
      <w:r>
        <w:t>НАПРАВЛЕНИЕ</w:t>
      </w:r>
    </w:p>
    <w:p w:rsidR="00B649BB" w:rsidRDefault="001041ED">
      <w:pPr>
        <w:pStyle w:val="a3"/>
        <w:spacing w:before="42" w:line="276" w:lineRule="auto"/>
        <w:ind w:left="542" w:right="566"/>
      </w:pPr>
      <w:r>
        <w:rPr>
          <w:b/>
        </w:rPr>
        <w:t xml:space="preserve">Целесообразность </w:t>
      </w:r>
      <w:r>
        <w:t>данного направления заключается в формировании знаний,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 обучающихся на ступени основного общего образования как одной из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71"/>
        </w:rPr>
        <w:t xml:space="preserve"> </w:t>
      </w:r>
      <w:r>
        <w:t>об</w:t>
      </w:r>
      <w:r>
        <w:t>щего</w:t>
      </w:r>
      <w:r>
        <w:rPr>
          <w:spacing w:val="1"/>
        </w:rPr>
        <w:t xml:space="preserve"> </w:t>
      </w:r>
      <w:r>
        <w:t>образования.</w:t>
      </w:r>
    </w:p>
    <w:p w:rsidR="00B649BB" w:rsidRDefault="001041ED">
      <w:pPr>
        <w:pStyle w:val="2"/>
        <w:spacing w:before="5"/>
        <w:ind w:left="542"/>
      </w:pPr>
      <w:r>
        <w:t>Основные</w:t>
      </w:r>
      <w:r>
        <w:rPr>
          <w:spacing w:val="-2"/>
        </w:rPr>
        <w:t xml:space="preserve"> </w:t>
      </w:r>
      <w:r>
        <w:t>задачи:</w:t>
      </w:r>
    </w:p>
    <w:p w:rsidR="00B649BB" w:rsidRDefault="001041ED" w:rsidP="001041ED">
      <w:pPr>
        <w:pStyle w:val="a4"/>
        <w:numPr>
          <w:ilvl w:val="0"/>
          <w:numId w:val="28"/>
        </w:numPr>
        <w:tabs>
          <w:tab w:val="left" w:pos="706"/>
        </w:tabs>
        <w:spacing w:before="45"/>
        <w:ind w:left="705" w:hanging="16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B649BB" w:rsidRDefault="001041ED" w:rsidP="001041ED">
      <w:pPr>
        <w:pStyle w:val="a4"/>
        <w:numPr>
          <w:ilvl w:val="0"/>
          <w:numId w:val="28"/>
        </w:numPr>
        <w:tabs>
          <w:tab w:val="left" w:pos="761"/>
        </w:tabs>
        <w:spacing w:before="48" w:line="276" w:lineRule="auto"/>
        <w:ind w:right="565" w:firstLine="0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5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5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50"/>
          <w:sz w:val="28"/>
        </w:rPr>
        <w:t xml:space="preserve"> </w:t>
      </w:r>
      <w:r>
        <w:rPr>
          <w:sz w:val="28"/>
        </w:rPr>
        <w:t>режимов</w:t>
      </w:r>
      <w:r>
        <w:rPr>
          <w:spacing w:val="58"/>
          <w:sz w:val="28"/>
        </w:rPr>
        <w:t xml:space="preserve"> </w:t>
      </w:r>
      <w:r>
        <w:rPr>
          <w:sz w:val="28"/>
        </w:rPr>
        <w:t>для</w:t>
      </w:r>
      <w:r>
        <w:rPr>
          <w:spacing w:val="51"/>
          <w:sz w:val="28"/>
        </w:rPr>
        <w:t xml:space="preserve"> </w:t>
      </w:r>
      <w:r>
        <w:rPr>
          <w:sz w:val="28"/>
        </w:rPr>
        <w:t>детей</w:t>
      </w:r>
      <w:r>
        <w:rPr>
          <w:spacing w:val="52"/>
          <w:sz w:val="28"/>
        </w:rPr>
        <w:t xml:space="preserve"> </w:t>
      </w:r>
      <w:r>
        <w:rPr>
          <w:sz w:val="28"/>
        </w:rPr>
        <w:t>с</w:t>
      </w:r>
      <w:r>
        <w:rPr>
          <w:spacing w:val="5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5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возрастных,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иных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особенностей;</w:t>
      </w:r>
    </w:p>
    <w:p w:rsidR="00B649BB" w:rsidRDefault="001041ED" w:rsidP="001041ED">
      <w:pPr>
        <w:pStyle w:val="a4"/>
        <w:numPr>
          <w:ilvl w:val="0"/>
          <w:numId w:val="28"/>
        </w:numPr>
        <w:tabs>
          <w:tab w:val="left" w:pos="775"/>
        </w:tabs>
        <w:spacing w:line="321" w:lineRule="exact"/>
        <w:ind w:left="774" w:hanging="23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спортом.</w:t>
      </w:r>
    </w:p>
    <w:p w:rsidR="00B649BB" w:rsidRDefault="001041ED">
      <w:pPr>
        <w:pStyle w:val="2"/>
        <w:spacing w:before="55"/>
        <w:ind w:left="542"/>
        <w:jc w:val="left"/>
      </w:pPr>
      <w:r>
        <w:t>СОЦИАЛЬНОЕ</w:t>
      </w:r>
      <w:r>
        <w:rPr>
          <w:spacing w:val="-3"/>
        </w:rPr>
        <w:t xml:space="preserve"> </w:t>
      </w:r>
      <w:r>
        <w:t>НАПРАВЛЕНИЕ</w:t>
      </w:r>
    </w:p>
    <w:p w:rsidR="00B649BB" w:rsidRDefault="001041ED">
      <w:pPr>
        <w:pStyle w:val="a3"/>
        <w:spacing w:before="43" w:line="276" w:lineRule="auto"/>
        <w:ind w:left="542" w:right="564"/>
      </w:pPr>
      <w:r>
        <w:rPr>
          <w:b/>
        </w:rPr>
        <w:t xml:space="preserve">Целесообразность </w:t>
      </w:r>
      <w:r>
        <w:t>названного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конфликтологических</w:t>
      </w:r>
      <w:r>
        <w:rPr>
          <w:spacing w:val="1"/>
        </w:rPr>
        <w:t xml:space="preserve"> </w:t>
      </w:r>
      <w:r>
        <w:t>компетенций,</w:t>
      </w:r>
      <w:r>
        <w:rPr>
          <w:spacing w:val="-6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социуме.</w:t>
      </w:r>
    </w:p>
    <w:p w:rsidR="00B649BB" w:rsidRDefault="001041ED">
      <w:pPr>
        <w:pStyle w:val="2"/>
        <w:spacing w:before="4"/>
        <w:ind w:left="542"/>
      </w:pP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являются:</w:t>
      </w:r>
    </w:p>
    <w:p w:rsidR="00B649BB" w:rsidRDefault="001041ED" w:rsidP="001041ED">
      <w:pPr>
        <w:pStyle w:val="a4"/>
        <w:numPr>
          <w:ilvl w:val="0"/>
          <w:numId w:val="28"/>
        </w:numPr>
        <w:tabs>
          <w:tab w:val="left" w:pos="751"/>
        </w:tabs>
        <w:spacing w:before="45" w:line="276" w:lineRule="auto"/>
        <w:ind w:right="571" w:firstLine="0"/>
        <w:rPr>
          <w:sz w:val="28"/>
        </w:rPr>
      </w:pPr>
      <w:r>
        <w:rPr>
          <w:sz w:val="28"/>
        </w:rPr>
        <w:t>формирование психологической культуры и коммуникативной 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безопасного 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социуме;</w:t>
      </w:r>
    </w:p>
    <w:p w:rsidR="00B649BB" w:rsidRDefault="00B649BB">
      <w:pPr>
        <w:spacing w:line="276" w:lineRule="auto"/>
        <w:jc w:val="both"/>
        <w:rPr>
          <w:sz w:val="28"/>
        </w:rPr>
        <w:sectPr w:rsidR="00B649BB">
          <w:pgSz w:w="11910" w:h="16840"/>
          <w:pgMar w:top="1260" w:right="0" w:bottom="1240" w:left="116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28"/>
        </w:numPr>
        <w:tabs>
          <w:tab w:val="left" w:pos="993"/>
          <w:tab w:val="left" w:pos="994"/>
          <w:tab w:val="left" w:pos="2959"/>
          <w:tab w:val="left" w:pos="4685"/>
          <w:tab w:val="left" w:pos="6648"/>
          <w:tab w:val="left" w:pos="8319"/>
          <w:tab w:val="left" w:pos="10025"/>
        </w:tabs>
        <w:spacing w:before="78" w:line="278" w:lineRule="auto"/>
        <w:ind w:right="568" w:firstLine="69"/>
        <w:jc w:val="left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z w:val="28"/>
        </w:rPr>
        <w:tab/>
        <w:t>способности</w:t>
      </w:r>
      <w:r>
        <w:rPr>
          <w:sz w:val="28"/>
        </w:rPr>
        <w:tab/>
        <w:t>обучающегося</w:t>
      </w:r>
      <w:r>
        <w:rPr>
          <w:sz w:val="28"/>
        </w:rPr>
        <w:tab/>
        <w:t>сознательно</w:t>
      </w:r>
      <w:r>
        <w:rPr>
          <w:sz w:val="28"/>
        </w:rPr>
        <w:tab/>
        <w:t>выстраивать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социуме;</w:t>
      </w:r>
    </w:p>
    <w:p w:rsidR="00B649BB" w:rsidRDefault="001041ED" w:rsidP="001041ED">
      <w:pPr>
        <w:pStyle w:val="a4"/>
        <w:numPr>
          <w:ilvl w:val="0"/>
          <w:numId w:val="28"/>
        </w:numPr>
        <w:tabs>
          <w:tab w:val="left" w:pos="706"/>
        </w:tabs>
        <w:spacing w:line="317" w:lineRule="exact"/>
        <w:ind w:left="705" w:hanging="164"/>
        <w:jc w:val="left"/>
        <w:rPr>
          <w:sz w:val="28"/>
        </w:rPr>
      </w:pPr>
      <w:r>
        <w:rPr>
          <w:sz w:val="28"/>
        </w:rPr>
        <w:t>становление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ориентаций;</w:t>
      </w:r>
    </w:p>
    <w:p w:rsidR="00B649BB" w:rsidRDefault="001041ED" w:rsidP="001041ED">
      <w:pPr>
        <w:pStyle w:val="a4"/>
        <w:numPr>
          <w:ilvl w:val="0"/>
          <w:numId w:val="28"/>
        </w:numPr>
        <w:tabs>
          <w:tab w:val="left" w:pos="706"/>
        </w:tabs>
        <w:spacing w:before="48"/>
        <w:ind w:left="705" w:hanging="16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межэтнического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общения;</w:t>
      </w:r>
    </w:p>
    <w:p w:rsidR="00B649BB" w:rsidRDefault="001041ED" w:rsidP="001041ED">
      <w:pPr>
        <w:pStyle w:val="a4"/>
        <w:numPr>
          <w:ilvl w:val="0"/>
          <w:numId w:val="28"/>
        </w:numPr>
        <w:tabs>
          <w:tab w:val="left" w:pos="706"/>
        </w:tabs>
        <w:spacing w:before="50"/>
        <w:ind w:left="705" w:hanging="164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семье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российского общества;</w:t>
      </w:r>
    </w:p>
    <w:p w:rsidR="00B649BB" w:rsidRDefault="001041ED" w:rsidP="001041ED">
      <w:pPr>
        <w:pStyle w:val="a4"/>
        <w:numPr>
          <w:ilvl w:val="0"/>
          <w:numId w:val="28"/>
        </w:numPr>
        <w:tabs>
          <w:tab w:val="left" w:pos="923"/>
          <w:tab w:val="left" w:pos="924"/>
          <w:tab w:val="left" w:pos="2580"/>
          <w:tab w:val="left" w:pos="3005"/>
          <w:tab w:val="left" w:pos="4760"/>
          <w:tab w:val="left" w:pos="6809"/>
          <w:tab w:val="left" w:pos="8418"/>
          <w:tab w:val="left" w:pos="8840"/>
        </w:tabs>
        <w:spacing w:before="48" w:line="276" w:lineRule="auto"/>
        <w:ind w:right="559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у</w:t>
      </w:r>
      <w:r>
        <w:rPr>
          <w:sz w:val="28"/>
        </w:rPr>
        <w:tab/>
        <w:t>школьников</w:t>
      </w:r>
      <w:r>
        <w:rPr>
          <w:sz w:val="28"/>
        </w:rPr>
        <w:tab/>
        <w:t>почтительного</w:t>
      </w:r>
      <w:r>
        <w:rPr>
          <w:sz w:val="28"/>
        </w:rPr>
        <w:tab/>
        <w:t>отношения</w:t>
      </w:r>
      <w:r>
        <w:rPr>
          <w:sz w:val="28"/>
        </w:rPr>
        <w:tab/>
        <w:t>к</w:t>
      </w:r>
      <w:r>
        <w:rPr>
          <w:sz w:val="28"/>
        </w:rPr>
        <w:tab/>
        <w:t>родителям,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осознанного,</w:t>
      </w:r>
      <w:r>
        <w:rPr>
          <w:spacing w:val="-2"/>
          <w:sz w:val="28"/>
        </w:rPr>
        <w:t xml:space="preserve"> </w:t>
      </w:r>
      <w:r>
        <w:rPr>
          <w:sz w:val="28"/>
        </w:rPr>
        <w:t>заботливого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 старшему</w:t>
      </w:r>
      <w:r>
        <w:rPr>
          <w:spacing w:val="-5"/>
          <w:sz w:val="28"/>
        </w:rPr>
        <w:t xml:space="preserve"> </w:t>
      </w:r>
      <w:r>
        <w:rPr>
          <w:sz w:val="28"/>
        </w:rPr>
        <w:t>поколению.</w:t>
      </w:r>
    </w:p>
    <w:p w:rsidR="00B649BB" w:rsidRDefault="001041ED">
      <w:pPr>
        <w:pStyle w:val="2"/>
        <w:spacing w:before="3"/>
        <w:ind w:left="542"/>
        <w:jc w:val="left"/>
      </w:pPr>
      <w:r>
        <w:t>Режим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B649BB" w:rsidRDefault="001041ED">
      <w:pPr>
        <w:pStyle w:val="a3"/>
        <w:spacing w:before="45"/>
        <w:ind w:left="1108"/>
        <w:jc w:val="left"/>
      </w:pPr>
      <w:r>
        <w:t>Внеуро</w:t>
      </w:r>
      <w:r>
        <w:t>чная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дня.</w:t>
      </w:r>
    </w:p>
    <w:p w:rsidR="00B649BB" w:rsidRDefault="001041ED">
      <w:pPr>
        <w:pStyle w:val="a3"/>
        <w:spacing w:before="48" w:line="276" w:lineRule="auto"/>
        <w:ind w:left="542" w:firstLine="707"/>
        <w:jc w:val="left"/>
      </w:pPr>
      <w:r>
        <w:t>Расписание</w:t>
      </w:r>
      <w:r>
        <w:rPr>
          <w:spacing w:val="41"/>
        </w:rPr>
        <w:t xml:space="preserve"> </w:t>
      </w:r>
      <w:r>
        <w:t>занятий</w:t>
      </w:r>
      <w:r>
        <w:rPr>
          <w:spacing w:val="42"/>
        </w:rPr>
        <w:t xml:space="preserve"> </w:t>
      </w:r>
      <w:r>
        <w:t>внеурочной</w:t>
      </w:r>
      <w:r>
        <w:rPr>
          <w:spacing w:val="39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составляется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благоприятного</w:t>
      </w:r>
      <w:r>
        <w:rPr>
          <w:spacing w:val="-3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труда и</w:t>
      </w:r>
      <w:r>
        <w:rPr>
          <w:spacing w:val="-1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обучающихся.</w:t>
      </w:r>
    </w:p>
    <w:p w:rsidR="00B649BB" w:rsidRDefault="001041ED">
      <w:pPr>
        <w:pStyle w:val="a3"/>
        <w:spacing w:line="321" w:lineRule="exact"/>
        <w:ind w:left="1250"/>
        <w:jc w:val="left"/>
      </w:pPr>
      <w:r>
        <w:t>Продолжительность</w:t>
      </w:r>
      <w:r>
        <w:rPr>
          <w:spacing w:val="59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года</w:t>
      </w:r>
      <w:r>
        <w:rPr>
          <w:spacing w:val="61"/>
        </w:rPr>
        <w:t xml:space="preserve"> </w:t>
      </w:r>
      <w:r>
        <w:t>составляет:</w:t>
      </w:r>
      <w:r>
        <w:rPr>
          <w:spacing w:val="61"/>
        </w:rPr>
        <w:t xml:space="preserve"> </w:t>
      </w:r>
      <w:r>
        <w:t>5-8</w:t>
      </w:r>
      <w:r>
        <w:rPr>
          <w:spacing w:val="61"/>
        </w:rPr>
        <w:t xml:space="preserve"> </w:t>
      </w:r>
      <w:r>
        <w:t>классы</w:t>
      </w:r>
      <w:r>
        <w:rPr>
          <w:spacing w:val="60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35</w:t>
      </w:r>
      <w:r>
        <w:rPr>
          <w:spacing w:val="62"/>
        </w:rPr>
        <w:t xml:space="preserve"> </w:t>
      </w:r>
      <w:r>
        <w:t>недель.</w:t>
      </w:r>
    </w:p>
    <w:p w:rsidR="00B649BB" w:rsidRDefault="001041ED">
      <w:pPr>
        <w:pStyle w:val="a3"/>
        <w:spacing w:before="50" w:line="276" w:lineRule="auto"/>
        <w:ind w:left="542" w:right="3250"/>
        <w:jc w:val="left"/>
      </w:pPr>
      <w:r>
        <w:t>Продолжительность учебной недели: 5-7 классы – 5 дней.</w:t>
      </w:r>
      <w:r>
        <w:rPr>
          <w:spacing w:val="-67"/>
        </w:rPr>
        <w:t xml:space="preserve"> </w:t>
      </w:r>
      <w:r>
        <w:t>Продолжительность</w:t>
      </w:r>
      <w:r>
        <w:rPr>
          <w:spacing w:val="-8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минут.</w:t>
      </w:r>
    </w:p>
    <w:p w:rsidR="00B649BB" w:rsidRDefault="001041ED">
      <w:pPr>
        <w:pStyle w:val="a3"/>
        <w:tabs>
          <w:tab w:val="left" w:pos="2442"/>
          <w:tab w:val="left" w:pos="4037"/>
          <w:tab w:val="left" w:pos="4574"/>
          <w:tab w:val="left" w:pos="5815"/>
          <w:tab w:val="left" w:pos="6192"/>
          <w:tab w:val="left" w:pos="8028"/>
          <w:tab w:val="left" w:pos="8397"/>
        </w:tabs>
        <w:spacing w:line="278" w:lineRule="auto"/>
        <w:ind w:left="542" w:right="562" w:firstLine="707"/>
        <w:jc w:val="left"/>
      </w:pPr>
      <w:r>
        <w:t>Занятия</w:t>
      </w:r>
      <w:r>
        <w:tab/>
        <w:t>проводятся</w:t>
      </w:r>
      <w:r>
        <w:tab/>
        <w:t>по</w:t>
      </w:r>
      <w:r>
        <w:tab/>
        <w:t>группам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утвержденным</w:t>
      </w:r>
      <w:r>
        <w:rPr>
          <w:spacing w:val="-67"/>
        </w:rPr>
        <w:t xml:space="preserve"> </w:t>
      </w:r>
      <w:r>
        <w:t>расписанием.</w:t>
      </w:r>
    </w:p>
    <w:p w:rsidR="00B649BB" w:rsidRDefault="001041ED">
      <w:pPr>
        <w:pStyle w:val="a3"/>
        <w:spacing w:line="276" w:lineRule="auto"/>
        <w:ind w:left="542" w:right="569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t>,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утверждённая</w:t>
      </w:r>
      <w:r>
        <w:rPr>
          <w:spacing w:val="1"/>
        </w:rPr>
        <w:t xml:space="preserve"> </w:t>
      </w:r>
      <w:r>
        <w:t>директором</w:t>
      </w:r>
      <w:r>
        <w:rPr>
          <w:spacing w:val="-1"/>
        </w:rPr>
        <w:t xml:space="preserve"> </w:t>
      </w:r>
      <w:r>
        <w:t>школы.</w:t>
      </w:r>
    </w:p>
    <w:p w:rsidR="00B649BB" w:rsidRDefault="001041ED">
      <w:pPr>
        <w:pStyle w:val="a3"/>
        <w:spacing w:line="276" w:lineRule="auto"/>
        <w:ind w:left="542" w:right="568" w:firstLine="707"/>
      </w:pPr>
      <w:r>
        <w:t>План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позволяя обучающимся раскрыть свои творческие способности и</w:t>
      </w:r>
      <w:r>
        <w:rPr>
          <w:spacing w:val="1"/>
        </w:rPr>
        <w:t xml:space="preserve"> </w:t>
      </w:r>
      <w:r>
        <w:t>интересы.</w:t>
      </w:r>
    </w:p>
    <w:p w:rsidR="00B649BB" w:rsidRDefault="001041ED">
      <w:pPr>
        <w:pStyle w:val="a3"/>
        <w:spacing w:line="276" w:lineRule="auto"/>
        <w:ind w:left="542" w:right="568" w:firstLine="707"/>
      </w:pPr>
      <w:r>
        <w:t>Учет занятий внеурочной деятельности осуществляется 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-2"/>
        </w:rPr>
        <w:t xml:space="preserve"> </w:t>
      </w:r>
      <w:r>
        <w:t>ведущими</w:t>
      </w:r>
      <w:r>
        <w:rPr>
          <w:spacing w:val="1"/>
        </w:rPr>
        <w:t xml:space="preserve"> </w:t>
      </w:r>
      <w:r>
        <w:t>занятия.</w:t>
      </w:r>
    </w:p>
    <w:p w:rsidR="00B649BB" w:rsidRDefault="001041ED">
      <w:pPr>
        <w:pStyle w:val="a3"/>
        <w:spacing w:line="276" w:lineRule="auto"/>
        <w:ind w:left="542" w:right="566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посещением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обучающимися класса осуществляется классным руководителем в 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должностной инструк</w:t>
      </w:r>
      <w:r>
        <w:t>цией.</w:t>
      </w:r>
    </w:p>
    <w:p w:rsidR="00B649BB" w:rsidRDefault="001041ED">
      <w:pPr>
        <w:pStyle w:val="a3"/>
        <w:spacing w:line="276" w:lineRule="auto"/>
        <w:ind w:left="542" w:right="570" w:firstLine="707"/>
      </w:pPr>
      <w:r>
        <w:t>Реализация курсов внеурочной деятельности проводится без балльного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 курса.</w:t>
      </w:r>
    </w:p>
    <w:p w:rsidR="00B649BB" w:rsidRDefault="001041ED">
      <w:pPr>
        <w:pStyle w:val="a3"/>
        <w:spacing w:line="278" w:lineRule="auto"/>
        <w:ind w:left="542" w:right="570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комплексной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предусматривает:</w:t>
      </w:r>
    </w:p>
    <w:p w:rsidR="00B649BB" w:rsidRDefault="001041ED" w:rsidP="001041ED">
      <w:pPr>
        <w:pStyle w:val="a4"/>
        <w:numPr>
          <w:ilvl w:val="0"/>
          <w:numId w:val="27"/>
        </w:numPr>
        <w:tabs>
          <w:tab w:val="left" w:pos="1261"/>
          <w:tab w:val="left" w:pos="1262"/>
        </w:tabs>
        <w:spacing w:line="317" w:lineRule="exact"/>
        <w:ind w:left="1262"/>
        <w:rPr>
          <w:sz w:val="28"/>
        </w:rPr>
      </w:pPr>
      <w:r>
        <w:rPr>
          <w:sz w:val="28"/>
        </w:rPr>
        <w:t>оценку</w:t>
      </w:r>
      <w:r>
        <w:rPr>
          <w:spacing w:val="-7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6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(портфолио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обучающегося);</w:t>
      </w:r>
    </w:p>
    <w:p w:rsidR="00B649BB" w:rsidRDefault="001041ED" w:rsidP="001041ED">
      <w:pPr>
        <w:pStyle w:val="a4"/>
        <w:numPr>
          <w:ilvl w:val="0"/>
          <w:numId w:val="27"/>
        </w:numPr>
        <w:tabs>
          <w:tab w:val="left" w:pos="1261"/>
          <w:tab w:val="left" w:pos="1262"/>
        </w:tabs>
        <w:spacing w:before="40"/>
        <w:ind w:left="1262"/>
        <w:rPr>
          <w:sz w:val="28"/>
        </w:rPr>
      </w:pPr>
      <w:r>
        <w:rPr>
          <w:sz w:val="28"/>
        </w:rPr>
        <w:t>оценку</w:t>
      </w:r>
      <w:r>
        <w:rPr>
          <w:spacing w:val="-7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ОУ.</w:t>
      </w:r>
    </w:p>
    <w:p w:rsidR="00B649BB" w:rsidRDefault="001041ED">
      <w:pPr>
        <w:pStyle w:val="a3"/>
        <w:spacing w:before="50" w:line="276" w:lineRule="auto"/>
        <w:ind w:left="542" w:right="561"/>
      </w:pPr>
      <w:r>
        <w:t>Оценка достижений результатов внеурочной деятельности осуществляется на</w:t>
      </w:r>
      <w:r>
        <w:rPr>
          <w:spacing w:val="1"/>
        </w:rPr>
        <w:t xml:space="preserve"> </w:t>
      </w:r>
      <w:r>
        <w:t>трех уровнях:</w:t>
      </w:r>
    </w:p>
    <w:p w:rsidR="00B649BB" w:rsidRDefault="001041ED" w:rsidP="001041ED">
      <w:pPr>
        <w:pStyle w:val="a4"/>
        <w:numPr>
          <w:ilvl w:val="0"/>
          <w:numId w:val="27"/>
        </w:numPr>
        <w:tabs>
          <w:tab w:val="left" w:pos="1261"/>
          <w:tab w:val="left" w:pos="1262"/>
        </w:tabs>
        <w:spacing w:line="276" w:lineRule="auto"/>
        <w:ind w:right="566" w:firstLine="0"/>
        <w:rPr>
          <w:sz w:val="28"/>
        </w:rPr>
      </w:pP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кружка,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объедения,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 мероприятий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п.);</w:t>
      </w:r>
    </w:p>
    <w:p w:rsidR="00B649BB" w:rsidRDefault="00B649BB">
      <w:pPr>
        <w:spacing w:line="276" w:lineRule="auto"/>
        <w:jc w:val="both"/>
        <w:rPr>
          <w:sz w:val="28"/>
        </w:rPr>
        <w:sectPr w:rsidR="00B649BB">
          <w:pgSz w:w="11910" w:h="16840"/>
          <w:pgMar w:top="880" w:right="0" w:bottom="1240" w:left="116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27"/>
        </w:numPr>
        <w:tabs>
          <w:tab w:val="left" w:pos="1261"/>
          <w:tab w:val="left" w:pos="1262"/>
        </w:tabs>
        <w:spacing w:before="78" w:line="278" w:lineRule="auto"/>
        <w:ind w:right="564" w:firstLine="0"/>
        <w:rPr>
          <w:sz w:val="28"/>
        </w:rPr>
      </w:pPr>
      <w:r>
        <w:rPr>
          <w:sz w:val="28"/>
        </w:rPr>
        <w:lastRenderedPageBreak/>
        <w:t>индивидуальная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экспертной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портфолио;</w:t>
      </w:r>
    </w:p>
    <w:p w:rsidR="00B649BB" w:rsidRDefault="001041ED" w:rsidP="001041ED">
      <w:pPr>
        <w:pStyle w:val="a4"/>
        <w:numPr>
          <w:ilvl w:val="0"/>
          <w:numId w:val="27"/>
        </w:numPr>
        <w:tabs>
          <w:tab w:val="left" w:pos="1261"/>
          <w:tab w:val="left" w:pos="1262"/>
        </w:tabs>
        <w:spacing w:line="276" w:lineRule="auto"/>
        <w:ind w:right="567" w:firstLine="0"/>
        <w:rPr>
          <w:sz w:val="28"/>
        </w:rPr>
      </w:pPr>
      <w:r>
        <w:rPr>
          <w:sz w:val="28"/>
        </w:rPr>
        <w:t>качественная и количественная оценка эффективности</w:t>
      </w:r>
      <w:r>
        <w:rPr>
          <w:sz w:val="28"/>
        </w:rPr>
        <w:t xml:space="preserve"> деятельности ОУ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суммирования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результатов обучающихся.</w:t>
      </w:r>
    </w:p>
    <w:p w:rsidR="00B649BB" w:rsidRDefault="00B649BB">
      <w:pPr>
        <w:pStyle w:val="a3"/>
        <w:spacing w:before="2"/>
        <w:ind w:left="0"/>
        <w:jc w:val="left"/>
        <w:rPr>
          <w:sz w:val="32"/>
        </w:rPr>
      </w:pPr>
    </w:p>
    <w:p w:rsidR="00B649BB" w:rsidRDefault="001041ED">
      <w:pPr>
        <w:pStyle w:val="2"/>
        <w:tabs>
          <w:tab w:val="left" w:pos="6135"/>
        </w:tabs>
        <w:spacing w:after="4" w:line="276" w:lineRule="auto"/>
        <w:ind w:left="542" w:right="1507" w:firstLine="707"/>
        <w:jc w:val="left"/>
      </w:pPr>
      <w:r>
        <w:t>План</w:t>
      </w:r>
      <w:r>
        <w:rPr>
          <w:spacing w:val="-2"/>
        </w:rPr>
        <w:t xml:space="preserve"> </w:t>
      </w:r>
      <w:r>
        <w:t>внеурочной</w:t>
      </w:r>
      <w:r>
        <w:rPr>
          <w:spacing w:val="6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</w:t>
      </w:r>
      <w:r>
        <w:tab/>
        <w:t>5-х классов на 2022-2023</w:t>
      </w:r>
      <w:r>
        <w:rPr>
          <w:spacing w:val="-67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(годовой)</w:t>
      </w:r>
    </w:p>
    <w:tbl>
      <w:tblPr>
        <w:tblStyle w:val="TableNormal"/>
        <w:tblW w:w="0" w:type="auto"/>
        <w:tblInd w:w="1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6"/>
        <w:gridCol w:w="895"/>
        <w:gridCol w:w="948"/>
        <w:gridCol w:w="947"/>
      </w:tblGrid>
      <w:tr w:rsidR="00B649BB">
        <w:trPr>
          <w:trHeight w:val="738"/>
        </w:trPr>
        <w:tc>
          <w:tcPr>
            <w:tcW w:w="5106" w:type="dxa"/>
          </w:tcPr>
          <w:p w:rsidR="00B649BB" w:rsidRDefault="001041ED">
            <w:pPr>
              <w:pStyle w:val="TableParagraph"/>
              <w:spacing w:line="315" w:lineRule="exact"/>
              <w:ind w:left="696" w:right="689"/>
              <w:jc w:val="center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курсы</w:t>
            </w:r>
          </w:p>
          <w:p w:rsidR="00B649BB" w:rsidRDefault="001041ED">
            <w:pPr>
              <w:pStyle w:val="TableParagraph"/>
              <w:spacing w:before="47"/>
              <w:ind w:left="696" w:right="694"/>
              <w:jc w:val="center"/>
              <w:rPr>
                <w:sz w:val="28"/>
              </w:rPr>
            </w:pP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895" w:type="dxa"/>
          </w:tcPr>
          <w:p w:rsidR="00B649BB" w:rsidRDefault="001041ED">
            <w:pPr>
              <w:pStyle w:val="TableParagraph"/>
              <w:spacing w:before="177"/>
              <w:ind w:left="215" w:right="210"/>
              <w:jc w:val="center"/>
              <w:rPr>
                <w:sz w:val="28"/>
              </w:rPr>
            </w:pPr>
            <w:r>
              <w:rPr>
                <w:sz w:val="28"/>
              </w:rPr>
              <w:t>5а</w:t>
            </w:r>
          </w:p>
        </w:tc>
        <w:tc>
          <w:tcPr>
            <w:tcW w:w="948" w:type="dxa"/>
          </w:tcPr>
          <w:p w:rsidR="00B649BB" w:rsidRDefault="001041ED">
            <w:pPr>
              <w:pStyle w:val="TableParagraph"/>
              <w:spacing w:before="177"/>
              <w:ind w:left="242" w:right="236"/>
              <w:jc w:val="center"/>
              <w:rPr>
                <w:sz w:val="28"/>
              </w:rPr>
            </w:pPr>
            <w:r>
              <w:rPr>
                <w:sz w:val="28"/>
              </w:rPr>
              <w:t>5б</w:t>
            </w:r>
          </w:p>
        </w:tc>
        <w:tc>
          <w:tcPr>
            <w:tcW w:w="947" w:type="dxa"/>
          </w:tcPr>
          <w:p w:rsidR="00B649BB" w:rsidRDefault="001041ED">
            <w:pPr>
              <w:pStyle w:val="TableParagraph"/>
              <w:spacing w:before="177"/>
              <w:ind w:left="242" w:right="231"/>
              <w:jc w:val="center"/>
              <w:rPr>
                <w:sz w:val="28"/>
              </w:rPr>
            </w:pPr>
            <w:r>
              <w:rPr>
                <w:sz w:val="28"/>
              </w:rPr>
              <w:t>5в</w:t>
            </w:r>
          </w:p>
        </w:tc>
      </w:tr>
      <w:tr w:rsidR="00B649BB">
        <w:trPr>
          <w:trHeight w:val="372"/>
        </w:trPr>
        <w:tc>
          <w:tcPr>
            <w:tcW w:w="5106" w:type="dxa"/>
          </w:tcPr>
          <w:p w:rsidR="00B649BB" w:rsidRDefault="001041ED">
            <w:pPr>
              <w:pStyle w:val="TableParagraph"/>
              <w:spacing w:before="19"/>
              <w:rPr>
                <w:sz w:val="28"/>
              </w:rPr>
            </w:pPr>
            <w:r>
              <w:rPr>
                <w:sz w:val="28"/>
              </w:rPr>
              <w:t>«Разговоры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важном»</w:t>
            </w:r>
          </w:p>
        </w:tc>
        <w:tc>
          <w:tcPr>
            <w:tcW w:w="895" w:type="dxa"/>
          </w:tcPr>
          <w:p w:rsidR="00B649BB" w:rsidRDefault="001041ED">
            <w:pPr>
              <w:pStyle w:val="TableParagraph"/>
              <w:spacing w:line="318" w:lineRule="exact"/>
              <w:ind w:left="215" w:right="208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948" w:type="dxa"/>
          </w:tcPr>
          <w:p w:rsidR="00B649BB" w:rsidRDefault="001041ED">
            <w:pPr>
              <w:pStyle w:val="TableParagraph"/>
              <w:spacing w:line="318" w:lineRule="exact"/>
              <w:ind w:left="242" w:right="234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947" w:type="dxa"/>
          </w:tcPr>
          <w:p w:rsidR="00B649BB" w:rsidRDefault="001041ED">
            <w:pPr>
              <w:pStyle w:val="TableParagraph"/>
              <w:spacing w:line="318" w:lineRule="exact"/>
              <w:ind w:left="242" w:right="233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  <w:tr w:rsidR="00B649BB">
        <w:trPr>
          <w:trHeight w:val="369"/>
        </w:trPr>
        <w:tc>
          <w:tcPr>
            <w:tcW w:w="5106" w:type="dxa"/>
          </w:tcPr>
          <w:p w:rsidR="00B649BB" w:rsidRDefault="001041ED">
            <w:pPr>
              <w:pStyle w:val="TableParagrap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Социальное</w:t>
            </w:r>
            <w:r>
              <w:rPr>
                <w:b/>
                <w:i/>
                <w:spacing w:val="-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направление:</w:t>
            </w:r>
          </w:p>
        </w:tc>
        <w:tc>
          <w:tcPr>
            <w:tcW w:w="895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48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47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49BB">
        <w:trPr>
          <w:trHeight w:val="371"/>
        </w:trPr>
        <w:tc>
          <w:tcPr>
            <w:tcW w:w="5106" w:type="dxa"/>
          </w:tcPr>
          <w:p w:rsidR="00B649BB" w:rsidRDefault="001041ED"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«Финансовая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грамотность»</w:t>
            </w:r>
          </w:p>
        </w:tc>
        <w:tc>
          <w:tcPr>
            <w:tcW w:w="895" w:type="dxa"/>
          </w:tcPr>
          <w:p w:rsidR="00B649BB" w:rsidRDefault="001041ED">
            <w:pPr>
              <w:pStyle w:val="TableParagraph"/>
              <w:spacing w:line="315" w:lineRule="exact"/>
              <w:ind w:left="215" w:right="208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948" w:type="dxa"/>
          </w:tcPr>
          <w:p w:rsidR="00B649BB" w:rsidRDefault="001041ED">
            <w:pPr>
              <w:pStyle w:val="TableParagraph"/>
              <w:spacing w:line="315" w:lineRule="exact"/>
              <w:ind w:left="242" w:right="234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947" w:type="dxa"/>
          </w:tcPr>
          <w:p w:rsidR="00B649BB" w:rsidRDefault="001041ED">
            <w:pPr>
              <w:pStyle w:val="TableParagraph"/>
              <w:spacing w:line="315" w:lineRule="exact"/>
              <w:ind w:left="242" w:right="233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  <w:tr w:rsidR="00B649BB">
        <w:trPr>
          <w:trHeight w:val="321"/>
        </w:trPr>
        <w:tc>
          <w:tcPr>
            <w:tcW w:w="5106" w:type="dxa"/>
          </w:tcPr>
          <w:p w:rsidR="00B649BB" w:rsidRDefault="001041ED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«Кибербезопасность»</w:t>
            </w:r>
          </w:p>
        </w:tc>
        <w:tc>
          <w:tcPr>
            <w:tcW w:w="895" w:type="dxa"/>
          </w:tcPr>
          <w:p w:rsidR="00B649BB" w:rsidRDefault="001041ED">
            <w:pPr>
              <w:pStyle w:val="TableParagraph"/>
              <w:spacing w:line="301" w:lineRule="exact"/>
              <w:ind w:left="215" w:right="208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948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7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  <w:tr w:rsidR="00B649BB">
        <w:trPr>
          <w:trHeight w:val="741"/>
        </w:trPr>
        <w:tc>
          <w:tcPr>
            <w:tcW w:w="5106" w:type="dxa"/>
          </w:tcPr>
          <w:p w:rsidR="00B649BB" w:rsidRDefault="001041ED">
            <w:pPr>
              <w:pStyle w:val="TableParagrap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Спортивно-оздоровительное</w:t>
            </w:r>
          </w:p>
          <w:p w:rsidR="00B649BB" w:rsidRDefault="001041ED">
            <w:pPr>
              <w:pStyle w:val="TableParagraph"/>
              <w:spacing w:before="4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направление:</w:t>
            </w:r>
          </w:p>
        </w:tc>
        <w:tc>
          <w:tcPr>
            <w:tcW w:w="895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48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47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49BB">
        <w:trPr>
          <w:trHeight w:val="369"/>
        </w:trPr>
        <w:tc>
          <w:tcPr>
            <w:tcW w:w="5106" w:type="dxa"/>
          </w:tcPr>
          <w:p w:rsidR="00B649BB" w:rsidRDefault="001041E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Курс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«ГТО»</w:t>
            </w:r>
          </w:p>
        </w:tc>
        <w:tc>
          <w:tcPr>
            <w:tcW w:w="895" w:type="dxa"/>
          </w:tcPr>
          <w:p w:rsidR="00B649BB" w:rsidRDefault="001041ED">
            <w:pPr>
              <w:pStyle w:val="TableParagraph"/>
              <w:spacing w:line="315" w:lineRule="exact"/>
              <w:ind w:left="215" w:right="208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948" w:type="dxa"/>
          </w:tcPr>
          <w:p w:rsidR="00B649BB" w:rsidRDefault="001041ED">
            <w:pPr>
              <w:pStyle w:val="TableParagraph"/>
              <w:spacing w:line="315" w:lineRule="exact"/>
              <w:ind w:left="242" w:right="234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947" w:type="dxa"/>
          </w:tcPr>
          <w:p w:rsidR="00B649BB" w:rsidRDefault="001041ED">
            <w:pPr>
              <w:pStyle w:val="TableParagraph"/>
              <w:spacing w:line="315" w:lineRule="exact"/>
              <w:ind w:left="242" w:right="233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  <w:tr w:rsidR="00B649BB">
        <w:trPr>
          <w:trHeight w:val="371"/>
        </w:trPr>
        <w:tc>
          <w:tcPr>
            <w:tcW w:w="5106" w:type="dxa"/>
          </w:tcPr>
          <w:p w:rsidR="00B649BB" w:rsidRDefault="001041E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часов:</w:t>
            </w:r>
          </w:p>
        </w:tc>
        <w:tc>
          <w:tcPr>
            <w:tcW w:w="895" w:type="dxa"/>
          </w:tcPr>
          <w:p w:rsidR="00B649BB" w:rsidRDefault="001041ED">
            <w:pPr>
              <w:pStyle w:val="TableParagraph"/>
              <w:spacing w:line="315" w:lineRule="exact"/>
              <w:ind w:left="215" w:right="210"/>
              <w:jc w:val="center"/>
              <w:rPr>
                <w:sz w:val="28"/>
              </w:rPr>
            </w:pPr>
            <w:r>
              <w:rPr>
                <w:sz w:val="28"/>
              </w:rPr>
              <w:t>136</w:t>
            </w:r>
          </w:p>
        </w:tc>
        <w:tc>
          <w:tcPr>
            <w:tcW w:w="948" w:type="dxa"/>
          </w:tcPr>
          <w:p w:rsidR="00B649BB" w:rsidRDefault="001041ED">
            <w:pPr>
              <w:pStyle w:val="TableParagraph"/>
              <w:spacing w:line="315" w:lineRule="exact"/>
              <w:ind w:left="242" w:right="236"/>
              <w:jc w:val="center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947" w:type="dxa"/>
          </w:tcPr>
          <w:p w:rsidR="00B649BB" w:rsidRDefault="001041ED">
            <w:pPr>
              <w:pStyle w:val="TableParagraph"/>
              <w:spacing w:line="315" w:lineRule="exact"/>
              <w:ind w:left="242" w:right="235"/>
              <w:jc w:val="center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</w:tr>
    </w:tbl>
    <w:p w:rsidR="00B649BB" w:rsidRDefault="00B649BB">
      <w:pPr>
        <w:pStyle w:val="a3"/>
        <w:spacing w:before="11"/>
        <w:ind w:left="0"/>
        <w:jc w:val="left"/>
        <w:rPr>
          <w:b/>
          <w:sz w:val="31"/>
        </w:rPr>
      </w:pPr>
    </w:p>
    <w:p w:rsidR="00B649BB" w:rsidRDefault="001041ED">
      <w:pPr>
        <w:tabs>
          <w:tab w:val="left" w:pos="6135"/>
        </w:tabs>
        <w:spacing w:after="4" w:line="276" w:lineRule="auto"/>
        <w:ind w:left="542" w:right="1507" w:firstLine="707"/>
        <w:rPr>
          <w:b/>
          <w:sz w:val="28"/>
        </w:rPr>
      </w:pPr>
      <w:r>
        <w:rPr>
          <w:b/>
          <w:sz w:val="28"/>
        </w:rPr>
        <w:t>План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z w:val="28"/>
        </w:rPr>
        <w:tab/>
      </w:r>
      <w:r>
        <w:rPr>
          <w:b/>
          <w:sz w:val="28"/>
        </w:rPr>
        <w:t>6-х классов на 2022-2023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(годовой)</w:t>
      </w:r>
    </w:p>
    <w:tbl>
      <w:tblPr>
        <w:tblStyle w:val="TableNormal"/>
        <w:tblW w:w="0" w:type="auto"/>
        <w:tblInd w:w="1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6"/>
        <w:gridCol w:w="895"/>
        <w:gridCol w:w="948"/>
        <w:gridCol w:w="947"/>
      </w:tblGrid>
      <w:tr w:rsidR="00B649BB">
        <w:trPr>
          <w:trHeight w:val="738"/>
        </w:trPr>
        <w:tc>
          <w:tcPr>
            <w:tcW w:w="5106" w:type="dxa"/>
          </w:tcPr>
          <w:p w:rsidR="00B649BB" w:rsidRDefault="001041ED">
            <w:pPr>
              <w:pStyle w:val="TableParagraph"/>
              <w:spacing w:line="315" w:lineRule="exact"/>
              <w:ind w:left="696" w:right="689"/>
              <w:jc w:val="center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курсы</w:t>
            </w:r>
          </w:p>
          <w:p w:rsidR="00B649BB" w:rsidRDefault="001041ED">
            <w:pPr>
              <w:pStyle w:val="TableParagraph"/>
              <w:spacing w:before="47"/>
              <w:ind w:left="696" w:right="694"/>
              <w:jc w:val="center"/>
              <w:rPr>
                <w:sz w:val="28"/>
              </w:rPr>
            </w:pP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895" w:type="dxa"/>
          </w:tcPr>
          <w:p w:rsidR="00B649BB" w:rsidRDefault="001041ED">
            <w:pPr>
              <w:pStyle w:val="TableParagraph"/>
              <w:spacing w:before="177"/>
              <w:ind w:left="215" w:right="210"/>
              <w:jc w:val="center"/>
              <w:rPr>
                <w:sz w:val="28"/>
              </w:rPr>
            </w:pPr>
            <w:r>
              <w:rPr>
                <w:sz w:val="28"/>
              </w:rPr>
              <w:t>6а</w:t>
            </w:r>
          </w:p>
        </w:tc>
        <w:tc>
          <w:tcPr>
            <w:tcW w:w="948" w:type="dxa"/>
          </w:tcPr>
          <w:p w:rsidR="00B649BB" w:rsidRDefault="001041ED">
            <w:pPr>
              <w:pStyle w:val="TableParagraph"/>
              <w:spacing w:before="177"/>
              <w:ind w:left="242" w:right="236"/>
              <w:jc w:val="center"/>
              <w:rPr>
                <w:sz w:val="28"/>
              </w:rPr>
            </w:pPr>
            <w:r>
              <w:rPr>
                <w:sz w:val="28"/>
              </w:rPr>
              <w:t>6б</w:t>
            </w:r>
          </w:p>
        </w:tc>
        <w:tc>
          <w:tcPr>
            <w:tcW w:w="947" w:type="dxa"/>
          </w:tcPr>
          <w:p w:rsidR="00B649BB" w:rsidRDefault="001041ED">
            <w:pPr>
              <w:pStyle w:val="TableParagraph"/>
              <w:spacing w:before="177"/>
              <w:ind w:left="242" w:right="231"/>
              <w:jc w:val="center"/>
              <w:rPr>
                <w:sz w:val="28"/>
              </w:rPr>
            </w:pPr>
            <w:r>
              <w:rPr>
                <w:sz w:val="28"/>
              </w:rPr>
              <w:t>6в</w:t>
            </w:r>
          </w:p>
        </w:tc>
      </w:tr>
      <w:tr w:rsidR="00B649BB">
        <w:trPr>
          <w:trHeight w:val="371"/>
        </w:trPr>
        <w:tc>
          <w:tcPr>
            <w:tcW w:w="5106" w:type="dxa"/>
          </w:tcPr>
          <w:p w:rsidR="00B649BB" w:rsidRDefault="001041ED">
            <w:pPr>
              <w:pStyle w:val="TableParagraph"/>
              <w:spacing w:before="19"/>
              <w:rPr>
                <w:sz w:val="28"/>
              </w:rPr>
            </w:pPr>
            <w:r>
              <w:rPr>
                <w:sz w:val="28"/>
              </w:rPr>
              <w:t>«Разговоры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важном»</w:t>
            </w:r>
          </w:p>
        </w:tc>
        <w:tc>
          <w:tcPr>
            <w:tcW w:w="895" w:type="dxa"/>
          </w:tcPr>
          <w:p w:rsidR="00B649BB" w:rsidRDefault="001041ED">
            <w:pPr>
              <w:pStyle w:val="TableParagraph"/>
              <w:spacing w:line="317" w:lineRule="exact"/>
              <w:ind w:left="215" w:right="208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948" w:type="dxa"/>
          </w:tcPr>
          <w:p w:rsidR="00B649BB" w:rsidRDefault="001041ED">
            <w:pPr>
              <w:pStyle w:val="TableParagraph"/>
              <w:spacing w:line="317" w:lineRule="exact"/>
              <w:ind w:left="242" w:right="234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947" w:type="dxa"/>
          </w:tcPr>
          <w:p w:rsidR="00B649BB" w:rsidRDefault="001041ED">
            <w:pPr>
              <w:pStyle w:val="TableParagraph"/>
              <w:spacing w:line="317" w:lineRule="exact"/>
              <w:ind w:left="242" w:right="233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</w:tr>
      <w:tr w:rsidR="00B649BB">
        <w:trPr>
          <w:trHeight w:val="369"/>
        </w:trPr>
        <w:tc>
          <w:tcPr>
            <w:tcW w:w="5106" w:type="dxa"/>
          </w:tcPr>
          <w:p w:rsidR="00B649BB" w:rsidRDefault="001041ED">
            <w:pPr>
              <w:pStyle w:val="TableParagrap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Общеинтеллектуальное</w:t>
            </w:r>
            <w:r>
              <w:rPr>
                <w:b/>
                <w:i/>
                <w:spacing w:val="-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направление:</w:t>
            </w:r>
          </w:p>
        </w:tc>
        <w:tc>
          <w:tcPr>
            <w:tcW w:w="895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48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47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49BB">
        <w:trPr>
          <w:trHeight w:val="371"/>
        </w:trPr>
        <w:tc>
          <w:tcPr>
            <w:tcW w:w="5106" w:type="dxa"/>
          </w:tcPr>
          <w:p w:rsidR="00B649BB" w:rsidRDefault="001041ED"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«Читательская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грамотность»</w:t>
            </w:r>
          </w:p>
        </w:tc>
        <w:tc>
          <w:tcPr>
            <w:tcW w:w="895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48" w:type="dxa"/>
          </w:tcPr>
          <w:p w:rsidR="00B649BB" w:rsidRDefault="001041ED">
            <w:pPr>
              <w:pStyle w:val="TableParagraph"/>
              <w:spacing w:line="315" w:lineRule="exact"/>
              <w:ind w:left="242" w:right="234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947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49BB">
        <w:trPr>
          <w:trHeight w:val="739"/>
        </w:trPr>
        <w:tc>
          <w:tcPr>
            <w:tcW w:w="5106" w:type="dxa"/>
          </w:tcPr>
          <w:p w:rsidR="00B649BB" w:rsidRDefault="001041ED">
            <w:pPr>
              <w:pStyle w:val="TableParagrap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Спортивно-оздоровительное</w:t>
            </w:r>
          </w:p>
          <w:p w:rsidR="00B649BB" w:rsidRDefault="001041ED">
            <w:pPr>
              <w:pStyle w:val="TableParagraph"/>
              <w:spacing w:before="4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направление:</w:t>
            </w:r>
          </w:p>
        </w:tc>
        <w:tc>
          <w:tcPr>
            <w:tcW w:w="895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48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47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49BB">
        <w:trPr>
          <w:trHeight w:val="371"/>
        </w:trPr>
        <w:tc>
          <w:tcPr>
            <w:tcW w:w="5106" w:type="dxa"/>
          </w:tcPr>
          <w:p w:rsidR="00B649BB" w:rsidRDefault="001041ED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Курс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«ГТО»</w:t>
            </w:r>
          </w:p>
        </w:tc>
        <w:tc>
          <w:tcPr>
            <w:tcW w:w="895" w:type="dxa"/>
          </w:tcPr>
          <w:p w:rsidR="00B649BB" w:rsidRDefault="001041ED">
            <w:pPr>
              <w:pStyle w:val="TableParagraph"/>
              <w:spacing w:line="317" w:lineRule="exact"/>
              <w:ind w:left="215" w:right="208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948" w:type="dxa"/>
          </w:tcPr>
          <w:p w:rsidR="00B649BB" w:rsidRDefault="001041ED">
            <w:pPr>
              <w:pStyle w:val="TableParagraph"/>
              <w:spacing w:line="317" w:lineRule="exact"/>
              <w:ind w:left="242" w:right="234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947" w:type="dxa"/>
          </w:tcPr>
          <w:p w:rsidR="00B649BB" w:rsidRDefault="001041ED">
            <w:pPr>
              <w:pStyle w:val="TableParagraph"/>
              <w:spacing w:line="317" w:lineRule="exact"/>
              <w:ind w:left="242" w:right="233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</w:tr>
      <w:tr w:rsidR="00B649BB">
        <w:trPr>
          <w:trHeight w:val="369"/>
        </w:trPr>
        <w:tc>
          <w:tcPr>
            <w:tcW w:w="5106" w:type="dxa"/>
          </w:tcPr>
          <w:p w:rsidR="00B649BB" w:rsidRDefault="001041E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часов:</w:t>
            </w:r>
          </w:p>
        </w:tc>
        <w:tc>
          <w:tcPr>
            <w:tcW w:w="895" w:type="dxa"/>
          </w:tcPr>
          <w:p w:rsidR="00B649BB" w:rsidRDefault="001041ED">
            <w:pPr>
              <w:pStyle w:val="TableParagraph"/>
              <w:spacing w:line="315" w:lineRule="exact"/>
              <w:ind w:left="215" w:right="208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948" w:type="dxa"/>
          </w:tcPr>
          <w:p w:rsidR="00B649BB" w:rsidRDefault="001041ED">
            <w:pPr>
              <w:pStyle w:val="TableParagraph"/>
              <w:spacing w:line="315" w:lineRule="exact"/>
              <w:ind w:left="242" w:right="236"/>
              <w:jc w:val="center"/>
              <w:rPr>
                <w:sz w:val="28"/>
              </w:rPr>
            </w:pPr>
            <w:r>
              <w:rPr>
                <w:sz w:val="28"/>
              </w:rPr>
              <w:t>105</w:t>
            </w:r>
          </w:p>
        </w:tc>
        <w:tc>
          <w:tcPr>
            <w:tcW w:w="947" w:type="dxa"/>
          </w:tcPr>
          <w:p w:rsidR="00B649BB" w:rsidRDefault="001041ED">
            <w:pPr>
              <w:pStyle w:val="TableParagraph"/>
              <w:spacing w:line="315" w:lineRule="exact"/>
              <w:ind w:left="242" w:right="233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</w:tr>
    </w:tbl>
    <w:p w:rsidR="00B649BB" w:rsidRDefault="00B649BB">
      <w:pPr>
        <w:pStyle w:val="a3"/>
        <w:spacing w:before="1"/>
        <w:ind w:left="0"/>
        <w:jc w:val="left"/>
        <w:rPr>
          <w:b/>
          <w:sz w:val="32"/>
        </w:rPr>
      </w:pPr>
    </w:p>
    <w:p w:rsidR="00B649BB" w:rsidRDefault="001041ED">
      <w:pPr>
        <w:pStyle w:val="2"/>
        <w:tabs>
          <w:tab w:val="left" w:pos="6135"/>
        </w:tabs>
        <w:spacing w:before="1" w:line="276" w:lineRule="auto"/>
        <w:ind w:left="542" w:right="1507" w:firstLine="707"/>
        <w:jc w:val="left"/>
      </w:pPr>
      <w:r>
        <w:t>План</w:t>
      </w:r>
      <w:r>
        <w:rPr>
          <w:spacing w:val="-2"/>
        </w:rPr>
        <w:t xml:space="preserve"> </w:t>
      </w:r>
      <w:r>
        <w:t>внеурочной</w:t>
      </w:r>
      <w:r>
        <w:rPr>
          <w:spacing w:val="6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</w:t>
      </w:r>
      <w:r>
        <w:tab/>
        <w:t>7-х классов на 2022-2023</w:t>
      </w:r>
      <w:r>
        <w:rPr>
          <w:spacing w:val="-67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(годовой)</w:t>
      </w:r>
    </w:p>
    <w:tbl>
      <w:tblPr>
        <w:tblStyle w:val="TableNormal"/>
        <w:tblW w:w="0" w:type="auto"/>
        <w:tblInd w:w="1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6"/>
        <w:gridCol w:w="895"/>
        <w:gridCol w:w="948"/>
        <w:gridCol w:w="947"/>
      </w:tblGrid>
      <w:tr w:rsidR="00B649BB">
        <w:trPr>
          <w:trHeight w:val="741"/>
        </w:trPr>
        <w:tc>
          <w:tcPr>
            <w:tcW w:w="5106" w:type="dxa"/>
          </w:tcPr>
          <w:p w:rsidR="00B649BB" w:rsidRDefault="001041ED">
            <w:pPr>
              <w:pStyle w:val="TableParagraph"/>
              <w:spacing w:line="315" w:lineRule="exact"/>
              <w:ind w:left="696" w:right="689"/>
              <w:jc w:val="center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курсы</w:t>
            </w:r>
          </w:p>
          <w:p w:rsidR="00B649BB" w:rsidRDefault="001041ED">
            <w:pPr>
              <w:pStyle w:val="TableParagraph"/>
              <w:spacing w:before="50"/>
              <w:ind w:left="696" w:right="694"/>
              <w:jc w:val="center"/>
              <w:rPr>
                <w:sz w:val="28"/>
              </w:rPr>
            </w:pP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895" w:type="dxa"/>
          </w:tcPr>
          <w:p w:rsidR="00B649BB" w:rsidRDefault="001041ED">
            <w:pPr>
              <w:pStyle w:val="TableParagraph"/>
              <w:spacing w:before="180"/>
              <w:ind w:left="215" w:right="210"/>
              <w:jc w:val="center"/>
              <w:rPr>
                <w:sz w:val="28"/>
              </w:rPr>
            </w:pPr>
            <w:r>
              <w:rPr>
                <w:sz w:val="28"/>
              </w:rPr>
              <w:t>7а</w:t>
            </w:r>
          </w:p>
        </w:tc>
        <w:tc>
          <w:tcPr>
            <w:tcW w:w="948" w:type="dxa"/>
          </w:tcPr>
          <w:p w:rsidR="00B649BB" w:rsidRDefault="001041ED">
            <w:pPr>
              <w:pStyle w:val="TableParagraph"/>
              <w:spacing w:before="180"/>
              <w:ind w:left="242" w:right="236"/>
              <w:jc w:val="center"/>
              <w:rPr>
                <w:sz w:val="28"/>
              </w:rPr>
            </w:pPr>
            <w:r>
              <w:rPr>
                <w:sz w:val="28"/>
              </w:rPr>
              <w:t>7б</w:t>
            </w:r>
          </w:p>
        </w:tc>
        <w:tc>
          <w:tcPr>
            <w:tcW w:w="947" w:type="dxa"/>
          </w:tcPr>
          <w:p w:rsidR="00B649BB" w:rsidRDefault="001041ED">
            <w:pPr>
              <w:pStyle w:val="TableParagraph"/>
              <w:spacing w:before="180"/>
              <w:ind w:left="242" w:right="231"/>
              <w:jc w:val="center"/>
              <w:rPr>
                <w:sz w:val="28"/>
              </w:rPr>
            </w:pPr>
            <w:r>
              <w:rPr>
                <w:sz w:val="28"/>
              </w:rPr>
              <w:t>7в</w:t>
            </w:r>
          </w:p>
        </w:tc>
      </w:tr>
      <w:tr w:rsidR="00B649BB">
        <w:trPr>
          <w:trHeight w:val="369"/>
        </w:trPr>
        <w:tc>
          <w:tcPr>
            <w:tcW w:w="5106" w:type="dxa"/>
          </w:tcPr>
          <w:p w:rsidR="00B649BB" w:rsidRDefault="001041ED">
            <w:pPr>
              <w:pStyle w:val="TableParagraph"/>
              <w:spacing w:before="17"/>
              <w:rPr>
                <w:sz w:val="28"/>
              </w:rPr>
            </w:pPr>
            <w:r>
              <w:rPr>
                <w:sz w:val="28"/>
              </w:rPr>
              <w:t>«Разговоры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важном»</w:t>
            </w:r>
          </w:p>
        </w:tc>
        <w:tc>
          <w:tcPr>
            <w:tcW w:w="895" w:type="dxa"/>
          </w:tcPr>
          <w:p w:rsidR="00B649BB" w:rsidRDefault="001041ED">
            <w:pPr>
              <w:pStyle w:val="TableParagraph"/>
              <w:spacing w:line="315" w:lineRule="exact"/>
              <w:ind w:left="215" w:right="208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948" w:type="dxa"/>
          </w:tcPr>
          <w:p w:rsidR="00B649BB" w:rsidRDefault="001041ED">
            <w:pPr>
              <w:pStyle w:val="TableParagraph"/>
              <w:spacing w:line="315" w:lineRule="exact"/>
              <w:ind w:left="242" w:right="234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947" w:type="dxa"/>
          </w:tcPr>
          <w:p w:rsidR="00B649BB" w:rsidRDefault="001041ED">
            <w:pPr>
              <w:pStyle w:val="TableParagraph"/>
              <w:spacing w:line="315" w:lineRule="exact"/>
              <w:ind w:left="242" w:right="233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</w:tr>
      <w:tr w:rsidR="00B649BB">
        <w:trPr>
          <w:trHeight w:val="741"/>
        </w:trPr>
        <w:tc>
          <w:tcPr>
            <w:tcW w:w="5106" w:type="dxa"/>
          </w:tcPr>
          <w:p w:rsidR="00B649BB" w:rsidRDefault="001041ED">
            <w:pPr>
              <w:pStyle w:val="TableParagraph"/>
              <w:spacing w:before="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Спортивно-оздоровительное</w:t>
            </w:r>
          </w:p>
          <w:p w:rsidR="00B649BB" w:rsidRDefault="001041ED">
            <w:pPr>
              <w:pStyle w:val="TableParagraph"/>
              <w:spacing w:before="4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направление:</w:t>
            </w:r>
          </w:p>
        </w:tc>
        <w:tc>
          <w:tcPr>
            <w:tcW w:w="895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48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47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B649BB" w:rsidRDefault="00B649BB">
      <w:pPr>
        <w:rPr>
          <w:sz w:val="28"/>
        </w:rPr>
        <w:sectPr w:rsidR="00B649BB">
          <w:pgSz w:w="11910" w:h="16840"/>
          <w:pgMar w:top="880" w:right="0" w:bottom="1240" w:left="1160" w:header="0" w:footer="978" w:gutter="0"/>
          <w:cols w:space="720"/>
        </w:sectPr>
      </w:pPr>
    </w:p>
    <w:tbl>
      <w:tblPr>
        <w:tblStyle w:val="TableNormal"/>
        <w:tblW w:w="0" w:type="auto"/>
        <w:tblInd w:w="1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6"/>
        <w:gridCol w:w="895"/>
        <w:gridCol w:w="948"/>
        <w:gridCol w:w="947"/>
      </w:tblGrid>
      <w:tr w:rsidR="00B649BB">
        <w:trPr>
          <w:trHeight w:val="371"/>
        </w:trPr>
        <w:tc>
          <w:tcPr>
            <w:tcW w:w="5106" w:type="dxa"/>
          </w:tcPr>
          <w:p w:rsidR="00B649BB" w:rsidRDefault="001041ED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Курс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«ГТО»</w:t>
            </w:r>
          </w:p>
        </w:tc>
        <w:tc>
          <w:tcPr>
            <w:tcW w:w="895" w:type="dxa"/>
          </w:tcPr>
          <w:p w:rsidR="00B649BB" w:rsidRDefault="001041ED">
            <w:pPr>
              <w:pStyle w:val="TableParagraph"/>
              <w:spacing w:line="317" w:lineRule="exact"/>
              <w:ind w:left="215" w:right="208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948" w:type="dxa"/>
          </w:tcPr>
          <w:p w:rsidR="00B649BB" w:rsidRDefault="001041ED">
            <w:pPr>
              <w:pStyle w:val="TableParagraph"/>
              <w:spacing w:line="317" w:lineRule="exact"/>
              <w:ind w:left="242" w:right="234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947" w:type="dxa"/>
          </w:tcPr>
          <w:p w:rsidR="00B649BB" w:rsidRDefault="001041ED">
            <w:pPr>
              <w:pStyle w:val="TableParagraph"/>
              <w:spacing w:line="317" w:lineRule="exact"/>
              <w:ind w:left="242" w:right="233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</w:tr>
      <w:tr w:rsidR="00B649BB">
        <w:trPr>
          <w:trHeight w:val="369"/>
        </w:trPr>
        <w:tc>
          <w:tcPr>
            <w:tcW w:w="5106" w:type="dxa"/>
          </w:tcPr>
          <w:p w:rsidR="00B649BB" w:rsidRDefault="001041E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часов:</w:t>
            </w:r>
          </w:p>
        </w:tc>
        <w:tc>
          <w:tcPr>
            <w:tcW w:w="895" w:type="dxa"/>
          </w:tcPr>
          <w:p w:rsidR="00B649BB" w:rsidRDefault="001041ED">
            <w:pPr>
              <w:pStyle w:val="TableParagraph"/>
              <w:spacing w:line="315" w:lineRule="exact"/>
              <w:ind w:left="215" w:right="208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948" w:type="dxa"/>
          </w:tcPr>
          <w:p w:rsidR="00B649BB" w:rsidRDefault="001041ED">
            <w:pPr>
              <w:pStyle w:val="TableParagraph"/>
              <w:spacing w:line="315" w:lineRule="exact"/>
              <w:ind w:left="242" w:right="234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947" w:type="dxa"/>
          </w:tcPr>
          <w:p w:rsidR="00B649BB" w:rsidRDefault="001041ED">
            <w:pPr>
              <w:pStyle w:val="TableParagraph"/>
              <w:spacing w:line="315" w:lineRule="exact"/>
              <w:ind w:left="242" w:right="233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</w:tr>
    </w:tbl>
    <w:p w:rsidR="00B649BB" w:rsidRDefault="00B649BB">
      <w:pPr>
        <w:pStyle w:val="a3"/>
        <w:spacing w:before="10"/>
        <w:ind w:left="0"/>
        <w:jc w:val="left"/>
        <w:rPr>
          <w:b/>
          <w:sz w:val="24"/>
        </w:rPr>
      </w:pPr>
    </w:p>
    <w:p w:rsidR="00B649BB" w:rsidRDefault="001041ED">
      <w:pPr>
        <w:tabs>
          <w:tab w:val="left" w:pos="6135"/>
        </w:tabs>
        <w:spacing w:before="89" w:line="276" w:lineRule="auto"/>
        <w:ind w:left="542" w:right="1437" w:firstLine="707"/>
        <w:rPr>
          <w:b/>
          <w:sz w:val="28"/>
        </w:rPr>
      </w:pPr>
      <w:r>
        <w:rPr>
          <w:b/>
          <w:sz w:val="28"/>
        </w:rPr>
        <w:t>План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z w:val="28"/>
        </w:rPr>
        <w:tab/>
        <w:t>8-х классов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 2022-2023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(годовой)</w:t>
      </w:r>
    </w:p>
    <w:tbl>
      <w:tblPr>
        <w:tblStyle w:val="TableNormal"/>
        <w:tblW w:w="0" w:type="auto"/>
        <w:tblInd w:w="1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6"/>
        <w:gridCol w:w="895"/>
        <w:gridCol w:w="948"/>
        <w:gridCol w:w="947"/>
      </w:tblGrid>
      <w:tr w:rsidR="00B649BB">
        <w:trPr>
          <w:trHeight w:val="741"/>
        </w:trPr>
        <w:tc>
          <w:tcPr>
            <w:tcW w:w="5106" w:type="dxa"/>
          </w:tcPr>
          <w:p w:rsidR="00B649BB" w:rsidRDefault="001041ED">
            <w:pPr>
              <w:pStyle w:val="TableParagraph"/>
              <w:spacing w:line="315" w:lineRule="exact"/>
              <w:ind w:left="696" w:right="689"/>
              <w:jc w:val="center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курсы</w:t>
            </w:r>
          </w:p>
          <w:p w:rsidR="00B649BB" w:rsidRDefault="001041ED">
            <w:pPr>
              <w:pStyle w:val="TableParagraph"/>
              <w:spacing w:before="50"/>
              <w:ind w:left="696" w:right="694"/>
              <w:jc w:val="center"/>
              <w:rPr>
                <w:sz w:val="28"/>
              </w:rPr>
            </w:pP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895" w:type="dxa"/>
          </w:tcPr>
          <w:p w:rsidR="00B649BB" w:rsidRDefault="001041ED">
            <w:pPr>
              <w:pStyle w:val="TableParagraph"/>
              <w:spacing w:before="180"/>
              <w:ind w:left="215" w:right="210"/>
              <w:jc w:val="center"/>
              <w:rPr>
                <w:sz w:val="28"/>
              </w:rPr>
            </w:pPr>
            <w:r>
              <w:rPr>
                <w:sz w:val="28"/>
              </w:rPr>
              <w:t>8а</w:t>
            </w:r>
          </w:p>
        </w:tc>
        <w:tc>
          <w:tcPr>
            <w:tcW w:w="948" w:type="dxa"/>
          </w:tcPr>
          <w:p w:rsidR="00B649BB" w:rsidRDefault="001041ED">
            <w:pPr>
              <w:pStyle w:val="TableParagraph"/>
              <w:spacing w:before="180"/>
              <w:ind w:left="242" w:right="236"/>
              <w:jc w:val="center"/>
              <w:rPr>
                <w:sz w:val="28"/>
              </w:rPr>
            </w:pPr>
            <w:r>
              <w:rPr>
                <w:sz w:val="28"/>
              </w:rPr>
              <w:t>8б</w:t>
            </w:r>
          </w:p>
        </w:tc>
        <w:tc>
          <w:tcPr>
            <w:tcW w:w="947" w:type="dxa"/>
          </w:tcPr>
          <w:p w:rsidR="00B649BB" w:rsidRDefault="001041ED">
            <w:pPr>
              <w:pStyle w:val="TableParagraph"/>
              <w:spacing w:before="180"/>
              <w:ind w:left="242" w:right="231"/>
              <w:jc w:val="center"/>
              <w:rPr>
                <w:sz w:val="28"/>
              </w:rPr>
            </w:pPr>
            <w:r>
              <w:rPr>
                <w:sz w:val="28"/>
              </w:rPr>
              <w:t>8в</w:t>
            </w:r>
          </w:p>
        </w:tc>
      </w:tr>
      <w:tr w:rsidR="00B649BB">
        <w:trPr>
          <w:trHeight w:val="369"/>
        </w:trPr>
        <w:tc>
          <w:tcPr>
            <w:tcW w:w="5106" w:type="dxa"/>
          </w:tcPr>
          <w:p w:rsidR="00B649BB" w:rsidRDefault="001041ED">
            <w:pPr>
              <w:pStyle w:val="TableParagraph"/>
              <w:spacing w:before="16"/>
              <w:rPr>
                <w:sz w:val="28"/>
              </w:rPr>
            </w:pPr>
            <w:r>
              <w:rPr>
                <w:sz w:val="28"/>
              </w:rPr>
              <w:t>«Разговоры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важном»</w:t>
            </w:r>
          </w:p>
        </w:tc>
        <w:tc>
          <w:tcPr>
            <w:tcW w:w="895" w:type="dxa"/>
          </w:tcPr>
          <w:p w:rsidR="00B649BB" w:rsidRDefault="001041ED">
            <w:pPr>
              <w:pStyle w:val="TableParagraph"/>
              <w:spacing w:line="315" w:lineRule="exact"/>
              <w:ind w:left="215" w:right="208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948" w:type="dxa"/>
          </w:tcPr>
          <w:p w:rsidR="00B649BB" w:rsidRDefault="001041ED">
            <w:pPr>
              <w:pStyle w:val="TableParagraph"/>
              <w:spacing w:line="315" w:lineRule="exact"/>
              <w:ind w:left="242" w:right="234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947" w:type="dxa"/>
          </w:tcPr>
          <w:p w:rsidR="00B649BB" w:rsidRDefault="001041ED">
            <w:pPr>
              <w:pStyle w:val="TableParagraph"/>
              <w:spacing w:line="315" w:lineRule="exact"/>
              <w:ind w:left="242" w:right="233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</w:tr>
      <w:tr w:rsidR="00B649BB">
        <w:trPr>
          <w:trHeight w:val="371"/>
        </w:trPr>
        <w:tc>
          <w:tcPr>
            <w:tcW w:w="5106" w:type="dxa"/>
          </w:tcPr>
          <w:p w:rsidR="00B649BB" w:rsidRDefault="001041ED">
            <w:pPr>
              <w:pStyle w:val="TableParagraph"/>
              <w:spacing w:before="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Общеинтеллектуальное</w:t>
            </w:r>
            <w:r>
              <w:rPr>
                <w:b/>
                <w:i/>
                <w:spacing w:val="-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направление:</w:t>
            </w:r>
          </w:p>
        </w:tc>
        <w:tc>
          <w:tcPr>
            <w:tcW w:w="895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48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47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49BB">
        <w:trPr>
          <w:trHeight w:val="369"/>
        </w:trPr>
        <w:tc>
          <w:tcPr>
            <w:tcW w:w="5106" w:type="dxa"/>
          </w:tcPr>
          <w:p w:rsidR="00B649BB" w:rsidRDefault="001041E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«Черчение»</w:t>
            </w:r>
          </w:p>
        </w:tc>
        <w:tc>
          <w:tcPr>
            <w:tcW w:w="895" w:type="dxa"/>
          </w:tcPr>
          <w:p w:rsidR="00B649BB" w:rsidRDefault="001041ED">
            <w:pPr>
              <w:pStyle w:val="TableParagraph"/>
              <w:spacing w:line="315" w:lineRule="exact"/>
              <w:ind w:left="215" w:right="208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948" w:type="dxa"/>
          </w:tcPr>
          <w:p w:rsidR="00B649BB" w:rsidRDefault="001041ED">
            <w:pPr>
              <w:pStyle w:val="TableParagraph"/>
              <w:spacing w:line="315" w:lineRule="exact"/>
              <w:ind w:left="242" w:right="234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947" w:type="dxa"/>
          </w:tcPr>
          <w:p w:rsidR="00B649BB" w:rsidRDefault="001041ED">
            <w:pPr>
              <w:pStyle w:val="TableParagraph"/>
              <w:spacing w:line="315" w:lineRule="exact"/>
              <w:ind w:left="242" w:right="233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</w:tr>
      <w:tr w:rsidR="00B649BB">
        <w:trPr>
          <w:trHeight w:val="741"/>
        </w:trPr>
        <w:tc>
          <w:tcPr>
            <w:tcW w:w="5106" w:type="dxa"/>
          </w:tcPr>
          <w:p w:rsidR="00B649BB" w:rsidRDefault="001041ED">
            <w:pPr>
              <w:pStyle w:val="TableParagraph"/>
              <w:spacing w:before="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Спортивно-оздоровительное</w:t>
            </w:r>
          </w:p>
          <w:p w:rsidR="00B649BB" w:rsidRDefault="001041ED">
            <w:pPr>
              <w:pStyle w:val="TableParagraph"/>
              <w:spacing w:before="4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направление:</w:t>
            </w:r>
          </w:p>
        </w:tc>
        <w:tc>
          <w:tcPr>
            <w:tcW w:w="895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48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47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49BB">
        <w:trPr>
          <w:trHeight w:val="371"/>
        </w:trPr>
        <w:tc>
          <w:tcPr>
            <w:tcW w:w="5106" w:type="dxa"/>
          </w:tcPr>
          <w:p w:rsidR="00B649BB" w:rsidRDefault="001041E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Курс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«ГТО»</w:t>
            </w:r>
          </w:p>
        </w:tc>
        <w:tc>
          <w:tcPr>
            <w:tcW w:w="895" w:type="dxa"/>
          </w:tcPr>
          <w:p w:rsidR="00B649BB" w:rsidRDefault="001041ED">
            <w:pPr>
              <w:pStyle w:val="TableParagraph"/>
              <w:spacing w:line="315" w:lineRule="exact"/>
              <w:ind w:left="215" w:right="208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948" w:type="dxa"/>
          </w:tcPr>
          <w:p w:rsidR="00B649BB" w:rsidRDefault="001041ED">
            <w:pPr>
              <w:pStyle w:val="TableParagraph"/>
              <w:spacing w:line="315" w:lineRule="exact"/>
              <w:ind w:left="242" w:right="234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947" w:type="dxa"/>
          </w:tcPr>
          <w:p w:rsidR="00B649BB" w:rsidRDefault="001041ED">
            <w:pPr>
              <w:pStyle w:val="TableParagraph"/>
              <w:spacing w:line="315" w:lineRule="exact"/>
              <w:ind w:left="242" w:right="233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</w:tr>
      <w:tr w:rsidR="00B649BB">
        <w:trPr>
          <w:trHeight w:val="369"/>
        </w:trPr>
        <w:tc>
          <w:tcPr>
            <w:tcW w:w="5106" w:type="dxa"/>
          </w:tcPr>
          <w:p w:rsidR="00B649BB" w:rsidRDefault="001041E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часов:</w:t>
            </w:r>
          </w:p>
        </w:tc>
        <w:tc>
          <w:tcPr>
            <w:tcW w:w="895" w:type="dxa"/>
          </w:tcPr>
          <w:p w:rsidR="00B649BB" w:rsidRDefault="001041ED">
            <w:pPr>
              <w:pStyle w:val="TableParagraph"/>
              <w:spacing w:line="315" w:lineRule="exact"/>
              <w:ind w:left="215" w:right="210"/>
              <w:jc w:val="center"/>
              <w:rPr>
                <w:sz w:val="28"/>
              </w:rPr>
            </w:pPr>
            <w:r>
              <w:rPr>
                <w:sz w:val="28"/>
              </w:rPr>
              <w:t>105</w:t>
            </w:r>
          </w:p>
        </w:tc>
        <w:tc>
          <w:tcPr>
            <w:tcW w:w="948" w:type="dxa"/>
          </w:tcPr>
          <w:p w:rsidR="00B649BB" w:rsidRDefault="001041ED">
            <w:pPr>
              <w:pStyle w:val="TableParagraph"/>
              <w:spacing w:line="315" w:lineRule="exact"/>
              <w:ind w:left="242" w:right="236"/>
              <w:jc w:val="center"/>
              <w:rPr>
                <w:sz w:val="28"/>
              </w:rPr>
            </w:pPr>
            <w:r>
              <w:rPr>
                <w:sz w:val="28"/>
              </w:rPr>
              <w:t>105</w:t>
            </w:r>
          </w:p>
        </w:tc>
        <w:tc>
          <w:tcPr>
            <w:tcW w:w="947" w:type="dxa"/>
          </w:tcPr>
          <w:p w:rsidR="00B649BB" w:rsidRDefault="001041ED">
            <w:pPr>
              <w:pStyle w:val="TableParagraph"/>
              <w:spacing w:line="315" w:lineRule="exact"/>
              <w:ind w:left="242" w:right="235"/>
              <w:jc w:val="center"/>
              <w:rPr>
                <w:sz w:val="28"/>
              </w:rPr>
            </w:pPr>
            <w:r>
              <w:rPr>
                <w:sz w:val="28"/>
              </w:rPr>
              <w:t>105</w:t>
            </w:r>
          </w:p>
        </w:tc>
      </w:tr>
    </w:tbl>
    <w:p w:rsidR="00B649BB" w:rsidRDefault="00B649BB">
      <w:pPr>
        <w:pStyle w:val="a3"/>
        <w:spacing w:before="10"/>
        <w:ind w:left="0"/>
        <w:jc w:val="left"/>
        <w:rPr>
          <w:b/>
          <w:sz w:val="31"/>
        </w:rPr>
      </w:pPr>
    </w:p>
    <w:p w:rsidR="00B649BB" w:rsidRDefault="001041ED">
      <w:pPr>
        <w:pStyle w:val="2"/>
        <w:tabs>
          <w:tab w:val="left" w:pos="6135"/>
        </w:tabs>
        <w:spacing w:before="1" w:line="278" w:lineRule="auto"/>
        <w:ind w:left="542" w:right="1507" w:firstLine="707"/>
        <w:jc w:val="left"/>
      </w:pPr>
      <w:r>
        <w:t>План</w:t>
      </w:r>
      <w:r>
        <w:rPr>
          <w:spacing w:val="-2"/>
        </w:rPr>
        <w:t xml:space="preserve"> </w:t>
      </w:r>
      <w:r>
        <w:t>внеурочной</w:t>
      </w:r>
      <w:r>
        <w:rPr>
          <w:spacing w:val="6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</w:t>
      </w:r>
      <w:r>
        <w:tab/>
        <w:t>9-х классов на 2022-2023</w:t>
      </w:r>
      <w:r>
        <w:rPr>
          <w:spacing w:val="-67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(годовой)</w:t>
      </w:r>
    </w:p>
    <w:tbl>
      <w:tblPr>
        <w:tblStyle w:val="TableNormal"/>
        <w:tblW w:w="0" w:type="auto"/>
        <w:tblInd w:w="1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6"/>
        <w:gridCol w:w="895"/>
        <w:gridCol w:w="948"/>
        <w:gridCol w:w="947"/>
      </w:tblGrid>
      <w:tr w:rsidR="00B649BB">
        <w:trPr>
          <w:trHeight w:val="741"/>
        </w:trPr>
        <w:tc>
          <w:tcPr>
            <w:tcW w:w="5106" w:type="dxa"/>
          </w:tcPr>
          <w:p w:rsidR="00B649BB" w:rsidRDefault="001041ED">
            <w:pPr>
              <w:pStyle w:val="TableParagraph"/>
              <w:spacing w:line="312" w:lineRule="exact"/>
              <w:ind w:left="696" w:right="689"/>
              <w:jc w:val="center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курсы</w:t>
            </w:r>
          </w:p>
          <w:p w:rsidR="00B649BB" w:rsidRDefault="001041ED">
            <w:pPr>
              <w:pStyle w:val="TableParagraph"/>
              <w:spacing w:before="48"/>
              <w:ind w:left="696" w:right="694"/>
              <w:jc w:val="center"/>
              <w:rPr>
                <w:sz w:val="28"/>
              </w:rPr>
            </w:pPr>
            <w:r>
              <w:rPr>
                <w:sz w:val="28"/>
              </w:rPr>
              <w:t>образовательной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895" w:type="dxa"/>
          </w:tcPr>
          <w:p w:rsidR="00B649BB" w:rsidRDefault="001041ED">
            <w:pPr>
              <w:pStyle w:val="TableParagraph"/>
              <w:spacing w:before="174"/>
              <w:ind w:left="214" w:right="210"/>
              <w:jc w:val="center"/>
              <w:rPr>
                <w:sz w:val="28"/>
              </w:rPr>
            </w:pPr>
            <w:r>
              <w:rPr>
                <w:sz w:val="28"/>
              </w:rPr>
              <w:t>9а</w:t>
            </w:r>
          </w:p>
        </w:tc>
        <w:tc>
          <w:tcPr>
            <w:tcW w:w="948" w:type="dxa"/>
          </w:tcPr>
          <w:p w:rsidR="00B649BB" w:rsidRDefault="001041ED">
            <w:pPr>
              <w:pStyle w:val="TableParagraph"/>
              <w:spacing w:before="174"/>
              <w:ind w:left="240" w:right="236"/>
              <w:jc w:val="center"/>
              <w:rPr>
                <w:sz w:val="28"/>
              </w:rPr>
            </w:pPr>
            <w:r>
              <w:rPr>
                <w:sz w:val="28"/>
              </w:rPr>
              <w:t>9б</w:t>
            </w:r>
          </w:p>
        </w:tc>
        <w:tc>
          <w:tcPr>
            <w:tcW w:w="947" w:type="dxa"/>
          </w:tcPr>
          <w:p w:rsidR="00B649BB" w:rsidRDefault="001041ED">
            <w:pPr>
              <w:pStyle w:val="TableParagraph"/>
              <w:spacing w:before="174"/>
              <w:ind w:left="242" w:right="233"/>
              <w:jc w:val="center"/>
              <w:rPr>
                <w:sz w:val="28"/>
              </w:rPr>
            </w:pPr>
            <w:r>
              <w:rPr>
                <w:sz w:val="28"/>
              </w:rPr>
              <w:t>9в</w:t>
            </w:r>
          </w:p>
        </w:tc>
      </w:tr>
      <w:tr w:rsidR="00B649BB">
        <w:trPr>
          <w:trHeight w:val="369"/>
        </w:trPr>
        <w:tc>
          <w:tcPr>
            <w:tcW w:w="5106" w:type="dxa"/>
          </w:tcPr>
          <w:p w:rsidR="00B649BB" w:rsidRDefault="001041ED">
            <w:pPr>
              <w:pStyle w:val="TableParagraph"/>
              <w:spacing w:before="13"/>
              <w:rPr>
                <w:sz w:val="28"/>
              </w:rPr>
            </w:pPr>
            <w:r>
              <w:rPr>
                <w:sz w:val="28"/>
              </w:rPr>
              <w:t>«Разговоры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важном»</w:t>
            </w:r>
          </w:p>
        </w:tc>
        <w:tc>
          <w:tcPr>
            <w:tcW w:w="895" w:type="dxa"/>
          </w:tcPr>
          <w:p w:rsidR="00B649BB" w:rsidRDefault="001041ED">
            <w:pPr>
              <w:pStyle w:val="TableParagraph"/>
              <w:spacing w:line="312" w:lineRule="exact"/>
              <w:ind w:left="215" w:right="208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948" w:type="dxa"/>
          </w:tcPr>
          <w:p w:rsidR="00B649BB" w:rsidRDefault="001041ED">
            <w:pPr>
              <w:pStyle w:val="TableParagraph"/>
              <w:spacing w:line="312" w:lineRule="exact"/>
              <w:ind w:left="242" w:right="234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947" w:type="dxa"/>
          </w:tcPr>
          <w:p w:rsidR="00B649BB" w:rsidRDefault="001041ED">
            <w:pPr>
              <w:pStyle w:val="TableParagraph"/>
              <w:spacing w:line="312" w:lineRule="exact"/>
              <w:ind w:left="242" w:right="233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  <w:tr w:rsidR="00B649BB">
        <w:trPr>
          <w:trHeight w:val="371"/>
        </w:trPr>
        <w:tc>
          <w:tcPr>
            <w:tcW w:w="5106" w:type="dxa"/>
          </w:tcPr>
          <w:p w:rsidR="00B649BB" w:rsidRDefault="001041ED">
            <w:pPr>
              <w:pStyle w:val="TableParagraph"/>
              <w:spacing w:line="319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Социальное</w:t>
            </w:r>
            <w:r>
              <w:rPr>
                <w:b/>
                <w:i/>
                <w:spacing w:val="-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направление:</w:t>
            </w:r>
          </w:p>
        </w:tc>
        <w:tc>
          <w:tcPr>
            <w:tcW w:w="895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48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47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49BB">
        <w:trPr>
          <w:trHeight w:val="369"/>
        </w:trPr>
        <w:tc>
          <w:tcPr>
            <w:tcW w:w="5106" w:type="dxa"/>
          </w:tcPr>
          <w:p w:rsidR="00B649BB" w:rsidRDefault="001041ED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«Аспекты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профессии»</w:t>
            </w:r>
          </w:p>
        </w:tc>
        <w:tc>
          <w:tcPr>
            <w:tcW w:w="895" w:type="dxa"/>
          </w:tcPr>
          <w:p w:rsidR="00B649BB" w:rsidRDefault="001041ED">
            <w:pPr>
              <w:pStyle w:val="TableParagraph"/>
              <w:spacing w:line="312" w:lineRule="exact"/>
              <w:ind w:left="215" w:right="208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948" w:type="dxa"/>
          </w:tcPr>
          <w:p w:rsidR="00B649BB" w:rsidRDefault="001041ED">
            <w:pPr>
              <w:pStyle w:val="TableParagraph"/>
              <w:spacing w:line="312" w:lineRule="exact"/>
              <w:ind w:left="242" w:right="234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947" w:type="dxa"/>
          </w:tcPr>
          <w:p w:rsidR="00B649BB" w:rsidRDefault="001041ED">
            <w:pPr>
              <w:pStyle w:val="TableParagraph"/>
              <w:spacing w:line="312" w:lineRule="exact"/>
              <w:ind w:left="242" w:right="233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  <w:tr w:rsidR="00B649BB">
        <w:trPr>
          <w:trHeight w:val="371"/>
        </w:trPr>
        <w:tc>
          <w:tcPr>
            <w:tcW w:w="5106" w:type="dxa"/>
          </w:tcPr>
          <w:p w:rsidR="00B649BB" w:rsidRDefault="001041ED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часов:</w:t>
            </w:r>
          </w:p>
        </w:tc>
        <w:tc>
          <w:tcPr>
            <w:tcW w:w="895" w:type="dxa"/>
          </w:tcPr>
          <w:p w:rsidR="00B649BB" w:rsidRDefault="001041ED">
            <w:pPr>
              <w:pStyle w:val="TableParagraph"/>
              <w:spacing w:line="312" w:lineRule="exact"/>
              <w:ind w:left="215" w:right="208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948" w:type="dxa"/>
          </w:tcPr>
          <w:p w:rsidR="00B649BB" w:rsidRDefault="001041ED">
            <w:pPr>
              <w:pStyle w:val="TableParagraph"/>
              <w:spacing w:line="312" w:lineRule="exact"/>
              <w:ind w:left="242" w:right="234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947" w:type="dxa"/>
          </w:tcPr>
          <w:p w:rsidR="00B649BB" w:rsidRDefault="001041ED">
            <w:pPr>
              <w:pStyle w:val="TableParagraph"/>
              <w:spacing w:line="312" w:lineRule="exact"/>
              <w:ind w:left="242" w:right="233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</w:tr>
    </w:tbl>
    <w:p w:rsidR="00B649BB" w:rsidRDefault="001041ED">
      <w:pPr>
        <w:pStyle w:val="a3"/>
        <w:spacing w:line="360" w:lineRule="auto"/>
        <w:ind w:left="542" w:right="568" w:firstLine="707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980D64">
        <w:t>Калитвенской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программе.</w:t>
      </w:r>
    </w:p>
    <w:p w:rsidR="00B649BB" w:rsidRDefault="001041ED">
      <w:pPr>
        <w:pStyle w:val="a3"/>
        <w:spacing w:line="360" w:lineRule="auto"/>
        <w:ind w:left="542" w:right="567" w:firstLine="707"/>
      </w:pP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прошли курсы повышение квалификации по реализации ФГОС</w:t>
      </w:r>
      <w:r>
        <w:rPr>
          <w:spacing w:val="1"/>
        </w:rPr>
        <w:t xml:space="preserve"> </w:t>
      </w:r>
      <w:r>
        <w:t>основного и среднего</w:t>
      </w:r>
      <w:r>
        <w:rPr>
          <w:spacing w:val="1"/>
        </w:rPr>
        <w:t xml:space="preserve"> </w:t>
      </w:r>
      <w:r>
        <w:t>общего образования.</w:t>
      </w:r>
    </w:p>
    <w:p w:rsidR="00B649BB" w:rsidRDefault="001041ED">
      <w:pPr>
        <w:pStyle w:val="a3"/>
        <w:spacing w:line="360" w:lineRule="auto"/>
        <w:ind w:left="542" w:right="565" w:firstLine="707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5-9,10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непосредс</w:t>
      </w:r>
      <w:r>
        <w:t>твенно в</w:t>
      </w:r>
      <w:r>
        <w:rPr>
          <w:spacing w:val="-1"/>
        </w:rPr>
        <w:t xml:space="preserve"> </w:t>
      </w:r>
      <w:r>
        <w:t xml:space="preserve">МБОУ </w:t>
      </w:r>
      <w:r w:rsidR="00980D64">
        <w:t>Калитвенской</w:t>
      </w:r>
      <w:r>
        <w:rPr>
          <w:spacing w:val="-1"/>
        </w:rPr>
        <w:t xml:space="preserve"> </w:t>
      </w:r>
      <w:r>
        <w:t>СОШ.</w:t>
      </w:r>
    </w:p>
    <w:p w:rsidR="00B649BB" w:rsidRDefault="001041ED">
      <w:pPr>
        <w:pStyle w:val="a3"/>
        <w:spacing w:line="360" w:lineRule="auto"/>
        <w:ind w:left="542" w:right="570" w:firstLine="707"/>
      </w:pPr>
      <w:r>
        <w:t>Реализация курсов внеурочной деятельности проводится без балльного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 курса.</w:t>
      </w:r>
    </w:p>
    <w:p w:rsidR="00B649BB" w:rsidRDefault="001041ED">
      <w:pPr>
        <w:pStyle w:val="a3"/>
        <w:spacing w:line="360" w:lineRule="auto"/>
        <w:ind w:left="542" w:right="567" w:firstLine="707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комплексной</w:t>
      </w:r>
      <w:r>
        <w:rPr>
          <w:spacing w:val="-3"/>
        </w:rPr>
        <w:t xml:space="preserve"> </w:t>
      </w:r>
      <w:r>
        <w:t>и предусматривает:</w:t>
      </w:r>
    </w:p>
    <w:p w:rsidR="00B649BB" w:rsidRDefault="00B649BB">
      <w:pPr>
        <w:spacing w:line="360" w:lineRule="auto"/>
        <w:sectPr w:rsidR="00B649BB">
          <w:pgSz w:w="11910" w:h="16840"/>
          <w:pgMar w:top="960" w:right="0" w:bottom="1240" w:left="116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27"/>
        </w:numPr>
        <w:tabs>
          <w:tab w:val="left" w:pos="1261"/>
          <w:tab w:val="left" w:pos="1262"/>
        </w:tabs>
        <w:spacing w:before="78"/>
        <w:ind w:left="1262"/>
        <w:rPr>
          <w:sz w:val="28"/>
        </w:rPr>
      </w:pPr>
      <w:r>
        <w:rPr>
          <w:sz w:val="28"/>
        </w:rPr>
        <w:lastRenderedPageBreak/>
        <w:t>оценку</w:t>
      </w:r>
      <w:r>
        <w:rPr>
          <w:spacing w:val="-7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6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(портфолио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обучающегося);</w:t>
      </w:r>
    </w:p>
    <w:p w:rsidR="00B649BB" w:rsidRDefault="001041ED" w:rsidP="001041ED">
      <w:pPr>
        <w:pStyle w:val="a4"/>
        <w:numPr>
          <w:ilvl w:val="0"/>
          <w:numId w:val="27"/>
        </w:numPr>
        <w:tabs>
          <w:tab w:val="left" w:pos="1261"/>
          <w:tab w:val="left" w:pos="1262"/>
        </w:tabs>
        <w:spacing w:before="164"/>
        <w:ind w:left="1262"/>
        <w:rPr>
          <w:sz w:val="28"/>
        </w:rPr>
      </w:pPr>
      <w:r>
        <w:rPr>
          <w:sz w:val="28"/>
        </w:rPr>
        <w:t>оценку</w:t>
      </w:r>
      <w:r>
        <w:rPr>
          <w:spacing w:val="-7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ОУ.</w:t>
      </w:r>
    </w:p>
    <w:p w:rsidR="00B649BB" w:rsidRDefault="001041ED">
      <w:pPr>
        <w:pStyle w:val="a3"/>
        <w:spacing w:before="160" w:line="360" w:lineRule="auto"/>
        <w:ind w:left="542" w:right="564"/>
      </w:pPr>
      <w:r>
        <w:t>Оценка достижений результатов внеурочной деятельности осуществляется на</w:t>
      </w:r>
      <w:r>
        <w:rPr>
          <w:spacing w:val="1"/>
        </w:rPr>
        <w:t xml:space="preserve"> </w:t>
      </w:r>
      <w:r>
        <w:t>трех уровнях:</w:t>
      </w:r>
    </w:p>
    <w:p w:rsidR="00B649BB" w:rsidRDefault="001041ED" w:rsidP="001041ED">
      <w:pPr>
        <w:pStyle w:val="a4"/>
        <w:numPr>
          <w:ilvl w:val="0"/>
          <w:numId w:val="27"/>
        </w:numPr>
        <w:tabs>
          <w:tab w:val="left" w:pos="1261"/>
          <w:tab w:val="left" w:pos="1262"/>
        </w:tabs>
        <w:spacing w:line="360" w:lineRule="auto"/>
        <w:ind w:right="566" w:firstLine="0"/>
        <w:rPr>
          <w:sz w:val="28"/>
        </w:rPr>
      </w:pP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кружка,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объедения,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 мероприятий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п.);</w:t>
      </w:r>
    </w:p>
    <w:p w:rsidR="00B649BB" w:rsidRDefault="001041ED" w:rsidP="001041ED">
      <w:pPr>
        <w:pStyle w:val="a4"/>
        <w:numPr>
          <w:ilvl w:val="0"/>
          <w:numId w:val="27"/>
        </w:numPr>
        <w:tabs>
          <w:tab w:val="left" w:pos="1261"/>
          <w:tab w:val="left" w:pos="1262"/>
        </w:tabs>
        <w:spacing w:line="360" w:lineRule="auto"/>
        <w:ind w:right="567" w:firstLine="0"/>
        <w:rPr>
          <w:sz w:val="28"/>
        </w:rPr>
      </w:pPr>
      <w:r>
        <w:rPr>
          <w:sz w:val="28"/>
        </w:rPr>
        <w:t>индивидуальная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экспертной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портфолио;</w:t>
      </w:r>
    </w:p>
    <w:p w:rsidR="00B649BB" w:rsidRDefault="001041ED" w:rsidP="001041ED">
      <w:pPr>
        <w:pStyle w:val="a4"/>
        <w:numPr>
          <w:ilvl w:val="0"/>
          <w:numId w:val="27"/>
        </w:numPr>
        <w:tabs>
          <w:tab w:val="left" w:pos="1261"/>
          <w:tab w:val="left" w:pos="1262"/>
        </w:tabs>
        <w:spacing w:before="1" w:line="357" w:lineRule="auto"/>
        <w:ind w:right="567" w:firstLine="0"/>
        <w:rPr>
          <w:sz w:val="28"/>
        </w:rPr>
      </w:pPr>
      <w:r>
        <w:rPr>
          <w:sz w:val="28"/>
        </w:rPr>
        <w:t>качественная и количественная оценка эффективности деятельности ОУ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суммирования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результатов обучающихся.</w:t>
      </w:r>
    </w:p>
    <w:p w:rsidR="00B649BB" w:rsidRDefault="00B649BB">
      <w:pPr>
        <w:pStyle w:val="a3"/>
        <w:spacing w:before="5"/>
        <w:ind w:left="0"/>
        <w:jc w:val="left"/>
        <w:rPr>
          <w:sz w:val="25"/>
        </w:rPr>
      </w:pPr>
    </w:p>
    <w:p w:rsidR="00B649BB" w:rsidRDefault="001041ED" w:rsidP="001041ED">
      <w:pPr>
        <w:pStyle w:val="1"/>
        <w:numPr>
          <w:ilvl w:val="1"/>
          <w:numId w:val="60"/>
        </w:numPr>
        <w:tabs>
          <w:tab w:val="left" w:pos="1363"/>
        </w:tabs>
        <w:spacing w:line="360" w:lineRule="auto"/>
        <w:ind w:left="542" w:right="428" w:firstLine="0"/>
        <w:jc w:val="both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:rsidR="00B649BB" w:rsidRDefault="001041ED">
      <w:pPr>
        <w:pStyle w:val="a3"/>
        <w:spacing w:line="360" w:lineRule="auto"/>
        <w:ind w:left="542" w:right="562" w:firstLine="453"/>
      </w:pPr>
      <w:r>
        <w:t>Интегративным</w:t>
      </w:r>
      <w:r>
        <w:rPr>
          <w:spacing w:val="1"/>
        </w:rPr>
        <w:t xml:space="preserve"> </w:t>
      </w:r>
      <w:r>
        <w:t>резул</w:t>
      </w:r>
      <w:r>
        <w:t>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 xml:space="preserve">учреждения в МБОУ </w:t>
      </w:r>
      <w:r w:rsidR="00980D64">
        <w:t>Калитвенской</w:t>
      </w:r>
      <w:r>
        <w:t xml:space="preserve"> СОШ является создание и поддержание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(интеллектуального),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</w:p>
    <w:p w:rsidR="00B649BB" w:rsidRDefault="001041ED">
      <w:pPr>
        <w:pStyle w:val="a3"/>
        <w:spacing w:line="362" w:lineRule="auto"/>
        <w:ind w:left="542" w:right="564" w:firstLine="453"/>
      </w:pP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5"/>
        </w:rPr>
        <w:t xml:space="preserve"> </w:t>
      </w:r>
      <w:r>
        <w:t>программы</w:t>
      </w:r>
      <w:r>
        <w:rPr>
          <w:spacing w:val="68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B649BB" w:rsidRDefault="001041ED" w:rsidP="001041ED">
      <w:pPr>
        <w:pStyle w:val="a4"/>
        <w:numPr>
          <w:ilvl w:val="0"/>
          <w:numId w:val="26"/>
        </w:numPr>
        <w:tabs>
          <w:tab w:val="left" w:pos="711"/>
        </w:tabs>
        <w:spacing w:line="317" w:lineRule="exact"/>
        <w:ind w:left="710" w:hanging="169"/>
        <w:rPr>
          <w:sz w:val="28"/>
        </w:rPr>
      </w:pPr>
      <w:r>
        <w:rPr>
          <w:sz w:val="28"/>
        </w:rPr>
        <w:t>соответствовуют</w:t>
      </w:r>
      <w:r>
        <w:rPr>
          <w:spacing w:val="-6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-4"/>
          <w:sz w:val="28"/>
        </w:rPr>
        <w:t xml:space="preserve"> </w:t>
      </w:r>
      <w:r>
        <w:rPr>
          <w:sz w:val="28"/>
        </w:rPr>
        <w:t>ФГОС;</w:t>
      </w:r>
    </w:p>
    <w:p w:rsidR="00B649BB" w:rsidRDefault="001041ED" w:rsidP="001041ED">
      <w:pPr>
        <w:pStyle w:val="a4"/>
        <w:numPr>
          <w:ilvl w:val="0"/>
          <w:numId w:val="26"/>
        </w:numPr>
        <w:tabs>
          <w:tab w:val="left" w:pos="711"/>
        </w:tabs>
        <w:spacing w:before="157" w:line="360" w:lineRule="auto"/>
        <w:ind w:right="564" w:firstLine="0"/>
        <w:rPr>
          <w:sz w:val="28"/>
        </w:rPr>
      </w:pP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программ;</w:t>
      </w:r>
    </w:p>
    <w:p w:rsidR="00B649BB" w:rsidRDefault="001041ED" w:rsidP="001041ED">
      <w:pPr>
        <w:pStyle w:val="a4"/>
        <w:numPr>
          <w:ilvl w:val="0"/>
          <w:numId w:val="26"/>
        </w:numPr>
        <w:tabs>
          <w:tab w:val="left" w:pos="711"/>
        </w:tabs>
        <w:spacing w:before="1" w:line="360" w:lineRule="auto"/>
        <w:ind w:right="569" w:firstLine="0"/>
        <w:rPr>
          <w:sz w:val="28"/>
        </w:rPr>
      </w:pPr>
      <w:r>
        <w:rPr>
          <w:sz w:val="28"/>
        </w:rPr>
        <w:t>учитывают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лицея,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структуру,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 процесса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-4"/>
          <w:sz w:val="28"/>
        </w:rPr>
        <w:t xml:space="preserve"> </w:t>
      </w:r>
      <w:r>
        <w:rPr>
          <w:sz w:val="28"/>
        </w:rPr>
        <w:t>общем образовании;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880" w:right="0" w:bottom="1240" w:left="116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26"/>
        </w:numPr>
        <w:tabs>
          <w:tab w:val="left" w:pos="711"/>
        </w:tabs>
        <w:spacing w:before="78" w:line="362" w:lineRule="auto"/>
        <w:ind w:right="564" w:firstLine="0"/>
        <w:rPr>
          <w:sz w:val="28"/>
        </w:rPr>
      </w:pPr>
      <w:r>
        <w:rPr>
          <w:sz w:val="28"/>
        </w:rPr>
        <w:lastRenderedPageBreak/>
        <w:t>предоставляют возможность взаимодействия с социальными партнёрами для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социума.</w:t>
      </w:r>
    </w:p>
    <w:p w:rsidR="00B649BB" w:rsidRDefault="001041ED">
      <w:pPr>
        <w:pStyle w:val="a3"/>
        <w:spacing w:line="360" w:lineRule="auto"/>
        <w:ind w:left="542" w:right="563" w:firstLine="453"/>
      </w:pPr>
      <w:r>
        <w:t>В соответствии с требованиями ФГОС раздел основной образовате</w:t>
      </w:r>
      <w:r>
        <w:t>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лицея,</w:t>
      </w:r>
      <w:r>
        <w:rPr>
          <w:spacing w:val="-7"/>
        </w:rPr>
        <w:t xml:space="preserve"> </w:t>
      </w:r>
      <w:r>
        <w:t>характеризует</w:t>
      </w:r>
      <w:r>
        <w:rPr>
          <w:spacing w:val="-3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условий,</w:t>
      </w:r>
      <w:r>
        <w:rPr>
          <w:spacing w:val="66"/>
        </w:rPr>
        <w:t xml:space="preserve"> </w:t>
      </w:r>
      <w:r>
        <w:t>содержит:</w:t>
      </w:r>
    </w:p>
    <w:p w:rsidR="00B649BB" w:rsidRDefault="001041ED" w:rsidP="001041ED">
      <w:pPr>
        <w:pStyle w:val="a4"/>
        <w:numPr>
          <w:ilvl w:val="0"/>
          <w:numId w:val="26"/>
        </w:numPr>
        <w:tabs>
          <w:tab w:val="left" w:pos="711"/>
        </w:tabs>
        <w:spacing w:line="362" w:lineRule="auto"/>
        <w:ind w:right="559" w:firstLine="0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кадровых,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информационно-методических условий</w:t>
      </w:r>
      <w:r>
        <w:rPr>
          <w:spacing w:val="-1"/>
          <w:sz w:val="28"/>
        </w:rPr>
        <w:t xml:space="preserve"> </w:t>
      </w:r>
      <w:r>
        <w:rPr>
          <w:sz w:val="28"/>
        </w:rPr>
        <w:t>и ресурсов;</w:t>
      </w:r>
    </w:p>
    <w:p w:rsidR="00B649BB" w:rsidRDefault="001041ED" w:rsidP="001041ED">
      <w:pPr>
        <w:pStyle w:val="a4"/>
        <w:numPr>
          <w:ilvl w:val="0"/>
          <w:numId w:val="26"/>
        </w:numPr>
        <w:tabs>
          <w:tab w:val="left" w:pos="711"/>
        </w:tabs>
        <w:spacing w:line="360" w:lineRule="auto"/>
        <w:ind w:right="563" w:firstLine="0"/>
        <w:rPr>
          <w:sz w:val="28"/>
        </w:rPr>
      </w:pPr>
      <w:r>
        <w:rPr>
          <w:sz w:val="28"/>
        </w:rPr>
        <w:t>обоснование необходимых изменений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перехода на Ф</w:t>
      </w:r>
      <w:r>
        <w:rPr>
          <w:sz w:val="28"/>
        </w:rPr>
        <w:t>ГОС 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 в соответствии с целями и приоритетами основной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B649BB" w:rsidRDefault="001041ED" w:rsidP="001041ED">
      <w:pPr>
        <w:pStyle w:val="a4"/>
        <w:numPr>
          <w:ilvl w:val="0"/>
          <w:numId w:val="26"/>
        </w:numPr>
        <w:tabs>
          <w:tab w:val="left" w:pos="711"/>
        </w:tabs>
        <w:ind w:left="710" w:hanging="169"/>
        <w:rPr>
          <w:sz w:val="28"/>
        </w:rPr>
      </w:pPr>
      <w:r>
        <w:rPr>
          <w:sz w:val="28"/>
        </w:rPr>
        <w:t>дорожную</w:t>
      </w:r>
      <w:r>
        <w:rPr>
          <w:spacing w:val="-3"/>
          <w:sz w:val="28"/>
        </w:rPr>
        <w:t xml:space="preserve"> </w:t>
      </w:r>
      <w:r>
        <w:rPr>
          <w:sz w:val="28"/>
        </w:rPr>
        <w:t>карту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условий.</w:t>
      </w:r>
    </w:p>
    <w:p w:rsidR="00B649BB" w:rsidRDefault="001041ED" w:rsidP="001041ED">
      <w:pPr>
        <w:pStyle w:val="2"/>
        <w:numPr>
          <w:ilvl w:val="2"/>
          <w:numId w:val="60"/>
        </w:numPr>
        <w:tabs>
          <w:tab w:val="left" w:pos="1175"/>
        </w:tabs>
        <w:spacing w:before="156" w:line="360" w:lineRule="auto"/>
        <w:ind w:right="569" w:firstLine="0"/>
        <w:jc w:val="both"/>
      </w:pPr>
      <w:r>
        <w:t>Описание кадровых условий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B649BB" w:rsidRDefault="001041ED">
      <w:pPr>
        <w:pStyle w:val="a3"/>
        <w:spacing w:line="360" w:lineRule="auto"/>
        <w:ind w:left="542" w:right="572"/>
      </w:pPr>
      <w:r>
        <w:t>Описание кадровых условий реализации 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компоненты:</w:t>
      </w:r>
    </w:p>
    <w:p w:rsidR="00B649BB" w:rsidRDefault="001041ED" w:rsidP="001041ED">
      <w:pPr>
        <w:pStyle w:val="a4"/>
        <w:numPr>
          <w:ilvl w:val="0"/>
          <w:numId w:val="26"/>
        </w:numPr>
        <w:tabs>
          <w:tab w:val="left" w:pos="711"/>
        </w:tabs>
        <w:ind w:left="710" w:hanging="169"/>
        <w:jc w:val="left"/>
        <w:rPr>
          <w:sz w:val="28"/>
        </w:rPr>
      </w:pPr>
      <w:r>
        <w:rPr>
          <w:sz w:val="28"/>
        </w:rPr>
        <w:t>характеристику</w:t>
      </w:r>
      <w:r>
        <w:rPr>
          <w:spacing w:val="-8"/>
          <w:sz w:val="28"/>
        </w:rPr>
        <w:t xml:space="preserve"> </w:t>
      </w:r>
      <w:r>
        <w:rPr>
          <w:sz w:val="28"/>
        </w:rPr>
        <w:t>укомплектованности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учреждения;</w:t>
      </w:r>
    </w:p>
    <w:p w:rsidR="00B649BB" w:rsidRDefault="001041ED" w:rsidP="001041ED">
      <w:pPr>
        <w:pStyle w:val="a4"/>
        <w:numPr>
          <w:ilvl w:val="0"/>
          <w:numId w:val="26"/>
        </w:numPr>
        <w:tabs>
          <w:tab w:val="left" w:pos="711"/>
        </w:tabs>
        <w:spacing w:before="156" w:line="360" w:lineRule="auto"/>
        <w:ind w:right="571" w:firstLine="0"/>
        <w:jc w:val="left"/>
        <w:rPr>
          <w:sz w:val="28"/>
        </w:rPr>
      </w:pPr>
      <w:r>
        <w:rPr>
          <w:sz w:val="28"/>
        </w:rPr>
        <w:t>описание</w:t>
      </w:r>
      <w:r>
        <w:rPr>
          <w:spacing w:val="47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45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45"/>
          <w:sz w:val="28"/>
        </w:rPr>
        <w:t xml:space="preserve"> </w:t>
      </w:r>
      <w:r>
        <w:rPr>
          <w:sz w:val="28"/>
        </w:rPr>
        <w:t>р</w:t>
      </w:r>
      <w:r>
        <w:rPr>
          <w:sz w:val="28"/>
        </w:rPr>
        <w:t>аботников</w:t>
      </w:r>
      <w:r>
        <w:rPr>
          <w:spacing w:val="4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48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их функциональные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обязанности;</w:t>
      </w:r>
    </w:p>
    <w:p w:rsidR="00B649BB" w:rsidRDefault="001041ED" w:rsidP="001041ED">
      <w:pPr>
        <w:pStyle w:val="a4"/>
        <w:numPr>
          <w:ilvl w:val="0"/>
          <w:numId w:val="26"/>
        </w:numPr>
        <w:tabs>
          <w:tab w:val="left" w:pos="711"/>
        </w:tabs>
        <w:spacing w:line="362" w:lineRule="auto"/>
        <w:ind w:right="562" w:firstLine="0"/>
        <w:jc w:val="left"/>
        <w:rPr>
          <w:sz w:val="28"/>
        </w:rPr>
      </w:pPr>
      <w:r>
        <w:rPr>
          <w:sz w:val="28"/>
        </w:rPr>
        <w:t>описание</w:t>
      </w:r>
      <w:r>
        <w:rPr>
          <w:spacing w:val="20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20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20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2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2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квалификации педагогических работников.</w:t>
      </w:r>
    </w:p>
    <w:p w:rsidR="00B649BB" w:rsidRDefault="001041ED">
      <w:pPr>
        <w:pStyle w:val="2"/>
        <w:spacing w:line="322" w:lineRule="exact"/>
        <w:ind w:left="542"/>
        <w:jc w:val="left"/>
      </w:pPr>
      <w:r>
        <w:t>Кадровое</w:t>
      </w:r>
      <w:r>
        <w:rPr>
          <w:spacing w:val="-4"/>
        </w:rPr>
        <w:t xml:space="preserve"> </w:t>
      </w:r>
      <w:r>
        <w:t>обеспечение.</w:t>
      </w:r>
    </w:p>
    <w:p w:rsidR="00B649BB" w:rsidRDefault="001041ED">
      <w:pPr>
        <w:pStyle w:val="a3"/>
        <w:spacing w:before="155" w:line="360" w:lineRule="auto"/>
        <w:ind w:left="542" w:right="561" w:firstLine="453"/>
      </w:pPr>
      <w:r>
        <w:t>МБОУ</w:t>
      </w:r>
      <w:r>
        <w:rPr>
          <w:spacing w:val="1"/>
        </w:rPr>
        <w:t xml:space="preserve"> </w:t>
      </w:r>
      <w:r w:rsidR="00980D64">
        <w:t>Калитвенской</w:t>
      </w:r>
      <w:r>
        <w:rPr>
          <w:spacing w:val="1"/>
        </w:rPr>
        <w:t xml:space="preserve"> </w:t>
      </w:r>
      <w:r>
        <w:t>СОШукомплектован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программой, способными к инновационной профессиональной</w:t>
      </w:r>
      <w:r>
        <w:rPr>
          <w:spacing w:val="-67"/>
        </w:rPr>
        <w:t xml:space="preserve"> </w:t>
      </w:r>
      <w:r>
        <w:t xml:space="preserve">деятельности. Всего в 5-9х классхМБОУ </w:t>
      </w:r>
      <w:r w:rsidR="00980D64">
        <w:t>Калитвенской</w:t>
      </w:r>
      <w:r>
        <w:t xml:space="preserve"> СОШ задействовано</w:t>
      </w:r>
      <w:r>
        <w:rPr>
          <w:spacing w:val="1"/>
        </w:rPr>
        <w:t xml:space="preserve"> </w:t>
      </w:r>
      <w:r>
        <w:t>25</w:t>
      </w:r>
      <w:r>
        <w:rPr>
          <w:spacing w:val="16"/>
        </w:rPr>
        <w:t xml:space="preserve"> </w:t>
      </w:r>
      <w:r>
        <w:t>педагогов,</w:t>
      </w:r>
      <w:r>
        <w:rPr>
          <w:spacing w:val="14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них13</w:t>
      </w:r>
      <w:r>
        <w:rPr>
          <w:spacing w:val="16"/>
        </w:rPr>
        <w:t xml:space="preserve"> </w:t>
      </w:r>
      <w:r>
        <w:t>челове</w:t>
      </w:r>
      <w:r>
        <w:t>к</w:t>
      </w:r>
      <w:r>
        <w:rPr>
          <w:spacing w:val="16"/>
        </w:rPr>
        <w:t xml:space="preserve"> </w:t>
      </w:r>
      <w:r>
        <w:t>имеют</w:t>
      </w:r>
      <w:r>
        <w:rPr>
          <w:spacing w:val="14"/>
        </w:rPr>
        <w:t xml:space="preserve"> </w:t>
      </w:r>
      <w:r>
        <w:t>высшую</w:t>
      </w:r>
      <w:r>
        <w:rPr>
          <w:spacing w:val="14"/>
        </w:rPr>
        <w:t xml:space="preserve"> </w:t>
      </w:r>
      <w:r>
        <w:t>квалификационную</w:t>
      </w:r>
      <w:r>
        <w:rPr>
          <w:spacing w:val="14"/>
        </w:rPr>
        <w:t xml:space="preserve"> </w:t>
      </w:r>
      <w:r>
        <w:t>категорию,</w:t>
      </w:r>
    </w:p>
    <w:p w:rsidR="00B649BB" w:rsidRDefault="001041ED">
      <w:pPr>
        <w:pStyle w:val="a3"/>
        <w:spacing w:line="360" w:lineRule="auto"/>
        <w:ind w:left="542" w:right="562"/>
      </w:pPr>
      <w:r>
        <w:t>8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1"/>
        </w:rPr>
        <w:t xml:space="preserve"> </w:t>
      </w:r>
      <w:r>
        <w:t>категорию,</w:t>
      </w:r>
      <w:r>
        <w:rPr>
          <w:spacing w:val="1"/>
        </w:rPr>
        <w:t xml:space="preserve"> </w:t>
      </w:r>
      <w:r>
        <w:t>вих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совместитель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имеет высшую</w:t>
      </w:r>
      <w:r>
        <w:rPr>
          <w:spacing w:val="-2"/>
        </w:rPr>
        <w:t xml:space="preserve"> </w:t>
      </w:r>
      <w:r>
        <w:t>квалификационную</w:t>
      </w:r>
      <w:r>
        <w:rPr>
          <w:spacing w:val="-1"/>
        </w:rPr>
        <w:t xml:space="preserve"> </w:t>
      </w:r>
      <w:r>
        <w:t>категорию.</w:t>
      </w:r>
    </w:p>
    <w:p w:rsidR="00B649BB" w:rsidRDefault="001041ED">
      <w:pPr>
        <w:spacing w:before="1" w:line="360" w:lineRule="auto"/>
        <w:ind w:left="542" w:right="561"/>
        <w:jc w:val="both"/>
        <w:rPr>
          <w:sz w:val="28"/>
        </w:rPr>
      </w:pPr>
      <w:r>
        <w:rPr>
          <w:i/>
          <w:sz w:val="28"/>
        </w:rPr>
        <w:t>Должность:</w:t>
      </w:r>
      <w:r>
        <w:rPr>
          <w:b/>
          <w:sz w:val="28"/>
        </w:rPr>
        <w:t xml:space="preserve">руководитель образовательного учреждения – </w:t>
      </w:r>
      <w:r>
        <w:rPr>
          <w:sz w:val="28"/>
        </w:rPr>
        <w:t>директор МБОУ</w:t>
      </w:r>
      <w:r>
        <w:rPr>
          <w:spacing w:val="1"/>
          <w:sz w:val="28"/>
        </w:rPr>
        <w:t xml:space="preserve"> </w:t>
      </w:r>
      <w:r w:rsidR="00980D64">
        <w:rPr>
          <w:sz w:val="28"/>
        </w:rPr>
        <w:t>Калитвенской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СОШ.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880" w:right="0" w:bottom="1240" w:left="1160" w:header="0" w:footer="978" w:gutter="0"/>
          <w:cols w:space="720"/>
        </w:sectPr>
      </w:pPr>
    </w:p>
    <w:p w:rsidR="00B649BB" w:rsidRDefault="001041ED">
      <w:pPr>
        <w:pStyle w:val="a3"/>
        <w:tabs>
          <w:tab w:val="left" w:pos="2520"/>
          <w:tab w:val="left" w:pos="4382"/>
          <w:tab w:val="left" w:pos="6200"/>
          <w:tab w:val="left" w:pos="7740"/>
          <w:tab w:val="left" w:pos="10025"/>
        </w:tabs>
        <w:spacing w:before="78" w:line="362" w:lineRule="auto"/>
        <w:ind w:left="542" w:right="568"/>
        <w:jc w:val="left"/>
      </w:pPr>
      <w:r>
        <w:rPr>
          <w:i/>
        </w:rPr>
        <w:lastRenderedPageBreak/>
        <w:t>Должностные</w:t>
      </w:r>
      <w:r>
        <w:rPr>
          <w:i/>
        </w:rPr>
        <w:tab/>
        <w:t>обязанности:</w:t>
      </w:r>
      <w:r>
        <w:rPr>
          <w:i/>
        </w:rPr>
        <w:tab/>
      </w:r>
      <w:r>
        <w:t>обеспечивает</w:t>
      </w:r>
      <w:r>
        <w:tab/>
        <w:t>системную</w:t>
      </w:r>
      <w:r>
        <w:tab/>
        <w:t>образовательную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административно-хозяйственную</w:t>
      </w:r>
      <w:r>
        <w:rPr>
          <w:spacing w:val="-2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учреждения.</w:t>
      </w:r>
    </w:p>
    <w:p w:rsidR="00B649BB" w:rsidRDefault="001041ED">
      <w:pPr>
        <w:spacing w:line="317" w:lineRule="exact"/>
        <w:ind w:left="542"/>
        <w:rPr>
          <w:sz w:val="28"/>
        </w:rPr>
      </w:pPr>
      <w:r>
        <w:rPr>
          <w:i/>
          <w:sz w:val="28"/>
        </w:rPr>
        <w:t>Уровень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квалификации: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высшее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образование.</w:t>
      </w:r>
    </w:p>
    <w:p w:rsidR="00B649BB" w:rsidRDefault="001041ED">
      <w:pPr>
        <w:pStyle w:val="2"/>
        <w:spacing w:before="161"/>
        <w:ind w:left="542"/>
        <w:jc w:val="left"/>
      </w:pPr>
      <w:r>
        <w:rPr>
          <w:b w:val="0"/>
          <w:i/>
        </w:rPr>
        <w:t>Должность:</w:t>
      </w:r>
      <w:r>
        <w:t>заместитель</w:t>
      </w:r>
      <w:r>
        <w:rPr>
          <w:spacing w:val="-5"/>
        </w:rPr>
        <w:t xml:space="preserve"> </w:t>
      </w:r>
      <w:r>
        <w:t>директора</w:t>
      </w:r>
      <w:r>
        <w:rPr>
          <w:spacing w:val="-3"/>
        </w:rPr>
        <w:t xml:space="preserve"> </w:t>
      </w:r>
      <w:r>
        <w:t>МБОУ</w:t>
      </w:r>
      <w:r>
        <w:rPr>
          <w:spacing w:val="-3"/>
        </w:rPr>
        <w:t xml:space="preserve"> </w:t>
      </w:r>
      <w:r w:rsidR="00980D64">
        <w:t>Калитвенской</w:t>
      </w:r>
      <w:r>
        <w:rPr>
          <w:spacing w:val="-5"/>
        </w:rPr>
        <w:t xml:space="preserve"> </w:t>
      </w:r>
      <w:r>
        <w:t>СОШ.</w:t>
      </w:r>
    </w:p>
    <w:p w:rsidR="00B649BB" w:rsidRDefault="001041ED">
      <w:pPr>
        <w:pStyle w:val="a3"/>
        <w:tabs>
          <w:tab w:val="left" w:pos="3182"/>
          <w:tab w:val="left" w:pos="5275"/>
          <w:tab w:val="left" w:pos="7602"/>
          <w:tab w:val="left" w:pos="9370"/>
        </w:tabs>
        <w:spacing w:before="160" w:line="362" w:lineRule="auto"/>
        <w:ind w:left="542" w:right="563" w:firstLine="453"/>
        <w:jc w:val="left"/>
      </w:pPr>
      <w:r>
        <w:t>Направления,</w:t>
      </w:r>
      <w:r>
        <w:tab/>
        <w:t>реализуемые</w:t>
      </w:r>
      <w:r>
        <w:tab/>
        <w:t>заместителями</w:t>
      </w:r>
      <w:r>
        <w:tab/>
        <w:t>директора</w:t>
      </w:r>
      <w:r>
        <w:tab/>
      </w:r>
      <w:r>
        <w:rPr>
          <w:spacing w:val="-1"/>
        </w:rPr>
        <w:t>МБОУ</w:t>
      </w:r>
      <w:r>
        <w:rPr>
          <w:spacing w:val="-67"/>
        </w:rPr>
        <w:t xml:space="preserve"> </w:t>
      </w:r>
      <w:r w:rsidR="00980D64">
        <w:t>Калитвенской</w:t>
      </w:r>
      <w:r>
        <w:rPr>
          <w:spacing w:val="-1"/>
        </w:rPr>
        <w:t xml:space="preserve"> </w:t>
      </w:r>
      <w:r>
        <w:t>СОШ.</w:t>
      </w:r>
    </w:p>
    <w:p w:rsidR="00B649BB" w:rsidRDefault="001041ED">
      <w:pPr>
        <w:pStyle w:val="a3"/>
        <w:spacing w:line="317" w:lineRule="exact"/>
        <w:ind w:left="542"/>
        <w:jc w:val="left"/>
      </w:pPr>
      <w:r>
        <w:t>-заместитель</w:t>
      </w:r>
      <w:r>
        <w:rPr>
          <w:spacing w:val="-3"/>
        </w:rPr>
        <w:t xml:space="preserve"> </w:t>
      </w:r>
      <w:r>
        <w:t>директора</w:t>
      </w:r>
      <w:r>
        <w:rPr>
          <w:spacing w:val="-1"/>
        </w:rPr>
        <w:t xml:space="preserve"> </w:t>
      </w:r>
      <w:r>
        <w:t>по учебной</w:t>
      </w:r>
      <w:r>
        <w:rPr>
          <w:spacing w:val="-3"/>
        </w:rPr>
        <w:t xml:space="preserve"> </w:t>
      </w:r>
      <w:r>
        <w:t>работе,</w:t>
      </w:r>
    </w:p>
    <w:p w:rsidR="00B649BB" w:rsidRDefault="001041ED" w:rsidP="001041ED">
      <w:pPr>
        <w:pStyle w:val="a4"/>
        <w:numPr>
          <w:ilvl w:val="0"/>
          <w:numId w:val="28"/>
        </w:numPr>
        <w:tabs>
          <w:tab w:val="left" w:pos="706"/>
        </w:tabs>
        <w:spacing w:before="161"/>
        <w:ind w:left="705" w:hanging="164"/>
        <w:jc w:val="left"/>
        <w:rPr>
          <w:sz w:val="28"/>
        </w:rPr>
      </w:pPr>
      <w:r>
        <w:rPr>
          <w:sz w:val="28"/>
        </w:rPr>
        <w:t>заместитель</w:t>
      </w:r>
      <w:r>
        <w:rPr>
          <w:spacing w:val="-7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работе,</w:t>
      </w:r>
    </w:p>
    <w:p w:rsidR="00B649BB" w:rsidRDefault="001041ED" w:rsidP="001041ED">
      <w:pPr>
        <w:pStyle w:val="a4"/>
        <w:numPr>
          <w:ilvl w:val="0"/>
          <w:numId w:val="28"/>
        </w:numPr>
        <w:tabs>
          <w:tab w:val="left" w:pos="706"/>
        </w:tabs>
        <w:spacing w:before="161"/>
        <w:ind w:left="705" w:hanging="164"/>
        <w:rPr>
          <w:sz w:val="28"/>
        </w:rPr>
      </w:pPr>
      <w:r>
        <w:rPr>
          <w:sz w:val="28"/>
        </w:rPr>
        <w:t>заместитель</w:t>
      </w:r>
      <w:r>
        <w:rPr>
          <w:spacing w:val="-7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административно-хозяйственной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работе.</w:t>
      </w:r>
    </w:p>
    <w:p w:rsidR="00B649BB" w:rsidRDefault="001041ED">
      <w:pPr>
        <w:pStyle w:val="a3"/>
        <w:spacing w:before="162" w:line="360" w:lineRule="auto"/>
        <w:ind w:left="542" w:right="561" w:firstLine="453"/>
      </w:pPr>
      <w:r>
        <w:rPr>
          <w:i/>
        </w:rPr>
        <w:t xml:space="preserve">Должностные обязанности: </w:t>
      </w:r>
      <w:r>
        <w:t>координация работы учителей, воспитателей,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документации;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-4"/>
        </w:rPr>
        <w:t xml:space="preserve"> </w:t>
      </w:r>
      <w:r>
        <w:t>контроля</w:t>
      </w:r>
      <w:r>
        <w:rPr>
          <w:spacing w:val="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качеством</w:t>
      </w:r>
      <w:r>
        <w:rPr>
          <w:spacing w:val="-3"/>
        </w:rPr>
        <w:t xml:space="preserve"> </w:t>
      </w:r>
      <w:r>
        <w:t>образовательного процес</w:t>
      </w:r>
      <w:r>
        <w:t>са.</w:t>
      </w:r>
    </w:p>
    <w:p w:rsidR="00B649BB" w:rsidRDefault="001041ED">
      <w:pPr>
        <w:spacing w:line="362" w:lineRule="auto"/>
        <w:ind w:left="542" w:right="561" w:firstLine="453"/>
        <w:jc w:val="both"/>
        <w:rPr>
          <w:sz w:val="28"/>
        </w:rPr>
      </w:pPr>
      <w:r>
        <w:rPr>
          <w:i/>
          <w:sz w:val="28"/>
        </w:rPr>
        <w:t>Уровень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квалификации: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высшее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образование,курсы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квалификации.</w:t>
      </w:r>
    </w:p>
    <w:p w:rsidR="00B649BB" w:rsidRDefault="001041ED">
      <w:pPr>
        <w:spacing w:line="317" w:lineRule="exact"/>
        <w:ind w:left="995"/>
        <w:rPr>
          <w:b/>
          <w:sz w:val="28"/>
        </w:rPr>
      </w:pPr>
      <w:r>
        <w:rPr>
          <w:i/>
          <w:sz w:val="28"/>
        </w:rPr>
        <w:t>Должность:</w:t>
      </w:r>
      <w:r>
        <w:rPr>
          <w:b/>
          <w:sz w:val="28"/>
        </w:rPr>
        <w:t>учитель.</w:t>
      </w:r>
    </w:p>
    <w:p w:rsidR="00B649BB" w:rsidRDefault="001041ED">
      <w:pPr>
        <w:pStyle w:val="a3"/>
        <w:spacing w:before="159" w:line="360" w:lineRule="auto"/>
        <w:ind w:left="542" w:right="565" w:firstLine="453"/>
      </w:pPr>
      <w:r>
        <w:rPr>
          <w:i/>
        </w:rPr>
        <w:t>Должностные</w:t>
      </w:r>
      <w:r>
        <w:rPr>
          <w:i/>
          <w:spacing w:val="1"/>
        </w:rPr>
        <w:t xml:space="preserve"> </w:t>
      </w:r>
      <w:r>
        <w:rPr>
          <w:i/>
        </w:rPr>
        <w:t>обязанности:</w:t>
      </w:r>
      <w:r>
        <w:rPr>
          <w:i/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-6"/>
        </w:rPr>
        <w:t xml:space="preserve"> </w:t>
      </w:r>
      <w:r>
        <w:t>осознанного выбора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программ.</w:t>
      </w:r>
    </w:p>
    <w:p w:rsidR="00B649BB" w:rsidRDefault="001041ED">
      <w:pPr>
        <w:pStyle w:val="a3"/>
        <w:spacing w:line="360" w:lineRule="auto"/>
        <w:ind w:left="542" w:right="559" w:firstLine="453"/>
      </w:pPr>
      <w:r>
        <w:rPr>
          <w:i/>
        </w:rPr>
        <w:t xml:space="preserve">Уровень квалификации: </w:t>
      </w:r>
      <w:r>
        <w:t>высшее профессиональное образование или среднее</w:t>
      </w:r>
      <w:r>
        <w:rPr>
          <w:spacing w:val="-67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 подготовки</w:t>
      </w:r>
      <w:r>
        <w:rPr>
          <w:spacing w:val="1"/>
        </w:rPr>
        <w:t xml:space="preserve"> </w:t>
      </w:r>
      <w:r>
        <w:t>«Образование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педагогика» или в области, соответствующей преподаваемому пр</w:t>
      </w:r>
      <w:r>
        <w:t>едмету, без</w:t>
      </w:r>
      <w:r>
        <w:rPr>
          <w:spacing w:val="1"/>
        </w:rPr>
        <w:t xml:space="preserve"> </w:t>
      </w:r>
      <w:r>
        <w:t>предъявления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стажу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 учреждении</w:t>
      </w:r>
      <w:r>
        <w:rPr>
          <w:spacing w:val="1"/>
        </w:rPr>
        <w:t xml:space="preserve"> </w:t>
      </w:r>
      <w:r>
        <w:t>без предъявления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 стажу работы,</w:t>
      </w:r>
      <w:r>
        <w:rPr>
          <w:spacing w:val="1"/>
        </w:rPr>
        <w:t xml:space="preserve"> </w:t>
      </w:r>
      <w:r>
        <w:t>курсы</w:t>
      </w:r>
      <w:r>
        <w:rPr>
          <w:spacing w:val="27"/>
        </w:rPr>
        <w:t xml:space="preserve"> </w:t>
      </w:r>
      <w:r>
        <w:t>повышения</w:t>
      </w:r>
      <w:r>
        <w:rPr>
          <w:spacing w:val="28"/>
        </w:rPr>
        <w:t xml:space="preserve"> </w:t>
      </w:r>
      <w:r>
        <w:t>квалификации,</w:t>
      </w:r>
      <w:r>
        <w:rPr>
          <w:spacing w:val="25"/>
        </w:rPr>
        <w:t xml:space="preserve"> </w:t>
      </w:r>
      <w:r>
        <w:t>соответствующие</w:t>
      </w:r>
      <w:r>
        <w:rPr>
          <w:spacing w:val="28"/>
        </w:rPr>
        <w:t xml:space="preserve"> </w:t>
      </w:r>
      <w:r>
        <w:t>преподаваемому</w:t>
      </w:r>
      <w:r>
        <w:rPr>
          <w:spacing w:val="23"/>
        </w:rPr>
        <w:t xml:space="preserve"> </w:t>
      </w:r>
      <w:r>
        <w:t>предмету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введения</w:t>
      </w:r>
      <w:r>
        <w:rPr>
          <w:spacing w:val="-3"/>
        </w:rPr>
        <w:t xml:space="preserve"> </w:t>
      </w:r>
      <w:r>
        <w:t>ФГОС.</w:t>
      </w:r>
    </w:p>
    <w:p w:rsidR="00B649BB" w:rsidRDefault="001041ED">
      <w:pPr>
        <w:spacing w:before="1"/>
        <w:ind w:left="995"/>
        <w:rPr>
          <w:b/>
          <w:sz w:val="28"/>
        </w:rPr>
      </w:pPr>
      <w:r>
        <w:rPr>
          <w:i/>
          <w:sz w:val="28"/>
        </w:rPr>
        <w:t>Должность:</w:t>
      </w:r>
      <w:r>
        <w:rPr>
          <w:b/>
          <w:sz w:val="28"/>
        </w:rPr>
        <w:t>педагог-психолог.</w:t>
      </w:r>
    </w:p>
    <w:p w:rsidR="00B649BB" w:rsidRDefault="00B649BB">
      <w:pPr>
        <w:rPr>
          <w:sz w:val="28"/>
        </w:rPr>
        <w:sectPr w:rsidR="00B649BB">
          <w:pgSz w:w="11910" w:h="16840"/>
          <w:pgMar w:top="880" w:right="0" w:bottom="1240" w:left="1160" w:header="0" w:footer="978" w:gutter="0"/>
          <w:cols w:space="720"/>
        </w:sectPr>
      </w:pPr>
    </w:p>
    <w:p w:rsidR="00B649BB" w:rsidRDefault="001041ED">
      <w:pPr>
        <w:pStyle w:val="a3"/>
        <w:spacing w:before="78" w:line="360" w:lineRule="auto"/>
        <w:ind w:left="542" w:right="561" w:firstLine="453"/>
      </w:pPr>
      <w:r>
        <w:rPr>
          <w:i/>
        </w:rPr>
        <w:lastRenderedPageBreak/>
        <w:t>Должностные</w:t>
      </w:r>
      <w:r>
        <w:rPr>
          <w:i/>
          <w:spacing w:val="1"/>
        </w:rPr>
        <w:t xml:space="preserve"> </w:t>
      </w:r>
      <w:r>
        <w:rPr>
          <w:i/>
        </w:rPr>
        <w:t>обязанности:</w:t>
      </w:r>
      <w:r>
        <w:rPr>
          <w:i/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</w:t>
      </w:r>
      <w:r>
        <w:t>анение</w:t>
      </w:r>
      <w:r>
        <w:rPr>
          <w:spacing w:val="1"/>
        </w:rPr>
        <w:t xml:space="preserve"> </w:t>
      </w:r>
      <w:r>
        <w:t>психического,</w:t>
      </w:r>
      <w:r>
        <w:rPr>
          <w:spacing w:val="1"/>
        </w:rPr>
        <w:t xml:space="preserve"> </w:t>
      </w:r>
      <w:r>
        <w:t>соматического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 благополучия учащихся.</w:t>
      </w:r>
    </w:p>
    <w:p w:rsidR="00B649BB" w:rsidRDefault="001041ED">
      <w:pPr>
        <w:spacing w:before="1" w:line="360" w:lineRule="auto"/>
        <w:ind w:left="542" w:right="563" w:firstLine="453"/>
        <w:jc w:val="both"/>
        <w:rPr>
          <w:sz w:val="28"/>
        </w:rPr>
      </w:pPr>
      <w:r>
        <w:rPr>
          <w:i/>
          <w:sz w:val="28"/>
        </w:rPr>
        <w:t>Уровень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квалификации: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высшее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образование,курсы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квалификации.</w:t>
      </w:r>
    </w:p>
    <w:p w:rsidR="00B649BB" w:rsidRDefault="001041ED">
      <w:pPr>
        <w:spacing w:before="2"/>
        <w:ind w:left="995"/>
        <w:rPr>
          <w:b/>
          <w:sz w:val="28"/>
        </w:rPr>
      </w:pPr>
      <w:r>
        <w:rPr>
          <w:i/>
          <w:sz w:val="28"/>
        </w:rPr>
        <w:t>Должность:</w:t>
      </w:r>
      <w:r>
        <w:rPr>
          <w:b/>
          <w:i/>
          <w:sz w:val="28"/>
        </w:rPr>
        <w:t>педагог-</w:t>
      </w:r>
      <w:r>
        <w:rPr>
          <w:b/>
          <w:sz w:val="28"/>
        </w:rPr>
        <w:t>библиотекарь.</w:t>
      </w:r>
    </w:p>
    <w:p w:rsidR="00B649BB" w:rsidRDefault="001041ED">
      <w:pPr>
        <w:pStyle w:val="a3"/>
        <w:spacing w:before="160" w:line="360" w:lineRule="auto"/>
        <w:ind w:left="542" w:right="562" w:firstLine="453"/>
      </w:pPr>
      <w:r>
        <w:rPr>
          <w:i/>
        </w:rPr>
        <w:t>Должностные</w:t>
      </w:r>
      <w:r>
        <w:rPr>
          <w:i/>
          <w:spacing w:val="1"/>
        </w:rPr>
        <w:t xml:space="preserve"> </w:t>
      </w:r>
      <w:r>
        <w:rPr>
          <w:i/>
        </w:rPr>
        <w:t>обязанности:</w:t>
      </w:r>
      <w:r>
        <w:rPr>
          <w:i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 ресурсам, участвует в их духовно-нравственном воспитании,</w:t>
      </w:r>
      <w:r>
        <w:rPr>
          <w:spacing w:val="1"/>
        </w:rPr>
        <w:t xml:space="preserve"> </w:t>
      </w:r>
      <w:r>
        <w:t>профориентации и социализации, содействует формированию информационной</w:t>
      </w:r>
      <w:r>
        <w:rPr>
          <w:spacing w:val="-67"/>
        </w:rPr>
        <w:t xml:space="preserve"> </w:t>
      </w:r>
      <w:r>
        <w:t>компетентности</w:t>
      </w:r>
      <w:r>
        <w:rPr>
          <w:spacing w:val="-1"/>
        </w:rPr>
        <w:t xml:space="preserve"> </w:t>
      </w:r>
      <w:r>
        <w:t>обучающихся.</w:t>
      </w:r>
    </w:p>
    <w:p w:rsidR="00B649BB" w:rsidRDefault="001041ED">
      <w:pPr>
        <w:spacing w:before="1"/>
        <w:ind w:left="995"/>
        <w:jc w:val="both"/>
        <w:rPr>
          <w:sz w:val="28"/>
        </w:rPr>
      </w:pPr>
      <w:r>
        <w:rPr>
          <w:i/>
          <w:sz w:val="28"/>
        </w:rPr>
        <w:t>Уровень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квалификации: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высшее</w:t>
      </w:r>
      <w:r>
        <w:rPr>
          <w:spacing w:val="64"/>
          <w:sz w:val="28"/>
        </w:rPr>
        <w:t xml:space="preserve"> </w:t>
      </w:r>
      <w:r>
        <w:rPr>
          <w:sz w:val="28"/>
        </w:rPr>
        <w:t>образование.</w:t>
      </w:r>
    </w:p>
    <w:p w:rsidR="00B649BB" w:rsidRDefault="001041ED">
      <w:pPr>
        <w:spacing w:before="160"/>
        <w:ind w:left="995"/>
        <w:jc w:val="both"/>
        <w:rPr>
          <w:b/>
          <w:sz w:val="28"/>
        </w:rPr>
      </w:pPr>
      <w:r>
        <w:rPr>
          <w:i/>
          <w:sz w:val="28"/>
        </w:rPr>
        <w:t>Должность:</w:t>
      </w:r>
      <w:r>
        <w:rPr>
          <w:i/>
          <w:spacing w:val="-3"/>
          <w:sz w:val="28"/>
        </w:rPr>
        <w:t xml:space="preserve"> </w:t>
      </w:r>
      <w:r>
        <w:rPr>
          <w:b/>
          <w:sz w:val="28"/>
        </w:rPr>
        <w:t>лаборант.</w:t>
      </w:r>
    </w:p>
    <w:p w:rsidR="00B649BB" w:rsidRDefault="001041ED">
      <w:pPr>
        <w:pStyle w:val="a3"/>
        <w:spacing w:before="161" w:line="360" w:lineRule="auto"/>
        <w:ind w:left="542" w:right="565" w:firstLine="453"/>
      </w:pPr>
      <w:r>
        <w:rPr>
          <w:i/>
        </w:rPr>
        <w:t>Должностные</w:t>
      </w:r>
      <w:r>
        <w:rPr>
          <w:i/>
          <w:spacing w:val="1"/>
        </w:rPr>
        <w:t xml:space="preserve"> </w:t>
      </w:r>
      <w:r>
        <w:rPr>
          <w:i/>
        </w:rPr>
        <w:t>обязанности:</w:t>
      </w:r>
      <w:r>
        <w:rPr>
          <w:i/>
          <w:spacing w:val="1"/>
        </w:rPr>
        <w:t xml:space="preserve"> </w:t>
      </w:r>
      <w:r>
        <w:t>следит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исправным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наладку.</w:t>
      </w:r>
      <w:r>
        <w:rPr>
          <w:spacing w:val="1"/>
        </w:rPr>
        <w:t xml:space="preserve"> </w:t>
      </w:r>
      <w:r>
        <w:t>Подготавливает</w:t>
      </w:r>
      <w:r>
        <w:rPr>
          <w:spacing w:val="1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проведению</w:t>
      </w:r>
      <w:r>
        <w:rPr>
          <w:spacing w:val="-2"/>
        </w:rPr>
        <w:t xml:space="preserve"> </w:t>
      </w:r>
      <w:r>
        <w:t>экспериментов.</w:t>
      </w:r>
    </w:p>
    <w:p w:rsidR="00B649BB" w:rsidRDefault="001041ED">
      <w:pPr>
        <w:spacing w:before="1"/>
        <w:ind w:left="995"/>
        <w:jc w:val="both"/>
        <w:rPr>
          <w:sz w:val="28"/>
        </w:rPr>
      </w:pPr>
      <w:r>
        <w:rPr>
          <w:i/>
          <w:sz w:val="28"/>
        </w:rPr>
        <w:t>Уровень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квалификации:</w:t>
      </w:r>
      <w:r>
        <w:rPr>
          <w:i/>
          <w:spacing w:val="-6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образование.</w:t>
      </w:r>
    </w:p>
    <w:p w:rsidR="00B649BB" w:rsidRDefault="001041ED">
      <w:pPr>
        <w:pStyle w:val="2"/>
        <w:spacing w:before="165" w:line="360" w:lineRule="auto"/>
        <w:ind w:left="3552" w:right="1460" w:hanging="1659"/>
      </w:pPr>
      <w:r>
        <w:t>Профессиональное развитие и повышение квалификации</w:t>
      </w:r>
      <w:r>
        <w:rPr>
          <w:spacing w:val="-67"/>
        </w:rPr>
        <w:t xml:space="preserve"> </w:t>
      </w:r>
      <w:r>
        <w:t>педагогических работников.</w:t>
      </w:r>
    </w:p>
    <w:p w:rsidR="00B649BB" w:rsidRDefault="001041ED">
      <w:pPr>
        <w:pStyle w:val="a3"/>
        <w:spacing w:line="360" w:lineRule="auto"/>
        <w:ind w:left="542" w:right="560" w:firstLine="453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980D64">
        <w:t>Калитвенской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образовательными реалиями и задачами адекватности системы 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</w:t>
      </w:r>
      <w:r>
        <w:t>уществляемого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(курсовая</w:t>
      </w:r>
      <w:r>
        <w:rPr>
          <w:spacing w:val="1"/>
        </w:rPr>
        <w:t xml:space="preserve"> </w:t>
      </w:r>
      <w:r>
        <w:t>переподготовка),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планамим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методическихобъединений</w:t>
      </w:r>
      <w:r>
        <w:rPr>
          <w:spacing w:val="-1"/>
        </w:rPr>
        <w:t xml:space="preserve"> </w:t>
      </w:r>
      <w:r>
        <w:t>школы.</w:t>
      </w:r>
    </w:p>
    <w:p w:rsidR="00B649BB" w:rsidRDefault="001041ED">
      <w:pPr>
        <w:pStyle w:val="2"/>
        <w:spacing w:line="360" w:lineRule="auto"/>
        <w:ind w:left="542"/>
        <w:jc w:val="left"/>
      </w:pPr>
      <w:r>
        <w:t>Ожидаемый</w:t>
      </w:r>
      <w:r>
        <w:rPr>
          <w:spacing w:val="24"/>
        </w:rPr>
        <w:t xml:space="preserve"> </w:t>
      </w:r>
      <w:r>
        <w:t>результат</w:t>
      </w:r>
      <w:r>
        <w:rPr>
          <w:spacing w:val="27"/>
        </w:rPr>
        <w:t xml:space="preserve"> </w:t>
      </w:r>
      <w:r>
        <w:t>повышения</w:t>
      </w:r>
      <w:r>
        <w:rPr>
          <w:spacing w:val="25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—</w:t>
      </w:r>
      <w:r>
        <w:rPr>
          <w:spacing w:val="28"/>
        </w:rPr>
        <w:t xml:space="preserve"> </w:t>
      </w:r>
      <w:r>
        <w:t>профессиональная</w:t>
      </w:r>
      <w:r>
        <w:rPr>
          <w:spacing w:val="-67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ФГОС:</w:t>
      </w:r>
    </w:p>
    <w:p w:rsidR="00B649BB" w:rsidRDefault="001041ED" w:rsidP="001041ED">
      <w:pPr>
        <w:pStyle w:val="a4"/>
        <w:numPr>
          <w:ilvl w:val="0"/>
          <w:numId w:val="25"/>
        </w:numPr>
        <w:tabs>
          <w:tab w:val="left" w:pos="708"/>
        </w:tabs>
        <w:spacing w:line="360" w:lineRule="auto"/>
        <w:ind w:right="556" w:firstLine="0"/>
        <w:jc w:val="left"/>
        <w:rPr>
          <w:sz w:val="28"/>
        </w:rPr>
      </w:pPr>
      <w:r>
        <w:rPr>
          <w:b/>
          <w:sz w:val="28"/>
        </w:rPr>
        <w:t>обеспечение</w:t>
      </w:r>
      <w:r>
        <w:rPr>
          <w:b/>
          <w:spacing w:val="24"/>
          <w:sz w:val="28"/>
        </w:rPr>
        <w:t xml:space="preserve"> </w:t>
      </w:r>
      <w:r>
        <w:rPr>
          <w:sz w:val="28"/>
        </w:rPr>
        <w:t>оптимального</w:t>
      </w:r>
      <w:r>
        <w:rPr>
          <w:spacing w:val="24"/>
          <w:sz w:val="28"/>
        </w:rPr>
        <w:t xml:space="preserve"> </w:t>
      </w:r>
      <w:r>
        <w:rPr>
          <w:sz w:val="28"/>
        </w:rPr>
        <w:t>вхождения</w:t>
      </w:r>
      <w:r>
        <w:rPr>
          <w:spacing w:val="23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2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B649BB" w:rsidRDefault="001041ED" w:rsidP="001041ED">
      <w:pPr>
        <w:pStyle w:val="a4"/>
        <w:numPr>
          <w:ilvl w:val="0"/>
          <w:numId w:val="25"/>
        </w:numPr>
        <w:tabs>
          <w:tab w:val="left" w:pos="708"/>
        </w:tabs>
        <w:spacing w:line="321" w:lineRule="exact"/>
        <w:ind w:left="707"/>
        <w:jc w:val="left"/>
        <w:rPr>
          <w:sz w:val="28"/>
        </w:rPr>
      </w:pPr>
      <w:r>
        <w:rPr>
          <w:b/>
          <w:sz w:val="28"/>
        </w:rPr>
        <w:t>принятие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идеологии</w:t>
      </w:r>
      <w:r>
        <w:rPr>
          <w:spacing w:val="-2"/>
          <w:sz w:val="28"/>
        </w:rPr>
        <w:t xml:space="preserve"> </w:t>
      </w:r>
      <w:r>
        <w:rPr>
          <w:sz w:val="28"/>
        </w:rPr>
        <w:t>ФГОС</w:t>
      </w:r>
      <w:r>
        <w:rPr>
          <w:spacing w:val="-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B649BB" w:rsidRDefault="00B649BB">
      <w:pPr>
        <w:spacing w:line="321" w:lineRule="exact"/>
        <w:rPr>
          <w:sz w:val="28"/>
        </w:rPr>
        <w:sectPr w:rsidR="00B649BB">
          <w:pgSz w:w="11910" w:h="16840"/>
          <w:pgMar w:top="880" w:right="0" w:bottom="1240" w:left="116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0"/>
          <w:numId w:val="25"/>
        </w:numPr>
        <w:tabs>
          <w:tab w:val="left" w:pos="708"/>
        </w:tabs>
        <w:spacing w:before="78" w:line="360" w:lineRule="auto"/>
        <w:ind w:right="568" w:firstLine="0"/>
        <w:rPr>
          <w:sz w:val="28"/>
        </w:rPr>
      </w:pPr>
      <w:r>
        <w:rPr>
          <w:b/>
          <w:sz w:val="28"/>
        </w:rPr>
        <w:lastRenderedPageBreak/>
        <w:t xml:space="preserve">освоение </w:t>
      </w:r>
      <w:r>
        <w:rPr>
          <w:sz w:val="28"/>
        </w:rPr>
        <w:t>новой системы требований к структуре основной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 результатам её освоения и условиям реализации, а также 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B649BB" w:rsidRDefault="001041ED" w:rsidP="001041ED">
      <w:pPr>
        <w:pStyle w:val="a4"/>
        <w:numPr>
          <w:ilvl w:val="0"/>
          <w:numId w:val="25"/>
        </w:numPr>
        <w:tabs>
          <w:tab w:val="left" w:pos="708"/>
        </w:tabs>
        <w:spacing w:before="1" w:line="360" w:lineRule="auto"/>
        <w:ind w:right="564" w:firstLine="0"/>
        <w:rPr>
          <w:sz w:val="28"/>
        </w:rPr>
      </w:pPr>
      <w:r>
        <w:rPr>
          <w:b/>
          <w:sz w:val="28"/>
        </w:rPr>
        <w:t>овладение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учебно-методическими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ресурсами,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-3"/>
          <w:sz w:val="28"/>
        </w:rPr>
        <w:t xml:space="preserve"> </w:t>
      </w:r>
      <w:r>
        <w:rPr>
          <w:sz w:val="28"/>
        </w:rPr>
        <w:t>для успешного решения 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ФГОС.</w:t>
      </w:r>
    </w:p>
    <w:p w:rsidR="00B649BB" w:rsidRDefault="001041ED">
      <w:pPr>
        <w:pStyle w:val="a3"/>
        <w:spacing w:before="2" w:line="360" w:lineRule="auto"/>
        <w:ind w:left="542" w:right="560" w:firstLine="453"/>
      </w:pPr>
      <w:r>
        <w:t xml:space="preserve">Одним из условий готовности МБОУ </w:t>
      </w:r>
      <w:r w:rsidR="00980D64">
        <w:t>Калитвенской</w:t>
      </w:r>
      <w:r>
        <w:t xml:space="preserve"> СОШ к введению</w:t>
      </w:r>
      <w:r>
        <w:rPr>
          <w:spacing w:val="1"/>
        </w:rPr>
        <w:t xml:space="preserve"> </w:t>
      </w:r>
      <w:r>
        <w:t>ФГОС основного общего образования является создание системы методической</w:t>
      </w:r>
      <w:r>
        <w:rPr>
          <w:spacing w:val="-67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 реализации требований ФГОС.</w:t>
      </w:r>
    </w:p>
    <w:p w:rsidR="00B649BB" w:rsidRDefault="00B649BB">
      <w:pPr>
        <w:pStyle w:val="a3"/>
        <w:ind w:left="0"/>
        <w:jc w:val="left"/>
        <w:rPr>
          <w:sz w:val="20"/>
        </w:rPr>
      </w:pPr>
    </w:p>
    <w:p w:rsidR="00B649BB" w:rsidRDefault="001041ED">
      <w:pPr>
        <w:pStyle w:val="2"/>
        <w:spacing w:before="258"/>
        <w:ind w:left="3290"/>
        <w:jc w:val="left"/>
      </w:pPr>
      <w:r>
        <w:t>Организация</w:t>
      </w:r>
      <w:r>
        <w:rPr>
          <w:spacing w:val="-4"/>
        </w:rPr>
        <w:t xml:space="preserve"> </w:t>
      </w:r>
      <w:r>
        <w:t>методической</w:t>
      </w:r>
      <w:r>
        <w:rPr>
          <w:spacing w:val="-2"/>
        </w:rPr>
        <w:t xml:space="preserve"> </w:t>
      </w:r>
      <w:r>
        <w:t>работы.</w:t>
      </w:r>
    </w:p>
    <w:p w:rsidR="00B649BB" w:rsidRDefault="001041ED">
      <w:pPr>
        <w:spacing w:before="160"/>
        <w:ind w:left="542"/>
        <w:rPr>
          <w:b/>
          <w:sz w:val="28"/>
        </w:rPr>
      </w:pPr>
      <w:r>
        <w:rPr>
          <w:b/>
          <w:sz w:val="28"/>
        </w:rPr>
        <w:t>Мероприятия:</w:t>
      </w:r>
    </w:p>
    <w:p w:rsidR="00B649BB" w:rsidRDefault="001041ED" w:rsidP="001041ED">
      <w:pPr>
        <w:pStyle w:val="a4"/>
        <w:numPr>
          <w:ilvl w:val="0"/>
          <w:numId w:val="24"/>
        </w:numPr>
        <w:tabs>
          <w:tab w:val="left" w:pos="823"/>
        </w:tabs>
        <w:spacing w:before="156"/>
        <w:jc w:val="both"/>
        <w:rPr>
          <w:sz w:val="28"/>
        </w:rPr>
      </w:pPr>
      <w:r>
        <w:rPr>
          <w:sz w:val="28"/>
        </w:rPr>
        <w:t>Семинары,</w:t>
      </w:r>
      <w:r>
        <w:rPr>
          <w:spacing w:val="-6"/>
          <w:sz w:val="28"/>
        </w:rPr>
        <w:t xml:space="preserve"> </w:t>
      </w:r>
      <w:r>
        <w:rPr>
          <w:sz w:val="28"/>
        </w:rPr>
        <w:t>посвящённые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ключевым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2"/>
          <w:sz w:val="28"/>
        </w:rPr>
        <w:t xml:space="preserve"> </w:t>
      </w:r>
      <w:r>
        <w:rPr>
          <w:sz w:val="28"/>
        </w:rPr>
        <w:t>ОС.</w:t>
      </w:r>
    </w:p>
    <w:p w:rsidR="00B649BB" w:rsidRDefault="001041ED" w:rsidP="001041ED">
      <w:pPr>
        <w:pStyle w:val="a4"/>
        <w:numPr>
          <w:ilvl w:val="0"/>
          <w:numId w:val="24"/>
        </w:numPr>
        <w:tabs>
          <w:tab w:val="left" w:pos="823"/>
        </w:tabs>
        <w:spacing w:before="160" w:line="360" w:lineRule="auto"/>
        <w:ind w:left="542" w:right="568" w:firstLine="0"/>
        <w:jc w:val="both"/>
        <w:rPr>
          <w:sz w:val="28"/>
        </w:rPr>
      </w:pPr>
      <w:r>
        <w:rPr>
          <w:sz w:val="28"/>
        </w:rPr>
        <w:t>Тренинги в виде проведения и обсуждения результатов открытых уроков для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 с целью выявления и соотнесения собственной 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целями и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задачами ФГОС.</w:t>
      </w:r>
    </w:p>
    <w:p w:rsidR="00B649BB" w:rsidRDefault="001041ED" w:rsidP="001041ED">
      <w:pPr>
        <w:pStyle w:val="a4"/>
        <w:numPr>
          <w:ilvl w:val="0"/>
          <w:numId w:val="24"/>
        </w:numPr>
        <w:tabs>
          <w:tab w:val="left" w:pos="823"/>
        </w:tabs>
        <w:spacing w:before="1" w:line="360" w:lineRule="auto"/>
        <w:ind w:left="542" w:right="568" w:firstLine="0"/>
        <w:jc w:val="both"/>
        <w:rPr>
          <w:sz w:val="28"/>
        </w:rPr>
      </w:pP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ФГОС.</w:t>
      </w:r>
    </w:p>
    <w:p w:rsidR="00B649BB" w:rsidRDefault="001041ED" w:rsidP="001041ED">
      <w:pPr>
        <w:pStyle w:val="a4"/>
        <w:numPr>
          <w:ilvl w:val="0"/>
          <w:numId w:val="24"/>
        </w:numPr>
        <w:tabs>
          <w:tab w:val="left" w:pos="823"/>
        </w:tabs>
        <w:spacing w:before="2" w:line="360" w:lineRule="auto"/>
        <w:ind w:left="542" w:right="567" w:firstLine="0"/>
        <w:jc w:val="both"/>
        <w:rPr>
          <w:sz w:val="28"/>
        </w:rPr>
      </w:pPr>
      <w:r>
        <w:rPr>
          <w:sz w:val="28"/>
        </w:rPr>
        <w:t>Круглые</w:t>
      </w:r>
      <w:r>
        <w:rPr>
          <w:spacing w:val="1"/>
          <w:sz w:val="28"/>
        </w:rPr>
        <w:t xml:space="preserve"> </w:t>
      </w:r>
      <w:r>
        <w:rPr>
          <w:sz w:val="28"/>
        </w:rPr>
        <w:t>столы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</w:t>
      </w:r>
      <w:r>
        <w:rPr>
          <w:sz w:val="28"/>
        </w:rPr>
        <w:t xml:space="preserve"> партнёров школы по итогам разработки основной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разделов,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-1"/>
          <w:sz w:val="28"/>
        </w:rPr>
        <w:t xml:space="preserve"> </w:t>
      </w:r>
      <w:r>
        <w:rPr>
          <w:sz w:val="28"/>
        </w:rPr>
        <w:t>апробации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ФГОС.</w:t>
      </w:r>
    </w:p>
    <w:p w:rsidR="00B649BB" w:rsidRDefault="001041ED" w:rsidP="001041ED">
      <w:pPr>
        <w:pStyle w:val="a4"/>
        <w:numPr>
          <w:ilvl w:val="0"/>
          <w:numId w:val="24"/>
        </w:numPr>
        <w:tabs>
          <w:tab w:val="left" w:pos="823"/>
        </w:tabs>
        <w:spacing w:line="362" w:lineRule="auto"/>
        <w:ind w:left="542" w:right="565" w:firstLine="0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учреждения.</w:t>
      </w:r>
    </w:p>
    <w:p w:rsidR="00B649BB" w:rsidRDefault="001041ED" w:rsidP="001041ED">
      <w:pPr>
        <w:pStyle w:val="a4"/>
        <w:numPr>
          <w:ilvl w:val="0"/>
          <w:numId w:val="24"/>
        </w:numPr>
        <w:tabs>
          <w:tab w:val="left" w:pos="823"/>
        </w:tabs>
        <w:spacing w:line="360" w:lineRule="auto"/>
        <w:ind w:left="542" w:right="575" w:firstLine="0"/>
        <w:jc w:val="both"/>
        <w:rPr>
          <w:sz w:val="28"/>
        </w:rPr>
      </w:pPr>
      <w:r>
        <w:rPr>
          <w:sz w:val="28"/>
        </w:rPr>
        <w:t>Участие педагогов в разработке и апробации оценки эффективности работы в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условиях внедрения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и Новой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 оплаты труда.</w:t>
      </w:r>
    </w:p>
    <w:p w:rsidR="00B649BB" w:rsidRDefault="001041ED" w:rsidP="001041ED">
      <w:pPr>
        <w:pStyle w:val="a4"/>
        <w:numPr>
          <w:ilvl w:val="0"/>
          <w:numId w:val="24"/>
        </w:numPr>
        <w:tabs>
          <w:tab w:val="left" w:pos="823"/>
        </w:tabs>
        <w:spacing w:line="360" w:lineRule="auto"/>
        <w:ind w:left="542" w:right="564" w:firstLine="0"/>
        <w:jc w:val="both"/>
        <w:rPr>
          <w:sz w:val="28"/>
        </w:rPr>
      </w:pPr>
      <w:r>
        <w:rPr>
          <w:sz w:val="28"/>
        </w:rPr>
        <w:t>Участие педагогов в проведении мастер-классов, круглых столов, стажёрской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площадки ИПК и ППРО Ростовской области, «открытых» урок</w:t>
      </w:r>
      <w:r>
        <w:rPr>
          <w:sz w:val="28"/>
        </w:rPr>
        <w:t>ов, внеурочных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 и мероприятий по отдельным направлениям введения и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ФГОС.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880" w:right="0" w:bottom="1240" w:left="1160" w:header="0" w:footer="978" w:gutter="0"/>
          <w:cols w:space="720"/>
        </w:sectPr>
      </w:pPr>
    </w:p>
    <w:p w:rsidR="00B649BB" w:rsidRDefault="001041ED">
      <w:pPr>
        <w:spacing w:before="63" w:line="360" w:lineRule="auto"/>
        <w:ind w:left="542" w:right="564" w:firstLine="453"/>
        <w:jc w:val="both"/>
        <w:rPr>
          <w:sz w:val="28"/>
        </w:rPr>
      </w:pPr>
      <w:r>
        <w:rPr>
          <w:b/>
          <w:sz w:val="28"/>
        </w:rPr>
        <w:lastRenderedPageBreak/>
        <w:t>Подведение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итогов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обсуждение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мероприятий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осуществляются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формах:</w:t>
      </w:r>
      <w:r>
        <w:rPr>
          <w:spacing w:val="1"/>
          <w:sz w:val="28"/>
        </w:rPr>
        <w:t xml:space="preserve"> </w:t>
      </w:r>
      <w:r>
        <w:rPr>
          <w:sz w:val="28"/>
        </w:rPr>
        <w:t>совещания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директоре,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совета,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z w:val="28"/>
        </w:rPr>
        <w:t>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приказы,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инструкции,</w:t>
      </w:r>
      <w:r>
        <w:rPr>
          <w:spacing w:val="-1"/>
          <w:sz w:val="28"/>
        </w:rPr>
        <w:t xml:space="preserve"> </w:t>
      </w:r>
      <w:r>
        <w:rPr>
          <w:sz w:val="28"/>
        </w:rPr>
        <w:t>рекомендации,</w:t>
      </w:r>
      <w:r>
        <w:rPr>
          <w:spacing w:val="-1"/>
          <w:sz w:val="28"/>
        </w:rPr>
        <w:t xml:space="preserve"> </w:t>
      </w:r>
      <w:r>
        <w:rPr>
          <w:sz w:val="28"/>
        </w:rPr>
        <w:t>резолюции</w:t>
      </w:r>
      <w:r>
        <w:rPr>
          <w:spacing w:val="-1"/>
          <w:sz w:val="28"/>
        </w:rPr>
        <w:t xml:space="preserve"> </w:t>
      </w:r>
      <w:r>
        <w:rPr>
          <w:sz w:val="28"/>
        </w:rPr>
        <w:t>и т.</w:t>
      </w:r>
      <w:r>
        <w:rPr>
          <w:spacing w:val="3"/>
          <w:sz w:val="28"/>
        </w:rPr>
        <w:t xml:space="preserve"> </w:t>
      </w:r>
      <w:r>
        <w:rPr>
          <w:sz w:val="28"/>
        </w:rPr>
        <w:t>д.</w:t>
      </w:r>
    </w:p>
    <w:p w:rsidR="00B649BB" w:rsidRDefault="00B649BB">
      <w:pPr>
        <w:pStyle w:val="a3"/>
        <w:spacing w:before="2"/>
        <w:ind w:left="0"/>
        <w:jc w:val="left"/>
        <w:rPr>
          <w:sz w:val="42"/>
        </w:rPr>
      </w:pPr>
    </w:p>
    <w:p w:rsidR="00B649BB" w:rsidRDefault="001041ED">
      <w:pPr>
        <w:pStyle w:val="2"/>
        <w:spacing w:line="360" w:lineRule="auto"/>
        <w:ind w:left="542" w:right="563" w:firstLine="453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B649BB" w:rsidRDefault="001041ED">
      <w:pPr>
        <w:pStyle w:val="a3"/>
        <w:spacing w:line="360" w:lineRule="auto"/>
        <w:ind w:left="542" w:right="560" w:firstLine="453"/>
      </w:pP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условиям реализации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являются:</w:t>
      </w:r>
    </w:p>
    <w:p w:rsidR="00B649BB" w:rsidRDefault="001041ED" w:rsidP="001041ED">
      <w:pPr>
        <w:pStyle w:val="a4"/>
        <w:numPr>
          <w:ilvl w:val="0"/>
          <w:numId w:val="25"/>
        </w:numPr>
        <w:tabs>
          <w:tab w:val="left" w:pos="708"/>
        </w:tabs>
        <w:spacing w:line="360" w:lineRule="auto"/>
        <w:ind w:right="560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подростковый;</w:t>
      </w:r>
    </w:p>
    <w:p w:rsidR="00B649BB" w:rsidRDefault="001041ED" w:rsidP="001041ED">
      <w:pPr>
        <w:pStyle w:val="a4"/>
        <w:numPr>
          <w:ilvl w:val="0"/>
          <w:numId w:val="25"/>
        </w:numPr>
        <w:tabs>
          <w:tab w:val="left" w:pos="708"/>
        </w:tabs>
        <w:spacing w:line="360" w:lineRule="auto"/>
        <w:ind w:right="564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процесса;</w:t>
      </w:r>
    </w:p>
    <w:p w:rsidR="00B649BB" w:rsidRDefault="001041ED" w:rsidP="001041ED">
      <w:pPr>
        <w:pStyle w:val="a4"/>
        <w:numPr>
          <w:ilvl w:val="0"/>
          <w:numId w:val="25"/>
        </w:numPr>
        <w:tabs>
          <w:tab w:val="left" w:pos="708"/>
          <w:tab w:val="left" w:pos="9034"/>
        </w:tabs>
        <w:spacing w:line="360" w:lineRule="auto"/>
        <w:ind w:right="559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диверсификации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z w:val="28"/>
        </w:rPr>
        <w:tab/>
        <w:t>процесса.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900" w:right="0" w:bottom="1240" w:left="1160" w:header="0" w:footer="978" w:gutter="0"/>
          <w:cols w:space="720"/>
        </w:sectPr>
      </w:pPr>
    </w:p>
    <w:p w:rsidR="00B649BB" w:rsidRDefault="001041ED" w:rsidP="001041ED">
      <w:pPr>
        <w:pStyle w:val="2"/>
        <w:numPr>
          <w:ilvl w:val="2"/>
          <w:numId w:val="60"/>
        </w:numPr>
        <w:tabs>
          <w:tab w:val="left" w:pos="1458"/>
          <w:tab w:val="left" w:pos="2780"/>
          <w:tab w:val="left" w:pos="6505"/>
          <w:tab w:val="left" w:pos="8703"/>
        </w:tabs>
        <w:spacing w:before="72" w:line="362" w:lineRule="auto"/>
        <w:ind w:left="825" w:right="562" w:firstLine="0"/>
      </w:pPr>
      <w:r>
        <w:lastRenderedPageBreak/>
        <w:t>Система</w:t>
      </w:r>
      <w:r>
        <w:tab/>
        <w:t>психолого-педагогического</w:t>
      </w:r>
      <w:r>
        <w:tab/>
        <w:t>сопровождения</w:t>
      </w:r>
      <w:r>
        <w:tab/>
        <w:t>реализации</w:t>
      </w:r>
      <w:r>
        <w:rPr>
          <w:spacing w:val="-67"/>
        </w:rPr>
        <w:t xml:space="preserve"> </w:t>
      </w:r>
      <w:r>
        <w:t>программы.</w:t>
      </w:r>
    </w:p>
    <w:p w:rsidR="00B649BB" w:rsidRDefault="001041ED">
      <w:pPr>
        <w:spacing w:line="317" w:lineRule="exact"/>
        <w:ind w:left="825"/>
        <w:rPr>
          <w:b/>
          <w:sz w:val="28"/>
        </w:rPr>
      </w:pPr>
      <w:r>
        <w:rPr>
          <w:b/>
          <w:sz w:val="28"/>
        </w:rPr>
        <w:t>Виды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деятельн</w:t>
      </w:r>
      <w:r>
        <w:rPr>
          <w:b/>
          <w:sz w:val="28"/>
        </w:rPr>
        <w:t>ости:</w:t>
      </w:r>
    </w:p>
    <w:p w:rsidR="00B649BB" w:rsidRDefault="001041ED">
      <w:pPr>
        <w:pStyle w:val="a3"/>
        <w:spacing w:before="156"/>
        <w:ind w:left="1185"/>
        <w:jc w:val="left"/>
      </w:pPr>
      <w:r>
        <w:t>Диагностика.</w:t>
      </w:r>
    </w:p>
    <w:p w:rsidR="00B649BB" w:rsidRDefault="001041ED">
      <w:pPr>
        <w:pStyle w:val="a3"/>
        <w:spacing w:before="160" w:line="362" w:lineRule="auto"/>
        <w:ind w:left="1185" w:right="4906"/>
        <w:jc w:val="left"/>
      </w:pPr>
      <w:r>
        <w:t>Развивающая и коррекционная работа.</w:t>
      </w:r>
      <w:r>
        <w:rPr>
          <w:spacing w:val="-67"/>
        </w:rPr>
        <w:t xml:space="preserve"> </w:t>
      </w:r>
      <w:r>
        <w:t>Консультирование.</w:t>
      </w:r>
    </w:p>
    <w:p w:rsidR="00B649BB" w:rsidRDefault="001041ED">
      <w:pPr>
        <w:pStyle w:val="a3"/>
        <w:spacing w:line="360" w:lineRule="auto"/>
        <w:ind w:left="1185" w:right="4493"/>
        <w:jc w:val="left"/>
      </w:pPr>
      <w:r>
        <w:t>Просветительская работа.</w:t>
      </w:r>
      <w:r>
        <w:rPr>
          <w:spacing w:val="1"/>
        </w:rPr>
        <w:t xml:space="preserve"> </w:t>
      </w:r>
      <w:r>
        <w:t>Организационно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методическая</w:t>
      </w:r>
      <w:r>
        <w:rPr>
          <w:spacing w:val="-5"/>
        </w:rPr>
        <w:t xml:space="preserve"> </w:t>
      </w:r>
      <w:r>
        <w:t>работа.</w:t>
      </w:r>
    </w:p>
    <w:p w:rsidR="00B649BB" w:rsidRDefault="001041ED">
      <w:pPr>
        <w:spacing w:line="360" w:lineRule="auto"/>
        <w:ind w:left="825" w:right="566"/>
        <w:jc w:val="both"/>
        <w:rPr>
          <w:sz w:val="28"/>
        </w:rPr>
      </w:pPr>
      <w:r>
        <w:rPr>
          <w:b/>
          <w:sz w:val="28"/>
        </w:rPr>
        <w:t>Задачи и структура деятельности педагога- психолога на уровне общего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школу,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 в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девиантного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наркозависимости,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ориентации.</w:t>
      </w:r>
    </w:p>
    <w:p w:rsidR="00B649BB" w:rsidRDefault="001041ED">
      <w:pPr>
        <w:pStyle w:val="2"/>
        <w:spacing w:before="1"/>
        <w:ind w:left="1365"/>
      </w:pPr>
      <w:r>
        <w:t>Обязательные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работы.</w:t>
      </w:r>
    </w:p>
    <w:p w:rsidR="00B649BB" w:rsidRDefault="001041ED" w:rsidP="001041ED">
      <w:pPr>
        <w:pStyle w:val="a4"/>
        <w:numPr>
          <w:ilvl w:val="3"/>
          <w:numId w:val="60"/>
        </w:numPr>
        <w:tabs>
          <w:tab w:val="left" w:pos="1726"/>
          <w:tab w:val="left" w:pos="5951"/>
          <w:tab w:val="left" w:pos="8708"/>
        </w:tabs>
        <w:spacing w:before="160" w:line="360" w:lineRule="auto"/>
        <w:ind w:right="562" w:firstLine="539"/>
        <w:jc w:val="both"/>
        <w:rPr>
          <w:b/>
          <w:sz w:val="28"/>
        </w:rPr>
      </w:pPr>
      <w:r>
        <w:rPr>
          <w:b/>
          <w:sz w:val="28"/>
        </w:rPr>
        <w:t>Психолого-педагогическое</w:t>
      </w:r>
      <w:r>
        <w:rPr>
          <w:b/>
          <w:sz w:val="28"/>
        </w:rPr>
        <w:tab/>
        <w:t>сопровождение</w:t>
      </w:r>
      <w:r>
        <w:rPr>
          <w:b/>
          <w:sz w:val="28"/>
        </w:rPr>
        <w:tab/>
      </w:r>
      <w:r>
        <w:rPr>
          <w:b/>
          <w:spacing w:val="-1"/>
          <w:sz w:val="28"/>
        </w:rPr>
        <w:t>реализации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программы.</w:t>
      </w:r>
    </w:p>
    <w:p w:rsidR="00B649BB" w:rsidRDefault="001041ED" w:rsidP="001041ED">
      <w:pPr>
        <w:pStyle w:val="a4"/>
        <w:numPr>
          <w:ilvl w:val="1"/>
          <w:numId w:val="23"/>
        </w:numPr>
        <w:tabs>
          <w:tab w:val="left" w:pos="1532"/>
          <w:tab w:val="left" w:pos="1533"/>
          <w:tab w:val="left" w:pos="4058"/>
          <w:tab w:val="left" w:pos="5474"/>
          <w:tab w:val="left" w:pos="7542"/>
          <w:tab w:val="left" w:pos="8115"/>
        </w:tabs>
        <w:spacing w:line="362" w:lineRule="auto"/>
        <w:ind w:right="566" w:firstLine="0"/>
        <w:rPr>
          <w:sz w:val="28"/>
        </w:rPr>
      </w:pPr>
      <w:r>
        <w:rPr>
          <w:sz w:val="28"/>
        </w:rPr>
        <w:t>Консультирование</w:t>
      </w:r>
      <w:r>
        <w:rPr>
          <w:sz w:val="28"/>
        </w:rPr>
        <w:tab/>
        <w:t>классных</w:t>
      </w:r>
      <w:r>
        <w:rPr>
          <w:sz w:val="28"/>
        </w:rPr>
        <w:tab/>
        <w:t>руководителей</w:t>
      </w:r>
      <w:r>
        <w:rPr>
          <w:sz w:val="28"/>
        </w:rPr>
        <w:tab/>
        <w:t>по</w:t>
      </w:r>
      <w:r>
        <w:rPr>
          <w:sz w:val="28"/>
        </w:rPr>
        <w:tab/>
        <w:t>индивидуальным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68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 риском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 дезадаптации.</w:t>
      </w:r>
    </w:p>
    <w:p w:rsidR="00B649BB" w:rsidRDefault="001041ED" w:rsidP="001041ED">
      <w:pPr>
        <w:pStyle w:val="a4"/>
        <w:numPr>
          <w:ilvl w:val="1"/>
          <w:numId w:val="23"/>
        </w:numPr>
        <w:tabs>
          <w:tab w:val="left" w:pos="1657"/>
          <w:tab w:val="left" w:pos="1658"/>
          <w:tab w:val="left" w:pos="3494"/>
          <w:tab w:val="left" w:pos="6154"/>
          <w:tab w:val="left" w:pos="8418"/>
          <w:tab w:val="left" w:pos="9763"/>
        </w:tabs>
        <w:spacing w:line="360" w:lineRule="auto"/>
        <w:ind w:right="571" w:firstLine="0"/>
        <w:rPr>
          <w:sz w:val="28"/>
        </w:rPr>
      </w:pPr>
      <w:r>
        <w:rPr>
          <w:sz w:val="28"/>
        </w:rPr>
        <w:t>Проведение</w:t>
      </w:r>
      <w:r>
        <w:rPr>
          <w:sz w:val="28"/>
        </w:rPr>
        <w:tab/>
      </w:r>
      <w:r>
        <w:rPr>
          <w:sz w:val="28"/>
        </w:rPr>
        <w:t>профилактических</w:t>
      </w:r>
      <w:r>
        <w:rPr>
          <w:sz w:val="28"/>
        </w:rPr>
        <w:tab/>
        <w:t>адаптационных</w:t>
      </w:r>
      <w:r>
        <w:rPr>
          <w:sz w:val="28"/>
        </w:rPr>
        <w:tab/>
        <w:t>занятий</w:t>
      </w:r>
      <w:r>
        <w:rPr>
          <w:sz w:val="28"/>
        </w:rPr>
        <w:tab/>
      </w:r>
      <w:r>
        <w:rPr>
          <w:spacing w:val="-1"/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пятиклассников.</w:t>
      </w:r>
    </w:p>
    <w:p w:rsidR="00B649BB" w:rsidRDefault="001041ED" w:rsidP="001041ED">
      <w:pPr>
        <w:pStyle w:val="a4"/>
        <w:numPr>
          <w:ilvl w:val="1"/>
          <w:numId w:val="23"/>
        </w:numPr>
        <w:tabs>
          <w:tab w:val="left" w:pos="1351"/>
          <w:tab w:val="left" w:pos="7082"/>
        </w:tabs>
        <w:spacing w:line="362" w:lineRule="auto"/>
        <w:ind w:right="569" w:firstLine="0"/>
        <w:rPr>
          <w:sz w:val="28"/>
        </w:rPr>
      </w:pPr>
      <w:r>
        <w:rPr>
          <w:sz w:val="28"/>
        </w:rPr>
        <w:t>Индивидуальная</w:t>
      </w:r>
      <w:r>
        <w:rPr>
          <w:spacing w:val="27"/>
          <w:sz w:val="28"/>
        </w:rPr>
        <w:t xml:space="preserve"> </w:t>
      </w:r>
      <w:r>
        <w:rPr>
          <w:sz w:val="28"/>
        </w:rPr>
        <w:t>психологическая</w:t>
      </w:r>
      <w:r>
        <w:rPr>
          <w:spacing w:val="25"/>
          <w:sz w:val="28"/>
        </w:rPr>
        <w:t xml:space="preserve"> </w:t>
      </w:r>
      <w:r>
        <w:rPr>
          <w:sz w:val="28"/>
        </w:rPr>
        <w:t>поддержка</w:t>
      </w:r>
      <w:r>
        <w:rPr>
          <w:sz w:val="28"/>
        </w:rPr>
        <w:tab/>
        <w:t>учащихся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28"/>
          <w:sz w:val="28"/>
        </w:rPr>
        <w:t xml:space="preserve"> </w:t>
      </w:r>
      <w:r>
        <w:rPr>
          <w:sz w:val="28"/>
        </w:rPr>
        <w:t>осложненной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адаптацией.</w:t>
      </w:r>
    </w:p>
    <w:p w:rsidR="00B649BB" w:rsidRDefault="001041ED" w:rsidP="001041ED">
      <w:pPr>
        <w:pStyle w:val="a4"/>
        <w:numPr>
          <w:ilvl w:val="1"/>
          <w:numId w:val="23"/>
        </w:numPr>
        <w:tabs>
          <w:tab w:val="left" w:pos="1318"/>
        </w:tabs>
        <w:spacing w:line="317" w:lineRule="exact"/>
        <w:ind w:left="1317" w:hanging="493"/>
        <w:rPr>
          <w:sz w:val="28"/>
        </w:rPr>
      </w:pPr>
      <w:r>
        <w:rPr>
          <w:sz w:val="28"/>
        </w:rPr>
        <w:t>Психологическое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родителей.</w:t>
      </w:r>
    </w:p>
    <w:p w:rsidR="00B649BB" w:rsidRDefault="001041ED" w:rsidP="001041ED">
      <w:pPr>
        <w:pStyle w:val="a4"/>
        <w:numPr>
          <w:ilvl w:val="1"/>
          <w:numId w:val="23"/>
        </w:numPr>
        <w:tabs>
          <w:tab w:val="left" w:pos="1318"/>
        </w:tabs>
        <w:spacing w:before="149" w:line="360" w:lineRule="auto"/>
        <w:ind w:right="570" w:firstLine="0"/>
        <w:rPr>
          <w:sz w:val="28"/>
        </w:rPr>
      </w:pPr>
      <w:r>
        <w:rPr>
          <w:sz w:val="28"/>
        </w:rPr>
        <w:t>Выступления на педагогических советах в школе по проблеме поддержки</w:t>
      </w:r>
      <w:r>
        <w:rPr>
          <w:spacing w:val="-67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2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новой ситуации.</w:t>
      </w:r>
    </w:p>
    <w:p w:rsidR="00B649BB" w:rsidRDefault="001041ED" w:rsidP="001041ED">
      <w:pPr>
        <w:pStyle w:val="2"/>
        <w:numPr>
          <w:ilvl w:val="3"/>
          <w:numId w:val="60"/>
        </w:numPr>
        <w:tabs>
          <w:tab w:val="left" w:pos="1546"/>
        </w:tabs>
        <w:spacing w:before="6" w:line="360" w:lineRule="auto"/>
        <w:ind w:left="1545" w:right="564"/>
        <w:jc w:val="left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-6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состояний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суицидального</w:t>
      </w:r>
      <w:r>
        <w:rPr>
          <w:spacing w:val="-4"/>
        </w:rPr>
        <w:t xml:space="preserve"> </w:t>
      </w:r>
      <w:r>
        <w:t>риска.</w:t>
      </w:r>
    </w:p>
    <w:p w:rsidR="00B649BB" w:rsidRDefault="001041ED" w:rsidP="001041ED">
      <w:pPr>
        <w:pStyle w:val="a4"/>
        <w:numPr>
          <w:ilvl w:val="1"/>
          <w:numId w:val="22"/>
        </w:numPr>
        <w:tabs>
          <w:tab w:val="left" w:pos="1339"/>
        </w:tabs>
        <w:spacing w:line="360" w:lineRule="auto"/>
        <w:ind w:right="568" w:firstLine="0"/>
        <w:rPr>
          <w:sz w:val="28"/>
        </w:rPr>
      </w:pPr>
      <w:r>
        <w:rPr>
          <w:sz w:val="28"/>
        </w:rPr>
        <w:t>Выявление</w:t>
      </w:r>
      <w:r>
        <w:rPr>
          <w:spacing w:val="16"/>
          <w:sz w:val="28"/>
        </w:rPr>
        <w:t xml:space="preserve"> </w:t>
      </w:r>
      <w:r>
        <w:rPr>
          <w:sz w:val="28"/>
        </w:rPr>
        <w:t>выраженности</w:t>
      </w:r>
      <w:r>
        <w:rPr>
          <w:spacing w:val="17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8"/>
          <w:sz w:val="28"/>
        </w:rPr>
        <w:t xml:space="preserve"> </w:t>
      </w:r>
      <w:r>
        <w:rPr>
          <w:sz w:val="28"/>
        </w:rPr>
        <w:t>риска</w:t>
      </w:r>
      <w:r>
        <w:rPr>
          <w:spacing w:val="1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8"/>
          <w:sz w:val="28"/>
        </w:rPr>
        <w:t xml:space="preserve"> </w:t>
      </w:r>
      <w:r>
        <w:rPr>
          <w:sz w:val="28"/>
        </w:rPr>
        <w:t>кризиса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суицида</w:t>
      </w:r>
      <w:r>
        <w:rPr>
          <w:spacing w:val="19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учащихся.</w:t>
      </w:r>
    </w:p>
    <w:p w:rsidR="00B649BB" w:rsidRDefault="00B649BB">
      <w:pPr>
        <w:spacing w:line="360" w:lineRule="auto"/>
        <w:rPr>
          <w:sz w:val="28"/>
        </w:rPr>
        <w:sectPr w:rsidR="00B649BB">
          <w:pgSz w:w="11910" w:h="16840"/>
          <w:pgMar w:top="1040" w:right="0" w:bottom="1240" w:left="116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1"/>
          <w:numId w:val="22"/>
        </w:numPr>
        <w:tabs>
          <w:tab w:val="left" w:pos="1318"/>
        </w:tabs>
        <w:spacing w:before="67"/>
        <w:ind w:left="1317" w:hanging="493"/>
        <w:jc w:val="both"/>
        <w:rPr>
          <w:sz w:val="28"/>
        </w:rPr>
      </w:pPr>
      <w:r>
        <w:rPr>
          <w:sz w:val="28"/>
        </w:rPr>
        <w:lastRenderedPageBreak/>
        <w:t>Проведение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консультаций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учащихся.</w:t>
      </w:r>
    </w:p>
    <w:p w:rsidR="00B649BB" w:rsidRDefault="001041ED" w:rsidP="001041ED">
      <w:pPr>
        <w:pStyle w:val="a4"/>
        <w:numPr>
          <w:ilvl w:val="1"/>
          <w:numId w:val="22"/>
        </w:numPr>
        <w:tabs>
          <w:tab w:val="left" w:pos="1471"/>
        </w:tabs>
        <w:spacing w:before="163" w:line="360" w:lineRule="auto"/>
        <w:ind w:right="570" w:firstLine="0"/>
        <w:jc w:val="both"/>
        <w:rPr>
          <w:sz w:val="28"/>
        </w:rPr>
      </w:pP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67"/>
          <w:sz w:val="28"/>
        </w:rPr>
        <w:t xml:space="preserve"> </w:t>
      </w:r>
      <w:r>
        <w:rPr>
          <w:sz w:val="28"/>
        </w:rPr>
        <w:t>суицидов</w:t>
      </w:r>
      <w:r>
        <w:rPr>
          <w:spacing w:val="-3"/>
          <w:sz w:val="28"/>
        </w:rPr>
        <w:t xml:space="preserve"> </w:t>
      </w:r>
      <w:r>
        <w:rPr>
          <w:sz w:val="28"/>
        </w:rPr>
        <w:t>среди</w:t>
      </w:r>
      <w:r>
        <w:rPr>
          <w:spacing w:val="2"/>
          <w:sz w:val="28"/>
        </w:rPr>
        <w:t xml:space="preserve"> </w:t>
      </w:r>
      <w:r>
        <w:rPr>
          <w:sz w:val="28"/>
        </w:rPr>
        <w:t>учащихся.</w:t>
      </w:r>
    </w:p>
    <w:p w:rsidR="00B649BB" w:rsidRDefault="001041ED" w:rsidP="001041ED">
      <w:pPr>
        <w:pStyle w:val="a4"/>
        <w:numPr>
          <w:ilvl w:val="1"/>
          <w:numId w:val="22"/>
        </w:numPr>
        <w:tabs>
          <w:tab w:val="left" w:pos="1471"/>
        </w:tabs>
        <w:spacing w:line="360" w:lineRule="auto"/>
        <w:ind w:right="562" w:firstLine="0"/>
        <w:jc w:val="both"/>
        <w:rPr>
          <w:sz w:val="28"/>
        </w:rPr>
      </w:pPr>
      <w:r>
        <w:rPr>
          <w:sz w:val="28"/>
        </w:rPr>
        <w:t>Выступление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проблеме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кризисном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состоянии.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предсуицидальных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отслеживания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изменений в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поведении.</w:t>
      </w:r>
    </w:p>
    <w:p w:rsidR="00B649BB" w:rsidRDefault="001041ED" w:rsidP="001041ED">
      <w:pPr>
        <w:pStyle w:val="2"/>
        <w:numPr>
          <w:ilvl w:val="3"/>
          <w:numId w:val="60"/>
        </w:numPr>
        <w:tabs>
          <w:tab w:val="left" w:pos="1726"/>
        </w:tabs>
        <w:spacing w:before="4" w:line="362" w:lineRule="auto"/>
        <w:ind w:right="566" w:firstLine="539"/>
        <w:jc w:val="both"/>
      </w:pPr>
      <w:r>
        <w:t>Психолого-педагогическая поддержка учащихся с трудностями во</w:t>
      </w:r>
      <w:r>
        <w:rPr>
          <w:spacing w:val="-67"/>
        </w:rPr>
        <w:t xml:space="preserve"> </w:t>
      </w:r>
      <w:r>
        <w:t>взаимоотношен</w:t>
      </w:r>
      <w:r>
        <w:t>иях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и</w:t>
      </w:r>
      <w:r>
        <w:rPr>
          <w:spacing w:val="-6"/>
        </w:rPr>
        <w:t xml:space="preserve"> </w:t>
      </w:r>
      <w:r>
        <w:t>взрослыми.</w:t>
      </w:r>
    </w:p>
    <w:p w:rsidR="00B649BB" w:rsidRDefault="001041ED" w:rsidP="001041ED">
      <w:pPr>
        <w:pStyle w:val="a4"/>
        <w:numPr>
          <w:ilvl w:val="1"/>
          <w:numId w:val="21"/>
        </w:numPr>
        <w:tabs>
          <w:tab w:val="left" w:pos="1327"/>
        </w:tabs>
        <w:spacing w:line="360" w:lineRule="auto"/>
        <w:ind w:right="566" w:firstLine="0"/>
        <w:jc w:val="both"/>
        <w:rPr>
          <w:sz w:val="28"/>
        </w:rPr>
      </w:pPr>
      <w:r>
        <w:rPr>
          <w:sz w:val="28"/>
        </w:rPr>
        <w:t>Выявление детей с проблемами во взаимоотношениях со сверстниками 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тренинговых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групп.</w:t>
      </w:r>
    </w:p>
    <w:p w:rsidR="00B649BB" w:rsidRDefault="001041ED" w:rsidP="001041ED">
      <w:pPr>
        <w:pStyle w:val="a4"/>
        <w:numPr>
          <w:ilvl w:val="1"/>
          <w:numId w:val="21"/>
        </w:numPr>
        <w:tabs>
          <w:tab w:val="left" w:pos="1694"/>
        </w:tabs>
        <w:spacing w:line="360" w:lineRule="auto"/>
        <w:ind w:right="564" w:firstLine="0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тренинговых групп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 по возрастным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группам.</w:t>
      </w:r>
    </w:p>
    <w:p w:rsidR="00B649BB" w:rsidRDefault="001041ED" w:rsidP="001041ED">
      <w:pPr>
        <w:pStyle w:val="a4"/>
        <w:numPr>
          <w:ilvl w:val="1"/>
          <w:numId w:val="21"/>
        </w:numPr>
        <w:tabs>
          <w:tab w:val="left" w:pos="1538"/>
        </w:tabs>
        <w:spacing w:line="360" w:lineRule="auto"/>
        <w:ind w:right="566" w:firstLine="0"/>
        <w:jc w:val="both"/>
        <w:rPr>
          <w:sz w:val="28"/>
        </w:rPr>
      </w:pPr>
      <w:r>
        <w:rPr>
          <w:sz w:val="28"/>
        </w:rPr>
        <w:t>Психологическое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коллективах.</w:t>
      </w:r>
    </w:p>
    <w:p w:rsidR="00B649BB" w:rsidRDefault="001041ED" w:rsidP="001041ED">
      <w:pPr>
        <w:pStyle w:val="a4"/>
        <w:numPr>
          <w:ilvl w:val="1"/>
          <w:numId w:val="21"/>
        </w:numPr>
        <w:tabs>
          <w:tab w:val="left" w:pos="1392"/>
        </w:tabs>
        <w:spacing w:line="360" w:lineRule="auto"/>
        <w:ind w:right="572" w:firstLine="0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коллективах.</w:t>
      </w:r>
    </w:p>
    <w:p w:rsidR="00B649BB" w:rsidRDefault="001041ED" w:rsidP="001041ED">
      <w:pPr>
        <w:pStyle w:val="2"/>
        <w:numPr>
          <w:ilvl w:val="3"/>
          <w:numId w:val="60"/>
        </w:numPr>
        <w:tabs>
          <w:tab w:val="left" w:pos="1726"/>
        </w:tabs>
        <w:spacing w:line="360" w:lineRule="auto"/>
        <w:ind w:right="567" w:firstLine="539"/>
        <w:jc w:val="both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социального риска.</w:t>
      </w:r>
    </w:p>
    <w:p w:rsidR="00B649BB" w:rsidRDefault="001041ED" w:rsidP="001041ED">
      <w:pPr>
        <w:pStyle w:val="a4"/>
        <w:numPr>
          <w:ilvl w:val="1"/>
          <w:numId w:val="20"/>
        </w:numPr>
        <w:tabs>
          <w:tab w:val="left" w:pos="1249"/>
        </w:tabs>
        <w:spacing w:line="360" w:lineRule="auto"/>
        <w:ind w:right="566" w:firstLine="0"/>
        <w:jc w:val="both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 педагогами индивидуальных программ социальной 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учащихся.</w:t>
      </w:r>
    </w:p>
    <w:p w:rsidR="00B649BB" w:rsidRDefault="001041ED" w:rsidP="001041ED">
      <w:pPr>
        <w:pStyle w:val="a4"/>
        <w:numPr>
          <w:ilvl w:val="1"/>
          <w:numId w:val="20"/>
        </w:numPr>
        <w:tabs>
          <w:tab w:val="left" w:pos="1249"/>
        </w:tabs>
        <w:spacing w:line="320" w:lineRule="exact"/>
        <w:ind w:left="1248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консультаций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воспитания.</w:t>
      </w:r>
    </w:p>
    <w:p w:rsidR="00B649BB" w:rsidRDefault="001041ED" w:rsidP="001041ED">
      <w:pPr>
        <w:pStyle w:val="a4"/>
        <w:numPr>
          <w:ilvl w:val="1"/>
          <w:numId w:val="20"/>
        </w:numPr>
        <w:tabs>
          <w:tab w:val="left" w:pos="1368"/>
        </w:tabs>
        <w:spacing w:before="149" w:line="360" w:lineRule="auto"/>
        <w:ind w:right="567" w:firstLine="0"/>
        <w:jc w:val="both"/>
        <w:rPr>
          <w:sz w:val="28"/>
        </w:rPr>
      </w:pPr>
      <w:r>
        <w:rPr>
          <w:sz w:val="28"/>
        </w:rPr>
        <w:t>Выступления на педагогических советах и родительских собраниях 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 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социальнойдезадаптации учащихся, 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дисциплинирова</w:t>
      </w:r>
      <w:r>
        <w:rPr>
          <w:sz w:val="28"/>
        </w:rPr>
        <w:t>ния,</w:t>
      </w:r>
      <w:r>
        <w:rPr>
          <w:spacing w:val="-3"/>
          <w:sz w:val="28"/>
        </w:rPr>
        <w:t xml:space="preserve"> </w:t>
      </w:r>
      <w:r>
        <w:rPr>
          <w:sz w:val="28"/>
        </w:rPr>
        <w:t>и др.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0" w:bottom="1240" w:left="1160" w:header="0" w:footer="978" w:gutter="0"/>
          <w:cols w:space="720"/>
        </w:sectPr>
      </w:pPr>
    </w:p>
    <w:p w:rsidR="00B649BB" w:rsidRDefault="001041ED" w:rsidP="001041ED">
      <w:pPr>
        <w:pStyle w:val="a4"/>
        <w:numPr>
          <w:ilvl w:val="1"/>
          <w:numId w:val="20"/>
        </w:numPr>
        <w:tabs>
          <w:tab w:val="left" w:pos="1249"/>
          <w:tab w:val="left" w:pos="3050"/>
          <w:tab w:val="left" w:pos="4647"/>
          <w:tab w:val="left" w:pos="8151"/>
          <w:tab w:val="left" w:pos="9767"/>
        </w:tabs>
        <w:spacing w:before="67" w:line="362" w:lineRule="auto"/>
        <w:ind w:right="567" w:firstLine="0"/>
        <w:rPr>
          <w:sz w:val="28"/>
        </w:rPr>
      </w:pPr>
      <w:r>
        <w:rPr>
          <w:sz w:val="28"/>
        </w:rPr>
        <w:lastRenderedPageBreak/>
        <w:t>Проведение</w:t>
      </w:r>
      <w:r>
        <w:rPr>
          <w:sz w:val="28"/>
        </w:rPr>
        <w:tab/>
        <w:t>тренингов</w:t>
      </w:r>
      <w:r>
        <w:rPr>
          <w:sz w:val="28"/>
        </w:rPr>
        <w:tab/>
        <w:t>социально-компетентного</w:t>
      </w:r>
      <w:r>
        <w:rPr>
          <w:sz w:val="28"/>
        </w:rPr>
        <w:tab/>
        <w:t>поведения</w:t>
      </w:r>
      <w:r>
        <w:rPr>
          <w:sz w:val="28"/>
        </w:rPr>
        <w:tab/>
      </w:r>
      <w:r>
        <w:rPr>
          <w:spacing w:val="-1"/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учащихся.</w:t>
      </w:r>
    </w:p>
    <w:p w:rsidR="00B649BB" w:rsidRDefault="001041ED" w:rsidP="001041ED">
      <w:pPr>
        <w:pStyle w:val="a4"/>
        <w:numPr>
          <w:ilvl w:val="1"/>
          <w:numId w:val="20"/>
        </w:numPr>
        <w:tabs>
          <w:tab w:val="left" w:pos="1249"/>
        </w:tabs>
        <w:spacing w:line="360" w:lineRule="auto"/>
        <w:ind w:right="2545" w:firstLine="0"/>
        <w:rPr>
          <w:sz w:val="28"/>
        </w:rPr>
      </w:pPr>
      <w:r>
        <w:rPr>
          <w:sz w:val="28"/>
        </w:rPr>
        <w:t>Проведение индивидуальной работы с учащимися.</w:t>
      </w:r>
      <w:r>
        <w:rPr>
          <w:spacing w:val="1"/>
          <w:sz w:val="28"/>
        </w:rPr>
        <w:t xml:space="preserve"> </w:t>
      </w:r>
      <w:r>
        <w:rPr>
          <w:sz w:val="28"/>
        </w:rPr>
        <w:t>4.6.Психологическое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учащихся.</w:t>
      </w:r>
    </w:p>
    <w:p w:rsidR="00B649BB" w:rsidRDefault="001041ED" w:rsidP="001041ED">
      <w:pPr>
        <w:pStyle w:val="2"/>
        <w:numPr>
          <w:ilvl w:val="3"/>
          <w:numId w:val="60"/>
        </w:numPr>
        <w:tabs>
          <w:tab w:val="left" w:pos="2070"/>
          <w:tab w:val="left" w:pos="2071"/>
          <w:tab w:val="left" w:pos="3783"/>
          <w:tab w:val="left" w:pos="5306"/>
          <w:tab w:val="left" w:pos="7105"/>
          <w:tab w:val="left" w:pos="7750"/>
        </w:tabs>
        <w:spacing w:line="364" w:lineRule="auto"/>
        <w:ind w:right="568" w:firstLine="539"/>
        <w:jc w:val="left"/>
      </w:pPr>
      <w:r>
        <w:t>Оказание</w:t>
      </w:r>
      <w:r>
        <w:tab/>
        <w:t>помощи</w:t>
      </w:r>
      <w:r>
        <w:tab/>
        <w:t>учащимся</w:t>
      </w:r>
      <w:r>
        <w:tab/>
        <w:t>в</w:t>
      </w:r>
      <w:r>
        <w:tab/>
        <w:t>профессиональном</w:t>
      </w:r>
      <w:r>
        <w:rPr>
          <w:spacing w:val="-67"/>
        </w:rPr>
        <w:t xml:space="preserve"> </w:t>
      </w:r>
      <w:r>
        <w:t>самоопределении.</w:t>
      </w:r>
    </w:p>
    <w:p w:rsidR="00B649BB" w:rsidRDefault="001041ED" w:rsidP="001041ED">
      <w:pPr>
        <w:pStyle w:val="a4"/>
        <w:numPr>
          <w:ilvl w:val="1"/>
          <w:numId w:val="19"/>
        </w:numPr>
        <w:tabs>
          <w:tab w:val="left" w:pos="1318"/>
        </w:tabs>
        <w:spacing w:line="310" w:lineRule="exact"/>
        <w:rPr>
          <w:sz w:val="28"/>
        </w:rPr>
      </w:pPr>
      <w:r>
        <w:rPr>
          <w:sz w:val="28"/>
        </w:rPr>
        <w:t>Проведение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-6"/>
          <w:sz w:val="28"/>
        </w:rPr>
        <w:t xml:space="preserve"> </w:t>
      </w:r>
      <w:r>
        <w:rPr>
          <w:sz w:val="28"/>
        </w:rPr>
        <w:t>консультаций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учащимися.</w:t>
      </w:r>
    </w:p>
    <w:p w:rsidR="00B649BB" w:rsidRDefault="001041ED" w:rsidP="001041ED">
      <w:pPr>
        <w:pStyle w:val="a4"/>
        <w:numPr>
          <w:ilvl w:val="1"/>
          <w:numId w:val="19"/>
        </w:numPr>
        <w:tabs>
          <w:tab w:val="left" w:pos="1430"/>
        </w:tabs>
        <w:spacing w:before="155" w:line="360" w:lineRule="auto"/>
        <w:ind w:left="825" w:right="564" w:firstLine="0"/>
        <w:rPr>
          <w:sz w:val="28"/>
        </w:rPr>
      </w:pPr>
      <w:r>
        <w:rPr>
          <w:sz w:val="28"/>
        </w:rPr>
        <w:t>Участие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40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4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46"/>
          <w:sz w:val="28"/>
        </w:rPr>
        <w:t xml:space="preserve"> </w:t>
      </w:r>
      <w:r>
        <w:rPr>
          <w:sz w:val="28"/>
        </w:rPr>
        <w:t>часов,</w:t>
      </w:r>
      <w:r>
        <w:rPr>
          <w:spacing w:val="39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собраний.</w:t>
      </w:r>
    </w:p>
    <w:p w:rsidR="00B649BB" w:rsidRDefault="001041ED" w:rsidP="001041ED">
      <w:pPr>
        <w:pStyle w:val="2"/>
        <w:numPr>
          <w:ilvl w:val="3"/>
          <w:numId w:val="60"/>
        </w:numPr>
        <w:tabs>
          <w:tab w:val="left" w:pos="1578"/>
        </w:tabs>
        <w:spacing w:before="6"/>
        <w:ind w:left="1578" w:hanging="213"/>
        <w:jc w:val="left"/>
        <w:rPr>
          <w:sz w:val="26"/>
        </w:rPr>
      </w:pPr>
      <w:r>
        <w:t>Профилактика</w:t>
      </w:r>
      <w:r>
        <w:rPr>
          <w:spacing w:val="-3"/>
        </w:rPr>
        <w:t xml:space="preserve"> </w:t>
      </w:r>
      <w:r>
        <w:t>злоупотребления</w:t>
      </w:r>
      <w:r>
        <w:rPr>
          <w:spacing w:val="-5"/>
        </w:rPr>
        <w:t xml:space="preserve"> </w:t>
      </w:r>
      <w:r>
        <w:t>ПАВ</w:t>
      </w:r>
      <w:r>
        <w:rPr>
          <w:spacing w:val="-3"/>
        </w:rPr>
        <w:t xml:space="preserve"> </w:t>
      </w:r>
      <w:r>
        <w:t>среди</w:t>
      </w:r>
      <w:r>
        <w:rPr>
          <w:spacing w:val="-4"/>
        </w:rPr>
        <w:t xml:space="preserve"> </w:t>
      </w:r>
      <w:r>
        <w:t>учащихся.</w:t>
      </w:r>
    </w:p>
    <w:p w:rsidR="00B649BB" w:rsidRDefault="001041ED" w:rsidP="001041ED">
      <w:pPr>
        <w:pStyle w:val="a4"/>
        <w:numPr>
          <w:ilvl w:val="1"/>
          <w:numId w:val="18"/>
        </w:numPr>
        <w:tabs>
          <w:tab w:val="left" w:pos="1392"/>
        </w:tabs>
        <w:spacing w:before="156" w:line="360" w:lineRule="auto"/>
        <w:ind w:right="570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2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69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навыко</w:t>
      </w:r>
      <w:r>
        <w:rPr>
          <w:sz w:val="28"/>
        </w:rPr>
        <w:t>в,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противостояния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групповому</w:t>
      </w:r>
      <w:r>
        <w:rPr>
          <w:spacing w:val="-5"/>
          <w:sz w:val="28"/>
        </w:rPr>
        <w:t xml:space="preserve"> </w:t>
      </w:r>
      <w:r>
        <w:rPr>
          <w:sz w:val="28"/>
        </w:rPr>
        <w:t>давлению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 классных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часов.</w:t>
      </w:r>
    </w:p>
    <w:p w:rsidR="00B649BB" w:rsidRDefault="001041ED" w:rsidP="001041ED">
      <w:pPr>
        <w:pStyle w:val="a4"/>
        <w:numPr>
          <w:ilvl w:val="1"/>
          <w:numId w:val="18"/>
        </w:numPr>
        <w:tabs>
          <w:tab w:val="left" w:pos="1554"/>
          <w:tab w:val="left" w:pos="1555"/>
          <w:tab w:val="left" w:pos="2844"/>
          <w:tab w:val="left" w:pos="3281"/>
          <w:tab w:val="left" w:pos="4990"/>
          <w:tab w:val="left" w:pos="6799"/>
          <w:tab w:val="left" w:pos="8629"/>
          <w:tab w:val="left" w:pos="10046"/>
        </w:tabs>
        <w:spacing w:line="362" w:lineRule="auto"/>
        <w:ind w:right="565" w:firstLine="0"/>
        <w:rPr>
          <w:sz w:val="28"/>
        </w:rPr>
      </w:pPr>
      <w:r>
        <w:rPr>
          <w:sz w:val="28"/>
        </w:rPr>
        <w:t>Участие</w:t>
      </w:r>
      <w:r>
        <w:rPr>
          <w:sz w:val="28"/>
        </w:rPr>
        <w:tab/>
        <w:t>в</w:t>
      </w:r>
      <w:r>
        <w:rPr>
          <w:sz w:val="28"/>
        </w:rPr>
        <w:tab/>
        <w:t>проведении</w:t>
      </w:r>
      <w:r>
        <w:rPr>
          <w:sz w:val="28"/>
        </w:rPr>
        <w:tab/>
        <w:t>диагностики</w:t>
      </w:r>
      <w:r>
        <w:rPr>
          <w:sz w:val="28"/>
        </w:rPr>
        <w:tab/>
        <w:t>наркогенной</w:t>
      </w:r>
      <w:r>
        <w:rPr>
          <w:sz w:val="28"/>
        </w:rPr>
        <w:tab/>
        <w:t>ситуации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подростковой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среде.</w:t>
      </w:r>
    </w:p>
    <w:p w:rsidR="00B649BB" w:rsidRDefault="001041ED" w:rsidP="001041ED">
      <w:pPr>
        <w:pStyle w:val="a4"/>
        <w:numPr>
          <w:ilvl w:val="1"/>
          <w:numId w:val="18"/>
        </w:numPr>
        <w:tabs>
          <w:tab w:val="left" w:pos="1318"/>
        </w:tabs>
        <w:spacing w:line="317" w:lineRule="exact"/>
        <w:ind w:left="1317" w:hanging="493"/>
        <w:rPr>
          <w:sz w:val="28"/>
        </w:rPr>
      </w:pPr>
      <w:r>
        <w:rPr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собраний.</w:t>
      </w:r>
    </w:p>
    <w:p w:rsidR="00B649BB" w:rsidRDefault="001041ED" w:rsidP="001041ED">
      <w:pPr>
        <w:pStyle w:val="a4"/>
        <w:numPr>
          <w:ilvl w:val="1"/>
          <w:numId w:val="18"/>
        </w:numPr>
        <w:tabs>
          <w:tab w:val="left" w:pos="1408"/>
        </w:tabs>
        <w:spacing w:before="159" w:line="360" w:lineRule="auto"/>
        <w:ind w:right="570" w:firstLine="0"/>
        <w:rPr>
          <w:sz w:val="28"/>
        </w:rPr>
      </w:pPr>
      <w:r>
        <w:rPr>
          <w:sz w:val="28"/>
        </w:rPr>
        <w:t>Выступления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6"/>
          <w:sz w:val="28"/>
        </w:rPr>
        <w:t xml:space="preserve"> </w:t>
      </w:r>
      <w:r>
        <w:rPr>
          <w:sz w:val="28"/>
        </w:rPr>
        <w:t>советах</w:t>
      </w:r>
      <w:r>
        <w:rPr>
          <w:spacing w:val="18"/>
          <w:sz w:val="28"/>
        </w:rPr>
        <w:t xml:space="preserve"> </w:t>
      </w:r>
      <w:r>
        <w:rPr>
          <w:sz w:val="28"/>
        </w:rPr>
        <w:t>по</w:t>
      </w:r>
      <w:r>
        <w:rPr>
          <w:spacing w:val="15"/>
          <w:sz w:val="28"/>
        </w:rPr>
        <w:t xml:space="preserve"> </w:t>
      </w:r>
      <w:r>
        <w:rPr>
          <w:sz w:val="28"/>
        </w:rPr>
        <w:t>проблеме</w:t>
      </w:r>
      <w:r>
        <w:rPr>
          <w:spacing w:val="17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-67"/>
          <w:sz w:val="28"/>
        </w:rPr>
        <w:t xml:space="preserve"> </w:t>
      </w:r>
      <w:r>
        <w:rPr>
          <w:sz w:val="28"/>
        </w:rPr>
        <w:t>злоупотребления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ПАВ.</w:t>
      </w:r>
    </w:p>
    <w:p w:rsidR="00B649BB" w:rsidRDefault="001041ED" w:rsidP="001041ED">
      <w:pPr>
        <w:pStyle w:val="2"/>
        <w:numPr>
          <w:ilvl w:val="3"/>
          <w:numId w:val="60"/>
        </w:numPr>
        <w:tabs>
          <w:tab w:val="left" w:pos="1646"/>
        </w:tabs>
        <w:spacing w:before="4"/>
        <w:ind w:left="1645" w:hanging="281"/>
        <w:jc w:val="left"/>
      </w:pPr>
      <w:r>
        <w:t>Психолого-педагогическая</w:t>
      </w:r>
      <w:r>
        <w:rPr>
          <w:spacing w:val="6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семье.</w:t>
      </w:r>
    </w:p>
    <w:p w:rsidR="00B649BB" w:rsidRDefault="001041ED" w:rsidP="001041ED">
      <w:pPr>
        <w:pStyle w:val="a4"/>
        <w:numPr>
          <w:ilvl w:val="1"/>
          <w:numId w:val="17"/>
        </w:numPr>
        <w:tabs>
          <w:tab w:val="left" w:pos="1522"/>
          <w:tab w:val="left" w:pos="1524"/>
          <w:tab w:val="left" w:pos="3878"/>
          <w:tab w:val="left" w:pos="5450"/>
          <w:tab w:val="left" w:pos="7482"/>
          <w:tab w:val="left" w:pos="8458"/>
        </w:tabs>
        <w:spacing w:before="158" w:line="360" w:lineRule="auto"/>
        <w:ind w:right="565" w:firstLine="0"/>
        <w:rPr>
          <w:sz w:val="28"/>
        </w:rPr>
      </w:pPr>
      <w:r>
        <w:rPr>
          <w:sz w:val="28"/>
        </w:rPr>
        <w:t>Психологическая</w:t>
      </w:r>
      <w:r>
        <w:rPr>
          <w:sz w:val="28"/>
        </w:rPr>
        <w:tab/>
        <w:t>поддержка</w:t>
      </w:r>
      <w:r>
        <w:rPr>
          <w:sz w:val="28"/>
        </w:rPr>
        <w:tab/>
        <w:t>принимающих</w:t>
      </w:r>
      <w:r>
        <w:rPr>
          <w:sz w:val="28"/>
        </w:rPr>
        <w:tab/>
        <w:t>семей</w:t>
      </w:r>
      <w:r>
        <w:rPr>
          <w:sz w:val="28"/>
        </w:rPr>
        <w:tab/>
      </w:r>
      <w:r>
        <w:rPr>
          <w:spacing w:val="-1"/>
          <w:sz w:val="28"/>
        </w:rPr>
        <w:t>(усыновители,</w:t>
      </w:r>
      <w:r>
        <w:rPr>
          <w:spacing w:val="-67"/>
          <w:sz w:val="28"/>
        </w:rPr>
        <w:t xml:space="preserve"> </w:t>
      </w:r>
      <w:r>
        <w:rPr>
          <w:sz w:val="28"/>
        </w:rPr>
        <w:t>опекунские,</w:t>
      </w:r>
      <w:r>
        <w:rPr>
          <w:spacing w:val="-2"/>
          <w:sz w:val="28"/>
        </w:rPr>
        <w:t xml:space="preserve"> </w:t>
      </w:r>
      <w:r>
        <w:rPr>
          <w:sz w:val="28"/>
        </w:rPr>
        <w:t>приемные,</w:t>
      </w:r>
      <w:r>
        <w:rPr>
          <w:spacing w:val="-1"/>
          <w:sz w:val="28"/>
        </w:rPr>
        <w:t xml:space="preserve"> </w:t>
      </w:r>
      <w:r>
        <w:rPr>
          <w:sz w:val="28"/>
        </w:rPr>
        <w:t>патронатные и</w:t>
      </w:r>
      <w:r>
        <w:rPr>
          <w:spacing w:val="-3"/>
          <w:sz w:val="28"/>
        </w:rPr>
        <w:t xml:space="preserve"> </w:t>
      </w:r>
      <w:r>
        <w:rPr>
          <w:sz w:val="28"/>
        </w:rPr>
        <w:t>др.).</w:t>
      </w:r>
    </w:p>
    <w:p w:rsidR="00B649BB" w:rsidRDefault="001041ED" w:rsidP="001041ED">
      <w:pPr>
        <w:pStyle w:val="a4"/>
        <w:numPr>
          <w:ilvl w:val="1"/>
          <w:numId w:val="17"/>
        </w:numPr>
        <w:tabs>
          <w:tab w:val="left" w:pos="1249"/>
        </w:tabs>
        <w:spacing w:line="321" w:lineRule="exact"/>
        <w:ind w:left="1248" w:hanging="424"/>
        <w:rPr>
          <w:sz w:val="28"/>
        </w:rPr>
      </w:pPr>
      <w:r>
        <w:rPr>
          <w:sz w:val="28"/>
        </w:rPr>
        <w:t>Психологическое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семей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6"/>
          <w:sz w:val="28"/>
        </w:rPr>
        <w:t xml:space="preserve"> </w:t>
      </w:r>
      <w:r>
        <w:rPr>
          <w:sz w:val="28"/>
        </w:rPr>
        <w:t>риска.</w:t>
      </w:r>
    </w:p>
    <w:p w:rsidR="00B649BB" w:rsidRDefault="00B649BB">
      <w:pPr>
        <w:pStyle w:val="a3"/>
        <w:ind w:left="0"/>
        <w:jc w:val="left"/>
        <w:rPr>
          <w:sz w:val="30"/>
        </w:rPr>
      </w:pPr>
    </w:p>
    <w:p w:rsidR="00B649BB" w:rsidRDefault="00B649BB">
      <w:pPr>
        <w:pStyle w:val="a3"/>
        <w:spacing w:before="6"/>
        <w:ind w:left="0"/>
        <w:jc w:val="left"/>
        <w:rPr>
          <w:sz w:val="26"/>
        </w:rPr>
      </w:pPr>
    </w:p>
    <w:p w:rsidR="00B649BB" w:rsidRDefault="001041ED" w:rsidP="001041ED">
      <w:pPr>
        <w:pStyle w:val="2"/>
        <w:numPr>
          <w:ilvl w:val="2"/>
          <w:numId w:val="60"/>
        </w:numPr>
        <w:tabs>
          <w:tab w:val="left" w:pos="1665"/>
        </w:tabs>
        <w:spacing w:line="360" w:lineRule="auto"/>
        <w:ind w:left="825" w:right="568" w:firstLine="0"/>
        <w:jc w:val="both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B649BB" w:rsidRDefault="001041ED">
      <w:pPr>
        <w:pStyle w:val="a3"/>
        <w:spacing w:line="360" w:lineRule="auto"/>
        <w:ind w:left="825" w:right="563" w:firstLine="453"/>
      </w:pPr>
      <w:r>
        <w:rPr>
          <w:b/>
        </w:rPr>
        <w:t>Финансовое</w:t>
      </w:r>
      <w:r>
        <w:rPr>
          <w:b/>
          <w:spacing w:val="1"/>
        </w:rPr>
        <w:t xml:space="preserve"> </w:t>
      </w:r>
      <w:r>
        <w:rPr>
          <w:b/>
        </w:rPr>
        <w:t>обеспечение</w:t>
      </w:r>
      <w:r>
        <w:rPr>
          <w:b/>
          <w:spacing w:val="1"/>
        </w:rPr>
        <w:t xml:space="preserve"> </w:t>
      </w:r>
      <w:r>
        <w:rPr>
          <w:position w:val="1"/>
        </w:rPr>
        <w:t>реализации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основной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образовательной</w:t>
      </w:r>
      <w:r>
        <w:rPr>
          <w:spacing w:val="1"/>
          <w:position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980D64">
        <w:t>Калитвенской</w:t>
      </w:r>
      <w:r>
        <w:rPr>
          <w:spacing w:val="1"/>
        </w:rPr>
        <w:t xml:space="preserve"> </w:t>
      </w:r>
      <w:r>
        <w:t>СОШопирается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</w:t>
      </w:r>
      <w:r>
        <w:t>щих</w:t>
      </w:r>
      <w:r>
        <w:rPr>
          <w:spacing w:val="1"/>
        </w:rPr>
        <w:t xml:space="preserve"> </w:t>
      </w:r>
      <w:r>
        <w:t>конституционное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бесплатное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общедоступное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задании</w:t>
      </w:r>
      <w:r>
        <w:rPr>
          <w:spacing w:val="44"/>
        </w:rPr>
        <w:t xml:space="preserve"> </w:t>
      </w:r>
      <w:r>
        <w:t>учредителя</w:t>
      </w:r>
      <w:r>
        <w:rPr>
          <w:spacing w:val="42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оказанию</w:t>
      </w:r>
      <w:r>
        <w:rPr>
          <w:spacing w:val="48"/>
        </w:rPr>
        <w:t xml:space="preserve"> </w:t>
      </w:r>
      <w:r>
        <w:t>муниципальных</w:t>
      </w:r>
      <w:r>
        <w:rPr>
          <w:spacing w:val="47"/>
        </w:rPr>
        <w:t xml:space="preserve"> </w:t>
      </w:r>
      <w:r>
        <w:t>образовательных</w:t>
      </w:r>
      <w:r>
        <w:rPr>
          <w:spacing w:val="47"/>
        </w:rPr>
        <w:t xml:space="preserve"> </w:t>
      </w:r>
      <w:r>
        <w:t>услуг</w:t>
      </w:r>
      <w:r>
        <w:rPr>
          <w:spacing w:val="46"/>
        </w:rPr>
        <w:t xml:space="preserve"> </w:t>
      </w:r>
      <w:r>
        <w:t>в</w:t>
      </w:r>
    </w:p>
    <w:p w:rsidR="00B649BB" w:rsidRDefault="00B649BB">
      <w:pPr>
        <w:spacing w:line="360" w:lineRule="auto"/>
        <w:sectPr w:rsidR="00B649BB">
          <w:pgSz w:w="11910" w:h="16840"/>
          <w:pgMar w:top="1040" w:right="0" w:bottom="1240" w:left="116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left="825" w:right="569"/>
      </w:pPr>
      <w:r>
        <w:lastRenderedPageBreak/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7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стандартов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B649BB" w:rsidRDefault="001041ED">
      <w:pPr>
        <w:pStyle w:val="a3"/>
        <w:spacing w:line="360" w:lineRule="auto"/>
        <w:ind w:left="825" w:right="569" w:firstLine="453"/>
      </w:pPr>
      <w:r>
        <w:t>Задание учредителя обеспечивает</w:t>
      </w:r>
      <w:r>
        <w:rPr>
          <w:spacing w:val="1"/>
        </w:rPr>
        <w:t xml:space="preserve"> </w:t>
      </w:r>
      <w:r>
        <w:t>соответствие показателей объёмов 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980D64">
        <w:t>Калитвенской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услуг</w:t>
      </w:r>
      <w:r>
        <w:rPr>
          <w:spacing w:val="68"/>
        </w:rPr>
        <w:t xml:space="preserve"> </w:t>
      </w:r>
      <w:r>
        <w:t>размерам</w:t>
      </w:r>
      <w:r>
        <w:rPr>
          <w:spacing w:val="-3"/>
        </w:rPr>
        <w:t xml:space="preserve"> </w:t>
      </w:r>
      <w:r>
        <w:t>направляемых на эти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б</w:t>
      </w:r>
      <w:r>
        <w:t>юджета.</w:t>
      </w:r>
    </w:p>
    <w:p w:rsidR="00B649BB" w:rsidRDefault="001041ED">
      <w:pPr>
        <w:spacing w:line="360" w:lineRule="auto"/>
        <w:ind w:left="825" w:right="563" w:firstLine="453"/>
        <w:jc w:val="both"/>
        <w:rPr>
          <w:sz w:val="28"/>
        </w:rPr>
      </w:pPr>
      <w:r>
        <w:rPr>
          <w:i/>
          <w:sz w:val="28"/>
        </w:rPr>
        <w:t>Финансовое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учредителя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образовательной программы основногообщего образования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подушевого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финансирования.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подушевого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50"/>
          <w:sz w:val="28"/>
        </w:rPr>
        <w:t xml:space="preserve"> </w:t>
      </w:r>
      <w:r>
        <w:rPr>
          <w:sz w:val="28"/>
        </w:rPr>
        <w:t>гарантий</w:t>
      </w:r>
      <w:r>
        <w:rPr>
          <w:spacing w:val="119"/>
          <w:sz w:val="28"/>
        </w:rPr>
        <w:t xml:space="preserve"> </w:t>
      </w:r>
      <w:r>
        <w:rPr>
          <w:sz w:val="28"/>
        </w:rPr>
        <w:t>прав</w:t>
      </w:r>
      <w:r>
        <w:rPr>
          <w:spacing w:val="118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16"/>
          <w:sz w:val="28"/>
        </w:rPr>
        <w:t xml:space="preserve"> </w:t>
      </w:r>
      <w:r>
        <w:rPr>
          <w:sz w:val="28"/>
        </w:rPr>
        <w:t>на</w:t>
      </w:r>
      <w:r>
        <w:rPr>
          <w:spacing w:val="118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18"/>
          <w:sz w:val="28"/>
        </w:rPr>
        <w:t xml:space="preserve"> </w:t>
      </w:r>
      <w:r>
        <w:rPr>
          <w:sz w:val="28"/>
        </w:rPr>
        <w:t>общедоступного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бесплатного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 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требованиями ФГОС.</w:t>
      </w:r>
    </w:p>
    <w:p w:rsidR="00B649BB" w:rsidRDefault="001041ED">
      <w:pPr>
        <w:pStyle w:val="a3"/>
        <w:spacing w:line="360" w:lineRule="auto"/>
        <w:ind w:left="825" w:right="563" w:firstLine="453"/>
      </w:pPr>
      <w:r>
        <w:t>Применение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подушевого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(базовой)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980D64">
        <w:t>Калитвенской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фактически</w:t>
      </w:r>
      <w:r>
        <w:rPr>
          <w:spacing w:val="-1"/>
        </w:rPr>
        <w:t xml:space="preserve"> </w:t>
      </w:r>
      <w:r>
        <w:t>сложившейся</w:t>
      </w:r>
      <w:r>
        <w:rPr>
          <w:spacing w:val="-4"/>
        </w:rPr>
        <w:t xml:space="preserve"> </w:t>
      </w:r>
      <w:r>
        <w:t>стоимости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предыдущем</w:t>
      </w:r>
      <w:r>
        <w:rPr>
          <w:spacing w:val="-2"/>
        </w:rPr>
        <w:t xml:space="preserve"> </w:t>
      </w:r>
      <w:r>
        <w:t>финансовом</w:t>
      </w:r>
      <w:r>
        <w:rPr>
          <w:spacing w:val="-1"/>
        </w:rPr>
        <w:t xml:space="preserve"> </w:t>
      </w:r>
      <w:r>
        <w:t>году.</w:t>
      </w:r>
    </w:p>
    <w:p w:rsidR="00B649BB" w:rsidRDefault="001041ED">
      <w:pPr>
        <w:pStyle w:val="3"/>
        <w:spacing w:before="3" w:line="357" w:lineRule="auto"/>
        <w:ind w:left="825" w:right="569" w:firstLine="453"/>
        <w:rPr>
          <w:b w:val="0"/>
          <w:i w:val="0"/>
        </w:rPr>
      </w:pPr>
      <w:r>
        <w:t>Региональный</w:t>
      </w:r>
      <w:r>
        <w:rPr>
          <w:spacing w:val="1"/>
        </w:rPr>
        <w:t xml:space="preserve"> </w:t>
      </w:r>
      <w:r>
        <w:t>расчётный</w:t>
      </w:r>
      <w:r>
        <w:rPr>
          <w:spacing w:val="1"/>
        </w:rPr>
        <w:t xml:space="preserve"> </w:t>
      </w:r>
      <w:r>
        <w:t>подушевой</w:t>
      </w:r>
      <w:r>
        <w:rPr>
          <w:spacing w:val="1"/>
        </w:rPr>
        <w:t xml:space="preserve"> </w:t>
      </w:r>
      <w:r>
        <w:t>норматив</w:t>
      </w:r>
      <w:r>
        <w:rPr>
          <w:spacing w:val="1"/>
        </w:rPr>
        <w:t xml:space="preserve"> </w:t>
      </w:r>
      <w:r>
        <w:t>реалиц</w:t>
      </w:r>
      <w:r>
        <w:t>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67"/>
        </w:rPr>
        <w:t xml:space="preserve"> </w:t>
      </w:r>
      <w:r>
        <w:t>покрывает</w:t>
      </w:r>
      <w:r>
        <w:rPr>
          <w:spacing w:val="4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расходы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год</w:t>
      </w:r>
      <w:r>
        <w:rPr>
          <w:b w:val="0"/>
          <w:i w:val="0"/>
        </w:rPr>
        <w:t>:</w:t>
      </w:r>
    </w:p>
    <w:p w:rsidR="00B649BB" w:rsidRDefault="001041ED" w:rsidP="001041ED">
      <w:pPr>
        <w:pStyle w:val="a4"/>
        <w:numPr>
          <w:ilvl w:val="0"/>
          <w:numId w:val="16"/>
        </w:numPr>
        <w:tabs>
          <w:tab w:val="left" w:pos="1195"/>
        </w:tabs>
        <w:spacing w:line="360" w:lineRule="auto"/>
        <w:ind w:right="561" w:firstLine="0"/>
        <w:rPr>
          <w:sz w:val="28"/>
        </w:rPr>
      </w:pPr>
      <w:r>
        <w:rPr>
          <w:sz w:val="28"/>
        </w:rPr>
        <w:t>оплату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коэффициентов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заработной плате,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отчисления;</w:t>
      </w:r>
    </w:p>
    <w:p w:rsidR="00B649BB" w:rsidRDefault="001041ED" w:rsidP="001041ED">
      <w:pPr>
        <w:pStyle w:val="a4"/>
        <w:numPr>
          <w:ilvl w:val="0"/>
          <w:numId w:val="16"/>
        </w:numPr>
        <w:tabs>
          <w:tab w:val="left" w:pos="1075"/>
        </w:tabs>
        <w:spacing w:line="360" w:lineRule="auto"/>
        <w:ind w:right="563" w:firstLine="0"/>
        <w:rPr>
          <w:sz w:val="28"/>
        </w:rPr>
      </w:pPr>
      <w:r>
        <w:rPr>
          <w:sz w:val="28"/>
        </w:rPr>
        <w:t>расходы,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учебно­наглядных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 расходных материалов, канцелярских товаров, оплату</w:t>
      </w:r>
      <w:r>
        <w:rPr>
          <w:spacing w:val="70"/>
          <w:sz w:val="28"/>
        </w:rPr>
        <w:t xml:space="preserve"> </w:t>
      </w:r>
      <w:r>
        <w:rPr>
          <w:sz w:val="28"/>
        </w:rPr>
        <w:t>услуг 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платой за пользование этой</w:t>
      </w:r>
      <w:r>
        <w:rPr>
          <w:spacing w:val="-3"/>
          <w:sz w:val="28"/>
        </w:rPr>
        <w:t xml:space="preserve"> </w:t>
      </w:r>
      <w:r>
        <w:rPr>
          <w:sz w:val="28"/>
        </w:rPr>
        <w:t>сетью);</w:t>
      </w:r>
    </w:p>
    <w:p w:rsidR="00B649BB" w:rsidRDefault="001041ED" w:rsidP="001041ED">
      <w:pPr>
        <w:pStyle w:val="a4"/>
        <w:numPr>
          <w:ilvl w:val="0"/>
          <w:numId w:val="16"/>
        </w:numPr>
        <w:tabs>
          <w:tab w:val="left" w:pos="1018"/>
        </w:tabs>
        <w:spacing w:line="360" w:lineRule="auto"/>
        <w:ind w:right="563" w:firstLine="0"/>
        <w:rPr>
          <w:sz w:val="28"/>
        </w:rPr>
      </w:pPr>
      <w:r>
        <w:rPr>
          <w:sz w:val="28"/>
        </w:rPr>
        <w:t>иные хозяйственные нужды и</w:t>
      </w:r>
      <w:r>
        <w:rPr>
          <w:sz w:val="28"/>
        </w:rPr>
        <w:t xml:space="preserve"> другие расходы, связанные с обеспечением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(обучение,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административно­управленческого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26"/>
          <w:sz w:val="28"/>
        </w:rPr>
        <w:t xml:space="preserve"> </w:t>
      </w:r>
      <w:r>
        <w:rPr>
          <w:sz w:val="28"/>
        </w:rPr>
        <w:t>учреждений,</w:t>
      </w:r>
      <w:r>
        <w:rPr>
          <w:spacing w:val="29"/>
          <w:sz w:val="28"/>
        </w:rPr>
        <w:t xml:space="preserve"> </w:t>
      </w:r>
      <w:r>
        <w:rPr>
          <w:sz w:val="28"/>
        </w:rPr>
        <w:t>командировочные</w:t>
      </w:r>
      <w:r>
        <w:rPr>
          <w:spacing w:val="28"/>
          <w:sz w:val="28"/>
        </w:rPr>
        <w:t xml:space="preserve"> </w:t>
      </w:r>
      <w:r>
        <w:rPr>
          <w:sz w:val="28"/>
        </w:rPr>
        <w:t>расходы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др.),</w:t>
      </w:r>
      <w:r>
        <w:rPr>
          <w:spacing w:val="29"/>
          <w:sz w:val="28"/>
        </w:rPr>
        <w:t xml:space="preserve"> </w:t>
      </w:r>
      <w:r>
        <w:rPr>
          <w:sz w:val="28"/>
        </w:rPr>
        <w:t>за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0" w:bottom="1240" w:left="116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left="825"/>
        <w:jc w:val="left"/>
      </w:pPr>
      <w:r>
        <w:lastRenderedPageBreak/>
        <w:t>исключением</w:t>
      </w:r>
      <w:r>
        <w:rPr>
          <w:spacing w:val="1"/>
        </w:rPr>
        <w:t xml:space="preserve"> </w:t>
      </w:r>
      <w:r>
        <w:t>расходов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зданий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коммунальных</w:t>
      </w:r>
      <w:r>
        <w:rPr>
          <w:spacing w:val="6"/>
        </w:rPr>
        <w:t xml:space="preserve"> </w:t>
      </w:r>
      <w:r>
        <w:t>расходов,</w:t>
      </w:r>
      <w:r>
        <w:rPr>
          <w:spacing w:val="-67"/>
        </w:rPr>
        <w:t xml:space="preserve"> </w:t>
      </w:r>
      <w:r>
        <w:t>осуществляемых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бюджетов.</w:t>
      </w:r>
    </w:p>
    <w:p w:rsidR="00B649BB" w:rsidRDefault="001041ED">
      <w:pPr>
        <w:tabs>
          <w:tab w:val="left" w:pos="2967"/>
          <w:tab w:val="left" w:pos="4417"/>
          <w:tab w:val="left" w:pos="6482"/>
          <w:tab w:val="left" w:pos="8206"/>
        </w:tabs>
        <w:spacing w:line="360" w:lineRule="auto"/>
        <w:ind w:left="825" w:right="565" w:firstLine="453"/>
        <w:rPr>
          <w:sz w:val="28"/>
        </w:rPr>
      </w:pPr>
      <w:r>
        <w:rPr>
          <w:i/>
          <w:sz w:val="28"/>
        </w:rPr>
        <w:t>Реализация</w:t>
      </w:r>
      <w:r>
        <w:rPr>
          <w:i/>
          <w:sz w:val="28"/>
        </w:rPr>
        <w:tab/>
        <w:t>принципа</w:t>
      </w:r>
      <w:r>
        <w:rPr>
          <w:i/>
          <w:sz w:val="28"/>
        </w:rPr>
        <w:tab/>
        <w:t>нормативного</w:t>
      </w:r>
      <w:r>
        <w:rPr>
          <w:i/>
          <w:sz w:val="28"/>
        </w:rPr>
        <w:tab/>
        <w:t>подушевого</w:t>
      </w:r>
      <w:r>
        <w:rPr>
          <w:i/>
          <w:sz w:val="28"/>
        </w:rPr>
        <w:tab/>
        <w:t>финансирования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осуществляется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трёх следующих уровнях</w:t>
      </w:r>
      <w:r>
        <w:rPr>
          <w:sz w:val="28"/>
        </w:rPr>
        <w:t>:</w:t>
      </w:r>
    </w:p>
    <w:p w:rsidR="00B649BB" w:rsidRDefault="001041ED" w:rsidP="001041ED">
      <w:pPr>
        <w:pStyle w:val="a4"/>
        <w:numPr>
          <w:ilvl w:val="0"/>
          <w:numId w:val="16"/>
        </w:numPr>
        <w:tabs>
          <w:tab w:val="left" w:pos="1127"/>
          <w:tab w:val="left" w:pos="1128"/>
          <w:tab w:val="left" w:pos="3243"/>
          <w:tab w:val="left" w:pos="4794"/>
          <w:tab w:val="left" w:pos="6027"/>
          <w:tab w:val="left" w:pos="7294"/>
          <w:tab w:val="left" w:pos="8235"/>
        </w:tabs>
        <w:spacing w:line="362" w:lineRule="auto"/>
        <w:ind w:right="564" w:firstLine="0"/>
        <w:jc w:val="left"/>
        <w:rPr>
          <w:sz w:val="28"/>
        </w:rPr>
      </w:pPr>
      <w:r>
        <w:rPr>
          <w:sz w:val="28"/>
        </w:rPr>
        <w:t>межбюджетных</w:t>
      </w:r>
      <w:r>
        <w:rPr>
          <w:sz w:val="28"/>
        </w:rPr>
        <w:tab/>
        <w:t>отношений</w:t>
      </w:r>
      <w:r>
        <w:rPr>
          <w:sz w:val="28"/>
        </w:rPr>
        <w:tab/>
        <w:t>(бюджет</w:t>
      </w:r>
      <w:r>
        <w:rPr>
          <w:sz w:val="28"/>
        </w:rPr>
        <w:tab/>
        <w:t>субъекта</w:t>
      </w:r>
      <w:r>
        <w:rPr>
          <w:sz w:val="28"/>
        </w:rPr>
        <w:tab/>
        <w:t>РФ</w:t>
      </w:r>
      <w:r>
        <w:rPr>
          <w:spacing w:val="3"/>
          <w:sz w:val="28"/>
        </w:rPr>
        <w:t xml:space="preserve"> </w:t>
      </w:r>
      <w:r>
        <w:rPr>
          <w:sz w:val="28"/>
        </w:rPr>
        <w:t>—</w:t>
      </w:r>
      <w:r>
        <w:rPr>
          <w:sz w:val="28"/>
        </w:rPr>
        <w:tab/>
      </w:r>
      <w:r>
        <w:rPr>
          <w:spacing w:val="-1"/>
          <w:sz w:val="28"/>
        </w:rPr>
        <w:t>муниципальный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бюдже</w:t>
      </w:r>
      <w:r>
        <w:rPr>
          <w:sz w:val="28"/>
        </w:rPr>
        <w:t>т);</w:t>
      </w:r>
    </w:p>
    <w:p w:rsidR="00B649BB" w:rsidRDefault="001041ED" w:rsidP="001041ED">
      <w:pPr>
        <w:pStyle w:val="a4"/>
        <w:numPr>
          <w:ilvl w:val="0"/>
          <w:numId w:val="16"/>
        </w:numPr>
        <w:tabs>
          <w:tab w:val="left" w:pos="1046"/>
        </w:tabs>
        <w:spacing w:line="360" w:lineRule="auto"/>
        <w:ind w:right="563" w:firstLine="0"/>
        <w:jc w:val="left"/>
        <w:rPr>
          <w:sz w:val="28"/>
        </w:rPr>
      </w:pPr>
      <w:r>
        <w:rPr>
          <w:sz w:val="28"/>
        </w:rPr>
        <w:t>внутрибюджетных</w:t>
      </w:r>
      <w:r>
        <w:rPr>
          <w:spacing w:val="33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37"/>
          <w:sz w:val="28"/>
        </w:rPr>
        <w:t xml:space="preserve"> </w:t>
      </w:r>
      <w:r>
        <w:rPr>
          <w:sz w:val="28"/>
        </w:rPr>
        <w:t>(муниципальный</w:t>
      </w:r>
      <w:r>
        <w:rPr>
          <w:spacing w:val="34"/>
          <w:sz w:val="28"/>
        </w:rPr>
        <w:t xml:space="preserve"> </w:t>
      </w:r>
      <w:r>
        <w:rPr>
          <w:sz w:val="28"/>
        </w:rPr>
        <w:t>бюджет</w:t>
      </w:r>
      <w:r>
        <w:rPr>
          <w:spacing w:val="-15"/>
          <w:sz w:val="28"/>
        </w:rPr>
        <w:t xml:space="preserve"> </w:t>
      </w:r>
      <w:r>
        <w:rPr>
          <w:sz w:val="28"/>
        </w:rPr>
        <w:t>-</w:t>
      </w:r>
      <w:r>
        <w:rPr>
          <w:spacing w:val="33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учреждение);</w:t>
      </w:r>
    </w:p>
    <w:p w:rsidR="00B649BB" w:rsidRDefault="001041ED" w:rsidP="001041ED">
      <w:pPr>
        <w:pStyle w:val="a4"/>
        <w:numPr>
          <w:ilvl w:val="0"/>
          <w:numId w:val="16"/>
        </w:numPr>
        <w:tabs>
          <w:tab w:val="left" w:pos="989"/>
        </w:tabs>
        <w:spacing w:line="321" w:lineRule="exact"/>
        <w:ind w:left="988" w:hanging="164"/>
        <w:jc w:val="left"/>
        <w:rPr>
          <w:sz w:val="28"/>
        </w:rPr>
      </w:pPr>
      <w:r>
        <w:rPr>
          <w:sz w:val="28"/>
        </w:rPr>
        <w:t>образовательного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учреждения.</w:t>
      </w:r>
    </w:p>
    <w:p w:rsidR="00B649BB" w:rsidRDefault="001041ED">
      <w:pPr>
        <w:pStyle w:val="a3"/>
        <w:spacing w:before="152" w:line="360" w:lineRule="auto"/>
        <w:ind w:left="825" w:right="569" w:firstLine="453"/>
      </w:pPr>
      <w:r>
        <w:t>Порядок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доведения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рассчитанных с использованием нормативов бюджетного финансирования на</w:t>
      </w:r>
      <w:r>
        <w:rPr>
          <w:spacing w:val="-67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обеспечиваетнормативно­правовое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уровне следующих</w:t>
      </w:r>
      <w:r>
        <w:rPr>
          <w:spacing w:val="1"/>
        </w:rPr>
        <w:t xml:space="preserve"> </w:t>
      </w:r>
      <w:r>
        <w:t>положений:</w:t>
      </w:r>
    </w:p>
    <w:p w:rsidR="00B649BB" w:rsidRDefault="001041ED" w:rsidP="001041ED">
      <w:pPr>
        <w:pStyle w:val="a4"/>
        <w:numPr>
          <w:ilvl w:val="0"/>
          <w:numId w:val="16"/>
        </w:numPr>
        <w:tabs>
          <w:tab w:val="left" w:pos="1001"/>
        </w:tabs>
        <w:spacing w:line="360" w:lineRule="auto"/>
        <w:ind w:right="560" w:firstLine="0"/>
        <w:rPr>
          <w:sz w:val="28"/>
        </w:rPr>
      </w:pPr>
      <w:r>
        <w:rPr>
          <w:sz w:val="28"/>
        </w:rPr>
        <w:t>неуменьшение уровня финансирования по статьям расходов, включённым в</w:t>
      </w:r>
      <w:r>
        <w:rPr>
          <w:spacing w:val="-67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-11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расчётного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подушевого</w:t>
      </w:r>
      <w:r>
        <w:rPr>
          <w:spacing w:val="-7"/>
          <w:sz w:val="28"/>
        </w:rPr>
        <w:t xml:space="preserve"> </w:t>
      </w:r>
      <w:r>
        <w:rPr>
          <w:sz w:val="28"/>
        </w:rPr>
        <w:t>норматива</w:t>
      </w:r>
      <w:r>
        <w:rPr>
          <w:spacing w:val="-9"/>
          <w:sz w:val="28"/>
        </w:rPr>
        <w:t xml:space="preserve"> </w:t>
      </w:r>
      <w:r>
        <w:rPr>
          <w:sz w:val="28"/>
        </w:rPr>
        <w:t>(заработная</w:t>
      </w:r>
      <w:r>
        <w:rPr>
          <w:spacing w:val="-8"/>
          <w:sz w:val="28"/>
        </w:rPr>
        <w:t xml:space="preserve"> </w:t>
      </w:r>
      <w:r>
        <w:rPr>
          <w:sz w:val="28"/>
        </w:rPr>
        <w:t>плата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начисления</w:t>
      </w:r>
      <w:r>
        <w:rPr>
          <w:sz w:val="28"/>
        </w:rPr>
        <w:t>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прочие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затрат,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 учреждений);</w:t>
      </w:r>
    </w:p>
    <w:p w:rsidR="00B649BB" w:rsidRDefault="001041ED" w:rsidP="001041ED">
      <w:pPr>
        <w:pStyle w:val="a4"/>
        <w:numPr>
          <w:ilvl w:val="0"/>
          <w:numId w:val="16"/>
        </w:numPr>
        <w:tabs>
          <w:tab w:val="left" w:pos="1243"/>
        </w:tabs>
        <w:spacing w:line="360" w:lineRule="auto"/>
        <w:ind w:right="563" w:firstLine="0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межбюджетных отношений, но и на уровне внутрибюджетных 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учреждения.</w:t>
      </w:r>
    </w:p>
    <w:p w:rsidR="00B649BB" w:rsidRDefault="001041ED">
      <w:pPr>
        <w:pStyle w:val="a3"/>
        <w:spacing w:line="360" w:lineRule="auto"/>
        <w:ind w:left="825" w:right="561" w:firstLine="453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расчёте</w:t>
      </w:r>
      <w:r>
        <w:rPr>
          <w:spacing w:val="7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подушевого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затратырабочего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урочную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внеурочную</w:t>
      </w:r>
      <w:r>
        <w:rPr>
          <w:spacing w:val="7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(учебная,</w:t>
      </w:r>
      <w:r>
        <w:rPr>
          <w:spacing w:val="1"/>
        </w:rPr>
        <w:t xml:space="preserve"> </w:t>
      </w:r>
      <w:r>
        <w:t>воспитательная,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-67"/>
        </w:rPr>
        <w:t xml:space="preserve"> </w:t>
      </w:r>
      <w:r>
        <w:t>входящие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трудовые</w:t>
      </w:r>
      <w:r>
        <w:rPr>
          <w:spacing w:val="-2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работников.</w:t>
      </w:r>
    </w:p>
    <w:p w:rsidR="00B649BB" w:rsidRDefault="001041ED">
      <w:pPr>
        <w:pStyle w:val="a3"/>
        <w:spacing w:line="357" w:lineRule="auto"/>
        <w:ind w:left="825" w:right="567" w:firstLine="453"/>
      </w:pPr>
      <w:r>
        <w:rPr>
          <w:b/>
        </w:rPr>
        <w:t>Формирование</w:t>
      </w:r>
      <w:r>
        <w:rPr>
          <w:b/>
          <w:spacing w:val="1"/>
        </w:rPr>
        <w:t xml:space="preserve"> </w:t>
      </w:r>
      <w:r>
        <w:rPr>
          <w:b/>
        </w:rPr>
        <w:t>фонда</w:t>
      </w:r>
      <w:r>
        <w:rPr>
          <w:b/>
          <w:spacing w:val="1"/>
        </w:rPr>
        <w:t xml:space="preserve"> </w:t>
      </w:r>
      <w:r>
        <w:rPr>
          <w:b/>
        </w:rPr>
        <w:t>оплаты</w:t>
      </w:r>
      <w:r>
        <w:rPr>
          <w:b/>
          <w:spacing w:val="1"/>
        </w:rPr>
        <w:t xml:space="preserve"> </w:t>
      </w:r>
      <w:r>
        <w:rPr>
          <w:b/>
        </w:rPr>
        <w:t>труда</w:t>
      </w:r>
      <w:r>
        <w:rPr>
          <w:b/>
          <w:spacing w:val="1"/>
        </w:rPr>
        <w:t xml:space="preserve"> </w:t>
      </w:r>
      <w:r>
        <w:rPr>
          <w:position w:val="1"/>
        </w:rPr>
        <w:t>работников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осуществляется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980D64">
        <w:t>Калитвенской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 год, определённого в соответствии с региональным расчётным</w:t>
      </w:r>
      <w:r>
        <w:rPr>
          <w:spacing w:val="1"/>
        </w:rPr>
        <w:t xml:space="preserve"> </w:t>
      </w:r>
      <w:r>
        <w:t>подушевым</w:t>
      </w:r>
      <w:r>
        <w:rPr>
          <w:spacing w:val="9"/>
        </w:rPr>
        <w:t xml:space="preserve"> </w:t>
      </w:r>
      <w:r>
        <w:t>нормативом,</w:t>
      </w:r>
      <w:r>
        <w:rPr>
          <w:spacing w:val="8"/>
        </w:rPr>
        <w:t xml:space="preserve"> </w:t>
      </w:r>
      <w:r>
        <w:t>количеством</w:t>
      </w:r>
      <w:r>
        <w:rPr>
          <w:spacing w:val="6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соответствующими</w:t>
      </w:r>
    </w:p>
    <w:p w:rsidR="00B649BB" w:rsidRDefault="00B649BB">
      <w:pPr>
        <w:spacing w:line="357" w:lineRule="auto"/>
        <w:sectPr w:rsidR="00B649BB">
          <w:pgSz w:w="11910" w:h="16840"/>
          <w:pgMar w:top="1040" w:right="0" w:bottom="1240" w:left="116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left="825" w:right="566"/>
      </w:pPr>
      <w:r>
        <w:lastRenderedPageBreak/>
        <w:t>поправочными</w:t>
      </w:r>
      <w:r>
        <w:rPr>
          <w:spacing w:val="1"/>
        </w:rPr>
        <w:t xml:space="preserve"> </w:t>
      </w:r>
      <w:r>
        <w:t>коэффициентами,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смете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980D64">
        <w:t>Калитвенской</w:t>
      </w:r>
      <w:r>
        <w:rPr>
          <w:spacing w:val="-1"/>
        </w:rPr>
        <w:t xml:space="preserve"> </w:t>
      </w:r>
      <w:r>
        <w:t>СОШ</w:t>
      </w:r>
      <w:r>
        <w:t>.</w:t>
      </w:r>
    </w:p>
    <w:p w:rsidR="00B649BB" w:rsidRDefault="001041ED">
      <w:pPr>
        <w:pStyle w:val="a3"/>
        <w:spacing w:line="360" w:lineRule="auto"/>
        <w:ind w:left="825" w:right="581" w:firstLine="45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70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2"/>
        </w:rPr>
        <w:t xml:space="preserve"> </w:t>
      </w:r>
      <w:r>
        <w:t>работников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10"/>
        </w:rPr>
        <w:t xml:space="preserve"> </w:t>
      </w:r>
      <w:r>
        <w:t>учреждений:</w:t>
      </w:r>
    </w:p>
    <w:p w:rsidR="00B649BB" w:rsidRDefault="001041ED" w:rsidP="001041ED">
      <w:pPr>
        <w:pStyle w:val="a4"/>
        <w:numPr>
          <w:ilvl w:val="0"/>
          <w:numId w:val="16"/>
        </w:numPr>
        <w:tabs>
          <w:tab w:val="left" w:pos="1051"/>
        </w:tabs>
        <w:spacing w:line="360" w:lineRule="auto"/>
        <w:ind w:right="563" w:firstLine="0"/>
        <w:rPr>
          <w:sz w:val="28"/>
        </w:rPr>
      </w:pPr>
      <w:r>
        <w:rPr>
          <w:sz w:val="28"/>
        </w:rPr>
        <w:t>фонд оплаты 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 из базовой части и стимулирующей части;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 w:rsidR="00980D64">
        <w:rPr>
          <w:sz w:val="28"/>
        </w:rPr>
        <w:t>Калитвенской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СОШ</w:t>
      </w:r>
      <w:r w:rsidR="00980D64">
        <w:rPr>
          <w:sz w:val="28"/>
        </w:rPr>
        <w:t xml:space="preserve"> </w:t>
      </w:r>
      <w:r>
        <w:rPr>
          <w:sz w:val="28"/>
        </w:rPr>
        <w:t>самостоятельно;</w:t>
      </w:r>
    </w:p>
    <w:p w:rsidR="00B649BB" w:rsidRDefault="001041ED" w:rsidP="001041ED">
      <w:pPr>
        <w:pStyle w:val="a4"/>
        <w:numPr>
          <w:ilvl w:val="0"/>
          <w:numId w:val="16"/>
        </w:numPr>
        <w:tabs>
          <w:tab w:val="left" w:pos="1166"/>
        </w:tabs>
        <w:spacing w:line="360" w:lineRule="auto"/>
        <w:ind w:right="568" w:firstLine="0"/>
        <w:rPr>
          <w:sz w:val="28"/>
        </w:rPr>
      </w:pPr>
      <w:r>
        <w:rPr>
          <w:sz w:val="28"/>
        </w:rPr>
        <w:t>базовая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фонда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заработную</w:t>
      </w:r>
      <w:r>
        <w:rPr>
          <w:spacing w:val="1"/>
          <w:sz w:val="28"/>
        </w:rPr>
        <w:t xml:space="preserve"> </w:t>
      </w:r>
      <w:r>
        <w:rPr>
          <w:sz w:val="28"/>
        </w:rPr>
        <w:t>плату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процесс,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учебно­вспомогательного и</w:t>
      </w:r>
      <w:r>
        <w:rPr>
          <w:spacing w:val="-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обслуживающего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персонала;</w:t>
      </w:r>
    </w:p>
    <w:p w:rsidR="00B649BB" w:rsidRDefault="001041ED" w:rsidP="001041ED">
      <w:pPr>
        <w:pStyle w:val="a4"/>
        <w:numPr>
          <w:ilvl w:val="0"/>
          <w:numId w:val="16"/>
        </w:numPr>
        <w:tabs>
          <w:tab w:val="left" w:pos="1034"/>
        </w:tabs>
        <w:spacing w:line="360" w:lineRule="auto"/>
        <w:ind w:right="582" w:firstLine="0"/>
        <w:rPr>
          <w:sz w:val="28"/>
        </w:rPr>
      </w:pPr>
      <w:r>
        <w:rPr>
          <w:sz w:val="28"/>
        </w:rPr>
        <w:t>реализуется рекоме</w:t>
      </w:r>
      <w:r>
        <w:rPr>
          <w:sz w:val="28"/>
        </w:rPr>
        <w:t>ндуемое оптимальное значение объёма фонда 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труда:</w:t>
      </w:r>
    </w:p>
    <w:p w:rsidR="00B649BB" w:rsidRDefault="001041ED">
      <w:pPr>
        <w:pStyle w:val="a3"/>
        <w:spacing w:line="360" w:lineRule="auto"/>
        <w:ind w:left="825" w:right="566"/>
      </w:pPr>
      <w:r>
        <w:t>-базовая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осуществляющего учебный процесс, состоит из общей части и специальной</w:t>
      </w:r>
      <w:r>
        <w:rPr>
          <w:spacing w:val="1"/>
        </w:rPr>
        <w:t xml:space="preserve"> </w:t>
      </w:r>
      <w:r>
        <w:t>части;</w:t>
      </w:r>
    </w:p>
    <w:p w:rsidR="00B649BB" w:rsidRDefault="001041ED">
      <w:pPr>
        <w:pStyle w:val="a3"/>
        <w:spacing w:line="360" w:lineRule="auto"/>
        <w:ind w:left="825" w:right="569"/>
      </w:pPr>
      <w:r>
        <w:t>-общая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гарантированную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 педагогических</w:t>
      </w:r>
      <w:r>
        <w:rPr>
          <w:spacing w:val="1"/>
        </w:rPr>
        <w:t xml:space="preserve"> </w:t>
      </w:r>
      <w:r>
        <w:t>работников исходя из</w:t>
      </w:r>
      <w:r>
        <w:rPr>
          <w:spacing w:val="1"/>
        </w:rPr>
        <w:t xml:space="preserve"> </w:t>
      </w:r>
      <w:r>
        <w:t>количества проведённых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численности</w:t>
      </w:r>
      <w:r w:rsidR="00980D64"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классах.</w:t>
      </w:r>
    </w:p>
    <w:p w:rsidR="00B649BB" w:rsidRDefault="001041ED">
      <w:pPr>
        <w:pStyle w:val="a3"/>
        <w:spacing w:line="360" w:lineRule="auto"/>
        <w:ind w:left="825" w:right="566" w:firstLine="453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определены в локальном</w:t>
      </w:r>
      <w:r>
        <w:rPr>
          <w:spacing w:val="1"/>
        </w:rPr>
        <w:t xml:space="preserve"> </w:t>
      </w:r>
      <w:r>
        <w:t xml:space="preserve">акте МБОУ </w:t>
      </w:r>
      <w:r w:rsidR="00980D64">
        <w:t>Калитвенской</w:t>
      </w:r>
      <w:r>
        <w:t xml:space="preserve"> СОШ. 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 с требованиями Стандарта к результатам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position w:val="-3"/>
          <w:sz w:val="40"/>
        </w:rPr>
        <w:t>.</w:t>
      </w:r>
      <w:r>
        <w:rPr>
          <w:spacing w:val="1"/>
          <w:position w:val="-3"/>
          <w:sz w:val="4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включаются: динамика учебных достижений обучающихся, активность 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71"/>
        </w:rPr>
        <w:t xml:space="preserve"> </w:t>
      </w:r>
      <w:r>
        <w:t>использование</w:t>
      </w:r>
      <w:r>
        <w:rPr>
          <w:spacing w:val="7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здоровьесберегающих;</w:t>
      </w:r>
      <w:r>
        <w:rPr>
          <w:spacing w:val="54"/>
        </w:rPr>
        <w:t xml:space="preserve"> </w:t>
      </w:r>
      <w:r>
        <w:t>участие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методической</w:t>
      </w:r>
      <w:r>
        <w:rPr>
          <w:spacing w:val="54"/>
        </w:rPr>
        <w:t xml:space="preserve"> </w:t>
      </w:r>
      <w:r>
        <w:t>работе,</w:t>
      </w:r>
      <w:r>
        <w:rPr>
          <w:spacing w:val="50"/>
        </w:rPr>
        <w:t xml:space="preserve"> </w:t>
      </w:r>
      <w:r>
        <w:t>распространение</w:t>
      </w:r>
    </w:p>
    <w:p w:rsidR="00B649BB" w:rsidRDefault="00B649BB">
      <w:pPr>
        <w:spacing w:line="360" w:lineRule="auto"/>
        <w:sectPr w:rsidR="00B649BB">
          <w:pgSz w:w="11910" w:h="16840"/>
          <w:pgMar w:top="1040" w:right="0" w:bottom="1240" w:left="116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left="825"/>
        <w:jc w:val="left"/>
      </w:pPr>
      <w:r>
        <w:lastRenderedPageBreak/>
        <w:t>передового</w:t>
      </w:r>
      <w:r>
        <w:rPr>
          <w:spacing w:val="55"/>
        </w:rPr>
        <w:t xml:space="preserve"> </w:t>
      </w:r>
      <w:r>
        <w:t>педагогического</w:t>
      </w:r>
      <w:r>
        <w:rPr>
          <w:spacing w:val="55"/>
        </w:rPr>
        <w:t xml:space="preserve"> </w:t>
      </w:r>
      <w:r>
        <w:t>опыта;</w:t>
      </w:r>
      <w:r>
        <w:rPr>
          <w:spacing w:val="55"/>
        </w:rPr>
        <w:t xml:space="preserve"> </w:t>
      </w:r>
      <w:r>
        <w:t>повышение</w:t>
      </w:r>
      <w:r>
        <w:rPr>
          <w:spacing w:val="55"/>
        </w:rPr>
        <w:t xml:space="preserve"> </w:t>
      </w:r>
      <w:r>
        <w:t>уровня</w:t>
      </w:r>
      <w:r>
        <w:rPr>
          <w:spacing w:val="55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мастерства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B649BB" w:rsidRDefault="001041ED">
      <w:pPr>
        <w:tabs>
          <w:tab w:val="left" w:pos="1770"/>
          <w:tab w:val="left" w:pos="3941"/>
          <w:tab w:val="left" w:pos="4370"/>
          <w:tab w:val="left" w:pos="7198"/>
        </w:tabs>
        <w:spacing w:line="360" w:lineRule="auto"/>
        <w:ind w:left="825" w:right="562" w:firstLine="453"/>
        <w:rPr>
          <w:b/>
          <w:i/>
          <w:sz w:val="28"/>
        </w:rPr>
      </w:pPr>
      <w:r>
        <w:rPr>
          <w:b/>
          <w:i/>
          <w:sz w:val="28"/>
        </w:rPr>
        <w:t>В</w:t>
      </w:r>
      <w:r>
        <w:rPr>
          <w:b/>
          <w:i/>
          <w:sz w:val="28"/>
        </w:rPr>
        <w:tab/>
        <w:t>соответствии</w:t>
      </w:r>
      <w:r>
        <w:rPr>
          <w:b/>
          <w:i/>
          <w:sz w:val="28"/>
        </w:rPr>
        <w:tab/>
        <w:t>с</w:t>
      </w:r>
      <w:r>
        <w:rPr>
          <w:b/>
          <w:i/>
          <w:sz w:val="28"/>
        </w:rPr>
        <w:tab/>
        <w:t>законодательством</w:t>
      </w:r>
      <w:r>
        <w:rPr>
          <w:b/>
          <w:i/>
          <w:sz w:val="28"/>
        </w:rPr>
        <w:tab/>
      </w:r>
      <w:r>
        <w:rPr>
          <w:b/>
          <w:sz w:val="28"/>
        </w:rPr>
        <w:t>МБОУ</w:t>
      </w:r>
      <w:r w:rsidR="00980D64">
        <w:rPr>
          <w:b/>
          <w:sz w:val="28"/>
        </w:rPr>
        <w:t xml:space="preserve"> Калитвенская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СОШ</w:t>
      </w:r>
      <w:r w:rsidR="00980D64">
        <w:rPr>
          <w:b/>
          <w:sz w:val="28"/>
        </w:rPr>
        <w:t xml:space="preserve"> </w:t>
      </w:r>
      <w:r>
        <w:rPr>
          <w:b/>
          <w:i/>
          <w:sz w:val="28"/>
        </w:rPr>
        <w:t>определяет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отражает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своих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локальных актах:</w:t>
      </w:r>
    </w:p>
    <w:p w:rsidR="00B649BB" w:rsidRDefault="001041ED" w:rsidP="001041ED">
      <w:pPr>
        <w:pStyle w:val="a4"/>
        <w:numPr>
          <w:ilvl w:val="0"/>
          <w:numId w:val="16"/>
        </w:numPr>
        <w:tabs>
          <w:tab w:val="left" w:pos="994"/>
        </w:tabs>
        <w:spacing w:line="316" w:lineRule="exact"/>
        <w:ind w:left="993" w:hanging="169"/>
        <w:jc w:val="left"/>
        <w:rPr>
          <w:sz w:val="28"/>
        </w:rPr>
      </w:pPr>
      <w:r>
        <w:rPr>
          <w:sz w:val="28"/>
        </w:rPr>
        <w:t>соотношение</w:t>
      </w:r>
      <w:r>
        <w:rPr>
          <w:spacing w:val="8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стимулирующей</w:t>
      </w:r>
      <w:r>
        <w:rPr>
          <w:spacing w:val="9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0"/>
          <w:sz w:val="28"/>
        </w:rPr>
        <w:t xml:space="preserve"> </w:t>
      </w:r>
      <w:r>
        <w:rPr>
          <w:sz w:val="28"/>
        </w:rPr>
        <w:t>фонда</w:t>
      </w:r>
      <w:r>
        <w:rPr>
          <w:spacing w:val="19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6"/>
          <w:sz w:val="28"/>
        </w:rPr>
        <w:t xml:space="preserve"> </w:t>
      </w:r>
      <w:r>
        <w:rPr>
          <w:sz w:val="28"/>
        </w:rPr>
        <w:t>труда;</w:t>
      </w:r>
    </w:p>
    <w:p w:rsidR="00B649BB" w:rsidRDefault="001041ED" w:rsidP="001041ED">
      <w:pPr>
        <w:pStyle w:val="a4"/>
        <w:numPr>
          <w:ilvl w:val="0"/>
          <w:numId w:val="16"/>
        </w:numPr>
        <w:tabs>
          <w:tab w:val="left" w:pos="994"/>
        </w:tabs>
        <w:spacing w:before="163"/>
        <w:ind w:left="993" w:hanging="169"/>
        <w:jc w:val="left"/>
        <w:rPr>
          <w:sz w:val="28"/>
        </w:rPr>
      </w:pPr>
      <w:r>
        <w:rPr>
          <w:sz w:val="28"/>
        </w:rPr>
        <w:t>соотношение</w:t>
      </w:r>
      <w:r>
        <w:rPr>
          <w:spacing w:val="14"/>
          <w:sz w:val="28"/>
        </w:rPr>
        <w:t xml:space="preserve"> </w:t>
      </w:r>
      <w:r>
        <w:rPr>
          <w:sz w:val="28"/>
        </w:rPr>
        <w:t>фонда</w:t>
      </w:r>
      <w:r>
        <w:rPr>
          <w:spacing w:val="13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6"/>
          <w:sz w:val="28"/>
        </w:rPr>
        <w:t xml:space="preserve"> </w:t>
      </w:r>
      <w:r>
        <w:rPr>
          <w:sz w:val="28"/>
        </w:rPr>
        <w:t>труда</w:t>
      </w:r>
      <w:r>
        <w:rPr>
          <w:spacing w:val="14"/>
          <w:sz w:val="28"/>
        </w:rPr>
        <w:t xml:space="preserve"> </w:t>
      </w:r>
      <w:r>
        <w:rPr>
          <w:sz w:val="28"/>
        </w:rPr>
        <w:t>педагогического;</w:t>
      </w:r>
    </w:p>
    <w:p w:rsidR="00B649BB" w:rsidRDefault="001041ED">
      <w:pPr>
        <w:pStyle w:val="a3"/>
        <w:spacing w:before="160"/>
        <w:ind w:left="825"/>
        <w:jc w:val="left"/>
      </w:pPr>
      <w:r>
        <w:t>Административно­управленческого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учебно­вспомогательного</w:t>
      </w:r>
      <w:r w:rsidR="00980D64">
        <w:t xml:space="preserve"> </w:t>
      </w:r>
      <w:r>
        <w:t>персонала;</w:t>
      </w:r>
    </w:p>
    <w:p w:rsidR="00B649BB" w:rsidRDefault="001041ED" w:rsidP="001041ED">
      <w:pPr>
        <w:pStyle w:val="a4"/>
        <w:numPr>
          <w:ilvl w:val="0"/>
          <w:numId w:val="16"/>
        </w:numPr>
        <w:tabs>
          <w:tab w:val="left" w:pos="1061"/>
        </w:tabs>
        <w:spacing w:before="161" w:line="360" w:lineRule="auto"/>
        <w:ind w:right="571" w:firstLine="0"/>
        <w:jc w:val="left"/>
        <w:rPr>
          <w:sz w:val="28"/>
        </w:rPr>
      </w:pP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фонда</w:t>
      </w:r>
      <w:r>
        <w:rPr>
          <w:spacing w:val="-67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труда;</w:t>
      </w:r>
    </w:p>
    <w:p w:rsidR="00B649BB" w:rsidRDefault="001041ED" w:rsidP="001041ED">
      <w:pPr>
        <w:pStyle w:val="a4"/>
        <w:numPr>
          <w:ilvl w:val="0"/>
          <w:numId w:val="16"/>
        </w:numPr>
        <w:tabs>
          <w:tab w:val="left" w:pos="1092"/>
        </w:tabs>
        <w:spacing w:before="2" w:line="360" w:lineRule="auto"/>
        <w:ind w:right="565" w:firstLine="0"/>
        <w:jc w:val="left"/>
        <w:rPr>
          <w:sz w:val="28"/>
        </w:rPr>
      </w:pPr>
      <w:r>
        <w:rPr>
          <w:sz w:val="28"/>
        </w:rPr>
        <w:t>порядок</w:t>
      </w:r>
      <w:r>
        <w:rPr>
          <w:spacing w:val="40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42"/>
          <w:sz w:val="28"/>
        </w:rPr>
        <w:t xml:space="preserve"> </w:t>
      </w:r>
      <w:r>
        <w:rPr>
          <w:sz w:val="28"/>
        </w:rPr>
        <w:t>стимулирующей</w:t>
      </w:r>
      <w:r>
        <w:rPr>
          <w:spacing w:val="40"/>
          <w:sz w:val="28"/>
        </w:rPr>
        <w:t xml:space="preserve"> </w:t>
      </w:r>
      <w:r>
        <w:rPr>
          <w:sz w:val="28"/>
        </w:rPr>
        <w:t>части</w:t>
      </w:r>
      <w:r>
        <w:rPr>
          <w:spacing w:val="42"/>
          <w:sz w:val="28"/>
        </w:rPr>
        <w:t xml:space="preserve"> </w:t>
      </w:r>
      <w:r>
        <w:rPr>
          <w:sz w:val="28"/>
        </w:rPr>
        <w:t>фонда</w:t>
      </w:r>
      <w:r>
        <w:rPr>
          <w:spacing w:val="42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59"/>
          <w:sz w:val="28"/>
        </w:rPr>
        <w:t xml:space="preserve"> </w:t>
      </w:r>
      <w:r>
        <w:rPr>
          <w:sz w:val="28"/>
        </w:rPr>
        <w:t>труда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региональными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муниципальными</w:t>
      </w:r>
      <w:r>
        <w:rPr>
          <w:spacing w:val="3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4"/>
          <w:sz w:val="28"/>
        </w:rPr>
        <w:t xml:space="preserve"> </w:t>
      </w:r>
      <w:r>
        <w:rPr>
          <w:sz w:val="28"/>
        </w:rPr>
        <w:t>актами.</w:t>
      </w:r>
    </w:p>
    <w:p w:rsidR="00B649BB" w:rsidRDefault="001041ED">
      <w:pPr>
        <w:spacing w:line="360" w:lineRule="auto"/>
        <w:ind w:left="825" w:right="565" w:firstLine="453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распределении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стимулирующей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фонда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оплаты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предусматривается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участие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членов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Профсоюзного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комитета.</w:t>
      </w:r>
    </w:p>
    <w:p w:rsidR="00B649BB" w:rsidRDefault="001041ED">
      <w:pPr>
        <w:pStyle w:val="a3"/>
        <w:spacing w:line="360" w:lineRule="auto"/>
        <w:ind w:left="825" w:right="571" w:firstLine="453"/>
      </w:pPr>
      <w:r>
        <w:t>Для обеспечения требований Стандарта на основе проведённого анализа</w:t>
      </w:r>
      <w:r>
        <w:rPr>
          <w:spacing w:val="1"/>
        </w:rPr>
        <w:t xml:space="preserve"> </w:t>
      </w:r>
      <w:r>
        <w:t>материально­технических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66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МБОУ</w:t>
      </w:r>
      <w:r>
        <w:rPr>
          <w:spacing w:val="-1"/>
        </w:rPr>
        <w:t xml:space="preserve"> </w:t>
      </w:r>
      <w:r w:rsidR="00980D64">
        <w:t>Калитвеснк</w:t>
      </w:r>
      <w:r>
        <w:t>ой</w:t>
      </w:r>
      <w:r>
        <w:rPr>
          <w:spacing w:val="-2"/>
        </w:rPr>
        <w:t xml:space="preserve"> </w:t>
      </w:r>
      <w:r>
        <w:t>СОШ:</w:t>
      </w:r>
    </w:p>
    <w:p w:rsidR="00B649BB" w:rsidRDefault="001041ED" w:rsidP="001041ED">
      <w:pPr>
        <w:pStyle w:val="a4"/>
        <w:numPr>
          <w:ilvl w:val="0"/>
          <w:numId w:val="15"/>
        </w:numPr>
        <w:tabs>
          <w:tab w:val="left" w:pos="1202"/>
        </w:tabs>
        <w:spacing w:line="360" w:lineRule="auto"/>
        <w:ind w:right="564" w:firstLine="0"/>
        <w:jc w:val="both"/>
        <w:rPr>
          <w:sz w:val="28"/>
        </w:rPr>
      </w:pP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</w:t>
      </w:r>
      <w:r>
        <w:rPr>
          <w:sz w:val="28"/>
        </w:rPr>
        <w:t>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 позиции;</w:t>
      </w:r>
    </w:p>
    <w:p w:rsidR="00B649BB" w:rsidRDefault="001041ED" w:rsidP="001041ED">
      <w:pPr>
        <w:pStyle w:val="a4"/>
        <w:numPr>
          <w:ilvl w:val="0"/>
          <w:numId w:val="15"/>
        </w:numPr>
        <w:tabs>
          <w:tab w:val="left" w:pos="1202"/>
        </w:tabs>
        <w:spacing w:line="360" w:lineRule="auto"/>
        <w:ind w:right="561" w:firstLine="0"/>
        <w:jc w:val="both"/>
        <w:rPr>
          <w:sz w:val="28"/>
        </w:rPr>
      </w:pP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закупок,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пополняемого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 ООП;</w:t>
      </w:r>
    </w:p>
    <w:p w:rsidR="00B649BB" w:rsidRDefault="001041ED" w:rsidP="001041ED">
      <w:pPr>
        <w:pStyle w:val="a4"/>
        <w:numPr>
          <w:ilvl w:val="0"/>
          <w:numId w:val="15"/>
        </w:numPr>
        <w:tabs>
          <w:tab w:val="left" w:pos="1200"/>
        </w:tabs>
        <w:spacing w:line="362" w:lineRule="auto"/>
        <w:ind w:right="562" w:firstLine="0"/>
        <w:jc w:val="both"/>
        <w:rPr>
          <w:sz w:val="28"/>
        </w:rPr>
      </w:pP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1"/>
          <w:sz w:val="28"/>
        </w:rPr>
        <w:t xml:space="preserve"> </w:t>
      </w:r>
      <w:r>
        <w:rPr>
          <w:sz w:val="28"/>
        </w:rPr>
        <w:t>затрат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ООП;</w:t>
      </w:r>
    </w:p>
    <w:p w:rsidR="00B649BB" w:rsidRDefault="001041ED" w:rsidP="001041ED">
      <w:pPr>
        <w:pStyle w:val="a4"/>
        <w:numPr>
          <w:ilvl w:val="0"/>
          <w:numId w:val="15"/>
        </w:numPr>
        <w:tabs>
          <w:tab w:val="left" w:pos="1315"/>
        </w:tabs>
        <w:spacing w:line="360" w:lineRule="auto"/>
        <w:ind w:right="558" w:firstLine="0"/>
        <w:jc w:val="both"/>
        <w:rPr>
          <w:sz w:val="28"/>
        </w:rPr>
      </w:pP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объёмы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включённой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требованиями ФГОС);</w:t>
      </w:r>
    </w:p>
    <w:p w:rsidR="00B649BB" w:rsidRDefault="001041ED" w:rsidP="001041ED">
      <w:pPr>
        <w:pStyle w:val="a4"/>
        <w:numPr>
          <w:ilvl w:val="0"/>
          <w:numId w:val="15"/>
        </w:numPr>
        <w:tabs>
          <w:tab w:val="left" w:pos="1202"/>
        </w:tabs>
        <w:spacing w:line="360" w:lineRule="auto"/>
        <w:ind w:right="564" w:firstLine="0"/>
        <w:jc w:val="both"/>
        <w:rPr>
          <w:sz w:val="28"/>
        </w:rPr>
      </w:pPr>
      <w:r>
        <w:rPr>
          <w:sz w:val="28"/>
        </w:rPr>
        <w:t>разрабатывает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фина</w:t>
      </w:r>
      <w:r>
        <w:rPr>
          <w:sz w:val="28"/>
        </w:rPr>
        <w:t>нсовый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партнёрами,</w:t>
      </w:r>
      <w:r>
        <w:rPr>
          <w:spacing w:val="55"/>
          <w:sz w:val="28"/>
        </w:rPr>
        <w:t xml:space="preserve"> </w:t>
      </w:r>
      <w:r>
        <w:rPr>
          <w:sz w:val="28"/>
        </w:rPr>
        <w:t>организующими</w:t>
      </w:r>
      <w:r>
        <w:rPr>
          <w:spacing w:val="60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5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52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0" w:bottom="1240" w:left="116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left="825" w:right="570"/>
      </w:pPr>
      <w:r>
        <w:lastRenderedPageBreak/>
        <w:t>отражает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актах.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может осуществляться:</w:t>
      </w:r>
    </w:p>
    <w:p w:rsidR="00B649BB" w:rsidRDefault="001041ED" w:rsidP="001041ED">
      <w:pPr>
        <w:pStyle w:val="a4"/>
        <w:numPr>
          <w:ilvl w:val="0"/>
          <w:numId w:val="14"/>
        </w:numPr>
        <w:tabs>
          <w:tab w:val="left" w:pos="1070"/>
        </w:tabs>
        <w:spacing w:line="360" w:lineRule="auto"/>
        <w:ind w:right="576" w:firstLine="0"/>
        <w:rPr>
          <w:sz w:val="28"/>
        </w:rPr>
      </w:pP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основедоговоров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кружков,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клубов и</w:t>
      </w:r>
      <w:r>
        <w:rPr>
          <w:spacing w:val="1"/>
          <w:sz w:val="28"/>
        </w:rPr>
        <w:t xml:space="preserve"> </w:t>
      </w:r>
      <w:r>
        <w:rPr>
          <w:sz w:val="28"/>
        </w:rPr>
        <w:t>др. по различным направлениям внеурочной деятельности на базе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(учреждения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клуба,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др.);</w:t>
      </w:r>
    </w:p>
    <w:p w:rsidR="00B649BB" w:rsidRDefault="001041ED" w:rsidP="001041ED">
      <w:pPr>
        <w:pStyle w:val="a4"/>
        <w:numPr>
          <w:ilvl w:val="0"/>
          <w:numId w:val="14"/>
        </w:numPr>
        <w:tabs>
          <w:tab w:val="left" w:pos="998"/>
        </w:tabs>
        <w:spacing w:line="360" w:lineRule="auto"/>
        <w:ind w:right="563" w:firstLine="0"/>
        <w:rPr>
          <w:sz w:val="28"/>
        </w:rPr>
      </w:pPr>
      <w:r>
        <w:rPr>
          <w:i/>
          <w:sz w:val="28"/>
        </w:rPr>
        <w:t xml:space="preserve">за счётвыделения ставок педагогов дополнительного образования, </w:t>
      </w:r>
      <w:r>
        <w:rPr>
          <w:sz w:val="28"/>
        </w:rPr>
        <w:t>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</w:t>
      </w:r>
      <w:r>
        <w:rPr>
          <w:spacing w:val="-2"/>
          <w:sz w:val="28"/>
        </w:rPr>
        <w:t xml:space="preserve"> </w:t>
      </w:r>
      <w:r>
        <w:rPr>
          <w:sz w:val="28"/>
        </w:rPr>
        <w:t>широкого спектра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2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B649BB" w:rsidRDefault="00B649BB">
      <w:pPr>
        <w:pStyle w:val="a3"/>
        <w:ind w:left="0"/>
        <w:jc w:val="left"/>
        <w:rPr>
          <w:sz w:val="30"/>
        </w:rPr>
      </w:pPr>
    </w:p>
    <w:p w:rsidR="00B649BB" w:rsidRDefault="001041ED" w:rsidP="001041ED">
      <w:pPr>
        <w:pStyle w:val="2"/>
        <w:numPr>
          <w:ilvl w:val="2"/>
          <w:numId w:val="60"/>
        </w:numPr>
        <w:tabs>
          <w:tab w:val="left" w:pos="1526"/>
        </w:tabs>
        <w:spacing w:before="173"/>
        <w:ind w:left="1526" w:hanging="701"/>
        <w:jc w:val="both"/>
      </w:pPr>
      <w:r>
        <w:t>Материально-технические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62"/>
        </w:rPr>
        <w:t xml:space="preserve"> </w:t>
      </w:r>
      <w:r>
        <w:t>программы.</w:t>
      </w:r>
    </w:p>
    <w:p w:rsidR="00B649BB" w:rsidRDefault="001041ED">
      <w:pPr>
        <w:pStyle w:val="a3"/>
        <w:spacing w:before="155" w:line="360" w:lineRule="auto"/>
        <w:ind w:left="825" w:right="562" w:firstLine="453"/>
      </w:pPr>
      <w:r>
        <w:t xml:space="preserve">Материально-техническая база МБОУ </w:t>
      </w:r>
      <w:r w:rsidR="00980D64">
        <w:t>Калитвенской</w:t>
      </w:r>
      <w:r>
        <w:t xml:space="preserve"> СОШ приведена в</w:t>
      </w:r>
      <w:r>
        <w:rPr>
          <w:spacing w:val="-67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учебно-материального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67"/>
        </w:rPr>
        <w:t xml:space="preserve"> </w:t>
      </w:r>
      <w:r>
        <w:t>обра</w:t>
      </w:r>
      <w:r>
        <w:t>зовательной</w:t>
      </w:r>
      <w:r>
        <w:rPr>
          <w:spacing w:val="-4"/>
        </w:rPr>
        <w:t xml:space="preserve"> </w:t>
      </w:r>
      <w:r>
        <w:t>и социальной среды.</w:t>
      </w:r>
    </w:p>
    <w:p w:rsidR="00B649BB" w:rsidRDefault="001041ED">
      <w:pPr>
        <w:pStyle w:val="a3"/>
        <w:spacing w:before="3" w:line="360" w:lineRule="auto"/>
        <w:ind w:left="825" w:right="564" w:firstLine="453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71"/>
        </w:rPr>
        <w:t xml:space="preserve"> </w:t>
      </w:r>
      <w:r>
        <w:t>учебно-материального</w:t>
      </w:r>
      <w:r>
        <w:rPr>
          <w:spacing w:val="-6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утверждённого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31</w:t>
      </w:r>
      <w:r>
        <w:rPr>
          <w:spacing w:val="3"/>
        </w:rPr>
        <w:t xml:space="preserve"> </w:t>
      </w:r>
      <w:r>
        <w:t>марта 2009</w:t>
      </w:r>
      <w:r>
        <w:rPr>
          <w:spacing w:val="1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277.</w:t>
      </w:r>
    </w:p>
    <w:p w:rsidR="00B649BB" w:rsidRDefault="00B649BB">
      <w:pPr>
        <w:pStyle w:val="a3"/>
        <w:spacing w:before="4"/>
        <w:ind w:left="0"/>
        <w:jc w:val="left"/>
        <w:rPr>
          <w:sz w:val="42"/>
        </w:rPr>
      </w:pPr>
    </w:p>
    <w:p w:rsidR="00B649BB" w:rsidRDefault="001041ED" w:rsidP="001041ED">
      <w:pPr>
        <w:pStyle w:val="a4"/>
        <w:numPr>
          <w:ilvl w:val="2"/>
          <w:numId w:val="60"/>
        </w:numPr>
        <w:tabs>
          <w:tab w:val="left" w:pos="1526"/>
        </w:tabs>
        <w:ind w:left="1526" w:hanging="701"/>
        <w:jc w:val="both"/>
        <w:rPr>
          <w:b/>
          <w:sz w:val="28"/>
        </w:rPr>
      </w:pPr>
      <w:r>
        <w:rPr>
          <w:b/>
          <w:sz w:val="28"/>
        </w:rPr>
        <w:t>Информационно-методические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условия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программы.</w:t>
      </w:r>
    </w:p>
    <w:p w:rsidR="00B649BB" w:rsidRDefault="001041ED">
      <w:pPr>
        <w:pStyle w:val="a3"/>
        <w:tabs>
          <w:tab w:val="left" w:pos="4461"/>
        </w:tabs>
        <w:spacing w:before="155" w:line="360" w:lineRule="auto"/>
        <w:ind w:left="825" w:right="559" w:firstLine="45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информационно-методические</w:t>
      </w:r>
      <w:r>
        <w:rPr>
          <w:spacing w:val="1"/>
        </w:rPr>
        <w:t xml:space="preserve"> </w:t>
      </w:r>
      <w:r>
        <w:t xml:space="preserve">условия     </w:t>
      </w:r>
      <w:r>
        <w:rPr>
          <w:spacing w:val="16"/>
        </w:rPr>
        <w:t xml:space="preserve"> </w:t>
      </w:r>
      <w:r>
        <w:t>реализации</w:t>
      </w:r>
      <w:r>
        <w:tab/>
        <w:t>программы</w:t>
      </w:r>
      <w:r>
        <w:rPr>
          <w:spacing w:val="12"/>
        </w:rPr>
        <w:t xml:space="preserve"> </w:t>
      </w:r>
      <w:r>
        <w:t>обеспечиваются</w:t>
      </w:r>
      <w:r>
        <w:rPr>
          <w:spacing w:val="11"/>
        </w:rPr>
        <w:t xml:space="preserve"> </w:t>
      </w:r>
      <w:r>
        <w:t>современной</w:t>
      </w:r>
      <w:r>
        <w:rPr>
          <w:spacing w:val="-68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информационно-телекоммуникационных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творческой,</w:t>
      </w:r>
      <w:r>
        <w:rPr>
          <w:spacing w:val="7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lastRenderedPageBreak/>
        <w:t>школы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деятельность</w:t>
      </w:r>
      <w:r>
        <w:rPr>
          <w:spacing w:val="-67"/>
        </w:rPr>
        <w:t xml:space="preserve"> </w:t>
      </w:r>
      <w:r>
        <w:t>к</w:t>
      </w:r>
      <w:r>
        <w:t>оторых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технологий.</w:t>
      </w:r>
    </w:p>
    <w:p w:rsidR="00B649BB" w:rsidRDefault="001041ED">
      <w:pPr>
        <w:pStyle w:val="3"/>
        <w:spacing w:before="9" w:line="360" w:lineRule="auto"/>
        <w:ind w:left="825" w:right="562" w:firstLine="453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создаваемая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-67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t>иерархией:</w:t>
      </w:r>
    </w:p>
    <w:p w:rsidR="00B649BB" w:rsidRDefault="001041ED">
      <w:pPr>
        <w:pStyle w:val="a4"/>
        <w:numPr>
          <w:ilvl w:val="0"/>
          <w:numId w:val="13"/>
        </w:numPr>
        <w:tabs>
          <w:tab w:val="left" w:pos="1176"/>
        </w:tabs>
        <w:spacing w:line="314" w:lineRule="exact"/>
        <w:ind w:left="1175"/>
        <w:rPr>
          <w:sz w:val="28"/>
        </w:rPr>
      </w:pPr>
      <w:r>
        <w:rPr>
          <w:sz w:val="28"/>
        </w:rPr>
        <w:t>единая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информационно-образовательная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среда</w:t>
      </w:r>
      <w:r>
        <w:rPr>
          <w:spacing w:val="-7"/>
          <w:sz w:val="28"/>
        </w:rPr>
        <w:t xml:space="preserve"> </w:t>
      </w:r>
      <w:r>
        <w:rPr>
          <w:sz w:val="28"/>
        </w:rPr>
        <w:t>страны;</w:t>
      </w:r>
    </w:p>
    <w:p w:rsidR="00B649BB" w:rsidRDefault="001041ED">
      <w:pPr>
        <w:pStyle w:val="a4"/>
        <w:numPr>
          <w:ilvl w:val="0"/>
          <w:numId w:val="13"/>
        </w:numPr>
        <w:tabs>
          <w:tab w:val="left" w:pos="1176"/>
        </w:tabs>
        <w:spacing w:before="161"/>
        <w:ind w:left="1175"/>
        <w:rPr>
          <w:sz w:val="28"/>
        </w:rPr>
      </w:pPr>
      <w:r>
        <w:rPr>
          <w:sz w:val="28"/>
        </w:rPr>
        <w:t>единая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информационно-образовательная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среда</w:t>
      </w:r>
      <w:r>
        <w:rPr>
          <w:spacing w:val="-6"/>
          <w:sz w:val="28"/>
        </w:rPr>
        <w:t xml:space="preserve"> </w:t>
      </w:r>
      <w:r>
        <w:rPr>
          <w:sz w:val="28"/>
        </w:rPr>
        <w:t>региона;</w:t>
      </w:r>
    </w:p>
    <w:p w:rsidR="00B649BB" w:rsidRDefault="00B649BB">
      <w:pPr>
        <w:jc w:val="both"/>
        <w:rPr>
          <w:sz w:val="28"/>
        </w:rPr>
        <w:sectPr w:rsidR="00B649BB">
          <w:pgSz w:w="11910" w:h="16840"/>
          <w:pgMar w:top="1120" w:right="0" w:bottom="1160" w:left="1160" w:header="0" w:footer="978" w:gutter="0"/>
          <w:cols w:space="720"/>
        </w:sectPr>
      </w:pPr>
    </w:p>
    <w:p w:rsidR="00B649BB" w:rsidRDefault="001041ED">
      <w:pPr>
        <w:pStyle w:val="a4"/>
        <w:numPr>
          <w:ilvl w:val="0"/>
          <w:numId w:val="13"/>
        </w:numPr>
        <w:tabs>
          <w:tab w:val="left" w:pos="1176"/>
        </w:tabs>
        <w:spacing w:before="67"/>
        <w:ind w:left="1175"/>
        <w:jc w:val="left"/>
        <w:rPr>
          <w:sz w:val="28"/>
        </w:rPr>
      </w:pPr>
      <w:r>
        <w:rPr>
          <w:sz w:val="28"/>
        </w:rPr>
        <w:lastRenderedPageBreak/>
        <w:t>информационно-образовательная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среда</w:t>
      </w:r>
      <w:r>
        <w:rPr>
          <w:spacing w:val="-5"/>
          <w:sz w:val="28"/>
        </w:rPr>
        <w:t xml:space="preserve"> </w:t>
      </w:r>
      <w:r>
        <w:rPr>
          <w:sz w:val="28"/>
        </w:rPr>
        <w:t>МБОУ</w:t>
      </w:r>
      <w:r>
        <w:rPr>
          <w:spacing w:val="-4"/>
          <w:sz w:val="28"/>
        </w:rPr>
        <w:t xml:space="preserve"> </w:t>
      </w:r>
      <w:r w:rsidR="00980D64">
        <w:rPr>
          <w:sz w:val="28"/>
        </w:rPr>
        <w:t>Калитвенской</w:t>
      </w:r>
      <w:r>
        <w:rPr>
          <w:spacing w:val="-5"/>
          <w:sz w:val="28"/>
        </w:rPr>
        <w:t xml:space="preserve"> </w:t>
      </w:r>
      <w:r>
        <w:rPr>
          <w:sz w:val="28"/>
        </w:rPr>
        <w:t>СОШ;</w:t>
      </w:r>
    </w:p>
    <w:p w:rsidR="00B649BB" w:rsidRDefault="001041ED">
      <w:pPr>
        <w:pStyle w:val="a4"/>
        <w:numPr>
          <w:ilvl w:val="0"/>
          <w:numId w:val="13"/>
        </w:numPr>
        <w:tabs>
          <w:tab w:val="left" w:pos="1176"/>
        </w:tabs>
        <w:spacing w:before="163"/>
        <w:ind w:left="1175"/>
        <w:jc w:val="left"/>
        <w:rPr>
          <w:sz w:val="28"/>
        </w:rPr>
      </w:pPr>
      <w:r>
        <w:rPr>
          <w:sz w:val="28"/>
        </w:rPr>
        <w:t>предметная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информационно-образовательная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среда;</w:t>
      </w:r>
    </w:p>
    <w:p w:rsidR="00B649BB" w:rsidRDefault="001041ED">
      <w:pPr>
        <w:pStyle w:val="a4"/>
        <w:numPr>
          <w:ilvl w:val="0"/>
          <w:numId w:val="13"/>
        </w:numPr>
        <w:tabs>
          <w:tab w:val="left" w:pos="1176"/>
        </w:tabs>
        <w:spacing w:before="161"/>
        <w:ind w:left="1175"/>
        <w:jc w:val="left"/>
        <w:rPr>
          <w:sz w:val="28"/>
        </w:rPr>
      </w:pPr>
      <w:r>
        <w:rPr>
          <w:sz w:val="28"/>
        </w:rPr>
        <w:t>информационно-образовательная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сре</w:t>
      </w:r>
      <w:r>
        <w:rPr>
          <w:sz w:val="28"/>
        </w:rPr>
        <w:t>да</w:t>
      </w:r>
      <w:r>
        <w:rPr>
          <w:spacing w:val="-6"/>
          <w:sz w:val="28"/>
        </w:rPr>
        <w:t xml:space="preserve"> </w:t>
      </w:r>
      <w:r>
        <w:rPr>
          <w:sz w:val="28"/>
        </w:rPr>
        <w:t>УМК.</w:t>
      </w:r>
    </w:p>
    <w:p w:rsidR="00B649BB" w:rsidRDefault="001041ED">
      <w:pPr>
        <w:pStyle w:val="3"/>
        <w:tabs>
          <w:tab w:val="left" w:pos="2955"/>
          <w:tab w:val="left" w:pos="4752"/>
          <w:tab w:val="left" w:pos="9104"/>
          <w:tab w:val="left" w:pos="10054"/>
        </w:tabs>
        <w:spacing w:before="167" w:line="360" w:lineRule="auto"/>
        <w:ind w:left="825" w:right="564" w:firstLine="453"/>
        <w:jc w:val="left"/>
      </w:pPr>
      <w:r>
        <w:t>Основными</w:t>
      </w:r>
      <w:r>
        <w:tab/>
        <w:t>элементами</w:t>
      </w:r>
      <w:r>
        <w:tab/>
        <w:t>информацинно-образовательной</w:t>
      </w:r>
      <w:r>
        <w:tab/>
        <w:t>среды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лицее</w:t>
      </w:r>
      <w:r>
        <w:rPr>
          <w:spacing w:val="-1"/>
        </w:rPr>
        <w:t xml:space="preserve"> </w:t>
      </w:r>
      <w:r>
        <w:t>являются:</w:t>
      </w:r>
    </w:p>
    <w:p w:rsidR="00B649BB" w:rsidRDefault="001041ED">
      <w:pPr>
        <w:pStyle w:val="a4"/>
        <w:numPr>
          <w:ilvl w:val="0"/>
          <w:numId w:val="13"/>
        </w:numPr>
        <w:tabs>
          <w:tab w:val="left" w:pos="1176"/>
        </w:tabs>
        <w:spacing w:line="316" w:lineRule="exact"/>
        <w:ind w:left="1175"/>
        <w:jc w:val="left"/>
        <w:rPr>
          <w:sz w:val="28"/>
        </w:rPr>
      </w:pPr>
      <w:r>
        <w:rPr>
          <w:sz w:val="28"/>
        </w:rPr>
        <w:t>информационно-образовательные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виде</w:t>
      </w:r>
      <w:r>
        <w:rPr>
          <w:spacing w:val="-6"/>
          <w:sz w:val="28"/>
        </w:rPr>
        <w:t xml:space="preserve"> </w:t>
      </w:r>
      <w:r>
        <w:rPr>
          <w:sz w:val="28"/>
        </w:rPr>
        <w:t>печатной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продукции;</w:t>
      </w:r>
    </w:p>
    <w:p w:rsidR="00B649BB" w:rsidRDefault="001041ED">
      <w:pPr>
        <w:pStyle w:val="a4"/>
        <w:numPr>
          <w:ilvl w:val="0"/>
          <w:numId w:val="13"/>
        </w:numPr>
        <w:tabs>
          <w:tab w:val="left" w:pos="1176"/>
          <w:tab w:val="left" w:pos="5551"/>
          <w:tab w:val="left" w:pos="6846"/>
          <w:tab w:val="left" w:pos="7432"/>
          <w:tab w:val="left" w:pos="8796"/>
        </w:tabs>
        <w:spacing w:before="161" w:line="360" w:lineRule="auto"/>
        <w:ind w:right="570" w:firstLine="0"/>
        <w:jc w:val="left"/>
        <w:rPr>
          <w:sz w:val="28"/>
        </w:rPr>
      </w:pPr>
      <w:r>
        <w:rPr>
          <w:sz w:val="28"/>
        </w:rPr>
        <w:t>информационно-образовательные</w:t>
      </w:r>
      <w:r>
        <w:rPr>
          <w:sz w:val="28"/>
        </w:rPr>
        <w:tab/>
        <w:t>ресурсы</w:t>
      </w:r>
      <w:r>
        <w:rPr>
          <w:sz w:val="28"/>
        </w:rPr>
        <w:tab/>
        <w:t>на</w:t>
      </w:r>
      <w:r>
        <w:rPr>
          <w:sz w:val="28"/>
        </w:rPr>
        <w:tab/>
        <w:t>сменных</w:t>
      </w:r>
      <w:r>
        <w:rPr>
          <w:sz w:val="28"/>
        </w:rPr>
        <w:tab/>
      </w:r>
      <w:r>
        <w:rPr>
          <w:spacing w:val="-1"/>
          <w:sz w:val="28"/>
        </w:rPr>
        <w:t>оптических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носителях;</w:t>
      </w:r>
    </w:p>
    <w:p w:rsidR="00B649BB" w:rsidRDefault="001041ED">
      <w:pPr>
        <w:pStyle w:val="a4"/>
        <w:numPr>
          <w:ilvl w:val="0"/>
          <w:numId w:val="13"/>
        </w:numPr>
        <w:tabs>
          <w:tab w:val="left" w:pos="1176"/>
        </w:tabs>
        <w:spacing w:line="321" w:lineRule="exact"/>
        <w:ind w:left="1175"/>
        <w:jc w:val="left"/>
        <w:rPr>
          <w:sz w:val="28"/>
        </w:rPr>
      </w:pPr>
      <w:r>
        <w:rPr>
          <w:sz w:val="28"/>
        </w:rPr>
        <w:t>информационно-образовательные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Интернета;</w:t>
      </w:r>
    </w:p>
    <w:p w:rsidR="00B649BB" w:rsidRDefault="001041ED">
      <w:pPr>
        <w:pStyle w:val="a4"/>
        <w:numPr>
          <w:ilvl w:val="0"/>
          <w:numId w:val="13"/>
        </w:numPr>
        <w:tabs>
          <w:tab w:val="left" w:pos="1176"/>
          <w:tab w:val="left" w:pos="3518"/>
          <w:tab w:val="left" w:pos="4069"/>
          <w:tab w:val="left" w:pos="9339"/>
        </w:tabs>
        <w:spacing w:before="163" w:line="360" w:lineRule="auto"/>
        <w:ind w:right="562" w:firstLine="0"/>
        <w:jc w:val="left"/>
        <w:rPr>
          <w:sz w:val="28"/>
        </w:rPr>
      </w:pPr>
      <w:r>
        <w:rPr>
          <w:sz w:val="28"/>
        </w:rPr>
        <w:t>вычислительная</w:t>
      </w:r>
      <w:r>
        <w:rPr>
          <w:sz w:val="28"/>
        </w:rPr>
        <w:tab/>
        <w:t>и</w:t>
      </w:r>
      <w:r>
        <w:rPr>
          <w:sz w:val="28"/>
        </w:rPr>
        <w:tab/>
        <w:t>информационно-телекоммуникационная</w:t>
      </w:r>
      <w:r>
        <w:rPr>
          <w:sz w:val="28"/>
        </w:rPr>
        <w:tab/>
        <w:t>инфра-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структура;</w:t>
      </w:r>
    </w:p>
    <w:p w:rsidR="00B649BB" w:rsidRDefault="001041ED">
      <w:pPr>
        <w:pStyle w:val="a4"/>
        <w:numPr>
          <w:ilvl w:val="0"/>
          <w:numId w:val="13"/>
        </w:numPr>
        <w:tabs>
          <w:tab w:val="left" w:pos="1176"/>
          <w:tab w:val="left" w:pos="2875"/>
          <w:tab w:val="left" w:pos="4804"/>
          <w:tab w:val="left" w:pos="7196"/>
          <w:tab w:val="left" w:pos="9026"/>
        </w:tabs>
        <w:spacing w:line="360" w:lineRule="auto"/>
        <w:ind w:right="559" w:firstLine="0"/>
        <w:jc w:val="left"/>
        <w:rPr>
          <w:sz w:val="28"/>
        </w:rPr>
      </w:pPr>
      <w:r>
        <w:rPr>
          <w:sz w:val="28"/>
        </w:rPr>
        <w:t>прикладные</w:t>
      </w:r>
      <w:r>
        <w:rPr>
          <w:sz w:val="28"/>
        </w:rPr>
        <w:tab/>
        <w:t>программы,</w:t>
      </w:r>
      <w:r>
        <w:rPr>
          <w:sz w:val="28"/>
        </w:rPr>
        <w:tab/>
        <w:t>поддерживающие</w:t>
      </w:r>
      <w:r>
        <w:rPr>
          <w:sz w:val="28"/>
        </w:rPr>
        <w:tab/>
        <w:t>деятельность</w:t>
      </w:r>
      <w:r>
        <w:rPr>
          <w:sz w:val="28"/>
        </w:rPr>
        <w:tab/>
        <w:t>образова-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тельного учреждения.</w:t>
      </w:r>
    </w:p>
    <w:p w:rsidR="00B649BB" w:rsidRDefault="001041ED">
      <w:pPr>
        <w:spacing w:line="360" w:lineRule="auto"/>
        <w:ind w:left="825" w:firstLine="453"/>
        <w:rPr>
          <w:sz w:val="28"/>
        </w:rPr>
      </w:pPr>
      <w:r>
        <w:rPr>
          <w:b/>
          <w:i/>
          <w:sz w:val="28"/>
        </w:rPr>
        <w:t>Необходимое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использования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ИКТ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оборудование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в школе отвечает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 и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ИКТ:</w:t>
      </w:r>
    </w:p>
    <w:p w:rsidR="00B649BB" w:rsidRDefault="001041ED">
      <w:pPr>
        <w:pStyle w:val="a4"/>
        <w:numPr>
          <w:ilvl w:val="0"/>
          <w:numId w:val="13"/>
        </w:numPr>
        <w:tabs>
          <w:tab w:val="left" w:pos="1176"/>
        </w:tabs>
        <w:spacing w:line="321" w:lineRule="exact"/>
        <w:ind w:left="1175"/>
        <w:jc w:val="left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B649BB" w:rsidRDefault="001041ED">
      <w:pPr>
        <w:pStyle w:val="a4"/>
        <w:numPr>
          <w:ilvl w:val="0"/>
          <w:numId w:val="13"/>
        </w:numPr>
        <w:tabs>
          <w:tab w:val="left" w:pos="1176"/>
        </w:tabs>
        <w:spacing w:before="160"/>
        <w:ind w:left="1175"/>
        <w:jc w:val="left"/>
        <w:rPr>
          <w:sz w:val="28"/>
        </w:rPr>
      </w:pP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B649BB" w:rsidRDefault="001041ED">
      <w:pPr>
        <w:pStyle w:val="a4"/>
        <w:numPr>
          <w:ilvl w:val="0"/>
          <w:numId w:val="13"/>
        </w:numPr>
        <w:tabs>
          <w:tab w:val="left" w:pos="1176"/>
        </w:tabs>
        <w:spacing w:before="161"/>
        <w:ind w:left="1175"/>
        <w:jc w:val="left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B649BB" w:rsidRDefault="001041ED">
      <w:pPr>
        <w:pStyle w:val="a4"/>
        <w:numPr>
          <w:ilvl w:val="0"/>
          <w:numId w:val="13"/>
        </w:numPr>
        <w:tabs>
          <w:tab w:val="left" w:pos="1176"/>
        </w:tabs>
        <w:spacing w:before="162"/>
        <w:ind w:left="1175"/>
        <w:rPr>
          <w:sz w:val="28"/>
        </w:rPr>
      </w:pP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измерении,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B649BB" w:rsidRDefault="001041ED">
      <w:pPr>
        <w:pStyle w:val="a4"/>
        <w:numPr>
          <w:ilvl w:val="0"/>
          <w:numId w:val="13"/>
        </w:numPr>
        <w:tabs>
          <w:tab w:val="left" w:pos="1176"/>
        </w:tabs>
        <w:spacing w:before="161" w:line="360" w:lineRule="auto"/>
        <w:ind w:right="563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органами управления.</w:t>
      </w:r>
    </w:p>
    <w:p w:rsidR="00B649BB" w:rsidRDefault="001041ED">
      <w:pPr>
        <w:spacing w:before="8" w:line="355" w:lineRule="auto"/>
        <w:ind w:left="825" w:right="565" w:firstLine="453"/>
        <w:jc w:val="both"/>
        <w:rPr>
          <w:sz w:val="28"/>
        </w:rPr>
      </w:pPr>
      <w:r>
        <w:rPr>
          <w:b/>
          <w:i/>
          <w:spacing w:val="-2"/>
          <w:sz w:val="28"/>
        </w:rPr>
        <w:t xml:space="preserve">Учебно-методическое </w:t>
      </w:r>
      <w:r>
        <w:rPr>
          <w:b/>
          <w:i/>
          <w:spacing w:val="-1"/>
          <w:sz w:val="28"/>
        </w:rPr>
        <w:t>и информационное оснащение образовательного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 xml:space="preserve">процесса </w:t>
      </w:r>
      <w:r>
        <w:rPr>
          <w:sz w:val="28"/>
        </w:rPr>
        <w:t>лицея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возможность:</w:t>
      </w:r>
    </w:p>
    <w:p w:rsidR="00B649BB" w:rsidRDefault="001041ED">
      <w:pPr>
        <w:pStyle w:val="a4"/>
        <w:numPr>
          <w:ilvl w:val="0"/>
          <w:numId w:val="13"/>
        </w:numPr>
        <w:tabs>
          <w:tab w:val="left" w:pos="1176"/>
        </w:tabs>
        <w:spacing w:before="5" w:line="360" w:lineRule="auto"/>
        <w:ind w:right="565" w:firstLine="0"/>
        <w:rPr>
          <w:sz w:val="28"/>
        </w:rPr>
      </w:pP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их самостоятельной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B649BB" w:rsidRDefault="001041ED">
      <w:pPr>
        <w:pStyle w:val="a4"/>
        <w:numPr>
          <w:ilvl w:val="0"/>
          <w:numId w:val="13"/>
        </w:numPr>
        <w:tabs>
          <w:tab w:val="left" w:pos="1176"/>
        </w:tabs>
        <w:spacing w:before="1" w:line="360" w:lineRule="auto"/>
        <w:ind w:right="570" w:firstLine="0"/>
        <w:rPr>
          <w:sz w:val="28"/>
        </w:rPr>
      </w:pPr>
      <w:r>
        <w:rPr>
          <w:sz w:val="28"/>
        </w:rPr>
        <w:t>ввода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сканированного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 создания текста на основе расшифровки аудиозаписи;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68"/>
          <w:sz w:val="28"/>
        </w:rPr>
        <w:t xml:space="preserve"> </w:t>
      </w:r>
      <w:r>
        <w:rPr>
          <w:sz w:val="28"/>
        </w:rPr>
        <w:t>орфографического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синтакс</w:t>
      </w:r>
      <w:r>
        <w:rPr>
          <w:sz w:val="28"/>
        </w:rPr>
        <w:t>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69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0" w:bottom="1240" w:left="116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left="825" w:right="572"/>
      </w:pPr>
      <w:r>
        <w:lastRenderedPageBreak/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текста</w:t>
      </w:r>
      <w:r>
        <w:rPr>
          <w:spacing w:val="-6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текстового</w:t>
      </w:r>
      <w:r>
        <w:rPr>
          <w:spacing w:val="-2"/>
        </w:rPr>
        <w:t xml:space="preserve"> </w:t>
      </w:r>
      <w:r>
        <w:t>редактора;</w:t>
      </w:r>
    </w:p>
    <w:p w:rsidR="00B649BB" w:rsidRDefault="001041ED">
      <w:pPr>
        <w:pStyle w:val="a4"/>
        <w:numPr>
          <w:ilvl w:val="0"/>
          <w:numId w:val="13"/>
        </w:numPr>
        <w:tabs>
          <w:tab w:val="left" w:pos="1176"/>
        </w:tabs>
        <w:spacing w:line="360" w:lineRule="auto"/>
        <w:ind w:right="568" w:firstLine="0"/>
        <w:rPr>
          <w:sz w:val="28"/>
        </w:rPr>
      </w:pPr>
      <w:r>
        <w:rPr>
          <w:sz w:val="28"/>
        </w:rPr>
        <w:t>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микроскопические,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телескопические и спутниковые изображения) и звука при фиксации явлений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хода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процесса;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переноса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трёхмерные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цифровую</w:t>
      </w:r>
      <w:r>
        <w:rPr>
          <w:spacing w:val="-2"/>
          <w:sz w:val="28"/>
        </w:rPr>
        <w:t xml:space="preserve"> </w:t>
      </w:r>
      <w:r>
        <w:rPr>
          <w:sz w:val="28"/>
        </w:rPr>
        <w:t>среду</w:t>
      </w:r>
      <w:r>
        <w:rPr>
          <w:spacing w:val="-4"/>
          <w:sz w:val="28"/>
        </w:rPr>
        <w:t xml:space="preserve"> </w:t>
      </w:r>
      <w:r>
        <w:rPr>
          <w:sz w:val="28"/>
        </w:rPr>
        <w:t>(оцифровка, сканирование);</w:t>
      </w:r>
    </w:p>
    <w:p w:rsidR="00B649BB" w:rsidRDefault="001041ED">
      <w:pPr>
        <w:pStyle w:val="a4"/>
        <w:numPr>
          <w:ilvl w:val="0"/>
          <w:numId w:val="13"/>
        </w:numPr>
        <w:tabs>
          <w:tab w:val="left" w:pos="1176"/>
        </w:tabs>
        <w:spacing w:line="360" w:lineRule="auto"/>
        <w:ind w:right="562" w:firstLine="0"/>
        <w:rPr>
          <w:sz w:val="28"/>
        </w:rPr>
      </w:pPr>
      <w:r>
        <w:rPr>
          <w:sz w:val="28"/>
        </w:rPr>
        <w:t>создания и использования диаграмм различных видов (алгоритмических,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классификационных,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организационных, хронологических,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родства и др.), специализированных географических (в ГИС) и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карт;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проведением рукой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линий;</w:t>
      </w:r>
    </w:p>
    <w:p w:rsidR="00B649BB" w:rsidRDefault="001041ED">
      <w:pPr>
        <w:pStyle w:val="a4"/>
        <w:numPr>
          <w:ilvl w:val="0"/>
          <w:numId w:val="13"/>
        </w:numPr>
        <w:tabs>
          <w:tab w:val="left" w:pos="1176"/>
        </w:tabs>
        <w:spacing w:line="360" w:lineRule="auto"/>
        <w:ind w:right="569" w:firstLine="0"/>
        <w:rPr>
          <w:sz w:val="28"/>
        </w:rPr>
      </w:pP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ссылки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 выступления, сообщения для самостоятельного просмотра,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видеомонтажа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озвучивания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видеосообщений</w:t>
      </w:r>
      <w:r>
        <w:rPr>
          <w:sz w:val="28"/>
        </w:rPr>
        <w:t>;</w:t>
      </w:r>
    </w:p>
    <w:p w:rsidR="00B649BB" w:rsidRDefault="001041ED">
      <w:pPr>
        <w:pStyle w:val="a4"/>
        <w:numPr>
          <w:ilvl w:val="0"/>
          <w:numId w:val="13"/>
        </w:numPr>
        <w:tabs>
          <w:tab w:val="left" w:pos="1176"/>
        </w:tabs>
        <w:ind w:left="1175"/>
        <w:rPr>
          <w:sz w:val="28"/>
        </w:rPr>
      </w:pPr>
      <w:r>
        <w:rPr>
          <w:sz w:val="28"/>
        </w:rPr>
        <w:t>выступления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аудио-,</w:t>
      </w:r>
      <w:r>
        <w:rPr>
          <w:spacing w:val="-4"/>
          <w:sz w:val="28"/>
        </w:rPr>
        <w:t xml:space="preserve"> </w:t>
      </w:r>
      <w:r>
        <w:rPr>
          <w:sz w:val="28"/>
        </w:rPr>
        <w:t>видео-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экранным</w:t>
      </w:r>
      <w:r>
        <w:rPr>
          <w:spacing w:val="-3"/>
          <w:sz w:val="28"/>
        </w:rPr>
        <w:t xml:space="preserve"> </w:t>
      </w:r>
      <w:r>
        <w:rPr>
          <w:sz w:val="28"/>
        </w:rPr>
        <w:t>сопровождением;</w:t>
      </w:r>
    </w:p>
    <w:p w:rsidR="00B649BB" w:rsidRDefault="001041ED">
      <w:pPr>
        <w:pStyle w:val="a4"/>
        <w:numPr>
          <w:ilvl w:val="0"/>
          <w:numId w:val="13"/>
        </w:numPr>
        <w:tabs>
          <w:tab w:val="left" w:pos="1178"/>
        </w:tabs>
        <w:spacing w:before="157" w:line="360" w:lineRule="auto"/>
        <w:ind w:right="566" w:firstLine="0"/>
        <w:rPr>
          <w:sz w:val="28"/>
        </w:rPr>
      </w:pPr>
      <w:r>
        <w:rPr>
          <w:sz w:val="28"/>
        </w:rPr>
        <w:t>вывода информации на бумагу и т. п. и в трёхмерную материальную среду</w:t>
      </w:r>
      <w:r>
        <w:rPr>
          <w:spacing w:val="-67"/>
          <w:sz w:val="28"/>
        </w:rPr>
        <w:t xml:space="preserve"> </w:t>
      </w:r>
      <w:r>
        <w:rPr>
          <w:sz w:val="28"/>
        </w:rPr>
        <w:t>(печать);</w:t>
      </w:r>
    </w:p>
    <w:p w:rsidR="00B649BB" w:rsidRDefault="001041ED">
      <w:pPr>
        <w:pStyle w:val="a3"/>
        <w:spacing w:before="1" w:line="360" w:lineRule="auto"/>
        <w:ind w:left="825" w:right="568" w:firstLine="453"/>
      </w:pPr>
      <w:r>
        <w:t>— информационного подключения к локальной сети и глобальной сети</w:t>
      </w:r>
      <w:r>
        <w:rPr>
          <w:spacing w:val="1"/>
        </w:rPr>
        <w:t xml:space="preserve"> </w:t>
      </w:r>
      <w:r>
        <w:t>Интернет, входа в информационную среду уч</w:t>
      </w:r>
      <w:r>
        <w:t>реждения, в том числе через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гипермедиасообщений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-67"/>
        </w:rPr>
        <w:t xml:space="preserve"> </w:t>
      </w:r>
      <w:r>
        <w:t>образовательного учреждения;</w:t>
      </w:r>
    </w:p>
    <w:p w:rsidR="00B649BB" w:rsidRDefault="001041ED">
      <w:pPr>
        <w:pStyle w:val="a4"/>
        <w:numPr>
          <w:ilvl w:val="0"/>
          <w:numId w:val="13"/>
        </w:numPr>
        <w:tabs>
          <w:tab w:val="left" w:pos="1176"/>
        </w:tabs>
        <w:spacing w:before="1"/>
        <w:ind w:left="1175"/>
        <w:jc w:val="left"/>
        <w:rPr>
          <w:sz w:val="28"/>
        </w:rPr>
      </w:pPr>
      <w:r>
        <w:rPr>
          <w:sz w:val="28"/>
        </w:rPr>
        <w:t>поиска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B649BB" w:rsidRDefault="001041ED">
      <w:pPr>
        <w:pStyle w:val="a4"/>
        <w:numPr>
          <w:ilvl w:val="0"/>
          <w:numId w:val="13"/>
        </w:numPr>
        <w:tabs>
          <w:tab w:val="left" w:pos="1176"/>
          <w:tab w:val="left" w:pos="3180"/>
          <w:tab w:val="left" w:pos="4806"/>
          <w:tab w:val="left" w:pos="6554"/>
          <w:tab w:val="left" w:pos="7067"/>
          <w:tab w:val="left" w:pos="8561"/>
          <w:tab w:val="left" w:pos="8949"/>
        </w:tabs>
        <w:spacing w:before="160" w:line="360" w:lineRule="auto"/>
        <w:ind w:right="572" w:firstLine="0"/>
        <w:jc w:val="left"/>
        <w:rPr>
          <w:sz w:val="28"/>
        </w:rPr>
      </w:pPr>
      <w:r>
        <w:rPr>
          <w:sz w:val="28"/>
        </w:rPr>
        <w:t>использования</w:t>
      </w:r>
      <w:r>
        <w:rPr>
          <w:sz w:val="28"/>
        </w:rPr>
        <w:tab/>
        <w:t>источников</w:t>
      </w:r>
      <w:r>
        <w:rPr>
          <w:sz w:val="28"/>
        </w:rPr>
        <w:tab/>
        <w:t>информации</w:t>
      </w:r>
      <w:r>
        <w:rPr>
          <w:sz w:val="28"/>
        </w:rPr>
        <w:tab/>
        <w:t>на</w:t>
      </w:r>
      <w:r>
        <w:rPr>
          <w:sz w:val="28"/>
        </w:rPr>
        <w:tab/>
        <w:t>бумажных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цифровых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носителях (в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справочниках,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словарях,</w:t>
      </w:r>
      <w:r>
        <w:rPr>
          <w:spacing w:val="-4"/>
          <w:sz w:val="28"/>
        </w:rPr>
        <w:t xml:space="preserve"> </w:t>
      </w:r>
      <w:r>
        <w:rPr>
          <w:sz w:val="28"/>
        </w:rPr>
        <w:t>поисковых системах);</w:t>
      </w:r>
    </w:p>
    <w:p w:rsidR="00B649BB" w:rsidRDefault="001041ED">
      <w:pPr>
        <w:pStyle w:val="a4"/>
        <w:numPr>
          <w:ilvl w:val="0"/>
          <w:numId w:val="13"/>
        </w:numPr>
        <w:tabs>
          <w:tab w:val="left" w:pos="1176"/>
        </w:tabs>
        <w:spacing w:line="362" w:lineRule="auto"/>
        <w:ind w:right="568" w:firstLine="0"/>
        <w:jc w:val="left"/>
        <w:rPr>
          <w:sz w:val="28"/>
        </w:rPr>
      </w:pPr>
      <w:r>
        <w:rPr>
          <w:sz w:val="28"/>
        </w:rPr>
        <w:t>вещания</w:t>
      </w:r>
      <w:r>
        <w:rPr>
          <w:spacing w:val="6"/>
          <w:sz w:val="28"/>
        </w:rPr>
        <w:t xml:space="preserve"> </w:t>
      </w:r>
      <w:r>
        <w:rPr>
          <w:sz w:val="28"/>
        </w:rPr>
        <w:t>(подкастинга),</w:t>
      </w:r>
      <w:r>
        <w:rPr>
          <w:spacing w:val="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6"/>
          <w:sz w:val="28"/>
        </w:rPr>
        <w:t xml:space="preserve"> </w:t>
      </w:r>
      <w:r>
        <w:rPr>
          <w:sz w:val="28"/>
        </w:rPr>
        <w:t>носимых</w:t>
      </w:r>
      <w:r>
        <w:rPr>
          <w:spacing w:val="9"/>
          <w:sz w:val="28"/>
        </w:rPr>
        <w:t xml:space="preserve"> </w:t>
      </w:r>
      <w:r>
        <w:rPr>
          <w:sz w:val="28"/>
        </w:rPr>
        <w:t>аудиовидеоустройств</w:t>
      </w:r>
      <w:r>
        <w:rPr>
          <w:spacing w:val="5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на уроке</w:t>
      </w:r>
      <w:r>
        <w:rPr>
          <w:spacing w:val="-1"/>
          <w:sz w:val="28"/>
        </w:rPr>
        <w:t xml:space="preserve"> </w:t>
      </w:r>
      <w:r>
        <w:rPr>
          <w:sz w:val="28"/>
        </w:rPr>
        <w:t>и вне урока;</w:t>
      </w:r>
    </w:p>
    <w:p w:rsidR="00B649BB" w:rsidRDefault="001041ED">
      <w:pPr>
        <w:pStyle w:val="a4"/>
        <w:numPr>
          <w:ilvl w:val="0"/>
          <w:numId w:val="13"/>
        </w:numPr>
        <w:tabs>
          <w:tab w:val="left" w:pos="1176"/>
        </w:tabs>
        <w:spacing w:line="360" w:lineRule="auto"/>
        <w:ind w:right="571" w:firstLine="0"/>
        <w:jc w:val="left"/>
        <w:rPr>
          <w:sz w:val="28"/>
        </w:rPr>
      </w:pPr>
      <w:r>
        <w:rPr>
          <w:sz w:val="28"/>
        </w:rPr>
        <w:t>общения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Интернете,</w:t>
      </w:r>
      <w:r>
        <w:rPr>
          <w:spacing w:val="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5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сетях,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форумах,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сообщениями (вики);</w:t>
      </w:r>
    </w:p>
    <w:p w:rsidR="00B649BB" w:rsidRDefault="00B649BB">
      <w:pPr>
        <w:spacing w:line="360" w:lineRule="auto"/>
        <w:rPr>
          <w:sz w:val="28"/>
        </w:rPr>
        <w:sectPr w:rsidR="00B649BB">
          <w:pgSz w:w="11910" w:h="16840"/>
          <w:pgMar w:top="1040" w:right="0" w:bottom="1240" w:left="1160" w:header="0" w:footer="978" w:gutter="0"/>
          <w:cols w:space="720"/>
        </w:sectPr>
      </w:pPr>
    </w:p>
    <w:p w:rsidR="00B649BB" w:rsidRDefault="001041ED">
      <w:pPr>
        <w:pStyle w:val="a4"/>
        <w:numPr>
          <w:ilvl w:val="0"/>
          <w:numId w:val="13"/>
        </w:numPr>
        <w:tabs>
          <w:tab w:val="left" w:pos="1176"/>
        </w:tabs>
        <w:spacing w:before="67" w:line="362" w:lineRule="auto"/>
        <w:ind w:right="567" w:firstLine="0"/>
        <w:rPr>
          <w:sz w:val="28"/>
        </w:rPr>
      </w:pPr>
      <w:r>
        <w:rPr>
          <w:sz w:val="28"/>
        </w:rPr>
        <w:lastRenderedPageBreak/>
        <w:t>создания и заполнения баз данных, в том числе определителей; наглядного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анализа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данных;</w:t>
      </w:r>
    </w:p>
    <w:p w:rsidR="00B649BB" w:rsidRDefault="001041ED">
      <w:pPr>
        <w:pStyle w:val="a4"/>
        <w:numPr>
          <w:ilvl w:val="0"/>
          <w:numId w:val="13"/>
        </w:numPr>
        <w:tabs>
          <w:tab w:val="left" w:pos="1176"/>
        </w:tabs>
        <w:spacing w:line="360" w:lineRule="auto"/>
        <w:ind w:right="559" w:firstLine="0"/>
        <w:rPr>
          <w:sz w:val="28"/>
        </w:rPr>
      </w:pP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(электронного)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местонахождения; виртуальных лабораторий, вещественных и виртуально-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наглядных моделей и коллекций основных математич</w:t>
      </w:r>
      <w:r>
        <w:rPr>
          <w:sz w:val="28"/>
        </w:rPr>
        <w:t>еских и естественно-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 объектов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явлений;</w:t>
      </w:r>
    </w:p>
    <w:p w:rsidR="00B649BB" w:rsidRDefault="001041ED">
      <w:pPr>
        <w:pStyle w:val="a4"/>
        <w:numPr>
          <w:ilvl w:val="0"/>
          <w:numId w:val="13"/>
        </w:numPr>
        <w:tabs>
          <w:tab w:val="left" w:pos="1176"/>
        </w:tabs>
        <w:spacing w:line="360" w:lineRule="auto"/>
        <w:ind w:right="570" w:firstLine="0"/>
        <w:rPr>
          <w:sz w:val="28"/>
        </w:rPr>
      </w:pPr>
      <w:r>
        <w:rPr>
          <w:sz w:val="28"/>
        </w:rPr>
        <w:t>исполнения,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аранжировки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 технологий, использования звуковых и музыкальных редакторов,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клавишных и кинестетических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синтезаторов;</w:t>
      </w:r>
    </w:p>
    <w:p w:rsidR="00B649BB" w:rsidRDefault="001041ED">
      <w:pPr>
        <w:pStyle w:val="a4"/>
        <w:numPr>
          <w:ilvl w:val="0"/>
          <w:numId w:val="13"/>
        </w:numPr>
        <w:tabs>
          <w:tab w:val="left" w:pos="1176"/>
        </w:tabs>
        <w:spacing w:line="360" w:lineRule="auto"/>
        <w:ind w:right="563" w:firstLine="0"/>
        <w:rPr>
          <w:sz w:val="28"/>
        </w:rPr>
      </w:pPr>
      <w:r>
        <w:rPr>
          <w:sz w:val="28"/>
        </w:rPr>
        <w:t>художественного творчества с использованием ручных, электрических и</w:t>
      </w:r>
      <w:r>
        <w:rPr>
          <w:spacing w:val="1"/>
          <w:sz w:val="28"/>
        </w:rPr>
        <w:t xml:space="preserve"> </w:t>
      </w:r>
      <w:r>
        <w:rPr>
          <w:sz w:val="28"/>
        </w:rPr>
        <w:t>ИКТ-инструментов,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художественно-оформительских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издательских проектов,</w:t>
      </w:r>
      <w:r>
        <w:rPr>
          <w:spacing w:val="-2"/>
          <w:sz w:val="28"/>
        </w:rPr>
        <w:t xml:space="preserve"> </w:t>
      </w:r>
      <w:r>
        <w:rPr>
          <w:sz w:val="28"/>
        </w:rPr>
        <w:t>натурной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рисованной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мультипликации;</w:t>
      </w:r>
    </w:p>
    <w:p w:rsidR="00B649BB" w:rsidRDefault="001041ED">
      <w:pPr>
        <w:pStyle w:val="a4"/>
        <w:numPr>
          <w:ilvl w:val="0"/>
          <w:numId w:val="13"/>
        </w:numPr>
        <w:tabs>
          <w:tab w:val="left" w:pos="1176"/>
        </w:tabs>
        <w:spacing w:line="360" w:lineRule="auto"/>
        <w:ind w:right="567" w:firstLine="0"/>
        <w:rPr>
          <w:sz w:val="28"/>
        </w:rPr>
      </w:pPr>
      <w:r>
        <w:rPr>
          <w:sz w:val="28"/>
        </w:rPr>
        <w:t>создания материальных и и</w:t>
      </w:r>
      <w:r>
        <w:rPr>
          <w:sz w:val="28"/>
        </w:rPr>
        <w:t>нформационных объектов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электроинструментов,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распространённых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технологиях</w:t>
      </w:r>
      <w:r>
        <w:rPr>
          <w:spacing w:val="1"/>
          <w:sz w:val="28"/>
        </w:rPr>
        <w:t xml:space="preserve"> </w:t>
      </w:r>
      <w:r>
        <w:rPr>
          <w:sz w:val="28"/>
        </w:rPr>
        <w:t>(индустриальных,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сельскохозяйственных,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технологиях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дома,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технологиях);</w:t>
      </w:r>
    </w:p>
    <w:p w:rsidR="00B649BB" w:rsidRDefault="001041ED">
      <w:pPr>
        <w:pStyle w:val="a4"/>
        <w:numPr>
          <w:ilvl w:val="0"/>
          <w:numId w:val="13"/>
        </w:numPr>
        <w:tabs>
          <w:tab w:val="left" w:pos="1176"/>
        </w:tabs>
        <w:spacing w:line="360" w:lineRule="auto"/>
        <w:ind w:right="569" w:firstLine="0"/>
        <w:rPr>
          <w:sz w:val="28"/>
        </w:rPr>
      </w:pP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цифровым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связью,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конструкторов;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объектами;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программирования;</w:t>
      </w:r>
    </w:p>
    <w:p w:rsidR="00B649BB" w:rsidRDefault="001041ED">
      <w:pPr>
        <w:pStyle w:val="a4"/>
        <w:numPr>
          <w:ilvl w:val="0"/>
          <w:numId w:val="13"/>
        </w:numPr>
        <w:tabs>
          <w:tab w:val="left" w:pos="1176"/>
        </w:tabs>
        <w:spacing w:line="360" w:lineRule="auto"/>
        <w:ind w:right="570" w:firstLine="0"/>
        <w:rPr>
          <w:sz w:val="28"/>
        </w:rPr>
      </w:pPr>
      <w:r>
        <w:rPr>
          <w:sz w:val="28"/>
        </w:rPr>
        <w:t>занятий по изучению правил дорожного движения с использованием игр,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</w:t>
      </w:r>
      <w:r>
        <w:rPr>
          <w:sz w:val="28"/>
        </w:rPr>
        <w:t>е</w:t>
      </w:r>
      <w:r>
        <w:rPr>
          <w:spacing w:val="-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тренажёров;</w:t>
      </w:r>
    </w:p>
    <w:p w:rsidR="00B649BB" w:rsidRDefault="001041ED">
      <w:pPr>
        <w:pStyle w:val="a4"/>
        <w:numPr>
          <w:ilvl w:val="0"/>
          <w:numId w:val="13"/>
        </w:numPr>
        <w:tabs>
          <w:tab w:val="left" w:pos="1176"/>
        </w:tabs>
        <w:spacing w:line="360" w:lineRule="auto"/>
        <w:ind w:right="564" w:firstLine="0"/>
        <w:rPr>
          <w:sz w:val="28"/>
        </w:rPr>
      </w:pP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учреждения;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0" w:bottom="1240" w:left="1160" w:header="0" w:footer="978" w:gutter="0"/>
          <w:cols w:space="720"/>
        </w:sectPr>
      </w:pPr>
    </w:p>
    <w:p w:rsidR="00B649BB" w:rsidRDefault="001041ED">
      <w:pPr>
        <w:pStyle w:val="a4"/>
        <w:numPr>
          <w:ilvl w:val="0"/>
          <w:numId w:val="13"/>
        </w:numPr>
        <w:tabs>
          <w:tab w:val="left" w:pos="1176"/>
        </w:tabs>
        <w:spacing w:before="67" w:line="360" w:lineRule="auto"/>
        <w:ind w:right="571" w:firstLine="0"/>
        <w:rPr>
          <w:sz w:val="28"/>
        </w:rPr>
      </w:pPr>
      <w:r>
        <w:rPr>
          <w:sz w:val="28"/>
        </w:rPr>
        <w:lastRenderedPageBreak/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ИКТ;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планирования учебного процесса, фиксирования его реализации в целом 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этапов</w:t>
      </w:r>
      <w:r>
        <w:rPr>
          <w:spacing w:val="-3"/>
          <w:sz w:val="28"/>
        </w:rPr>
        <w:t xml:space="preserve"> </w:t>
      </w:r>
      <w:r>
        <w:rPr>
          <w:sz w:val="28"/>
        </w:rPr>
        <w:t>(выступлений,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дискуссий,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экспериментов);</w:t>
      </w:r>
    </w:p>
    <w:p w:rsidR="00B649BB" w:rsidRDefault="001041ED">
      <w:pPr>
        <w:pStyle w:val="a4"/>
        <w:numPr>
          <w:ilvl w:val="0"/>
          <w:numId w:val="13"/>
        </w:numPr>
        <w:tabs>
          <w:tab w:val="left" w:pos="1176"/>
        </w:tabs>
        <w:spacing w:before="1" w:line="360" w:lineRule="auto"/>
        <w:ind w:right="564" w:firstLine="0"/>
        <w:rPr>
          <w:sz w:val="28"/>
        </w:rPr>
      </w:pP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коллекциям</w:t>
      </w:r>
      <w:r>
        <w:rPr>
          <w:spacing w:val="1"/>
          <w:sz w:val="28"/>
        </w:rPr>
        <w:t xml:space="preserve"> </w:t>
      </w:r>
      <w:r>
        <w:rPr>
          <w:sz w:val="28"/>
        </w:rPr>
        <w:t>медиаресурсов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носителях,</w:t>
      </w:r>
      <w:r>
        <w:rPr>
          <w:spacing w:val="1"/>
          <w:sz w:val="28"/>
        </w:rPr>
        <w:t xml:space="preserve"> </w:t>
      </w:r>
      <w:r>
        <w:rPr>
          <w:sz w:val="28"/>
        </w:rPr>
        <w:t>множительной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тиражирования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тексто-графических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аудиовидеоматериалов, результатов творческой, науч</w:t>
      </w:r>
      <w:r>
        <w:rPr>
          <w:sz w:val="28"/>
        </w:rPr>
        <w:t>но-исследовательской 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B649BB" w:rsidRDefault="001041ED">
      <w:pPr>
        <w:pStyle w:val="a4"/>
        <w:numPr>
          <w:ilvl w:val="0"/>
          <w:numId w:val="13"/>
        </w:numPr>
        <w:tabs>
          <w:tab w:val="left" w:pos="1176"/>
        </w:tabs>
        <w:spacing w:before="2" w:line="360" w:lineRule="auto"/>
        <w:ind w:right="562" w:firstLine="0"/>
        <w:rPr>
          <w:sz w:val="28"/>
        </w:rPr>
      </w:pP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представлений; досуга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 обучающихся с возможностью для массового просмотра кино- 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сценической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озвучиванием,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мультимедиасопровождением;</w:t>
      </w:r>
    </w:p>
    <w:p w:rsidR="00B649BB" w:rsidRDefault="001041ED">
      <w:pPr>
        <w:pStyle w:val="a4"/>
        <w:numPr>
          <w:ilvl w:val="0"/>
          <w:numId w:val="13"/>
        </w:numPr>
        <w:tabs>
          <w:tab w:val="left" w:pos="1176"/>
        </w:tabs>
        <w:spacing w:line="360" w:lineRule="auto"/>
        <w:ind w:right="1015" w:firstLine="0"/>
        <w:rPr>
          <w:sz w:val="28"/>
        </w:rPr>
      </w:pPr>
      <w:r>
        <w:rPr>
          <w:sz w:val="28"/>
        </w:rPr>
        <w:t>выпуска школьных печатных изданий, работы школьного телевидения.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указанные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64"/>
          <w:sz w:val="28"/>
        </w:rPr>
        <w:t xml:space="preserve"> </w:t>
      </w:r>
      <w:r>
        <w:rPr>
          <w:sz w:val="28"/>
        </w:rPr>
        <w:t>обеспечены</w:t>
      </w:r>
      <w:r>
        <w:rPr>
          <w:spacing w:val="-5"/>
          <w:sz w:val="28"/>
        </w:rPr>
        <w:t xml:space="preserve"> </w:t>
      </w:r>
      <w:r>
        <w:rPr>
          <w:sz w:val="28"/>
        </w:rPr>
        <w:t>расходными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материалами.</w:t>
      </w:r>
    </w:p>
    <w:p w:rsidR="00B649BB" w:rsidRDefault="00B649BB">
      <w:pPr>
        <w:pStyle w:val="a3"/>
        <w:spacing w:before="5"/>
        <w:ind w:left="0"/>
        <w:jc w:val="left"/>
        <w:rPr>
          <w:sz w:val="42"/>
        </w:rPr>
      </w:pPr>
    </w:p>
    <w:p w:rsidR="00B649BB" w:rsidRDefault="001041ED" w:rsidP="001041ED">
      <w:pPr>
        <w:pStyle w:val="a4"/>
        <w:numPr>
          <w:ilvl w:val="2"/>
          <w:numId w:val="60"/>
        </w:numPr>
        <w:tabs>
          <w:tab w:val="left" w:pos="1527"/>
          <w:tab w:val="left" w:pos="2525"/>
          <w:tab w:val="left" w:pos="3159"/>
          <w:tab w:val="left" w:pos="3722"/>
          <w:tab w:val="left" w:pos="4363"/>
          <w:tab w:val="left" w:pos="5648"/>
          <w:tab w:val="left" w:pos="6430"/>
          <w:tab w:val="left" w:pos="6593"/>
          <w:tab w:val="left" w:pos="7607"/>
          <w:tab w:val="left" w:pos="8129"/>
          <w:tab w:val="left" w:pos="8539"/>
          <w:tab w:val="left" w:pos="9179"/>
        </w:tabs>
        <w:spacing w:before="204" w:line="360" w:lineRule="auto"/>
        <w:ind w:left="825" w:right="616" w:firstLine="0"/>
        <w:rPr>
          <w:sz w:val="28"/>
        </w:rPr>
      </w:pPr>
      <w:bookmarkStart w:id="42" w:name="_GoBack"/>
      <w:bookmarkEnd w:id="42"/>
      <w:r>
        <w:rPr>
          <w:b/>
          <w:sz w:val="28"/>
        </w:rPr>
        <w:t>Механизмы достижения целевых ориентиров в системе условий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Интегративным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результатом</w:t>
      </w:r>
      <w:r>
        <w:rPr>
          <w:spacing w:val="6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5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6"/>
          <w:sz w:val="28"/>
        </w:rPr>
        <w:t xml:space="preserve"> </w:t>
      </w:r>
      <w:r>
        <w:rPr>
          <w:sz w:val="28"/>
        </w:rPr>
        <w:t>к</w:t>
      </w:r>
      <w:r>
        <w:rPr>
          <w:spacing w:val="6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 быть 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комфортной</w:t>
      </w:r>
      <w:r>
        <w:rPr>
          <w:sz w:val="28"/>
        </w:rPr>
        <w:tab/>
        <w:t>развивающей</w:t>
      </w:r>
      <w:r>
        <w:rPr>
          <w:sz w:val="28"/>
        </w:rPr>
        <w:tab/>
        <w:t>образовательной</w:t>
      </w:r>
      <w:r>
        <w:rPr>
          <w:sz w:val="28"/>
        </w:rPr>
        <w:tab/>
      </w:r>
      <w:r>
        <w:rPr>
          <w:sz w:val="28"/>
        </w:rPr>
        <w:tab/>
        <w:t>среды,</w:t>
      </w:r>
      <w:r>
        <w:rPr>
          <w:sz w:val="28"/>
        </w:rPr>
        <w:tab/>
        <w:t>адекватной</w:t>
      </w:r>
      <w:r>
        <w:rPr>
          <w:sz w:val="28"/>
        </w:rPr>
        <w:tab/>
      </w:r>
      <w:r>
        <w:rPr>
          <w:sz w:val="28"/>
        </w:rPr>
        <w:t>задачам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</w:t>
      </w:r>
      <w:r>
        <w:rPr>
          <w:sz w:val="28"/>
        </w:rPr>
        <w:tab/>
      </w:r>
      <w:r>
        <w:rPr>
          <w:sz w:val="28"/>
        </w:rPr>
        <w:tab/>
        <w:t>личностного,</w:t>
      </w:r>
      <w:r>
        <w:rPr>
          <w:sz w:val="28"/>
        </w:rPr>
        <w:tab/>
        <w:t>социального,</w:t>
      </w:r>
      <w:r>
        <w:rPr>
          <w:sz w:val="28"/>
        </w:rPr>
        <w:tab/>
      </w:r>
      <w:r>
        <w:rPr>
          <w:sz w:val="28"/>
        </w:rPr>
        <w:tab/>
        <w:t>познавательного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(интеллектуального),</w:t>
      </w:r>
      <w:r>
        <w:rPr>
          <w:sz w:val="28"/>
        </w:rPr>
        <w:tab/>
        <w:t>коммуникативного,</w:t>
      </w:r>
      <w:r>
        <w:rPr>
          <w:sz w:val="28"/>
        </w:rPr>
        <w:tab/>
        <w:t>эстетического,</w:t>
      </w:r>
      <w:r>
        <w:rPr>
          <w:sz w:val="28"/>
        </w:rPr>
        <w:tab/>
        <w:t>физического,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:rsidR="00B649BB" w:rsidRDefault="00B649BB">
      <w:pPr>
        <w:spacing w:line="360" w:lineRule="auto"/>
        <w:rPr>
          <w:sz w:val="28"/>
        </w:rPr>
        <w:sectPr w:rsidR="00B649BB">
          <w:pgSz w:w="11910" w:h="16840"/>
          <w:pgMar w:top="1120" w:right="0" w:bottom="1240" w:left="1160" w:header="0" w:footer="978" w:gutter="0"/>
          <w:cols w:space="720"/>
        </w:sectPr>
      </w:pPr>
    </w:p>
    <w:p w:rsidR="00B649BB" w:rsidRDefault="001041ED">
      <w:pPr>
        <w:pStyle w:val="a3"/>
        <w:spacing w:before="67"/>
        <w:ind w:left="825"/>
      </w:pPr>
      <w:r>
        <w:lastRenderedPageBreak/>
        <w:t>Созданные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условия должны:</w:t>
      </w:r>
    </w:p>
    <w:p w:rsidR="00B649BB" w:rsidRDefault="001041ED">
      <w:pPr>
        <w:pStyle w:val="a4"/>
        <w:numPr>
          <w:ilvl w:val="0"/>
          <w:numId w:val="12"/>
        </w:numPr>
        <w:tabs>
          <w:tab w:val="left" w:pos="1545"/>
          <w:tab w:val="left" w:pos="1546"/>
        </w:tabs>
        <w:spacing w:before="163"/>
        <w:ind w:left="1545" w:hanging="721"/>
        <w:rPr>
          <w:sz w:val="28"/>
        </w:rPr>
      </w:pPr>
      <w:r>
        <w:rPr>
          <w:sz w:val="28"/>
        </w:rPr>
        <w:t>соответствовать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-3"/>
          <w:sz w:val="28"/>
        </w:rPr>
        <w:t xml:space="preserve"> </w:t>
      </w:r>
      <w:r>
        <w:rPr>
          <w:sz w:val="28"/>
        </w:rPr>
        <w:t>ФГОС;</w:t>
      </w:r>
    </w:p>
    <w:p w:rsidR="00B649BB" w:rsidRDefault="001041ED">
      <w:pPr>
        <w:pStyle w:val="a4"/>
        <w:numPr>
          <w:ilvl w:val="0"/>
          <w:numId w:val="12"/>
        </w:numPr>
        <w:tabs>
          <w:tab w:val="left" w:pos="1545"/>
          <w:tab w:val="left" w:pos="1546"/>
        </w:tabs>
        <w:spacing w:before="161" w:line="360" w:lineRule="auto"/>
        <w:ind w:right="1317" w:firstLine="0"/>
        <w:rPr>
          <w:sz w:val="28"/>
        </w:rPr>
      </w:pPr>
      <w:r>
        <w:rPr>
          <w:sz w:val="28"/>
        </w:rPr>
        <w:t>гарантировать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B649BB" w:rsidRDefault="001041ED">
      <w:pPr>
        <w:pStyle w:val="a4"/>
        <w:numPr>
          <w:ilvl w:val="0"/>
          <w:numId w:val="12"/>
        </w:numPr>
        <w:tabs>
          <w:tab w:val="left" w:pos="1545"/>
          <w:tab w:val="left" w:pos="1546"/>
        </w:tabs>
        <w:spacing w:line="362" w:lineRule="auto"/>
        <w:ind w:right="1318" w:firstLine="0"/>
        <w:rPr>
          <w:sz w:val="28"/>
        </w:rPr>
      </w:pPr>
      <w:r>
        <w:rPr>
          <w:sz w:val="28"/>
        </w:rPr>
        <w:t>обеспечивать реализацию основной образовательной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планируемых результатов ее освоения;</w:t>
      </w:r>
    </w:p>
    <w:p w:rsidR="00B649BB" w:rsidRDefault="001041ED">
      <w:pPr>
        <w:pStyle w:val="a4"/>
        <w:numPr>
          <w:ilvl w:val="0"/>
          <w:numId w:val="12"/>
        </w:numPr>
        <w:tabs>
          <w:tab w:val="left" w:pos="1545"/>
          <w:tab w:val="left" w:pos="1546"/>
        </w:tabs>
        <w:spacing w:line="360" w:lineRule="auto"/>
        <w:ind w:right="1318" w:firstLine="0"/>
        <w:rPr>
          <w:sz w:val="28"/>
        </w:rPr>
      </w:pP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структуру,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B649BB" w:rsidRDefault="001041ED">
      <w:pPr>
        <w:pStyle w:val="a4"/>
        <w:numPr>
          <w:ilvl w:val="0"/>
          <w:numId w:val="12"/>
        </w:numPr>
        <w:tabs>
          <w:tab w:val="left" w:pos="1545"/>
          <w:tab w:val="left" w:pos="1546"/>
        </w:tabs>
        <w:spacing w:line="360" w:lineRule="auto"/>
        <w:ind w:right="1317" w:firstLine="0"/>
        <w:rPr>
          <w:sz w:val="28"/>
        </w:rPr>
      </w:pPr>
      <w:r>
        <w:rPr>
          <w:sz w:val="28"/>
        </w:rPr>
        <w:t>предоставлять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партнерами,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социума.</w:t>
      </w:r>
    </w:p>
    <w:p w:rsidR="00B649BB" w:rsidRDefault="001041ED">
      <w:pPr>
        <w:pStyle w:val="a3"/>
        <w:spacing w:line="360" w:lineRule="auto"/>
        <w:ind w:left="825" w:right="563"/>
      </w:pPr>
      <w:r>
        <w:t>Система условий реализации основной образовательной программы шко</w:t>
      </w:r>
      <w:r>
        <w:t>лы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аналитико-обобщающей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прогностической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-67"/>
        </w:rPr>
        <w:t xml:space="preserve"> </w:t>
      </w:r>
      <w:r>
        <w:t>включающей:</w:t>
      </w:r>
    </w:p>
    <w:p w:rsidR="00B649BB" w:rsidRDefault="001041ED">
      <w:pPr>
        <w:pStyle w:val="a4"/>
        <w:numPr>
          <w:ilvl w:val="0"/>
          <w:numId w:val="12"/>
        </w:numPr>
        <w:tabs>
          <w:tab w:val="left" w:pos="1545"/>
          <w:tab w:val="left" w:pos="1546"/>
        </w:tabs>
        <w:spacing w:line="360" w:lineRule="auto"/>
        <w:ind w:right="570" w:firstLine="0"/>
        <w:rPr>
          <w:sz w:val="28"/>
        </w:rPr>
      </w:pPr>
      <w:r>
        <w:rPr>
          <w:sz w:val="28"/>
        </w:rPr>
        <w:t>анализ имеющихся в школе условий и ресурсов реализации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</w:t>
      </w:r>
      <w:r>
        <w:rPr>
          <w:sz w:val="28"/>
        </w:rPr>
        <w:t>ия;</w:t>
      </w:r>
    </w:p>
    <w:p w:rsidR="00B649BB" w:rsidRDefault="001041ED">
      <w:pPr>
        <w:pStyle w:val="a4"/>
        <w:numPr>
          <w:ilvl w:val="0"/>
          <w:numId w:val="12"/>
        </w:numPr>
        <w:tabs>
          <w:tab w:val="left" w:pos="1545"/>
          <w:tab w:val="left" w:pos="1546"/>
        </w:tabs>
        <w:spacing w:line="360" w:lineRule="auto"/>
        <w:ind w:right="566" w:firstLine="0"/>
        <w:rPr>
          <w:sz w:val="28"/>
        </w:rPr>
      </w:pP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ФГОС,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целям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сформированным с учетом потребностей всех участников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процесса;</w:t>
      </w:r>
    </w:p>
    <w:p w:rsidR="00B649BB" w:rsidRDefault="001041ED">
      <w:pPr>
        <w:pStyle w:val="a4"/>
        <w:numPr>
          <w:ilvl w:val="0"/>
          <w:numId w:val="12"/>
        </w:numPr>
        <w:tabs>
          <w:tab w:val="left" w:pos="1545"/>
          <w:tab w:val="left" w:pos="1546"/>
        </w:tabs>
        <w:spacing w:line="360" w:lineRule="auto"/>
        <w:ind w:right="570" w:firstLine="0"/>
        <w:rPr>
          <w:sz w:val="28"/>
        </w:rPr>
      </w:pPr>
      <w:r>
        <w:rPr>
          <w:sz w:val="28"/>
        </w:rPr>
        <w:t>выявление проблемных зон и установление необходимых изменений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ФГОС;</w:t>
      </w:r>
    </w:p>
    <w:p w:rsidR="00B649BB" w:rsidRDefault="001041ED">
      <w:pPr>
        <w:pStyle w:val="a4"/>
        <w:numPr>
          <w:ilvl w:val="0"/>
          <w:numId w:val="12"/>
        </w:numPr>
        <w:tabs>
          <w:tab w:val="left" w:pos="1545"/>
          <w:tab w:val="left" w:pos="1546"/>
        </w:tabs>
        <w:spacing w:line="360" w:lineRule="auto"/>
        <w:ind w:right="569" w:firstLine="0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системе условий;</w:t>
      </w:r>
    </w:p>
    <w:p w:rsidR="00B649BB" w:rsidRDefault="001041ED">
      <w:pPr>
        <w:pStyle w:val="a4"/>
        <w:numPr>
          <w:ilvl w:val="0"/>
          <w:numId w:val="12"/>
        </w:numPr>
        <w:tabs>
          <w:tab w:val="left" w:pos="1545"/>
          <w:tab w:val="left" w:pos="1546"/>
        </w:tabs>
        <w:spacing w:line="360" w:lineRule="auto"/>
        <w:ind w:right="571" w:firstLine="0"/>
        <w:rPr>
          <w:sz w:val="28"/>
        </w:rPr>
      </w:pPr>
      <w:r>
        <w:rPr>
          <w:sz w:val="28"/>
        </w:rPr>
        <w:t>разработку сетевого графика (дорожной карты) создания 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условий;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040" w:right="0" w:bottom="1240" w:left="1160" w:header="0" w:footer="978" w:gutter="0"/>
          <w:cols w:space="720"/>
        </w:sectPr>
      </w:pPr>
    </w:p>
    <w:p w:rsidR="00B649BB" w:rsidRDefault="001041ED">
      <w:pPr>
        <w:pStyle w:val="a4"/>
        <w:numPr>
          <w:ilvl w:val="0"/>
          <w:numId w:val="12"/>
        </w:numPr>
        <w:tabs>
          <w:tab w:val="left" w:pos="1545"/>
          <w:tab w:val="left" w:pos="1546"/>
        </w:tabs>
        <w:spacing w:before="67" w:line="362" w:lineRule="auto"/>
        <w:ind w:right="569" w:firstLine="0"/>
        <w:rPr>
          <w:sz w:val="28"/>
        </w:rPr>
      </w:pPr>
      <w:r>
        <w:rPr>
          <w:sz w:val="28"/>
        </w:rPr>
        <w:lastRenderedPageBreak/>
        <w:t>разработку механизмов мониторинга, оценки и коррекции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 этапов</w:t>
      </w:r>
      <w:r>
        <w:rPr>
          <w:spacing w:val="-5"/>
          <w:sz w:val="28"/>
        </w:rPr>
        <w:t xml:space="preserve"> </w:t>
      </w:r>
      <w:r>
        <w:rPr>
          <w:sz w:val="28"/>
        </w:rPr>
        <w:t>разработанного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-1"/>
          <w:sz w:val="28"/>
        </w:rPr>
        <w:t xml:space="preserve"> </w:t>
      </w:r>
      <w:r>
        <w:rPr>
          <w:sz w:val="28"/>
        </w:rPr>
        <w:t>(дорожной</w:t>
      </w:r>
      <w:r>
        <w:rPr>
          <w:spacing w:val="-3"/>
          <w:sz w:val="28"/>
        </w:rPr>
        <w:t xml:space="preserve"> </w:t>
      </w:r>
      <w:r>
        <w:rPr>
          <w:sz w:val="28"/>
        </w:rPr>
        <w:t>карты).</w:t>
      </w:r>
    </w:p>
    <w:p w:rsidR="00B649BB" w:rsidRDefault="001041ED">
      <w:pPr>
        <w:pStyle w:val="a3"/>
        <w:spacing w:line="360" w:lineRule="auto"/>
        <w:ind w:left="825" w:right="567" w:firstLine="69"/>
      </w:pPr>
      <w:r>
        <w:rPr>
          <w:b/>
          <w:i/>
        </w:rPr>
        <w:t xml:space="preserve">Основным механизмом </w:t>
      </w:r>
      <w:r>
        <w:t>достижения целевых ориентиров в системе условий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четкое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B649BB" w:rsidRDefault="001041ED">
      <w:pPr>
        <w:pStyle w:val="a3"/>
        <w:spacing w:line="360" w:lineRule="auto"/>
        <w:ind w:left="825" w:right="571"/>
      </w:pPr>
      <w:r>
        <w:t>Проведение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эффективности образовательной деятельн</w:t>
      </w:r>
      <w:r>
        <w:t>ости отражено в анализе работы за</w:t>
      </w:r>
      <w:r>
        <w:rPr>
          <w:spacing w:val="1"/>
        </w:rPr>
        <w:t xml:space="preserve"> </w:t>
      </w:r>
      <w:r>
        <w:t>год.</w:t>
      </w:r>
    </w:p>
    <w:p w:rsidR="00B649BB" w:rsidRDefault="001041ED">
      <w:pPr>
        <w:pStyle w:val="a3"/>
        <w:spacing w:line="362" w:lineRule="auto"/>
        <w:ind w:left="825" w:right="571"/>
      </w:pPr>
      <w:r>
        <w:t>Ниже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(дорожной</w:t>
      </w:r>
      <w:r>
        <w:rPr>
          <w:spacing w:val="-1"/>
        </w:rPr>
        <w:t xml:space="preserve"> </w:t>
      </w:r>
      <w:r>
        <w:t>карты)</w:t>
      </w:r>
      <w:r>
        <w:rPr>
          <w:spacing w:val="-1"/>
        </w:rPr>
        <w:t xml:space="preserve"> </w:t>
      </w:r>
      <w:r>
        <w:t>достижения целевых</w:t>
      </w:r>
      <w:r>
        <w:rPr>
          <w:spacing w:val="-4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программы:</w:t>
      </w:r>
    </w:p>
    <w:tbl>
      <w:tblPr>
        <w:tblStyle w:val="TableNormal"/>
        <w:tblW w:w="0" w:type="auto"/>
        <w:tblInd w:w="8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6"/>
        <w:gridCol w:w="1639"/>
        <w:gridCol w:w="1701"/>
        <w:gridCol w:w="1402"/>
        <w:gridCol w:w="3137"/>
      </w:tblGrid>
      <w:tr w:rsidR="00B649BB">
        <w:trPr>
          <w:trHeight w:val="328"/>
        </w:trPr>
        <w:tc>
          <w:tcPr>
            <w:tcW w:w="3105" w:type="dxa"/>
            <w:gridSpan w:val="2"/>
          </w:tcPr>
          <w:p w:rsidR="00B649BB" w:rsidRDefault="001041ED">
            <w:pPr>
              <w:pStyle w:val="TableParagraph"/>
              <w:spacing w:before="3"/>
              <w:ind w:left="196"/>
              <w:rPr>
                <w:b/>
                <w:sz w:val="26"/>
              </w:rPr>
            </w:pPr>
            <w:r>
              <w:rPr>
                <w:b/>
                <w:sz w:val="26"/>
              </w:rPr>
              <w:t>Управленческие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шаги</w:t>
            </w:r>
          </w:p>
        </w:tc>
        <w:tc>
          <w:tcPr>
            <w:tcW w:w="3103" w:type="dxa"/>
            <w:gridSpan w:val="2"/>
          </w:tcPr>
          <w:p w:rsidR="00B649BB" w:rsidRDefault="001041ED">
            <w:pPr>
              <w:pStyle w:val="TableParagraph"/>
              <w:spacing w:before="3"/>
              <w:ind w:left="1087" w:right="113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Задачи</w:t>
            </w:r>
          </w:p>
        </w:tc>
        <w:tc>
          <w:tcPr>
            <w:tcW w:w="3137" w:type="dxa"/>
          </w:tcPr>
          <w:p w:rsidR="00B649BB" w:rsidRDefault="001041ED">
            <w:pPr>
              <w:pStyle w:val="TableParagraph"/>
              <w:spacing w:before="3"/>
              <w:ind w:left="950"/>
              <w:rPr>
                <w:b/>
                <w:sz w:val="26"/>
              </w:rPr>
            </w:pPr>
            <w:r>
              <w:rPr>
                <w:b/>
                <w:sz w:val="26"/>
              </w:rPr>
              <w:t>Результат</w:t>
            </w:r>
          </w:p>
        </w:tc>
      </w:tr>
      <w:tr w:rsidR="00B649BB">
        <w:trPr>
          <w:trHeight w:val="313"/>
        </w:trPr>
        <w:tc>
          <w:tcPr>
            <w:tcW w:w="9345" w:type="dxa"/>
            <w:gridSpan w:val="5"/>
          </w:tcPr>
          <w:p w:rsidR="00B649BB" w:rsidRDefault="001041ED">
            <w:pPr>
              <w:pStyle w:val="TableParagraph"/>
              <w:spacing w:line="288" w:lineRule="exact"/>
              <w:ind w:left="3088" w:right="3141"/>
              <w:jc w:val="center"/>
              <w:rPr>
                <w:sz w:val="26"/>
              </w:rPr>
            </w:pPr>
            <w:r>
              <w:rPr>
                <w:sz w:val="26"/>
              </w:rPr>
              <w:t>Механизм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«Планирование»</w:t>
            </w:r>
          </w:p>
        </w:tc>
      </w:tr>
      <w:tr w:rsidR="00B649BB">
        <w:trPr>
          <w:trHeight w:val="297"/>
        </w:trPr>
        <w:tc>
          <w:tcPr>
            <w:tcW w:w="1466" w:type="dxa"/>
            <w:tcBorders>
              <w:bottom w:val="nil"/>
              <w:right w:val="nil"/>
            </w:tcBorders>
          </w:tcPr>
          <w:p w:rsidR="00B649BB" w:rsidRDefault="001041ED">
            <w:pPr>
              <w:pStyle w:val="TableParagraph"/>
              <w:spacing w:line="277" w:lineRule="exact"/>
              <w:ind w:left="14"/>
              <w:rPr>
                <w:sz w:val="26"/>
              </w:rPr>
            </w:pPr>
            <w:r>
              <w:rPr>
                <w:sz w:val="26"/>
              </w:rPr>
              <w:t>Анализ</w:t>
            </w:r>
          </w:p>
        </w:tc>
        <w:tc>
          <w:tcPr>
            <w:tcW w:w="1639" w:type="dxa"/>
            <w:tcBorders>
              <w:left w:val="nil"/>
              <w:bottom w:val="nil"/>
            </w:tcBorders>
          </w:tcPr>
          <w:p w:rsidR="00B649BB" w:rsidRDefault="001041ED">
            <w:pPr>
              <w:pStyle w:val="TableParagraph"/>
              <w:spacing w:line="277" w:lineRule="exact"/>
              <w:ind w:left="0" w:right="2"/>
              <w:jc w:val="right"/>
              <w:rPr>
                <w:sz w:val="26"/>
              </w:rPr>
            </w:pPr>
            <w:r>
              <w:rPr>
                <w:sz w:val="26"/>
              </w:rPr>
              <w:t>системы</w:t>
            </w:r>
          </w:p>
        </w:tc>
        <w:tc>
          <w:tcPr>
            <w:tcW w:w="1701" w:type="dxa"/>
            <w:tcBorders>
              <w:bottom w:val="nil"/>
              <w:right w:val="nil"/>
            </w:tcBorders>
          </w:tcPr>
          <w:p w:rsidR="00B649BB" w:rsidRDefault="001041ED">
            <w:pPr>
              <w:pStyle w:val="TableParagraph"/>
              <w:spacing w:line="277" w:lineRule="exact"/>
              <w:ind w:left="15"/>
              <w:rPr>
                <w:sz w:val="26"/>
              </w:rPr>
            </w:pPr>
            <w:r>
              <w:rPr>
                <w:sz w:val="26"/>
              </w:rPr>
              <w:t>Определение</w:t>
            </w:r>
          </w:p>
        </w:tc>
        <w:tc>
          <w:tcPr>
            <w:tcW w:w="1402" w:type="dxa"/>
            <w:tcBorders>
              <w:left w:val="nil"/>
              <w:bottom w:val="nil"/>
            </w:tcBorders>
          </w:tcPr>
          <w:p w:rsidR="00B649BB" w:rsidRDefault="001041ED">
            <w:pPr>
              <w:pStyle w:val="TableParagraph"/>
              <w:spacing w:line="277" w:lineRule="exact"/>
              <w:ind w:left="240"/>
              <w:rPr>
                <w:sz w:val="26"/>
              </w:rPr>
            </w:pPr>
            <w:r>
              <w:rPr>
                <w:spacing w:val="-1"/>
                <w:sz w:val="26"/>
              </w:rPr>
              <w:t>исходного</w:t>
            </w:r>
          </w:p>
        </w:tc>
        <w:tc>
          <w:tcPr>
            <w:tcW w:w="3137" w:type="dxa"/>
            <w:tcBorders>
              <w:bottom w:val="nil"/>
            </w:tcBorders>
          </w:tcPr>
          <w:p w:rsidR="00B649BB" w:rsidRDefault="001041ED">
            <w:pPr>
              <w:pStyle w:val="TableParagraph"/>
              <w:tabs>
                <w:tab w:val="left" w:pos="1358"/>
                <w:tab w:val="left" w:pos="2982"/>
              </w:tabs>
              <w:spacing w:line="277" w:lineRule="exact"/>
              <w:ind w:left="18"/>
              <w:rPr>
                <w:sz w:val="26"/>
              </w:rPr>
            </w:pPr>
            <w:r>
              <w:rPr>
                <w:sz w:val="26"/>
              </w:rPr>
              <w:t>Внесение</w:t>
            </w:r>
            <w:r>
              <w:rPr>
                <w:sz w:val="26"/>
              </w:rPr>
              <w:tab/>
              <w:t>дополнений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>и</w:t>
            </w:r>
          </w:p>
        </w:tc>
      </w:tr>
      <w:tr w:rsidR="00B649BB">
        <w:trPr>
          <w:trHeight w:val="300"/>
        </w:trPr>
        <w:tc>
          <w:tcPr>
            <w:tcW w:w="1466" w:type="dxa"/>
            <w:tcBorders>
              <w:top w:val="nil"/>
              <w:bottom w:val="nil"/>
              <w:right w:val="nil"/>
            </w:tcBorders>
          </w:tcPr>
          <w:p w:rsidR="00B649BB" w:rsidRDefault="001041ED">
            <w:pPr>
              <w:pStyle w:val="TableParagraph"/>
              <w:spacing w:line="280" w:lineRule="exact"/>
              <w:ind w:left="14"/>
              <w:rPr>
                <w:sz w:val="26"/>
              </w:rPr>
            </w:pPr>
            <w:r>
              <w:rPr>
                <w:sz w:val="26"/>
              </w:rPr>
              <w:t>имеющихся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</w:tcBorders>
          </w:tcPr>
          <w:p w:rsidR="00B649BB" w:rsidRDefault="001041ED">
            <w:pPr>
              <w:pStyle w:val="TableParagraph"/>
              <w:tabs>
                <w:tab w:val="left" w:pos="590"/>
              </w:tabs>
              <w:spacing w:line="280" w:lineRule="exact"/>
              <w:ind w:left="0" w:right="3"/>
              <w:jc w:val="right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z w:val="26"/>
              </w:rPr>
              <w:tab/>
              <w:t>школе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</w:tcPr>
          <w:p w:rsidR="00B649BB" w:rsidRDefault="001041ED">
            <w:pPr>
              <w:pStyle w:val="TableParagraph"/>
              <w:spacing w:line="280" w:lineRule="exact"/>
              <w:ind w:left="15"/>
              <w:rPr>
                <w:sz w:val="26"/>
              </w:rPr>
            </w:pPr>
            <w:r>
              <w:rPr>
                <w:sz w:val="26"/>
              </w:rPr>
              <w:t>уровня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</w:tcBorders>
          </w:tcPr>
          <w:p w:rsidR="00B649BB" w:rsidRDefault="00B649BB">
            <w:pPr>
              <w:pStyle w:val="TableParagraph"/>
              <w:ind w:left="0"/>
            </w:pPr>
          </w:p>
        </w:tc>
        <w:tc>
          <w:tcPr>
            <w:tcW w:w="3137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tabs>
                <w:tab w:val="left" w:pos="2397"/>
              </w:tabs>
              <w:spacing w:line="280" w:lineRule="exact"/>
              <w:ind w:left="18" w:right="-15"/>
              <w:rPr>
                <w:sz w:val="26"/>
              </w:rPr>
            </w:pPr>
            <w:r>
              <w:rPr>
                <w:sz w:val="26"/>
              </w:rPr>
              <w:t>изменений</w:t>
            </w:r>
            <w:r>
              <w:rPr>
                <w:sz w:val="26"/>
              </w:rPr>
              <w:tab/>
              <w:t>раздел</w:t>
            </w:r>
          </w:p>
        </w:tc>
      </w:tr>
      <w:tr w:rsidR="00B649BB">
        <w:trPr>
          <w:trHeight w:val="298"/>
        </w:trPr>
        <w:tc>
          <w:tcPr>
            <w:tcW w:w="1466" w:type="dxa"/>
            <w:tcBorders>
              <w:top w:val="nil"/>
              <w:bottom w:val="nil"/>
              <w:right w:val="nil"/>
            </w:tcBorders>
          </w:tcPr>
          <w:p w:rsidR="00B649BB" w:rsidRDefault="001041ED">
            <w:pPr>
              <w:pStyle w:val="TableParagraph"/>
              <w:spacing w:line="279" w:lineRule="exact"/>
              <w:ind w:left="14"/>
              <w:rPr>
                <w:sz w:val="26"/>
              </w:rPr>
            </w:pPr>
            <w:r>
              <w:rPr>
                <w:sz w:val="26"/>
              </w:rPr>
              <w:t>условий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</w:tcBorders>
          </w:tcPr>
          <w:p w:rsidR="00B649BB" w:rsidRDefault="00B649BB">
            <w:pPr>
              <w:pStyle w:val="TableParagraph"/>
              <w:ind w:left="0"/>
            </w:pP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</w:tcPr>
          <w:p w:rsidR="00B649BB" w:rsidRDefault="00B649BB">
            <w:pPr>
              <w:pStyle w:val="TableParagraph"/>
              <w:ind w:left="0"/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</w:tcBorders>
          </w:tcPr>
          <w:p w:rsidR="00B649BB" w:rsidRDefault="00B649BB">
            <w:pPr>
              <w:pStyle w:val="TableParagraph"/>
              <w:ind w:left="0"/>
            </w:pPr>
          </w:p>
        </w:tc>
        <w:tc>
          <w:tcPr>
            <w:tcW w:w="3137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tabs>
                <w:tab w:val="left" w:pos="2218"/>
              </w:tabs>
              <w:spacing w:line="279" w:lineRule="exact"/>
              <w:ind w:left="18"/>
              <w:rPr>
                <w:sz w:val="26"/>
              </w:rPr>
            </w:pPr>
            <w:r>
              <w:rPr>
                <w:sz w:val="26"/>
              </w:rPr>
              <w:t>«Система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условий</w:t>
            </w:r>
          </w:p>
        </w:tc>
      </w:tr>
      <w:tr w:rsidR="00B649BB">
        <w:trPr>
          <w:trHeight w:val="315"/>
        </w:trPr>
        <w:tc>
          <w:tcPr>
            <w:tcW w:w="1466" w:type="dxa"/>
            <w:tcBorders>
              <w:top w:val="nil"/>
              <w:right w:val="nil"/>
            </w:tcBorders>
          </w:tcPr>
          <w:p w:rsidR="00B649BB" w:rsidRDefault="00B649BB">
            <w:pPr>
              <w:pStyle w:val="TableParagraph"/>
              <w:ind w:left="0"/>
            </w:pPr>
          </w:p>
        </w:tc>
        <w:tc>
          <w:tcPr>
            <w:tcW w:w="1639" w:type="dxa"/>
            <w:tcBorders>
              <w:top w:val="nil"/>
              <w:left w:val="nil"/>
            </w:tcBorders>
          </w:tcPr>
          <w:p w:rsidR="00B649BB" w:rsidRDefault="00B649BB">
            <w:pPr>
              <w:pStyle w:val="TableParagraph"/>
              <w:ind w:left="0"/>
            </w:pPr>
          </w:p>
        </w:tc>
        <w:tc>
          <w:tcPr>
            <w:tcW w:w="1701" w:type="dxa"/>
            <w:tcBorders>
              <w:top w:val="nil"/>
              <w:right w:val="nil"/>
            </w:tcBorders>
          </w:tcPr>
          <w:p w:rsidR="00B649BB" w:rsidRDefault="00B649BB">
            <w:pPr>
              <w:pStyle w:val="TableParagraph"/>
              <w:ind w:left="0"/>
            </w:pPr>
          </w:p>
        </w:tc>
        <w:tc>
          <w:tcPr>
            <w:tcW w:w="1402" w:type="dxa"/>
            <w:tcBorders>
              <w:top w:val="nil"/>
              <w:left w:val="nil"/>
            </w:tcBorders>
          </w:tcPr>
          <w:p w:rsidR="00B649BB" w:rsidRDefault="00B649BB">
            <w:pPr>
              <w:pStyle w:val="TableParagraph"/>
              <w:ind w:left="0"/>
            </w:pPr>
          </w:p>
        </w:tc>
        <w:tc>
          <w:tcPr>
            <w:tcW w:w="3137" w:type="dxa"/>
            <w:tcBorders>
              <w:top w:val="nil"/>
            </w:tcBorders>
          </w:tcPr>
          <w:p w:rsidR="00B649BB" w:rsidRDefault="001041ED">
            <w:pPr>
              <w:pStyle w:val="TableParagraph"/>
              <w:spacing w:line="290" w:lineRule="exact"/>
              <w:ind w:left="18"/>
              <w:rPr>
                <w:sz w:val="26"/>
              </w:rPr>
            </w:pPr>
            <w:r>
              <w:rPr>
                <w:sz w:val="26"/>
              </w:rPr>
              <w:t>реализации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ООП»</w:t>
            </w:r>
          </w:p>
        </w:tc>
      </w:tr>
      <w:tr w:rsidR="00B649BB">
        <w:trPr>
          <w:trHeight w:val="314"/>
        </w:trPr>
        <w:tc>
          <w:tcPr>
            <w:tcW w:w="9345" w:type="dxa"/>
            <w:gridSpan w:val="5"/>
          </w:tcPr>
          <w:p w:rsidR="00B649BB" w:rsidRDefault="001041ED">
            <w:pPr>
              <w:pStyle w:val="TableParagraph"/>
              <w:spacing w:line="289" w:lineRule="exact"/>
              <w:ind w:left="3087" w:right="3141"/>
              <w:jc w:val="center"/>
              <w:rPr>
                <w:sz w:val="26"/>
              </w:rPr>
            </w:pPr>
            <w:r>
              <w:rPr>
                <w:sz w:val="26"/>
              </w:rPr>
              <w:t>Механизм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«Организация»</w:t>
            </w:r>
          </w:p>
        </w:tc>
      </w:tr>
      <w:tr w:rsidR="00B649BB">
        <w:trPr>
          <w:trHeight w:val="297"/>
        </w:trPr>
        <w:tc>
          <w:tcPr>
            <w:tcW w:w="3105" w:type="dxa"/>
            <w:gridSpan w:val="2"/>
            <w:tcBorders>
              <w:bottom w:val="nil"/>
            </w:tcBorders>
          </w:tcPr>
          <w:p w:rsidR="00B649BB" w:rsidRDefault="001041ED">
            <w:pPr>
              <w:pStyle w:val="TableParagraph"/>
              <w:tabs>
                <w:tab w:val="left" w:pos="1762"/>
              </w:tabs>
              <w:spacing w:line="277" w:lineRule="exact"/>
              <w:ind w:left="14"/>
              <w:rPr>
                <w:sz w:val="26"/>
              </w:rPr>
            </w:pPr>
            <w:r>
              <w:rPr>
                <w:sz w:val="26"/>
              </w:rPr>
              <w:t>Отработка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механизмов</w:t>
            </w:r>
          </w:p>
        </w:tc>
        <w:tc>
          <w:tcPr>
            <w:tcW w:w="3103" w:type="dxa"/>
            <w:gridSpan w:val="2"/>
            <w:tcBorders>
              <w:bottom w:val="nil"/>
            </w:tcBorders>
          </w:tcPr>
          <w:p w:rsidR="00B649BB" w:rsidRDefault="001041ED">
            <w:pPr>
              <w:pStyle w:val="TableParagraph"/>
              <w:tabs>
                <w:tab w:val="left" w:pos="1579"/>
              </w:tabs>
              <w:spacing w:line="277" w:lineRule="exact"/>
              <w:ind w:left="15"/>
              <w:rPr>
                <w:sz w:val="26"/>
              </w:rPr>
            </w:pPr>
            <w:r>
              <w:rPr>
                <w:sz w:val="26"/>
              </w:rPr>
              <w:t>Создание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эффективных</w:t>
            </w:r>
          </w:p>
        </w:tc>
        <w:tc>
          <w:tcPr>
            <w:tcW w:w="3137" w:type="dxa"/>
            <w:tcBorders>
              <w:bottom w:val="nil"/>
            </w:tcBorders>
          </w:tcPr>
          <w:p w:rsidR="00B649BB" w:rsidRDefault="001041ED">
            <w:pPr>
              <w:pStyle w:val="TableParagraph"/>
              <w:tabs>
                <w:tab w:val="left" w:pos="1751"/>
              </w:tabs>
              <w:spacing w:line="277" w:lineRule="exact"/>
              <w:ind w:left="18"/>
              <w:rPr>
                <w:sz w:val="26"/>
              </w:rPr>
            </w:pPr>
            <w:r>
              <w:rPr>
                <w:sz w:val="26"/>
              </w:rPr>
              <w:t>Создание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комфортной</w:t>
            </w:r>
          </w:p>
        </w:tc>
      </w:tr>
      <w:tr w:rsidR="00B649BB">
        <w:trPr>
          <w:trHeight w:val="298"/>
        </w:trPr>
        <w:tc>
          <w:tcPr>
            <w:tcW w:w="3105" w:type="dxa"/>
            <w:gridSpan w:val="2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279" w:lineRule="exact"/>
              <w:ind w:left="14"/>
              <w:rPr>
                <w:sz w:val="26"/>
              </w:rPr>
            </w:pPr>
            <w:r>
              <w:rPr>
                <w:sz w:val="26"/>
              </w:rPr>
              <w:t>взаимодействия</w:t>
            </w:r>
          </w:p>
        </w:tc>
        <w:tc>
          <w:tcPr>
            <w:tcW w:w="3103" w:type="dxa"/>
            <w:gridSpan w:val="2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279" w:lineRule="exact"/>
              <w:ind w:left="15"/>
              <w:rPr>
                <w:sz w:val="26"/>
              </w:rPr>
            </w:pPr>
            <w:r>
              <w:rPr>
                <w:sz w:val="26"/>
              </w:rPr>
              <w:t>механизмов</w:t>
            </w:r>
          </w:p>
        </w:tc>
        <w:tc>
          <w:tcPr>
            <w:tcW w:w="3137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tabs>
                <w:tab w:val="left" w:pos="963"/>
                <w:tab w:val="left" w:pos="1627"/>
                <w:tab w:val="left" w:pos="2982"/>
              </w:tabs>
              <w:spacing w:line="279" w:lineRule="exact"/>
              <w:ind w:left="18"/>
              <w:rPr>
                <w:sz w:val="26"/>
              </w:rPr>
            </w:pPr>
            <w:r>
              <w:rPr>
                <w:sz w:val="26"/>
              </w:rPr>
              <w:t>среды</w:t>
            </w:r>
            <w:r>
              <w:rPr>
                <w:sz w:val="26"/>
              </w:rPr>
              <w:tab/>
              <w:t>для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учащихся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>и</w:t>
            </w:r>
          </w:p>
        </w:tc>
      </w:tr>
      <w:tr w:rsidR="00B649BB">
        <w:trPr>
          <w:trHeight w:val="298"/>
        </w:trPr>
        <w:tc>
          <w:tcPr>
            <w:tcW w:w="3105" w:type="dxa"/>
            <w:gridSpan w:val="2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</w:pPr>
          </w:p>
        </w:tc>
        <w:tc>
          <w:tcPr>
            <w:tcW w:w="3103" w:type="dxa"/>
            <w:gridSpan w:val="2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279" w:lineRule="exact"/>
              <w:ind w:left="15"/>
              <w:rPr>
                <w:sz w:val="26"/>
              </w:rPr>
            </w:pPr>
            <w:r>
              <w:rPr>
                <w:sz w:val="26"/>
              </w:rPr>
              <w:t>взаимодействия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обратной</w:t>
            </w:r>
          </w:p>
        </w:tc>
        <w:tc>
          <w:tcPr>
            <w:tcW w:w="3137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279" w:lineRule="exact"/>
              <w:ind w:left="18"/>
              <w:rPr>
                <w:sz w:val="26"/>
              </w:rPr>
            </w:pPr>
            <w:r>
              <w:rPr>
                <w:sz w:val="26"/>
              </w:rPr>
              <w:t>педагогов</w:t>
            </w:r>
          </w:p>
        </w:tc>
      </w:tr>
      <w:tr w:rsidR="00B649BB">
        <w:trPr>
          <w:trHeight w:val="300"/>
        </w:trPr>
        <w:tc>
          <w:tcPr>
            <w:tcW w:w="3105" w:type="dxa"/>
            <w:gridSpan w:val="2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</w:pPr>
          </w:p>
        </w:tc>
        <w:tc>
          <w:tcPr>
            <w:tcW w:w="3103" w:type="dxa"/>
            <w:gridSpan w:val="2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280" w:lineRule="exact"/>
              <w:ind w:left="15"/>
              <w:rPr>
                <w:sz w:val="26"/>
              </w:rPr>
            </w:pPr>
            <w:r>
              <w:rPr>
                <w:sz w:val="26"/>
              </w:rPr>
              <w:t>связи</w:t>
            </w:r>
            <w:r>
              <w:rPr>
                <w:spacing w:val="91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  <w:r>
              <w:rPr>
                <w:spacing w:val="90"/>
                <w:sz w:val="26"/>
              </w:rPr>
              <w:t xml:space="preserve"> </w:t>
            </w:r>
            <w:r>
              <w:rPr>
                <w:sz w:val="26"/>
              </w:rPr>
              <w:t>участниками</w:t>
            </w:r>
          </w:p>
        </w:tc>
        <w:tc>
          <w:tcPr>
            <w:tcW w:w="3137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</w:pPr>
          </w:p>
        </w:tc>
      </w:tr>
      <w:tr w:rsidR="00B649BB">
        <w:trPr>
          <w:trHeight w:val="298"/>
        </w:trPr>
        <w:tc>
          <w:tcPr>
            <w:tcW w:w="3105" w:type="dxa"/>
            <w:gridSpan w:val="2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</w:pPr>
          </w:p>
        </w:tc>
        <w:tc>
          <w:tcPr>
            <w:tcW w:w="3103" w:type="dxa"/>
            <w:gridSpan w:val="2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279" w:lineRule="exact"/>
              <w:ind w:left="15"/>
              <w:rPr>
                <w:sz w:val="26"/>
              </w:rPr>
            </w:pPr>
            <w:r>
              <w:rPr>
                <w:sz w:val="26"/>
              </w:rPr>
              <w:t>образовательных</w:t>
            </w:r>
          </w:p>
        </w:tc>
        <w:tc>
          <w:tcPr>
            <w:tcW w:w="3137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</w:pPr>
          </w:p>
        </w:tc>
      </w:tr>
      <w:tr w:rsidR="00B649BB">
        <w:trPr>
          <w:trHeight w:val="298"/>
        </w:trPr>
        <w:tc>
          <w:tcPr>
            <w:tcW w:w="3105" w:type="dxa"/>
            <w:gridSpan w:val="2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</w:pPr>
          </w:p>
        </w:tc>
        <w:tc>
          <w:tcPr>
            <w:tcW w:w="3103" w:type="dxa"/>
            <w:gridSpan w:val="2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tabs>
                <w:tab w:val="left" w:pos="1581"/>
              </w:tabs>
              <w:spacing w:line="279" w:lineRule="exact"/>
              <w:ind w:left="15"/>
              <w:rPr>
                <w:sz w:val="26"/>
              </w:rPr>
            </w:pPr>
            <w:r>
              <w:rPr>
                <w:sz w:val="26"/>
              </w:rPr>
              <w:t>отношений,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социальными</w:t>
            </w:r>
          </w:p>
        </w:tc>
        <w:tc>
          <w:tcPr>
            <w:tcW w:w="3137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</w:pPr>
          </w:p>
        </w:tc>
      </w:tr>
      <w:tr w:rsidR="00B649BB">
        <w:trPr>
          <w:trHeight w:val="298"/>
        </w:trPr>
        <w:tc>
          <w:tcPr>
            <w:tcW w:w="3105" w:type="dxa"/>
            <w:gridSpan w:val="2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</w:pPr>
          </w:p>
        </w:tc>
        <w:tc>
          <w:tcPr>
            <w:tcW w:w="3103" w:type="dxa"/>
            <w:gridSpan w:val="2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tabs>
                <w:tab w:val="left" w:pos="1655"/>
                <w:tab w:val="left" w:pos="2046"/>
                <w:tab w:val="left" w:pos="2971"/>
              </w:tabs>
              <w:spacing w:line="279" w:lineRule="exact"/>
              <w:ind w:left="15"/>
              <w:rPr>
                <w:sz w:val="26"/>
              </w:rPr>
            </w:pPr>
            <w:r>
              <w:rPr>
                <w:sz w:val="26"/>
              </w:rPr>
              <w:t>партнёрами,</w:t>
            </w:r>
            <w:r>
              <w:rPr>
                <w:sz w:val="26"/>
              </w:rPr>
              <w:tab/>
              <w:t>а</w:t>
            </w:r>
            <w:r>
              <w:rPr>
                <w:sz w:val="26"/>
              </w:rPr>
              <w:tab/>
              <w:t>также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>с</w:t>
            </w:r>
          </w:p>
        </w:tc>
        <w:tc>
          <w:tcPr>
            <w:tcW w:w="3137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</w:pPr>
          </w:p>
        </w:tc>
      </w:tr>
      <w:tr w:rsidR="00B649BB">
        <w:trPr>
          <w:trHeight w:val="298"/>
        </w:trPr>
        <w:tc>
          <w:tcPr>
            <w:tcW w:w="3105" w:type="dxa"/>
            <w:gridSpan w:val="2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</w:pPr>
          </w:p>
        </w:tc>
        <w:tc>
          <w:tcPr>
            <w:tcW w:w="3103" w:type="dxa"/>
            <w:gridSpan w:val="2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tabs>
                <w:tab w:val="left" w:pos="1812"/>
              </w:tabs>
              <w:spacing w:line="279" w:lineRule="exact"/>
              <w:ind w:left="15"/>
              <w:rPr>
                <w:sz w:val="26"/>
              </w:rPr>
            </w:pPr>
            <w:r>
              <w:rPr>
                <w:sz w:val="26"/>
              </w:rPr>
              <w:t>органами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управления</w:t>
            </w:r>
          </w:p>
        </w:tc>
        <w:tc>
          <w:tcPr>
            <w:tcW w:w="3137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</w:pPr>
          </w:p>
        </w:tc>
      </w:tr>
      <w:tr w:rsidR="00B649BB">
        <w:trPr>
          <w:trHeight w:val="299"/>
        </w:trPr>
        <w:tc>
          <w:tcPr>
            <w:tcW w:w="3105" w:type="dxa"/>
            <w:gridSpan w:val="2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</w:pPr>
          </w:p>
        </w:tc>
        <w:tc>
          <w:tcPr>
            <w:tcW w:w="3103" w:type="dxa"/>
            <w:gridSpan w:val="2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tabs>
                <w:tab w:val="left" w:pos="2047"/>
              </w:tabs>
              <w:spacing w:line="279" w:lineRule="exact"/>
              <w:ind w:left="15" w:right="-15"/>
              <w:rPr>
                <w:sz w:val="26"/>
              </w:rPr>
            </w:pPr>
            <w:r>
              <w:rPr>
                <w:sz w:val="26"/>
              </w:rPr>
              <w:t>образования,</w:t>
            </w:r>
            <w:r>
              <w:rPr>
                <w:sz w:val="26"/>
              </w:rPr>
              <w:tab/>
              <w:t>органами</w:t>
            </w:r>
          </w:p>
        </w:tc>
        <w:tc>
          <w:tcPr>
            <w:tcW w:w="3137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</w:pPr>
          </w:p>
        </w:tc>
      </w:tr>
      <w:tr w:rsidR="00B649BB">
        <w:trPr>
          <w:trHeight w:val="315"/>
        </w:trPr>
        <w:tc>
          <w:tcPr>
            <w:tcW w:w="3105" w:type="dxa"/>
            <w:gridSpan w:val="2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</w:pPr>
          </w:p>
        </w:tc>
        <w:tc>
          <w:tcPr>
            <w:tcW w:w="3103" w:type="dxa"/>
            <w:gridSpan w:val="2"/>
            <w:tcBorders>
              <w:top w:val="nil"/>
            </w:tcBorders>
          </w:tcPr>
          <w:p w:rsidR="00B649BB" w:rsidRDefault="001041ED">
            <w:pPr>
              <w:pStyle w:val="TableParagraph"/>
              <w:spacing w:line="290" w:lineRule="exact"/>
              <w:ind w:left="15"/>
              <w:rPr>
                <w:sz w:val="26"/>
              </w:rPr>
            </w:pPr>
            <w:r>
              <w:rPr>
                <w:sz w:val="26"/>
              </w:rPr>
              <w:t>местного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самоуправления</w:t>
            </w:r>
          </w:p>
        </w:tc>
        <w:tc>
          <w:tcPr>
            <w:tcW w:w="3137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</w:pPr>
          </w:p>
        </w:tc>
      </w:tr>
      <w:tr w:rsidR="00B649BB">
        <w:trPr>
          <w:trHeight w:val="2493"/>
        </w:trPr>
        <w:tc>
          <w:tcPr>
            <w:tcW w:w="1466" w:type="dxa"/>
            <w:tcBorders>
              <w:bottom w:val="nil"/>
              <w:right w:val="nil"/>
            </w:tcBorders>
          </w:tcPr>
          <w:p w:rsidR="00B649BB" w:rsidRDefault="001041ED">
            <w:pPr>
              <w:pStyle w:val="TableParagraph"/>
              <w:ind w:left="14" w:right="199"/>
              <w:rPr>
                <w:sz w:val="26"/>
              </w:rPr>
            </w:pPr>
            <w:r>
              <w:rPr>
                <w:spacing w:val="-1"/>
                <w:sz w:val="26"/>
              </w:rPr>
              <w:t>Публичное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вопросов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</w:p>
        </w:tc>
        <w:tc>
          <w:tcPr>
            <w:tcW w:w="1639" w:type="dxa"/>
            <w:tcBorders>
              <w:left w:val="nil"/>
              <w:bottom w:val="nil"/>
            </w:tcBorders>
          </w:tcPr>
          <w:p w:rsidR="00B649BB" w:rsidRDefault="001041ED">
            <w:pPr>
              <w:pStyle w:val="TableParagraph"/>
              <w:ind w:left="145" w:right="-16" w:firstLine="152"/>
              <w:rPr>
                <w:sz w:val="26"/>
              </w:rPr>
            </w:pPr>
            <w:r>
              <w:rPr>
                <w:sz w:val="26"/>
              </w:rPr>
              <w:t>обсуждение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</w:p>
        </w:tc>
        <w:tc>
          <w:tcPr>
            <w:tcW w:w="3103" w:type="dxa"/>
            <w:gridSpan w:val="2"/>
            <w:tcBorders>
              <w:bottom w:val="nil"/>
            </w:tcBorders>
          </w:tcPr>
          <w:p w:rsidR="00B649BB" w:rsidRDefault="001041ED">
            <w:pPr>
              <w:pStyle w:val="TableParagraph"/>
              <w:ind w:left="15" w:right="-8"/>
              <w:rPr>
                <w:sz w:val="26"/>
              </w:rPr>
            </w:pPr>
            <w:r>
              <w:rPr>
                <w:sz w:val="26"/>
              </w:rPr>
              <w:t>Обеспечение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открытости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прозрачности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процедур.</w:t>
            </w:r>
          </w:p>
          <w:p w:rsidR="00B649BB" w:rsidRDefault="00B649BB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B649BB" w:rsidRDefault="001041ED">
            <w:pPr>
              <w:pStyle w:val="TableParagraph"/>
              <w:tabs>
                <w:tab w:val="left" w:pos="1174"/>
                <w:tab w:val="left" w:pos="2603"/>
              </w:tabs>
              <w:ind w:left="15"/>
              <w:rPr>
                <w:sz w:val="26"/>
              </w:rPr>
            </w:pPr>
            <w:r>
              <w:rPr>
                <w:sz w:val="26"/>
              </w:rPr>
              <w:t>Учёт</w:t>
            </w:r>
            <w:r>
              <w:rPr>
                <w:sz w:val="26"/>
              </w:rPr>
              <w:tab/>
              <w:t>мнения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всех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участников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отношений.</w:t>
            </w:r>
          </w:p>
        </w:tc>
        <w:tc>
          <w:tcPr>
            <w:tcW w:w="3137" w:type="dxa"/>
            <w:tcBorders>
              <w:bottom w:val="nil"/>
            </w:tcBorders>
          </w:tcPr>
          <w:p w:rsidR="00B649BB" w:rsidRDefault="001041ED">
            <w:pPr>
              <w:pStyle w:val="TableParagraph"/>
              <w:tabs>
                <w:tab w:val="left" w:pos="1419"/>
              </w:tabs>
              <w:ind w:left="18"/>
              <w:rPr>
                <w:sz w:val="26"/>
              </w:rPr>
            </w:pPr>
            <w:r>
              <w:rPr>
                <w:sz w:val="26"/>
              </w:rPr>
              <w:t>Рост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эффективности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проводимых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мероприятий.</w:t>
            </w:r>
          </w:p>
          <w:p w:rsidR="00B649BB" w:rsidRDefault="00B649BB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B649BB" w:rsidRDefault="001041ED">
            <w:pPr>
              <w:pStyle w:val="TableParagraph"/>
              <w:tabs>
                <w:tab w:val="left" w:pos="1350"/>
              </w:tabs>
              <w:ind w:left="18"/>
              <w:rPr>
                <w:sz w:val="26"/>
              </w:rPr>
            </w:pPr>
            <w:r>
              <w:rPr>
                <w:sz w:val="26"/>
              </w:rPr>
              <w:t>Усиление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взаимодействия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семьёй.</w:t>
            </w:r>
          </w:p>
          <w:p w:rsidR="00B649BB" w:rsidRDefault="00B649BB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B649BB" w:rsidRDefault="001041ED">
            <w:pPr>
              <w:pStyle w:val="TableParagraph"/>
              <w:ind w:left="18"/>
              <w:rPr>
                <w:sz w:val="26"/>
              </w:rPr>
            </w:pPr>
            <w:r>
              <w:rPr>
                <w:sz w:val="26"/>
              </w:rPr>
              <w:t>Расширение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укрепление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социального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партнёрства.</w:t>
            </w:r>
          </w:p>
        </w:tc>
      </w:tr>
      <w:tr w:rsidR="00B649BB">
        <w:trPr>
          <w:trHeight w:val="753"/>
        </w:trPr>
        <w:tc>
          <w:tcPr>
            <w:tcW w:w="1466" w:type="dxa"/>
            <w:tcBorders>
              <w:top w:val="nil"/>
              <w:right w:val="nil"/>
            </w:tcBorders>
          </w:tcPr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39" w:type="dxa"/>
            <w:tcBorders>
              <w:top w:val="nil"/>
              <w:left w:val="nil"/>
            </w:tcBorders>
          </w:tcPr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03" w:type="dxa"/>
            <w:gridSpan w:val="2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37" w:type="dxa"/>
            <w:tcBorders>
              <w:top w:val="nil"/>
            </w:tcBorders>
          </w:tcPr>
          <w:p w:rsidR="00B649BB" w:rsidRDefault="001041ED">
            <w:pPr>
              <w:pStyle w:val="TableParagraph"/>
              <w:tabs>
                <w:tab w:val="left" w:pos="1725"/>
              </w:tabs>
              <w:spacing w:before="131"/>
              <w:ind w:left="18" w:right="1"/>
              <w:rPr>
                <w:sz w:val="26"/>
              </w:rPr>
            </w:pPr>
            <w:r>
              <w:rPr>
                <w:sz w:val="26"/>
              </w:rPr>
              <w:t>Повышение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социального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имиджа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школы.</w:t>
            </w:r>
          </w:p>
        </w:tc>
      </w:tr>
      <w:tr w:rsidR="00B649BB">
        <w:trPr>
          <w:trHeight w:val="913"/>
        </w:trPr>
        <w:tc>
          <w:tcPr>
            <w:tcW w:w="3105" w:type="dxa"/>
            <w:gridSpan w:val="2"/>
          </w:tcPr>
          <w:p w:rsidR="00B649BB" w:rsidRDefault="001041ED">
            <w:pPr>
              <w:pStyle w:val="TableParagraph"/>
              <w:tabs>
                <w:tab w:val="left" w:pos="2148"/>
              </w:tabs>
              <w:spacing w:line="290" w:lineRule="exact"/>
              <w:ind w:left="14"/>
              <w:rPr>
                <w:sz w:val="26"/>
              </w:rPr>
            </w:pPr>
            <w:r>
              <w:rPr>
                <w:sz w:val="26"/>
              </w:rPr>
              <w:t>Разработка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системы</w:t>
            </w:r>
          </w:p>
          <w:p w:rsidR="00B649BB" w:rsidRDefault="001041ED">
            <w:pPr>
              <w:pStyle w:val="TableParagraph"/>
              <w:tabs>
                <w:tab w:val="left" w:pos="2949"/>
              </w:tabs>
              <w:spacing w:line="298" w:lineRule="exact"/>
              <w:ind w:left="14"/>
              <w:rPr>
                <w:sz w:val="26"/>
              </w:rPr>
            </w:pPr>
            <w:r>
              <w:rPr>
                <w:sz w:val="26"/>
              </w:rPr>
              <w:t>мотивации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и</w:t>
            </w:r>
          </w:p>
          <w:p w:rsidR="00B649BB" w:rsidRDefault="001041ED">
            <w:pPr>
              <w:pStyle w:val="TableParagraph"/>
              <w:spacing w:before="1"/>
              <w:ind w:left="14"/>
              <w:rPr>
                <w:sz w:val="26"/>
              </w:rPr>
            </w:pPr>
            <w:r>
              <w:rPr>
                <w:sz w:val="26"/>
              </w:rPr>
              <w:t>стимулирования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педагогов</w:t>
            </w:r>
          </w:p>
        </w:tc>
        <w:tc>
          <w:tcPr>
            <w:tcW w:w="3103" w:type="dxa"/>
            <w:gridSpan w:val="2"/>
          </w:tcPr>
          <w:p w:rsidR="00B649BB" w:rsidRDefault="001041ED">
            <w:pPr>
              <w:pStyle w:val="TableParagraph"/>
              <w:tabs>
                <w:tab w:val="left" w:pos="1389"/>
                <w:tab w:val="left" w:pos="2709"/>
              </w:tabs>
              <w:ind w:left="15" w:right="-15"/>
              <w:rPr>
                <w:sz w:val="26"/>
              </w:rPr>
            </w:pPr>
            <w:r>
              <w:rPr>
                <w:sz w:val="26"/>
              </w:rPr>
              <w:t>Создание</w:t>
            </w:r>
            <w:r>
              <w:rPr>
                <w:sz w:val="26"/>
              </w:rPr>
              <w:tab/>
              <w:t>благоприятных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условий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для</w:t>
            </w:r>
          </w:p>
          <w:p w:rsidR="00B649BB" w:rsidRDefault="001041ED">
            <w:pPr>
              <w:pStyle w:val="TableParagraph"/>
              <w:tabs>
                <w:tab w:val="left" w:pos="2483"/>
              </w:tabs>
              <w:spacing w:line="299" w:lineRule="exact"/>
              <w:ind w:left="15"/>
              <w:rPr>
                <w:sz w:val="26"/>
              </w:rPr>
            </w:pPr>
            <w:r>
              <w:rPr>
                <w:sz w:val="26"/>
              </w:rPr>
              <w:t>профессионального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роста</w:t>
            </w:r>
          </w:p>
        </w:tc>
        <w:tc>
          <w:tcPr>
            <w:tcW w:w="3137" w:type="dxa"/>
          </w:tcPr>
          <w:p w:rsidR="00B649BB" w:rsidRDefault="001041ED">
            <w:pPr>
              <w:pStyle w:val="TableParagraph"/>
              <w:tabs>
                <w:tab w:val="left" w:pos="2984"/>
              </w:tabs>
              <w:ind w:left="18" w:right="-15"/>
              <w:rPr>
                <w:sz w:val="26"/>
              </w:rPr>
            </w:pPr>
            <w:r>
              <w:rPr>
                <w:sz w:val="26"/>
              </w:rPr>
              <w:t>Стабильность</w:t>
            </w:r>
            <w:r>
              <w:rPr>
                <w:sz w:val="26"/>
              </w:rPr>
              <w:tab/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профессионализм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педагогического</w:t>
            </w:r>
          </w:p>
        </w:tc>
      </w:tr>
    </w:tbl>
    <w:p w:rsidR="00B649BB" w:rsidRDefault="00B649BB">
      <w:pPr>
        <w:rPr>
          <w:sz w:val="26"/>
        </w:rPr>
        <w:sectPr w:rsidR="00B649BB">
          <w:pgSz w:w="11910" w:h="16840"/>
          <w:pgMar w:top="1040" w:right="0" w:bottom="1240" w:left="1160" w:header="0" w:footer="978" w:gutter="0"/>
          <w:cols w:space="720"/>
        </w:sectPr>
      </w:pPr>
    </w:p>
    <w:tbl>
      <w:tblPr>
        <w:tblStyle w:val="TableNormal"/>
        <w:tblW w:w="0" w:type="auto"/>
        <w:tblInd w:w="8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6"/>
        <w:gridCol w:w="3103"/>
        <w:gridCol w:w="3137"/>
      </w:tblGrid>
      <w:tr w:rsidR="00B649BB">
        <w:trPr>
          <w:trHeight w:val="1507"/>
        </w:trPr>
        <w:tc>
          <w:tcPr>
            <w:tcW w:w="3106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03" w:type="dxa"/>
            <w:tcBorders>
              <w:top w:val="nil"/>
            </w:tcBorders>
          </w:tcPr>
          <w:p w:rsidR="00B649BB" w:rsidRDefault="001041ED">
            <w:pPr>
              <w:pStyle w:val="TableParagraph"/>
              <w:spacing w:before="9"/>
              <w:ind w:left="14"/>
              <w:rPr>
                <w:sz w:val="26"/>
              </w:rPr>
            </w:pPr>
            <w:r>
              <w:rPr>
                <w:sz w:val="26"/>
              </w:rPr>
              <w:t>педагогов.</w:t>
            </w:r>
          </w:p>
          <w:p w:rsidR="00B649BB" w:rsidRDefault="00B649BB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B649BB" w:rsidRDefault="001041ED">
            <w:pPr>
              <w:pStyle w:val="TableParagraph"/>
              <w:tabs>
                <w:tab w:val="left" w:pos="2420"/>
              </w:tabs>
              <w:ind w:left="14" w:right="1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мотивационной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среды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ООП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ООО</w:t>
            </w:r>
          </w:p>
        </w:tc>
        <w:tc>
          <w:tcPr>
            <w:tcW w:w="3137" w:type="dxa"/>
            <w:tcBorders>
              <w:top w:val="nil"/>
            </w:tcBorders>
          </w:tcPr>
          <w:p w:rsidR="00B649BB" w:rsidRDefault="001041ED">
            <w:pPr>
              <w:pStyle w:val="TableParagraph"/>
              <w:spacing w:before="9"/>
              <w:ind w:left="17"/>
              <w:rPr>
                <w:sz w:val="26"/>
              </w:rPr>
            </w:pPr>
            <w:r>
              <w:rPr>
                <w:sz w:val="26"/>
              </w:rPr>
              <w:t>коллектива</w:t>
            </w:r>
          </w:p>
        </w:tc>
      </w:tr>
      <w:tr w:rsidR="00B649BB">
        <w:trPr>
          <w:trHeight w:val="313"/>
        </w:trPr>
        <w:tc>
          <w:tcPr>
            <w:tcW w:w="9346" w:type="dxa"/>
            <w:gridSpan w:val="3"/>
          </w:tcPr>
          <w:p w:rsidR="00B649BB" w:rsidRDefault="001041ED">
            <w:pPr>
              <w:pStyle w:val="TableParagraph"/>
              <w:spacing w:line="291" w:lineRule="exact"/>
              <w:ind w:left="3356" w:right="3410"/>
              <w:jc w:val="center"/>
              <w:rPr>
                <w:sz w:val="26"/>
              </w:rPr>
            </w:pPr>
            <w:r>
              <w:rPr>
                <w:sz w:val="26"/>
              </w:rPr>
              <w:t>Механизм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«Контроль»</w:t>
            </w:r>
          </w:p>
        </w:tc>
      </w:tr>
      <w:tr w:rsidR="00B649BB">
        <w:trPr>
          <w:trHeight w:val="2109"/>
        </w:trPr>
        <w:tc>
          <w:tcPr>
            <w:tcW w:w="3106" w:type="dxa"/>
          </w:tcPr>
          <w:p w:rsidR="00B649BB" w:rsidRDefault="001041ED">
            <w:pPr>
              <w:pStyle w:val="TableParagraph"/>
              <w:ind w:left="14" w:right="2"/>
              <w:jc w:val="both"/>
              <w:rPr>
                <w:sz w:val="26"/>
              </w:rPr>
            </w:pPr>
            <w:r>
              <w:rPr>
                <w:sz w:val="26"/>
              </w:rPr>
              <w:t>Реализация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сетевого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графика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/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дорожной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карты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системы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условий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через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распределение</w:t>
            </w:r>
          </w:p>
          <w:p w:rsidR="00B649BB" w:rsidRDefault="001041ED">
            <w:pPr>
              <w:pStyle w:val="TableParagraph"/>
              <w:tabs>
                <w:tab w:val="left" w:pos="2818"/>
              </w:tabs>
              <w:ind w:left="14" w:right="1"/>
              <w:jc w:val="both"/>
              <w:rPr>
                <w:sz w:val="26"/>
              </w:rPr>
            </w:pPr>
            <w:r>
              <w:rPr>
                <w:sz w:val="26"/>
              </w:rPr>
              <w:t>обязанностей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исполнению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контролю</w:t>
            </w:r>
          </w:p>
        </w:tc>
        <w:tc>
          <w:tcPr>
            <w:tcW w:w="3103" w:type="dxa"/>
          </w:tcPr>
          <w:p w:rsidR="00B649BB" w:rsidRDefault="001041ED">
            <w:pPr>
              <w:pStyle w:val="TableParagraph"/>
              <w:ind w:left="14"/>
              <w:jc w:val="both"/>
              <w:rPr>
                <w:sz w:val="26"/>
              </w:rPr>
            </w:pPr>
            <w:r>
              <w:rPr>
                <w:sz w:val="26"/>
              </w:rPr>
              <w:t>Своевременное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выполнение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плановых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мероприятий</w:t>
            </w:r>
          </w:p>
        </w:tc>
        <w:tc>
          <w:tcPr>
            <w:tcW w:w="3137" w:type="dxa"/>
          </w:tcPr>
          <w:p w:rsidR="00B649BB" w:rsidRDefault="001041ED">
            <w:pPr>
              <w:pStyle w:val="TableParagraph"/>
              <w:ind w:left="17" w:right="1"/>
              <w:jc w:val="both"/>
              <w:rPr>
                <w:sz w:val="26"/>
              </w:rPr>
            </w:pPr>
            <w:r>
              <w:rPr>
                <w:sz w:val="26"/>
              </w:rPr>
              <w:t>Достижение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необходимых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изменений,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нормативных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требований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созданию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системы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условий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ООП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ООО</w:t>
            </w:r>
          </w:p>
        </w:tc>
      </w:tr>
    </w:tbl>
    <w:p w:rsidR="00B649BB" w:rsidRDefault="00B649BB">
      <w:pPr>
        <w:pStyle w:val="a3"/>
        <w:spacing w:before="6"/>
        <w:ind w:left="0"/>
        <w:jc w:val="left"/>
        <w:rPr>
          <w:sz w:val="18"/>
        </w:rPr>
      </w:pPr>
    </w:p>
    <w:p w:rsidR="00B649BB" w:rsidRDefault="001041ED" w:rsidP="001041ED">
      <w:pPr>
        <w:pStyle w:val="2"/>
        <w:numPr>
          <w:ilvl w:val="2"/>
          <w:numId w:val="60"/>
        </w:numPr>
        <w:tabs>
          <w:tab w:val="left" w:pos="2126"/>
        </w:tabs>
        <w:spacing w:before="89" w:line="360" w:lineRule="auto"/>
        <w:ind w:left="825" w:right="567" w:firstLine="566"/>
        <w:jc w:val="both"/>
      </w:pPr>
      <w:r>
        <w:t>Обоснование</w:t>
      </w:r>
      <w:r>
        <w:rPr>
          <w:spacing w:val="26"/>
        </w:rPr>
        <w:t xml:space="preserve"> </w:t>
      </w:r>
      <w:r>
        <w:t>необходимых</w:t>
      </w:r>
      <w:r>
        <w:rPr>
          <w:spacing w:val="29"/>
        </w:rPr>
        <w:t xml:space="preserve"> </w:t>
      </w:r>
      <w:r>
        <w:t>изменений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имеющихся</w:t>
      </w:r>
      <w:r>
        <w:rPr>
          <w:spacing w:val="28"/>
        </w:rPr>
        <w:t xml:space="preserve"> </w:t>
      </w:r>
      <w:r>
        <w:t>условиях</w:t>
      </w:r>
      <w:r>
        <w:rPr>
          <w:spacing w:val="-67"/>
        </w:rPr>
        <w:t xml:space="preserve"> </w:t>
      </w:r>
      <w:r>
        <w:t>в соответствии с приоритетами 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B649BB" w:rsidRDefault="001041ED">
      <w:pPr>
        <w:pStyle w:val="a3"/>
        <w:spacing w:line="360" w:lineRule="auto"/>
        <w:ind w:left="825" w:right="562" w:firstLine="839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t>,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поддержание комфортной развивающей образовательной среды,адекватной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(интеллектуального),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трудового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обучающихся.</w:t>
      </w:r>
    </w:p>
    <w:p w:rsidR="00B649BB" w:rsidRDefault="001041ED">
      <w:pPr>
        <w:pStyle w:val="a3"/>
        <w:ind w:left="1665"/>
      </w:pPr>
      <w:r>
        <w:t>Соз</w:t>
      </w:r>
      <w:r>
        <w:t>данные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должны:</w:t>
      </w:r>
    </w:p>
    <w:p w:rsidR="00B649BB" w:rsidRDefault="001041ED">
      <w:pPr>
        <w:pStyle w:val="a4"/>
        <w:numPr>
          <w:ilvl w:val="0"/>
          <w:numId w:val="11"/>
        </w:numPr>
        <w:tabs>
          <w:tab w:val="left" w:pos="1545"/>
          <w:tab w:val="left" w:pos="1546"/>
        </w:tabs>
        <w:spacing w:before="158"/>
        <w:ind w:left="1545" w:hanging="721"/>
        <w:jc w:val="left"/>
        <w:rPr>
          <w:sz w:val="28"/>
        </w:rPr>
      </w:pPr>
      <w:r>
        <w:rPr>
          <w:sz w:val="28"/>
        </w:rPr>
        <w:t>соответствовать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-4"/>
          <w:sz w:val="28"/>
        </w:rPr>
        <w:t xml:space="preserve"> </w:t>
      </w:r>
      <w:r>
        <w:rPr>
          <w:sz w:val="28"/>
        </w:rPr>
        <w:t>ФГОС</w:t>
      </w:r>
      <w:r>
        <w:rPr>
          <w:spacing w:val="-4"/>
          <w:sz w:val="28"/>
        </w:rPr>
        <w:t xml:space="preserve"> </w:t>
      </w:r>
      <w:r>
        <w:rPr>
          <w:sz w:val="28"/>
        </w:rPr>
        <w:t>ООО;</w:t>
      </w:r>
    </w:p>
    <w:p w:rsidR="00B649BB" w:rsidRDefault="001041ED">
      <w:pPr>
        <w:pStyle w:val="a4"/>
        <w:numPr>
          <w:ilvl w:val="0"/>
          <w:numId w:val="11"/>
        </w:numPr>
        <w:tabs>
          <w:tab w:val="left" w:pos="1545"/>
          <w:tab w:val="left" w:pos="1546"/>
        </w:tabs>
        <w:spacing w:before="161" w:line="360" w:lineRule="auto"/>
        <w:ind w:right="2616" w:firstLine="0"/>
        <w:jc w:val="left"/>
        <w:rPr>
          <w:sz w:val="28"/>
        </w:rPr>
      </w:pPr>
      <w:r>
        <w:rPr>
          <w:sz w:val="28"/>
        </w:rPr>
        <w:t>гарантировать сохранность и укрепление физического,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B649BB" w:rsidRDefault="001041ED">
      <w:pPr>
        <w:pStyle w:val="a4"/>
        <w:numPr>
          <w:ilvl w:val="0"/>
          <w:numId w:val="11"/>
        </w:numPr>
        <w:tabs>
          <w:tab w:val="left" w:pos="1545"/>
          <w:tab w:val="left" w:pos="1546"/>
        </w:tabs>
        <w:spacing w:before="1" w:line="360" w:lineRule="auto"/>
        <w:ind w:right="1409" w:firstLine="0"/>
        <w:jc w:val="left"/>
        <w:rPr>
          <w:sz w:val="28"/>
        </w:rPr>
      </w:pPr>
      <w:r>
        <w:rPr>
          <w:sz w:val="28"/>
        </w:rPr>
        <w:t>обеспечивать реализацию основной образовательной 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планируемых 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освоения;</w:t>
      </w:r>
    </w:p>
    <w:p w:rsidR="00B649BB" w:rsidRDefault="001041ED">
      <w:pPr>
        <w:pStyle w:val="a4"/>
        <w:numPr>
          <w:ilvl w:val="0"/>
          <w:numId w:val="11"/>
        </w:numPr>
        <w:tabs>
          <w:tab w:val="left" w:pos="1545"/>
          <w:tab w:val="left" w:pos="1546"/>
          <w:tab w:val="left" w:pos="3531"/>
          <w:tab w:val="left" w:pos="5777"/>
          <w:tab w:val="left" w:pos="8085"/>
        </w:tabs>
        <w:spacing w:line="360" w:lineRule="auto"/>
        <w:ind w:right="569" w:firstLine="0"/>
        <w:rPr>
          <w:sz w:val="28"/>
        </w:rPr>
      </w:pPr>
      <w:r>
        <w:rPr>
          <w:sz w:val="28"/>
        </w:rPr>
        <w:t>учитывать</w:t>
      </w:r>
      <w:r>
        <w:rPr>
          <w:sz w:val="28"/>
        </w:rPr>
        <w:tab/>
        <w:t>особенности</w:t>
      </w:r>
      <w:r>
        <w:rPr>
          <w:sz w:val="28"/>
        </w:rPr>
        <w:tab/>
        <w:t>организации,</w:t>
      </w:r>
      <w:r>
        <w:rPr>
          <w:sz w:val="28"/>
        </w:rPr>
        <w:tab/>
      </w:r>
      <w:r>
        <w:rPr>
          <w:spacing w:val="-1"/>
          <w:sz w:val="28"/>
        </w:rPr>
        <w:t>осуществляющей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структуру,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B649BB" w:rsidRDefault="001041ED">
      <w:pPr>
        <w:pStyle w:val="a4"/>
        <w:numPr>
          <w:ilvl w:val="0"/>
          <w:numId w:val="11"/>
        </w:numPr>
        <w:tabs>
          <w:tab w:val="left" w:pos="1545"/>
          <w:tab w:val="left" w:pos="1546"/>
        </w:tabs>
        <w:spacing w:line="360" w:lineRule="auto"/>
        <w:ind w:right="669" w:firstLine="0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</w:t>
      </w:r>
      <w:r>
        <w:rPr>
          <w:spacing w:val="-67"/>
          <w:sz w:val="28"/>
        </w:rPr>
        <w:t xml:space="preserve"> </w:t>
      </w:r>
      <w:r>
        <w:rPr>
          <w:sz w:val="28"/>
        </w:rPr>
        <w:t>ера</w:t>
      </w:r>
      <w:r>
        <w:rPr>
          <w:sz w:val="28"/>
        </w:rPr>
        <w:t>ми,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использования ресурсов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социума.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100" w:right="0" w:bottom="1240" w:left="1160" w:header="0" w:footer="978" w:gutter="0"/>
          <w:cols w:space="720"/>
        </w:sectPr>
      </w:pPr>
    </w:p>
    <w:p w:rsidR="00B649BB" w:rsidRDefault="001041ED">
      <w:pPr>
        <w:spacing w:before="67"/>
        <w:ind w:left="825"/>
        <w:rPr>
          <w:b/>
          <w:i/>
          <w:sz w:val="28"/>
        </w:rPr>
      </w:pPr>
      <w:r>
        <w:rPr>
          <w:b/>
          <w:i/>
          <w:sz w:val="28"/>
          <w:u w:val="thick"/>
        </w:rPr>
        <w:lastRenderedPageBreak/>
        <w:t>Область</w:t>
      </w:r>
      <w:r>
        <w:rPr>
          <w:b/>
          <w:i/>
          <w:spacing w:val="-6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изменения:</w:t>
      </w:r>
    </w:p>
    <w:p w:rsidR="00B649BB" w:rsidRDefault="001041ED">
      <w:pPr>
        <w:pStyle w:val="a4"/>
        <w:numPr>
          <w:ilvl w:val="0"/>
          <w:numId w:val="11"/>
        </w:numPr>
        <w:tabs>
          <w:tab w:val="left" w:pos="1545"/>
          <w:tab w:val="left" w:pos="1546"/>
        </w:tabs>
        <w:spacing w:before="163" w:line="360" w:lineRule="auto"/>
        <w:ind w:right="736" w:firstLine="0"/>
        <w:jc w:val="left"/>
        <w:rPr>
          <w:sz w:val="28"/>
        </w:rPr>
      </w:pPr>
      <w:r>
        <w:rPr>
          <w:sz w:val="28"/>
        </w:rPr>
        <w:t>принципы и организационные механизмы управления педагогическим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коллективом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школы;</w:t>
      </w:r>
    </w:p>
    <w:p w:rsidR="00B649BB" w:rsidRDefault="001041ED">
      <w:pPr>
        <w:pStyle w:val="a4"/>
        <w:numPr>
          <w:ilvl w:val="0"/>
          <w:numId w:val="11"/>
        </w:numPr>
        <w:tabs>
          <w:tab w:val="left" w:pos="1545"/>
          <w:tab w:val="left" w:pos="1546"/>
        </w:tabs>
        <w:spacing w:line="360" w:lineRule="auto"/>
        <w:ind w:right="1108" w:firstLine="0"/>
        <w:jc w:val="left"/>
        <w:rPr>
          <w:sz w:val="28"/>
        </w:rPr>
      </w:pPr>
      <w:r>
        <w:rPr>
          <w:sz w:val="28"/>
        </w:rPr>
        <w:t>профессиональная готовность педагогических работников школы к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ФГОС</w:t>
      </w:r>
      <w:r>
        <w:rPr>
          <w:spacing w:val="-3"/>
          <w:sz w:val="28"/>
        </w:rPr>
        <w:t xml:space="preserve"> </w:t>
      </w:r>
      <w:r>
        <w:rPr>
          <w:sz w:val="28"/>
        </w:rPr>
        <w:t>ООО;</w:t>
      </w:r>
    </w:p>
    <w:p w:rsidR="00B649BB" w:rsidRDefault="001041ED">
      <w:pPr>
        <w:pStyle w:val="a4"/>
        <w:numPr>
          <w:ilvl w:val="0"/>
          <w:numId w:val="11"/>
        </w:numPr>
        <w:tabs>
          <w:tab w:val="left" w:pos="1545"/>
          <w:tab w:val="left" w:pos="1546"/>
        </w:tabs>
        <w:ind w:left="1545" w:hanging="721"/>
        <w:jc w:val="left"/>
        <w:rPr>
          <w:sz w:val="28"/>
        </w:rPr>
      </w:pPr>
      <w:r>
        <w:rPr>
          <w:sz w:val="28"/>
        </w:rPr>
        <w:t>нормативно-правовая</w:t>
      </w:r>
      <w:r>
        <w:rPr>
          <w:spacing w:val="-4"/>
          <w:sz w:val="28"/>
        </w:rPr>
        <w:t xml:space="preserve"> </w:t>
      </w:r>
      <w:r>
        <w:rPr>
          <w:sz w:val="28"/>
        </w:rPr>
        <w:t>база;</w:t>
      </w:r>
    </w:p>
    <w:p w:rsidR="00B649BB" w:rsidRDefault="001041ED">
      <w:pPr>
        <w:pStyle w:val="a4"/>
        <w:numPr>
          <w:ilvl w:val="0"/>
          <w:numId w:val="11"/>
        </w:numPr>
        <w:tabs>
          <w:tab w:val="left" w:pos="1545"/>
          <w:tab w:val="left" w:pos="1546"/>
        </w:tabs>
        <w:spacing w:before="161"/>
        <w:ind w:left="1545" w:hanging="721"/>
        <w:jc w:val="left"/>
        <w:rPr>
          <w:sz w:val="28"/>
        </w:rPr>
      </w:pPr>
      <w:r>
        <w:rPr>
          <w:sz w:val="28"/>
        </w:rPr>
        <w:t>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:rsidR="00B649BB" w:rsidRDefault="001041ED">
      <w:pPr>
        <w:pStyle w:val="a4"/>
        <w:numPr>
          <w:ilvl w:val="0"/>
          <w:numId w:val="11"/>
        </w:numPr>
        <w:tabs>
          <w:tab w:val="left" w:pos="1545"/>
          <w:tab w:val="left" w:pos="1546"/>
        </w:tabs>
        <w:spacing w:before="161"/>
        <w:ind w:left="1545" w:hanging="721"/>
        <w:jc w:val="left"/>
        <w:rPr>
          <w:sz w:val="28"/>
        </w:rPr>
      </w:pPr>
      <w:r>
        <w:rPr>
          <w:sz w:val="28"/>
        </w:rPr>
        <w:t>взаимодействие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средой</w:t>
      </w:r>
      <w:r>
        <w:rPr>
          <w:spacing w:val="-3"/>
          <w:sz w:val="28"/>
        </w:rPr>
        <w:t xml:space="preserve"> </w:t>
      </w:r>
      <w:r>
        <w:rPr>
          <w:sz w:val="28"/>
        </w:rPr>
        <w:t>(социальное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сетевое</w:t>
      </w:r>
      <w:r>
        <w:rPr>
          <w:spacing w:val="-3"/>
          <w:sz w:val="28"/>
        </w:rPr>
        <w:t xml:space="preserve"> </w:t>
      </w:r>
      <w:r>
        <w:rPr>
          <w:sz w:val="28"/>
        </w:rPr>
        <w:t>партнерство);</w:t>
      </w:r>
    </w:p>
    <w:p w:rsidR="00B649BB" w:rsidRDefault="001041ED">
      <w:pPr>
        <w:pStyle w:val="a4"/>
        <w:numPr>
          <w:ilvl w:val="0"/>
          <w:numId w:val="11"/>
        </w:numPr>
        <w:tabs>
          <w:tab w:val="left" w:pos="1545"/>
          <w:tab w:val="left" w:pos="1546"/>
        </w:tabs>
        <w:spacing w:before="160"/>
        <w:ind w:left="1545" w:hanging="721"/>
        <w:jc w:val="left"/>
        <w:rPr>
          <w:sz w:val="28"/>
        </w:rPr>
      </w:pPr>
      <w:r>
        <w:rPr>
          <w:sz w:val="28"/>
        </w:rPr>
        <w:t>материально-техническая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база.</w:t>
      </w:r>
    </w:p>
    <w:p w:rsidR="00B649BB" w:rsidRDefault="001041ED">
      <w:pPr>
        <w:pStyle w:val="a3"/>
        <w:spacing w:before="163"/>
        <w:ind w:left="825"/>
        <w:jc w:val="left"/>
      </w:pP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приоритетов</w:t>
      </w:r>
      <w:r>
        <w:rPr>
          <w:spacing w:val="-4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 xml:space="preserve">ООО </w:t>
      </w:r>
      <w:r>
        <w:rPr>
          <w:u w:val="single"/>
        </w:rPr>
        <w:t>необходимо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обеспечить</w:t>
      </w:r>
      <w:r>
        <w:t>:</w:t>
      </w:r>
    </w:p>
    <w:p w:rsidR="00B649BB" w:rsidRDefault="001041ED">
      <w:pPr>
        <w:pStyle w:val="a4"/>
        <w:numPr>
          <w:ilvl w:val="0"/>
          <w:numId w:val="11"/>
        </w:numPr>
        <w:tabs>
          <w:tab w:val="left" w:pos="1545"/>
          <w:tab w:val="left" w:pos="1546"/>
        </w:tabs>
        <w:spacing w:before="161" w:line="360" w:lineRule="auto"/>
        <w:ind w:right="1034" w:firstLine="0"/>
        <w:jc w:val="left"/>
        <w:rPr>
          <w:sz w:val="28"/>
        </w:rPr>
      </w:pPr>
      <w:r>
        <w:rPr>
          <w:sz w:val="28"/>
        </w:rPr>
        <w:t>курсовую переподготовку по ФГОС всех педагогов, работающих 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образования;</w:t>
      </w:r>
    </w:p>
    <w:p w:rsidR="00B649BB" w:rsidRDefault="001041ED">
      <w:pPr>
        <w:pStyle w:val="a4"/>
        <w:numPr>
          <w:ilvl w:val="0"/>
          <w:numId w:val="11"/>
        </w:numPr>
        <w:tabs>
          <w:tab w:val="left" w:pos="1545"/>
          <w:tab w:val="left" w:pos="1546"/>
        </w:tabs>
        <w:spacing w:line="362" w:lineRule="auto"/>
        <w:ind w:right="1983" w:firstLine="0"/>
        <w:jc w:val="left"/>
        <w:rPr>
          <w:sz w:val="28"/>
        </w:rPr>
      </w:pPr>
      <w:r>
        <w:rPr>
          <w:sz w:val="28"/>
        </w:rPr>
        <w:t>регулярное информирование родителей и общественности 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приоритетами ООП</w:t>
      </w:r>
      <w:r>
        <w:rPr>
          <w:spacing w:val="-2"/>
          <w:sz w:val="28"/>
        </w:rPr>
        <w:t xml:space="preserve"> </w:t>
      </w:r>
      <w:r>
        <w:rPr>
          <w:sz w:val="28"/>
        </w:rPr>
        <w:t>ООО;</w:t>
      </w:r>
    </w:p>
    <w:p w:rsidR="00B649BB" w:rsidRDefault="001041ED">
      <w:pPr>
        <w:pStyle w:val="a4"/>
        <w:numPr>
          <w:ilvl w:val="0"/>
          <w:numId w:val="11"/>
        </w:numPr>
        <w:tabs>
          <w:tab w:val="left" w:pos="1545"/>
          <w:tab w:val="left" w:pos="1546"/>
        </w:tabs>
        <w:spacing w:line="360" w:lineRule="auto"/>
        <w:ind w:right="1206" w:firstLine="0"/>
        <w:jc w:val="left"/>
        <w:rPr>
          <w:sz w:val="28"/>
        </w:rPr>
      </w:pPr>
      <w:r>
        <w:rPr>
          <w:sz w:val="28"/>
        </w:rPr>
        <w:t>вести мониторинг развития учащихся в соответствии с основными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приоритетами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программы;</w:t>
      </w:r>
    </w:p>
    <w:p w:rsidR="00B649BB" w:rsidRDefault="001041ED">
      <w:pPr>
        <w:pStyle w:val="a4"/>
        <w:numPr>
          <w:ilvl w:val="0"/>
          <w:numId w:val="11"/>
        </w:numPr>
        <w:tabs>
          <w:tab w:val="left" w:pos="1545"/>
          <w:tab w:val="left" w:pos="1546"/>
        </w:tabs>
        <w:spacing w:line="321" w:lineRule="exact"/>
        <w:ind w:left="1545" w:hanging="721"/>
        <w:jc w:val="left"/>
        <w:rPr>
          <w:sz w:val="28"/>
        </w:rPr>
      </w:pPr>
      <w:r>
        <w:rPr>
          <w:sz w:val="28"/>
        </w:rPr>
        <w:t>укреплять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базу</w:t>
      </w:r>
      <w:r>
        <w:rPr>
          <w:spacing w:val="-5"/>
          <w:sz w:val="28"/>
        </w:rPr>
        <w:t xml:space="preserve"> </w:t>
      </w:r>
      <w:r>
        <w:rPr>
          <w:sz w:val="28"/>
        </w:rPr>
        <w:t>школы.</w:t>
      </w:r>
    </w:p>
    <w:p w:rsidR="00B649BB" w:rsidRDefault="001041ED">
      <w:pPr>
        <w:spacing w:before="154"/>
        <w:ind w:left="825"/>
        <w:rPr>
          <w:i/>
          <w:sz w:val="28"/>
        </w:rPr>
      </w:pPr>
      <w:r>
        <w:rPr>
          <w:i/>
          <w:sz w:val="28"/>
          <w:u w:val="single"/>
        </w:rPr>
        <w:t>Критерии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эффективности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системы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условий:</w:t>
      </w:r>
    </w:p>
    <w:p w:rsidR="00B649BB" w:rsidRDefault="001041ED">
      <w:pPr>
        <w:pStyle w:val="a4"/>
        <w:numPr>
          <w:ilvl w:val="0"/>
          <w:numId w:val="11"/>
        </w:numPr>
        <w:tabs>
          <w:tab w:val="left" w:pos="1545"/>
          <w:tab w:val="left" w:pos="1546"/>
        </w:tabs>
        <w:spacing w:before="163" w:line="360" w:lineRule="auto"/>
        <w:ind w:right="1302" w:firstLine="0"/>
        <w:jc w:val="left"/>
        <w:rPr>
          <w:sz w:val="28"/>
        </w:rPr>
      </w:pPr>
      <w:r>
        <w:rPr>
          <w:sz w:val="28"/>
        </w:rPr>
        <w:t>достижение планируемых результатов освоения ООП ООО всеми</w:t>
      </w:r>
      <w:r>
        <w:rPr>
          <w:spacing w:val="-67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школе;</w:t>
      </w:r>
    </w:p>
    <w:p w:rsidR="00B649BB" w:rsidRDefault="001041ED">
      <w:pPr>
        <w:pStyle w:val="a4"/>
        <w:numPr>
          <w:ilvl w:val="0"/>
          <w:numId w:val="11"/>
        </w:numPr>
        <w:tabs>
          <w:tab w:val="left" w:pos="1545"/>
          <w:tab w:val="left" w:pos="1546"/>
        </w:tabs>
        <w:spacing w:line="360" w:lineRule="auto"/>
        <w:ind w:right="749" w:firstLine="0"/>
        <w:jc w:val="left"/>
        <w:rPr>
          <w:sz w:val="28"/>
        </w:rPr>
      </w:pPr>
      <w:r>
        <w:rPr>
          <w:sz w:val="28"/>
        </w:rPr>
        <w:t>выявлен</w:t>
      </w:r>
      <w:r>
        <w:rPr>
          <w:sz w:val="28"/>
        </w:rPr>
        <w:t>ие и развитие способностей учащихся через систему кружков,</w:t>
      </w:r>
      <w:r>
        <w:rPr>
          <w:spacing w:val="-67"/>
          <w:sz w:val="28"/>
        </w:rPr>
        <w:t xml:space="preserve"> </w:t>
      </w:r>
      <w:r>
        <w:rPr>
          <w:sz w:val="28"/>
        </w:rPr>
        <w:t>клубов;</w:t>
      </w:r>
    </w:p>
    <w:p w:rsidR="00B649BB" w:rsidRDefault="001041ED">
      <w:pPr>
        <w:pStyle w:val="a4"/>
        <w:numPr>
          <w:ilvl w:val="0"/>
          <w:numId w:val="11"/>
        </w:numPr>
        <w:tabs>
          <w:tab w:val="left" w:pos="1545"/>
          <w:tab w:val="left" w:pos="1546"/>
        </w:tabs>
        <w:spacing w:before="1" w:line="360" w:lineRule="auto"/>
        <w:ind w:right="1076" w:firstLine="0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одаренными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олимпиад,</w:t>
      </w:r>
      <w:r>
        <w:rPr>
          <w:spacing w:val="-5"/>
          <w:sz w:val="28"/>
        </w:rPr>
        <w:t xml:space="preserve"> </w:t>
      </w:r>
      <w:r>
        <w:rPr>
          <w:sz w:val="28"/>
        </w:rPr>
        <w:t>конференций,</w:t>
      </w:r>
      <w:r>
        <w:rPr>
          <w:spacing w:val="-67"/>
          <w:sz w:val="28"/>
        </w:rPr>
        <w:t xml:space="preserve"> </w:t>
      </w:r>
      <w:r>
        <w:rPr>
          <w:sz w:val="28"/>
        </w:rPr>
        <w:t>диспутов,</w:t>
      </w:r>
      <w:r>
        <w:rPr>
          <w:spacing w:val="-2"/>
          <w:sz w:val="28"/>
        </w:rPr>
        <w:t xml:space="preserve"> </w:t>
      </w:r>
      <w:r>
        <w:rPr>
          <w:sz w:val="28"/>
        </w:rPr>
        <w:t>круглых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столов,</w:t>
      </w:r>
      <w:r>
        <w:rPr>
          <w:spacing w:val="-1"/>
          <w:sz w:val="28"/>
        </w:rPr>
        <w:t xml:space="preserve"> </w:t>
      </w:r>
      <w:r>
        <w:rPr>
          <w:sz w:val="28"/>
        </w:rPr>
        <w:t>ролевых</w:t>
      </w:r>
      <w:r>
        <w:rPr>
          <w:spacing w:val="-3"/>
          <w:sz w:val="28"/>
        </w:rPr>
        <w:t xml:space="preserve"> </w:t>
      </w:r>
      <w:r>
        <w:rPr>
          <w:sz w:val="28"/>
        </w:rPr>
        <w:t>игр;</w:t>
      </w:r>
    </w:p>
    <w:p w:rsidR="00B649BB" w:rsidRDefault="001041ED">
      <w:pPr>
        <w:pStyle w:val="a4"/>
        <w:numPr>
          <w:ilvl w:val="0"/>
          <w:numId w:val="11"/>
        </w:numPr>
        <w:tabs>
          <w:tab w:val="left" w:pos="1545"/>
          <w:tab w:val="left" w:pos="1546"/>
        </w:tabs>
        <w:spacing w:line="321" w:lineRule="exact"/>
        <w:ind w:left="1545" w:hanging="721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представителей),</w:t>
      </w:r>
    </w:p>
    <w:p w:rsidR="00B649BB" w:rsidRDefault="001041ED">
      <w:pPr>
        <w:pStyle w:val="a3"/>
        <w:spacing w:before="160" w:line="362" w:lineRule="auto"/>
        <w:ind w:left="825"/>
        <w:jc w:val="left"/>
      </w:pPr>
      <w:r>
        <w:t>педагогических</w:t>
      </w:r>
      <w:r>
        <w:rPr>
          <w:spacing w:val="-6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общественности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разработке</w:t>
      </w:r>
      <w:r>
        <w:rPr>
          <w:spacing w:val="-5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ООО,</w:t>
      </w:r>
      <w:r>
        <w:rPr>
          <w:spacing w:val="-67"/>
        </w:rPr>
        <w:t xml:space="preserve"> </w:t>
      </w:r>
      <w:r>
        <w:t>проектировании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внутришкольной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среды;</w:t>
      </w:r>
    </w:p>
    <w:p w:rsidR="00B649BB" w:rsidRDefault="001041ED">
      <w:pPr>
        <w:pStyle w:val="a4"/>
        <w:numPr>
          <w:ilvl w:val="0"/>
          <w:numId w:val="11"/>
        </w:numPr>
        <w:tabs>
          <w:tab w:val="left" w:pos="1545"/>
          <w:tab w:val="left" w:pos="1546"/>
        </w:tabs>
        <w:spacing w:line="360" w:lineRule="auto"/>
        <w:ind w:right="605" w:firstLine="0"/>
        <w:jc w:val="left"/>
        <w:rPr>
          <w:sz w:val="28"/>
        </w:rPr>
      </w:pPr>
      <w:r>
        <w:rPr>
          <w:sz w:val="28"/>
        </w:rPr>
        <w:t>эффективное использование времени, отведенного на реализацию ООП</w:t>
      </w:r>
      <w:r>
        <w:rPr>
          <w:spacing w:val="-67"/>
          <w:sz w:val="28"/>
        </w:rPr>
        <w:t xml:space="preserve"> </w:t>
      </w:r>
      <w:r>
        <w:rPr>
          <w:sz w:val="28"/>
        </w:rPr>
        <w:t>ООО,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</w:p>
    <w:p w:rsidR="00B649BB" w:rsidRDefault="00B649BB">
      <w:pPr>
        <w:spacing w:line="360" w:lineRule="auto"/>
        <w:rPr>
          <w:sz w:val="28"/>
        </w:rPr>
        <w:sectPr w:rsidR="00B649BB">
          <w:pgSz w:w="11910" w:h="16840"/>
          <w:pgMar w:top="1040" w:right="0" w:bottom="1240" w:left="116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left="825" w:right="2029"/>
        <w:jc w:val="left"/>
      </w:pPr>
      <w:r>
        <w:lastRenderedPageBreak/>
        <w:t>соответствии с за</w:t>
      </w:r>
      <w:r>
        <w:t>просами учащихся и их родителями (законными</w:t>
      </w:r>
      <w:r>
        <w:rPr>
          <w:spacing w:val="-67"/>
        </w:rPr>
        <w:t xml:space="preserve"> </w:t>
      </w:r>
      <w:r>
        <w:t>представителями);</w:t>
      </w:r>
    </w:p>
    <w:p w:rsidR="00B649BB" w:rsidRDefault="001041ED">
      <w:pPr>
        <w:pStyle w:val="a4"/>
        <w:numPr>
          <w:ilvl w:val="0"/>
          <w:numId w:val="11"/>
        </w:numPr>
        <w:tabs>
          <w:tab w:val="left" w:pos="1545"/>
          <w:tab w:val="left" w:pos="1546"/>
        </w:tabs>
        <w:spacing w:line="360" w:lineRule="auto"/>
        <w:ind w:right="1831" w:firstLine="0"/>
        <w:jc w:val="left"/>
        <w:rPr>
          <w:sz w:val="28"/>
        </w:rPr>
      </w:pPr>
      <w:r>
        <w:rPr>
          <w:sz w:val="28"/>
        </w:rPr>
        <w:t>использование в образовательной деятельности современных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 технологий;</w:t>
      </w:r>
    </w:p>
    <w:p w:rsidR="00B649BB" w:rsidRDefault="001041ED">
      <w:pPr>
        <w:pStyle w:val="a4"/>
        <w:numPr>
          <w:ilvl w:val="0"/>
          <w:numId w:val="11"/>
        </w:numPr>
        <w:tabs>
          <w:tab w:val="left" w:pos="1545"/>
          <w:tab w:val="left" w:pos="1546"/>
        </w:tabs>
        <w:spacing w:line="362" w:lineRule="auto"/>
        <w:ind w:right="886" w:firstLine="0"/>
        <w:jc w:val="left"/>
        <w:rPr>
          <w:sz w:val="28"/>
        </w:rPr>
      </w:pPr>
      <w:r>
        <w:rPr>
          <w:sz w:val="28"/>
        </w:rPr>
        <w:t>эффективное управление школой с использованием информационно-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-3"/>
          <w:sz w:val="28"/>
        </w:rPr>
        <w:t xml:space="preserve"> </w:t>
      </w:r>
      <w:r>
        <w:rPr>
          <w:sz w:val="28"/>
        </w:rPr>
        <w:t>финансирования.</w:t>
      </w:r>
    </w:p>
    <w:p w:rsidR="00B649BB" w:rsidRDefault="001041ED">
      <w:pPr>
        <w:pStyle w:val="2"/>
        <w:spacing w:line="317" w:lineRule="exact"/>
        <w:ind w:left="2111"/>
        <w:jc w:val="left"/>
      </w:pPr>
      <w:r>
        <w:t>Перечень</w:t>
      </w:r>
      <w:r>
        <w:rPr>
          <w:spacing w:val="-3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направлениям</w:t>
      </w:r>
    </w:p>
    <w:p w:rsidR="00B649BB" w:rsidRDefault="00B649BB">
      <w:pPr>
        <w:pStyle w:val="a3"/>
        <w:spacing w:after="1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8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2"/>
        <w:gridCol w:w="7024"/>
      </w:tblGrid>
      <w:tr w:rsidR="00B649BB">
        <w:trPr>
          <w:trHeight w:val="331"/>
        </w:trPr>
        <w:tc>
          <w:tcPr>
            <w:tcW w:w="2362" w:type="dxa"/>
          </w:tcPr>
          <w:p w:rsidR="00B649BB" w:rsidRDefault="001041ED">
            <w:pPr>
              <w:pStyle w:val="TableParagraph"/>
              <w:spacing w:before="9"/>
              <w:ind w:left="465"/>
              <w:rPr>
                <w:b/>
                <w:sz w:val="26"/>
              </w:rPr>
            </w:pPr>
            <w:r>
              <w:rPr>
                <w:b/>
                <w:sz w:val="26"/>
              </w:rPr>
              <w:t>Направление</w:t>
            </w:r>
          </w:p>
        </w:tc>
        <w:tc>
          <w:tcPr>
            <w:tcW w:w="7024" w:type="dxa"/>
          </w:tcPr>
          <w:p w:rsidR="00B649BB" w:rsidRDefault="001041ED">
            <w:pPr>
              <w:pStyle w:val="TableParagraph"/>
              <w:spacing w:before="9"/>
              <w:ind w:left="3211"/>
              <w:rPr>
                <w:b/>
                <w:sz w:val="26"/>
              </w:rPr>
            </w:pPr>
            <w:r>
              <w:rPr>
                <w:b/>
                <w:sz w:val="26"/>
              </w:rPr>
              <w:t>Мероприятие</w:t>
            </w:r>
          </w:p>
        </w:tc>
      </w:tr>
      <w:tr w:rsidR="00B649BB">
        <w:trPr>
          <w:trHeight w:val="613"/>
        </w:trPr>
        <w:tc>
          <w:tcPr>
            <w:tcW w:w="2362" w:type="dxa"/>
            <w:vMerge w:val="restart"/>
          </w:tcPr>
          <w:p w:rsidR="00B649BB" w:rsidRDefault="001041ED">
            <w:pPr>
              <w:pStyle w:val="TableParagraph"/>
              <w:spacing w:before="4" w:line="235" w:lineRule="auto"/>
              <w:ind w:left="14" w:right="700"/>
              <w:rPr>
                <w:b/>
                <w:i/>
                <w:sz w:val="26"/>
              </w:rPr>
            </w:pPr>
            <w:r>
              <w:rPr>
                <w:b/>
                <w:i/>
                <w:spacing w:val="-1"/>
                <w:sz w:val="26"/>
              </w:rPr>
              <w:t>Нормативное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обеспечение</w:t>
            </w:r>
          </w:p>
        </w:tc>
        <w:tc>
          <w:tcPr>
            <w:tcW w:w="7024" w:type="dxa"/>
          </w:tcPr>
          <w:p w:rsidR="00B649BB" w:rsidRDefault="001041ED">
            <w:pPr>
              <w:pStyle w:val="TableParagraph"/>
              <w:ind w:left="91"/>
              <w:rPr>
                <w:sz w:val="26"/>
              </w:rPr>
            </w:pPr>
            <w:r>
              <w:rPr>
                <w:sz w:val="26"/>
              </w:rPr>
              <w:t>Разработка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корректировка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локальных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нормативных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актов,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обеспечивающих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реализацию ООП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ООО</w:t>
            </w:r>
          </w:p>
        </w:tc>
      </w:tr>
      <w:tr w:rsidR="00B649BB">
        <w:trPr>
          <w:trHeight w:val="313"/>
        </w:trPr>
        <w:tc>
          <w:tcPr>
            <w:tcW w:w="2362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7024" w:type="dxa"/>
          </w:tcPr>
          <w:p w:rsidR="00B649BB" w:rsidRDefault="001041ED">
            <w:pPr>
              <w:pStyle w:val="TableParagraph"/>
              <w:spacing w:line="291" w:lineRule="exact"/>
              <w:ind w:left="91"/>
              <w:rPr>
                <w:sz w:val="26"/>
              </w:rPr>
            </w:pPr>
            <w:r>
              <w:rPr>
                <w:sz w:val="26"/>
              </w:rPr>
              <w:t>Корректировка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ООП ООО</w:t>
            </w:r>
          </w:p>
        </w:tc>
      </w:tr>
      <w:tr w:rsidR="00B649BB">
        <w:trPr>
          <w:trHeight w:val="316"/>
        </w:trPr>
        <w:tc>
          <w:tcPr>
            <w:tcW w:w="2362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70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  <w:tr w:rsidR="00B649BB">
        <w:trPr>
          <w:trHeight w:val="911"/>
        </w:trPr>
        <w:tc>
          <w:tcPr>
            <w:tcW w:w="2362" w:type="dxa"/>
            <w:vMerge w:val="restart"/>
          </w:tcPr>
          <w:p w:rsidR="00B649BB" w:rsidRDefault="001041ED">
            <w:pPr>
              <w:pStyle w:val="TableParagraph"/>
              <w:spacing w:before="6" w:line="232" w:lineRule="auto"/>
              <w:ind w:left="14" w:right="921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Финансовое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w w:val="95"/>
                <w:sz w:val="26"/>
              </w:rPr>
              <w:t>обеспечение</w:t>
            </w:r>
          </w:p>
        </w:tc>
        <w:tc>
          <w:tcPr>
            <w:tcW w:w="7024" w:type="dxa"/>
          </w:tcPr>
          <w:p w:rsidR="00B649BB" w:rsidRDefault="001041ED">
            <w:pPr>
              <w:pStyle w:val="TableParagraph"/>
              <w:ind w:left="91" w:right="86"/>
              <w:rPr>
                <w:sz w:val="26"/>
              </w:rPr>
            </w:pPr>
            <w:r>
              <w:rPr>
                <w:sz w:val="26"/>
              </w:rPr>
              <w:t>Определение объёма расходов, необходимых для реализации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ООП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достижения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планируемых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результатов,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также</w:t>
            </w:r>
          </w:p>
          <w:p w:rsidR="00B649BB" w:rsidRDefault="001041ED">
            <w:pPr>
              <w:pStyle w:val="TableParagraph"/>
              <w:spacing w:line="299" w:lineRule="exact"/>
              <w:ind w:left="91"/>
              <w:rPr>
                <w:sz w:val="26"/>
              </w:rPr>
            </w:pPr>
            <w:r>
              <w:rPr>
                <w:sz w:val="26"/>
              </w:rPr>
              <w:t>механизма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формирования</w:t>
            </w:r>
          </w:p>
        </w:tc>
      </w:tr>
      <w:tr w:rsidR="00B649BB">
        <w:trPr>
          <w:trHeight w:val="1211"/>
        </w:trPr>
        <w:tc>
          <w:tcPr>
            <w:tcW w:w="2362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7024" w:type="dxa"/>
          </w:tcPr>
          <w:p w:rsidR="00B649BB" w:rsidRDefault="001041ED">
            <w:pPr>
              <w:pStyle w:val="TableParagraph"/>
              <w:ind w:left="91" w:right="1046"/>
              <w:jc w:val="both"/>
              <w:rPr>
                <w:sz w:val="26"/>
              </w:rPr>
            </w:pPr>
            <w:r>
              <w:rPr>
                <w:sz w:val="26"/>
              </w:rPr>
              <w:t>Разработка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локальных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нормативных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актов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(внесение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изменений в них), регламентирующих установление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заработной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платы работников школы,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том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числе</w:t>
            </w:r>
          </w:p>
          <w:p w:rsidR="00B649BB" w:rsidRDefault="001041ED">
            <w:pPr>
              <w:pStyle w:val="TableParagraph"/>
              <w:ind w:left="91"/>
              <w:jc w:val="both"/>
              <w:rPr>
                <w:sz w:val="26"/>
              </w:rPr>
            </w:pPr>
            <w:r>
              <w:rPr>
                <w:sz w:val="26"/>
              </w:rPr>
              <w:t>стимулирующих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выплат</w:t>
            </w:r>
          </w:p>
        </w:tc>
      </w:tr>
      <w:tr w:rsidR="00B649BB">
        <w:trPr>
          <w:trHeight w:val="359"/>
        </w:trPr>
        <w:tc>
          <w:tcPr>
            <w:tcW w:w="2362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7024" w:type="dxa"/>
          </w:tcPr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</w:tc>
      </w:tr>
      <w:tr w:rsidR="00B649BB">
        <w:trPr>
          <w:trHeight w:val="2106"/>
        </w:trPr>
        <w:tc>
          <w:tcPr>
            <w:tcW w:w="2362" w:type="dxa"/>
            <w:vMerge w:val="restart"/>
          </w:tcPr>
          <w:p w:rsidR="00B649BB" w:rsidRDefault="001041ED">
            <w:pPr>
              <w:pStyle w:val="TableParagraph"/>
              <w:spacing w:before="4" w:line="235" w:lineRule="auto"/>
              <w:ind w:left="14" w:right="310"/>
              <w:rPr>
                <w:b/>
                <w:i/>
                <w:sz w:val="26"/>
              </w:rPr>
            </w:pPr>
            <w:r>
              <w:rPr>
                <w:b/>
                <w:i/>
                <w:spacing w:val="-1"/>
                <w:sz w:val="26"/>
              </w:rPr>
              <w:t>Организационное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обеспечение</w:t>
            </w:r>
          </w:p>
        </w:tc>
        <w:tc>
          <w:tcPr>
            <w:tcW w:w="7024" w:type="dxa"/>
          </w:tcPr>
          <w:p w:rsidR="00B649BB" w:rsidRDefault="001041ED">
            <w:pPr>
              <w:pStyle w:val="TableParagraph"/>
              <w:spacing w:line="291" w:lineRule="exact"/>
              <w:ind w:left="91"/>
              <w:rPr>
                <w:sz w:val="26"/>
              </w:rPr>
            </w:pPr>
            <w:r>
              <w:rPr>
                <w:sz w:val="26"/>
              </w:rPr>
              <w:t>Разработка:</w:t>
            </w:r>
          </w:p>
          <w:p w:rsidR="00B649BB" w:rsidRDefault="001041ED">
            <w:pPr>
              <w:pStyle w:val="TableParagraph"/>
              <w:numPr>
                <w:ilvl w:val="0"/>
                <w:numId w:val="10"/>
              </w:numPr>
              <w:tabs>
                <w:tab w:val="left" w:pos="245"/>
              </w:tabs>
              <w:spacing w:before="1" w:line="298" w:lineRule="exact"/>
              <w:ind w:left="244"/>
              <w:rPr>
                <w:sz w:val="26"/>
              </w:rPr>
            </w:pPr>
            <w:r>
              <w:rPr>
                <w:sz w:val="26"/>
              </w:rPr>
              <w:t>учебного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плана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т.ч.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плана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внеурочной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деятельности);</w:t>
            </w:r>
          </w:p>
          <w:p w:rsidR="00B649BB" w:rsidRDefault="001041ED">
            <w:pPr>
              <w:pStyle w:val="TableParagraph"/>
              <w:numPr>
                <w:ilvl w:val="0"/>
                <w:numId w:val="10"/>
              </w:numPr>
              <w:tabs>
                <w:tab w:val="left" w:pos="243"/>
              </w:tabs>
              <w:ind w:right="108" w:firstLine="0"/>
              <w:rPr>
                <w:sz w:val="26"/>
              </w:rPr>
            </w:pPr>
            <w:r>
              <w:rPr>
                <w:sz w:val="26"/>
              </w:rPr>
              <w:t>рабочих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программ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учебных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предметов(курсов),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внеурочной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деятельности;</w:t>
            </w:r>
          </w:p>
          <w:p w:rsidR="00B649BB" w:rsidRDefault="001041ED">
            <w:pPr>
              <w:pStyle w:val="TableParagraph"/>
              <w:numPr>
                <w:ilvl w:val="0"/>
                <w:numId w:val="10"/>
              </w:numPr>
              <w:tabs>
                <w:tab w:val="left" w:pos="243"/>
              </w:tabs>
              <w:spacing w:line="299" w:lineRule="exact"/>
              <w:ind w:left="242" w:hanging="152"/>
              <w:rPr>
                <w:sz w:val="26"/>
              </w:rPr>
            </w:pPr>
            <w:r>
              <w:rPr>
                <w:sz w:val="26"/>
              </w:rPr>
              <w:t>календарного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учебного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графика;</w:t>
            </w:r>
          </w:p>
          <w:p w:rsidR="00B649BB" w:rsidRDefault="001041ED">
            <w:pPr>
              <w:pStyle w:val="TableParagraph"/>
              <w:numPr>
                <w:ilvl w:val="0"/>
                <w:numId w:val="10"/>
              </w:numPr>
              <w:tabs>
                <w:tab w:val="left" w:pos="243"/>
              </w:tabs>
              <w:spacing w:line="298" w:lineRule="exact"/>
              <w:ind w:left="242" w:hanging="152"/>
              <w:rPr>
                <w:sz w:val="26"/>
              </w:rPr>
            </w:pPr>
            <w:r>
              <w:rPr>
                <w:sz w:val="26"/>
              </w:rPr>
              <w:t>режима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работы;</w:t>
            </w:r>
          </w:p>
          <w:p w:rsidR="00B649BB" w:rsidRDefault="001041ED">
            <w:pPr>
              <w:pStyle w:val="TableParagraph"/>
              <w:numPr>
                <w:ilvl w:val="0"/>
                <w:numId w:val="10"/>
              </w:numPr>
              <w:tabs>
                <w:tab w:val="left" w:pos="243"/>
              </w:tabs>
              <w:spacing w:line="298" w:lineRule="exact"/>
              <w:ind w:left="242" w:hanging="152"/>
              <w:rPr>
                <w:sz w:val="26"/>
              </w:rPr>
            </w:pPr>
            <w:r>
              <w:rPr>
                <w:sz w:val="26"/>
              </w:rPr>
              <w:t>расписания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уроков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внеурочной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</w:p>
        </w:tc>
      </w:tr>
      <w:tr w:rsidR="00B649BB">
        <w:trPr>
          <w:trHeight w:val="1212"/>
        </w:trPr>
        <w:tc>
          <w:tcPr>
            <w:tcW w:w="2362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7024" w:type="dxa"/>
          </w:tcPr>
          <w:p w:rsidR="00B649BB" w:rsidRDefault="001041ED">
            <w:pPr>
              <w:pStyle w:val="TableParagraph"/>
              <w:ind w:left="91" w:right="690"/>
              <w:rPr>
                <w:sz w:val="26"/>
              </w:rPr>
            </w:pPr>
            <w:r>
              <w:rPr>
                <w:sz w:val="26"/>
              </w:rPr>
              <w:t>Приведение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учебно-методического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информационного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обеспечения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соответствие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требованиями ООП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ООО.</w:t>
            </w:r>
          </w:p>
          <w:p w:rsidR="00B649BB" w:rsidRDefault="001041ED">
            <w:pPr>
              <w:pStyle w:val="TableParagraph"/>
              <w:ind w:left="91" w:right="395"/>
              <w:rPr>
                <w:sz w:val="26"/>
              </w:rPr>
            </w:pPr>
            <w:r>
              <w:rPr>
                <w:sz w:val="26"/>
              </w:rPr>
              <w:t>Комплектование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фонда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библиотеки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ФГОС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ООО</w:t>
            </w:r>
          </w:p>
        </w:tc>
      </w:tr>
      <w:tr w:rsidR="00B649BB">
        <w:trPr>
          <w:trHeight w:val="613"/>
        </w:trPr>
        <w:tc>
          <w:tcPr>
            <w:tcW w:w="2362" w:type="dxa"/>
            <w:vMerge w:val="restart"/>
          </w:tcPr>
          <w:p w:rsidR="00B649BB" w:rsidRDefault="001041ED">
            <w:pPr>
              <w:pStyle w:val="TableParagraph"/>
              <w:spacing w:before="4" w:line="235" w:lineRule="auto"/>
              <w:ind w:left="134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Кадровое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w w:val="95"/>
                <w:sz w:val="26"/>
              </w:rPr>
              <w:t>обеспечение</w:t>
            </w:r>
          </w:p>
        </w:tc>
        <w:tc>
          <w:tcPr>
            <w:tcW w:w="7024" w:type="dxa"/>
          </w:tcPr>
          <w:p w:rsidR="00B649BB" w:rsidRDefault="001041ED">
            <w:pPr>
              <w:pStyle w:val="TableParagraph"/>
              <w:ind w:left="91" w:right="141"/>
              <w:rPr>
                <w:sz w:val="26"/>
              </w:rPr>
            </w:pPr>
            <w:r>
              <w:rPr>
                <w:sz w:val="26"/>
              </w:rPr>
              <w:t>Обеспечение условий для непрерывного профессионального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педагогических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работников.</w:t>
            </w:r>
          </w:p>
        </w:tc>
      </w:tr>
      <w:tr w:rsidR="00B649BB">
        <w:trPr>
          <w:trHeight w:val="611"/>
        </w:trPr>
        <w:tc>
          <w:tcPr>
            <w:tcW w:w="2362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7024" w:type="dxa"/>
          </w:tcPr>
          <w:p w:rsidR="00B649BB" w:rsidRDefault="001041ED">
            <w:pPr>
              <w:pStyle w:val="TableParagraph"/>
              <w:ind w:left="16" w:right="1293"/>
              <w:rPr>
                <w:sz w:val="26"/>
              </w:rPr>
            </w:pPr>
            <w:r>
              <w:rPr>
                <w:sz w:val="26"/>
              </w:rPr>
              <w:t>Обеспечение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условий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прохождения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аттестации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педагогических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работников.</w:t>
            </w:r>
          </w:p>
        </w:tc>
      </w:tr>
      <w:tr w:rsidR="00B649BB">
        <w:trPr>
          <w:trHeight w:val="894"/>
        </w:trPr>
        <w:tc>
          <w:tcPr>
            <w:tcW w:w="2362" w:type="dxa"/>
            <w:vMerge w:val="restart"/>
          </w:tcPr>
          <w:p w:rsidR="00B649BB" w:rsidRDefault="001041ED">
            <w:pPr>
              <w:pStyle w:val="TableParagraph"/>
              <w:spacing w:before="102" w:line="235" w:lineRule="auto"/>
              <w:ind w:left="134" w:right="152"/>
              <w:rPr>
                <w:b/>
                <w:i/>
                <w:sz w:val="26"/>
              </w:rPr>
            </w:pPr>
            <w:r>
              <w:rPr>
                <w:b/>
                <w:i/>
                <w:spacing w:val="-1"/>
                <w:sz w:val="26"/>
              </w:rPr>
              <w:t>Информационное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обеспечение</w:t>
            </w:r>
          </w:p>
        </w:tc>
        <w:tc>
          <w:tcPr>
            <w:tcW w:w="7024" w:type="dxa"/>
          </w:tcPr>
          <w:p w:rsidR="00B649BB" w:rsidRDefault="001041ED">
            <w:pPr>
              <w:pStyle w:val="TableParagraph"/>
              <w:spacing w:line="294" w:lineRule="exact"/>
              <w:ind w:left="16"/>
              <w:rPr>
                <w:sz w:val="26"/>
              </w:rPr>
            </w:pPr>
            <w:r>
              <w:rPr>
                <w:sz w:val="26"/>
              </w:rPr>
              <w:t>Обновление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информационно-образовательной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среды.</w:t>
            </w:r>
          </w:p>
        </w:tc>
      </w:tr>
      <w:tr w:rsidR="00B649BB">
        <w:trPr>
          <w:trHeight w:val="611"/>
        </w:trPr>
        <w:tc>
          <w:tcPr>
            <w:tcW w:w="2362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7024" w:type="dxa"/>
          </w:tcPr>
          <w:p w:rsidR="00B649BB" w:rsidRDefault="001041ED">
            <w:pPr>
              <w:pStyle w:val="TableParagraph"/>
              <w:ind w:left="91"/>
              <w:rPr>
                <w:sz w:val="26"/>
              </w:rPr>
            </w:pPr>
            <w:r>
              <w:rPr>
                <w:sz w:val="26"/>
              </w:rPr>
              <w:t>Обеспечение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размещение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сайте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информационных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материалов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введении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ФГОС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ООО</w:t>
            </w:r>
          </w:p>
        </w:tc>
      </w:tr>
      <w:tr w:rsidR="00B649BB">
        <w:trPr>
          <w:trHeight w:val="613"/>
        </w:trPr>
        <w:tc>
          <w:tcPr>
            <w:tcW w:w="2362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7024" w:type="dxa"/>
          </w:tcPr>
          <w:p w:rsidR="00B649BB" w:rsidRDefault="001041ED">
            <w:pPr>
              <w:pStyle w:val="TableParagraph"/>
              <w:ind w:left="91"/>
              <w:rPr>
                <w:sz w:val="26"/>
              </w:rPr>
            </w:pPr>
            <w:r>
              <w:rPr>
                <w:sz w:val="26"/>
              </w:rPr>
              <w:t>Информирование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родительской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общественности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введения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ФГОС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ООО</w:t>
            </w:r>
          </w:p>
        </w:tc>
      </w:tr>
    </w:tbl>
    <w:p w:rsidR="00B649BB" w:rsidRDefault="00B649BB">
      <w:pPr>
        <w:rPr>
          <w:sz w:val="26"/>
        </w:rPr>
        <w:sectPr w:rsidR="00B649BB">
          <w:pgSz w:w="11910" w:h="16840"/>
          <w:pgMar w:top="1040" w:right="0" w:bottom="1240" w:left="1160" w:header="0" w:footer="978" w:gutter="0"/>
          <w:cols w:space="720"/>
        </w:sectPr>
      </w:pPr>
    </w:p>
    <w:tbl>
      <w:tblPr>
        <w:tblStyle w:val="TableNormal"/>
        <w:tblW w:w="0" w:type="auto"/>
        <w:tblInd w:w="8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2"/>
        <w:gridCol w:w="7024"/>
      </w:tblGrid>
      <w:tr w:rsidR="00B649BB">
        <w:trPr>
          <w:trHeight w:val="628"/>
        </w:trPr>
        <w:tc>
          <w:tcPr>
            <w:tcW w:w="2362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24" w:type="dxa"/>
            <w:tcBorders>
              <w:top w:val="nil"/>
            </w:tcBorders>
          </w:tcPr>
          <w:p w:rsidR="00B649BB" w:rsidRDefault="001041ED">
            <w:pPr>
              <w:pStyle w:val="TableParagraph"/>
              <w:spacing w:before="9"/>
              <w:ind w:left="91" w:right="540"/>
              <w:rPr>
                <w:sz w:val="26"/>
              </w:rPr>
            </w:pPr>
            <w:r>
              <w:rPr>
                <w:sz w:val="26"/>
              </w:rPr>
              <w:t>Обеспечение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публичной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отчётности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результатах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введения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ФГОС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ООО</w:t>
            </w:r>
          </w:p>
        </w:tc>
      </w:tr>
      <w:tr w:rsidR="00B649BB">
        <w:trPr>
          <w:trHeight w:val="911"/>
        </w:trPr>
        <w:tc>
          <w:tcPr>
            <w:tcW w:w="2362" w:type="dxa"/>
            <w:vMerge w:val="restart"/>
          </w:tcPr>
          <w:p w:rsidR="00B649BB" w:rsidRDefault="001041ED">
            <w:pPr>
              <w:pStyle w:val="TableParagraph"/>
              <w:spacing w:before="1" w:line="237" w:lineRule="auto"/>
              <w:ind w:left="14" w:right="566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Материально</w:t>
            </w:r>
            <w:r>
              <w:rPr>
                <w:b/>
                <w:i/>
                <w:spacing w:val="-1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-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техническое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обеспечение</w:t>
            </w:r>
          </w:p>
        </w:tc>
        <w:tc>
          <w:tcPr>
            <w:tcW w:w="7024" w:type="dxa"/>
          </w:tcPr>
          <w:p w:rsidR="00B649BB" w:rsidRDefault="001041ED">
            <w:pPr>
              <w:pStyle w:val="TableParagraph"/>
              <w:ind w:left="91" w:right="890"/>
              <w:rPr>
                <w:sz w:val="26"/>
              </w:rPr>
            </w:pPr>
            <w:r>
              <w:rPr>
                <w:sz w:val="26"/>
              </w:rPr>
              <w:t>Приведение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материально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технической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базы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соответствие с действующими санитарными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противопожарными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нормами,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нормами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охраны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труда.</w:t>
            </w:r>
          </w:p>
        </w:tc>
      </w:tr>
      <w:tr w:rsidR="00B649BB">
        <w:trPr>
          <w:trHeight w:val="613"/>
        </w:trPr>
        <w:tc>
          <w:tcPr>
            <w:tcW w:w="2362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7024" w:type="dxa"/>
          </w:tcPr>
          <w:p w:rsidR="00B649BB" w:rsidRDefault="001041ED">
            <w:pPr>
              <w:pStyle w:val="TableParagraph"/>
              <w:ind w:left="91"/>
              <w:rPr>
                <w:sz w:val="26"/>
              </w:rPr>
            </w:pPr>
            <w:r>
              <w:rPr>
                <w:sz w:val="26"/>
              </w:rPr>
              <w:t>Приобретение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учебно-лабораторного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компьютерного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оборудования</w:t>
            </w:r>
          </w:p>
        </w:tc>
      </w:tr>
      <w:tr w:rsidR="00B649BB">
        <w:trPr>
          <w:trHeight w:val="613"/>
        </w:trPr>
        <w:tc>
          <w:tcPr>
            <w:tcW w:w="2362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7024" w:type="dxa"/>
          </w:tcPr>
          <w:p w:rsidR="00B649BB" w:rsidRDefault="001041ED">
            <w:pPr>
              <w:pStyle w:val="TableParagraph"/>
              <w:ind w:left="91"/>
              <w:rPr>
                <w:sz w:val="26"/>
              </w:rPr>
            </w:pPr>
            <w:r>
              <w:rPr>
                <w:sz w:val="26"/>
              </w:rPr>
              <w:t>Пополнение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фондов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библиотеки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печатными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электронными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образовательными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ресурсами</w:t>
            </w:r>
          </w:p>
        </w:tc>
      </w:tr>
      <w:tr w:rsidR="00B649BB">
        <w:trPr>
          <w:trHeight w:val="912"/>
        </w:trPr>
        <w:tc>
          <w:tcPr>
            <w:tcW w:w="2362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7024" w:type="dxa"/>
          </w:tcPr>
          <w:p w:rsidR="00B649BB" w:rsidRDefault="001041ED">
            <w:pPr>
              <w:pStyle w:val="TableParagraph"/>
              <w:ind w:left="91" w:right="1192"/>
              <w:rPr>
                <w:sz w:val="26"/>
              </w:rPr>
            </w:pPr>
            <w:r>
              <w:rPr>
                <w:sz w:val="26"/>
              </w:rPr>
              <w:t>Обеспечение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контролируемого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доступа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участников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образовательных отношений к информационным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ресурсам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Интернете</w:t>
            </w:r>
          </w:p>
        </w:tc>
      </w:tr>
      <w:tr w:rsidR="00B649BB">
        <w:trPr>
          <w:trHeight w:val="613"/>
        </w:trPr>
        <w:tc>
          <w:tcPr>
            <w:tcW w:w="2362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7024" w:type="dxa"/>
          </w:tcPr>
          <w:p w:rsidR="00B649BB" w:rsidRDefault="001041ED">
            <w:pPr>
              <w:pStyle w:val="TableParagraph"/>
              <w:ind w:left="91" w:right="144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доступной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среды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паспортом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доступности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МБОУ «Школа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№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80»</w:t>
            </w:r>
          </w:p>
        </w:tc>
      </w:tr>
      <w:tr w:rsidR="00B649BB">
        <w:trPr>
          <w:trHeight w:val="647"/>
        </w:trPr>
        <w:tc>
          <w:tcPr>
            <w:tcW w:w="2362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7024" w:type="dxa"/>
          </w:tcPr>
          <w:p w:rsidR="00B649BB" w:rsidRDefault="001041ED">
            <w:pPr>
              <w:pStyle w:val="TableParagraph"/>
              <w:ind w:left="91" w:right="1067"/>
              <w:rPr>
                <w:sz w:val="26"/>
              </w:rPr>
            </w:pPr>
            <w:r>
              <w:rPr>
                <w:sz w:val="26"/>
              </w:rPr>
              <w:t>Разработка проекта для проведения реконструкции /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капитального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ремонта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здания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МБОУ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«Школа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№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80»</w:t>
            </w:r>
          </w:p>
        </w:tc>
      </w:tr>
    </w:tbl>
    <w:p w:rsidR="00B649BB" w:rsidRDefault="00B649BB">
      <w:pPr>
        <w:pStyle w:val="a3"/>
        <w:ind w:left="0"/>
        <w:jc w:val="left"/>
        <w:rPr>
          <w:b/>
          <w:sz w:val="20"/>
        </w:rPr>
      </w:pPr>
    </w:p>
    <w:p w:rsidR="00B649BB" w:rsidRDefault="00B649BB">
      <w:pPr>
        <w:pStyle w:val="a3"/>
        <w:ind w:left="0"/>
        <w:jc w:val="left"/>
        <w:rPr>
          <w:b/>
          <w:sz w:val="20"/>
        </w:rPr>
      </w:pPr>
    </w:p>
    <w:p w:rsidR="00B649BB" w:rsidRDefault="00B649BB">
      <w:pPr>
        <w:pStyle w:val="a3"/>
        <w:spacing w:before="4"/>
        <w:ind w:left="0"/>
        <w:jc w:val="left"/>
        <w:rPr>
          <w:b/>
          <w:sz w:val="27"/>
        </w:rPr>
      </w:pPr>
    </w:p>
    <w:p w:rsidR="00B649BB" w:rsidRDefault="001041ED" w:rsidP="001041ED">
      <w:pPr>
        <w:pStyle w:val="a4"/>
        <w:numPr>
          <w:ilvl w:val="2"/>
          <w:numId w:val="60"/>
        </w:numPr>
        <w:tabs>
          <w:tab w:val="left" w:pos="1526"/>
        </w:tabs>
        <w:spacing w:before="89"/>
        <w:ind w:left="1526" w:hanging="701"/>
        <w:jc w:val="both"/>
        <w:rPr>
          <w:b/>
          <w:sz w:val="28"/>
        </w:rPr>
      </w:pPr>
      <w:r>
        <w:rPr>
          <w:b/>
          <w:sz w:val="28"/>
        </w:rPr>
        <w:t>Контроль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состояния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системы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условий</w:t>
      </w:r>
    </w:p>
    <w:p w:rsidR="00B649BB" w:rsidRDefault="001041ED">
      <w:pPr>
        <w:pStyle w:val="a3"/>
        <w:spacing w:before="156" w:line="360" w:lineRule="auto"/>
        <w:ind w:left="825" w:right="563" w:firstLine="705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7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 основного общего образования предполагает дополнение перечня</w:t>
      </w:r>
      <w:r>
        <w:rPr>
          <w:spacing w:val="1"/>
        </w:rPr>
        <w:t xml:space="preserve"> </w:t>
      </w:r>
      <w:r>
        <w:t>традиционных контрольных действий новыми, позволяющими охватить все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подлежат:</w:t>
      </w:r>
      <w:r>
        <w:rPr>
          <w:spacing w:val="1"/>
        </w:rPr>
        <w:t xml:space="preserve"> </w:t>
      </w:r>
      <w:r>
        <w:t>кадровые,</w:t>
      </w:r>
      <w:r>
        <w:rPr>
          <w:spacing w:val="1"/>
        </w:rPr>
        <w:t xml:space="preserve"> </w:t>
      </w:r>
      <w:r>
        <w:t>психолого-п</w:t>
      </w:r>
      <w:r>
        <w:t>едагогические,</w:t>
      </w:r>
      <w:r>
        <w:rPr>
          <w:spacing w:val="1"/>
        </w:rPr>
        <w:t xml:space="preserve"> </w:t>
      </w:r>
      <w:r>
        <w:t>финансовые,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учебно-методическое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-1"/>
        </w:rPr>
        <w:t xml:space="preserve"> </w:t>
      </w:r>
      <w:r>
        <w:t>обеспечение.</w:t>
      </w:r>
    </w:p>
    <w:p w:rsidR="00B649BB" w:rsidRDefault="001041ED">
      <w:pPr>
        <w:pStyle w:val="a3"/>
        <w:spacing w:before="2" w:line="360" w:lineRule="auto"/>
        <w:ind w:left="825" w:right="569" w:firstLine="705"/>
      </w:pPr>
      <w:r>
        <w:t>Контроль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внутришкольного контроля и мониторинга на основании соответствующих</w:t>
      </w:r>
      <w:r>
        <w:rPr>
          <w:spacing w:val="1"/>
        </w:rPr>
        <w:t xml:space="preserve"> </w:t>
      </w:r>
      <w:r>
        <w:t>локальных актов</w:t>
      </w:r>
      <w:r>
        <w:rPr>
          <w:spacing w:val="-2"/>
        </w:rPr>
        <w:t xml:space="preserve"> </w:t>
      </w:r>
      <w:r>
        <w:t>(по</w:t>
      </w:r>
      <w:r>
        <w:t>ложений,</w:t>
      </w:r>
      <w:r>
        <w:rPr>
          <w:spacing w:val="-4"/>
        </w:rPr>
        <w:t xml:space="preserve"> </w:t>
      </w:r>
      <w:r>
        <w:t>регламентов</w:t>
      </w:r>
      <w:r>
        <w:rPr>
          <w:spacing w:val="-2"/>
        </w:rPr>
        <w:t xml:space="preserve"> </w:t>
      </w:r>
      <w:r>
        <w:t>и т.п.).</w:t>
      </w:r>
    </w:p>
    <w:p w:rsidR="00B649BB" w:rsidRDefault="001041ED">
      <w:pPr>
        <w:pStyle w:val="a3"/>
        <w:spacing w:before="1"/>
        <w:ind w:left="1530"/>
      </w:pPr>
      <w:r>
        <w:t>Контроль</w:t>
      </w:r>
      <w:r>
        <w:rPr>
          <w:spacing w:val="-3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условий включает:</w:t>
      </w:r>
    </w:p>
    <w:p w:rsidR="00B649BB" w:rsidRDefault="001041ED">
      <w:pPr>
        <w:pStyle w:val="a4"/>
        <w:numPr>
          <w:ilvl w:val="0"/>
          <w:numId w:val="9"/>
        </w:numPr>
        <w:tabs>
          <w:tab w:val="left" w:pos="2949"/>
          <w:tab w:val="left" w:pos="2950"/>
        </w:tabs>
        <w:spacing w:before="160" w:line="360" w:lineRule="auto"/>
        <w:ind w:right="566" w:firstLine="0"/>
        <w:rPr>
          <w:sz w:val="28"/>
        </w:rPr>
      </w:pP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индикаторам; самообследование ОУ;</w:t>
      </w:r>
    </w:p>
    <w:p w:rsidR="00B649BB" w:rsidRDefault="001041ED">
      <w:pPr>
        <w:pStyle w:val="a4"/>
        <w:numPr>
          <w:ilvl w:val="0"/>
          <w:numId w:val="9"/>
        </w:numPr>
        <w:tabs>
          <w:tab w:val="left" w:pos="2949"/>
          <w:tab w:val="left" w:pos="2950"/>
        </w:tabs>
        <w:spacing w:line="360" w:lineRule="auto"/>
        <w:ind w:right="569" w:firstLine="0"/>
        <w:rPr>
          <w:sz w:val="28"/>
        </w:rPr>
      </w:pP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(внесение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 дополнений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ООП</w:t>
      </w:r>
      <w:r>
        <w:rPr>
          <w:spacing w:val="-1"/>
          <w:sz w:val="28"/>
        </w:rPr>
        <w:t xml:space="preserve"> </w:t>
      </w:r>
      <w:r>
        <w:rPr>
          <w:sz w:val="28"/>
        </w:rPr>
        <w:t>ООО);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100" w:right="0" w:bottom="1240" w:left="1160" w:header="0" w:footer="978" w:gutter="0"/>
          <w:cols w:space="720"/>
        </w:sectPr>
      </w:pPr>
    </w:p>
    <w:p w:rsidR="00B649BB" w:rsidRDefault="001041ED">
      <w:pPr>
        <w:pStyle w:val="a4"/>
        <w:numPr>
          <w:ilvl w:val="0"/>
          <w:numId w:val="9"/>
        </w:numPr>
        <w:tabs>
          <w:tab w:val="left" w:pos="2949"/>
          <w:tab w:val="left" w:pos="2950"/>
        </w:tabs>
        <w:spacing w:before="67" w:line="362" w:lineRule="auto"/>
        <w:ind w:right="569" w:firstLine="0"/>
        <w:rPr>
          <w:sz w:val="28"/>
        </w:rPr>
      </w:pPr>
      <w:r>
        <w:rPr>
          <w:sz w:val="28"/>
        </w:rPr>
        <w:lastRenderedPageBreak/>
        <w:t>принятие управленческих решений (издание 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приказов);</w:t>
      </w:r>
    </w:p>
    <w:p w:rsidR="00B649BB" w:rsidRDefault="001041ED">
      <w:pPr>
        <w:pStyle w:val="a4"/>
        <w:numPr>
          <w:ilvl w:val="0"/>
          <w:numId w:val="9"/>
        </w:numPr>
        <w:tabs>
          <w:tab w:val="left" w:pos="2949"/>
          <w:tab w:val="left" w:pos="2950"/>
        </w:tabs>
        <w:spacing w:line="360" w:lineRule="auto"/>
        <w:ind w:right="567" w:firstLine="0"/>
        <w:rPr>
          <w:sz w:val="28"/>
        </w:rPr>
      </w:pPr>
      <w:r>
        <w:rPr>
          <w:sz w:val="28"/>
        </w:rPr>
        <w:t>аналитическую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достигнутых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(аналитические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отчёты,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отчёт,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инфо</w:t>
      </w:r>
      <w:r>
        <w:rPr>
          <w:sz w:val="28"/>
        </w:rPr>
        <w:t>рмации на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школьном сайте).</w:t>
      </w:r>
    </w:p>
    <w:p w:rsidR="00B649BB" w:rsidRDefault="001041ED">
      <w:pPr>
        <w:pStyle w:val="a3"/>
        <w:spacing w:line="360" w:lineRule="auto"/>
        <w:ind w:left="825" w:right="564" w:firstLine="359"/>
      </w:pPr>
      <w:r>
        <w:t>Проводимый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реализации ООП ООО, увидеть отклонения от запланированных результатов,</w:t>
      </w:r>
      <w:r>
        <w:rPr>
          <w:spacing w:val="-67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-67"/>
        </w:rPr>
        <w:t xml:space="preserve"> </w:t>
      </w:r>
      <w:r>
        <w:t>итоге</w:t>
      </w:r>
      <w:r>
        <w:rPr>
          <w:spacing w:val="-1"/>
        </w:rPr>
        <w:t xml:space="preserve"> </w:t>
      </w:r>
      <w:r>
        <w:t>достигнуть</w:t>
      </w:r>
      <w:r>
        <w:rPr>
          <w:spacing w:val="-1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результатов.</w:t>
      </w:r>
    </w:p>
    <w:p w:rsidR="00B649BB" w:rsidRDefault="001041ED">
      <w:pPr>
        <w:pStyle w:val="a3"/>
        <w:spacing w:line="360" w:lineRule="auto"/>
        <w:ind w:left="825" w:right="569" w:firstLine="359"/>
      </w:pPr>
      <w:r>
        <w:t>Мониторинг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направления:</w:t>
      </w:r>
    </w:p>
    <w:p w:rsidR="00B649BB" w:rsidRDefault="001041ED">
      <w:pPr>
        <w:pStyle w:val="a4"/>
        <w:numPr>
          <w:ilvl w:val="0"/>
          <w:numId w:val="8"/>
        </w:numPr>
        <w:tabs>
          <w:tab w:val="left" w:pos="2949"/>
          <w:tab w:val="left" w:pos="2950"/>
          <w:tab w:val="left" w:pos="4656"/>
          <w:tab w:val="left" w:pos="6139"/>
          <w:tab w:val="left" w:pos="6563"/>
          <w:tab w:val="left" w:pos="7864"/>
        </w:tabs>
        <w:spacing w:line="362" w:lineRule="auto"/>
        <w:ind w:right="568" w:firstLine="0"/>
        <w:jc w:val="left"/>
        <w:rPr>
          <w:sz w:val="28"/>
        </w:rPr>
      </w:pPr>
      <w:r>
        <w:rPr>
          <w:sz w:val="28"/>
        </w:rPr>
        <w:t>мониторинг</w:t>
      </w:r>
      <w:r>
        <w:rPr>
          <w:sz w:val="28"/>
        </w:rPr>
        <w:tab/>
        <w:t>состояния</w:t>
      </w:r>
      <w:r>
        <w:rPr>
          <w:sz w:val="28"/>
        </w:rPr>
        <w:tab/>
        <w:t>и</w:t>
      </w:r>
      <w:r>
        <w:rPr>
          <w:sz w:val="28"/>
        </w:rPr>
        <w:tab/>
        <w:t>качества</w:t>
      </w:r>
      <w:r>
        <w:rPr>
          <w:sz w:val="28"/>
        </w:rPr>
        <w:tab/>
        <w:t>функционирования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системы;</w:t>
      </w:r>
    </w:p>
    <w:p w:rsidR="00B649BB" w:rsidRDefault="001041ED">
      <w:pPr>
        <w:pStyle w:val="a4"/>
        <w:numPr>
          <w:ilvl w:val="0"/>
          <w:numId w:val="8"/>
        </w:numPr>
        <w:tabs>
          <w:tab w:val="left" w:pos="2949"/>
          <w:tab w:val="left" w:pos="2950"/>
        </w:tabs>
        <w:spacing w:line="317" w:lineRule="exact"/>
        <w:ind w:left="2949"/>
        <w:jc w:val="left"/>
        <w:rPr>
          <w:sz w:val="28"/>
        </w:rPr>
      </w:pPr>
      <w:r>
        <w:rPr>
          <w:sz w:val="28"/>
        </w:rPr>
        <w:t>мониторинг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4"/>
          <w:sz w:val="28"/>
        </w:rPr>
        <w:t xml:space="preserve"> </w:t>
      </w:r>
      <w:r>
        <w:rPr>
          <w:sz w:val="28"/>
        </w:rPr>
        <w:t>учащихся;</w:t>
      </w:r>
    </w:p>
    <w:p w:rsidR="00B649BB" w:rsidRDefault="001041ED">
      <w:pPr>
        <w:pStyle w:val="a4"/>
        <w:numPr>
          <w:ilvl w:val="0"/>
          <w:numId w:val="8"/>
        </w:numPr>
        <w:tabs>
          <w:tab w:val="left" w:pos="2949"/>
          <w:tab w:val="left" w:pos="2950"/>
        </w:tabs>
        <w:spacing w:before="156" w:line="360" w:lineRule="auto"/>
        <w:ind w:right="570" w:firstLine="0"/>
        <w:jc w:val="left"/>
        <w:rPr>
          <w:sz w:val="28"/>
        </w:rPr>
      </w:pPr>
      <w:r>
        <w:rPr>
          <w:sz w:val="28"/>
        </w:rPr>
        <w:t>мониторинг</w:t>
      </w:r>
      <w:r>
        <w:rPr>
          <w:spacing w:val="17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7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7"/>
          <w:sz w:val="28"/>
        </w:rPr>
        <w:t xml:space="preserve"> </w:t>
      </w:r>
      <w:r>
        <w:rPr>
          <w:sz w:val="28"/>
        </w:rPr>
        <w:t>учащихся;</w:t>
      </w:r>
    </w:p>
    <w:p w:rsidR="00B649BB" w:rsidRDefault="001041ED">
      <w:pPr>
        <w:pStyle w:val="a4"/>
        <w:numPr>
          <w:ilvl w:val="0"/>
          <w:numId w:val="8"/>
        </w:numPr>
        <w:tabs>
          <w:tab w:val="left" w:pos="2949"/>
          <w:tab w:val="left" w:pos="2950"/>
        </w:tabs>
        <w:spacing w:line="321" w:lineRule="exact"/>
        <w:ind w:left="2949"/>
        <w:jc w:val="left"/>
        <w:rPr>
          <w:sz w:val="28"/>
        </w:rPr>
      </w:pPr>
      <w:r>
        <w:rPr>
          <w:sz w:val="28"/>
        </w:rPr>
        <w:t>мониторинг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системы;</w:t>
      </w:r>
    </w:p>
    <w:p w:rsidR="00B649BB" w:rsidRDefault="001041ED">
      <w:pPr>
        <w:pStyle w:val="a4"/>
        <w:numPr>
          <w:ilvl w:val="0"/>
          <w:numId w:val="8"/>
        </w:numPr>
        <w:tabs>
          <w:tab w:val="left" w:pos="2949"/>
          <w:tab w:val="left" w:pos="2950"/>
        </w:tabs>
        <w:spacing w:before="162"/>
        <w:ind w:left="2949"/>
        <w:jc w:val="left"/>
        <w:rPr>
          <w:sz w:val="28"/>
        </w:rPr>
      </w:pPr>
      <w:r>
        <w:rPr>
          <w:sz w:val="28"/>
        </w:rPr>
        <w:t>мониторинг</w:t>
      </w:r>
      <w:r>
        <w:rPr>
          <w:spacing w:val="-4"/>
          <w:sz w:val="28"/>
        </w:rPr>
        <w:t xml:space="preserve"> </w:t>
      </w:r>
      <w:r>
        <w:rPr>
          <w:sz w:val="28"/>
        </w:rPr>
        <w:t>кадровой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работы;</w:t>
      </w:r>
    </w:p>
    <w:p w:rsidR="00B649BB" w:rsidRDefault="001041ED">
      <w:pPr>
        <w:pStyle w:val="a4"/>
        <w:numPr>
          <w:ilvl w:val="0"/>
          <w:numId w:val="8"/>
        </w:numPr>
        <w:tabs>
          <w:tab w:val="left" w:pos="2949"/>
          <w:tab w:val="left" w:pos="2950"/>
          <w:tab w:val="left" w:pos="4921"/>
          <w:tab w:val="left" w:pos="8682"/>
        </w:tabs>
        <w:spacing w:before="161" w:line="360" w:lineRule="auto"/>
        <w:ind w:right="564" w:firstLine="0"/>
        <w:jc w:val="left"/>
        <w:rPr>
          <w:sz w:val="28"/>
        </w:rPr>
      </w:pPr>
      <w:r>
        <w:rPr>
          <w:sz w:val="28"/>
        </w:rPr>
        <w:t>мониторинг</w:t>
      </w:r>
      <w:r>
        <w:rPr>
          <w:sz w:val="28"/>
        </w:rPr>
        <w:tab/>
        <w:t>материально-технического</w:t>
      </w:r>
      <w:r>
        <w:rPr>
          <w:sz w:val="28"/>
        </w:rPr>
        <w:tab/>
      </w:r>
      <w:r>
        <w:rPr>
          <w:spacing w:val="-1"/>
          <w:sz w:val="28"/>
        </w:rPr>
        <w:t>обеспечения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B649BB" w:rsidRDefault="001041ED">
      <w:pPr>
        <w:pStyle w:val="a4"/>
        <w:numPr>
          <w:ilvl w:val="0"/>
          <w:numId w:val="8"/>
        </w:numPr>
        <w:tabs>
          <w:tab w:val="left" w:pos="2949"/>
          <w:tab w:val="left" w:pos="2950"/>
        </w:tabs>
        <w:spacing w:line="321" w:lineRule="exact"/>
        <w:ind w:left="2949"/>
        <w:jc w:val="left"/>
        <w:rPr>
          <w:sz w:val="28"/>
        </w:rPr>
      </w:pPr>
      <w:r>
        <w:rPr>
          <w:sz w:val="28"/>
        </w:rPr>
        <w:t>мониторинг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деятельности.</w:t>
      </w:r>
    </w:p>
    <w:p w:rsidR="00B649BB" w:rsidRDefault="001041ED">
      <w:pPr>
        <w:pStyle w:val="a3"/>
        <w:spacing w:before="164" w:line="360" w:lineRule="auto"/>
        <w:ind w:left="825" w:right="564" w:firstLine="271"/>
      </w:pPr>
      <w:r>
        <w:rPr>
          <w:b/>
          <w:i/>
        </w:rPr>
        <w:t>Мониторинг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состояния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качества</w:t>
      </w:r>
      <w:r>
        <w:rPr>
          <w:b/>
          <w:i/>
          <w:spacing w:val="71"/>
        </w:rPr>
        <w:t xml:space="preserve"> </w:t>
      </w:r>
      <w:r>
        <w:rPr>
          <w:b/>
          <w:i/>
        </w:rPr>
        <w:t>функционирования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системы</w:t>
      </w:r>
      <w:r>
        <w:rPr>
          <w:b/>
          <w:i/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(годовой</w:t>
      </w:r>
      <w:r>
        <w:rPr>
          <w:spacing w:val="1"/>
        </w:rPr>
        <w:t xml:space="preserve"> </w:t>
      </w:r>
      <w:r>
        <w:t>план);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плана;</w:t>
      </w:r>
      <w:r>
        <w:rPr>
          <w:spacing w:val="1"/>
        </w:rPr>
        <w:t xml:space="preserve"> </w:t>
      </w:r>
      <w:r>
        <w:t>внутришкольный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научно-методической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(безопасность,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9"/>
        </w:rPr>
        <w:t xml:space="preserve"> </w:t>
      </w:r>
      <w:r>
        <w:t>здоровья);</w:t>
      </w:r>
      <w:r>
        <w:rPr>
          <w:spacing w:val="12"/>
        </w:rPr>
        <w:t xml:space="preserve"> </w:t>
      </w:r>
      <w:r>
        <w:t>социологические</w:t>
      </w:r>
      <w:r>
        <w:rPr>
          <w:spacing w:val="9"/>
        </w:rPr>
        <w:t xml:space="preserve"> </w:t>
      </w:r>
      <w:r>
        <w:t>исследования</w:t>
      </w:r>
      <w:r>
        <w:rPr>
          <w:spacing w:val="12"/>
        </w:rPr>
        <w:t xml:space="preserve"> </w:t>
      </w:r>
      <w:r>
        <w:t>уровня</w:t>
      </w:r>
    </w:p>
    <w:p w:rsidR="00B649BB" w:rsidRDefault="00B649BB">
      <w:pPr>
        <w:spacing w:line="360" w:lineRule="auto"/>
        <w:sectPr w:rsidR="00B649BB">
          <w:pgSz w:w="11910" w:h="16840"/>
          <w:pgMar w:top="1040" w:right="0" w:bottom="1240" w:left="116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left="825" w:right="564"/>
      </w:pPr>
      <w:r>
        <w:lastRenderedPageBreak/>
        <w:t>удовлетворенности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условиями организации образовательной деятельности</w:t>
      </w:r>
      <w:r>
        <w:rPr>
          <w:spacing w:val="1"/>
        </w:rPr>
        <w:t xml:space="preserve"> </w:t>
      </w:r>
      <w:r>
        <w:t>школе; мониторинг</w:t>
      </w:r>
      <w:r>
        <w:rPr>
          <w:spacing w:val="1"/>
        </w:rPr>
        <w:t xml:space="preserve"> </w:t>
      </w:r>
      <w:r>
        <w:t>организации внеурочной деятельности учащихся; учёт</w:t>
      </w:r>
      <w:r>
        <w:rPr>
          <w:spacing w:val="1"/>
        </w:rPr>
        <w:t xml:space="preserve"> </w:t>
      </w:r>
      <w:r>
        <w:t>обращений родителей</w:t>
      </w:r>
      <w:r>
        <w:rPr>
          <w:spacing w:val="-67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и т.п.</w:t>
      </w:r>
    </w:p>
    <w:p w:rsidR="00B649BB" w:rsidRDefault="001041ED">
      <w:pPr>
        <w:pStyle w:val="a3"/>
        <w:spacing w:before="10" w:line="360" w:lineRule="auto"/>
        <w:ind w:left="825" w:right="567" w:firstLine="271"/>
      </w:pPr>
      <w:r>
        <w:rPr>
          <w:b/>
          <w:i/>
        </w:rPr>
        <w:t>Мониторинг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достижений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учащихся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предусматривает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анализ:</w:t>
      </w:r>
      <w:r>
        <w:rPr>
          <w:b/>
          <w:i/>
          <w:spacing w:val="-67"/>
        </w:rPr>
        <w:t xml:space="preserve"> </w:t>
      </w:r>
      <w:r>
        <w:t>результатов текущего контроля успеваемости и промежуточной аттестации</w:t>
      </w:r>
      <w:r>
        <w:rPr>
          <w:spacing w:val="1"/>
        </w:rPr>
        <w:t xml:space="preserve"> </w:t>
      </w:r>
      <w:r>
        <w:t>учащихся;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четвертям,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год);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социально-психологической адаптации личности; достижений школьников в</w:t>
      </w:r>
      <w:r>
        <w:rPr>
          <w:spacing w:val="1"/>
        </w:rPr>
        <w:t xml:space="preserve"> </w:t>
      </w:r>
      <w:r>
        <w:t>различных сферах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(портфолио</w:t>
      </w:r>
      <w:r>
        <w:rPr>
          <w:spacing w:val="1"/>
        </w:rPr>
        <w:t xml:space="preserve"> </w:t>
      </w:r>
      <w:r>
        <w:t>учащегося)</w:t>
      </w:r>
      <w:r>
        <w:rPr>
          <w:spacing w:val="-1"/>
        </w:rPr>
        <w:t xml:space="preserve"> </w:t>
      </w:r>
      <w:r>
        <w:t>и т.п.</w:t>
      </w:r>
    </w:p>
    <w:p w:rsidR="00B649BB" w:rsidRDefault="001041ED">
      <w:pPr>
        <w:pStyle w:val="a3"/>
        <w:spacing w:line="360" w:lineRule="auto"/>
        <w:ind w:left="825" w:right="564" w:firstLine="271"/>
      </w:pPr>
      <w:r>
        <w:rPr>
          <w:b/>
          <w:i/>
        </w:rPr>
        <w:t>Мониторинг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физического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состояния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здоровья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учащихся</w:t>
      </w:r>
      <w:r>
        <w:rPr>
          <w:b/>
          <w:i/>
          <w:spacing w:val="1"/>
        </w:rPr>
        <w:t xml:space="preserve"> </w:t>
      </w:r>
      <w:r>
        <w:t>предполагает распределение учащихся по группам здоровья; учёт кол</w:t>
      </w:r>
      <w:r>
        <w:t>ичества</w:t>
      </w:r>
      <w:r>
        <w:rPr>
          <w:spacing w:val="-67"/>
        </w:rPr>
        <w:t xml:space="preserve"> </w:t>
      </w:r>
      <w:r>
        <w:t>дней/уроков, пропущенных по болезни; отслеживание занятости учащихся 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секциях,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-67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охвата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сдачи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ГТО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группам;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психоэ</w:t>
      </w:r>
      <w:r>
        <w:t>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учащихся;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микроклимата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коллективах;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-67"/>
        </w:rPr>
        <w:t xml:space="preserve"> </w:t>
      </w:r>
      <w:r>
        <w:t>совершённых учащимися; анализ эффективности профилактической работы с</w:t>
      </w:r>
      <w:r>
        <w:rPr>
          <w:spacing w:val="-67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«группы</w:t>
      </w:r>
      <w:r>
        <w:rPr>
          <w:spacing w:val="-3"/>
        </w:rPr>
        <w:t xml:space="preserve"> </w:t>
      </w:r>
      <w:r>
        <w:t>риска»; анализ</w:t>
      </w:r>
      <w:r>
        <w:rPr>
          <w:spacing w:val="-2"/>
        </w:rPr>
        <w:t xml:space="preserve"> </w:t>
      </w:r>
      <w:r>
        <w:t>динамики травматизма</w:t>
      </w:r>
      <w:r>
        <w:rPr>
          <w:spacing w:val="-3"/>
        </w:rPr>
        <w:t xml:space="preserve"> </w:t>
      </w:r>
      <w:r>
        <w:t>и т.п.</w:t>
      </w:r>
    </w:p>
    <w:p w:rsidR="00B649BB" w:rsidRDefault="001041ED">
      <w:pPr>
        <w:pStyle w:val="a3"/>
        <w:spacing w:line="360" w:lineRule="auto"/>
        <w:ind w:left="825" w:right="563" w:firstLine="271"/>
      </w:pPr>
      <w:r>
        <w:t xml:space="preserve">Предметом </w:t>
      </w:r>
      <w:r>
        <w:rPr>
          <w:b/>
          <w:i/>
        </w:rPr>
        <w:t xml:space="preserve">мониторинга воспитательной системы </w:t>
      </w:r>
      <w:r>
        <w:t>является реализация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образования; уровень развития классных коллективов; занятость 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</w:t>
      </w:r>
      <w:r>
        <w:t>азования;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самоуправления; работа с учащимися, находящимися в трудной жизненной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воспитанности</w:t>
      </w:r>
      <w:r>
        <w:rPr>
          <w:spacing w:val="1"/>
        </w:rPr>
        <w:t xml:space="preserve"> </w:t>
      </w:r>
      <w:r>
        <w:t>учащихся;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вовлечённости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 проекты</w:t>
      </w:r>
      <w:r>
        <w:rPr>
          <w:spacing w:val="-1"/>
        </w:rPr>
        <w:t xml:space="preserve"> </w:t>
      </w:r>
      <w:r>
        <w:t>и т.п.</w:t>
      </w:r>
    </w:p>
    <w:p w:rsidR="00B649BB" w:rsidRDefault="001041ED">
      <w:pPr>
        <w:pStyle w:val="a3"/>
        <w:spacing w:line="360" w:lineRule="auto"/>
        <w:ind w:left="825" w:right="565" w:firstLine="271"/>
      </w:pPr>
      <w:r>
        <w:rPr>
          <w:b/>
          <w:i/>
        </w:rPr>
        <w:t xml:space="preserve">Мониторинг работы с кадрами </w:t>
      </w:r>
      <w:r>
        <w:t>предусматривает анализ эффективности</w:t>
      </w:r>
      <w:r>
        <w:rPr>
          <w:spacing w:val="1"/>
        </w:rPr>
        <w:t xml:space="preserve"> </w:t>
      </w:r>
      <w:r>
        <w:t>работы по обеспечению условий повышения квалификации педагогических</w:t>
      </w:r>
      <w:r>
        <w:rPr>
          <w:spacing w:val="1"/>
        </w:rPr>
        <w:t xml:space="preserve"> </w:t>
      </w:r>
      <w:r>
        <w:t>кадров,</w:t>
      </w:r>
      <w:r>
        <w:rPr>
          <w:spacing w:val="44"/>
        </w:rPr>
        <w:t xml:space="preserve"> </w:t>
      </w:r>
      <w:r>
        <w:t>участия</w:t>
      </w:r>
      <w:r>
        <w:rPr>
          <w:spacing w:val="44"/>
        </w:rPr>
        <w:t xml:space="preserve"> </w:t>
      </w:r>
      <w:r>
        <w:t>педагогов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реализации</w:t>
      </w:r>
      <w:r>
        <w:rPr>
          <w:spacing w:val="46"/>
        </w:rPr>
        <w:t xml:space="preserve"> </w:t>
      </w:r>
      <w:r>
        <w:t>проектов</w:t>
      </w:r>
      <w:r>
        <w:rPr>
          <w:spacing w:val="45"/>
        </w:rPr>
        <w:t xml:space="preserve"> </w:t>
      </w:r>
      <w:r>
        <w:t>Программы</w:t>
      </w:r>
      <w:r>
        <w:rPr>
          <w:spacing w:val="46"/>
        </w:rPr>
        <w:t xml:space="preserve"> </w:t>
      </w:r>
      <w:r>
        <w:t>развития</w:t>
      </w:r>
    </w:p>
    <w:p w:rsidR="00B649BB" w:rsidRDefault="00B649BB">
      <w:pPr>
        <w:spacing w:line="360" w:lineRule="auto"/>
        <w:sectPr w:rsidR="00B649BB">
          <w:pgSz w:w="11910" w:h="16840"/>
          <w:pgMar w:top="1040" w:right="0" w:bottom="1240" w:left="116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left="825" w:right="568"/>
      </w:pPr>
      <w:r>
        <w:lastRenderedPageBreak/>
        <w:t>школы, результативности работы по темам самообразования, эффективн</w:t>
      </w:r>
      <w:r>
        <w:t>ости</w:t>
      </w:r>
      <w:r>
        <w:rPr>
          <w:spacing w:val="1"/>
        </w:rPr>
        <w:t xml:space="preserve"> </w:t>
      </w:r>
      <w:r>
        <w:t>использования образовательных технологий, в т.ч. инновационных; участия в</w:t>
      </w:r>
      <w:r>
        <w:rPr>
          <w:spacing w:val="-67"/>
        </w:rPr>
        <w:t xml:space="preserve"> </w:t>
      </w:r>
      <w:r>
        <w:t>семинарах</w:t>
      </w:r>
      <w:r>
        <w:rPr>
          <w:spacing w:val="132"/>
        </w:rPr>
        <w:t xml:space="preserve"> </w:t>
      </w:r>
      <w:r>
        <w:t xml:space="preserve">различного  </w:t>
      </w:r>
      <w:r>
        <w:rPr>
          <w:spacing w:val="63"/>
        </w:rPr>
        <w:t xml:space="preserve"> </w:t>
      </w:r>
      <w:r>
        <w:t xml:space="preserve">уровня,  </w:t>
      </w:r>
      <w:r>
        <w:rPr>
          <w:spacing w:val="63"/>
        </w:rPr>
        <w:t xml:space="preserve"> </w:t>
      </w:r>
      <w:r>
        <w:t xml:space="preserve">способности  </w:t>
      </w:r>
      <w:r>
        <w:rPr>
          <w:spacing w:val="64"/>
        </w:rPr>
        <w:t xml:space="preserve"> </w:t>
      </w:r>
      <w:r>
        <w:t xml:space="preserve">и  </w:t>
      </w:r>
      <w:r>
        <w:rPr>
          <w:spacing w:val="63"/>
        </w:rPr>
        <w:t xml:space="preserve"> </w:t>
      </w:r>
      <w:r>
        <w:t xml:space="preserve">готовности  </w:t>
      </w:r>
      <w:r>
        <w:rPr>
          <w:spacing w:val="64"/>
        </w:rPr>
        <w:t xml:space="preserve"> </w:t>
      </w:r>
      <w:r>
        <w:t>педагогов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трансляции собственного педагогического опыта (проведение открытых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мастер-классов,</w:t>
      </w:r>
      <w:r>
        <w:rPr>
          <w:spacing w:val="1"/>
        </w:rPr>
        <w:t xml:space="preserve"> </w:t>
      </w:r>
      <w:r>
        <w:t>публикации</w:t>
      </w:r>
      <w:r>
        <w:t>);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(потребность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кадрах;</w:t>
      </w:r>
      <w:r>
        <w:rPr>
          <w:spacing w:val="1"/>
        </w:rPr>
        <w:t xml:space="preserve"> </w:t>
      </w:r>
      <w:r>
        <w:t>текучесть</w:t>
      </w:r>
      <w:r>
        <w:rPr>
          <w:spacing w:val="1"/>
        </w:rPr>
        <w:t xml:space="preserve"> </w:t>
      </w:r>
      <w:r>
        <w:t>кадров)</w:t>
      </w:r>
      <w:r>
        <w:rPr>
          <w:spacing w:val="-1"/>
        </w:rPr>
        <w:t xml:space="preserve"> </w:t>
      </w:r>
      <w:r>
        <w:t>и т.п.</w:t>
      </w:r>
    </w:p>
    <w:p w:rsidR="00B649BB" w:rsidRDefault="001041ED">
      <w:pPr>
        <w:pStyle w:val="a3"/>
        <w:spacing w:before="9" w:line="360" w:lineRule="auto"/>
        <w:ind w:left="825" w:right="563" w:firstLine="271"/>
      </w:pPr>
      <w:r>
        <w:rPr>
          <w:b/>
          <w:i/>
        </w:rPr>
        <w:t>Мониторинг материально-технического обеспечения образовательной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  <w:i/>
          <w:spacing w:val="1"/>
        </w:rPr>
        <w:t xml:space="preserve"> </w:t>
      </w:r>
      <w:r>
        <w:t>нацеленна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-67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учреждения:</w:t>
      </w:r>
      <w:r>
        <w:rPr>
          <w:spacing w:val="1"/>
        </w:rPr>
        <w:t xml:space="preserve"> </w:t>
      </w:r>
      <w:r>
        <w:t>укомплектованность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медиатеки,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демонстрационным</w:t>
      </w:r>
      <w:r>
        <w:rPr>
          <w:spacing w:val="1"/>
        </w:rPr>
        <w:t xml:space="preserve"> </w:t>
      </w:r>
      <w:r>
        <w:t>оборудованием, компьютерной техникой, наглядными пособиями, ау</w:t>
      </w:r>
      <w:r>
        <w:t>дио и</w:t>
      </w:r>
      <w:r>
        <w:rPr>
          <w:spacing w:val="1"/>
        </w:rPr>
        <w:t xml:space="preserve"> </w:t>
      </w:r>
      <w:r>
        <w:t>видеотехникой,</w:t>
      </w:r>
      <w:r>
        <w:rPr>
          <w:spacing w:val="-3"/>
        </w:rPr>
        <w:t xml:space="preserve"> </w:t>
      </w:r>
      <w:r>
        <w:t>оргтехникой;</w:t>
      </w:r>
      <w:r>
        <w:rPr>
          <w:spacing w:val="-1"/>
        </w:rPr>
        <w:t xml:space="preserve"> </w:t>
      </w:r>
      <w:r>
        <w:t>комплектование</w:t>
      </w:r>
      <w:r>
        <w:rPr>
          <w:spacing w:val="-5"/>
        </w:rPr>
        <w:t xml:space="preserve"> </w:t>
      </w:r>
      <w:r>
        <w:t>библиотечного фонда.</w:t>
      </w:r>
    </w:p>
    <w:p w:rsidR="00B649BB" w:rsidRDefault="001041ED">
      <w:pPr>
        <w:pStyle w:val="a3"/>
        <w:spacing w:line="360" w:lineRule="auto"/>
        <w:ind w:left="825" w:right="567" w:firstLine="271"/>
      </w:pPr>
      <w:r>
        <w:t>Общий комплексный контроль состояния условий осуществляет директор</w:t>
      </w:r>
      <w:r>
        <w:rPr>
          <w:spacing w:val="1"/>
        </w:rPr>
        <w:t xml:space="preserve"> </w:t>
      </w:r>
      <w:r>
        <w:t>школы. Текущий контроль реализует администрация школы, руководители</w:t>
      </w:r>
      <w:r>
        <w:rPr>
          <w:spacing w:val="1"/>
        </w:rPr>
        <w:t xml:space="preserve"> </w:t>
      </w:r>
      <w:r>
        <w:t>структурных подразделений. Совет школы также осущес</w:t>
      </w:r>
      <w:r>
        <w:t>твляет контрольную</w:t>
      </w:r>
      <w:r>
        <w:rPr>
          <w:spacing w:val="1"/>
        </w:rPr>
        <w:t xml:space="preserve"> </w:t>
      </w:r>
      <w:r>
        <w:t>функцию путем рассмотрения ежегодных отчетов администрации и принятия</w:t>
      </w:r>
      <w:r>
        <w:rPr>
          <w:spacing w:val="-67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 отчетов.</w:t>
      </w:r>
    </w:p>
    <w:p w:rsidR="00B649BB" w:rsidRDefault="001041ED">
      <w:pPr>
        <w:pStyle w:val="a3"/>
        <w:spacing w:after="3" w:line="360" w:lineRule="auto"/>
        <w:ind w:left="825" w:right="564" w:firstLine="271"/>
      </w:pPr>
      <w:r>
        <w:t>Контроль состояния условий может осуществляться в процессе школьных</w:t>
      </w:r>
      <w:r>
        <w:rPr>
          <w:spacing w:val="1"/>
        </w:rPr>
        <w:t xml:space="preserve"> </w:t>
      </w:r>
      <w:r>
        <w:t>проверок, а также проверок с участием представителей органов управл</w:t>
      </w:r>
      <w:r>
        <w:t>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надзорных</w:t>
      </w:r>
      <w:r>
        <w:rPr>
          <w:spacing w:val="1"/>
        </w:rPr>
        <w:t xml:space="preserve"> </w:t>
      </w:r>
      <w:r>
        <w:t>ведомств</w:t>
      </w:r>
      <w:r>
        <w:rPr>
          <w:spacing w:val="-4"/>
        </w:rPr>
        <w:t xml:space="preserve"> </w:t>
      </w:r>
      <w:r>
        <w:t>и т.д.</w:t>
      </w:r>
    </w:p>
    <w:tbl>
      <w:tblPr>
        <w:tblStyle w:val="TableNormal"/>
        <w:tblW w:w="0" w:type="auto"/>
        <w:tblInd w:w="8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7"/>
        <w:gridCol w:w="2405"/>
        <w:gridCol w:w="2256"/>
        <w:gridCol w:w="2222"/>
      </w:tblGrid>
      <w:tr w:rsidR="00B649BB">
        <w:trPr>
          <w:trHeight w:val="352"/>
        </w:trPr>
        <w:tc>
          <w:tcPr>
            <w:tcW w:w="2427" w:type="dxa"/>
          </w:tcPr>
          <w:p w:rsidR="00B649BB" w:rsidRDefault="001041ED">
            <w:pPr>
              <w:pStyle w:val="TableParagraph"/>
              <w:spacing w:before="7"/>
              <w:ind w:left="14"/>
              <w:rPr>
                <w:b/>
                <w:sz w:val="28"/>
              </w:rPr>
            </w:pPr>
            <w:r>
              <w:rPr>
                <w:b/>
                <w:sz w:val="28"/>
              </w:rPr>
              <w:t>Критерий</w:t>
            </w:r>
          </w:p>
        </w:tc>
        <w:tc>
          <w:tcPr>
            <w:tcW w:w="2405" w:type="dxa"/>
          </w:tcPr>
          <w:p w:rsidR="00B649BB" w:rsidRDefault="001041ED">
            <w:pPr>
              <w:pStyle w:val="TableParagraph"/>
              <w:spacing w:before="7"/>
              <w:ind w:left="14"/>
              <w:rPr>
                <w:b/>
                <w:sz w:val="28"/>
              </w:rPr>
            </w:pPr>
            <w:r>
              <w:rPr>
                <w:b/>
                <w:sz w:val="28"/>
              </w:rPr>
              <w:t>Индикатор</w:t>
            </w:r>
          </w:p>
        </w:tc>
        <w:tc>
          <w:tcPr>
            <w:tcW w:w="2256" w:type="dxa"/>
          </w:tcPr>
          <w:p w:rsidR="00B649BB" w:rsidRDefault="001041ED">
            <w:pPr>
              <w:pStyle w:val="TableParagraph"/>
              <w:spacing w:before="7"/>
              <w:ind w:left="9" w:right="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Периодичность</w:t>
            </w:r>
          </w:p>
        </w:tc>
        <w:tc>
          <w:tcPr>
            <w:tcW w:w="2222" w:type="dxa"/>
          </w:tcPr>
          <w:p w:rsidR="00B649BB" w:rsidRDefault="001041ED">
            <w:pPr>
              <w:pStyle w:val="TableParagraph"/>
              <w:spacing w:before="7"/>
              <w:ind w:left="14"/>
              <w:rPr>
                <w:b/>
                <w:sz w:val="28"/>
              </w:rPr>
            </w:pPr>
            <w:r>
              <w:rPr>
                <w:b/>
                <w:sz w:val="28"/>
              </w:rPr>
              <w:t>Ответственный</w:t>
            </w:r>
          </w:p>
        </w:tc>
      </w:tr>
      <w:tr w:rsidR="00B649BB">
        <w:trPr>
          <w:trHeight w:val="323"/>
        </w:trPr>
        <w:tc>
          <w:tcPr>
            <w:tcW w:w="2427" w:type="dxa"/>
            <w:tcBorders>
              <w:bottom w:val="nil"/>
            </w:tcBorders>
          </w:tcPr>
          <w:p w:rsidR="00B649BB" w:rsidRDefault="001041ED">
            <w:pPr>
              <w:pStyle w:val="TableParagraph"/>
              <w:spacing w:line="304" w:lineRule="exact"/>
              <w:ind w:left="1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Достижения</w:t>
            </w:r>
          </w:p>
        </w:tc>
        <w:tc>
          <w:tcPr>
            <w:tcW w:w="2405" w:type="dxa"/>
            <w:tcBorders>
              <w:bottom w:val="nil"/>
            </w:tcBorders>
          </w:tcPr>
          <w:p w:rsidR="00B649BB" w:rsidRDefault="001041ED">
            <w:pPr>
              <w:pStyle w:val="TableParagraph"/>
              <w:spacing w:line="304" w:lineRule="exact"/>
              <w:ind w:left="14"/>
              <w:rPr>
                <w:sz w:val="28"/>
              </w:rPr>
            </w:pPr>
            <w:r>
              <w:rPr>
                <w:sz w:val="28"/>
              </w:rPr>
              <w:t>Положительная</w:t>
            </w:r>
          </w:p>
        </w:tc>
        <w:tc>
          <w:tcPr>
            <w:tcW w:w="2256" w:type="dxa"/>
            <w:tcBorders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22" w:type="dxa"/>
            <w:tcBorders>
              <w:bottom w:val="nil"/>
            </w:tcBorders>
          </w:tcPr>
          <w:p w:rsidR="00B649BB" w:rsidRDefault="001041ED">
            <w:pPr>
              <w:pStyle w:val="TableParagraph"/>
              <w:spacing w:line="304" w:lineRule="exact"/>
              <w:ind w:left="14"/>
              <w:rPr>
                <w:sz w:val="28"/>
              </w:rPr>
            </w:pPr>
            <w:r>
              <w:rPr>
                <w:sz w:val="28"/>
              </w:rPr>
              <w:t>Заместители</w:t>
            </w:r>
          </w:p>
        </w:tc>
      </w:tr>
      <w:tr w:rsidR="00B649BB">
        <w:trPr>
          <w:trHeight w:val="318"/>
        </w:trPr>
        <w:tc>
          <w:tcPr>
            <w:tcW w:w="2427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298" w:lineRule="exact"/>
              <w:ind w:left="1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учащихся</w:t>
            </w: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298" w:lineRule="exact"/>
              <w:ind w:left="14"/>
              <w:rPr>
                <w:sz w:val="28"/>
              </w:rPr>
            </w:pPr>
            <w:r>
              <w:rPr>
                <w:sz w:val="28"/>
              </w:rPr>
              <w:t>динамика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298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каждую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четверть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tabs>
                <w:tab w:val="left" w:pos="1916"/>
              </w:tabs>
              <w:spacing w:line="298" w:lineRule="exact"/>
              <w:ind w:left="14"/>
              <w:rPr>
                <w:sz w:val="28"/>
              </w:rPr>
            </w:pPr>
            <w:r>
              <w:rPr>
                <w:sz w:val="28"/>
              </w:rPr>
              <w:t>директора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</w:p>
        </w:tc>
      </w:tr>
      <w:tr w:rsidR="00B649BB">
        <w:trPr>
          <w:trHeight w:val="321"/>
        </w:trPr>
        <w:tc>
          <w:tcPr>
            <w:tcW w:w="2427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302" w:lineRule="exact"/>
              <w:ind w:left="14"/>
              <w:rPr>
                <w:sz w:val="28"/>
              </w:rPr>
            </w:pPr>
            <w:r>
              <w:rPr>
                <w:sz w:val="28"/>
              </w:rPr>
              <w:t>результатов: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302" w:lineRule="exact"/>
              <w:ind w:left="9" w:right="65"/>
              <w:jc w:val="center"/>
              <w:rPr>
                <w:sz w:val="28"/>
              </w:rPr>
            </w:pPr>
            <w:r>
              <w:rPr>
                <w:sz w:val="28"/>
              </w:rPr>
              <w:t>полугодие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302" w:lineRule="exact"/>
              <w:ind w:left="14"/>
              <w:rPr>
                <w:sz w:val="28"/>
              </w:rPr>
            </w:pPr>
            <w:r>
              <w:rPr>
                <w:sz w:val="28"/>
              </w:rPr>
              <w:t>учебно-</w:t>
            </w:r>
          </w:p>
        </w:tc>
      </w:tr>
      <w:tr w:rsidR="00B649BB">
        <w:trPr>
          <w:trHeight w:val="321"/>
        </w:trPr>
        <w:tc>
          <w:tcPr>
            <w:tcW w:w="2427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302" w:lineRule="exact"/>
              <w:ind w:left="14"/>
              <w:rPr>
                <w:sz w:val="28"/>
              </w:rPr>
            </w:pPr>
            <w:r>
              <w:rPr>
                <w:sz w:val="28"/>
              </w:rPr>
              <w:t>предметных,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302" w:lineRule="exact"/>
              <w:ind w:left="14"/>
              <w:rPr>
                <w:sz w:val="28"/>
              </w:rPr>
            </w:pPr>
            <w:r>
              <w:rPr>
                <w:sz w:val="28"/>
              </w:rPr>
              <w:t>воспитательной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B649BB">
        <w:trPr>
          <w:trHeight w:val="322"/>
        </w:trPr>
        <w:tc>
          <w:tcPr>
            <w:tcW w:w="2427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303" w:lineRule="exact"/>
              <w:ind w:left="14"/>
              <w:rPr>
                <w:sz w:val="28"/>
              </w:rPr>
            </w:pPr>
            <w:r>
              <w:rPr>
                <w:sz w:val="28"/>
              </w:rPr>
              <w:t>метапредметных,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303" w:lineRule="exact"/>
              <w:ind w:left="14"/>
              <w:rPr>
                <w:sz w:val="28"/>
              </w:rPr>
            </w:pPr>
            <w:r>
              <w:rPr>
                <w:sz w:val="28"/>
              </w:rPr>
              <w:t>воспитательной</w:t>
            </w:r>
          </w:p>
        </w:tc>
      </w:tr>
      <w:tr w:rsidR="00B649BB">
        <w:trPr>
          <w:trHeight w:val="338"/>
        </w:trPr>
        <w:tc>
          <w:tcPr>
            <w:tcW w:w="2427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5" w:type="dxa"/>
            <w:tcBorders>
              <w:top w:val="nil"/>
            </w:tcBorders>
          </w:tcPr>
          <w:p w:rsidR="00B649BB" w:rsidRDefault="001041ED">
            <w:pPr>
              <w:pStyle w:val="TableParagraph"/>
              <w:spacing w:line="317" w:lineRule="exact"/>
              <w:ind w:left="14"/>
              <w:rPr>
                <w:sz w:val="28"/>
              </w:rPr>
            </w:pPr>
            <w:r>
              <w:rPr>
                <w:sz w:val="28"/>
              </w:rPr>
              <w:t>личностных</w:t>
            </w:r>
          </w:p>
        </w:tc>
        <w:tc>
          <w:tcPr>
            <w:tcW w:w="2256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22" w:type="dxa"/>
            <w:tcBorders>
              <w:top w:val="nil"/>
            </w:tcBorders>
          </w:tcPr>
          <w:p w:rsidR="00B649BB" w:rsidRDefault="001041ED">
            <w:pPr>
              <w:pStyle w:val="TableParagraph"/>
              <w:spacing w:line="317" w:lineRule="exact"/>
              <w:ind w:left="14"/>
              <w:rPr>
                <w:sz w:val="28"/>
              </w:rPr>
            </w:pPr>
            <w:r>
              <w:rPr>
                <w:sz w:val="28"/>
              </w:rPr>
              <w:t>работе</w:t>
            </w:r>
          </w:p>
        </w:tc>
      </w:tr>
      <w:tr w:rsidR="00B649BB">
        <w:trPr>
          <w:trHeight w:val="313"/>
        </w:trPr>
        <w:tc>
          <w:tcPr>
            <w:tcW w:w="2427" w:type="dxa"/>
            <w:vMerge w:val="restart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05" w:type="dxa"/>
            <w:tcBorders>
              <w:bottom w:val="nil"/>
            </w:tcBorders>
          </w:tcPr>
          <w:p w:rsidR="00B649BB" w:rsidRDefault="001041ED">
            <w:pPr>
              <w:pStyle w:val="TableParagraph"/>
              <w:spacing w:line="293" w:lineRule="exact"/>
              <w:ind w:left="14"/>
              <w:rPr>
                <w:sz w:val="28"/>
              </w:rPr>
            </w:pPr>
            <w:r>
              <w:rPr>
                <w:sz w:val="28"/>
              </w:rPr>
              <w:t>Охват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внеклассной</w:t>
            </w:r>
          </w:p>
        </w:tc>
        <w:tc>
          <w:tcPr>
            <w:tcW w:w="2256" w:type="dxa"/>
            <w:tcBorders>
              <w:bottom w:val="nil"/>
            </w:tcBorders>
          </w:tcPr>
          <w:p w:rsidR="00B649BB" w:rsidRDefault="00B649BB">
            <w:pPr>
              <w:pStyle w:val="TableParagraph"/>
              <w:ind w:left="0"/>
            </w:pPr>
          </w:p>
        </w:tc>
        <w:tc>
          <w:tcPr>
            <w:tcW w:w="2222" w:type="dxa"/>
            <w:tcBorders>
              <w:bottom w:val="nil"/>
            </w:tcBorders>
          </w:tcPr>
          <w:p w:rsidR="00B649BB" w:rsidRDefault="001041ED">
            <w:pPr>
              <w:pStyle w:val="TableParagraph"/>
              <w:spacing w:line="293" w:lineRule="exact"/>
              <w:ind w:left="14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</w:p>
        </w:tc>
      </w:tr>
      <w:tr w:rsidR="00B649BB">
        <w:trPr>
          <w:trHeight w:val="307"/>
        </w:trPr>
        <w:tc>
          <w:tcPr>
            <w:tcW w:w="2427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tabs>
                <w:tab w:val="left" w:pos="982"/>
              </w:tabs>
              <w:spacing w:line="288" w:lineRule="exact"/>
              <w:ind w:left="14" w:right="-1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внеурочной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288" w:lineRule="exact"/>
              <w:ind w:left="9" w:right="64"/>
              <w:jc w:val="center"/>
              <w:rPr>
                <w:sz w:val="28"/>
              </w:rPr>
            </w:pPr>
            <w:r>
              <w:rPr>
                <w:sz w:val="28"/>
              </w:rPr>
              <w:t>июнь</w:t>
            </w: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tabs>
                <w:tab w:val="left" w:pos="1916"/>
              </w:tabs>
              <w:spacing w:line="288" w:lineRule="exact"/>
              <w:ind w:left="14"/>
              <w:rPr>
                <w:sz w:val="28"/>
              </w:rPr>
            </w:pPr>
            <w:r>
              <w:rPr>
                <w:sz w:val="28"/>
              </w:rPr>
              <w:t>директора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</w:p>
        </w:tc>
      </w:tr>
      <w:tr w:rsidR="00B649BB">
        <w:trPr>
          <w:trHeight w:val="307"/>
        </w:trPr>
        <w:tc>
          <w:tcPr>
            <w:tcW w:w="2427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288" w:lineRule="exact"/>
              <w:ind w:left="14"/>
              <w:rPr>
                <w:sz w:val="28"/>
              </w:rPr>
            </w:pPr>
            <w:r>
              <w:rPr>
                <w:sz w:val="28"/>
              </w:rPr>
              <w:t>деятельностью,</w:t>
            </w:r>
          </w:p>
        </w:tc>
        <w:tc>
          <w:tcPr>
            <w:tcW w:w="2256" w:type="dxa"/>
            <w:tcBorders>
              <w:top w:val="nil"/>
              <w:bottom w:val="nil"/>
            </w:tcBorders>
          </w:tcPr>
          <w:p w:rsidR="00B649BB" w:rsidRDefault="00B649BB">
            <w:pPr>
              <w:pStyle w:val="TableParagraph"/>
              <w:ind w:left="0"/>
            </w:pPr>
          </w:p>
        </w:tc>
        <w:tc>
          <w:tcPr>
            <w:tcW w:w="2222" w:type="dxa"/>
            <w:tcBorders>
              <w:top w:val="nil"/>
              <w:bottom w:val="nil"/>
            </w:tcBorders>
          </w:tcPr>
          <w:p w:rsidR="00B649BB" w:rsidRDefault="001041ED">
            <w:pPr>
              <w:pStyle w:val="TableParagraph"/>
              <w:spacing w:line="288" w:lineRule="exact"/>
              <w:ind w:left="14"/>
              <w:rPr>
                <w:sz w:val="28"/>
              </w:rPr>
            </w:pPr>
            <w:r>
              <w:rPr>
                <w:sz w:val="28"/>
              </w:rPr>
              <w:t>воспитательной</w:t>
            </w:r>
          </w:p>
        </w:tc>
      </w:tr>
      <w:tr w:rsidR="00B649BB">
        <w:trPr>
          <w:trHeight w:val="329"/>
        </w:trPr>
        <w:tc>
          <w:tcPr>
            <w:tcW w:w="2427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405" w:type="dxa"/>
            <w:tcBorders>
              <w:top w:val="nil"/>
            </w:tcBorders>
          </w:tcPr>
          <w:p w:rsidR="00B649BB" w:rsidRDefault="001041ED">
            <w:pPr>
              <w:pStyle w:val="TableParagraph"/>
              <w:spacing w:line="309" w:lineRule="exact"/>
              <w:ind w:left="14"/>
              <w:rPr>
                <w:sz w:val="28"/>
              </w:rPr>
            </w:pPr>
            <w:r>
              <w:rPr>
                <w:sz w:val="28"/>
              </w:rPr>
              <w:t>программами</w:t>
            </w:r>
          </w:p>
        </w:tc>
        <w:tc>
          <w:tcPr>
            <w:tcW w:w="2256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22" w:type="dxa"/>
            <w:tcBorders>
              <w:top w:val="nil"/>
            </w:tcBorders>
          </w:tcPr>
          <w:p w:rsidR="00B649BB" w:rsidRDefault="001041ED">
            <w:pPr>
              <w:pStyle w:val="TableParagraph"/>
              <w:spacing w:line="309" w:lineRule="exact"/>
              <w:ind w:left="14"/>
              <w:rPr>
                <w:sz w:val="28"/>
              </w:rPr>
            </w:pPr>
            <w:r>
              <w:rPr>
                <w:sz w:val="28"/>
              </w:rPr>
              <w:t>работе</w:t>
            </w:r>
          </w:p>
        </w:tc>
      </w:tr>
    </w:tbl>
    <w:p w:rsidR="00B649BB" w:rsidRDefault="00B649BB">
      <w:pPr>
        <w:spacing w:line="309" w:lineRule="exact"/>
        <w:rPr>
          <w:sz w:val="28"/>
        </w:rPr>
        <w:sectPr w:rsidR="00B649BB">
          <w:pgSz w:w="11910" w:h="16840"/>
          <w:pgMar w:top="1040" w:right="0" w:bottom="1240" w:left="1160" w:header="0" w:footer="978" w:gutter="0"/>
          <w:cols w:space="720"/>
        </w:sectPr>
      </w:pPr>
    </w:p>
    <w:tbl>
      <w:tblPr>
        <w:tblStyle w:val="TableNormal"/>
        <w:tblW w:w="0" w:type="auto"/>
        <w:tblInd w:w="8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7"/>
        <w:gridCol w:w="2405"/>
        <w:gridCol w:w="2256"/>
        <w:gridCol w:w="2222"/>
      </w:tblGrid>
      <w:tr w:rsidR="00B649BB">
        <w:trPr>
          <w:trHeight w:val="674"/>
        </w:trPr>
        <w:tc>
          <w:tcPr>
            <w:tcW w:w="2427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05" w:type="dxa"/>
            <w:tcBorders>
              <w:top w:val="nil"/>
            </w:tcBorders>
          </w:tcPr>
          <w:p w:rsidR="00B649BB" w:rsidRDefault="001041ED">
            <w:pPr>
              <w:pStyle w:val="TableParagraph"/>
              <w:spacing w:before="9"/>
              <w:ind w:left="14" w:right="300"/>
              <w:rPr>
                <w:sz w:val="28"/>
              </w:rPr>
            </w:pPr>
            <w:r>
              <w:rPr>
                <w:spacing w:val="-1"/>
                <w:sz w:val="28"/>
              </w:rPr>
              <w:t>дополнительного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2256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</w:tr>
      <w:tr w:rsidR="00B649BB">
        <w:trPr>
          <w:trHeight w:val="5167"/>
        </w:trPr>
        <w:tc>
          <w:tcPr>
            <w:tcW w:w="2427" w:type="dxa"/>
          </w:tcPr>
          <w:p w:rsidR="00B649BB" w:rsidRDefault="001041ED">
            <w:pPr>
              <w:pStyle w:val="TableParagraph"/>
              <w:spacing w:before="7" w:line="235" w:lineRule="auto"/>
              <w:ind w:left="14" w:right="989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Кадровый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потенциал</w:t>
            </w:r>
          </w:p>
        </w:tc>
        <w:tc>
          <w:tcPr>
            <w:tcW w:w="2405" w:type="dxa"/>
          </w:tcPr>
          <w:p w:rsidR="00B649BB" w:rsidRDefault="001041ED">
            <w:pPr>
              <w:pStyle w:val="TableParagraph"/>
              <w:ind w:left="14" w:right="433"/>
              <w:rPr>
                <w:sz w:val="28"/>
              </w:rPr>
            </w:pPr>
            <w:r>
              <w:rPr>
                <w:sz w:val="28"/>
              </w:rPr>
              <w:t>Доля педагогов,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готовых</w:t>
            </w:r>
          </w:p>
          <w:p w:rsidR="00B649BB" w:rsidRDefault="001041ED">
            <w:pPr>
              <w:pStyle w:val="TableParagraph"/>
              <w:ind w:left="14" w:right="600"/>
              <w:rPr>
                <w:sz w:val="28"/>
              </w:rPr>
            </w:pPr>
            <w:r>
              <w:rPr>
                <w:sz w:val="28"/>
              </w:rPr>
              <w:t>реализовывать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ООП:</w:t>
            </w:r>
          </w:p>
          <w:p w:rsidR="00B649BB" w:rsidRDefault="001041ED">
            <w:pPr>
              <w:pStyle w:val="TableParagraph"/>
              <w:numPr>
                <w:ilvl w:val="0"/>
                <w:numId w:val="7"/>
              </w:numPr>
              <w:tabs>
                <w:tab w:val="left" w:pos="178"/>
              </w:tabs>
              <w:spacing w:line="321" w:lineRule="exact"/>
              <w:ind w:left="17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квалификации,</w:t>
            </w:r>
          </w:p>
          <w:p w:rsidR="00B649BB" w:rsidRDefault="001041ED">
            <w:pPr>
              <w:pStyle w:val="TableParagraph"/>
              <w:numPr>
                <w:ilvl w:val="0"/>
                <w:numId w:val="7"/>
              </w:numPr>
              <w:tabs>
                <w:tab w:val="left" w:pos="178"/>
              </w:tabs>
              <w:ind w:left="17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опыту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(стажу),</w:t>
            </w:r>
          </w:p>
          <w:p w:rsidR="00B649BB" w:rsidRDefault="001041ED">
            <w:pPr>
              <w:pStyle w:val="TableParagraph"/>
              <w:numPr>
                <w:ilvl w:val="0"/>
                <w:numId w:val="7"/>
              </w:numPr>
              <w:tabs>
                <w:tab w:val="left" w:pos="178"/>
              </w:tabs>
              <w:ind w:right="650" w:firstLine="0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квалификации</w:t>
            </w:r>
          </w:p>
          <w:p w:rsidR="00B649BB" w:rsidRDefault="001041ED">
            <w:pPr>
              <w:pStyle w:val="TableParagraph"/>
              <w:ind w:left="14" w:right="542"/>
              <w:rPr>
                <w:sz w:val="28"/>
              </w:rPr>
            </w:pPr>
            <w:r>
              <w:rPr>
                <w:sz w:val="28"/>
              </w:rPr>
              <w:t>(охват курсами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ПК),</w:t>
            </w:r>
          </w:p>
          <w:p w:rsidR="00B649BB" w:rsidRDefault="001041ED">
            <w:pPr>
              <w:pStyle w:val="TableParagraph"/>
              <w:numPr>
                <w:ilvl w:val="0"/>
                <w:numId w:val="7"/>
              </w:numPr>
              <w:tabs>
                <w:tab w:val="left" w:pos="178"/>
              </w:tabs>
              <w:spacing w:line="321" w:lineRule="exact"/>
              <w:ind w:left="177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званий,</w:t>
            </w:r>
          </w:p>
          <w:p w:rsidR="00B649BB" w:rsidRDefault="001041ED">
            <w:pPr>
              <w:pStyle w:val="TableParagraph"/>
              <w:numPr>
                <w:ilvl w:val="0"/>
                <w:numId w:val="7"/>
              </w:numPr>
              <w:tabs>
                <w:tab w:val="left" w:pos="178"/>
              </w:tabs>
              <w:ind w:left="177"/>
              <w:rPr>
                <w:sz w:val="28"/>
              </w:rPr>
            </w:pPr>
            <w:r>
              <w:rPr>
                <w:sz w:val="28"/>
              </w:rPr>
              <w:t>участие в</w:t>
            </w:r>
          </w:p>
          <w:p w:rsidR="00B649BB" w:rsidRDefault="001041ED">
            <w:pPr>
              <w:pStyle w:val="TableParagraph"/>
              <w:ind w:left="14" w:right="62"/>
              <w:rPr>
                <w:sz w:val="28"/>
              </w:rPr>
            </w:pPr>
            <w:r>
              <w:rPr>
                <w:sz w:val="28"/>
              </w:rPr>
              <w:t>профессиональных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конкурсах,</w:t>
            </w:r>
          </w:p>
          <w:p w:rsidR="00B649BB" w:rsidRDefault="001041ED">
            <w:pPr>
              <w:pStyle w:val="TableParagraph"/>
              <w:spacing w:line="321" w:lineRule="exact"/>
              <w:ind w:left="14"/>
              <w:rPr>
                <w:sz w:val="28"/>
              </w:rPr>
            </w:pPr>
            <w:r>
              <w:rPr>
                <w:sz w:val="28"/>
              </w:rPr>
              <w:t>проектах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т.п.</w:t>
            </w:r>
          </w:p>
        </w:tc>
        <w:tc>
          <w:tcPr>
            <w:tcW w:w="2256" w:type="dxa"/>
          </w:tcPr>
          <w:p w:rsidR="00B649BB" w:rsidRDefault="00B649BB">
            <w:pPr>
              <w:pStyle w:val="TableParagraph"/>
              <w:ind w:left="0"/>
              <w:rPr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sz w:val="30"/>
              </w:rPr>
            </w:pPr>
          </w:p>
          <w:p w:rsidR="00B649BB" w:rsidRDefault="00B649BB">
            <w:pPr>
              <w:pStyle w:val="TableParagraph"/>
              <w:ind w:left="0"/>
              <w:rPr>
                <w:sz w:val="30"/>
              </w:rPr>
            </w:pPr>
          </w:p>
          <w:p w:rsidR="00B649BB" w:rsidRDefault="001041ED">
            <w:pPr>
              <w:pStyle w:val="TableParagraph"/>
              <w:spacing w:before="179"/>
              <w:ind w:left="772" w:right="601" w:hanging="212"/>
              <w:rPr>
                <w:sz w:val="28"/>
              </w:rPr>
            </w:pPr>
            <w:r>
              <w:rPr>
                <w:sz w:val="28"/>
              </w:rPr>
              <w:t>сентябрь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июнь</w:t>
            </w:r>
          </w:p>
        </w:tc>
        <w:tc>
          <w:tcPr>
            <w:tcW w:w="2222" w:type="dxa"/>
          </w:tcPr>
          <w:p w:rsidR="00B649BB" w:rsidRDefault="001041ED">
            <w:pPr>
              <w:pStyle w:val="TableParagraph"/>
              <w:spacing w:line="317" w:lineRule="exact"/>
              <w:ind w:left="14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</w:p>
          <w:p w:rsidR="00B649BB" w:rsidRDefault="001041ED">
            <w:pPr>
              <w:pStyle w:val="TableParagraph"/>
              <w:tabs>
                <w:tab w:val="left" w:pos="1916"/>
              </w:tabs>
              <w:ind w:left="14"/>
              <w:rPr>
                <w:sz w:val="28"/>
              </w:rPr>
            </w:pPr>
            <w:r>
              <w:rPr>
                <w:sz w:val="28"/>
              </w:rPr>
              <w:t>директора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</w:p>
        </w:tc>
      </w:tr>
      <w:tr w:rsidR="00B649BB">
        <w:trPr>
          <w:trHeight w:val="1948"/>
        </w:trPr>
        <w:tc>
          <w:tcPr>
            <w:tcW w:w="2427" w:type="dxa"/>
          </w:tcPr>
          <w:p w:rsidR="00B649BB" w:rsidRDefault="001041ED">
            <w:pPr>
              <w:pStyle w:val="TableParagraph"/>
              <w:spacing w:before="5" w:line="237" w:lineRule="auto"/>
              <w:ind w:left="14" w:right="-1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Соответствие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материально-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технической</w:t>
            </w:r>
            <w:r>
              <w:rPr>
                <w:b/>
                <w:i/>
                <w:spacing w:val="4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базы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требованиям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действующего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законодательства</w:t>
            </w:r>
          </w:p>
        </w:tc>
        <w:tc>
          <w:tcPr>
            <w:tcW w:w="2405" w:type="dxa"/>
          </w:tcPr>
          <w:p w:rsidR="00B649BB" w:rsidRDefault="00B649BB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:rsidR="00B649BB" w:rsidRDefault="001041ED">
            <w:pPr>
              <w:pStyle w:val="TableParagraph"/>
              <w:ind w:left="14" w:right="194"/>
              <w:rPr>
                <w:sz w:val="28"/>
              </w:rPr>
            </w:pPr>
            <w:r>
              <w:rPr>
                <w:sz w:val="28"/>
              </w:rPr>
              <w:t>Соблюдение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противопожарной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</w:p>
        </w:tc>
        <w:tc>
          <w:tcPr>
            <w:tcW w:w="2256" w:type="dxa"/>
          </w:tcPr>
          <w:p w:rsidR="00B649BB" w:rsidRDefault="001041ED">
            <w:pPr>
              <w:pStyle w:val="TableParagraph"/>
              <w:spacing w:line="317" w:lineRule="exact"/>
              <w:ind w:left="9" w:right="66"/>
              <w:jc w:val="center"/>
              <w:rPr>
                <w:sz w:val="28"/>
              </w:rPr>
            </w:pPr>
            <w:r>
              <w:rPr>
                <w:sz w:val="28"/>
              </w:rPr>
              <w:t>ежемесячно</w:t>
            </w:r>
          </w:p>
        </w:tc>
        <w:tc>
          <w:tcPr>
            <w:tcW w:w="2222" w:type="dxa"/>
          </w:tcPr>
          <w:p w:rsidR="00B649BB" w:rsidRDefault="001041ED">
            <w:pPr>
              <w:pStyle w:val="TableParagraph"/>
              <w:ind w:left="14" w:right="606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B649BB" w:rsidRDefault="001041ED">
            <w:pPr>
              <w:pStyle w:val="TableParagraph"/>
              <w:ind w:left="14" w:right="-19"/>
              <w:rPr>
                <w:sz w:val="28"/>
              </w:rPr>
            </w:pPr>
            <w:r>
              <w:rPr>
                <w:sz w:val="28"/>
              </w:rPr>
              <w:t>административно-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хозяйственной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</w:p>
        </w:tc>
      </w:tr>
      <w:tr w:rsidR="00B649BB">
        <w:trPr>
          <w:trHeight w:val="1624"/>
        </w:trPr>
        <w:tc>
          <w:tcPr>
            <w:tcW w:w="2427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05" w:type="dxa"/>
          </w:tcPr>
          <w:p w:rsidR="00B649BB" w:rsidRDefault="00B649BB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B649BB" w:rsidRDefault="001041ED">
            <w:pPr>
              <w:pStyle w:val="TableParagraph"/>
              <w:spacing w:before="1"/>
              <w:ind w:left="14" w:right="778" w:firstLine="69"/>
              <w:rPr>
                <w:sz w:val="28"/>
              </w:rPr>
            </w:pPr>
            <w:r>
              <w:rPr>
                <w:sz w:val="28"/>
              </w:rPr>
              <w:t>Соблюдение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СанПиН</w:t>
            </w:r>
          </w:p>
        </w:tc>
        <w:tc>
          <w:tcPr>
            <w:tcW w:w="2256" w:type="dxa"/>
          </w:tcPr>
          <w:p w:rsidR="00B649BB" w:rsidRDefault="001041ED">
            <w:pPr>
              <w:pStyle w:val="TableParagraph"/>
              <w:spacing w:line="315" w:lineRule="exact"/>
              <w:ind w:left="9" w:right="66"/>
              <w:jc w:val="center"/>
              <w:rPr>
                <w:sz w:val="28"/>
              </w:rPr>
            </w:pPr>
            <w:r>
              <w:rPr>
                <w:sz w:val="28"/>
              </w:rPr>
              <w:t>ежемесячно</w:t>
            </w:r>
          </w:p>
        </w:tc>
        <w:tc>
          <w:tcPr>
            <w:tcW w:w="2222" w:type="dxa"/>
          </w:tcPr>
          <w:p w:rsidR="00B649BB" w:rsidRDefault="001041ED">
            <w:pPr>
              <w:pStyle w:val="TableParagraph"/>
              <w:ind w:left="14" w:right="606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B649BB" w:rsidRDefault="001041ED">
            <w:pPr>
              <w:pStyle w:val="TableParagraph"/>
              <w:ind w:left="14" w:right="-19"/>
              <w:rPr>
                <w:sz w:val="28"/>
              </w:rPr>
            </w:pPr>
            <w:r>
              <w:rPr>
                <w:sz w:val="28"/>
              </w:rPr>
              <w:t>административно-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хозяйственной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</w:p>
        </w:tc>
      </w:tr>
      <w:tr w:rsidR="00B649BB">
        <w:trPr>
          <w:trHeight w:val="1624"/>
        </w:trPr>
        <w:tc>
          <w:tcPr>
            <w:tcW w:w="2427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05" w:type="dxa"/>
          </w:tcPr>
          <w:p w:rsidR="00B649BB" w:rsidRDefault="00B649BB">
            <w:pPr>
              <w:pStyle w:val="TableParagraph"/>
              <w:spacing w:before="4"/>
              <w:ind w:left="0"/>
              <w:rPr>
                <w:sz w:val="27"/>
              </w:rPr>
            </w:pPr>
          </w:p>
          <w:p w:rsidR="00B649BB" w:rsidRDefault="001041ED">
            <w:pPr>
              <w:pStyle w:val="TableParagraph"/>
              <w:ind w:left="14" w:right="28"/>
              <w:rPr>
                <w:sz w:val="28"/>
              </w:rPr>
            </w:pPr>
            <w:r>
              <w:rPr>
                <w:sz w:val="28"/>
              </w:rPr>
              <w:t>Соблюдение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требований охраны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</w:p>
        </w:tc>
        <w:tc>
          <w:tcPr>
            <w:tcW w:w="2256" w:type="dxa"/>
          </w:tcPr>
          <w:p w:rsidR="00B649BB" w:rsidRDefault="001041ED">
            <w:pPr>
              <w:pStyle w:val="TableParagraph"/>
              <w:ind w:left="688" w:right="730" w:firstLine="24"/>
              <w:rPr>
                <w:sz w:val="28"/>
              </w:rPr>
            </w:pPr>
            <w:r>
              <w:rPr>
                <w:sz w:val="28"/>
              </w:rPr>
              <w:t>август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январь</w:t>
            </w:r>
          </w:p>
        </w:tc>
        <w:tc>
          <w:tcPr>
            <w:tcW w:w="2222" w:type="dxa"/>
          </w:tcPr>
          <w:p w:rsidR="00B649BB" w:rsidRDefault="001041ED">
            <w:pPr>
              <w:pStyle w:val="TableParagraph"/>
              <w:ind w:left="14" w:right="606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B649BB" w:rsidRDefault="001041ED">
            <w:pPr>
              <w:pStyle w:val="TableParagraph"/>
              <w:ind w:left="14" w:right="-19"/>
              <w:rPr>
                <w:sz w:val="28"/>
              </w:rPr>
            </w:pPr>
            <w:r>
              <w:rPr>
                <w:sz w:val="28"/>
              </w:rPr>
              <w:t>административно-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хозяйственной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работе.</w:t>
            </w:r>
          </w:p>
        </w:tc>
      </w:tr>
      <w:tr w:rsidR="00B649BB">
        <w:trPr>
          <w:trHeight w:val="2591"/>
        </w:trPr>
        <w:tc>
          <w:tcPr>
            <w:tcW w:w="2427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05" w:type="dxa"/>
          </w:tcPr>
          <w:p w:rsidR="00B649BB" w:rsidRDefault="001041ED">
            <w:pPr>
              <w:pStyle w:val="TableParagraph"/>
              <w:ind w:left="14" w:right="-16"/>
              <w:rPr>
                <w:sz w:val="28"/>
              </w:rPr>
            </w:pPr>
            <w:r>
              <w:rPr>
                <w:sz w:val="28"/>
              </w:rPr>
              <w:t>Проверка наличия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доступа учащихся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ограниченными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B649BB" w:rsidRDefault="001041ED">
            <w:pPr>
              <w:pStyle w:val="TableParagraph"/>
              <w:spacing w:line="320" w:lineRule="exact"/>
              <w:ind w:left="14"/>
              <w:rPr>
                <w:sz w:val="28"/>
              </w:rPr>
            </w:pPr>
            <w:r>
              <w:rPr>
                <w:sz w:val="28"/>
              </w:rPr>
              <w:t>объектам</w:t>
            </w:r>
          </w:p>
          <w:p w:rsidR="00B649BB" w:rsidRDefault="001041ED">
            <w:pPr>
              <w:pStyle w:val="TableParagraph"/>
              <w:spacing w:line="324" w:lineRule="exact"/>
              <w:ind w:left="14" w:right="371"/>
              <w:rPr>
                <w:sz w:val="28"/>
              </w:rPr>
            </w:pPr>
            <w:r>
              <w:rPr>
                <w:spacing w:val="-1"/>
                <w:sz w:val="28"/>
              </w:rPr>
              <w:t>инфраструктуры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</w:p>
        </w:tc>
        <w:tc>
          <w:tcPr>
            <w:tcW w:w="2256" w:type="dxa"/>
          </w:tcPr>
          <w:p w:rsidR="00B649BB" w:rsidRDefault="001041ED">
            <w:pPr>
              <w:pStyle w:val="TableParagraph"/>
              <w:ind w:left="688" w:right="730" w:firstLine="24"/>
              <w:rPr>
                <w:sz w:val="28"/>
              </w:rPr>
            </w:pPr>
            <w:r>
              <w:rPr>
                <w:sz w:val="28"/>
              </w:rPr>
              <w:t>август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январь</w:t>
            </w:r>
          </w:p>
        </w:tc>
        <w:tc>
          <w:tcPr>
            <w:tcW w:w="2222" w:type="dxa"/>
          </w:tcPr>
          <w:p w:rsidR="00B649BB" w:rsidRDefault="001041ED">
            <w:pPr>
              <w:pStyle w:val="TableParagraph"/>
              <w:ind w:left="14" w:right="606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B649BB" w:rsidRDefault="001041ED">
            <w:pPr>
              <w:pStyle w:val="TableParagraph"/>
              <w:ind w:left="14" w:right="-19"/>
              <w:rPr>
                <w:sz w:val="28"/>
              </w:rPr>
            </w:pPr>
            <w:r>
              <w:rPr>
                <w:sz w:val="28"/>
              </w:rPr>
              <w:t>административно-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хозяйственной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</w:p>
        </w:tc>
      </w:tr>
      <w:tr w:rsidR="00B649BB">
        <w:trPr>
          <w:trHeight w:val="659"/>
        </w:trPr>
        <w:tc>
          <w:tcPr>
            <w:tcW w:w="2427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05" w:type="dxa"/>
          </w:tcPr>
          <w:p w:rsidR="00B649BB" w:rsidRDefault="001041ED">
            <w:pPr>
              <w:pStyle w:val="TableParagraph"/>
              <w:spacing w:line="314" w:lineRule="exact"/>
              <w:ind w:left="14"/>
              <w:rPr>
                <w:sz w:val="28"/>
              </w:rPr>
            </w:pPr>
            <w:r>
              <w:rPr>
                <w:sz w:val="28"/>
              </w:rPr>
              <w:t>Степень</w:t>
            </w:r>
          </w:p>
          <w:p w:rsidR="00B649BB" w:rsidRDefault="001041ED">
            <w:pPr>
              <w:pStyle w:val="TableParagraph"/>
              <w:ind w:left="14"/>
              <w:rPr>
                <w:sz w:val="28"/>
              </w:rPr>
            </w:pPr>
            <w:r>
              <w:rPr>
                <w:sz w:val="28"/>
              </w:rPr>
              <w:t>оснащённости</w:t>
            </w:r>
          </w:p>
        </w:tc>
        <w:tc>
          <w:tcPr>
            <w:tcW w:w="2256" w:type="dxa"/>
          </w:tcPr>
          <w:p w:rsidR="00B649BB" w:rsidRDefault="001041ED">
            <w:pPr>
              <w:pStyle w:val="TableParagraph"/>
              <w:ind w:left="772" w:right="601" w:hanging="212"/>
              <w:rPr>
                <w:sz w:val="28"/>
              </w:rPr>
            </w:pPr>
            <w:r>
              <w:rPr>
                <w:sz w:val="28"/>
              </w:rPr>
              <w:t>сентябрь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июнь</w:t>
            </w:r>
          </w:p>
        </w:tc>
        <w:tc>
          <w:tcPr>
            <w:tcW w:w="2222" w:type="dxa"/>
          </w:tcPr>
          <w:p w:rsidR="00B649BB" w:rsidRDefault="001041ED">
            <w:pPr>
              <w:pStyle w:val="TableParagraph"/>
              <w:spacing w:line="314" w:lineRule="exact"/>
              <w:ind w:left="14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</w:p>
          <w:p w:rsidR="00B649BB" w:rsidRDefault="001041ED">
            <w:pPr>
              <w:pStyle w:val="TableParagraph"/>
              <w:tabs>
                <w:tab w:val="left" w:pos="1916"/>
              </w:tabs>
              <w:ind w:left="14"/>
              <w:rPr>
                <w:sz w:val="28"/>
              </w:rPr>
            </w:pPr>
            <w:r>
              <w:rPr>
                <w:sz w:val="28"/>
              </w:rPr>
              <w:t>директора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</w:p>
        </w:tc>
      </w:tr>
    </w:tbl>
    <w:p w:rsidR="00B649BB" w:rsidRDefault="00B649BB">
      <w:pPr>
        <w:rPr>
          <w:sz w:val="28"/>
        </w:rPr>
        <w:sectPr w:rsidR="00B649BB">
          <w:pgSz w:w="11910" w:h="16840"/>
          <w:pgMar w:top="1100" w:right="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8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7"/>
        <w:gridCol w:w="2405"/>
        <w:gridCol w:w="2256"/>
        <w:gridCol w:w="2222"/>
      </w:tblGrid>
      <w:tr w:rsidR="00B649BB">
        <w:trPr>
          <w:trHeight w:val="1320"/>
        </w:trPr>
        <w:tc>
          <w:tcPr>
            <w:tcW w:w="2427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05" w:type="dxa"/>
            <w:tcBorders>
              <w:top w:val="nil"/>
            </w:tcBorders>
          </w:tcPr>
          <w:p w:rsidR="00B649BB" w:rsidRDefault="001041ED">
            <w:pPr>
              <w:pStyle w:val="TableParagraph"/>
              <w:spacing w:before="9"/>
              <w:ind w:left="14" w:right="824"/>
              <w:rPr>
                <w:sz w:val="28"/>
              </w:rPr>
            </w:pPr>
            <w:r>
              <w:rPr>
                <w:sz w:val="28"/>
              </w:rPr>
              <w:t>предметных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кабинетов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ФГОС</w:t>
            </w:r>
          </w:p>
        </w:tc>
        <w:tc>
          <w:tcPr>
            <w:tcW w:w="2256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</w:tcBorders>
          </w:tcPr>
          <w:p w:rsidR="00B649BB" w:rsidRDefault="001041ED">
            <w:pPr>
              <w:pStyle w:val="TableParagraph"/>
              <w:spacing w:before="9"/>
              <w:ind w:left="14" w:right="-19"/>
              <w:rPr>
                <w:sz w:val="28"/>
              </w:rPr>
            </w:pPr>
            <w:r>
              <w:rPr>
                <w:sz w:val="28"/>
              </w:rPr>
              <w:t>административно-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хозяйственной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</w:p>
        </w:tc>
      </w:tr>
      <w:tr w:rsidR="00B649BB">
        <w:trPr>
          <w:trHeight w:val="3235"/>
        </w:trPr>
        <w:tc>
          <w:tcPr>
            <w:tcW w:w="2427" w:type="dxa"/>
          </w:tcPr>
          <w:p w:rsidR="00B649BB" w:rsidRDefault="001041ED">
            <w:pPr>
              <w:pStyle w:val="TableParagraph"/>
              <w:spacing w:before="2" w:line="237" w:lineRule="auto"/>
              <w:ind w:left="1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Состояние</w:t>
            </w:r>
            <w:r>
              <w:rPr>
                <w:b/>
                <w:i/>
                <w:spacing w:val="1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учебно-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методической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базы</w:t>
            </w:r>
          </w:p>
        </w:tc>
        <w:tc>
          <w:tcPr>
            <w:tcW w:w="2405" w:type="dxa"/>
          </w:tcPr>
          <w:p w:rsidR="00B649BB" w:rsidRDefault="001041ED">
            <w:pPr>
              <w:pStyle w:val="TableParagraph"/>
              <w:ind w:left="14" w:right="857"/>
              <w:rPr>
                <w:sz w:val="28"/>
              </w:rPr>
            </w:pPr>
            <w:r>
              <w:rPr>
                <w:sz w:val="28"/>
              </w:rPr>
              <w:t>Процент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</w:p>
          <w:p w:rsidR="00B649BB" w:rsidRDefault="001041ED">
            <w:pPr>
              <w:pStyle w:val="TableParagraph"/>
              <w:ind w:left="14" w:right="701"/>
              <w:rPr>
                <w:sz w:val="28"/>
              </w:rPr>
            </w:pPr>
            <w:r>
              <w:rPr>
                <w:sz w:val="28"/>
              </w:rPr>
              <w:t>учебниками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учебными</w:t>
            </w:r>
          </w:p>
          <w:p w:rsidR="00B649BB" w:rsidRDefault="001041ED">
            <w:pPr>
              <w:pStyle w:val="TableParagraph"/>
              <w:ind w:left="14" w:right="65"/>
              <w:rPr>
                <w:sz w:val="28"/>
              </w:rPr>
            </w:pPr>
            <w:r>
              <w:rPr>
                <w:sz w:val="28"/>
              </w:rPr>
              <w:t>пособиями по всем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предметам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</w:p>
        </w:tc>
        <w:tc>
          <w:tcPr>
            <w:tcW w:w="2256" w:type="dxa"/>
          </w:tcPr>
          <w:p w:rsidR="00B649BB" w:rsidRDefault="001041ED">
            <w:pPr>
              <w:pStyle w:val="TableParagraph"/>
              <w:ind w:left="808" w:right="863" w:firstLine="1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март</w:t>
            </w:r>
          </w:p>
        </w:tc>
        <w:tc>
          <w:tcPr>
            <w:tcW w:w="2222" w:type="dxa"/>
          </w:tcPr>
          <w:p w:rsidR="00B649BB" w:rsidRDefault="001041ED">
            <w:pPr>
              <w:pStyle w:val="TableParagraph"/>
              <w:spacing w:line="314" w:lineRule="exact"/>
              <w:ind w:left="14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</w:p>
          <w:p w:rsidR="00B649BB" w:rsidRDefault="001041ED">
            <w:pPr>
              <w:pStyle w:val="TableParagraph"/>
              <w:tabs>
                <w:tab w:val="left" w:pos="1916"/>
              </w:tabs>
              <w:ind w:left="14"/>
              <w:rPr>
                <w:sz w:val="28"/>
              </w:rPr>
            </w:pPr>
            <w:r>
              <w:rPr>
                <w:sz w:val="28"/>
              </w:rPr>
              <w:t>директора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</w:p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  <w:p w:rsidR="00B649BB" w:rsidRDefault="001041ED">
            <w:pPr>
              <w:pStyle w:val="TableParagraph"/>
              <w:ind w:left="14" w:right="534"/>
              <w:rPr>
                <w:sz w:val="28"/>
              </w:rPr>
            </w:pPr>
            <w:r>
              <w:rPr>
                <w:sz w:val="28"/>
              </w:rPr>
              <w:t>Педагог-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библиотекарь</w:t>
            </w:r>
          </w:p>
        </w:tc>
      </w:tr>
      <w:tr w:rsidR="00B649BB">
        <w:trPr>
          <w:trHeight w:val="4199"/>
        </w:trPr>
        <w:tc>
          <w:tcPr>
            <w:tcW w:w="2427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05" w:type="dxa"/>
          </w:tcPr>
          <w:p w:rsidR="00B649BB" w:rsidRDefault="001041ED">
            <w:pPr>
              <w:pStyle w:val="TableParagraph"/>
              <w:tabs>
                <w:tab w:val="left" w:pos="1651"/>
              </w:tabs>
              <w:ind w:left="14" w:right="-15"/>
              <w:rPr>
                <w:sz w:val="28"/>
              </w:rPr>
            </w:pPr>
            <w:r>
              <w:rPr>
                <w:sz w:val="28"/>
              </w:rPr>
              <w:t>Состояние</w:t>
            </w:r>
            <w:r>
              <w:rPr>
                <w:sz w:val="28"/>
              </w:rPr>
              <w:tab/>
              <w:t>фонда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дополнительной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литературы,</w:t>
            </w:r>
          </w:p>
          <w:p w:rsidR="00B649BB" w:rsidRDefault="001041ED">
            <w:pPr>
              <w:pStyle w:val="TableParagraph"/>
              <w:spacing w:line="242" w:lineRule="auto"/>
              <w:ind w:left="14" w:right="749"/>
              <w:rPr>
                <w:sz w:val="28"/>
              </w:rPr>
            </w:pPr>
            <w:r>
              <w:rPr>
                <w:sz w:val="28"/>
              </w:rPr>
              <w:t>включающий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детскую</w:t>
            </w:r>
          </w:p>
          <w:p w:rsidR="00B649BB" w:rsidRDefault="001041ED">
            <w:pPr>
              <w:pStyle w:val="TableParagraph"/>
              <w:ind w:left="14" w:right="2"/>
              <w:rPr>
                <w:sz w:val="28"/>
              </w:rPr>
            </w:pPr>
            <w:r>
              <w:rPr>
                <w:sz w:val="28"/>
              </w:rPr>
              <w:t>художественную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научно-</w:t>
            </w:r>
          </w:p>
          <w:p w:rsidR="00B649BB" w:rsidRDefault="001041ED">
            <w:pPr>
              <w:pStyle w:val="TableParagraph"/>
              <w:ind w:left="14" w:right="888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популярную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литературу,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справочно-</w:t>
            </w:r>
          </w:p>
          <w:p w:rsidR="00B649BB" w:rsidRDefault="001041ED">
            <w:pPr>
              <w:pStyle w:val="TableParagraph"/>
              <w:ind w:left="14" w:right="-15"/>
              <w:jc w:val="both"/>
              <w:rPr>
                <w:sz w:val="28"/>
              </w:rPr>
            </w:pPr>
            <w:r>
              <w:rPr>
                <w:sz w:val="28"/>
              </w:rPr>
              <w:t>библиографические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периодические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издания</w:t>
            </w:r>
          </w:p>
        </w:tc>
        <w:tc>
          <w:tcPr>
            <w:tcW w:w="2256" w:type="dxa"/>
          </w:tcPr>
          <w:p w:rsidR="00B649BB" w:rsidRDefault="001041ED">
            <w:pPr>
              <w:pStyle w:val="TableParagraph"/>
              <w:ind w:left="712" w:right="769"/>
              <w:jc w:val="center"/>
              <w:rPr>
                <w:sz w:val="28"/>
              </w:rPr>
            </w:pPr>
            <w:r>
              <w:rPr>
                <w:sz w:val="28"/>
              </w:rPr>
              <w:t>август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март</w:t>
            </w:r>
          </w:p>
        </w:tc>
        <w:tc>
          <w:tcPr>
            <w:tcW w:w="2222" w:type="dxa"/>
          </w:tcPr>
          <w:p w:rsidR="00B649BB" w:rsidRDefault="001041ED">
            <w:pPr>
              <w:pStyle w:val="TableParagraph"/>
              <w:ind w:left="14" w:right="534"/>
              <w:rPr>
                <w:sz w:val="28"/>
              </w:rPr>
            </w:pPr>
            <w:r>
              <w:rPr>
                <w:sz w:val="28"/>
              </w:rPr>
              <w:t>Педагог-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библиотекарь</w:t>
            </w:r>
          </w:p>
        </w:tc>
      </w:tr>
      <w:tr w:rsidR="00B649BB">
        <w:trPr>
          <w:trHeight w:val="1624"/>
        </w:trPr>
        <w:tc>
          <w:tcPr>
            <w:tcW w:w="2427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05" w:type="dxa"/>
          </w:tcPr>
          <w:p w:rsidR="00B649BB" w:rsidRDefault="001041ED">
            <w:pPr>
              <w:pStyle w:val="TableParagraph"/>
              <w:spacing w:line="242" w:lineRule="auto"/>
              <w:ind w:left="14" w:right="39"/>
              <w:jc w:val="both"/>
              <w:rPr>
                <w:sz w:val="28"/>
              </w:rPr>
            </w:pPr>
            <w:r>
              <w:rPr>
                <w:sz w:val="28"/>
              </w:rPr>
              <w:t>Процент учащихся,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активно</w:t>
            </w:r>
          </w:p>
          <w:p w:rsidR="00B649BB" w:rsidRDefault="001041ED">
            <w:pPr>
              <w:pStyle w:val="TableParagraph"/>
              <w:ind w:left="14" w:right="58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использующих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библиотечный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фонд школы</w:t>
            </w:r>
          </w:p>
        </w:tc>
        <w:tc>
          <w:tcPr>
            <w:tcW w:w="2256" w:type="dxa"/>
          </w:tcPr>
          <w:p w:rsidR="00B649BB" w:rsidRDefault="001041ED">
            <w:pPr>
              <w:pStyle w:val="TableParagraph"/>
              <w:spacing w:line="315" w:lineRule="exact"/>
              <w:ind w:left="9" w:right="62"/>
              <w:jc w:val="center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222" w:type="dxa"/>
          </w:tcPr>
          <w:p w:rsidR="00B649BB" w:rsidRDefault="001041ED">
            <w:pPr>
              <w:pStyle w:val="TableParagraph"/>
              <w:spacing w:line="242" w:lineRule="auto"/>
              <w:ind w:left="14" w:right="534"/>
              <w:rPr>
                <w:sz w:val="28"/>
              </w:rPr>
            </w:pPr>
            <w:r>
              <w:rPr>
                <w:sz w:val="28"/>
              </w:rPr>
              <w:t>Педагог-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библиотекарь</w:t>
            </w:r>
          </w:p>
        </w:tc>
      </w:tr>
      <w:tr w:rsidR="00B649BB">
        <w:trPr>
          <w:trHeight w:val="1626"/>
        </w:trPr>
        <w:tc>
          <w:tcPr>
            <w:tcW w:w="2427" w:type="dxa"/>
          </w:tcPr>
          <w:p w:rsidR="00B649BB" w:rsidRDefault="00B649BB">
            <w:pPr>
              <w:pStyle w:val="TableParagraph"/>
              <w:spacing w:before="7"/>
              <w:ind w:left="0"/>
              <w:rPr>
                <w:sz w:val="28"/>
              </w:rPr>
            </w:pPr>
          </w:p>
          <w:p w:rsidR="00B649BB" w:rsidRDefault="001041ED">
            <w:pPr>
              <w:pStyle w:val="TableParagraph"/>
              <w:spacing w:line="235" w:lineRule="auto"/>
              <w:ind w:left="14" w:right="82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Финансовые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условия</w:t>
            </w:r>
          </w:p>
        </w:tc>
        <w:tc>
          <w:tcPr>
            <w:tcW w:w="2405" w:type="dxa"/>
          </w:tcPr>
          <w:p w:rsidR="00B649BB" w:rsidRDefault="001041ED">
            <w:pPr>
              <w:pStyle w:val="TableParagraph"/>
              <w:spacing w:line="317" w:lineRule="exact"/>
              <w:ind w:left="14"/>
              <w:rPr>
                <w:sz w:val="28"/>
              </w:rPr>
            </w:pPr>
            <w:r>
              <w:rPr>
                <w:sz w:val="28"/>
              </w:rPr>
              <w:t>Выполнение</w:t>
            </w:r>
          </w:p>
          <w:p w:rsidR="00B649BB" w:rsidRDefault="001041ED">
            <w:pPr>
              <w:pStyle w:val="TableParagraph"/>
              <w:ind w:left="14" w:right="353"/>
              <w:rPr>
                <w:sz w:val="28"/>
              </w:rPr>
            </w:pPr>
            <w:r>
              <w:rPr>
                <w:sz w:val="28"/>
              </w:rPr>
              <w:t>муниципального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  <w:tc>
          <w:tcPr>
            <w:tcW w:w="2256" w:type="dxa"/>
          </w:tcPr>
          <w:p w:rsidR="00B649BB" w:rsidRDefault="001041ED">
            <w:pPr>
              <w:pStyle w:val="TableParagraph"/>
              <w:spacing w:line="317" w:lineRule="exact"/>
              <w:ind w:left="9" w:right="66"/>
              <w:jc w:val="center"/>
              <w:rPr>
                <w:sz w:val="28"/>
              </w:rPr>
            </w:pPr>
            <w:r>
              <w:rPr>
                <w:sz w:val="28"/>
              </w:rPr>
              <w:t>ежеквартально</w:t>
            </w:r>
          </w:p>
        </w:tc>
        <w:tc>
          <w:tcPr>
            <w:tcW w:w="2222" w:type="dxa"/>
          </w:tcPr>
          <w:p w:rsidR="00B649BB" w:rsidRDefault="001041ED">
            <w:pPr>
              <w:pStyle w:val="TableParagraph"/>
              <w:spacing w:line="317" w:lineRule="exact"/>
              <w:ind w:left="14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</w:p>
          <w:p w:rsidR="00B649BB" w:rsidRDefault="001041ED">
            <w:pPr>
              <w:pStyle w:val="TableParagraph"/>
              <w:tabs>
                <w:tab w:val="left" w:pos="1916"/>
              </w:tabs>
              <w:ind w:left="14"/>
              <w:rPr>
                <w:sz w:val="28"/>
              </w:rPr>
            </w:pPr>
            <w:r>
              <w:rPr>
                <w:sz w:val="28"/>
              </w:rPr>
              <w:t>директора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</w:p>
        </w:tc>
      </w:tr>
      <w:tr w:rsidR="00B649BB">
        <w:trPr>
          <w:trHeight w:val="1302"/>
        </w:trPr>
        <w:tc>
          <w:tcPr>
            <w:tcW w:w="2427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05" w:type="dxa"/>
          </w:tcPr>
          <w:p w:rsidR="00B649BB" w:rsidRDefault="001041ED">
            <w:pPr>
              <w:pStyle w:val="TableParagraph"/>
              <w:ind w:left="14" w:right="258"/>
              <w:rPr>
                <w:sz w:val="28"/>
              </w:rPr>
            </w:pPr>
            <w:r>
              <w:rPr>
                <w:sz w:val="28"/>
              </w:rPr>
              <w:t>Реализация плана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финансово-</w:t>
            </w:r>
          </w:p>
          <w:p w:rsidR="00B649BB" w:rsidRDefault="001041ED">
            <w:pPr>
              <w:pStyle w:val="TableParagraph"/>
              <w:ind w:left="14" w:right="607"/>
              <w:rPr>
                <w:sz w:val="28"/>
              </w:rPr>
            </w:pPr>
            <w:r>
              <w:rPr>
                <w:spacing w:val="-1"/>
                <w:sz w:val="28"/>
              </w:rPr>
              <w:t>хозяйственной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2256" w:type="dxa"/>
          </w:tcPr>
          <w:p w:rsidR="00B649BB" w:rsidRDefault="001041ED">
            <w:pPr>
              <w:pStyle w:val="TableParagraph"/>
              <w:spacing w:line="315" w:lineRule="exact"/>
              <w:ind w:left="9" w:right="66"/>
              <w:jc w:val="center"/>
              <w:rPr>
                <w:sz w:val="28"/>
              </w:rPr>
            </w:pPr>
            <w:r>
              <w:rPr>
                <w:sz w:val="28"/>
              </w:rPr>
              <w:t>ежемесячно</w:t>
            </w:r>
          </w:p>
        </w:tc>
        <w:tc>
          <w:tcPr>
            <w:tcW w:w="2222" w:type="dxa"/>
          </w:tcPr>
          <w:p w:rsidR="00B649BB" w:rsidRDefault="001041ED">
            <w:pPr>
              <w:pStyle w:val="TableParagraph"/>
              <w:ind w:left="14" w:right="985"/>
              <w:rPr>
                <w:sz w:val="28"/>
              </w:rPr>
            </w:pPr>
            <w:r>
              <w:rPr>
                <w:sz w:val="28"/>
              </w:rPr>
              <w:t>главный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бухгалтер</w:t>
            </w:r>
          </w:p>
        </w:tc>
      </w:tr>
      <w:tr w:rsidR="00B649BB">
        <w:trPr>
          <w:trHeight w:val="659"/>
        </w:trPr>
        <w:tc>
          <w:tcPr>
            <w:tcW w:w="2427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05" w:type="dxa"/>
          </w:tcPr>
          <w:p w:rsidR="00B649BB" w:rsidRDefault="001041ED">
            <w:pPr>
              <w:pStyle w:val="TableParagraph"/>
              <w:ind w:left="14" w:right="901"/>
              <w:rPr>
                <w:sz w:val="28"/>
              </w:rPr>
            </w:pPr>
            <w:r>
              <w:rPr>
                <w:sz w:val="28"/>
              </w:rPr>
              <w:t>Исполнение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бюджета</w:t>
            </w:r>
          </w:p>
        </w:tc>
        <w:tc>
          <w:tcPr>
            <w:tcW w:w="2256" w:type="dxa"/>
          </w:tcPr>
          <w:p w:rsidR="00B649BB" w:rsidRDefault="001041ED">
            <w:pPr>
              <w:pStyle w:val="TableParagraph"/>
              <w:spacing w:line="315" w:lineRule="exact"/>
              <w:ind w:left="9" w:right="64"/>
              <w:jc w:val="center"/>
              <w:rPr>
                <w:sz w:val="28"/>
              </w:rPr>
            </w:pPr>
            <w:r>
              <w:rPr>
                <w:sz w:val="28"/>
              </w:rPr>
              <w:t>ноябрь-декабрь</w:t>
            </w:r>
          </w:p>
        </w:tc>
        <w:tc>
          <w:tcPr>
            <w:tcW w:w="2222" w:type="dxa"/>
          </w:tcPr>
          <w:p w:rsidR="00B649BB" w:rsidRDefault="001041ED">
            <w:pPr>
              <w:pStyle w:val="TableParagraph"/>
              <w:ind w:left="14" w:right="985"/>
              <w:rPr>
                <w:sz w:val="28"/>
              </w:rPr>
            </w:pPr>
            <w:r>
              <w:rPr>
                <w:sz w:val="28"/>
              </w:rPr>
              <w:t>главный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бухгалтер</w:t>
            </w:r>
          </w:p>
        </w:tc>
      </w:tr>
      <w:tr w:rsidR="00B649BB">
        <w:trPr>
          <w:trHeight w:val="337"/>
        </w:trPr>
        <w:tc>
          <w:tcPr>
            <w:tcW w:w="2427" w:type="dxa"/>
          </w:tcPr>
          <w:p w:rsidR="00B649BB" w:rsidRDefault="001041ED">
            <w:pPr>
              <w:pStyle w:val="TableParagraph"/>
              <w:spacing w:line="318" w:lineRule="exact"/>
              <w:ind w:left="1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Состояние</w:t>
            </w:r>
          </w:p>
        </w:tc>
        <w:tc>
          <w:tcPr>
            <w:tcW w:w="2405" w:type="dxa"/>
          </w:tcPr>
          <w:p w:rsidR="00B649BB" w:rsidRDefault="001041ED">
            <w:pPr>
              <w:pStyle w:val="TableParagraph"/>
              <w:spacing w:line="315" w:lineRule="exact"/>
              <w:ind w:left="14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</w:p>
        </w:tc>
        <w:tc>
          <w:tcPr>
            <w:tcW w:w="2256" w:type="dxa"/>
          </w:tcPr>
          <w:p w:rsidR="00B649BB" w:rsidRDefault="001041ED">
            <w:pPr>
              <w:pStyle w:val="TableParagraph"/>
              <w:spacing w:line="315" w:lineRule="exact"/>
              <w:ind w:left="9" w:right="66"/>
              <w:jc w:val="center"/>
              <w:rPr>
                <w:sz w:val="28"/>
              </w:rPr>
            </w:pPr>
            <w:r>
              <w:rPr>
                <w:sz w:val="28"/>
              </w:rPr>
              <w:t>ежемесячно</w:t>
            </w:r>
          </w:p>
        </w:tc>
        <w:tc>
          <w:tcPr>
            <w:tcW w:w="2222" w:type="dxa"/>
          </w:tcPr>
          <w:p w:rsidR="00B649BB" w:rsidRDefault="001041ED">
            <w:pPr>
              <w:pStyle w:val="TableParagraph"/>
              <w:spacing w:line="315" w:lineRule="exact"/>
              <w:ind w:left="14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</w:p>
        </w:tc>
      </w:tr>
    </w:tbl>
    <w:p w:rsidR="00B649BB" w:rsidRDefault="00B649BB">
      <w:pPr>
        <w:spacing w:line="315" w:lineRule="exact"/>
        <w:rPr>
          <w:sz w:val="28"/>
        </w:rPr>
        <w:sectPr w:rsidR="00B649BB">
          <w:pgSz w:w="11910" w:h="16840"/>
          <w:pgMar w:top="1100" w:right="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8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7"/>
        <w:gridCol w:w="2405"/>
        <w:gridCol w:w="2256"/>
        <w:gridCol w:w="2222"/>
      </w:tblGrid>
      <w:tr w:rsidR="00B649BB">
        <w:trPr>
          <w:trHeight w:val="1320"/>
        </w:trPr>
        <w:tc>
          <w:tcPr>
            <w:tcW w:w="2427" w:type="dxa"/>
            <w:tcBorders>
              <w:top w:val="nil"/>
            </w:tcBorders>
          </w:tcPr>
          <w:p w:rsidR="00B649BB" w:rsidRDefault="001041ED">
            <w:pPr>
              <w:pStyle w:val="TableParagraph"/>
              <w:spacing w:before="22" w:line="235" w:lineRule="auto"/>
              <w:ind w:left="14" w:right="7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lastRenderedPageBreak/>
              <w:t>информационной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среды</w:t>
            </w:r>
            <w:r>
              <w:rPr>
                <w:b/>
                <w:i/>
                <w:spacing w:val="-1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учреждения</w:t>
            </w:r>
          </w:p>
        </w:tc>
        <w:tc>
          <w:tcPr>
            <w:tcW w:w="2405" w:type="dxa"/>
            <w:tcBorders>
              <w:top w:val="nil"/>
            </w:tcBorders>
          </w:tcPr>
          <w:p w:rsidR="00B649BB" w:rsidRDefault="001041ED">
            <w:pPr>
              <w:pStyle w:val="TableParagraph"/>
              <w:spacing w:before="9"/>
              <w:ind w:left="14" w:right="856"/>
              <w:rPr>
                <w:sz w:val="28"/>
              </w:rPr>
            </w:pPr>
            <w:r>
              <w:rPr>
                <w:sz w:val="28"/>
              </w:rPr>
              <w:t>интернета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помещениях</w:t>
            </w:r>
          </w:p>
        </w:tc>
        <w:tc>
          <w:tcPr>
            <w:tcW w:w="2256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22" w:type="dxa"/>
            <w:tcBorders>
              <w:top w:val="nil"/>
            </w:tcBorders>
          </w:tcPr>
          <w:p w:rsidR="00B649BB" w:rsidRDefault="001041ED">
            <w:pPr>
              <w:pStyle w:val="TableParagraph"/>
              <w:tabs>
                <w:tab w:val="left" w:pos="1916"/>
              </w:tabs>
              <w:spacing w:before="9"/>
              <w:ind w:left="14" w:right="-15"/>
              <w:rPr>
                <w:sz w:val="28"/>
              </w:rPr>
            </w:pPr>
            <w:r>
              <w:rPr>
                <w:sz w:val="28"/>
              </w:rPr>
              <w:t>директора</w:t>
            </w:r>
            <w:r>
              <w:rPr>
                <w:sz w:val="28"/>
              </w:rPr>
              <w:tab/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административно-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хозяйственной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</w:p>
        </w:tc>
      </w:tr>
      <w:tr w:rsidR="00B649BB">
        <w:trPr>
          <w:trHeight w:val="1624"/>
        </w:trPr>
        <w:tc>
          <w:tcPr>
            <w:tcW w:w="2427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05" w:type="dxa"/>
          </w:tcPr>
          <w:p w:rsidR="00B649BB" w:rsidRDefault="001041ED">
            <w:pPr>
              <w:pStyle w:val="TableParagraph"/>
              <w:spacing w:line="314" w:lineRule="exact"/>
              <w:ind w:left="14"/>
              <w:rPr>
                <w:sz w:val="28"/>
              </w:rPr>
            </w:pPr>
            <w:r>
              <w:rPr>
                <w:sz w:val="28"/>
              </w:rPr>
              <w:t>Качество</w:t>
            </w:r>
          </w:p>
          <w:p w:rsidR="00B649BB" w:rsidRDefault="001041ED">
            <w:pPr>
              <w:pStyle w:val="TableParagraph"/>
              <w:ind w:left="14" w:right="738"/>
              <w:rPr>
                <w:sz w:val="28"/>
              </w:rPr>
            </w:pPr>
            <w:r>
              <w:rPr>
                <w:sz w:val="28"/>
              </w:rPr>
              <w:t>электронного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журнала 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дневника</w:t>
            </w:r>
          </w:p>
        </w:tc>
        <w:tc>
          <w:tcPr>
            <w:tcW w:w="2256" w:type="dxa"/>
          </w:tcPr>
          <w:p w:rsidR="00B649BB" w:rsidRDefault="001041ED">
            <w:pPr>
              <w:pStyle w:val="TableParagraph"/>
              <w:spacing w:line="315" w:lineRule="exact"/>
              <w:ind w:left="321"/>
              <w:rPr>
                <w:sz w:val="28"/>
              </w:rPr>
            </w:pPr>
            <w:r>
              <w:rPr>
                <w:sz w:val="28"/>
              </w:rPr>
              <w:t>еженедельно</w:t>
            </w:r>
          </w:p>
        </w:tc>
        <w:tc>
          <w:tcPr>
            <w:tcW w:w="2222" w:type="dxa"/>
          </w:tcPr>
          <w:p w:rsidR="00B649BB" w:rsidRDefault="001041ED">
            <w:pPr>
              <w:pStyle w:val="TableParagraph"/>
              <w:spacing w:line="314" w:lineRule="exact"/>
              <w:ind w:left="14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</w:p>
          <w:p w:rsidR="00B649BB" w:rsidRDefault="001041ED">
            <w:pPr>
              <w:pStyle w:val="TableParagraph"/>
              <w:tabs>
                <w:tab w:val="left" w:pos="1916"/>
              </w:tabs>
              <w:ind w:left="14"/>
              <w:rPr>
                <w:sz w:val="28"/>
              </w:rPr>
            </w:pPr>
            <w:r>
              <w:rPr>
                <w:sz w:val="28"/>
              </w:rPr>
              <w:t>директора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</w:p>
        </w:tc>
      </w:tr>
      <w:tr w:rsidR="00B649BB">
        <w:trPr>
          <w:trHeight w:val="1624"/>
        </w:trPr>
        <w:tc>
          <w:tcPr>
            <w:tcW w:w="2427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05" w:type="dxa"/>
          </w:tcPr>
          <w:p w:rsidR="00B649BB" w:rsidRDefault="001041ED">
            <w:pPr>
              <w:pStyle w:val="TableParagraph"/>
              <w:ind w:left="14" w:right="166"/>
              <w:rPr>
                <w:sz w:val="28"/>
              </w:rPr>
            </w:pPr>
            <w:r>
              <w:rPr>
                <w:sz w:val="28"/>
              </w:rPr>
              <w:t>Обоснованность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эффективность</w:t>
            </w:r>
          </w:p>
          <w:p w:rsidR="00B649BB" w:rsidRDefault="001041ED">
            <w:pPr>
              <w:pStyle w:val="TableParagraph"/>
              <w:spacing w:line="242" w:lineRule="auto"/>
              <w:ind w:left="14" w:right="589"/>
              <w:rPr>
                <w:sz w:val="28"/>
              </w:rPr>
            </w:pPr>
            <w:r>
              <w:rPr>
                <w:sz w:val="28"/>
              </w:rPr>
              <w:t>использования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ЭОР</w:t>
            </w:r>
          </w:p>
        </w:tc>
        <w:tc>
          <w:tcPr>
            <w:tcW w:w="2256" w:type="dxa"/>
          </w:tcPr>
          <w:p w:rsidR="00B649BB" w:rsidRDefault="001041ED">
            <w:pPr>
              <w:pStyle w:val="TableParagraph"/>
              <w:spacing w:line="314" w:lineRule="exact"/>
              <w:ind w:left="9" w:right="66"/>
              <w:jc w:val="center"/>
              <w:rPr>
                <w:sz w:val="28"/>
              </w:rPr>
            </w:pPr>
            <w:r>
              <w:rPr>
                <w:sz w:val="28"/>
              </w:rPr>
              <w:t>поурочно</w:t>
            </w:r>
          </w:p>
          <w:p w:rsidR="00B649BB" w:rsidRDefault="001041ED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детальный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</w:p>
          <w:p w:rsidR="00B649BB" w:rsidRDefault="001041ED">
            <w:pPr>
              <w:pStyle w:val="TableParagraph"/>
              <w:ind w:left="9" w:right="64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март</w:t>
            </w:r>
          </w:p>
        </w:tc>
        <w:tc>
          <w:tcPr>
            <w:tcW w:w="2222" w:type="dxa"/>
          </w:tcPr>
          <w:p w:rsidR="00B649BB" w:rsidRDefault="001041ED">
            <w:pPr>
              <w:pStyle w:val="TableParagraph"/>
              <w:spacing w:line="314" w:lineRule="exact"/>
              <w:ind w:left="14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</w:p>
          <w:p w:rsidR="00B649BB" w:rsidRDefault="001041ED">
            <w:pPr>
              <w:pStyle w:val="TableParagraph"/>
              <w:tabs>
                <w:tab w:val="left" w:pos="1916"/>
              </w:tabs>
              <w:ind w:left="14"/>
              <w:rPr>
                <w:sz w:val="28"/>
              </w:rPr>
            </w:pPr>
            <w:r>
              <w:rPr>
                <w:sz w:val="28"/>
              </w:rPr>
              <w:t>директора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</w:p>
        </w:tc>
      </w:tr>
      <w:tr w:rsidR="00B649BB">
        <w:trPr>
          <w:trHeight w:val="1626"/>
        </w:trPr>
        <w:tc>
          <w:tcPr>
            <w:tcW w:w="2427" w:type="dxa"/>
          </w:tcPr>
          <w:p w:rsidR="00B649BB" w:rsidRDefault="00B649B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05" w:type="dxa"/>
          </w:tcPr>
          <w:p w:rsidR="00B649BB" w:rsidRDefault="001041ED">
            <w:pPr>
              <w:pStyle w:val="TableParagraph"/>
              <w:ind w:left="14" w:right="660"/>
              <w:rPr>
                <w:sz w:val="28"/>
              </w:rPr>
            </w:pPr>
            <w:r>
              <w:rPr>
                <w:sz w:val="28"/>
              </w:rPr>
              <w:t>Соответствие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официального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сайта школы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действующим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требованиям</w:t>
            </w:r>
          </w:p>
        </w:tc>
        <w:tc>
          <w:tcPr>
            <w:tcW w:w="2256" w:type="dxa"/>
          </w:tcPr>
          <w:p w:rsidR="00B649BB" w:rsidRDefault="001041ED">
            <w:pPr>
              <w:pStyle w:val="TableParagraph"/>
              <w:spacing w:line="315" w:lineRule="exact"/>
              <w:ind w:left="321"/>
              <w:rPr>
                <w:sz w:val="28"/>
              </w:rPr>
            </w:pPr>
            <w:r>
              <w:rPr>
                <w:sz w:val="28"/>
              </w:rPr>
              <w:t>еженедельно</w:t>
            </w:r>
          </w:p>
        </w:tc>
        <w:tc>
          <w:tcPr>
            <w:tcW w:w="2222" w:type="dxa"/>
          </w:tcPr>
          <w:p w:rsidR="00B649BB" w:rsidRDefault="001041ED">
            <w:pPr>
              <w:pStyle w:val="TableParagraph"/>
              <w:spacing w:line="315" w:lineRule="exact"/>
              <w:ind w:left="14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</w:p>
          <w:p w:rsidR="00B649BB" w:rsidRDefault="001041ED">
            <w:pPr>
              <w:pStyle w:val="TableParagraph"/>
              <w:tabs>
                <w:tab w:val="left" w:pos="1916"/>
              </w:tabs>
              <w:spacing w:before="2"/>
              <w:ind w:left="14"/>
              <w:rPr>
                <w:sz w:val="28"/>
              </w:rPr>
            </w:pPr>
            <w:r>
              <w:rPr>
                <w:sz w:val="28"/>
              </w:rPr>
              <w:t>директора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</w:p>
        </w:tc>
      </w:tr>
    </w:tbl>
    <w:p w:rsidR="00B649BB" w:rsidRDefault="001041ED">
      <w:pPr>
        <w:pStyle w:val="a3"/>
        <w:spacing w:line="360" w:lineRule="auto"/>
        <w:ind w:left="825" w:right="565" w:firstLine="340"/>
      </w:pP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сравнения фактически достигнутых показателей за соответствующий год 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задачами.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 программы выражается уровнем удовлетворенности населения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определяемым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специально</w:t>
      </w:r>
      <w:r>
        <w:rPr>
          <w:spacing w:val="-6"/>
        </w:rPr>
        <w:t xml:space="preserve"> </w:t>
      </w:r>
      <w:r>
        <w:t>организованных</w:t>
      </w:r>
      <w:r>
        <w:rPr>
          <w:spacing w:val="-5"/>
        </w:rPr>
        <w:t xml:space="preserve"> </w:t>
      </w:r>
      <w:r>
        <w:t>опросов.</w:t>
      </w:r>
    </w:p>
    <w:p w:rsidR="00B649BB" w:rsidRDefault="00B649BB">
      <w:pPr>
        <w:pStyle w:val="a3"/>
        <w:spacing w:before="2"/>
        <w:ind w:left="0"/>
        <w:jc w:val="left"/>
        <w:rPr>
          <w:sz w:val="24"/>
        </w:rPr>
      </w:pPr>
    </w:p>
    <w:p w:rsidR="00B649BB" w:rsidRDefault="001041ED">
      <w:pPr>
        <w:pStyle w:val="a3"/>
        <w:spacing w:line="360" w:lineRule="auto"/>
        <w:ind w:left="825" w:right="564" w:firstLine="271"/>
      </w:pPr>
      <w:r>
        <w:t>Управленческий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директором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доклада,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</w:t>
      </w:r>
      <w:r>
        <w:t>льтатах</w:t>
      </w:r>
      <w:r>
        <w:rPr>
          <w:spacing w:val="1"/>
        </w:rPr>
        <w:t xml:space="preserve"> </w:t>
      </w:r>
      <w:r>
        <w:t>самообследования,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-1"/>
        </w:rPr>
        <w:t xml:space="preserve"> </w:t>
      </w:r>
      <w:r>
        <w:t>сайте</w:t>
      </w:r>
      <w:r>
        <w:rPr>
          <w:spacing w:val="-3"/>
        </w:rPr>
        <w:t xml:space="preserve"> </w:t>
      </w:r>
      <w:r>
        <w:t>школы.</w:t>
      </w:r>
    </w:p>
    <w:p w:rsidR="00B649BB" w:rsidRDefault="00B649BB">
      <w:pPr>
        <w:pStyle w:val="a3"/>
        <w:spacing w:before="7"/>
        <w:ind w:left="0"/>
        <w:jc w:val="left"/>
        <w:rPr>
          <w:sz w:val="24"/>
        </w:rPr>
      </w:pPr>
    </w:p>
    <w:p w:rsidR="00B649BB" w:rsidRDefault="001041ED">
      <w:pPr>
        <w:pStyle w:val="a3"/>
        <w:spacing w:line="357" w:lineRule="auto"/>
        <w:ind w:left="825" w:right="569" w:firstLine="271"/>
      </w:pPr>
      <w:r>
        <w:t>Ежегодно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августовском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подводятся</w:t>
      </w:r>
      <w:r>
        <w:rPr>
          <w:spacing w:val="71"/>
        </w:rPr>
        <w:t xml:space="preserve"> </w:t>
      </w:r>
      <w:r>
        <w:t>итоги</w:t>
      </w:r>
      <w:r>
        <w:rPr>
          <w:spacing w:val="-6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утверждаются планы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 новый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:rsidR="00B649BB" w:rsidRDefault="00B649BB">
      <w:pPr>
        <w:spacing w:line="357" w:lineRule="auto"/>
        <w:sectPr w:rsidR="00B649BB">
          <w:pgSz w:w="11910" w:h="16840"/>
          <w:pgMar w:top="1100" w:right="0" w:bottom="1160" w:left="1160" w:header="0" w:footer="978" w:gutter="0"/>
          <w:cols w:space="720"/>
        </w:sectPr>
      </w:pPr>
    </w:p>
    <w:p w:rsidR="00B649BB" w:rsidRDefault="001041ED" w:rsidP="001041ED">
      <w:pPr>
        <w:pStyle w:val="2"/>
        <w:numPr>
          <w:ilvl w:val="2"/>
          <w:numId w:val="60"/>
        </w:numPr>
        <w:tabs>
          <w:tab w:val="left" w:pos="1553"/>
        </w:tabs>
        <w:spacing w:before="72" w:line="360" w:lineRule="auto"/>
        <w:ind w:left="825" w:right="567" w:firstLine="0"/>
        <w:jc w:val="both"/>
      </w:pPr>
      <w:r>
        <w:lastRenderedPageBreak/>
        <w:t>Сетевой график (дорожная карта) по формированию необходимой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B649BB" w:rsidRDefault="00B649BB">
      <w:pPr>
        <w:pStyle w:val="a3"/>
        <w:ind w:left="0"/>
        <w:jc w:val="left"/>
        <w:rPr>
          <w:b/>
          <w:sz w:val="30"/>
        </w:rPr>
      </w:pPr>
    </w:p>
    <w:p w:rsidR="00B649BB" w:rsidRDefault="00B649BB">
      <w:pPr>
        <w:pStyle w:val="a3"/>
        <w:ind w:left="0"/>
        <w:jc w:val="left"/>
        <w:rPr>
          <w:b/>
          <w:sz w:val="30"/>
        </w:rPr>
      </w:pPr>
    </w:p>
    <w:p w:rsidR="00B649BB" w:rsidRDefault="00B649BB">
      <w:pPr>
        <w:pStyle w:val="a3"/>
        <w:spacing w:before="3"/>
        <w:ind w:left="0"/>
        <w:jc w:val="left"/>
        <w:rPr>
          <w:b/>
          <w:sz w:val="38"/>
        </w:rPr>
      </w:pPr>
    </w:p>
    <w:p w:rsidR="00B649BB" w:rsidRDefault="001041ED">
      <w:pPr>
        <w:ind w:left="573" w:right="378"/>
        <w:jc w:val="center"/>
        <w:rPr>
          <w:b/>
          <w:i/>
          <w:sz w:val="24"/>
        </w:rPr>
      </w:pPr>
      <w:r>
        <w:pict>
          <v:group id="_x0000_s1065" style="position:absolute;left:0;text-align:left;margin-left:85.7pt;margin-top:142.3pt;width:118pt;height:61.75pt;z-index:251631104;mso-position-horizontal-relative:page" coordorigin="1714,2846" coordsize="2360,1235">
            <v:shape id="_x0000_s1067" style="position:absolute;left:1739;top:2871;width:2310;height:1185" coordorigin="1739,2871" coordsize="2310,1185" path="m1936,2871r-76,16l1797,2929r-42,63l1739,3068r,790l1755,3935r42,63l1860,4041r76,15l3851,4056r77,-15l3991,3998r42,-63l4049,3858r,-790l4033,2992r-42,-63l3928,2887r-77,-16l1936,2871xe" filled="f" strokecolor="#4f81bc" strokeweight="2.5pt">
              <v:path arrowok="t"/>
            </v:shape>
            <v:shape id="_x0000_s1066" type="#_x0000_t202" style="position:absolute;left:1714;top:2846;width:2360;height:1235" filled="f" stroked="f">
              <v:textbox inset="0,0,0,0">
                <w:txbxContent>
                  <w:p w:rsidR="00B649BB" w:rsidRDefault="001041ED">
                    <w:pPr>
                      <w:spacing w:before="169" w:line="276" w:lineRule="auto"/>
                      <w:ind w:left="331" w:right="327" w:hanging="6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Организационное</w:t>
                    </w:r>
                    <w:r>
                      <w:rPr>
                        <w:rFonts w:ascii="Calibri" w:hAnsi="Calibri"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обеспечение ООП</w:t>
                    </w:r>
                    <w:r>
                      <w:rPr>
                        <w:rFonts w:ascii="Calibri" w:hAnsi="Calibri"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ООО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61" style="position:absolute;left:0;text-align:left;margin-left:49.2pt;margin-top:73.55pt;width:89.05pt;height:314.75pt;z-index:251633152;mso-position-horizontal-relative:page" coordorigin="984,1471" coordsize="1781,6295">
            <v:shape id="_x0000_s1064" style="position:absolute;left:1004;top:1491;width:1740;height:6255" coordorigin="1004,1491" coordsize="1740,6255" o:spt="100" adj="0,,0" path="m2744,1491r-57,2l2630,1497r-57,8l2517,1515r-55,13l2407,1544r-54,19l2299,1585r-53,24l2194,1636r-51,30l2092,1698r-50,34l1993,1769r-49,40l1897,1851r-47,44l1805,1941r-45,48l1716,2040r-42,53l1632,2148r-41,57l1552,2264r-38,61l1476,2387r-36,65l1406,2518r-34,68l1340,2656r-31,72l1279,2801r-28,74l1224,2952r-26,77l1174,3108r-23,81l1130,3270r-19,83l1093,3438r-17,85l1061,3610r-13,87l1037,3786r-10,90l1019,3966r-7,92l1008,4150r-3,93l1004,4337r,435l1005,4864r3,92l1012,5047r6,91l1026,5227r10,89l1047,5404r13,87l1075,5577r16,85l1109,5746r19,83l1149,5911r23,80l1195,6070r26,78l1248,6224r28,75l1305,6373r31,72l1368,6515r34,69l1437,6650r36,66l1510,6779r39,61l1588,6900r41,58l1671,7013r43,54l1758,7118r46,49l1850,7214r47,45l1946,7301r49,40l2045,7379r51,35l2148,7446r53,30l2255,7503r54,25l2309,7746r435,-345l2489,7093r-180,l2254,7068r-54,-27l2146,7011r-52,-33l2042,6942r-51,-38l1942,6863r-49,-43l1845,6775r-47,-48l1753,6677r-45,-53l1664,6570r-42,-57l1581,6454r-40,-61l1502,6330r-38,-64l1428,6199r-35,-68l1359,6060r-32,-71l1296,5915r-30,-75l1238,5763r-27,-78l1186,5605r-24,-81l1140,5442r-20,-84l1101,5273r-18,-86l1067,5099r-14,-88l1041,4922r-11,-91l1021,4740r-7,-92l1009,4555r5,-95l1022,4367r9,-92l1041,4184r13,-90l1068,4005r16,-88l1102,3831r19,-86l1141,3662r23,-83l1188,3498r25,-79l1240,3340r28,-76l1298,3189r31,-73l1361,3044r34,-69l1430,2907r36,-66l1503,2777r39,-63l1582,2654r40,-58l1664,2540r43,-54l1751,2434r46,-49l1843,2337r47,-45l1937,2250r49,-41l2036,2172r50,-36l2137,2104r52,-30l2242,2046r54,-25l2350,1999r54,-19l2460,1964r55,-14l2572,1940r57,-8l2686,1927r58,-1l2744,1491xm2309,6876r,217l2489,7093,2309,6876xe" fillcolor="#8063a1" stroked="f">
              <v:stroke joinstyle="round"/>
              <v:formulas/>
              <v:path arrowok="t" o:connecttype="segments"/>
            </v:shape>
            <v:shape id="_x0000_s1063" style="position:absolute;left:1004;top:1491;width:1740;height:3064" coordorigin="1004,1491" coordsize="1740,3064" path="m2744,1491r-114,6l2517,1515r-110,29l2299,1585r-105,51l2092,1698r-50,34l1993,1769r-49,40l1897,1851r-47,44l1805,1941r-45,48l1716,2040r-42,53l1632,2148r-41,57l1552,2264r-38,61l1476,2387r-36,65l1406,2518r-34,68l1340,2656r-31,72l1279,2801r-28,74l1224,2952r-26,77l1174,3108r-23,81l1130,3270r-19,83l1093,3438r-17,85l1061,3610r-13,87l1037,3786r-10,90l1019,3966r-7,92l1008,4150r-3,93l1004,4337r,55l1005,4446r2,54l1009,4555r5,-95l1022,4367r9,-92l1041,4184r13,-90l1068,4005r16,-88l1102,3831r19,-86l1141,3662r23,-83l1188,3498r25,-79l1240,3340r28,-76l1298,3189r31,-73l1361,3044r34,-69l1430,2907r36,-66l1503,2777r39,-63l1582,2654r40,-58l1664,2540r43,-54l1751,2434r46,-49l1843,2337r47,-45l1937,2250r49,-41l2036,2172r50,-36l2137,2104r52,-30l2296,2021r108,-41l2515,1950r114,-18l2744,1926r,-435xe" fillcolor="#675082" stroked="f">
              <v:path arrowok="t"/>
            </v:shape>
            <v:shape id="_x0000_s1062" style="position:absolute;left:1003;top:1491;width:1741;height:6255" coordorigin="1004,1491" coordsize="1741,6255" o:spt="100" adj="0,,0" path="m2744,1491r-57,2l2630,1497r-57,8l2517,1515r-55,13l2407,1544r-54,19l2299,1585r-53,24l2194,1636r-51,30l2092,1698r-50,34l1993,1769r-49,40l1897,1851r-47,44l1805,1941r-45,48l1716,2040r-42,53l1632,2148r-41,57l1552,2264r-38,61l1476,2387r-36,65l1406,2518r-34,68l1340,2656r-31,72l1279,2801r-28,74l1224,2952r-26,77l1174,3108r-23,81l1130,3270r-19,83l1093,3438r-17,85l1061,3610r-13,87l1037,3786r-10,90l1019,3966r-7,92l1008,4150r-3,93l1004,4337r,l1004,4337r,l1004,4772r1,92l1008,4956r4,91l1018,5138r8,89l1036,5316r11,88l1060,5491r15,86l1091,5662r18,84l1128,5829r21,82l1172,5991r23,79l1221,6148r27,76l1276,6299r29,74l1336,6445r32,70l1402,6584r35,66l1473,6716r37,63l1549,6840r39,60l1629,6958r42,55l1714,7067r44,51l1804,7167r46,47l1897,7259r49,42l1995,7341r50,38l2096,7414r52,32l2201,7476r54,27l2309,7528r,218l2744,7401,2309,6876r,217l2254,7068r-54,-27l2146,7011r-52,-33l2042,6942r-51,-38l1942,6863r-49,-43l1845,6775r-47,-48l1753,6677r-45,-53l1664,6570r-42,-57l1581,6454r-40,-61l1502,6330r-38,-64l1428,6199r-35,-68l1359,6060r-32,-71l1296,5915r-30,-75l1238,5763r-27,-78l1186,5605r-24,-81l1140,5442r-20,-84l1101,5273r-18,-86l1067,5099r-14,-88l1041,4922r-11,-91l1021,4740r-7,-92l1009,4555r,l1014,4460r8,-93l1031,4275r10,-91l1054,4094r14,-89l1084,3917r18,-86l1121,3745r20,-83l1164,3579r24,-81l1213,3419r27,-79l1268,3264r30,-75l1329,3116r32,-72l1395,2975r35,-68l1466,2841r37,-64l1542,2714r40,-60l1622,2596r42,-56l1707,2486r44,-52l1797,2385r46,-48l1890,2292r47,-42l1986,2209r50,-37l2086,2136r51,-32l2189,2074r53,-28l2296,2021r54,-22l2404,1980r56,-16l2515,1950r57,-10l2629,1932r57,-5l2744,1926r,-435xm1004,4337r,55l1005,4446r2,54l1009,4555e" filled="f" strokecolor="#3e3051" strokeweight="2pt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057" style="position:absolute;left:0;text-align:left;margin-left:508.2pt;margin-top:69.8pt;width:77.75pt;height:318.35pt;z-index:251634176;mso-position-horizontal-relative:page" coordorigin="10164,1396" coordsize="1555,6367">
            <v:shape id="_x0000_s1060" style="position:absolute;left:10184;top:1416;width:1515;height:6327" coordorigin="10184,1416" coordsize="1515,6327" path="m10184,1416r,379l10236,1797r51,5l10389,1822r99,32l10586,1899r95,57l10773,2024r89,80l10905,2147r43,46l10989,2242r41,52l11070,2347r39,57l11147,2462r37,61l11220,2586r35,65l11289,2718r32,70l11353,2859r30,74l11412,3008r28,77l11467,3164r25,81l11516,3327r23,84l11561,3497r19,87l11599,3673r17,90l11631,3855r14,93l11658,4042r11,96l11678,4234r8,98l11692,4431r4,100l11692,4628r-6,96l11679,4819r-9,94l11660,5006r-12,91l11634,5188r-15,90l11603,5366r-18,88l11566,5539r-20,85l11524,5707r-23,81l11476,5868r-25,79l11424,6023r-28,75l11366,6172r-30,71l11304,6312r-33,68l11237,6445r-35,64l11166,6570r-37,59l11091,6686r-40,55l11011,6793r-41,50l10928,6890r-42,45l10842,6978r-90,76l10659,7120r-96,55l10563,6985r-379,472l10563,7743r,-189l10610,7528r93,-58l10793,7400r86,-79l10921,7277r41,-46l11003,7183r39,-51l11081,7080r37,-55l11155,6967r35,-59l11225,6847r33,-63l11291,6719r31,-67l11352,6583r30,-71l11410,6440r27,-74l11462,6291r25,-77l11510,6135r22,-80l11553,5974r20,-83l11591,5808r17,-86l11623,5636r14,-87l11650,5460r11,-89l11671,5280r9,-91l11687,5097r5,-93l11696,4910r2,-94l11699,4721r,-379l11698,4243r-2,-97l11691,4049r-5,-96l11678,3858r-9,-94l11659,3671r-12,-92l11634,3489r-15,-90l11602,3311r-17,-87l11565,3139r-20,-84l11523,2973r-23,-81l11476,2812r-26,-77l11423,2659r-28,-75l11366,2512r-30,-71l11304,2372r-32,-66l11238,2241r-34,-63l11168,2117r-36,-58l11094,2002r-38,-54l11016,1897r-40,-50l10935,1800r-42,-45l10807,1674r-89,-71l10626,1542r-95,-49l10435,1456r-99,-25l10235,1418r-51,-2xe" fillcolor="#8063a1" stroked="f">
              <v:path arrowok="t"/>
            </v:shape>
            <v:shape id="_x0000_s1059" style="position:absolute;left:10184;top:1416;width:1515;height:3305" coordorigin="10184,1416" coordsize="1515,3305" path="m10184,1416r,379l10235,1797r51,5l10385,1821r98,31l10579,1895r93,55l10763,2016r87,76l10935,2179r41,47l11016,2276r40,51l11094,2381r38,57l11168,2496r36,61l11238,2620r34,65l11304,2751r32,69l11366,2891r29,72l11423,3038r27,76l11476,3191r24,80l11523,3352r22,82l11565,3518r20,85l11602,3690r17,88l11634,3868r13,90l11659,4050r10,93l11678,4237r8,95l11691,4428r5,97l11698,4622r1,99l11699,4342r-1,-99l11696,4146r-5,-97l11686,3953r-8,-95l11669,3764r-10,-93l11647,3579r-13,-90l11619,3399r-17,-88l11585,3224r-20,-85l11545,3055r-22,-82l11500,2892r-24,-80l11450,2735r-27,-76l11395,2584r-29,-72l11336,2441r-32,-69l11272,2306r-34,-65l11204,2178r-36,-61l11132,2059r-38,-57l11056,1948r-40,-51l10976,1847r-41,-47l10893,1755r-86,-81l10718,1603r-92,-61l10531,1493r-96,-37l10336,1431r-101,-13l10184,1416xe" fillcolor="#675082" stroked="f">
              <v:path arrowok="t"/>
            </v:shape>
            <v:shape id="_x0000_s1058" style="position:absolute;left:10184;top:1416;width:1515;height:6327" coordorigin="10184,1416" coordsize="1515,6327" o:spt="100" adj="0,,0" path="m10184,1416r51,2l10286,1423r50,8l10385,1442r50,14l10483,1473r48,20l10579,1516r47,26l10672,1571r46,32l10763,1637r44,37l10850,1713r43,42l10935,1800r41,47l11016,1897r40,51l11094,2002r38,57l11168,2117r36,61l11238,2241r34,65l11304,2372r32,69l11366,2512r29,72l11423,2659r27,76l11476,2812r24,80l11523,2973r22,82l11565,3139r20,85l11602,3311r17,88l11634,3489r13,90l11659,3671r10,93l11678,3858r8,95l11691,4049r5,97l11698,4243r1,99l11699,4721r-1,95l11696,4910r-4,94l11687,5097r-7,92l11671,5280r-10,91l11650,5460r-13,89l11623,5636r-15,86l11591,5808r-18,83l11553,5974r-21,81l11510,6135r-23,79l11462,6291r-25,75l11410,6440r-28,72l11352,6583r-30,69l11291,6719r-33,65l11225,6847r-35,61l11155,6967r-37,58l11081,7080r-39,52l11003,7183r-41,48l10921,7277r-42,44l10836,7362r-43,38l10748,7436r-45,34l10657,7500r-47,28l10563,7554r,189l10184,7457r379,-472l10563,7175r48,-26l10659,7120r47,-31l10752,7054r45,-37l10842,6978r44,-43l10928,6890r42,-47l11011,6793r40,-52l11091,6686r38,-57l11166,6570r36,-61l11237,6445r34,-65l11304,6312r32,-69l11366,6172r30,-74l11424,6023r27,-76l11476,5868r25,-80l11524,5707r22,-83l11566,5539r19,-85l11603,5366r16,-88l11634,5188r14,-91l11660,5006r10,-93l11679,4819r7,-95l11692,4628r4,-97l11696,4531r-4,-100l11686,4332r-8,-98l11669,4138r-11,-96l11645,3948r-14,-93l11616,3763r-17,-90l11580,3584r-19,-87l11539,3411r-23,-84l11492,3245r-25,-81l11440,3085r-28,-77l11383,2933r-30,-74l11321,2788r-32,-70l11255,2651r-35,-65l11184,2523r-37,-61l11109,2404r-39,-57l11030,2294r-41,-52l10948,2193r-43,-46l10862,2104r-44,-41l10773,2024r-46,-35l10681,1956r-48,-30l10586,1899r-49,-24l10488,1854r-49,-18l10389,1822r-51,-12l10287,1802r-51,-5l10184,1795r,-379xm11699,4721r,-48l11698,4626r-1,-48l11696,4531e" filled="f" strokecolor="#3e3051" strokeweight="2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i/>
          <w:sz w:val="24"/>
        </w:rPr>
        <w:t>Модель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сетевого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графика</w:t>
      </w:r>
    </w:p>
    <w:p w:rsidR="00B649BB" w:rsidRDefault="00B649BB">
      <w:pPr>
        <w:pStyle w:val="a3"/>
        <w:ind w:left="0"/>
        <w:jc w:val="left"/>
        <w:rPr>
          <w:b/>
          <w:i/>
          <w:sz w:val="20"/>
        </w:rPr>
      </w:pPr>
    </w:p>
    <w:p w:rsidR="00B649BB" w:rsidRDefault="00B649BB">
      <w:pPr>
        <w:pStyle w:val="a3"/>
        <w:ind w:left="0"/>
        <w:jc w:val="left"/>
        <w:rPr>
          <w:b/>
          <w:i/>
          <w:sz w:val="20"/>
        </w:rPr>
      </w:pPr>
    </w:p>
    <w:p w:rsidR="00B649BB" w:rsidRDefault="00B649BB">
      <w:pPr>
        <w:pStyle w:val="a3"/>
        <w:ind w:left="0"/>
        <w:jc w:val="left"/>
        <w:rPr>
          <w:b/>
          <w:i/>
          <w:sz w:val="20"/>
        </w:rPr>
      </w:pPr>
    </w:p>
    <w:p w:rsidR="00B649BB" w:rsidRDefault="001041ED">
      <w:pPr>
        <w:pStyle w:val="a3"/>
        <w:spacing w:before="10"/>
        <w:ind w:left="0"/>
        <w:jc w:val="left"/>
        <w:rPr>
          <w:b/>
          <w:i/>
          <w:sz w:val="21"/>
        </w:rPr>
      </w:pPr>
      <w:r>
        <w:pict>
          <v:group id="_x0000_s1029" style="position:absolute;margin-left:85.7pt;margin-top:14.55pt;width:488.6pt;height:366.3pt;z-index:-251638272;mso-wrap-distance-left:0;mso-wrap-distance-right:0;mso-position-horizontal-relative:page" coordorigin="1714,291" coordsize="9772,7326">
            <v:shape id="_x0000_s1056" style="position:absolute;left:5399;top:2746;width:2610;height:2520" coordorigin="5399,2747" coordsize="2610,2520" path="m6704,2747r-77,2l6552,2755r-74,11l6405,2780r-72,18l6264,2820r-68,26l6130,2875r-64,32l6004,2943r-59,39l5888,3024r-55,44l5781,3116r-49,50l5686,3219r-44,55l5602,3331r-37,60l5532,3453r-30,63l5475,3582r-23,67l5433,3718r-14,70l5408,3860r-7,73l5399,4007r2,74l5408,4154r11,72l5433,4296r19,69l5475,4432r27,65l5532,4561r33,62l5602,4682r40,58l5686,4795r46,53l5781,4898r52,47l5888,4990r57,42l6004,5071r62,35l6130,5139r66,29l6264,5193r69,22l6405,5234r73,14l6552,5258r75,7l6704,5267r77,-2l6856,5258r74,-10l7003,5234r72,-19l7144,5193r68,-25l7278,5139r64,-33l7404,5071r59,-39l7520,4990r55,-45l7627,4898r49,-50l7722,4795r44,-55l7806,4682r37,-59l7876,4561r30,-64l7933,4432r23,-67l7975,4296r14,-70l8000,4154r7,-73l8009,4007r-2,-74l8000,3860r-11,-72l7975,3718r-19,-69l7933,3582r-27,-66l7876,3453r-33,-62l7806,3331r-40,-57l7722,3219r-46,-53l7627,3116r-52,-48l7520,3024r-57,-42l7404,2943r-62,-36l7278,2875r-66,-29l7144,2820r-69,-22l7003,2780r-73,-14l6856,2755r-75,-6l6704,2747xe" filled="f" strokecolor="#9bba58" strokeweight="2.5pt">
              <v:path arrowok="t"/>
            </v:shape>
            <v:shape id="_x0000_s1055" style="position:absolute;left:5151;top:5139;width:676;height:1023" coordorigin="5151,5140" coordsize="676,1023" path="m5723,5140r-278,104l5540,5287r-293,641l5151,5885r104,278l5533,6059r-95,-43l5731,5375r96,43l5723,5140xe" fillcolor="#8063a1" stroked="f">
              <v:path arrowok="t"/>
            </v:shape>
            <v:shape id="_x0000_s1054" style="position:absolute;left:5151;top:5139;width:676;height:1023" coordorigin="5151,5140" coordsize="676,1023" path="m5723,5140r104,278l5731,5375r-293,641l5533,6059r-278,104l5151,5885r96,43l5540,5287r-95,-43l5723,5140xe" filled="f" strokecolor="#3e3051" strokeweight="2pt">
              <v:path arrowok="t"/>
            </v:shape>
            <v:shape id="_x0000_s1053" style="position:absolute;left:7664;top:6376;width:2520;height:1215" coordorigin="7664,6377" coordsize="2520,1215" path="m7866,6377r-78,16l7723,6436r-43,65l7664,6579r,810l7680,7468r43,65l7788,7576r78,16l9981,7592r79,-16l10125,7533r43,-65l10184,7389r,-810l10168,6501r-43,-65l10060,6393r-79,-16l7866,6377xe" filled="f" strokecolor="#8063a1" strokeweight="2.5pt">
              <v:path arrowok="t"/>
            </v:shape>
            <v:shape id="_x0000_s1052" style="position:absolute;left:7548;top:5249;width:609;height:1054" coordorigin="7549,5250" coordsize="609,1054" path="m7703,5250r-154,277l7656,5496r178,623l7726,6150r277,154l8157,6027r-107,31l7872,5435r108,-31l7703,5250xe" fillcolor="#8063a1" stroked="f">
              <v:path arrowok="t"/>
            </v:shape>
            <v:shape id="_x0000_s1051" style="position:absolute;left:7548;top:5249;width:609;height:1054" coordorigin="7549,5250" coordsize="609,1054" path="m7703,5250r277,154l7872,5435r178,623l8157,6027r-154,277l7726,6150r108,-31l7656,5496r-107,31l7703,5250xe" filled="f" strokecolor="#3e3051" strokeweight="2pt">
              <v:path arrowok="t"/>
            </v:shape>
            <v:shape id="_x0000_s1050" style="position:absolute;left:4907;top:2283;width:863;height:752" coordorigin="4907,2283" coordsize="863,752" path="m5222,2283r-315,39l4946,2636r69,-88l5524,2946r-69,89l5770,2996r-39,-314l5662,2770,5153,2372r69,-89xe" fillcolor="#8063a1" stroked="f">
              <v:path arrowok="t"/>
            </v:shape>
            <v:shape id="_x0000_s1049" style="position:absolute;left:4907;top:2283;width:863;height:752" coordorigin="4907,2283" coordsize="863,752" path="m4907,2322r315,-39l5153,2372r509,398l5731,2682r39,314l5455,3035r69,-89l5015,2548r-69,88l4907,2322xe" filled="f" strokecolor="#3e3051" strokeweight="2pt">
              <v:path arrowok="t"/>
            </v:shape>
            <v:shape id="_x0000_s1048" style="position:absolute;left:9151;top:4377;width:2310;height:1189" coordorigin="9151,4378" coordsize="2310,1189" path="m9349,4378r-77,15l9209,4436r-42,63l9151,4576r,793l9167,5446r42,63l9272,5551r77,16l11263,5567r77,-16l11403,5509r42,-63l11461,5369r,-793l11445,4499r-42,-63l11340,4393r-77,-15l9349,4378xe" filled="f" strokecolor="#4f81bc" strokeweight="2.5pt">
              <v:path arrowok="t"/>
            </v:shape>
            <v:shape id="_x0000_s1047" style="position:absolute;left:8044;top:4238;width:1051;height:613" coordorigin="8044,4239" coordsize="1051,613" path="m8323,4239r-279,151l8196,4668r32,-107l8848,4744r-32,107l9095,4700,8943,4422r-32,107l8291,4346r32,-107xe" fillcolor="#8063a1" stroked="f">
              <v:path arrowok="t"/>
            </v:shape>
            <v:shape id="_x0000_s1046" style="position:absolute;left:8044;top:4238;width:1051;height:613" coordorigin="8044,4239" coordsize="1051,613" path="m8044,4390r279,-151l8291,4346r620,183l8943,4422r152,278l8816,4851r32,-107l8228,4561r-32,107l8044,4390xe" filled="f" strokecolor="#3e3051" strokeweight="2pt">
              <v:path arrowok="t"/>
            </v:shape>
            <v:shape id="_x0000_s1045" style="position:absolute;left:7673;top:2257;width:977;height:692" coordorigin="7673,2258" coordsize="977,692" path="m8349,2258r50,100l7822,2650r-50,-99l7673,2852r301,98l7924,2850r577,-292l8551,2657r99,-301l8349,2258xe" fillcolor="#8063a1" stroked="f">
              <v:path arrowok="t"/>
            </v:shape>
            <v:shape id="_x0000_s1044" style="position:absolute;left:8763;top:1726;width:2310;height:1035" coordorigin="8763,1727" coordsize="2310,1035" path="m8935,1727r-67,13l8814,1777r-37,55l8763,1900r,690l8777,2657r37,54l8868,2748r67,14l10901,2762r67,-14l11023,2711r36,-54l11073,2590r,-690l11059,1832r-36,-55l10968,1740r-67,-13l8935,1727xe" filled="f" strokecolor="#4f81bc" strokeweight="2.5pt">
              <v:path arrowok="t"/>
            </v:shape>
            <v:shape id="_x0000_s1043" style="position:absolute;left:7673;top:2257;width:977;height:692" coordorigin="7673,2258" coordsize="977,692" path="m7673,2852r99,-301l7822,2650r577,-292l8349,2258r301,98l8551,2657r-50,-99l7924,2850r50,100l7673,2852xe" filled="f" strokecolor="#3e3051" strokeweight="2pt">
              <v:path arrowok="t"/>
            </v:shape>
            <v:shape id="_x0000_s1042" style="position:absolute;left:1739;top:3991;width:2460;height:1190" coordorigin="1739,3992" coordsize="2460,1190" path="m1937,3992r-77,15l1797,4050r-42,63l1739,4190r,794l1755,5061r42,63l1860,5166r77,16l4001,5182r77,-16l4141,5124r42,-63l4199,4984r,-794l4183,4113r-42,-63l4078,4007r-77,-15l1937,3992xe" filled="f" strokecolor="#4f81bc" strokeweight="2.5pt">
              <v:path arrowok="t"/>
            </v:shape>
            <v:shape id="_x0000_s1041" style="position:absolute;left:4274;top:4259;width:1057;height:602" coordorigin="4274,4259" coordsize="1057,602" path="m5056,4259r30,109l4461,4536r-29,-108l4274,4703r275,158l4519,4752r625,-168l5173,4692r158,-275l5056,4259xe" fillcolor="#8063a1" stroked="f">
              <v:path arrowok="t"/>
            </v:shape>
            <v:shape id="_x0000_s1040" style="position:absolute;left:4274;top:4259;width:1057;height:602" coordorigin="4274,4259" coordsize="1057,602" path="m4274,4703r158,-275l4461,4536r625,-168l5056,4259r275,158l5173,4692r-29,-108l4519,4752r30,109l4274,4703xe" filled="f" strokecolor="#3e3051" strokeweight="2pt">
              <v:path arrowok="t"/>
            </v:shape>
            <v:shape id="_x0000_s1039" style="position:absolute;left:6503;top:1541;width:448;height:1096" coordorigin="6503,1542" coordsize="448,1096" path="m6727,1542r-224,224l6615,1766r,648l6503,2414r224,224l6951,2414r-112,l6839,1766r112,l6727,1542xe" fillcolor="#8063a1" stroked="f">
              <v:path arrowok="t"/>
            </v:shape>
            <v:shape id="_x0000_s1038" style="position:absolute;left:5549;top:315;width:2460;height:1125" coordorigin="5549,316" coordsize="2460,1125" path="m5736,316r-73,15l5604,371r-40,59l5549,503r,750l5564,1326r40,60l5663,1426r73,15l7821,1441r73,-15l7954,1386r40,-60l8009,1253r,-750l7994,430r-40,-59l7894,331r-73,-15l5736,316xe" filled="f" strokecolor="#4f81bc" strokeweight="2.5pt">
              <v:path arrowok="t"/>
            </v:shape>
            <v:shape id="_x0000_s1037" style="position:absolute;left:6503;top:1541;width:448;height:1096" coordorigin="6503,1542" coordsize="448,1096" path="m6727,1542r224,224l6839,1766r,648l6951,2414r-224,224l6503,2414r112,l6615,1766r-112,l6727,1542xe" filled="f" strokecolor="#3e3051" strokeweight="2pt">
              <v:path arrowok="t"/>
            </v:shape>
            <v:shape id="_x0000_s1036" type="#_x0000_t202" style="position:absolute;left:6143;top:500;width:1297;height:533" filled="f" stroked="f">
              <v:textbox inset="0,0,0,0">
                <w:txbxContent>
                  <w:p w:rsidR="00B649BB" w:rsidRDefault="001041ED">
                    <w:pPr>
                      <w:spacing w:line="225" w:lineRule="exac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Нормативное</w:t>
                    </w:r>
                  </w:p>
                  <w:p w:rsidR="00B649BB" w:rsidRDefault="001041ED">
                    <w:pPr>
                      <w:spacing w:before="43" w:line="265" w:lineRule="exact"/>
                      <w:ind w:left="28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обеспечение</w:t>
                    </w:r>
                  </w:p>
                </w:txbxContent>
              </v:textbox>
            </v:shape>
            <v:shape id="_x0000_s1035" type="#_x0000_t202" style="position:absolute;left:9311;top:1906;width:1241;height:533" filled="f" stroked="f">
              <v:textbox inset="0,0,0,0">
                <w:txbxContent>
                  <w:p w:rsidR="00B649BB" w:rsidRDefault="001041ED">
                    <w:pPr>
                      <w:spacing w:line="225" w:lineRule="exact"/>
                      <w:ind w:left="31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Финансовое</w:t>
                    </w:r>
                  </w:p>
                  <w:p w:rsidR="00B649BB" w:rsidRDefault="001041ED">
                    <w:pPr>
                      <w:spacing w:before="43" w:line="265" w:lineRule="exac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обеспечение</w:t>
                    </w:r>
                  </w:p>
                </w:txbxContent>
              </v:textbox>
            </v:shape>
            <v:shape id="_x0000_s1034" type="#_x0000_t202" style="position:absolute;left:6083;top:3385;width:1265;height:533" filled="f" stroked="f">
              <v:textbox inset="0,0,0,0">
                <w:txbxContent>
                  <w:p w:rsidR="00B649BB" w:rsidRDefault="001041ED">
                    <w:pPr>
                      <w:spacing w:line="225" w:lineRule="exac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Эффективная</w:t>
                    </w:r>
                  </w:p>
                  <w:p w:rsidR="00B649BB" w:rsidRDefault="001041ED">
                    <w:pPr>
                      <w:spacing w:before="43" w:line="265" w:lineRule="exact"/>
                      <w:ind w:left="72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реализация</w:t>
                    </w:r>
                  </w:p>
                </w:txbxContent>
              </v:textbox>
            </v:shape>
            <v:shape id="_x0000_s1033" type="#_x0000_t202" style="position:absolute;left:2119;top:4179;width:1720;height:840" filled="f" stroked="f">
              <v:textbox inset="0,0,0,0">
                <w:txbxContent>
                  <w:p w:rsidR="00B649BB" w:rsidRDefault="001041ED">
                    <w:pPr>
                      <w:spacing w:line="225" w:lineRule="exact"/>
                      <w:ind w:right="18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Кадровое</w:t>
                    </w:r>
                  </w:p>
                  <w:p w:rsidR="00B649BB" w:rsidRDefault="001041ED">
                    <w:pPr>
                      <w:spacing w:line="310" w:lineRule="atLeast"/>
                      <w:ind w:right="18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обеспечение ООП</w:t>
                    </w:r>
                    <w:r>
                      <w:rPr>
                        <w:rFonts w:ascii="Calibri" w:hAnsi="Calibri"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ООО</w:t>
                    </w:r>
                  </w:p>
                </w:txbxContent>
              </v:textbox>
            </v:shape>
            <v:shape id="_x0000_s1032" type="#_x0000_t202" style="position:absolute;left:6207;top:4208;width:1020;height:221" filled="f" stroked="f">
              <v:textbox inset="0,0,0,0">
                <w:txbxContent>
                  <w:p w:rsidR="00B649BB" w:rsidRDefault="001041ED">
                    <w:pPr>
                      <w:spacing w:line="221" w:lineRule="exac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ФГОС</w:t>
                    </w:r>
                    <w:r>
                      <w:rPr>
                        <w:rFonts w:ascii="Calibri" w:hAns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ООО</w:t>
                    </w:r>
                  </w:p>
                </w:txbxContent>
              </v:textbox>
            </v:shape>
            <v:shape id="_x0000_s1031" type="#_x0000_t202" style="position:absolute;left:9458;top:4566;width:1718;height:840" filled="f" stroked="f">
              <v:textbox inset="0,0,0,0">
                <w:txbxContent>
                  <w:p w:rsidR="00B649BB" w:rsidRDefault="001041ED">
                    <w:pPr>
                      <w:spacing w:line="225" w:lineRule="exact"/>
                      <w:ind w:right="18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Информационное</w:t>
                    </w:r>
                  </w:p>
                  <w:p w:rsidR="00B649BB" w:rsidRDefault="001041ED">
                    <w:pPr>
                      <w:spacing w:line="310" w:lineRule="atLeast"/>
                      <w:ind w:right="15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обеспечение</w:t>
                    </w:r>
                    <w:r>
                      <w:rPr>
                        <w:rFonts w:ascii="Calibri" w:hAnsi="Calibri"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введения</w:t>
                    </w:r>
                  </w:p>
                </w:txbxContent>
              </v:textbox>
            </v:shape>
            <v:shape id="_x0000_s1030" type="#_x0000_t202" style="position:absolute;left:8257;top:6566;width:1356;height:843" filled="f" stroked="f">
              <v:textbox inset="0,0,0,0">
                <w:txbxContent>
                  <w:p w:rsidR="00B649BB" w:rsidRDefault="001041ED">
                    <w:pPr>
                      <w:spacing w:line="225" w:lineRule="exact"/>
                      <w:ind w:left="5" w:right="18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Научно-</w:t>
                    </w:r>
                  </w:p>
                  <w:p w:rsidR="00B649BB" w:rsidRDefault="001041ED">
                    <w:pPr>
                      <w:spacing w:line="312" w:lineRule="exact"/>
                      <w:ind w:left="-1" w:right="18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методическое</w:t>
                    </w:r>
                    <w:r>
                      <w:rPr>
                        <w:rFonts w:ascii="Calibri" w:hAnsi="Calibri"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обеспечение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649BB" w:rsidRDefault="00B649BB">
      <w:pPr>
        <w:pStyle w:val="a3"/>
        <w:ind w:left="0"/>
        <w:jc w:val="left"/>
        <w:rPr>
          <w:b/>
          <w:i/>
          <w:sz w:val="26"/>
        </w:rPr>
      </w:pPr>
    </w:p>
    <w:p w:rsidR="00B649BB" w:rsidRDefault="001041ED">
      <w:pPr>
        <w:tabs>
          <w:tab w:val="left" w:pos="4098"/>
          <w:tab w:val="left" w:pos="5199"/>
          <w:tab w:val="left" w:pos="7427"/>
          <w:tab w:val="left" w:pos="8255"/>
        </w:tabs>
        <w:spacing w:before="214" w:line="360" w:lineRule="auto"/>
        <w:ind w:left="825" w:right="572"/>
        <w:rPr>
          <w:sz w:val="26"/>
        </w:rPr>
      </w:pPr>
      <w:r>
        <w:pict>
          <v:group id="_x0000_s1026" style="position:absolute;left:0;text-align:left;margin-left:154.55pt;margin-top:-79.65pt;width:138.25pt;height:70.75pt;z-index:251632128;mso-position-horizontal-relative:page" coordorigin="3091,-1593" coordsize="2765,1415">
            <v:shape id="_x0000_s1028" style="position:absolute;left:3116;top:-1569;width:2715;height:1365" coordorigin="3116,-1568" coordsize="2715,1365" path="m3343,-1568r-71,11l3209,-1525r-49,50l3128,-1413r-12,72l3116,-431r12,72l3160,-297r49,50l3272,-215r71,12l5604,-203r71,-12l5738,-247r49,-50l5819,-359r12,-72l5831,-1341r-12,-72l5787,-1475r-49,-50l5675,-1557r-71,-11l3343,-1568xe" filled="f" strokecolor="#4f81bc" strokeweight="2.5pt">
              <v:path arrowok="t"/>
            </v:shape>
            <v:shape id="_x0000_s1027" type="#_x0000_t202" style="position:absolute;left:3091;top:-1594;width:2765;height:1415" filled="f" stroked="f">
              <v:textbox inset="0,0,0,0">
                <w:txbxContent>
                  <w:p w:rsidR="00B649BB" w:rsidRDefault="001041ED">
                    <w:pPr>
                      <w:spacing w:before="177" w:line="276" w:lineRule="auto"/>
                      <w:ind w:left="274" w:right="267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Материально-</w:t>
                    </w:r>
                    <w:r>
                      <w:rPr>
                        <w:rFonts w:ascii="Calibri" w:hAnsi="Calibri"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техническое</w:t>
                    </w:r>
                  </w:p>
                  <w:p w:rsidR="00B649BB" w:rsidRDefault="001041ED">
                    <w:pPr>
                      <w:spacing w:before="4"/>
                      <w:ind w:left="274" w:right="272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обеспечение</w:t>
                    </w:r>
                    <w:r>
                      <w:rPr>
                        <w:rFonts w:ascii="Calibri" w:hAns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ООП</w:t>
                    </w:r>
                    <w:r>
                      <w:rPr>
                        <w:rFonts w:ascii="Calibri" w:hAns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ООО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6"/>
        </w:rPr>
        <w:t xml:space="preserve">Цель:   </w:t>
      </w:r>
      <w:r>
        <w:rPr>
          <w:sz w:val="26"/>
        </w:rPr>
        <w:t>совершенствование</w:t>
      </w:r>
      <w:r>
        <w:rPr>
          <w:sz w:val="26"/>
        </w:rPr>
        <w:tab/>
        <w:t>условий</w:t>
      </w:r>
      <w:r>
        <w:rPr>
          <w:sz w:val="26"/>
        </w:rPr>
        <w:tab/>
        <w:t xml:space="preserve">реализации  </w:t>
      </w:r>
      <w:r>
        <w:rPr>
          <w:spacing w:val="1"/>
          <w:sz w:val="26"/>
        </w:rPr>
        <w:t xml:space="preserve"> </w:t>
      </w:r>
      <w:r>
        <w:rPr>
          <w:sz w:val="26"/>
        </w:rPr>
        <w:t>ООП</w:t>
      </w:r>
      <w:r>
        <w:rPr>
          <w:sz w:val="26"/>
        </w:rPr>
        <w:tab/>
        <w:t>ООО,</w:t>
      </w:r>
      <w:r>
        <w:rPr>
          <w:sz w:val="26"/>
        </w:rPr>
        <w:tab/>
      </w:r>
      <w:r>
        <w:rPr>
          <w:spacing w:val="-1"/>
          <w:sz w:val="26"/>
        </w:rPr>
        <w:t>обеспечивающих</w:t>
      </w:r>
      <w:r>
        <w:rPr>
          <w:spacing w:val="-62"/>
          <w:sz w:val="26"/>
        </w:rPr>
        <w:t xml:space="preserve"> </w:t>
      </w:r>
      <w:r>
        <w:rPr>
          <w:sz w:val="26"/>
        </w:rPr>
        <w:t>повышение</w:t>
      </w:r>
      <w:r>
        <w:rPr>
          <w:spacing w:val="-2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2"/>
          <w:sz w:val="26"/>
        </w:rPr>
        <w:t xml:space="preserve"> </w:t>
      </w:r>
      <w:r>
        <w:rPr>
          <w:sz w:val="26"/>
        </w:rPr>
        <w:t>основного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образования.</w:t>
      </w:r>
    </w:p>
    <w:p w:rsidR="00B649BB" w:rsidRDefault="001041ED">
      <w:pPr>
        <w:spacing w:line="297" w:lineRule="exact"/>
        <w:ind w:left="825"/>
        <w:rPr>
          <w:b/>
          <w:sz w:val="26"/>
        </w:rPr>
      </w:pPr>
      <w:r>
        <w:rPr>
          <w:b/>
          <w:sz w:val="26"/>
        </w:rPr>
        <w:t>Задачи:</w:t>
      </w:r>
    </w:p>
    <w:p w:rsidR="00B649BB" w:rsidRDefault="001041ED">
      <w:pPr>
        <w:pStyle w:val="a4"/>
        <w:numPr>
          <w:ilvl w:val="0"/>
          <w:numId w:val="6"/>
        </w:numPr>
        <w:tabs>
          <w:tab w:val="left" w:pos="1545"/>
          <w:tab w:val="left" w:pos="1546"/>
          <w:tab w:val="left" w:pos="3586"/>
          <w:tab w:val="left" w:pos="5451"/>
          <w:tab w:val="left" w:pos="7298"/>
          <w:tab w:val="left" w:pos="8272"/>
        </w:tabs>
        <w:spacing w:before="150" w:line="360" w:lineRule="auto"/>
        <w:ind w:right="571" w:firstLine="0"/>
        <w:rPr>
          <w:sz w:val="26"/>
        </w:rPr>
      </w:pPr>
      <w:r>
        <w:rPr>
          <w:sz w:val="26"/>
        </w:rPr>
        <w:t>Формирование</w:t>
      </w:r>
      <w:r>
        <w:rPr>
          <w:sz w:val="26"/>
        </w:rPr>
        <w:tab/>
        <w:t>необходимой</w:t>
      </w:r>
      <w:r>
        <w:rPr>
          <w:sz w:val="26"/>
        </w:rPr>
        <w:tab/>
        <w:t>нормативной</w:t>
      </w:r>
      <w:r>
        <w:rPr>
          <w:sz w:val="26"/>
        </w:rPr>
        <w:tab/>
        <w:t>базы,</w:t>
      </w:r>
      <w:r>
        <w:rPr>
          <w:sz w:val="26"/>
        </w:rPr>
        <w:tab/>
      </w:r>
      <w:r>
        <w:rPr>
          <w:spacing w:val="-1"/>
          <w:sz w:val="26"/>
        </w:rPr>
        <w:t>обеспечивающей</w:t>
      </w:r>
      <w:r>
        <w:rPr>
          <w:spacing w:val="-62"/>
          <w:sz w:val="26"/>
        </w:rPr>
        <w:t xml:space="preserve"> </w:t>
      </w:r>
      <w:r>
        <w:rPr>
          <w:sz w:val="26"/>
        </w:rPr>
        <w:t>механизмы</w:t>
      </w:r>
      <w:r>
        <w:rPr>
          <w:spacing w:val="-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1"/>
          <w:sz w:val="26"/>
        </w:rPr>
        <w:t xml:space="preserve"> </w:t>
      </w:r>
      <w:r>
        <w:rPr>
          <w:sz w:val="26"/>
        </w:rPr>
        <w:t>ООП</w:t>
      </w:r>
      <w:r>
        <w:rPr>
          <w:spacing w:val="-1"/>
          <w:sz w:val="26"/>
        </w:rPr>
        <w:t xml:space="preserve"> </w:t>
      </w:r>
      <w:r>
        <w:rPr>
          <w:sz w:val="26"/>
        </w:rPr>
        <w:t>ООО.</w:t>
      </w:r>
    </w:p>
    <w:p w:rsidR="00B649BB" w:rsidRDefault="00B649BB">
      <w:pPr>
        <w:spacing w:line="360" w:lineRule="auto"/>
        <w:rPr>
          <w:sz w:val="26"/>
        </w:rPr>
        <w:sectPr w:rsidR="00B649BB">
          <w:pgSz w:w="11910" w:h="16840"/>
          <w:pgMar w:top="1040" w:right="0" w:bottom="1240" w:left="1160" w:header="0" w:footer="978" w:gutter="0"/>
          <w:cols w:space="720"/>
        </w:sectPr>
      </w:pPr>
    </w:p>
    <w:p w:rsidR="00B649BB" w:rsidRDefault="001041ED">
      <w:pPr>
        <w:pStyle w:val="a4"/>
        <w:numPr>
          <w:ilvl w:val="0"/>
          <w:numId w:val="6"/>
        </w:numPr>
        <w:tabs>
          <w:tab w:val="left" w:pos="1545"/>
          <w:tab w:val="left" w:pos="1546"/>
          <w:tab w:val="left" w:pos="3116"/>
          <w:tab w:val="left" w:pos="5063"/>
          <w:tab w:val="left" w:pos="6744"/>
          <w:tab w:val="left" w:pos="8650"/>
          <w:tab w:val="left" w:pos="9264"/>
        </w:tabs>
        <w:spacing w:before="67" w:line="360" w:lineRule="auto"/>
        <w:ind w:right="572" w:firstLine="0"/>
        <w:rPr>
          <w:sz w:val="26"/>
        </w:rPr>
      </w:pPr>
      <w:r>
        <w:rPr>
          <w:sz w:val="26"/>
        </w:rPr>
        <w:lastRenderedPageBreak/>
        <w:t>Повышение</w:t>
      </w:r>
      <w:r>
        <w:rPr>
          <w:sz w:val="26"/>
        </w:rPr>
        <w:tab/>
        <w:t>эффективности</w:t>
      </w:r>
      <w:r>
        <w:rPr>
          <w:sz w:val="26"/>
        </w:rPr>
        <w:tab/>
      </w:r>
      <w:r>
        <w:rPr>
          <w:sz w:val="26"/>
        </w:rPr>
        <w:t>структурных</w:t>
      </w:r>
      <w:r>
        <w:rPr>
          <w:sz w:val="26"/>
        </w:rPr>
        <w:tab/>
        <w:t>подразделений</w:t>
      </w:r>
      <w:r>
        <w:rPr>
          <w:sz w:val="26"/>
        </w:rPr>
        <w:tab/>
        <w:t>как</w:t>
      </w:r>
      <w:r>
        <w:rPr>
          <w:sz w:val="26"/>
        </w:rPr>
        <w:tab/>
      </w:r>
      <w:r>
        <w:rPr>
          <w:spacing w:val="-1"/>
          <w:sz w:val="26"/>
        </w:rPr>
        <w:t>базовых</w:t>
      </w:r>
      <w:r>
        <w:rPr>
          <w:spacing w:val="-62"/>
          <w:sz w:val="26"/>
        </w:rPr>
        <w:t xml:space="preserve"> </w:t>
      </w:r>
      <w:r>
        <w:rPr>
          <w:sz w:val="26"/>
        </w:rPr>
        <w:t>элементов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организационного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блока</w:t>
      </w:r>
      <w:r>
        <w:rPr>
          <w:spacing w:val="-2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1"/>
          <w:sz w:val="26"/>
        </w:rPr>
        <w:t xml:space="preserve"> </w:t>
      </w:r>
      <w:r>
        <w:rPr>
          <w:sz w:val="26"/>
        </w:rPr>
        <w:t>ООП</w:t>
      </w:r>
      <w:r>
        <w:rPr>
          <w:spacing w:val="-2"/>
          <w:sz w:val="26"/>
        </w:rPr>
        <w:t xml:space="preserve"> </w:t>
      </w:r>
      <w:r>
        <w:rPr>
          <w:sz w:val="26"/>
        </w:rPr>
        <w:t>ООО.</w:t>
      </w:r>
    </w:p>
    <w:p w:rsidR="00B649BB" w:rsidRDefault="001041ED">
      <w:pPr>
        <w:pStyle w:val="a4"/>
        <w:numPr>
          <w:ilvl w:val="0"/>
          <w:numId w:val="6"/>
        </w:numPr>
        <w:tabs>
          <w:tab w:val="left" w:pos="1545"/>
          <w:tab w:val="left" w:pos="1546"/>
          <w:tab w:val="left" w:pos="2905"/>
          <w:tab w:val="left" w:pos="4116"/>
          <w:tab w:val="left" w:pos="4806"/>
          <w:tab w:val="left" w:pos="6689"/>
          <w:tab w:val="left" w:pos="9194"/>
        </w:tabs>
        <w:spacing w:before="1" w:line="360" w:lineRule="auto"/>
        <w:ind w:right="566" w:firstLine="0"/>
        <w:rPr>
          <w:sz w:val="26"/>
        </w:rPr>
      </w:pPr>
      <w:r>
        <w:rPr>
          <w:sz w:val="26"/>
        </w:rPr>
        <w:t>Создание</w:t>
      </w:r>
      <w:r>
        <w:rPr>
          <w:sz w:val="26"/>
        </w:rPr>
        <w:tab/>
        <w:t>условий</w:t>
      </w:r>
      <w:r>
        <w:rPr>
          <w:sz w:val="26"/>
        </w:rPr>
        <w:tab/>
        <w:t>для</w:t>
      </w:r>
      <w:r>
        <w:rPr>
          <w:sz w:val="26"/>
        </w:rPr>
        <w:tab/>
        <w:t>непрерывного</w:t>
      </w:r>
      <w:r>
        <w:rPr>
          <w:sz w:val="26"/>
        </w:rPr>
        <w:tab/>
        <w:t>профессионального</w:t>
      </w:r>
      <w:r>
        <w:rPr>
          <w:sz w:val="26"/>
        </w:rPr>
        <w:tab/>
      </w:r>
      <w:r>
        <w:rPr>
          <w:spacing w:val="-1"/>
          <w:sz w:val="26"/>
        </w:rPr>
        <w:t>развития</w:t>
      </w:r>
      <w:r>
        <w:rPr>
          <w:spacing w:val="-62"/>
          <w:sz w:val="26"/>
        </w:rPr>
        <w:t xml:space="preserve"> </w:t>
      </w:r>
      <w:r>
        <w:rPr>
          <w:sz w:val="26"/>
        </w:rPr>
        <w:t>руководящих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-1"/>
          <w:sz w:val="26"/>
        </w:rPr>
        <w:t xml:space="preserve"> </w:t>
      </w:r>
      <w:r>
        <w:rPr>
          <w:sz w:val="26"/>
        </w:rPr>
        <w:t>школы.</w:t>
      </w:r>
    </w:p>
    <w:p w:rsidR="00B649BB" w:rsidRDefault="001041ED">
      <w:pPr>
        <w:pStyle w:val="a4"/>
        <w:numPr>
          <w:ilvl w:val="0"/>
          <w:numId w:val="6"/>
        </w:numPr>
        <w:tabs>
          <w:tab w:val="left" w:pos="1545"/>
          <w:tab w:val="left" w:pos="1546"/>
        </w:tabs>
        <w:ind w:left="1545" w:hanging="721"/>
        <w:rPr>
          <w:sz w:val="26"/>
        </w:rPr>
      </w:pPr>
      <w:r>
        <w:rPr>
          <w:sz w:val="26"/>
        </w:rPr>
        <w:t>Формирование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4"/>
          <w:sz w:val="26"/>
        </w:rPr>
        <w:t xml:space="preserve"> </w:t>
      </w:r>
      <w:r>
        <w:rPr>
          <w:sz w:val="26"/>
        </w:rPr>
        <w:t>научно-методического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сопровождения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ООП</w:t>
      </w:r>
      <w:r>
        <w:rPr>
          <w:spacing w:val="-4"/>
          <w:sz w:val="26"/>
        </w:rPr>
        <w:t xml:space="preserve"> </w:t>
      </w:r>
      <w:r>
        <w:rPr>
          <w:sz w:val="26"/>
        </w:rPr>
        <w:t>ООО.</w:t>
      </w:r>
    </w:p>
    <w:p w:rsidR="00B649BB" w:rsidRDefault="001041ED">
      <w:pPr>
        <w:pStyle w:val="a4"/>
        <w:numPr>
          <w:ilvl w:val="0"/>
          <w:numId w:val="6"/>
        </w:numPr>
        <w:tabs>
          <w:tab w:val="left" w:pos="1545"/>
          <w:tab w:val="left" w:pos="1546"/>
        </w:tabs>
        <w:spacing w:before="150" w:line="360" w:lineRule="auto"/>
        <w:ind w:right="565" w:firstLine="0"/>
        <w:rPr>
          <w:sz w:val="26"/>
        </w:rPr>
      </w:pPr>
      <w:r>
        <w:rPr>
          <w:sz w:val="26"/>
        </w:rPr>
        <w:t>Совершенствование</w:t>
      </w:r>
      <w:r>
        <w:rPr>
          <w:spacing w:val="37"/>
          <w:sz w:val="26"/>
        </w:rPr>
        <w:t xml:space="preserve"> </w:t>
      </w:r>
      <w:r>
        <w:rPr>
          <w:sz w:val="26"/>
        </w:rPr>
        <w:t>учебно-методической</w:t>
      </w:r>
      <w:r>
        <w:rPr>
          <w:spacing w:val="38"/>
          <w:sz w:val="26"/>
        </w:rPr>
        <w:t xml:space="preserve"> </w:t>
      </w:r>
      <w:r>
        <w:rPr>
          <w:sz w:val="26"/>
        </w:rPr>
        <w:t>базы</w:t>
      </w:r>
      <w:r>
        <w:rPr>
          <w:spacing w:val="37"/>
          <w:sz w:val="26"/>
        </w:rPr>
        <w:t xml:space="preserve"> </w:t>
      </w:r>
      <w:r>
        <w:rPr>
          <w:sz w:val="26"/>
        </w:rPr>
        <w:t>и</w:t>
      </w:r>
      <w:r>
        <w:rPr>
          <w:spacing w:val="36"/>
          <w:sz w:val="26"/>
        </w:rPr>
        <w:t xml:space="preserve"> </w:t>
      </w:r>
      <w:r>
        <w:rPr>
          <w:sz w:val="26"/>
        </w:rPr>
        <w:t>материально-технических</w:t>
      </w:r>
      <w:r>
        <w:rPr>
          <w:spacing w:val="-62"/>
          <w:sz w:val="26"/>
        </w:rPr>
        <w:t xml:space="preserve"> </w:t>
      </w:r>
      <w:r>
        <w:rPr>
          <w:sz w:val="26"/>
        </w:rPr>
        <w:t>условий.</w:t>
      </w:r>
    </w:p>
    <w:p w:rsidR="00B649BB" w:rsidRDefault="001041ED">
      <w:pPr>
        <w:pStyle w:val="a4"/>
        <w:numPr>
          <w:ilvl w:val="0"/>
          <w:numId w:val="6"/>
        </w:numPr>
        <w:tabs>
          <w:tab w:val="left" w:pos="1609"/>
          <w:tab w:val="left" w:pos="1610"/>
        </w:tabs>
        <w:spacing w:before="1"/>
        <w:ind w:left="1610" w:hanging="785"/>
        <w:rPr>
          <w:sz w:val="26"/>
        </w:rPr>
      </w:pPr>
      <w:r>
        <w:rPr>
          <w:sz w:val="26"/>
        </w:rPr>
        <w:t>Оптимизация</w:t>
      </w:r>
      <w:r>
        <w:rPr>
          <w:spacing w:val="-5"/>
          <w:sz w:val="26"/>
        </w:rPr>
        <w:t xml:space="preserve"> </w:t>
      </w:r>
      <w:r>
        <w:rPr>
          <w:sz w:val="26"/>
        </w:rPr>
        <w:t>финансовых</w:t>
      </w:r>
      <w:r>
        <w:rPr>
          <w:spacing w:val="-5"/>
          <w:sz w:val="26"/>
        </w:rPr>
        <w:t xml:space="preserve"> </w:t>
      </w:r>
      <w:r>
        <w:rPr>
          <w:sz w:val="26"/>
        </w:rPr>
        <w:t>механизмов</w:t>
      </w:r>
      <w:r>
        <w:rPr>
          <w:spacing w:val="-2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4"/>
          <w:sz w:val="26"/>
        </w:rPr>
        <w:t xml:space="preserve"> </w:t>
      </w:r>
      <w:r>
        <w:rPr>
          <w:sz w:val="26"/>
        </w:rPr>
        <w:t>ООП</w:t>
      </w:r>
      <w:r>
        <w:rPr>
          <w:spacing w:val="-5"/>
          <w:sz w:val="26"/>
        </w:rPr>
        <w:t xml:space="preserve"> </w:t>
      </w:r>
      <w:r>
        <w:rPr>
          <w:sz w:val="26"/>
        </w:rPr>
        <w:t>ООО</w:t>
      </w:r>
    </w:p>
    <w:p w:rsidR="00B649BB" w:rsidRDefault="001041ED">
      <w:pPr>
        <w:pStyle w:val="a4"/>
        <w:numPr>
          <w:ilvl w:val="0"/>
          <w:numId w:val="6"/>
        </w:numPr>
        <w:tabs>
          <w:tab w:val="left" w:pos="1545"/>
          <w:tab w:val="left" w:pos="1546"/>
        </w:tabs>
        <w:spacing w:before="148"/>
        <w:ind w:left="1545" w:hanging="721"/>
        <w:rPr>
          <w:sz w:val="26"/>
        </w:rPr>
      </w:pPr>
      <w:r>
        <w:rPr>
          <w:sz w:val="26"/>
        </w:rPr>
        <w:t>Развитие</w:t>
      </w:r>
      <w:r>
        <w:rPr>
          <w:spacing w:val="-6"/>
          <w:sz w:val="26"/>
        </w:rPr>
        <w:t xml:space="preserve"> </w:t>
      </w:r>
      <w:r>
        <w:rPr>
          <w:sz w:val="26"/>
        </w:rPr>
        <w:t>информационной</w:t>
      </w:r>
      <w:r>
        <w:rPr>
          <w:spacing w:val="-6"/>
          <w:sz w:val="26"/>
        </w:rPr>
        <w:t xml:space="preserve"> </w:t>
      </w:r>
      <w:r>
        <w:rPr>
          <w:sz w:val="26"/>
        </w:rPr>
        <w:t>среды.</w:t>
      </w:r>
    </w:p>
    <w:p w:rsidR="00B649BB" w:rsidRDefault="001041ED">
      <w:pPr>
        <w:pStyle w:val="a4"/>
        <w:numPr>
          <w:ilvl w:val="0"/>
          <w:numId w:val="6"/>
        </w:numPr>
        <w:tabs>
          <w:tab w:val="left" w:pos="1609"/>
          <w:tab w:val="left" w:pos="1610"/>
          <w:tab w:val="left" w:pos="3318"/>
          <w:tab w:val="left" w:pos="4483"/>
          <w:tab w:val="left" w:pos="6651"/>
          <w:tab w:val="left" w:pos="7474"/>
          <w:tab w:val="left" w:pos="8297"/>
          <w:tab w:val="left" w:pos="8673"/>
        </w:tabs>
        <w:spacing w:before="150" w:line="360" w:lineRule="auto"/>
        <w:ind w:right="571" w:firstLine="0"/>
        <w:rPr>
          <w:sz w:val="26"/>
        </w:rPr>
      </w:pPr>
      <w:r>
        <w:rPr>
          <w:sz w:val="26"/>
        </w:rPr>
        <w:t>Обеспечение</w:t>
      </w:r>
      <w:r>
        <w:rPr>
          <w:sz w:val="26"/>
        </w:rPr>
        <w:tab/>
        <w:t>условий</w:t>
      </w:r>
      <w:r>
        <w:rPr>
          <w:sz w:val="26"/>
        </w:rPr>
        <w:tab/>
        <w:t>преемственности</w:t>
      </w:r>
      <w:r>
        <w:rPr>
          <w:sz w:val="26"/>
        </w:rPr>
        <w:tab/>
        <w:t>ООП</w:t>
      </w:r>
      <w:r>
        <w:rPr>
          <w:sz w:val="26"/>
        </w:rPr>
        <w:tab/>
        <w:t>ООО</w:t>
      </w:r>
      <w:r>
        <w:rPr>
          <w:sz w:val="26"/>
        </w:rPr>
        <w:tab/>
        <w:t>с</w:t>
      </w:r>
      <w:r>
        <w:rPr>
          <w:sz w:val="26"/>
        </w:rPr>
        <w:tab/>
      </w:r>
      <w:r>
        <w:rPr>
          <w:spacing w:val="-1"/>
          <w:sz w:val="26"/>
        </w:rPr>
        <w:t>программами</w:t>
      </w:r>
      <w:r>
        <w:rPr>
          <w:spacing w:val="-62"/>
          <w:sz w:val="26"/>
        </w:rPr>
        <w:t xml:space="preserve"> </w:t>
      </w:r>
      <w:r>
        <w:rPr>
          <w:sz w:val="26"/>
        </w:rPr>
        <w:t>начального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среднего</w:t>
      </w:r>
      <w:r>
        <w:rPr>
          <w:spacing w:val="-2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образования.</w:t>
      </w:r>
    </w:p>
    <w:p w:rsidR="00B649BB" w:rsidRDefault="00B649BB">
      <w:pPr>
        <w:pStyle w:val="a3"/>
        <w:ind w:left="0"/>
        <w:jc w:val="left"/>
        <w:rPr>
          <w:sz w:val="20"/>
        </w:rPr>
      </w:pPr>
    </w:p>
    <w:p w:rsidR="00B649BB" w:rsidRDefault="00B649BB">
      <w:pPr>
        <w:pStyle w:val="a3"/>
        <w:ind w:left="0"/>
        <w:jc w:val="left"/>
        <w:rPr>
          <w:sz w:val="20"/>
        </w:rPr>
      </w:pPr>
    </w:p>
    <w:p w:rsidR="00B649BB" w:rsidRDefault="00B649BB">
      <w:pPr>
        <w:pStyle w:val="a3"/>
        <w:spacing w:before="7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8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5"/>
        <w:gridCol w:w="2888"/>
        <w:gridCol w:w="524"/>
        <w:gridCol w:w="522"/>
        <w:gridCol w:w="525"/>
        <w:gridCol w:w="522"/>
        <w:gridCol w:w="524"/>
        <w:gridCol w:w="522"/>
        <w:gridCol w:w="524"/>
        <w:gridCol w:w="599"/>
      </w:tblGrid>
      <w:tr w:rsidR="00B649BB">
        <w:trPr>
          <w:trHeight w:val="330"/>
        </w:trPr>
        <w:tc>
          <w:tcPr>
            <w:tcW w:w="2245" w:type="dxa"/>
            <w:vMerge w:val="restart"/>
          </w:tcPr>
          <w:p w:rsidR="00B649BB" w:rsidRDefault="001041ED">
            <w:pPr>
              <w:pStyle w:val="TableParagraph"/>
              <w:spacing w:before="23" w:line="232" w:lineRule="auto"/>
              <w:ind w:left="14" w:right="608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Направления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мероприятий</w:t>
            </w:r>
          </w:p>
        </w:tc>
        <w:tc>
          <w:tcPr>
            <w:tcW w:w="2888" w:type="dxa"/>
            <w:vMerge w:val="restart"/>
          </w:tcPr>
          <w:p w:rsidR="00B649BB" w:rsidRDefault="001041ED">
            <w:pPr>
              <w:pStyle w:val="TableParagraph"/>
              <w:spacing w:before="9"/>
              <w:ind w:left="13"/>
              <w:rPr>
                <w:b/>
                <w:sz w:val="26"/>
              </w:rPr>
            </w:pPr>
            <w:r>
              <w:rPr>
                <w:b/>
                <w:sz w:val="26"/>
              </w:rPr>
              <w:t>Мероприятия</w:t>
            </w:r>
          </w:p>
        </w:tc>
        <w:tc>
          <w:tcPr>
            <w:tcW w:w="4262" w:type="dxa"/>
            <w:gridSpan w:val="8"/>
          </w:tcPr>
          <w:p w:rsidR="00B649BB" w:rsidRDefault="001041ED">
            <w:pPr>
              <w:pStyle w:val="TableParagraph"/>
              <w:spacing w:before="9"/>
              <w:ind w:left="13"/>
              <w:rPr>
                <w:b/>
                <w:sz w:val="26"/>
              </w:rPr>
            </w:pPr>
            <w:r>
              <w:rPr>
                <w:b/>
                <w:sz w:val="26"/>
              </w:rPr>
              <w:t>Сроки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реализации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(по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месяцам)</w:t>
            </w:r>
          </w:p>
        </w:tc>
      </w:tr>
      <w:tr w:rsidR="00B649BB">
        <w:trPr>
          <w:trHeight w:val="330"/>
        </w:trPr>
        <w:tc>
          <w:tcPr>
            <w:tcW w:w="2245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before="9"/>
              <w:ind w:left="0" w:right="234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01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before="9"/>
              <w:ind w:left="0" w:right="233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02</w:t>
            </w:r>
          </w:p>
        </w:tc>
        <w:tc>
          <w:tcPr>
            <w:tcW w:w="525" w:type="dxa"/>
          </w:tcPr>
          <w:p w:rsidR="00B649BB" w:rsidRDefault="001041ED">
            <w:pPr>
              <w:pStyle w:val="TableParagraph"/>
              <w:spacing w:before="9"/>
              <w:ind w:left="0" w:right="237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03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before="9"/>
              <w:ind w:left="10"/>
              <w:rPr>
                <w:b/>
                <w:sz w:val="26"/>
              </w:rPr>
            </w:pPr>
            <w:r>
              <w:rPr>
                <w:b/>
                <w:sz w:val="26"/>
              </w:rPr>
              <w:t>04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before="9"/>
              <w:ind w:left="8"/>
              <w:rPr>
                <w:b/>
                <w:sz w:val="26"/>
              </w:rPr>
            </w:pPr>
            <w:r>
              <w:rPr>
                <w:b/>
                <w:sz w:val="26"/>
              </w:rPr>
              <w:t>05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before="9"/>
              <w:ind w:left="8"/>
              <w:rPr>
                <w:b/>
                <w:sz w:val="26"/>
              </w:rPr>
            </w:pPr>
            <w:r>
              <w:rPr>
                <w:b/>
                <w:sz w:val="26"/>
              </w:rPr>
              <w:t>06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before="9"/>
              <w:ind w:left="6"/>
              <w:rPr>
                <w:b/>
                <w:sz w:val="26"/>
              </w:rPr>
            </w:pPr>
            <w:r>
              <w:rPr>
                <w:b/>
                <w:sz w:val="26"/>
              </w:rPr>
              <w:t>07</w:t>
            </w:r>
          </w:p>
        </w:tc>
        <w:tc>
          <w:tcPr>
            <w:tcW w:w="599" w:type="dxa"/>
          </w:tcPr>
          <w:p w:rsidR="00B649BB" w:rsidRDefault="001041ED">
            <w:pPr>
              <w:pStyle w:val="TableParagraph"/>
              <w:spacing w:before="9"/>
              <w:ind w:left="6"/>
              <w:rPr>
                <w:b/>
                <w:sz w:val="26"/>
              </w:rPr>
            </w:pPr>
            <w:r>
              <w:rPr>
                <w:b/>
                <w:sz w:val="26"/>
              </w:rPr>
              <w:t>08</w:t>
            </w:r>
          </w:p>
        </w:tc>
      </w:tr>
      <w:tr w:rsidR="00B649BB">
        <w:trPr>
          <w:trHeight w:val="2107"/>
        </w:trPr>
        <w:tc>
          <w:tcPr>
            <w:tcW w:w="2245" w:type="dxa"/>
          </w:tcPr>
          <w:p w:rsidR="00B649BB" w:rsidRDefault="001041ED">
            <w:pPr>
              <w:pStyle w:val="TableParagraph"/>
              <w:spacing w:before="1" w:line="237" w:lineRule="auto"/>
              <w:ind w:left="14" w:right="251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1.Нормативное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обеспечение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реализации</w:t>
            </w:r>
            <w:r>
              <w:rPr>
                <w:b/>
                <w:i/>
                <w:spacing w:val="-17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ООП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ООО</w:t>
            </w:r>
          </w:p>
        </w:tc>
        <w:tc>
          <w:tcPr>
            <w:tcW w:w="2888" w:type="dxa"/>
          </w:tcPr>
          <w:p w:rsidR="00B649BB" w:rsidRDefault="001041ED">
            <w:pPr>
              <w:pStyle w:val="TableParagraph"/>
              <w:ind w:left="13" w:right="164"/>
              <w:rPr>
                <w:sz w:val="26"/>
              </w:rPr>
            </w:pPr>
            <w:r>
              <w:rPr>
                <w:sz w:val="26"/>
              </w:rPr>
              <w:t>1.1.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Разработка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сетевого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плана-графика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(дорожной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карты)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</w:p>
          <w:p w:rsidR="00B649BB" w:rsidRDefault="001041ED">
            <w:pPr>
              <w:pStyle w:val="TableParagraph"/>
              <w:ind w:left="13" w:right="363"/>
              <w:rPr>
                <w:sz w:val="26"/>
              </w:rPr>
            </w:pPr>
            <w:r>
              <w:rPr>
                <w:sz w:val="26"/>
              </w:rPr>
              <w:t>формированию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необходимой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системы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условий реализации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ООП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ООО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208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1" w:lineRule="exact"/>
              <w:ind w:left="0" w:right="207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9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  <w:tr w:rsidR="00B649BB">
        <w:trPr>
          <w:trHeight w:val="2109"/>
        </w:trPr>
        <w:tc>
          <w:tcPr>
            <w:tcW w:w="224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8" w:type="dxa"/>
          </w:tcPr>
          <w:p w:rsidR="00B649BB" w:rsidRDefault="001041ED">
            <w:pPr>
              <w:pStyle w:val="TableParagraph"/>
              <w:spacing w:line="293" w:lineRule="exact"/>
              <w:ind w:left="13"/>
              <w:rPr>
                <w:sz w:val="26"/>
              </w:rPr>
            </w:pPr>
            <w:r>
              <w:rPr>
                <w:sz w:val="26"/>
              </w:rPr>
              <w:t>1.2.</w:t>
            </w:r>
          </w:p>
          <w:p w:rsidR="00B649BB" w:rsidRDefault="001041ED">
            <w:pPr>
              <w:pStyle w:val="TableParagraph"/>
              <w:ind w:left="13" w:right="-1"/>
              <w:rPr>
                <w:sz w:val="26"/>
              </w:rPr>
            </w:pPr>
            <w:r>
              <w:rPr>
                <w:sz w:val="26"/>
              </w:rPr>
              <w:t>Согласование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изменений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дополнений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ООП</w:t>
            </w:r>
          </w:p>
          <w:p w:rsidR="00B649BB" w:rsidRDefault="001041ED">
            <w:pPr>
              <w:pStyle w:val="TableParagraph"/>
              <w:tabs>
                <w:tab w:val="left" w:pos="834"/>
              </w:tabs>
              <w:ind w:left="13" w:right="939"/>
              <w:rPr>
                <w:sz w:val="26"/>
              </w:rPr>
            </w:pPr>
            <w:r>
              <w:rPr>
                <w:sz w:val="26"/>
              </w:rPr>
              <w:t>ООО</w:t>
            </w:r>
            <w:r>
              <w:rPr>
                <w:sz w:val="26"/>
              </w:rPr>
              <w:tab/>
              <w:t>с органом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государственно-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общественного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управления</w:t>
            </w: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5" w:type="dxa"/>
          </w:tcPr>
          <w:p w:rsidR="00B649BB" w:rsidRDefault="001041ED">
            <w:pPr>
              <w:pStyle w:val="TableParagraph"/>
              <w:spacing w:line="294" w:lineRule="exact"/>
              <w:ind w:left="0" w:right="211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9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  <w:tr w:rsidR="00B649BB">
        <w:trPr>
          <w:trHeight w:val="911"/>
        </w:trPr>
        <w:tc>
          <w:tcPr>
            <w:tcW w:w="224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8" w:type="dxa"/>
          </w:tcPr>
          <w:p w:rsidR="00B649BB" w:rsidRDefault="001041ED">
            <w:pPr>
              <w:pStyle w:val="TableParagraph"/>
              <w:spacing w:line="291" w:lineRule="exact"/>
              <w:ind w:left="13"/>
              <w:rPr>
                <w:sz w:val="26"/>
              </w:rPr>
            </w:pPr>
            <w:r>
              <w:rPr>
                <w:sz w:val="26"/>
              </w:rPr>
              <w:t>1.3.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Утверждение</w:t>
            </w:r>
          </w:p>
          <w:p w:rsidR="00B649BB" w:rsidRDefault="001041ED">
            <w:pPr>
              <w:pStyle w:val="TableParagraph"/>
              <w:spacing w:before="1"/>
              <w:ind w:left="13" w:right="52"/>
              <w:rPr>
                <w:sz w:val="26"/>
              </w:rPr>
            </w:pPr>
            <w:r>
              <w:rPr>
                <w:sz w:val="26"/>
              </w:rPr>
              <w:t>изменений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дополнений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ООП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ООО</w:t>
            </w: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5" w:type="dxa"/>
          </w:tcPr>
          <w:p w:rsidR="00B649BB" w:rsidRDefault="001041ED">
            <w:pPr>
              <w:pStyle w:val="TableParagraph"/>
              <w:spacing w:line="291" w:lineRule="exact"/>
              <w:ind w:left="0" w:right="211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9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  <w:tr w:rsidR="00B649BB">
        <w:trPr>
          <w:trHeight w:val="911"/>
        </w:trPr>
        <w:tc>
          <w:tcPr>
            <w:tcW w:w="224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8" w:type="dxa"/>
          </w:tcPr>
          <w:p w:rsidR="00B649BB" w:rsidRDefault="001041ED">
            <w:pPr>
              <w:pStyle w:val="TableParagraph"/>
              <w:spacing w:line="291" w:lineRule="exact"/>
              <w:ind w:left="13"/>
              <w:rPr>
                <w:sz w:val="26"/>
              </w:rPr>
            </w:pPr>
            <w:r>
              <w:rPr>
                <w:sz w:val="26"/>
              </w:rPr>
              <w:t>1.4.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Разработка</w:t>
            </w:r>
          </w:p>
          <w:p w:rsidR="00B649BB" w:rsidRDefault="001041ED">
            <w:pPr>
              <w:pStyle w:val="TableParagraph"/>
              <w:spacing w:before="1"/>
              <w:ind w:left="13" w:right="52"/>
              <w:rPr>
                <w:sz w:val="26"/>
              </w:rPr>
            </w:pPr>
            <w:r>
              <w:rPr>
                <w:sz w:val="26"/>
              </w:rPr>
              <w:t>изменений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дополнений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Устав</w:t>
            </w: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5" w:type="dxa"/>
          </w:tcPr>
          <w:p w:rsidR="00B649BB" w:rsidRDefault="001041ED">
            <w:pPr>
              <w:pStyle w:val="TableParagraph"/>
              <w:spacing w:line="291" w:lineRule="exact"/>
              <w:ind w:left="0" w:right="211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9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  <w:tr w:rsidR="00B649BB">
        <w:trPr>
          <w:trHeight w:val="1811"/>
        </w:trPr>
        <w:tc>
          <w:tcPr>
            <w:tcW w:w="224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8" w:type="dxa"/>
          </w:tcPr>
          <w:p w:rsidR="00B649BB" w:rsidRDefault="001041ED">
            <w:pPr>
              <w:pStyle w:val="TableParagraph"/>
              <w:spacing w:line="293" w:lineRule="exact"/>
              <w:ind w:left="13"/>
              <w:rPr>
                <w:sz w:val="26"/>
              </w:rPr>
            </w:pPr>
            <w:r>
              <w:rPr>
                <w:sz w:val="26"/>
              </w:rPr>
              <w:t>1.5.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Согласование</w:t>
            </w:r>
          </w:p>
          <w:p w:rsidR="00B649BB" w:rsidRDefault="001041ED">
            <w:pPr>
              <w:pStyle w:val="TableParagraph"/>
              <w:ind w:left="13" w:right="63"/>
              <w:rPr>
                <w:sz w:val="26"/>
              </w:rPr>
            </w:pPr>
            <w:r>
              <w:rPr>
                <w:sz w:val="26"/>
              </w:rPr>
              <w:t>изменений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дополнений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 Устав школыс органом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государственно-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общественного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управления</w:t>
            </w: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5" w:type="dxa"/>
          </w:tcPr>
          <w:p w:rsidR="00B649BB" w:rsidRDefault="001041ED">
            <w:pPr>
              <w:pStyle w:val="TableParagraph"/>
              <w:spacing w:line="294" w:lineRule="exact"/>
              <w:ind w:left="0" w:right="211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9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649BB" w:rsidRDefault="00B649BB">
      <w:pPr>
        <w:rPr>
          <w:sz w:val="24"/>
        </w:rPr>
        <w:sectPr w:rsidR="00B649BB">
          <w:pgSz w:w="11910" w:h="16840"/>
          <w:pgMar w:top="1040" w:right="0" w:bottom="1240" w:left="1160" w:header="0" w:footer="978" w:gutter="0"/>
          <w:cols w:space="720"/>
        </w:sectPr>
      </w:pPr>
    </w:p>
    <w:tbl>
      <w:tblPr>
        <w:tblStyle w:val="TableNormal"/>
        <w:tblW w:w="0" w:type="auto"/>
        <w:tblInd w:w="8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5"/>
        <w:gridCol w:w="2888"/>
        <w:gridCol w:w="524"/>
        <w:gridCol w:w="522"/>
        <w:gridCol w:w="525"/>
        <w:gridCol w:w="522"/>
        <w:gridCol w:w="524"/>
        <w:gridCol w:w="522"/>
        <w:gridCol w:w="524"/>
        <w:gridCol w:w="599"/>
      </w:tblGrid>
      <w:tr w:rsidR="00B649BB">
        <w:trPr>
          <w:trHeight w:val="628"/>
        </w:trPr>
        <w:tc>
          <w:tcPr>
            <w:tcW w:w="2245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8" w:type="dxa"/>
            <w:tcBorders>
              <w:top w:val="nil"/>
            </w:tcBorders>
          </w:tcPr>
          <w:p w:rsidR="00B649BB" w:rsidRDefault="001041ED">
            <w:pPr>
              <w:pStyle w:val="TableParagraph"/>
              <w:spacing w:before="9"/>
              <w:ind w:left="13" w:right="73"/>
              <w:rPr>
                <w:sz w:val="26"/>
              </w:rPr>
            </w:pPr>
            <w:r>
              <w:rPr>
                <w:sz w:val="26"/>
              </w:rPr>
              <w:t>1.6. Внесение изменений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дополнений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Устав</w:t>
            </w:r>
          </w:p>
        </w:tc>
        <w:tc>
          <w:tcPr>
            <w:tcW w:w="524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5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  <w:tcBorders>
              <w:top w:val="nil"/>
            </w:tcBorders>
          </w:tcPr>
          <w:p w:rsidR="00B649BB" w:rsidRDefault="001041ED">
            <w:pPr>
              <w:pStyle w:val="TableParagraph"/>
              <w:spacing w:before="9"/>
              <w:ind w:left="0" w:right="6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  <w:tcBorders>
              <w:top w:val="nil"/>
            </w:tcBorders>
          </w:tcPr>
          <w:p w:rsidR="00B649BB" w:rsidRDefault="001041ED">
            <w:pPr>
              <w:pStyle w:val="TableParagraph"/>
              <w:spacing w:before="9"/>
              <w:ind w:left="147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4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9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  <w:tr w:rsidR="00B649BB">
        <w:trPr>
          <w:trHeight w:val="1511"/>
        </w:trPr>
        <w:tc>
          <w:tcPr>
            <w:tcW w:w="224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8" w:type="dxa"/>
          </w:tcPr>
          <w:p w:rsidR="00B649BB" w:rsidRDefault="001041ED">
            <w:pPr>
              <w:pStyle w:val="TableParagraph"/>
              <w:ind w:left="13" w:right="164"/>
              <w:rPr>
                <w:sz w:val="26"/>
              </w:rPr>
            </w:pPr>
            <w:r>
              <w:rPr>
                <w:w w:val="95"/>
                <w:sz w:val="26"/>
              </w:rPr>
              <w:t>1.7.Обеспечение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соответствия</w:t>
            </w:r>
          </w:p>
          <w:p w:rsidR="00B649BB" w:rsidRDefault="001041ED">
            <w:pPr>
              <w:pStyle w:val="TableParagraph"/>
              <w:ind w:left="13" w:right="652"/>
              <w:rPr>
                <w:sz w:val="26"/>
              </w:rPr>
            </w:pPr>
            <w:r>
              <w:rPr>
                <w:sz w:val="26"/>
              </w:rPr>
              <w:t>нормативной базы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требованиям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ФГОС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ООО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5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1" w:lineRule="exact"/>
              <w:ind w:left="151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5" w:type="dxa"/>
          </w:tcPr>
          <w:p w:rsidR="00B649BB" w:rsidRDefault="001041ED">
            <w:pPr>
              <w:pStyle w:val="TableParagraph"/>
              <w:spacing w:line="291" w:lineRule="exact"/>
              <w:ind w:left="0" w:right="6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1" w:lineRule="exact"/>
              <w:ind w:left="149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6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1" w:lineRule="exact"/>
              <w:ind w:left="147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6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99" w:type="dxa"/>
          </w:tcPr>
          <w:p w:rsidR="00B649BB" w:rsidRDefault="001041ED">
            <w:pPr>
              <w:pStyle w:val="TableParagraph"/>
              <w:spacing w:line="291" w:lineRule="exact"/>
              <w:ind w:left="0" w:right="6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</w:tr>
      <w:tr w:rsidR="00B649BB">
        <w:trPr>
          <w:trHeight w:val="4202"/>
        </w:trPr>
        <w:tc>
          <w:tcPr>
            <w:tcW w:w="224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8" w:type="dxa"/>
          </w:tcPr>
          <w:p w:rsidR="00B649BB" w:rsidRDefault="001041ED">
            <w:pPr>
              <w:pStyle w:val="TableParagraph"/>
              <w:spacing w:line="242" w:lineRule="auto"/>
              <w:ind w:left="13" w:right="739"/>
              <w:rPr>
                <w:b/>
                <w:i/>
                <w:sz w:val="26"/>
              </w:rPr>
            </w:pPr>
            <w:r>
              <w:rPr>
                <w:sz w:val="26"/>
              </w:rPr>
              <w:t>1.8.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rFonts w:ascii="Microsoft Sans Serif" w:hAnsi="Microsoft Sans Serif"/>
                <w:sz w:val="26"/>
              </w:rPr>
              <w:t> </w:t>
            </w:r>
            <w:r>
              <w:rPr>
                <w:sz w:val="26"/>
              </w:rPr>
              <w:t>Приведение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(в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случае внесения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изменений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</w:t>
            </w:r>
          </w:p>
          <w:p w:rsidR="00B649BB" w:rsidRDefault="001041ED">
            <w:pPr>
              <w:pStyle w:val="TableParagraph"/>
              <w:spacing w:line="237" w:lineRule="auto"/>
              <w:ind w:left="13" w:right="7"/>
              <w:rPr>
                <w:sz w:val="26"/>
              </w:rPr>
            </w:pPr>
            <w:r>
              <w:rPr>
                <w:b/>
                <w:i/>
                <w:sz w:val="26"/>
              </w:rPr>
              <w:t>действующие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законодательные акты)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должностных</w:t>
            </w:r>
          </w:p>
          <w:p w:rsidR="00B649BB" w:rsidRDefault="001041ED">
            <w:pPr>
              <w:pStyle w:val="TableParagraph"/>
              <w:ind w:left="13" w:right="204"/>
              <w:jc w:val="both"/>
              <w:rPr>
                <w:sz w:val="26"/>
              </w:rPr>
            </w:pPr>
            <w:r>
              <w:rPr>
                <w:sz w:val="26"/>
              </w:rPr>
              <w:t>инструкций работников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школы в соответствие 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требованиями ФГОС</w:t>
            </w:r>
          </w:p>
          <w:p w:rsidR="00B649BB" w:rsidRDefault="001041ED">
            <w:pPr>
              <w:pStyle w:val="TableParagraph"/>
              <w:ind w:left="13" w:right="509"/>
              <w:rPr>
                <w:sz w:val="26"/>
              </w:rPr>
            </w:pPr>
            <w:r>
              <w:rPr>
                <w:sz w:val="26"/>
              </w:rPr>
              <w:t>ООО, тарифно-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квалификационными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характеристиками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профессиональным</w:t>
            </w:r>
          </w:p>
          <w:p w:rsidR="00B649BB" w:rsidRDefault="001041ED">
            <w:pPr>
              <w:pStyle w:val="TableParagraph"/>
              <w:ind w:left="13"/>
              <w:rPr>
                <w:sz w:val="26"/>
              </w:rPr>
            </w:pPr>
            <w:r>
              <w:rPr>
                <w:sz w:val="26"/>
              </w:rPr>
              <w:t>стандартом</w:t>
            </w: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9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  <w:tr w:rsidR="00B649BB">
        <w:trPr>
          <w:trHeight w:val="5599"/>
        </w:trPr>
        <w:tc>
          <w:tcPr>
            <w:tcW w:w="224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8" w:type="dxa"/>
          </w:tcPr>
          <w:p w:rsidR="00B649BB" w:rsidRDefault="001041ED">
            <w:pPr>
              <w:pStyle w:val="TableParagraph"/>
              <w:spacing w:line="291" w:lineRule="exact"/>
              <w:ind w:left="13"/>
              <w:rPr>
                <w:sz w:val="26"/>
              </w:rPr>
            </w:pPr>
            <w:r>
              <w:rPr>
                <w:sz w:val="26"/>
              </w:rPr>
              <w:t>1.9.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Доработка:</w:t>
            </w:r>
          </w:p>
          <w:p w:rsidR="00B649BB" w:rsidRDefault="00B649BB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B649BB" w:rsidRDefault="001041ED">
            <w:pPr>
              <w:pStyle w:val="TableParagraph"/>
              <w:numPr>
                <w:ilvl w:val="0"/>
                <w:numId w:val="5"/>
              </w:numPr>
              <w:tabs>
                <w:tab w:val="left" w:pos="165"/>
              </w:tabs>
              <w:spacing w:before="1"/>
              <w:ind w:right="808" w:firstLine="0"/>
              <w:rPr>
                <w:sz w:val="26"/>
              </w:rPr>
            </w:pPr>
            <w:r>
              <w:rPr>
                <w:spacing w:val="-1"/>
                <w:sz w:val="26"/>
              </w:rPr>
              <w:t>образовательных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программ</w:t>
            </w:r>
          </w:p>
          <w:p w:rsidR="00B649BB" w:rsidRDefault="001041ED">
            <w:pPr>
              <w:pStyle w:val="TableParagraph"/>
              <w:spacing w:line="299" w:lineRule="exact"/>
              <w:ind w:left="13"/>
              <w:rPr>
                <w:sz w:val="26"/>
              </w:rPr>
            </w:pPr>
            <w:r>
              <w:rPr>
                <w:sz w:val="26"/>
              </w:rPr>
              <w:t>(индивидуальных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др.);</w:t>
            </w:r>
          </w:p>
          <w:p w:rsidR="00B649BB" w:rsidRDefault="00B649BB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B649BB" w:rsidRDefault="001041ED">
            <w:pPr>
              <w:pStyle w:val="TableParagraph"/>
              <w:numPr>
                <w:ilvl w:val="0"/>
                <w:numId w:val="5"/>
              </w:numPr>
              <w:tabs>
                <w:tab w:val="left" w:pos="168"/>
              </w:tabs>
              <w:ind w:left="167" w:hanging="155"/>
              <w:rPr>
                <w:sz w:val="26"/>
              </w:rPr>
            </w:pPr>
            <w:r>
              <w:rPr>
                <w:sz w:val="26"/>
              </w:rPr>
              <w:t>учебного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плана;</w:t>
            </w:r>
          </w:p>
          <w:p w:rsidR="00B649BB" w:rsidRDefault="00B649BB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B649BB" w:rsidRDefault="001041ED">
            <w:pPr>
              <w:pStyle w:val="TableParagraph"/>
              <w:numPr>
                <w:ilvl w:val="0"/>
                <w:numId w:val="5"/>
              </w:numPr>
              <w:tabs>
                <w:tab w:val="left" w:pos="165"/>
              </w:tabs>
              <w:ind w:right="614" w:firstLine="0"/>
              <w:rPr>
                <w:sz w:val="26"/>
              </w:rPr>
            </w:pPr>
            <w:r>
              <w:rPr>
                <w:sz w:val="26"/>
              </w:rPr>
              <w:t>рабочих программ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учебных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предметов,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курсов, дисциплин,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модулей;</w:t>
            </w:r>
          </w:p>
          <w:p w:rsidR="00B649BB" w:rsidRDefault="00B649BB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B649BB" w:rsidRDefault="001041ED">
            <w:pPr>
              <w:pStyle w:val="TableParagraph"/>
              <w:numPr>
                <w:ilvl w:val="0"/>
                <w:numId w:val="5"/>
              </w:numPr>
              <w:tabs>
                <w:tab w:val="left" w:pos="165"/>
              </w:tabs>
              <w:spacing w:before="1"/>
              <w:ind w:right="145" w:firstLine="0"/>
              <w:rPr>
                <w:sz w:val="26"/>
              </w:rPr>
            </w:pPr>
            <w:r>
              <w:rPr>
                <w:sz w:val="26"/>
              </w:rPr>
              <w:t>годового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календарного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учебного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графика;</w:t>
            </w:r>
          </w:p>
          <w:p w:rsidR="00B649BB" w:rsidRDefault="00B649BB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B649BB" w:rsidRDefault="001041ED">
            <w:pPr>
              <w:pStyle w:val="TableParagraph"/>
              <w:numPr>
                <w:ilvl w:val="0"/>
                <w:numId w:val="5"/>
              </w:numPr>
              <w:tabs>
                <w:tab w:val="left" w:pos="165"/>
              </w:tabs>
              <w:spacing w:before="1"/>
              <w:ind w:right="625" w:firstLine="0"/>
              <w:rPr>
                <w:sz w:val="26"/>
              </w:rPr>
            </w:pPr>
            <w:r>
              <w:rPr>
                <w:sz w:val="26"/>
              </w:rPr>
              <w:t>положений,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регламентов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иных</w:t>
            </w:r>
          </w:p>
          <w:p w:rsidR="00B649BB" w:rsidRDefault="001041ED">
            <w:pPr>
              <w:pStyle w:val="TableParagraph"/>
              <w:spacing w:before="2"/>
              <w:ind w:left="13"/>
              <w:rPr>
                <w:sz w:val="26"/>
              </w:rPr>
            </w:pPr>
            <w:r>
              <w:rPr>
                <w:sz w:val="26"/>
              </w:rPr>
              <w:t>локальных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актов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5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1" w:lineRule="exact"/>
              <w:ind w:left="151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5" w:type="dxa"/>
          </w:tcPr>
          <w:p w:rsidR="00B649BB" w:rsidRDefault="001041ED">
            <w:pPr>
              <w:pStyle w:val="TableParagraph"/>
              <w:spacing w:line="291" w:lineRule="exact"/>
              <w:ind w:left="0" w:right="6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1" w:lineRule="exact"/>
              <w:ind w:left="149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6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1" w:lineRule="exact"/>
              <w:ind w:left="147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6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99" w:type="dxa"/>
          </w:tcPr>
          <w:p w:rsidR="00B649BB" w:rsidRDefault="001041ED">
            <w:pPr>
              <w:pStyle w:val="TableParagraph"/>
              <w:spacing w:line="291" w:lineRule="exact"/>
              <w:ind w:left="0" w:right="6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</w:tr>
      <w:tr w:rsidR="00B649BB">
        <w:trPr>
          <w:trHeight w:val="1211"/>
        </w:trPr>
        <w:tc>
          <w:tcPr>
            <w:tcW w:w="2245" w:type="dxa"/>
            <w:vMerge w:val="restart"/>
          </w:tcPr>
          <w:p w:rsidR="00B649BB" w:rsidRDefault="001041ED">
            <w:pPr>
              <w:pStyle w:val="TableParagraph"/>
              <w:spacing w:before="1"/>
              <w:ind w:left="14" w:right="608"/>
              <w:rPr>
                <w:b/>
                <w:i/>
                <w:sz w:val="26"/>
              </w:rPr>
            </w:pPr>
            <w:r>
              <w:rPr>
                <w:b/>
                <w:i/>
                <w:w w:val="95"/>
                <w:sz w:val="26"/>
              </w:rPr>
              <w:t>2.Финансовое</w:t>
            </w:r>
            <w:r>
              <w:rPr>
                <w:b/>
                <w:i/>
                <w:spacing w:val="1"/>
                <w:w w:val="9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обеспечение</w:t>
            </w:r>
          </w:p>
          <w:p w:rsidR="00B649BB" w:rsidRDefault="001041ED">
            <w:pPr>
              <w:pStyle w:val="TableParagraph"/>
              <w:spacing w:before="3" w:line="237" w:lineRule="auto"/>
              <w:ind w:left="14" w:right="251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условий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реализации</w:t>
            </w:r>
            <w:r>
              <w:rPr>
                <w:b/>
                <w:i/>
                <w:spacing w:val="-17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ООП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ООО</w:t>
            </w:r>
          </w:p>
        </w:tc>
        <w:tc>
          <w:tcPr>
            <w:tcW w:w="2888" w:type="dxa"/>
          </w:tcPr>
          <w:p w:rsidR="00B649BB" w:rsidRDefault="001041ED">
            <w:pPr>
              <w:pStyle w:val="TableParagraph"/>
              <w:ind w:left="13" w:right="80"/>
              <w:rPr>
                <w:sz w:val="26"/>
              </w:rPr>
            </w:pPr>
            <w:r>
              <w:rPr>
                <w:sz w:val="26"/>
              </w:rPr>
              <w:t>2.1.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Определение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объёма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расходов, необходимых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ООП</w:t>
            </w:r>
          </w:p>
          <w:p w:rsidR="00B649BB" w:rsidRDefault="001041ED">
            <w:pPr>
              <w:pStyle w:val="TableParagraph"/>
              <w:spacing w:line="298" w:lineRule="exact"/>
              <w:ind w:left="13"/>
              <w:rPr>
                <w:sz w:val="26"/>
              </w:rPr>
            </w:pPr>
            <w:r>
              <w:rPr>
                <w:sz w:val="26"/>
              </w:rPr>
              <w:t>ООО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4" w:lineRule="exact"/>
              <w:ind w:left="0" w:right="5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4" w:lineRule="exact"/>
              <w:ind w:left="151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9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  <w:tr w:rsidR="00B649BB">
        <w:trPr>
          <w:trHeight w:val="913"/>
        </w:trPr>
        <w:tc>
          <w:tcPr>
            <w:tcW w:w="2245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</w:tcPr>
          <w:p w:rsidR="00B649BB" w:rsidRDefault="001041ED">
            <w:pPr>
              <w:pStyle w:val="TableParagraph"/>
              <w:spacing w:line="291" w:lineRule="exact"/>
              <w:ind w:left="13"/>
              <w:rPr>
                <w:sz w:val="26"/>
              </w:rPr>
            </w:pPr>
            <w:r>
              <w:rPr>
                <w:sz w:val="26"/>
              </w:rPr>
              <w:t>2.2.Привлечение</w:t>
            </w:r>
          </w:p>
          <w:p w:rsidR="00B649BB" w:rsidRDefault="001041ED">
            <w:pPr>
              <w:pStyle w:val="TableParagraph"/>
              <w:spacing w:before="1"/>
              <w:ind w:left="13" w:right="63"/>
              <w:rPr>
                <w:sz w:val="26"/>
              </w:rPr>
            </w:pPr>
            <w:r>
              <w:rPr>
                <w:sz w:val="26"/>
              </w:rPr>
              <w:t>внебюджетных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средств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результате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оказания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5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1" w:lineRule="exact"/>
              <w:ind w:left="151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5" w:type="dxa"/>
          </w:tcPr>
          <w:p w:rsidR="00B649BB" w:rsidRDefault="001041ED">
            <w:pPr>
              <w:pStyle w:val="TableParagraph"/>
              <w:spacing w:line="291" w:lineRule="exact"/>
              <w:ind w:left="0" w:right="6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1" w:lineRule="exact"/>
              <w:ind w:left="149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6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9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649BB" w:rsidRDefault="00B649BB">
      <w:pPr>
        <w:rPr>
          <w:sz w:val="24"/>
        </w:rPr>
        <w:sectPr w:rsidR="00B649BB">
          <w:pgSz w:w="11910" w:h="16840"/>
          <w:pgMar w:top="1100" w:right="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8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5"/>
        <w:gridCol w:w="2888"/>
        <w:gridCol w:w="524"/>
        <w:gridCol w:w="522"/>
        <w:gridCol w:w="525"/>
        <w:gridCol w:w="522"/>
        <w:gridCol w:w="524"/>
        <w:gridCol w:w="522"/>
        <w:gridCol w:w="524"/>
        <w:gridCol w:w="599"/>
      </w:tblGrid>
      <w:tr w:rsidR="00B649BB">
        <w:trPr>
          <w:trHeight w:val="628"/>
        </w:trPr>
        <w:tc>
          <w:tcPr>
            <w:tcW w:w="2245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8" w:type="dxa"/>
            <w:tcBorders>
              <w:top w:val="nil"/>
            </w:tcBorders>
          </w:tcPr>
          <w:p w:rsidR="00B649BB" w:rsidRDefault="001041ED">
            <w:pPr>
              <w:pStyle w:val="TableParagraph"/>
              <w:spacing w:before="9" w:line="298" w:lineRule="exact"/>
              <w:ind w:left="13"/>
              <w:rPr>
                <w:sz w:val="26"/>
              </w:rPr>
            </w:pPr>
            <w:r>
              <w:rPr>
                <w:sz w:val="26"/>
              </w:rPr>
              <w:t>платных</w:t>
            </w:r>
          </w:p>
          <w:p w:rsidR="00B649BB" w:rsidRDefault="001041ED">
            <w:pPr>
              <w:pStyle w:val="TableParagraph"/>
              <w:spacing w:line="298" w:lineRule="exact"/>
              <w:ind w:left="13"/>
              <w:rPr>
                <w:sz w:val="26"/>
              </w:rPr>
            </w:pPr>
            <w:r>
              <w:rPr>
                <w:sz w:val="26"/>
              </w:rPr>
              <w:t>дополнительных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услуг</w:t>
            </w:r>
          </w:p>
        </w:tc>
        <w:tc>
          <w:tcPr>
            <w:tcW w:w="524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5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9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  <w:tr w:rsidR="00B649BB">
        <w:trPr>
          <w:trHeight w:val="3902"/>
        </w:trPr>
        <w:tc>
          <w:tcPr>
            <w:tcW w:w="224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8" w:type="dxa"/>
          </w:tcPr>
          <w:p w:rsidR="00B649BB" w:rsidRDefault="001041ED">
            <w:pPr>
              <w:pStyle w:val="TableParagraph"/>
              <w:spacing w:line="244" w:lineRule="auto"/>
              <w:ind w:left="13" w:right="153"/>
              <w:rPr>
                <w:b/>
                <w:i/>
                <w:sz w:val="26"/>
              </w:rPr>
            </w:pPr>
            <w:r>
              <w:rPr>
                <w:sz w:val="26"/>
              </w:rPr>
              <w:t>2.3.Внесение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изменений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(в случае внесения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изменений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</w:t>
            </w:r>
          </w:p>
          <w:p w:rsidR="00B649BB" w:rsidRDefault="001041ED">
            <w:pPr>
              <w:pStyle w:val="TableParagraph"/>
              <w:spacing w:line="237" w:lineRule="auto"/>
              <w:ind w:left="13" w:right="7"/>
              <w:rPr>
                <w:sz w:val="26"/>
              </w:rPr>
            </w:pPr>
            <w:r>
              <w:rPr>
                <w:b/>
                <w:i/>
                <w:sz w:val="26"/>
              </w:rPr>
              <w:t>законодательные акты)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 локальные акты,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регламентирующие</w:t>
            </w:r>
          </w:p>
          <w:p w:rsidR="00B649BB" w:rsidRDefault="001041ED">
            <w:pPr>
              <w:pStyle w:val="TableParagraph"/>
              <w:ind w:left="13" w:right="32"/>
              <w:rPr>
                <w:sz w:val="26"/>
              </w:rPr>
            </w:pPr>
            <w:r>
              <w:rPr>
                <w:sz w:val="26"/>
              </w:rPr>
              <w:t>установление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заработной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платы работникам ОО,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числе,</w:t>
            </w:r>
          </w:p>
          <w:p w:rsidR="00B649BB" w:rsidRDefault="001041ED">
            <w:pPr>
              <w:pStyle w:val="TableParagraph"/>
              <w:ind w:left="13" w:right="686"/>
              <w:rPr>
                <w:sz w:val="26"/>
              </w:rPr>
            </w:pPr>
            <w:r>
              <w:rPr>
                <w:sz w:val="26"/>
              </w:rPr>
              <w:t>стимулирующих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надбавок и доплат,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порядка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размеров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премирования</w:t>
            </w: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9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  <w:tr w:rsidR="00B649BB">
        <w:trPr>
          <w:trHeight w:val="1808"/>
        </w:trPr>
        <w:tc>
          <w:tcPr>
            <w:tcW w:w="2245" w:type="dxa"/>
          </w:tcPr>
          <w:p w:rsidR="00B649BB" w:rsidRDefault="001041ED">
            <w:pPr>
              <w:pStyle w:val="TableParagraph"/>
              <w:spacing w:before="1" w:line="237" w:lineRule="auto"/>
              <w:ind w:left="14"/>
              <w:rPr>
                <w:b/>
                <w:i/>
                <w:sz w:val="26"/>
              </w:rPr>
            </w:pPr>
            <w:r>
              <w:rPr>
                <w:b/>
                <w:spacing w:val="-1"/>
                <w:sz w:val="26"/>
              </w:rPr>
              <w:t>3.</w:t>
            </w:r>
            <w:r>
              <w:rPr>
                <w:b/>
                <w:i/>
                <w:spacing w:val="-1"/>
                <w:sz w:val="26"/>
              </w:rPr>
              <w:t>Организационное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обеспечение ООП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ООО</w:t>
            </w:r>
          </w:p>
        </w:tc>
        <w:tc>
          <w:tcPr>
            <w:tcW w:w="2888" w:type="dxa"/>
          </w:tcPr>
          <w:p w:rsidR="00B649BB" w:rsidRDefault="001041ED">
            <w:pPr>
              <w:pStyle w:val="TableParagraph"/>
              <w:ind w:left="13" w:right="164"/>
              <w:rPr>
                <w:sz w:val="26"/>
              </w:rPr>
            </w:pPr>
            <w:r>
              <w:rPr>
                <w:w w:val="95"/>
                <w:sz w:val="26"/>
              </w:rPr>
              <w:t>3.1.Обеспечение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координации</w:t>
            </w:r>
          </w:p>
          <w:p w:rsidR="00B649BB" w:rsidRDefault="001041ED">
            <w:pPr>
              <w:pStyle w:val="TableParagraph"/>
              <w:ind w:left="13" w:right="187"/>
              <w:rPr>
                <w:sz w:val="26"/>
              </w:rPr>
            </w:pPr>
            <w:r>
              <w:rPr>
                <w:sz w:val="26"/>
              </w:rPr>
              <w:t>деятельности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субъектов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образовательного</w:t>
            </w:r>
          </w:p>
          <w:p w:rsidR="00B649BB" w:rsidRDefault="001041ED">
            <w:pPr>
              <w:pStyle w:val="TableParagraph"/>
              <w:ind w:left="13" w:right="51"/>
              <w:rPr>
                <w:sz w:val="26"/>
              </w:rPr>
            </w:pPr>
            <w:r>
              <w:rPr>
                <w:sz w:val="26"/>
              </w:rPr>
              <w:t>процесса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действующих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подразделений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5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1" w:lineRule="exact"/>
              <w:ind w:left="151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5" w:type="dxa"/>
          </w:tcPr>
          <w:p w:rsidR="00B649BB" w:rsidRDefault="001041ED">
            <w:pPr>
              <w:pStyle w:val="TableParagraph"/>
              <w:spacing w:line="291" w:lineRule="exact"/>
              <w:ind w:left="0" w:right="6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1" w:lineRule="exact"/>
              <w:ind w:left="149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6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1" w:lineRule="exact"/>
              <w:ind w:left="147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6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99" w:type="dxa"/>
          </w:tcPr>
          <w:p w:rsidR="00B649BB" w:rsidRDefault="001041ED">
            <w:pPr>
              <w:pStyle w:val="TableParagraph"/>
              <w:spacing w:line="291" w:lineRule="exact"/>
              <w:ind w:left="0" w:right="6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</w:tr>
      <w:tr w:rsidR="00B649BB">
        <w:trPr>
          <w:trHeight w:val="1211"/>
        </w:trPr>
        <w:tc>
          <w:tcPr>
            <w:tcW w:w="224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8" w:type="dxa"/>
          </w:tcPr>
          <w:p w:rsidR="00B649BB" w:rsidRDefault="001041ED">
            <w:pPr>
              <w:pStyle w:val="TableParagraph"/>
              <w:ind w:left="13" w:right="145"/>
              <w:rPr>
                <w:sz w:val="26"/>
              </w:rPr>
            </w:pPr>
            <w:r>
              <w:rPr>
                <w:sz w:val="26"/>
              </w:rPr>
              <w:t>3.2. Совершенствование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модели организации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образовательного</w:t>
            </w:r>
          </w:p>
          <w:p w:rsidR="00B649BB" w:rsidRDefault="001041ED">
            <w:pPr>
              <w:pStyle w:val="TableParagraph"/>
              <w:ind w:left="13"/>
              <w:rPr>
                <w:sz w:val="26"/>
              </w:rPr>
            </w:pPr>
            <w:r>
              <w:rPr>
                <w:sz w:val="26"/>
              </w:rPr>
              <w:t>процесса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5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9" w:type="dxa"/>
          </w:tcPr>
          <w:p w:rsidR="00B649BB" w:rsidRDefault="001041ED">
            <w:pPr>
              <w:pStyle w:val="TableParagraph"/>
              <w:spacing w:line="291" w:lineRule="exact"/>
              <w:ind w:left="0" w:right="6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</w:tr>
      <w:tr w:rsidR="00B649BB">
        <w:trPr>
          <w:trHeight w:val="3602"/>
        </w:trPr>
        <w:tc>
          <w:tcPr>
            <w:tcW w:w="224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8" w:type="dxa"/>
          </w:tcPr>
          <w:p w:rsidR="00B649BB" w:rsidRDefault="001041ED">
            <w:pPr>
              <w:pStyle w:val="TableParagraph"/>
              <w:ind w:left="13" w:right="164"/>
              <w:rPr>
                <w:sz w:val="26"/>
              </w:rPr>
            </w:pPr>
            <w:r>
              <w:rPr>
                <w:sz w:val="26"/>
              </w:rPr>
              <w:t>3.3. Мониторинг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образовательных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потребностей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B649BB" w:rsidRDefault="001041ED">
            <w:pPr>
              <w:pStyle w:val="TableParagraph"/>
              <w:ind w:left="13" w:right="461"/>
              <w:rPr>
                <w:sz w:val="26"/>
              </w:rPr>
            </w:pPr>
            <w:r>
              <w:rPr>
                <w:sz w:val="26"/>
              </w:rPr>
              <w:t>родителей (законных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представителе)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использованию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часов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вариативной части,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внеурочной</w:t>
            </w:r>
          </w:p>
          <w:p w:rsidR="00B649BB" w:rsidRDefault="001041ED">
            <w:pPr>
              <w:pStyle w:val="TableParagraph"/>
              <w:ind w:left="13"/>
              <w:rPr>
                <w:sz w:val="26"/>
              </w:rPr>
            </w:pPr>
            <w:r>
              <w:rPr>
                <w:sz w:val="26"/>
              </w:rPr>
              <w:t>деятельности,</w:t>
            </w:r>
          </w:p>
          <w:p w:rsidR="00B649BB" w:rsidRDefault="001041ED">
            <w:pPr>
              <w:pStyle w:val="TableParagraph"/>
              <w:ind w:left="13" w:right="164"/>
              <w:rPr>
                <w:sz w:val="26"/>
              </w:rPr>
            </w:pPr>
            <w:r>
              <w:rPr>
                <w:w w:val="95"/>
                <w:sz w:val="26"/>
              </w:rPr>
              <w:t>дополнительного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6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1" w:lineRule="exact"/>
              <w:ind w:left="147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6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99" w:type="dxa"/>
          </w:tcPr>
          <w:p w:rsidR="00B649BB" w:rsidRDefault="001041ED">
            <w:pPr>
              <w:pStyle w:val="TableParagraph"/>
              <w:spacing w:line="291" w:lineRule="exact"/>
              <w:ind w:left="0" w:right="6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</w:tr>
      <w:tr w:rsidR="00B649BB">
        <w:trPr>
          <w:trHeight w:val="2707"/>
        </w:trPr>
        <w:tc>
          <w:tcPr>
            <w:tcW w:w="224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8" w:type="dxa"/>
          </w:tcPr>
          <w:p w:rsidR="00B649BB" w:rsidRDefault="001041ED">
            <w:pPr>
              <w:pStyle w:val="TableParagraph"/>
              <w:ind w:left="13" w:right="84"/>
              <w:rPr>
                <w:sz w:val="26"/>
              </w:rPr>
            </w:pPr>
            <w:r>
              <w:rPr>
                <w:sz w:val="26"/>
              </w:rPr>
              <w:t>3.4. Совершенствование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моделей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взаимодействия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школы с учреждениями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дополнительного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  <w:p w:rsidR="00B649BB" w:rsidRDefault="001041ED">
            <w:pPr>
              <w:pStyle w:val="TableParagraph"/>
              <w:ind w:left="13" w:right="412"/>
              <w:rPr>
                <w:sz w:val="26"/>
              </w:rPr>
            </w:pPr>
            <w:r>
              <w:rPr>
                <w:sz w:val="26"/>
              </w:rPr>
              <w:t>детей,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учреждениями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культуры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спорта,</w:t>
            </w:r>
          </w:p>
          <w:p w:rsidR="00B649BB" w:rsidRDefault="001041ED">
            <w:pPr>
              <w:pStyle w:val="TableParagraph"/>
              <w:ind w:left="13" w:right="164"/>
              <w:rPr>
                <w:sz w:val="26"/>
              </w:rPr>
            </w:pPr>
            <w:r>
              <w:rPr>
                <w:w w:val="95"/>
                <w:sz w:val="26"/>
              </w:rPr>
              <w:t>социальными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партнёрами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5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1" w:lineRule="exact"/>
              <w:ind w:left="151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5" w:type="dxa"/>
          </w:tcPr>
          <w:p w:rsidR="00B649BB" w:rsidRDefault="001041ED">
            <w:pPr>
              <w:pStyle w:val="TableParagraph"/>
              <w:spacing w:line="291" w:lineRule="exact"/>
              <w:ind w:left="0" w:right="6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1" w:lineRule="exact"/>
              <w:ind w:left="149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6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1" w:lineRule="exact"/>
              <w:ind w:left="147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6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99" w:type="dxa"/>
          </w:tcPr>
          <w:p w:rsidR="00B649BB" w:rsidRDefault="001041ED">
            <w:pPr>
              <w:pStyle w:val="TableParagraph"/>
              <w:spacing w:line="291" w:lineRule="exact"/>
              <w:ind w:left="0" w:right="6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</w:tr>
      <w:tr w:rsidR="00B649BB">
        <w:trPr>
          <w:trHeight w:val="313"/>
        </w:trPr>
        <w:tc>
          <w:tcPr>
            <w:tcW w:w="2245" w:type="dxa"/>
          </w:tcPr>
          <w:p w:rsidR="00B649BB" w:rsidRDefault="00B649BB">
            <w:pPr>
              <w:pStyle w:val="TableParagraph"/>
              <w:ind w:left="0"/>
            </w:pPr>
          </w:p>
        </w:tc>
        <w:tc>
          <w:tcPr>
            <w:tcW w:w="2888" w:type="dxa"/>
          </w:tcPr>
          <w:p w:rsidR="00B649BB" w:rsidRDefault="001041ED">
            <w:pPr>
              <w:pStyle w:val="TableParagraph"/>
              <w:spacing w:line="291" w:lineRule="exact"/>
              <w:ind w:left="13"/>
              <w:rPr>
                <w:sz w:val="26"/>
              </w:rPr>
            </w:pPr>
            <w:r>
              <w:rPr>
                <w:sz w:val="26"/>
              </w:rPr>
              <w:t>3.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5.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5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1" w:lineRule="exact"/>
              <w:ind w:left="151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5" w:type="dxa"/>
          </w:tcPr>
          <w:p w:rsidR="00B649BB" w:rsidRDefault="001041ED">
            <w:pPr>
              <w:pStyle w:val="TableParagraph"/>
              <w:spacing w:line="291" w:lineRule="exact"/>
              <w:ind w:left="0" w:right="6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1" w:lineRule="exact"/>
              <w:ind w:left="149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6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</w:pP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</w:pPr>
          </w:p>
        </w:tc>
        <w:tc>
          <w:tcPr>
            <w:tcW w:w="599" w:type="dxa"/>
          </w:tcPr>
          <w:p w:rsidR="00B649BB" w:rsidRDefault="001041ED">
            <w:pPr>
              <w:pStyle w:val="TableParagraph"/>
              <w:spacing w:line="291" w:lineRule="exact"/>
              <w:ind w:left="0" w:right="6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</w:tr>
    </w:tbl>
    <w:p w:rsidR="00B649BB" w:rsidRDefault="00B649BB">
      <w:pPr>
        <w:spacing w:line="291" w:lineRule="exact"/>
        <w:jc w:val="center"/>
        <w:rPr>
          <w:sz w:val="26"/>
        </w:rPr>
        <w:sectPr w:rsidR="00B649BB">
          <w:pgSz w:w="11910" w:h="16840"/>
          <w:pgMar w:top="1100" w:right="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8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5"/>
        <w:gridCol w:w="2888"/>
        <w:gridCol w:w="524"/>
        <w:gridCol w:w="522"/>
        <w:gridCol w:w="525"/>
        <w:gridCol w:w="522"/>
        <w:gridCol w:w="524"/>
        <w:gridCol w:w="522"/>
        <w:gridCol w:w="524"/>
        <w:gridCol w:w="599"/>
      </w:tblGrid>
      <w:tr w:rsidR="00B649BB">
        <w:trPr>
          <w:trHeight w:val="2124"/>
        </w:trPr>
        <w:tc>
          <w:tcPr>
            <w:tcW w:w="2245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8" w:type="dxa"/>
            <w:tcBorders>
              <w:top w:val="nil"/>
            </w:tcBorders>
          </w:tcPr>
          <w:p w:rsidR="00B649BB" w:rsidRDefault="001041ED">
            <w:pPr>
              <w:pStyle w:val="TableParagraph"/>
              <w:spacing w:before="9"/>
              <w:ind w:left="13" w:right="79"/>
              <w:rPr>
                <w:sz w:val="26"/>
              </w:rPr>
            </w:pPr>
            <w:r>
              <w:rPr>
                <w:sz w:val="26"/>
              </w:rPr>
              <w:t>Активизация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органов государственно-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общественного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управления ОО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вопросам формирования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условий реализации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ООП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ООО</w:t>
            </w:r>
          </w:p>
        </w:tc>
        <w:tc>
          <w:tcPr>
            <w:tcW w:w="524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5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9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  <w:tr w:rsidR="00B649BB">
        <w:trPr>
          <w:trHeight w:val="3004"/>
        </w:trPr>
        <w:tc>
          <w:tcPr>
            <w:tcW w:w="2245" w:type="dxa"/>
          </w:tcPr>
          <w:p w:rsidR="00B649BB" w:rsidRDefault="001041ED">
            <w:pPr>
              <w:pStyle w:val="TableParagraph"/>
              <w:spacing w:line="291" w:lineRule="exact"/>
              <w:ind w:left="14"/>
              <w:rPr>
                <w:sz w:val="26"/>
              </w:rPr>
            </w:pPr>
            <w:r>
              <w:rPr>
                <w:w w:val="99"/>
                <w:sz w:val="26"/>
              </w:rPr>
              <w:t> </w:t>
            </w:r>
          </w:p>
        </w:tc>
        <w:tc>
          <w:tcPr>
            <w:tcW w:w="2888" w:type="dxa"/>
          </w:tcPr>
          <w:p w:rsidR="00B649BB" w:rsidRDefault="001041ED">
            <w:pPr>
              <w:pStyle w:val="TableParagraph"/>
              <w:ind w:left="13" w:right="101"/>
              <w:rPr>
                <w:sz w:val="26"/>
              </w:rPr>
            </w:pPr>
            <w:r>
              <w:rPr>
                <w:sz w:val="26"/>
              </w:rPr>
              <w:t>3.6.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Совершенствование 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модели психолого-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педагогического</w:t>
            </w:r>
          </w:p>
          <w:p w:rsidR="00B649BB" w:rsidRDefault="001041ED">
            <w:pPr>
              <w:pStyle w:val="TableParagraph"/>
              <w:ind w:left="13" w:right="894"/>
              <w:rPr>
                <w:sz w:val="26"/>
              </w:rPr>
            </w:pPr>
            <w:r>
              <w:rPr>
                <w:sz w:val="26"/>
              </w:rPr>
              <w:t>сопровождения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участников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образовательного</w:t>
            </w:r>
          </w:p>
          <w:p w:rsidR="00B649BB" w:rsidRDefault="001041ED">
            <w:pPr>
              <w:pStyle w:val="TableParagraph"/>
              <w:ind w:left="13" w:right="194"/>
              <w:rPr>
                <w:sz w:val="26"/>
              </w:rPr>
            </w:pPr>
            <w:r>
              <w:rPr>
                <w:sz w:val="26"/>
              </w:rPr>
              <w:t>процесса на ступени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основного общего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 в условиях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введения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ФГОС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5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1" w:lineRule="exact"/>
              <w:ind w:left="151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5" w:type="dxa"/>
          </w:tcPr>
          <w:p w:rsidR="00B649BB" w:rsidRDefault="001041ED">
            <w:pPr>
              <w:pStyle w:val="TableParagraph"/>
              <w:spacing w:line="291" w:lineRule="exact"/>
              <w:ind w:left="0" w:right="6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1" w:lineRule="exact"/>
              <w:ind w:left="149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6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9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  <w:tr w:rsidR="00B649BB">
        <w:trPr>
          <w:trHeight w:val="1511"/>
        </w:trPr>
        <w:tc>
          <w:tcPr>
            <w:tcW w:w="224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8" w:type="dxa"/>
          </w:tcPr>
          <w:p w:rsidR="00B649BB" w:rsidRDefault="001041ED">
            <w:pPr>
              <w:pStyle w:val="TableParagraph"/>
              <w:ind w:left="13" w:right="100"/>
              <w:rPr>
                <w:sz w:val="26"/>
              </w:rPr>
            </w:pPr>
            <w:r>
              <w:rPr>
                <w:sz w:val="26"/>
              </w:rPr>
              <w:t>3.7. Определение списка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недостающих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учебников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 учебных пособий,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необходимых 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ООП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ООО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5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9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  <w:tr w:rsidR="00B649BB">
        <w:trPr>
          <w:trHeight w:val="1509"/>
        </w:trPr>
        <w:tc>
          <w:tcPr>
            <w:tcW w:w="224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8" w:type="dxa"/>
          </w:tcPr>
          <w:p w:rsidR="00B649BB" w:rsidRDefault="001041ED">
            <w:pPr>
              <w:pStyle w:val="TableParagraph"/>
              <w:ind w:left="13" w:right="671"/>
              <w:rPr>
                <w:sz w:val="26"/>
              </w:rPr>
            </w:pPr>
            <w:r>
              <w:rPr>
                <w:sz w:val="26"/>
              </w:rPr>
              <w:t>3.8. Формирование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списка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учебников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учебных пособий,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необходимых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</w:p>
          <w:p w:rsidR="00B649BB" w:rsidRDefault="001041ED">
            <w:pPr>
              <w:pStyle w:val="TableParagraph"/>
              <w:spacing w:line="298" w:lineRule="exact"/>
              <w:ind w:left="13"/>
              <w:rPr>
                <w:sz w:val="26"/>
              </w:rPr>
            </w:pPr>
            <w:r>
              <w:rPr>
                <w:sz w:val="26"/>
              </w:rPr>
              <w:t>реализации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ООП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ООО</w:t>
            </w: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2" w:lineRule="exact"/>
              <w:ind w:left="151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5" w:type="dxa"/>
          </w:tcPr>
          <w:p w:rsidR="00B649BB" w:rsidRDefault="001041ED">
            <w:pPr>
              <w:pStyle w:val="TableParagraph"/>
              <w:spacing w:line="292" w:lineRule="exact"/>
              <w:ind w:left="0" w:right="6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9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  <w:tr w:rsidR="00B649BB">
        <w:trPr>
          <w:trHeight w:val="1211"/>
        </w:trPr>
        <w:tc>
          <w:tcPr>
            <w:tcW w:w="2245" w:type="dxa"/>
          </w:tcPr>
          <w:p w:rsidR="00B649BB" w:rsidRDefault="001041ED">
            <w:pPr>
              <w:pStyle w:val="TableParagraph"/>
              <w:spacing w:before="1" w:line="237" w:lineRule="auto"/>
              <w:ind w:left="14" w:right="251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4. Кадровое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обеспечение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реализации</w:t>
            </w:r>
            <w:r>
              <w:rPr>
                <w:b/>
                <w:i/>
                <w:spacing w:val="-17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ООП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ООО</w:t>
            </w:r>
          </w:p>
        </w:tc>
        <w:tc>
          <w:tcPr>
            <w:tcW w:w="2888" w:type="dxa"/>
          </w:tcPr>
          <w:p w:rsidR="00B649BB" w:rsidRDefault="001041ED">
            <w:pPr>
              <w:pStyle w:val="TableParagraph"/>
              <w:ind w:left="13" w:right="462"/>
              <w:rPr>
                <w:sz w:val="26"/>
              </w:rPr>
            </w:pPr>
            <w:r>
              <w:rPr>
                <w:sz w:val="26"/>
              </w:rPr>
              <w:t>4.1.Анализ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кадрового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потенциала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5" w:type="dxa"/>
          </w:tcPr>
          <w:p w:rsidR="00B649BB" w:rsidRDefault="001041ED">
            <w:pPr>
              <w:pStyle w:val="TableParagraph"/>
              <w:spacing w:line="291" w:lineRule="exact"/>
              <w:ind w:left="0" w:right="6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9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  <w:tr w:rsidR="00B649BB">
        <w:trPr>
          <w:trHeight w:val="2107"/>
        </w:trPr>
        <w:tc>
          <w:tcPr>
            <w:tcW w:w="224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8" w:type="dxa"/>
          </w:tcPr>
          <w:p w:rsidR="00B649BB" w:rsidRDefault="001041ED">
            <w:pPr>
              <w:pStyle w:val="TableParagraph"/>
              <w:ind w:left="13" w:right="23"/>
              <w:rPr>
                <w:sz w:val="26"/>
              </w:rPr>
            </w:pPr>
            <w:r>
              <w:rPr>
                <w:sz w:val="26"/>
              </w:rPr>
              <w:t>4.2. Создание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корректировка плана-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графика повышения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квалификации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педагогических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руководящих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работников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ОО</w:t>
            </w: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1" w:lineRule="exact"/>
              <w:ind w:left="149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6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9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  <w:tr w:rsidR="00B649BB">
        <w:trPr>
          <w:trHeight w:val="1809"/>
        </w:trPr>
        <w:tc>
          <w:tcPr>
            <w:tcW w:w="224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8" w:type="dxa"/>
          </w:tcPr>
          <w:p w:rsidR="00B649BB" w:rsidRDefault="001041ED">
            <w:pPr>
              <w:pStyle w:val="TableParagraph"/>
              <w:ind w:left="13" w:right="73"/>
              <w:rPr>
                <w:sz w:val="26"/>
              </w:rPr>
            </w:pPr>
            <w:r>
              <w:rPr>
                <w:sz w:val="26"/>
              </w:rPr>
              <w:t>4.3. Внесение изменений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в штатное расписание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целью</w:t>
            </w:r>
          </w:p>
          <w:p w:rsidR="00B649BB" w:rsidRDefault="001041ED">
            <w:pPr>
              <w:pStyle w:val="TableParagraph"/>
              <w:ind w:left="13" w:right="335"/>
              <w:rPr>
                <w:sz w:val="26"/>
              </w:rPr>
            </w:pPr>
            <w:r>
              <w:rPr>
                <w:sz w:val="26"/>
              </w:rPr>
              <w:t>обеспечения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кадровых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условий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</w:p>
          <w:p w:rsidR="00B649BB" w:rsidRDefault="001041ED">
            <w:pPr>
              <w:pStyle w:val="TableParagraph"/>
              <w:ind w:left="13"/>
              <w:rPr>
                <w:sz w:val="26"/>
              </w:rPr>
            </w:pPr>
            <w:r>
              <w:rPr>
                <w:sz w:val="26"/>
              </w:rPr>
              <w:t>ООП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ООО</w:t>
            </w: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9" w:type="dxa"/>
          </w:tcPr>
          <w:p w:rsidR="00B649BB" w:rsidRDefault="001041ED">
            <w:pPr>
              <w:pStyle w:val="TableParagraph"/>
              <w:spacing w:line="294" w:lineRule="exact"/>
              <w:ind w:left="0" w:right="6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</w:tr>
      <w:tr w:rsidR="00B649BB">
        <w:trPr>
          <w:trHeight w:val="913"/>
        </w:trPr>
        <w:tc>
          <w:tcPr>
            <w:tcW w:w="224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8" w:type="dxa"/>
          </w:tcPr>
          <w:p w:rsidR="00B649BB" w:rsidRDefault="001041ED">
            <w:pPr>
              <w:pStyle w:val="TableParagraph"/>
              <w:ind w:left="13" w:right="257"/>
              <w:rPr>
                <w:sz w:val="26"/>
              </w:rPr>
            </w:pPr>
            <w:r>
              <w:rPr>
                <w:sz w:val="26"/>
              </w:rPr>
              <w:t>4. 4. Разработка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корректировка плана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методической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5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9" w:type="dxa"/>
          </w:tcPr>
          <w:p w:rsidR="00B649BB" w:rsidRDefault="001041ED">
            <w:pPr>
              <w:pStyle w:val="TableParagraph"/>
              <w:spacing w:line="291" w:lineRule="exact"/>
              <w:ind w:left="0" w:right="6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</w:tr>
    </w:tbl>
    <w:p w:rsidR="00B649BB" w:rsidRDefault="00B649BB">
      <w:pPr>
        <w:spacing w:line="291" w:lineRule="exact"/>
        <w:jc w:val="center"/>
        <w:rPr>
          <w:sz w:val="26"/>
        </w:rPr>
        <w:sectPr w:rsidR="00B649BB">
          <w:pgSz w:w="11910" w:h="16840"/>
          <w:pgMar w:top="1100" w:right="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8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5"/>
        <w:gridCol w:w="2888"/>
        <w:gridCol w:w="524"/>
        <w:gridCol w:w="522"/>
        <w:gridCol w:w="525"/>
        <w:gridCol w:w="522"/>
        <w:gridCol w:w="524"/>
        <w:gridCol w:w="522"/>
        <w:gridCol w:w="524"/>
        <w:gridCol w:w="599"/>
      </w:tblGrid>
      <w:tr w:rsidR="00B649BB">
        <w:trPr>
          <w:trHeight w:val="628"/>
        </w:trPr>
        <w:tc>
          <w:tcPr>
            <w:tcW w:w="2245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8" w:type="dxa"/>
            <w:tcBorders>
              <w:top w:val="nil"/>
            </w:tcBorders>
          </w:tcPr>
          <w:p w:rsidR="00B649BB" w:rsidRDefault="001041ED">
            <w:pPr>
              <w:pStyle w:val="TableParagraph"/>
              <w:spacing w:before="9"/>
              <w:ind w:left="13" w:right="117"/>
              <w:rPr>
                <w:sz w:val="26"/>
              </w:rPr>
            </w:pPr>
            <w:r>
              <w:rPr>
                <w:sz w:val="26"/>
              </w:rPr>
              <w:t>рамках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ООП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ООО</w:t>
            </w:r>
          </w:p>
        </w:tc>
        <w:tc>
          <w:tcPr>
            <w:tcW w:w="524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5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9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  <w:tr w:rsidR="00B649BB">
        <w:trPr>
          <w:trHeight w:val="613"/>
        </w:trPr>
        <w:tc>
          <w:tcPr>
            <w:tcW w:w="224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8" w:type="dxa"/>
          </w:tcPr>
          <w:p w:rsidR="00B649BB" w:rsidRDefault="001041ED">
            <w:pPr>
              <w:pStyle w:val="TableParagraph"/>
              <w:ind w:left="13" w:right="456"/>
              <w:rPr>
                <w:sz w:val="26"/>
              </w:rPr>
            </w:pPr>
            <w:r>
              <w:rPr>
                <w:sz w:val="26"/>
              </w:rPr>
              <w:t>4.5. Заполнение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имеющихся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вакансий</w:t>
            </w: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6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99" w:type="dxa"/>
          </w:tcPr>
          <w:p w:rsidR="00B649BB" w:rsidRDefault="001041ED">
            <w:pPr>
              <w:pStyle w:val="TableParagraph"/>
              <w:spacing w:line="291" w:lineRule="exact"/>
              <w:ind w:left="0" w:right="6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</w:tr>
      <w:tr w:rsidR="00B649BB">
        <w:trPr>
          <w:trHeight w:val="1808"/>
        </w:trPr>
        <w:tc>
          <w:tcPr>
            <w:tcW w:w="2245" w:type="dxa"/>
          </w:tcPr>
          <w:p w:rsidR="00B649BB" w:rsidRDefault="001041ED">
            <w:pPr>
              <w:pStyle w:val="TableParagraph"/>
              <w:spacing w:line="298" w:lineRule="exact"/>
              <w:ind w:left="14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5.</w:t>
            </w:r>
          </w:p>
          <w:p w:rsidR="00B649BB" w:rsidRDefault="001041ED">
            <w:pPr>
              <w:pStyle w:val="TableParagraph"/>
              <w:spacing w:before="1"/>
              <w:ind w:left="14" w:right="155"/>
              <w:rPr>
                <w:b/>
                <w:i/>
                <w:sz w:val="26"/>
              </w:rPr>
            </w:pPr>
            <w:r>
              <w:rPr>
                <w:b/>
                <w:i/>
                <w:spacing w:val="-1"/>
                <w:sz w:val="26"/>
              </w:rPr>
              <w:t>Информационное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обеспечение</w:t>
            </w:r>
          </w:p>
          <w:p w:rsidR="00B649BB" w:rsidRDefault="001041ED">
            <w:pPr>
              <w:pStyle w:val="TableParagraph"/>
              <w:spacing w:before="2" w:line="237" w:lineRule="auto"/>
              <w:ind w:left="14" w:right="251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условий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реализации</w:t>
            </w:r>
            <w:r>
              <w:rPr>
                <w:b/>
                <w:i/>
                <w:spacing w:val="-17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ООП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ООО</w:t>
            </w:r>
          </w:p>
        </w:tc>
        <w:tc>
          <w:tcPr>
            <w:tcW w:w="2888" w:type="dxa"/>
          </w:tcPr>
          <w:p w:rsidR="00B649BB" w:rsidRDefault="001041ED">
            <w:pPr>
              <w:pStyle w:val="TableParagraph"/>
              <w:ind w:left="13" w:right="51"/>
              <w:rPr>
                <w:sz w:val="26"/>
              </w:rPr>
            </w:pPr>
            <w:r>
              <w:rPr>
                <w:sz w:val="26"/>
              </w:rPr>
              <w:t>5.1.Размещение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официальном сайте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информационных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материалов о 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ООП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ООО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5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1" w:lineRule="exact"/>
              <w:ind w:left="151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5" w:type="dxa"/>
          </w:tcPr>
          <w:p w:rsidR="00B649BB" w:rsidRDefault="001041ED">
            <w:pPr>
              <w:pStyle w:val="TableParagraph"/>
              <w:spacing w:line="291" w:lineRule="exact"/>
              <w:ind w:left="0" w:right="6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1" w:lineRule="exact"/>
              <w:ind w:left="149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6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1" w:lineRule="exact"/>
              <w:ind w:left="147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6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99" w:type="dxa"/>
          </w:tcPr>
          <w:p w:rsidR="00B649BB" w:rsidRDefault="001041ED">
            <w:pPr>
              <w:pStyle w:val="TableParagraph"/>
              <w:spacing w:line="291" w:lineRule="exact"/>
              <w:ind w:left="0" w:right="6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</w:tr>
      <w:tr w:rsidR="00B649BB">
        <w:trPr>
          <w:trHeight w:val="1509"/>
        </w:trPr>
        <w:tc>
          <w:tcPr>
            <w:tcW w:w="224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8" w:type="dxa"/>
          </w:tcPr>
          <w:p w:rsidR="00B649BB" w:rsidRDefault="001041ED">
            <w:pPr>
              <w:pStyle w:val="TableParagraph"/>
              <w:ind w:left="13" w:right="678"/>
              <w:rPr>
                <w:sz w:val="26"/>
              </w:rPr>
            </w:pPr>
            <w:r>
              <w:rPr>
                <w:sz w:val="26"/>
              </w:rPr>
              <w:t>5.2. Размещение 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официальном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сайте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школы Отчёта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результатах</w:t>
            </w:r>
          </w:p>
          <w:p w:rsidR="00B649BB" w:rsidRDefault="001041ED">
            <w:pPr>
              <w:pStyle w:val="TableParagraph"/>
              <w:ind w:left="13"/>
              <w:rPr>
                <w:sz w:val="26"/>
              </w:rPr>
            </w:pPr>
            <w:r>
              <w:rPr>
                <w:sz w:val="26"/>
              </w:rPr>
              <w:t>самообследования</w:t>
            </w: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5" w:type="dxa"/>
          </w:tcPr>
          <w:p w:rsidR="00B649BB" w:rsidRDefault="001041ED">
            <w:pPr>
              <w:pStyle w:val="TableParagraph"/>
              <w:spacing w:line="291" w:lineRule="exact"/>
              <w:ind w:left="0" w:right="6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9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  <w:tr w:rsidR="00B649BB">
        <w:trPr>
          <w:trHeight w:val="1211"/>
        </w:trPr>
        <w:tc>
          <w:tcPr>
            <w:tcW w:w="224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8" w:type="dxa"/>
          </w:tcPr>
          <w:p w:rsidR="00B649BB" w:rsidRDefault="001041ED">
            <w:pPr>
              <w:pStyle w:val="TableParagraph"/>
              <w:ind w:left="13" w:right="683"/>
              <w:jc w:val="both"/>
              <w:rPr>
                <w:sz w:val="26"/>
              </w:rPr>
            </w:pPr>
            <w:r>
              <w:rPr>
                <w:sz w:val="26"/>
              </w:rPr>
              <w:t>5.3. Размещение 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официальном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сайте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школы публичного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отчёта</w:t>
            </w: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6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99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  <w:tr w:rsidR="00B649BB">
        <w:trPr>
          <w:trHeight w:val="1809"/>
        </w:trPr>
        <w:tc>
          <w:tcPr>
            <w:tcW w:w="224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8" w:type="dxa"/>
          </w:tcPr>
          <w:p w:rsidR="00B649BB" w:rsidRDefault="001041ED">
            <w:pPr>
              <w:pStyle w:val="TableParagraph"/>
              <w:ind w:left="13" w:right="951"/>
              <w:rPr>
                <w:sz w:val="26"/>
              </w:rPr>
            </w:pPr>
            <w:r>
              <w:rPr>
                <w:sz w:val="26"/>
              </w:rPr>
              <w:t>5.4. Широкое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информирование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родительской</w:t>
            </w:r>
          </w:p>
          <w:p w:rsidR="00B649BB" w:rsidRDefault="001041ED">
            <w:pPr>
              <w:pStyle w:val="TableParagraph"/>
              <w:ind w:left="13" w:right="63"/>
              <w:rPr>
                <w:sz w:val="26"/>
              </w:rPr>
            </w:pPr>
            <w:r>
              <w:rPr>
                <w:sz w:val="26"/>
              </w:rPr>
              <w:t>общественности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результатах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ООП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ООО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5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1" w:lineRule="exact"/>
              <w:ind w:left="151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5" w:type="dxa"/>
          </w:tcPr>
          <w:p w:rsidR="00B649BB" w:rsidRDefault="001041ED">
            <w:pPr>
              <w:pStyle w:val="TableParagraph"/>
              <w:spacing w:line="291" w:lineRule="exact"/>
              <w:ind w:left="0" w:right="6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1" w:lineRule="exact"/>
              <w:ind w:left="149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6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1" w:lineRule="exact"/>
              <w:ind w:left="147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6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99" w:type="dxa"/>
          </w:tcPr>
          <w:p w:rsidR="00B649BB" w:rsidRDefault="001041ED">
            <w:pPr>
              <w:pStyle w:val="TableParagraph"/>
              <w:spacing w:line="291" w:lineRule="exact"/>
              <w:ind w:left="0" w:right="6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</w:tr>
      <w:tr w:rsidR="00B649BB">
        <w:trPr>
          <w:trHeight w:val="1508"/>
        </w:trPr>
        <w:tc>
          <w:tcPr>
            <w:tcW w:w="224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8" w:type="dxa"/>
          </w:tcPr>
          <w:p w:rsidR="00B649BB" w:rsidRDefault="001041ED">
            <w:pPr>
              <w:pStyle w:val="TableParagraph"/>
              <w:spacing w:line="291" w:lineRule="exact"/>
              <w:ind w:left="13"/>
              <w:rPr>
                <w:sz w:val="26"/>
              </w:rPr>
            </w:pPr>
            <w:r>
              <w:rPr>
                <w:sz w:val="26"/>
              </w:rPr>
              <w:t>5.5.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Организация</w:t>
            </w:r>
          </w:p>
          <w:p w:rsidR="00B649BB" w:rsidRDefault="001041ED">
            <w:pPr>
              <w:pStyle w:val="TableParagraph"/>
              <w:spacing w:before="1"/>
              <w:ind w:left="13" w:right="84"/>
              <w:rPr>
                <w:sz w:val="26"/>
              </w:rPr>
            </w:pPr>
            <w:r>
              <w:rPr>
                <w:sz w:val="26"/>
              </w:rPr>
              <w:t>изучения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общественного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мнения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</w:p>
          <w:p w:rsidR="00B649BB" w:rsidRDefault="001041ED">
            <w:pPr>
              <w:pStyle w:val="TableParagraph"/>
              <w:ind w:left="13" w:right="408"/>
              <w:rPr>
                <w:sz w:val="26"/>
              </w:rPr>
            </w:pPr>
            <w:r>
              <w:rPr>
                <w:sz w:val="26"/>
              </w:rPr>
              <w:t>вопросам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ООП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ООО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5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1" w:lineRule="exact"/>
              <w:ind w:left="149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9" w:type="dxa"/>
          </w:tcPr>
          <w:p w:rsidR="00B649BB" w:rsidRDefault="001041ED">
            <w:pPr>
              <w:pStyle w:val="TableParagraph"/>
              <w:spacing w:line="291" w:lineRule="exact"/>
              <w:ind w:left="0" w:right="6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</w:tr>
      <w:tr w:rsidR="00B649BB">
        <w:trPr>
          <w:trHeight w:val="1212"/>
        </w:trPr>
        <w:tc>
          <w:tcPr>
            <w:tcW w:w="224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8" w:type="dxa"/>
          </w:tcPr>
          <w:p w:rsidR="00B649BB" w:rsidRDefault="001041ED">
            <w:pPr>
              <w:pStyle w:val="TableParagraph"/>
              <w:ind w:left="13" w:right="334"/>
              <w:rPr>
                <w:sz w:val="26"/>
              </w:rPr>
            </w:pPr>
            <w:r>
              <w:rPr>
                <w:sz w:val="26"/>
              </w:rPr>
              <w:t>5.6. Выпуск школьной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газеты и видео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репортажей о 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ООП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ООО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5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1" w:lineRule="exact"/>
              <w:ind w:left="151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5" w:type="dxa"/>
          </w:tcPr>
          <w:p w:rsidR="00B649BB" w:rsidRDefault="001041ED">
            <w:pPr>
              <w:pStyle w:val="TableParagraph"/>
              <w:spacing w:line="291" w:lineRule="exact"/>
              <w:ind w:left="0" w:right="6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1" w:lineRule="exact"/>
              <w:ind w:left="149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6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9" w:type="dxa"/>
          </w:tcPr>
          <w:p w:rsidR="00B649BB" w:rsidRDefault="001041ED">
            <w:pPr>
              <w:pStyle w:val="TableParagraph"/>
              <w:spacing w:line="291" w:lineRule="exact"/>
              <w:ind w:left="0" w:right="6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</w:tr>
      <w:tr w:rsidR="00B649BB">
        <w:trPr>
          <w:trHeight w:val="1808"/>
        </w:trPr>
        <w:tc>
          <w:tcPr>
            <w:tcW w:w="2245" w:type="dxa"/>
          </w:tcPr>
          <w:p w:rsidR="00B649BB" w:rsidRDefault="001041ED">
            <w:pPr>
              <w:pStyle w:val="TableParagraph"/>
              <w:ind w:left="14" w:right="255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6.</w:t>
            </w:r>
            <w:r>
              <w:rPr>
                <w:b/>
                <w:i/>
                <w:spacing w:val="-16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Материально-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техническое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обеспечение</w:t>
            </w:r>
          </w:p>
          <w:p w:rsidR="00B649BB" w:rsidRDefault="001041ED">
            <w:pPr>
              <w:pStyle w:val="TableParagraph"/>
              <w:spacing w:before="2" w:line="237" w:lineRule="auto"/>
              <w:ind w:left="14" w:right="251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условий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реализации</w:t>
            </w:r>
            <w:r>
              <w:rPr>
                <w:b/>
                <w:i/>
                <w:spacing w:val="-17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ООП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ООО</w:t>
            </w:r>
          </w:p>
        </w:tc>
        <w:tc>
          <w:tcPr>
            <w:tcW w:w="2888" w:type="dxa"/>
          </w:tcPr>
          <w:p w:rsidR="00B649BB" w:rsidRDefault="001041ED">
            <w:pPr>
              <w:pStyle w:val="TableParagraph"/>
              <w:ind w:left="13" w:right="19"/>
              <w:rPr>
                <w:sz w:val="26"/>
              </w:rPr>
            </w:pPr>
            <w:r>
              <w:rPr>
                <w:sz w:val="26"/>
              </w:rPr>
              <w:t>6.1.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Анализ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материально-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технических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условий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ООП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ООО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5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6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9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  <w:tr w:rsidR="00B649BB">
        <w:trPr>
          <w:trHeight w:val="911"/>
        </w:trPr>
        <w:tc>
          <w:tcPr>
            <w:tcW w:w="224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8" w:type="dxa"/>
          </w:tcPr>
          <w:p w:rsidR="00B649BB" w:rsidRDefault="001041ED">
            <w:pPr>
              <w:pStyle w:val="TableParagraph"/>
              <w:spacing w:line="291" w:lineRule="exact"/>
              <w:ind w:left="13"/>
              <w:rPr>
                <w:sz w:val="26"/>
              </w:rPr>
            </w:pPr>
            <w:r>
              <w:rPr>
                <w:sz w:val="26"/>
              </w:rPr>
              <w:t>6.2.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Проведение</w:t>
            </w:r>
          </w:p>
          <w:p w:rsidR="00B649BB" w:rsidRDefault="001041ED">
            <w:pPr>
              <w:pStyle w:val="TableParagraph"/>
              <w:spacing w:before="1"/>
              <w:ind w:left="13" w:right="116"/>
              <w:rPr>
                <w:sz w:val="26"/>
              </w:rPr>
            </w:pPr>
            <w:r>
              <w:rPr>
                <w:sz w:val="26"/>
              </w:rPr>
              <w:t>косметического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ремонта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помещений</w:t>
            </w: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6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1" w:lineRule="exact"/>
              <w:ind w:left="147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6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99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  <w:tr w:rsidR="00B649BB">
        <w:trPr>
          <w:trHeight w:val="613"/>
        </w:trPr>
        <w:tc>
          <w:tcPr>
            <w:tcW w:w="224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8" w:type="dxa"/>
          </w:tcPr>
          <w:p w:rsidR="00B649BB" w:rsidRDefault="001041ED">
            <w:pPr>
              <w:pStyle w:val="TableParagraph"/>
              <w:ind w:left="13" w:right="862"/>
              <w:rPr>
                <w:sz w:val="26"/>
              </w:rPr>
            </w:pPr>
            <w:r>
              <w:rPr>
                <w:sz w:val="26"/>
              </w:rPr>
              <w:t>6.3.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приобретение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ноутбуков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(2)</w:t>
            </w: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1" w:lineRule="exact"/>
              <w:ind w:left="151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9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  <w:tr w:rsidR="00B649BB">
        <w:trPr>
          <w:trHeight w:val="613"/>
        </w:trPr>
        <w:tc>
          <w:tcPr>
            <w:tcW w:w="224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8" w:type="dxa"/>
          </w:tcPr>
          <w:p w:rsidR="00B649BB" w:rsidRDefault="001041ED">
            <w:pPr>
              <w:pStyle w:val="TableParagraph"/>
              <w:ind w:left="13" w:right="862"/>
              <w:rPr>
                <w:sz w:val="26"/>
              </w:rPr>
            </w:pPr>
            <w:r>
              <w:rPr>
                <w:sz w:val="26"/>
              </w:rPr>
              <w:t>6.3.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приобретение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мультимедийных</w:t>
            </w: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6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1" w:lineRule="exact"/>
              <w:ind w:left="147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9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649BB" w:rsidRDefault="00B649BB">
      <w:pPr>
        <w:rPr>
          <w:sz w:val="24"/>
        </w:rPr>
        <w:sectPr w:rsidR="00B649BB">
          <w:pgSz w:w="11910" w:h="16840"/>
          <w:pgMar w:top="1100" w:right="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8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5"/>
        <w:gridCol w:w="2888"/>
        <w:gridCol w:w="524"/>
        <w:gridCol w:w="522"/>
        <w:gridCol w:w="525"/>
        <w:gridCol w:w="522"/>
        <w:gridCol w:w="524"/>
        <w:gridCol w:w="522"/>
        <w:gridCol w:w="524"/>
        <w:gridCol w:w="599"/>
      </w:tblGrid>
      <w:tr w:rsidR="00B649BB">
        <w:trPr>
          <w:trHeight w:val="330"/>
        </w:trPr>
        <w:tc>
          <w:tcPr>
            <w:tcW w:w="2245" w:type="dxa"/>
            <w:vMerge w:val="restart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8" w:type="dxa"/>
            <w:tcBorders>
              <w:top w:val="nil"/>
            </w:tcBorders>
          </w:tcPr>
          <w:p w:rsidR="00B649BB" w:rsidRDefault="001041ED">
            <w:pPr>
              <w:pStyle w:val="TableParagraph"/>
              <w:spacing w:before="9"/>
              <w:ind w:left="13"/>
              <w:rPr>
                <w:sz w:val="26"/>
              </w:rPr>
            </w:pPr>
            <w:r>
              <w:rPr>
                <w:sz w:val="26"/>
              </w:rPr>
              <w:t>комплексов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(2)</w:t>
            </w:r>
          </w:p>
        </w:tc>
        <w:tc>
          <w:tcPr>
            <w:tcW w:w="524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5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9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  <w:tr w:rsidR="00B649BB">
        <w:trPr>
          <w:trHeight w:val="911"/>
        </w:trPr>
        <w:tc>
          <w:tcPr>
            <w:tcW w:w="2245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</w:tcPr>
          <w:p w:rsidR="00B649BB" w:rsidRDefault="001041ED">
            <w:pPr>
              <w:pStyle w:val="TableParagraph"/>
              <w:spacing w:line="292" w:lineRule="exact"/>
              <w:ind w:left="13"/>
              <w:rPr>
                <w:sz w:val="26"/>
              </w:rPr>
            </w:pPr>
            <w:r>
              <w:rPr>
                <w:sz w:val="26"/>
              </w:rPr>
              <w:t>6.4.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приобретение</w:t>
            </w:r>
          </w:p>
          <w:p w:rsidR="00B649BB" w:rsidRDefault="001041ED">
            <w:pPr>
              <w:pStyle w:val="TableParagraph"/>
              <w:spacing w:before="1"/>
              <w:ind w:left="13" w:right="301"/>
              <w:rPr>
                <w:sz w:val="26"/>
              </w:rPr>
            </w:pPr>
            <w:r>
              <w:rPr>
                <w:sz w:val="26"/>
              </w:rPr>
              <w:t>ученической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мебели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(2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комплекта)</w:t>
            </w: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2" w:lineRule="exact"/>
              <w:ind w:left="147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9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  <w:tr w:rsidR="00B649BB">
        <w:trPr>
          <w:trHeight w:val="2630"/>
        </w:trPr>
        <w:tc>
          <w:tcPr>
            <w:tcW w:w="2245" w:type="dxa"/>
            <w:vMerge/>
            <w:tcBorders>
              <w:top w:val="nil"/>
            </w:tcBorders>
          </w:tcPr>
          <w:p w:rsidR="00B649BB" w:rsidRDefault="00B649BB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</w:tcPr>
          <w:p w:rsidR="00B649BB" w:rsidRDefault="001041ED">
            <w:pPr>
              <w:pStyle w:val="TableParagraph"/>
              <w:ind w:left="13" w:right="846"/>
              <w:rPr>
                <w:sz w:val="26"/>
              </w:rPr>
            </w:pPr>
            <w:r>
              <w:rPr>
                <w:sz w:val="26"/>
              </w:rPr>
              <w:t>6.5.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планирование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мероприятий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</w:p>
          <w:p w:rsidR="00B649BB" w:rsidRDefault="001041ED">
            <w:pPr>
              <w:pStyle w:val="TableParagraph"/>
              <w:ind w:left="13" w:right="279"/>
              <w:rPr>
                <w:sz w:val="26"/>
              </w:rPr>
            </w:pPr>
            <w:r>
              <w:rPr>
                <w:sz w:val="26"/>
              </w:rPr>
              <w:t>программе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«Доступная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среда»</w:t>
            </w: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6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1" w:lineRule="exact"/>
              <w:ind w:left="147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9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  <w:tr w:rsidR="00B649BB">
        <w:trPr>
          <w:trHeight w:val="1211"/>
        </w:trPr>
        <w:tc>
          <w:tcPr>
            <w:tcW w:w="224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8" w:type="dxa"/>
          </w:tcPr>
          <w:p w:rsidR="00B649BB" w:rsidRDefault="001041ED">
            <w:pPr>
              <w:pStyle w:val="TableParagraph"/>
              <w:spacing w:line="291" w:lineRule="exact"/>
              <w:ind w:left="13"/>
              <w:rPr>
                <w:sz w:val="26"/>
              </w:rPr>
            </w:pPr>
            <w:r>
              <w:rPr>
                <w:sz w:val="26"/>
              </w:rPr>
              <w:t>6.6.Обеспечение</w:t>
            </w:r>
          </w:p>
          <w:p w:rsidR="00B649BB" w:rsidRDefault="001041ED">
            <w:pPr>
              <w:pStyle w:val="TableParagraph"/>
              <w:spacing w:before="1"/>
              <w:ind w:left="13" w:right="99"/>
              <w:rPr>
                <w:sz w:val="26"/>
              </w:rPr>
            </w:pPr>
            <w:r>
              <w:rPr>
                <w:sz w:val="26"/>
              </w:rPr>
              <w:t>соответствия санитарно-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гигиенических условий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ООП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ООО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5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1" w:lineRule="exact"/>
              <w:ind w:left="151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5" w:type="dxa"/>
          </w:tcPr>
          <w:p w:rsidR="00B649BB" w:rsidRDefault="001041ED">
            <w:pPr>
              <w:pStyle w:val="TableParagraph"/>
              <w:spacing w:line="291" w:lineRule="exact"/>
              <w:ind w:left="0" w:right="6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1" w:lineRule="exact"/>
              <w:ind w:left="149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6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1" w:lineRule="exact"/>
              <w:ind w:left="147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6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99" w:type="dxa"/>
          </w:tcPr>
          <w:p w:rsidR="00B649BB" w:rsidRDefault="001041ED">
            <w:pPr>
              <w:pStyle w:val="TableParagraph"/>
              <w:spacing w:line="291" w:lineRule="exact"/>
              <w:ind w:left="0" w:right="6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</w:tr>
      <w:tr w:rsidR="00B649BB">
        <w:trPr>
          <w:trHeight w:val="1809"/>
        </w:trPr>
        <w:tc>
          <w:tcPr>
            <w:tcW w:w="224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8" w:type="dxa"/>
          </w:tcPr>
          <w:p w:rsidR="00B649BB" w:rsidRDefault="001041ED">
            <w:pPr>
              <w:pStyle w:val="TableParagraph"/>
              <w:spacing w:line="291" w:lineRule="exact"/>
              <w:ind w:left="13"/>
              <w:rPr>
                <w:sz w:val="26"/>
              </w:rPr>
            </w:pPr>
            <w:r>
              <w:rPr>
                <w:sz w:val="26"/>
              </w:rPr>
              <w:t>6.7.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Обеспечение</w:t>
            </w:r>
          </w:p>
          <w:p w:rsidR="00B649BB" w:rsidRDefault="001041ED">
            <w:pPr>
              <w:pStyle w:val="TableParagraph"/>
              <w:spacing w:before="1"/>
              <w:ind w:left="13" w:right="151"/>
              <w:rPr>
                <w:sz w:val="26"/>
              </w:rPr>
            </w:pPr>
            <w:r>
              <w:rPr>
                <w:sz w:val="26"/>
              </w:rPr>
              <w:t>соответствия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условий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реализации ООП ООО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противопожарным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нормам,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нормам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охраны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труда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работников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ОУ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5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1" w:lineRule="exact"/>
              <w:ind w:left="151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5" w:type="dxa"/>
          </w:tcPr>
          <w:p w:rsidR="00B649BB" w:rsidRDefault="001041ED">
            <w:pPr>
              <w:pStyle w:val="TableParagraph"/>
              <w:spacing w:line="291" w:lineRule="exact"/>
              <w:ind w:left="0" w:right="6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1" w:lineRule="exact"/>
              <w:ind w:left="149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6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1" w:lineRule="exact"/>
              <w:ind w:left="147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6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99" w:type="dxa"/>
          </w:tcPr>
          <w:p w:rsidR="00B649BB" w:rsidRDefault="001041ED">
            <w:pPr>
              <w:pStyle w:val="TableParagraph"/>
              <w:spacing w:line="291" w:lineRule="exact"/>
              <w:ind w:left="0" w:right="6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</w:tr>
      <w:tr w:rsidR="00B649BB">
        <w:trPr>
          <w:trHeight w:val="1509"/>
        </w:trPr>
        <w:tc>
          <w:tcPr>
            <w:tcW w:w="224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8" w:type="dxa"/>
          </w:tcPr>
          <w:p w:rsidR="00B649BB" w:rsidRDefault="001041ED">
            <w:pPr>
              <w:pStyle w:val="TableParagraph"/>
              <w:ind w:left="13" w:right="970"/>
              <w:rPr>
                <w:sz w:val="26"/>
              </w:rPr>
            </w:pPr>
            <w:r>
              <w:rPr>
                <w:sz w:val="26"/>
              </w:rPr>
              <w:t>6.8.Обеспечение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соответствия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информационно-</w:t>
            </w:r>
          </w:p>
          <w:p w:rsidR="00B649BB" w:rsidRDefault="001041ED">
            <w:pPr>
              <w:pStyle w:val="TableParagraph"/>
              <w:ind w:left="13" w:right="258"/>
              <w:rPr>
                <w:sz w:val="26"/>
              </w:rPr>
            </w:pPr>
            <w:r>
              <w:rPr>
                <w:sz w:val="26"/>
              </w:rPr>
              <w:t>образовательной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среды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требованиям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ФГОС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5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1" w:lineRule="exact"/>
              <w:ind w:left="151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5" w:type="dxa"/>
          </w:tcPr>
          <w:p w:rsidR="00B649BB" w:rsidRDefault="001041ED">
            <w:pPr>
              <w:pStyle w:val="TableParagraph"/>
              <w:spacing w:line="291" w:lineRule="exact"/>
              <w:ind w:left="0" w:right="6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1" w:lineRule="exact"/>
              <w:ind w:left="149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6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1" w:lineRule="exact"/>
              <w:ind w:left="147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6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99" w:type="dxa"/>
          </w:tcPr>
          <w:p w:rsidR="00B649BB" w:rsidRDefault="001041ED">
            <w:pPr>
              <w:pStyle w:val="TableParagraph"/>
              <w:spacing w:line="291" w:lineRule="exact"/>
              <w:ind w:left="0" w:right="6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</w:tr>
      <w:tr w:rsidR="00B649BB">
        <w:trPr>
          <w:trHeight w:val="1511"/>
        </w:trPr>
        <w:tc>
          <w:tcPr>
            <w:tcW w:w="224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8" w:type="dxa"/>
          </w:tcPr>
          <w:p w:rsidR="00B649BB" w:rsidRDefault="001041ED">
            <w:pPr>
              <w:pStyle w:val="TableParagraph"/>
              <w:ind w:left="13" w:right="470"/>
              <w:rPr>
                <w:sz w:val="26"/>
              </w:rPr>
            </w:pPr>
            <w:r>
              <w:rPr>
                <w:sz w:val="26"/>
              </w:rPr>
              <w:t>6.9. Приобретение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учебников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учебных</w:t>
            </w:r>
          </w:p>
          <w:p w:rsidR="00B649BB" w:rsidRDefault="001041ED">
            <w:pPr>
              <w:pStyle w:val="TableParagraph"/>
              <w:ind w:left="13" w:right="267"/>
              <w:rPr>
                <w:sz w:val="26"/>
              </w:rPr>
            </w:pPr>
            <w:r>
              <w:rPr>
                <w:sz w:val="26"/>
              </w:rPr>
              <w:t>пособий, необходимых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для реализации ООП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ООО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4" w:lineRule="exact"/>
              <w:ind w:left="0" w:right="5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4" w:lineRule="exact"/>
              <w:ind w:left="0" w:right="6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4" w:lineRule="exact"/>
              <w:ind w:left="147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9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  <w:tr w:rsidR="00B649BB">
        <w:trPr>
          <w:trHeight w:val="1209"/>
        </w:trPr>
        <w:tc>
          <w:tcPr>
            <w:tcW w:w="224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8" w:type="dxa"/>
          </w:tcPr>
          <w:p w:rsidR="00B649BB" w:rsidRDefault="001041ED">
            <w:pPr>
              <w:pStyle w:val="TableParagraph"/>
              <w:ind w:left="13" w:right="451"/>
              <w:rPr>
                <w:sz w:val="26"/>
              </w:rPr>
            </w:pPr>
            <w:r>
              <w:rPr>
                <w:sz w:val="26"/>
              </w:rPr>
              <w:t>6.8.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Расширение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базы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электронных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ресурсов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5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1" w:lineRule="exact"/>
              <w:ind w:left="151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5" w:type="dxa"/>
          </w:tcPr>
          <w:p w:rsidR="00B649BB" w:rsidRDefault="001041ED">
            <w:pPr>
              <w:pStyle w:val="TableParagraph"/>
              <w:spacing w:line="291" w:lineRule="exact"/>
              <w:ind w:left="0" w:right="6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1" w:lineRule="exact"/>
              <w:ind w:left="149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6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9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  <w:tr w:rsidR="00B649BB">
        <w:trPr>
          <w:trHeight w:val="2109"/>
        </w:trPr>
        <w:tc>
          <w:tcPr>
            <w:tcW w:w="224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8" w:type="dxa"/>
          </w:tcPr>
          <w:p w:rsidR="00B649BB" w:rsidRDefault="001041ED">
            <w:pPr>
              <w:pStyle w:val="TableParagraph"/>
              <w:ind w:left="13" w:right="19"/>
              <w:rPr>
                <w:sz w:val="26"/>
              </w:rPr>
            </w:pPr>
            <w:r>
              <w:rPr>
                <w:sz w:val="26"/>
              </w:rPr>
              <w:t>6.9.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Обеспечение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доступа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 электронным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ресурсам,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размещённым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 федеральных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региональных базах</w:t>
            </w:r>
          </w:p>
          <w:p w:rsidR="00B649BB" w:rsidRDefault="001041ED">
            <w:pPr>
              <w:pStyle w:val="TableParagraph"/>
              <w:spacing w:line="298" w:lineRule="exact"/>
              <w:ind w:left="13"/>
              <w:rPr>
                <w:sz w:val="26"/>
              </w:rPr>
            </w:pPr>
            <w:r>
              <w:rPr>
                <w:sz w:val="26"/>
              </w:rPr>
              <w:t>данных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4" w:lineRule="exact"/>
              <w:ind w:left="0" w:right="5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4" w:lineRule="exact"/>
              <w:ind w:left="151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5" w:type="dxa"/>
          </w:tcPr>
          <w:p w:rsidR="00B649BB" w:rsidRDefault="001041ED">
            <w:pPr>
              <w:pStyle w:val="TableParagraph"/>
              <w:spacing w:line="294" w:lineRule="exact"/>
              <w:ind w:left="0" w:right="6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4" w:lineRule="exact"/>
              <w:ind w:left="149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4" w:lineRule="exact"/>
              <w:ind w:left="0" w:right="6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4" w:lineRule="exact"/>
              <w:ind w:left="147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4" w:lineRule="exact"/>
              <w:ind w:left="0" w:right="6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99" w:type="dxa"/>
          </w:tcPr>
          <w:p w:rsidR="00B649BB" w:rsidRDefault="001041ED">
            <w:pPr>
              <w:pStyle w:val="TableParagraph"/>
              <w:spacing w:line="294" w:lineRule="exact"/>
              <w:ind w:left="0" w:right="6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</w:tr>
      <w:tr w:rsidR="00B649BB">
        <w:trPr>
          <w:trHeight w:val="911"/>
        </w:trPr>
        <w:tc>
          <w:tcPr>
            <w:tcW w:w="2245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8" w:type="dxa"/>
          </w:tcPr>
          <w:p w:rsidR="00B649BB" w:rsidRDefault="001041ED">
            <w:pPr>
              <w:pStyle w:val="TableParagraph"/>
              <w:ind w:left="13" w:right="164"/>
              <w:rPr>
                <w:sz w:val="26"/>
              </w:rPr>
            </w:pPr>
            <w:r>
              <w:rPr>
                <w:w w:val="95"/>
                <w:sz w:val="26"/>
              </w:rPr>
              <w:t>6.10.Обеспечение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контролируемого</w:t>
            </w:r>
          </w:p>
          <w:p w:rsidR="00B649BB" w:rsidRDefault="001041ED">
            <w:pPr>
              <w:pStyle w:val="TableParagraph"/>
              <w:spacing w:line="299" w:lineRule="exact"/>
              <w:ind w:left="13"/>
              <w:rPr>
                <w:sz w:val="26"/>
              </w:rPr>
            </w:pPr>
            <w:r>
              <w:rPr>
                <w:sz w:val="26"/>
              </w:rPr>
              <w:t>доступа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участников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5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1" w:lineRule="exact"/>
              <w:ind w:left="151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5" w:type="dxa"/>
          </w:tcPr>
          <w:p w:rsidR="00B649BB" w:rsidRDefault="001041ED">
            <w:pPr>
              <w:pStyle w:val="TableParagraph"/>
              <w:spacing w:line="291" w:lineRule="exact"/>
              <w:ind w:left="0" w:right="6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1" w:lineRule="exact"/>
              <w:ind w:left="149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1" w:lineRule="exact"/>
              <w:ind w:left="0" w:right="6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1" w:lineRule="exact"/>
              <w:ind w:left="147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9" w:type="dxa"/>
          </w:tcPr>
          <w:p w:rsidR="00B649BB" w:rsidRDefault="00B649B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649BB" w:rsidRDefault="00B649BB">
      <w:pPr>
        <w:rPr>
          <w:sz w:val="24"/>
        </w:rPr>
        <w:sectPr w:rsidR="00B649BB">
          <w:pgSz w:w="11910" w:h="16840"/>
          <w:pgMar w:top="1100" w:right="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8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5"/>
        <w:gridCol w:w="2888"/>
        <w:gridCol w:w="524"/>
        <w:gridCol w:w="522"/>
        <w:gridCol w:w="525"/>
        <w:gridCol w:w="522"/>
        <w:gridCol w:w="524"/>
        <w:gridCol w:w="522"/>
        <w:gridCol w:w="524"/>
        <w:gridCol w:w="599"/>
      </w:tblGrid>
      <w:tr w:rsidR="00B649BB">
        <w:trPr>
          <w:trHeight w:val="1226"/>
        </w:trPr>
        <w:tc>
          <w:tcPr>
            <w:tcW w:w="2245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8" w:type="dxa"/>
            <w:tcBorders>
              <w:top w:val="nil"/>
            </w:tcBorders>
          </w:tcPr>
          <w:p w:rsidR="00B649BB" w:rsidRDefault="001041ED">
            <w:pPr>
              <w:pStyle w:val="TableParagraph"/>
              <w:spacing w:before="9"/>
              <w:ind w:left="13" w:right="894"/>
              <w:rPr>
                <w:sz w:val="26"/>
              </w:rPr>
            </w:pPr>
            <w:r>
              <w:rPr>
                <w:spacing w:val="-1"/>
                <w:sz w:val="26"/>
              </w:rPr>
              <w:t>образовательного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процесса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</w:p>
          <w:p w:rsidR="00B649BB" w:rsidRDefault="001041ED">
            <w:pPr>
              <w:pStyle w:val="TableParagraph"/>
              <w:ind w:left="13" w:right="164"/>
              <w:rPr>
                <w:sz w:val="26"/>
              </w:rPr>
            </w:pPr>
            <w:r>
              <w:rPr>
                <w:w w:val="95"/>
                <w:sz w:val="26"/>
              </w:rPr>
              <w:t>информационным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ресурсам</w:t>
            </w:r>
          </w:p>
        </w:tc>
        <w:tc>
          <w:tcPr>
            <w:tcW w:w="524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2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2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4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2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4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9" w:type="dxa"/>
            <w:tcBorders>
              <w:top w:val="nil"/>
            </w:tcBorders>
          </w:tcPr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</w:tc>
      </w:tr>
      <w:tr w:rsidR="00B649BB">
        <w:trPr>
          <w:trHeight w:val="2966"/>
        </w:trPr>
        <w:tc>
          <w:tcPr>
            <w:tcW w:w="2245" w:type="dxa"/>
          </w:tcPr>
          <w:p w:rsidR="00B649BB" w:rsidRDefault="001041ED">
            <w:pPr>
              <w:pStyle w:val="TableParagraph"/>
              <w:spacing w:before="158" w:line="232" w:lineRule="auto"/>
              <w:ind w:left="14" w:right="564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7. Научно-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pacing w:val="-1"/>
                <w:sz w:val="26"/>
              </w:rPr>
              <w:t>методическое</w:t>
            </w:r>
          </w:p>
          <w:p w:rsidR="00B649BB" w:rsidRDefault="00B649BB">
            <w:pPr>
              <w:pStyle w:val="TableParagraph"/>
              <w:spacing w:before="3"/>
              <w:ind w:left="0"/>
              <w:rPr>
                <w:sz w:val="25"/>
              </w:rPr>
            </w:pPr>
          </w:p>
          <w:p w:rsidR="00B649BB" w:rsidRDefault="001041ED">
            <w:pPr>
              <w:pStyle w:val="TableParagraph"/>
              <w:ind w:left="14" w:right="608"/>
              <w:rPr>
                <w:b/>
                <w:i/>
                <w:sz w:val="26"/>
              </w:rPr>
            </w:pPr>
            <w:r>
              <w:rPr>
                <w:b/>
                <w:i/>
                <w:w w:val="95"/>
                <w:sz w:val="26"/>
              </w:rPr>
              <w:t>обеспечение</w:t>
            </w:r>
            <w:r>
              <w:rPr>
                <w:b/>
                <w:i/>
                <w:spacing w:val="1"/>
                <w:w w:val="9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условий</w:t>
            </w:r>
          </w:p>
          <w:p w:rsidR="00B649BB" w:rsidRDefault="001041ED">
            <w:pPr>
              <w:pStyle w:val="TableParagraph"/>
              <w:spacing w:before="7" w:line="232" w:lineRule="auto"/>
              <w:ind w:left="14" w:right="251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реализации</w:t>
            </w:r>
            <w:r>
              <w:rPr>
                <w:b/>
                <w:i/>
                <w:spacing w:val="-17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ООП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ООО</w:t>
            </w:r>
          </w:p>
        </w:tc>
        <w:tc>
          <w:tcPr>
            <w:tcW w:w="2888" w:type="dxa"/>
          </w:tcPr>
          <w:p w:rsidR="00B649BB" w:rsidRDefault="001041ED">
            <w:pPr>
              <w:pStyle w:val="TableParagraph"/>
              <w:spacing w:before="6" w:line="244" w:lineRule="auto"/>
              <w:ind w:left="13" w:right="110"/>
              <w:rPr>
                <w:sz w:val="26"/>
              </w:rPr>
            </w:pPr>
            <w:r>
              <w:rPr>
                <w:sz w:val="26"/>
              </w:rPr>
              <w:t>7.1.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Совершенствование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проектно-сетевого</w:t>
            </w:r>
          </w:p>
          <w:p w:rsidR="00B649BB" w:rsidRDefault="001041ED">
            <w:pPr>
              <w:pStyle w:val="TableParagraph"/>
              <w:spacing w:line="291" w:lineRule="exact"/>
              <w:ind w:left="13"/>
              <w:rPr>
                <w:sz w:val="26"/>
              </w:rPr>
            </w:pPr>
            <w:r>
              <w:rPr>
                <w:sz w:val="26"/>
              </w:rPr>
              <w:t>взаимодействия:</w:t>
            </w:r>
          </w:p>
          <w:p w:rsidR="00B649BB" w:rsidRDefault="00B649BB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B649BB" w:rsidRDefault="001041ED">
            <w:pPr>
              <w:pStyle w:val="TableParagraph"/>
              <w:numPr>
                <w:ilvl w:val="0"/>
                <w:numId w:val="4"/>
              </w:numPr>
              <w:tabs>
                <w:tab w:val="left" w:pos="165"/>
              </w:tabs>
              <w:ind w:left="164"/>
              <w:rPr>
                <w:sz w:val="26"/>
              </w:rPr>
            </w:pPr>
            <w:r>
              <w:rPr>
                <w:sz w:val="26"/>
              </w:rPr>
              <w:t>методических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копилок</w:t>
            </w:r>
          </w:p>
          <w:p w:rsidR="00B649BB" w:rsidRDefault="00B649BB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B649BB" w:rsidRDefault="001041ED">
            <w:pPr>
              <w:pStyle w:val="TableParagraph"/>
              <w:numPr>
                <w:ilvl w:val="0"/>
                <w:numId w:val="4"/>
              </w:numPr>
              <w:tabs>
                <w:tab w:val="left" w:pos="165"/>
              </w:tabs>
              <w:spacing w:before="1"/>
              <w:ind w:left="164"/>
              <w:rPr>
                <w:sz w:val="26"/>
              </w:rPr>
            </w:pPr>
            <w:r>
              <w:rPr>
                <w:sz w:val="26"/>
              </w:rPr>
              <w:t>архива</w:t>
            </w:r>
          </w:p>
          <w:p w:rsidR="00B649BB" w:rsidRDefault="00B649BB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B649BB" w:rsidRDefault="001041ED">
            <w:pPr>
              <w:pStyle w:val="TableParagraph"/>
              <w:numPr>
                <w:ilvl w:val="0"/>
                <w:numId w:val="4"/>
              </w:numPr>
              <w:tabs>
                <w:tab w:val="left" w:pos="165"/>
              </w:tabs>
              <w:spacing w:before="1"/>
              <w:ind w:right="283" w:firstLine="0"/>
              <w:rPr>
                <w:sz w:val="26"/>
              </w:rPr>
            </w:pPr>
            <w:r>
              <w:rPr>
                <w:sz w:val="26"/>
              </w:rPr>
              <w:t>метапредметного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педагогического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опыта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4" w:lineRule="exact"/>
              <w:ind w:left="0" w:right="5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4" w:lineRule="exact"/>
              <w:ind w:left="151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5" w:type="dxa"/>
          </w:tcPr>
          <w:p w:rsidR="00B649BB" w:rsidRDefault="001041ED">
            <w:pPr>
              <w:pStyle w:val="TableParagraph"/>
              <w:spacing w:line="294" w:lineRule="exact"/>
              <w:ind w:left="0" w:right="6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4" w:lineRule="exact"/>
              <w:ind w:left="149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4" w:lineRule="exact"/>
              <w:ind w:left="0" w:right="6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9" w:type="dxa"/>
          </w:tcPr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</w:tc>
      </w:tr>
      <w:tr w:rsidR="00B649BB">
        <w:trPr>
          <w:trHeight w:val="1808"/>
        </w:trPr>
        <w:tc>
          <w:tcPr>
            <w:tcW w:w="2245" w:type="dxa"/>
          </w:tcPr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8" w:type="dxa"/>
          </w:tcPr>
          <w:p w:rsidR="00B649BB" w:rsidRDefault="001041ED">
            <w:pPr>
              <w:pStyle w:val="TableParagraph"/>
              <w:ind w:left="13" w:right="163"/>
              <w:rPr>
                <w:sz w:val="26"/>
              </w:rPr>
            </w:pPr>
            <w:r>
              <w:rPr>
                <w:sz w:val="26"/>
              </w:rPr>
              <w:t>7.2. Совершенствование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работы Методического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совета школы в части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научно-методического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сопровождения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ООП</w:t>
            </w:r>
          </w:p>
          <w:p w:rsidR="00B649BB" w:rsidRDefault="001041ED">
            <w:pPr>
              <w:pStyle w:val="TableParagraph"/>
              <w:ind w:left="13"/>
              <w:rPr>
                <w:sz w:val="26"/>
              </w:rPr>
            </w:pPr>
            <w:r>
              <w:rPr>
                <w:sz w:val="26"/>
              </w:rPr>
              <w:t>ООО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4" w:lineRule="exact"/>
              <w:ind w:left="0" w:right="5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4" w:lineRule="exact"/>
              <w:ind w:left="151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5" w:type="dxa"/>
          </w:tcPr>
          <w:p w:rsidR="00B649BB" w:rsidRDefault="001041ED">
            <w:pPr>
              <w:pStyle w:val="TableParagraph"/>
              <w:spacing w:line="294" w:lineRule="exact"/>
              <w:ind w:left="0" w:right="6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4" w:lineRule="exact"/>
              <w:ind w:left="149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4" w:lineRule="exact"/>
              <w:ind w:left="0" w:right="6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9" w:type="dxa"/>
          </w:tcPr>
          <w:p w:rsidR="00B649BB" w:rsidRDefault="001041ED">
            <w:pPr>
              <w:pStyle w:val="TableParagraph"/>
              <w:spacing w:line="294" w:lineRule="exact"/>
              <w:ind w:left="0" w:right="6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</w:tr>
      <w:tr w:rsidR="00B649BB">
        <w:trPr>
          <w:trHeight w:val="1811"/>
        </w:trPr>
        <w:tc>
          <w:tcPr>
            <w:tcW w:w="2245" w:type="dxa"/>
          </w:tcPr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8" w:type="dxa"/>
          </w:tcPr>
          <w:p w:rsidR="00B649BB" w:rsidRDefault="001041ED">
            <w:pPr>
              <w:pStyle w:val="TableParagraph"/>
              <w:ind w:left="13" w:right="665"/>
              <w:rPr>
                <w:sz w:val="26"/>
              </w:rPr>
            </w:pPr>
            <w:r>
              <w:rPr>
                <w:sz w:val="26"/>
              </w:rPr>
              <w:t>7.3 Создание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интерактивного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пространства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профессионального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4" w:lineRule="exact"/>
              <w:ind w:left="0" w:right="5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4" w:lineRule="exact"/>
              <w:ind w:left="151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5" w:type="dxa"/>
          </w:tcPr>
          <w:p w:rsidR="00B649BB" w:rsidRDefault="001041ED">
            <w:pPr>
              <w:pStyle w:val="TableParagraph"/>
              <w:spacing w:line="294" w:lineRule="exact"/>
              <w:ind w:left="0" w:right="6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1041ED">
            <w:pPr>
              <w:pStyle w:val="TableParagraph"/>
              <w:spacing w:line="294" w:lineRule="exact"/>
              <w:ind w:left="149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4" w:type="dxa"/>
          </w:tcPr>
          <w:p w:rsidR="00B649BB" w:rsidRDefault="001041ED">
            <w:pPr>
              <w:pStyle w:val="TableParagraph"/>
              <w:spacing w:line="294" w:lineRule="exact"/>
              <w:ind w:left="0" w:right="6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  <w:tc>
          <w:tcPr>
            <w:tcW w:w="522" w:type="dxa"/>
          </w:tcPr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4" w:type="dxa"/>
          </w:tcPr>
          <w:p w:rsidR="00B649BB" w:rsidRDefault="00B649BB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99" w:type="dxa"/>
          </w:tcPr>
          <w:p w:rsidR="00B649BB" w:rsidRDefault="001041ED">
            <w:pPr>
              <w:pStyle w:val="TableParagraph"/>
              <w:spacing w:line="294" w:lineRule="exact"/>
              <w:ind w:left="0" w:right="6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</w:tr>
    </w:tbl>
    <w:p w:rsidR="00B649BB" w:rsidRDefault="001041ED" w:rsidP="001041ED">
      <w:pPr>
        <w:pStyle w:val="a4"/>
        <w:numPr>
          <w:ilvl w:val="2"/>
          <w:numId w:val="60"/>
        </w:numPr>
        <w:tabs>
          <w:tab w:val="left" w:pos="1730"/>
        </w:tabs>
        <w:spacing w:before="5" w:line="360" w:lineRule="auto"/>
        <w:ind w:left="825" w:right="567" w:firstLine="0"/>
        <w:jc w:val="both"/>
        <w:rPr>
          <w:b/>
          <w:sz w:val="28"/>
        </w:rPr>
      </w:pPr>
      <w:r>
        <w:rPr>
          <w:b/>
          <w:color w:val="1E1E1E"/>
          <w:sz w:val="28"/>
        </w:rPr>
        <w:t>Реализация программы в условиях обучения с использованием</w:t>
      </w:r>
      <w:r>
        <w:rPr>
          <w:b/>
          <w:color w:val="1E1E1E"/>
          <w:spacing w:val="1"/>
          <w:sz w:val="28"/>
        </w:rPr>
        <w:t xml:space="preserve"> </w:t>
      </w:r>
      <w:r>
        <w:rPr>
          <w:b/>
          <w:color w:val="1E1E1E"/>
          <w:sz w:val="28"/>
        </w:rPr>
        <w:t>дистанционных</w:t>
      </w:r>
      <w:r>
        <w:rPr>
          <w:b/>
          <w:color w:val="1E1E1E"/>
          <w:spacing w:val="-4"/>
          <w:sz w:val="28"/>
        </w:rPr>
        <w:t xml:space="preserve"> </w:t>
      </w:r>
      <w:r>
        <w:rPr>
          <w:b/>
          <w:color w:val="1E1E1E"/>
          <w:sz w:val="28"/>
        </w:rPr>
        <w:t>образовательных</w:t>
      </w:r>
      <w:r>
        <w:rPr>
          <w:b/>
          <w:color w:val="1E1E1E"/>
          <w:spacing w:val="1"/>
          <w:sz w:val="28"/>
        </w:rPr>
        <w:t xml:space="preserve"> </w:t>
      </w:r>
      <w:r>
        <w:rPr>
          <w:b/>
          <w:color w:val="1E1E1E"/>
          <w:sz w:val="28"/>
        </w:rPr>
        <w:t>технологий</w:t>
      </w:r>
    </w:p>
    <w:p w:rsidR="00B649BB" w:rsidRDefault="001041ED">
      <w:pPr>
        <w:pStyle w:val="a3"/>
        <w:spacing w:line="360" w:lineRule="auto"/>
        <w:ind w:left="825" w:right="569"/>
      </w:pPr>
      <w:r>
        <w:t>Обучение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очной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порталов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рекомендованные</w:t>
      </w:r>
      <w:r>
        <w:rPr>
          <w:spacing w:val="68"/>
        </w:rPr>
        <w:t xml:space="preserve"> </w:t>
      </w:r>
      <w:r>
        <w:t>источники:</w:t>
      </w:r>
    </w:p>
    <w:p w:rsidR="00B649BB" w:rsidRDefault="001041ED">
      <w:pPr>
        <w:ind w:left="825"/>
        <w:jc w:val="both"/>
        <w:rPr>
          <w:sz w:val="28"/>
        </w:rPr>
      </w:pPr>
      <w:r>
        <w:rPr>
          <w:b/>
          <w:sz w:val="28"/>
        </w:rPr>
        <w:t>Портал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дистанционного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(</w:t>
      </w:r>
      <w:hyperlink r:id="rId65">
        <w:r>
          <w:rPr>
            <w:color w:val="0000FF"/>
            <w:sz w:val="28"/>
            <w:u w:val="single" w:color="0000FF"/>
          </w:rPr>
          <w:t>http://do2.rcokoit.ru</w:t>
        </w:r>
      </w:hyperlink>
      <w:r>
        <w:rPr>
          <w:sz w:val="28"/>
        </w:rPr>
        <w:t>)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</w:p>
    <w:p w:rsidR="00B649BB" w:rsidRDefault="001041ED">
      <w:pPr>
        <w:pStyle w:val="a3"/>
        <w:spacing w:before="155"/>
        <w:ind w:left="825"/>
      </w:pPr>
      <w:r>
        <w:t>-содерж</w:t>
      </w:r>
      <w:r>
        <w:t>ит</w:t>
      </w:r>
      <w:r>
        <w:rPr>
          <w:spacing w:val="-3"/>
        </w:rPr>
        <w:t xml:space="preserve"> </w:t>
      </w:r>
      <w:r>
        <w:t>удобные</w:t>
      </w:r>
      <w:r>
        <w:rPr>
          <w:spacing w:val="-5"/>
        </w:rPr>
        <w:t xml:space="preserve"> </w:t>
      </w:r>
      <w:r>
        <w:t>тесты;</w:t>
      </w:r>
    </w:p>
    <w:p w:rsidR="00B649BB" w:rsidRDefault="001041ED">
      <w:pPr>
        <w:pStyle w:val="a4"/>
        <w:numPr>
          <w:ilvl w:val="0"/>
          <w:numId w:val="3"/>
        </w:numPr>
        <w:tabs>
          <w:tab w:val="left" w:pos="1063"/>
        </w:tabs>
        <w:spacing w:before="160" w:line="362" w:lineRule="auto"/>
        <w:ind w:right="574" w:firstLine="0"/>
        <w:rPr>
          <w:sz w:val="28"/>
        </w:rPr>
      </w:pPr>
      <w:r>
        <w:rPr>
          <w:sz w:val="28"/>
        </w:rPr>
        <w:t>дает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 комментировать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 ученика, указывать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ошибки;</w:t>
      </w:r>
    </w:p>
    <w:p w:rsidR="00B649BB" w:rsidRDefault="001041ED">
      <w:pPr>
        <w:pStyle w:val="a3"/>
        <w:spacing w:line="317" w:lineRule="exact"/>
        <w:ind w:left="825"/>
      </w:pPr>
      <w:r>
        <w:t>-доступ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заданиям</w:t>
      </w:r>
      <w:r>
        <w:rPr>
          <w:spacing w:val="-5"/>
        </w:rPr>
        <w:t xml:space="preserve"> </w:t>
      </w:r>
      <w:r>
        <w:t>открыт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любое</w:t>
      </w:r>
      <w:r>
        <w:rPr>
          <w:spacing w:val="-2"/>
        </w:rPr>
        <w:t xml:space="preserve"> </w:t>
      </w:r>
      <w:r>
        <w:t>время;</w:t>
      </w:r>
    </w:p>
    <w:p w:rsidR="00B649BB" w:rsidRDefault="001041ED">
      <w:pPr>
        <w:pStyle w:val="a4"/>
        <w:numPr>
          <w:ilvl w:val="0"/>
          <w:numId w:val="3"/>
        </w:numPr>
        <w:tabs>
          <w:tab w:val="left" w:pos="1090"/>
        </w:tabs>
        <w:spacing w:before="161" w:line="360" w:lineRule="auto"/>
        <w:ind w:right="567" w:firstLine="0"/>
        <w:rPr>
          <w:sz w:val="28"/>
        </w:rPr>
      </w:pP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портала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учебнике,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дополняют</w:t>
      </w:r>
      <w:r>
        <w:rPr>
          <w:spacing w:val="1"/>
          <w:sz w:val="28"/>
        </w:rPr>
        <w:t xml:space="preserve"> </w:t>
      </w:r>
      <w:r>
        <w:rPr>
          <w:sz w:val="28"/>
        </w:rPr>
        <w:t>их,</w:t>
      </w:r>
      <w:r>
        <w:rPr>
          <w:spacing w:val="1"/>
          <w:sz w:val="28"/>
        </w:rPr>
        <w:t xml:space="preserve"> </w:t>
      </w:r>
      <w:r>
        <w:rPr>
          <w:sz w:val="28"/>
        </w:rPr>
        <w:t>облегчают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учащимся.</w:t>
      </w:r>
    </w:p>
    <w:p w:rsidR="00B649BB" w:rsidRDefault="00B649BB">
      <w:pPr>
        <w:spacing w:line="360" w:lineRule="auto"/>
        <w:jc w:val="both"/>
        <w:rPr>
          <w:sz w:val="28"/>
        </w:rPr>
        <w:sectPr w:rsidR="00B649BB">
          <w:pgSz w:w="11910" w:h="16840"/>
          <w:pgMar w:top="1100" w:right="0" w:bottom="1160" w:left="116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left="825" w:right="562"/>
      </w:pPr>
      <w:r>
        <w:rPr>
          <w:b/>
        </w:rPr>
        <w:lastRenderedPageBreak/>
        <w:t>Российская электронная школа</w:t>
      </w:r>
      <w:r>
        <w:t xml:space="preserve">. </w:t>
      </w:r>
      <w:hyperlink r:id="rId66">
        <w:r>
          <w:rPr>
            <w:color w:val="0000FF"/>
            <w:u w:val="single" w:color="0000FF"/>
          </w:rPr>
          <w:t>https://resh.edu.ru/</w:t>
        </w:r>
      </w:hyperlink>
      <w:r>
        <w:rPr>
          <w:color w:val="0000FF"/>
        </w:rPr>
        <w:t xml:space="preserve"> </w:t>
      </w:r>
      <w:r>
        <w:t>- это информационно-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объединяющая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родителя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открывающая</w:t>
      </w:r>
      <w:r>
        <w:rPr>
          <w:spacing w:val="1"/>
        </w:rPr>
        <w:t xml:space="preserve"> </w:t>
      </w:r>
      <w:r>
        <w:t>равный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качественному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независимо от</w:t>
      </w:r>
      <w:r>
        <w:rPr>
          <w:spacing w:val="-3"/>
        </w:rPr>
        <w:t xml:space="preserve"> </w:t>
      </w:r>
      <w:r>
        <w:t>соци</w:t>
      </w:r>
      <w:r>
        <w:t>окультурных</w:t>
      </w:r>
      <w:r>
        <w:rPr>
          <w:spacing w:val="1"/>
        </w:rPr>
        <w:t xml:space="preserve"> </w:t>
      </w:r>
      <w:r>
        <w:t>условий:</w:t>
      </w:r>
    </w:p>
    <w:p w:rsidR="00B649BB" w:rsidRDefault="001041ED">
      <w:pPr>
        <w:pStyle w:val="a4"/>
        <w:numPr>
          <w:ilvl w:val="0"/>
          <w:numId w:val="3"/>
        </w:numPr>
        <w:tabs>
          <w:tab w:val="left" w:pos="1176"/>
        </w:tabs>
        <w:spacing w:before="1" w:line="360" w:lineRule="auto"/>
        <w:ind w:right="561" w:firstLine="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стандартам,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проверочным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работам,</w:t>
      </w:r>
      <w:r>
        <w:rPr>
          <w:spacing w:val="1"/>
          <w:sz w:val="28"/>
        </w:rPr>
        <w:t xml:space="preserve"> </w:t>
      </w:r>
      <w:r>
        <w:rPr>
          <w:sz w:val="28"/>
        </w:rPr>
        <w:t>экзаменам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</w:t>
      </w:r>
      <w:r>
        <w:rPr>
          <w:spacing w:val="-3"/>
          <w:sz w:val="28"/>
        </w:rPr>
        <w:t xml:space="preserve"> </w:t>
      </w:r>
      <w:r>
        <w:rPr>
          <w:sz w:val="28"/>
        </w:rPr>
        <w:t>ОГЭ ;</w:t>
      </w:r>
    </w:p>
    <w:p w:rsidR="00B649BB" w:rsidRDefault="001041ED">
      <w:pPr>
        <w:pStyle w:val="a4"/>
        <w:numPr>
          <w:ilvl w:val="0"/>
          <w:numId w:val="3"/>
        </w:numPr>
        <w:tabs>
          <w:tab w:val="left" w:pos="1078"/>
        </w:tabs>
        <w:spacing w:before="1" w:line="360" w:lineRule="auto"/>
        <w:ind w:right="569" w:firstLine="0"/>
        <w:rPr>
          <w:sz w:val="28"/>
        </w:rPr>
      </w:pP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можном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посмотреть</w:t>
      </w:r>
      <w:r>
        <w:rPr>
          <w:spacing w:val="67"/>
          <w:sz w:val="28"/>
        </w:rPr>
        <w:t xml:space="preserve"> </w:t>
      </w:r>
      <w:r>
        <w:rPr>
          <w:sz w:val="28"/>
        </w:rPr>
        <w:t>фильм или</w:t>
      </w:r>
      <w:r>
        <w:rPr>
          <w:spacing w:val="-1"/>
          <w:sz w:val="28"/>
        </w:rPr>
        <w:t xml:space="preserve"> </w:t>
      </w:r>
      <w:r>
        <w:rPr>
          <w:sz w:val="28"/>
        </w:rPr>
        <w:t>посетить</w:t>
      </w:r>
      <w:r>
        <w:rPr>
          <w:spacing w:val="-1"/>
          <w:sz w:val="28"/>
        </w:rPr>
        <w:t xml:space="preserve"> </w:t>
      </w:r>
      <w:r>
        <w:rPr>
          <w:sz w:val="28"/>
        </w:rPr>
        <w:t>виртуальный музей);</w:t>
      </w:r>
    </w:p>
    <w:p w:rsidR="00B649BB" w:rsidRDefault="001041ED">
      <w:pPr>
        <w:pStyle w:val="a3"/>
        <w:spacing w:before="1"/>
        <w:ind w:left="825"/>
      </w:pPr>
      <w:r>
        <w:t>-удобные</w:t>
      </w:r>
      <w:r>
        <w:rPr>
          <w:spacing w:val="-6"/>
        </w:rPr>
        <w:t xml:space="preserve"> </w:t>
      </w:r>
      <w:r>
        <w:t>инструменты</w:t>
      </w:r>
      <w:r>
        <w:rPr>
          <w:spacing w:val="-5"/>
        </w:rPr>
        <w:t xml:space="preserve"> </w:t>
      </w:r>
      <w:r>
        <w:t>обучения.</w:t>
      </w:r>
    </w:p>
    <w:p w:rsidR="00B649BB" w:rsidRDefault="001041ED">
      <w:pPr>
        <w:spacing w:before="161"/>
        <w:ind w:left="825"/>
        <w:jc w:val="both"/>
        <w:rPr>
          <w:sz w:val="28"/>
        </w:rPr>
      </w:pPr>
      <w:r>
        <w:rPr>
          <w:b/>
          <w:sz w:val="28"/>
        </w:rPr>
        <w:t>Google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Класс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бесплатный</w:t>
      </w:r>
      <w:r>
        <w:rPr>
          <w:spacing w:val="-3"/>
          <w:sz w:val="28"/>
        </w:rPr>
        <w:t xml:space="preserve"> </w:t>
      </w:r>
      <w:r>
        <w:rPr>
          <w:sz w:val="28"/>
        </w:rPr>
        <w:t>веб-сервис:</w:t>
      </w:r>
    </w:p>
    <w:p w:rsidR="00B649BB" w:rsidRDefault="001041ED">
      <w:pPr>
        <w:pStyle w:val="a4"/>
        <w:numPr>
          <w:ilvl w:val="0"/>
          <w:numId w:val="3"/>
        </w:numPr>
        <w:tabs>
          <w:tab w:val="left" w:pos="1018"/>
        </w:tabs>
        <w:spacing w:before="160" w:line="360" w:lineRule="auto"/>
        <w:ind w:right="568" w:firstLine="0"/>
        <w:rPr>
          <w:sz w:val="28"/>
        </w:rPr>
      </w:pPr>
      <w:r>
        <w:rPr>
          <w:sz w:val="28"/>
        </w:rPr>
        <w:t>учащиеся получают задания от учителей, осуществляется обратная связь с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учащимися;</w:t>
      </w:r>
    </w:p>
    <w:p w:rsidR="00B649BB" w:rsidRDefault="001041ED">
      <w:pPr>
        <w:pStyle w:val="a4"/>
        <w:numPr>
          <w:ilvl w:val="0"/>
          <w:numId w:val="3"/>
        </w:numPr>
        <w:tabs>
          <w:tab w:val="left" w:pos="1094"/>
        </w:tabs>
        <w:spacing w:before="1" w:line="360" w:lineRule="auto"/>
        <w:ind w:right="569" w:firstLine="69"/>
        <w:rPr>
          <w:sz w:val="28"/>
        </w:rPr>
      </w:pPr>
      <w:r>
        <w:rPr>
          <w:sz w:val="28"/>
        </w:rPr>
        <w:t>предоставляет возможность комментировать выполнение заданий 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поставит</w:t>
      </w:r>
      <w:r>
        <w:rPr>
          <w:sz w:val="28"/>
        </w:rPr>
        <w:t>ь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оценку;</w:t>
      </w:r>
    </w:p>
    <w:p w:rsidR="00B649BB" w:rsidRDefault="001041ED">
      <w:pPr>
        <w:pStyle w:val="a4"/>
        <w:numPr>
          <w:ilvl w:val="0"/>
          <w:numId w:val="3"/>
        </w:numPr>
        <w:tabs>
          <w:tab w:val="left" w:pos="989"/>
        </w:tabs>
        <w:spacing w:line="321" w:lineRule="exact"/>
        <w:ind w:left="988" w:hanging="164"/>
        <w:rPr>
          <w:sz w:val="28"/>
        </w:rPr>
      </w:pPr>
      <w:r>
        <w:rPr>
          <w:sz w:val="28"/>
        </w:rPr>
        <w:t>доступно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проверочных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работ,</w:t>
      </w:r>
      <w:r>
        <w:rPr>
          <w:spacing w:val="-4"/>
          <w:sz w:val="28"/>
        </w:rPr>
        <w:t xml:space="preserve"> </w:t>
      </w:r>
      <w:r>
        <w:rPr>
          <w:sz w:val="28"/>
        </w:rPr>
        <w:t>тестов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69"/>
          <w:sz w:val="28"/>
        </w:rPr>
        <w:t xml:space="preserve"> </w:t>
      </w:r>
      <w:r>
        <w:rPr>
          <w:sz w:val="28"/>
        </w:rPr>
        <w:t>он-лайн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результатами;</w:t>
      </w:r>
    </w:p>
    <w:p w:rsidR="00B649BB" w:rsidRDefault="001041ED">
      <w:pPr>
        <w:pStyle w:val="a4"/>
        <w:numPr>
          <w:ilvl w:val="0"/>
          <w:numId w:val="3"/>
        </w:numPr>
        <w:tabs>
          <w:tab w:val="left" w:pos="989"/>
        </w:tabs>
        <w:spacing w:before="161"/>
        <w:ind w:left="988" w:hanging="164"/>
        <w:rPr>
          <w:sz w:val="28"/>
        </w:rPr>
      </w:pPr>
      <w:r>
        <w:rPr>
          <w:sz w:val="28"/>
        </w:rPr>
        <w:t>учащиеся</w:t>
      </w:r>
      <w:r>
        <w:rPr>
          <w:spacing w:val="65"/>
          <w:sz w:val="28"/>
        </w:rPr>
        <w:t xml:space="preserve"> </w:t>
      </w:r>
      <w:r>
        <w:rPr>
          <w:sz w:val="28"/>
        </w:rPr>
        <w:t>работают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-6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родителей;</w:t>
      </w:r>
    </w:p>
    <w:p w:rsidR="00B649BB" w:rsidRDefault="001041ED">
      <w:pPr>
        <w:pStyle w:val="a4"/>
        <w:numPr>
          <w:ilvl w:val="0"/>
          <w:numId w:val="3"/>
        </w:numPr>
        <w:tabs>
          <w:tab w:val="left" w:pos="989"/>
        </w:tabs>
        <w:spacing w:before="160"/>
        <w:ind w:left="988" w:hanging="164"/>
        <w:rPr>
          <w:sz w:val="28"/>
        </w:rPr>
      </w:pPr>
      <w:r>
        <w:rPr>
          <w:sz w:val="28"/>
        </w:rPr>
        <w:t>предоставляется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телефона.</w:t>
      </w:r>
    </w:p>
    <w:p w:rsidR="00B649BB" w:rsidRDefault="001041ED">
      <w:pPr>
        <w:tabs>
          <w:tab w:val="left" w:pos="3260"/>
          <w:tab w:val="left" w:pos="5371"/>
          <w:tab w:val="left" w:pos="6664"/>
          <w:tab w:val="left" w:pos="8134"/>
        </w:tabs>
        <w:spacing w:before="163"/>
        <w:ind w:left="825"/>
        <w:rPr>
          <w:sz w:val="28"/>
        </w:rPr>
      </w:pPr>
      <w:r>
        <w:rPr>
          <w:b/>
          <w:sz w:val="28"/>
        </w:rPr>
        <w:t>Онлайн-школа</w:t>
      </w:r>
      <w:r>
        <w:rPr>
          <w:b/>
          <w:sz w:val="28"/>
        </w:rPr>
        <w:tab/>
        <w:t>английского</w:t>
      </w:r>
      <w:r>
        <w:rPr>
          <w:b/>
          <w:sz w:val="28"/>
        </w:rPr>
        <w:tab/>
        <w:t>языка</w:t>
      </w:r>
      <w:r>
        <w:rPr>
          <w:b/>
          <w:sz w:val="28"/>
        </w:rPr>
        <w:tab/>
        <w:t>Skyeng</w:t>
      </w:r>
      <w:r>
        <w:rPr>
          <w:sz w:val="28"/>
        </w:rPr>
        <w:t>(</w:t>
      </w:r>
      <w:r>
        <w:rPr>
          <w:sz w:val="28"/>
        </w:rPr>
        <w:tab/>
        <w:t>https://skyeng.ru/)</w:t>
      </w:r>
    </w:p>
    <w:p w:rsidR="00B649BB" w:rsidRDefault="001041ED">
      <w:pPr>
        <w:pStyle w:val="a4"/>
        <w:numPr>
          <w:ilvl w:val="0"/>
          <w:numId w:val="3"/>
        </w:numPr>
        <w:tabs>
          <w:tab w:val="left" w:pos="1909"/>
          <w:tab w:val="left" w:pos="1910"/>
          <w:tab w:val="left" w:pos="4117"/>
          <w:tab w:val="left" w:pos="5460"/>
          <w:tab w:val="left" w:pos="7619"/>
          <w:tab w:val="left" w:pos="10097"/>
        </w:tabs>
        <w:spacing w:before="161"/>
        <w:ind w:left="1910" w:hanging="1085"/>
        <w:jc w:val="left"/>
        <w:rPr>
          <w:sz w:val="28"/>
        </w:rPr>
      </w:pPr>
      <w:r>
        <w:rPr>
          <w:sz w:val="28"/>
        </w:rPr>
        <w:t>бесплатно</w:t>
      </w:r>
      <w:r>
        <w:rPr>
          <w:sz w:val="28"/>
        </w:rPr>
        <w:tab/>
        <w:t>;не</w:t>
      </w:r>
      <w:r>
        <w:rPr>
          <w:sz w:val="28"/>
        </w:rPr>
        <w:tab/>
      </w:r>
      <w:r>
        <w:rPr>
          <w:sz w:val="28"/>
        </w:rPr>
        <w:t>требуется</w:t>
      </w:r>
      <w:r>
        <w:rPr>
          <w:sz w:val="28"/>
        </w:rPr>
        <w:tab/>
        <w:t>регистрации</w:t>
      </w:r>
      <w:r>
        <w:rPr>
          <w:sz w:val="28"/>
        </w:rPr>
        <w:tab/>
        <w:t>;</w:t>
      </w:r>
    </w:p>
    <w:p w:rsidR="00B649BB" w:rsidRDefault="001041ED">
      <w:pPr>
        <w:pStyle w:val="a4"/>
        <w:numPr>
          <w:ilvl w:val="0"/>
          <w:numId w:val="3"/>
        </w:numPr>
        <w:tabs>
          <w:tab w:val="left" w:pos="1842"/>
          <w:tab w:val="left" w:pos="1843"/>
          <w:tab w:val="left" w:pos="4392"/>
          <w:tab w:val="left" w:pos="6673"/>
          <w:tab w:val="left" w:pos="9328"/>
        </w:tabs>
        <w:spacing w:before="161"/>
        <w:ind w:left="1842" w:hanging="1018"/>
        <w:jc w:val="left"/>
        <w:rPr>
          <w:sz w:val="28"/>
        </w:rPr>
      </w:pPr>
      <w:r>
        <w:rPr>
          <w:sz w:val="28"/>
        </w:rPr>
        <w:t>официальные</w:t>
      </w:r>
      <w:r>
        <w:rPr>
          <w:sz w:val="28"/>
        </w:rPr>
        <w:tab/>
        <w:t>материалы,</w:t>
      </w:r>
      <w:r>
        <w:rPr>
          <w:sz w:val="28"/>
        </w:rPr>
        <w:tab/>
        <w:t>утвержденные</w:t>
      </w:r>
      <w:r>
        <w:rPr>
          <w:sz w:val="28"/>
        </w:rPr>
        <w:tab/>
        <w:t>ФГОС;</w:t>
      </w:r>
    </w:p>
    <w:p w:rsidR="00B649BB" w:rsidRDefault="001041ED">
      <w:pPr>
        <w:pStyle w:val="a4"/>
        <w:numPr>
          <w:ilvl w:val="0"/>
          <w:numId w:val="3"/>
        </w:numPr>
        <w:tabs>
          <w:tab w:val="left" w:pos="1078"/>
          <w:tab w:val="left" w:pos="2041"/>
          <w:tab w:val="left" w:pos="2431"/>
          <w:tab w:val="left" w:pos="4075"/>
          <w:tab w:val="left" w:pos="6022"/>
          <w:tab w:val="left" w:pos="6374"/>
          <w:tab w:val="left" w:pos="6765"/>
          <w:tab w:val="left" w:pos="7602"/>
          <w:tab w:val="left" w:pos="8233"/>
          <w:tab w:val="left" w:pos="8643"/>
          <w:tab w:val="left" w:pos="10098"/>
        </w:tabs>
        <w:spacing w:before="160" w:line="362" w:lineRule="auto"/>
        <w:ind w:right="567" w:firstLine="0"/>
        <w:jc w:val="left"/>
        <w:rPr>
          <w:sz w:val="28"/>
        </w:rPr>
      </w:pPr>
      <w:r>
        <w:rPr>
          <w:sz w:val="28"/>
        </w:rPr>
        <w:t>учителя</w:t>
      </w:r>
      <w:r>
        <w:rPr>
          <w:spacing w:val="15"/>
          <w:sz w:val="28"/>
        </w:rPr>
        <w:t xml:space="preserve"> </w:t>
      </w:r>
      <w:r>
        <w:rPr>
          <w:sz w:val="28"/>
        </w:rPr>
        <w:t>могут</w:t>
      </w:r>
      <w:r>
        <w:rPr>
          <w:spacing w:val="14"/>
          <w:sz w:val="28"/>
        </w:rPr>
        <w:t xml:space="preserve"> </w:t>
      </w:r>
      <w:r>
        <w:rPr>
          <w:sz w:val="28"/>
        </w:rPr>
        <w:t>за</w:t>
      </w:r>
      <w:r>
        <w:rPr>
          <w:spacing w:val="16"/>
          <w:sz w:val="28"/>
        </w:rPr>
        <w:t xml:space="preserve"> </w:t>
      </w:r>
      <w:r>
        <w:rPr>
          <w:sz w:val="28"/>
        </w:rPr>
        <w:t>5</w:t>
      </w:r>
      <w:r>
        <w:rPr>
          <w:spacing w:val="15"/>
          <w:sz w:val="28"/>
        </w:rPr>
        <w:t xml:space="preserve"> </w:t>
      </w:r>
      <w:r>
        <w:rPr>
          <w:sz w:val="28"/>
        </w:rPr>
        <w:t>минут</w:t>
      </w:r>
      <w:r>
        <w:rPr>
          <w:spacing w:val="14"/>
          <w:sz w:val="28"/>
        </w:rPr>
        <w:t xml:space="preserve"> </w:t>
      </w:r>
      <w:r>
        <w:rPr>
          <w:sz w:val="28"/>
        </w:rPr>
        <w:t>отправить</w:t>
      </w:r>
      <w:r>
        <w:rPr>
          <w:spacing w:val="13"/>
          <w:sz w:val="28"/>
        </w:rPr>
        <w:t xml:space="preserve"> </w:t>
      </w:r>
      <w:r>
        <w:rPr>
          <w:sz w:val="28"/>
        </w:rPr>
        <w:t>своим</w:t>
      </w:r>
      <w:r>
        <w:rPr>
          <w:spacing w:val="14"/>
          <w:sz w:val="28"/>
        </w:rPr>
        <w:t xml:space="preserve"> </w:t>
      </w:r>
      <w:r>
        <w:rPr>
          <w:sz w:val="28"/>
        </w:rPr>
        <w:t>ученикам</w:t>
      </w:r>
      <w:r>
        <w:rPr>
          <w:spacing w:val="12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5"/>
          <w:sz w:val="28"/>
        </w:rPr>
        <w:t xml:space="preserve"> </w:t>
      </w:r>
      <w:r>
        <w:rPr>
          <w:sz w:val="28"/>
        </w:rPr>
        <w:t>(в</w:t>
      </w:r>
      <w:r>
        <w:rPr>
          <w:spacing w:val="14"/>
          <w:sz w:val="28"/>
        </w:rPr>
        <w:t xml:space="preserve"> </w:t>
      </w:r>
      <w:r>
        <w:rPr>
          <w:sz w:val="28"/>
        </w:rPr>
        <w:t>виде</w:t>
      </w:r>
      <w:r>
        <w:rPr>
          <w:spacing w:val="-67"/>
          <w:sz w:val="28"/>
        </w:rPr>
        <w:t xml:space="preserve"> </w:t>
      </w:r>
      <w:r>
        <w:rPr>
          <w:sz w:val="28"/>
        </w:rPr>
        <w:t>ссылки)</w:t>
      </w:r>
      <w:r>
        <w:rPr>
          <w:sz w:val="28"/>
        </w:rPr>
        <w:tab/>
        <w:t>в</w:t>
      </w:r>
      <w:r>
        <w:rPr>
          <w:sz w:val="28"/>
        </w:rPr>
        <w:tab/>
        <w:t>привычных</w:t>
      </w:r>
      <w:r>
        <w:rPr>
          <w:sz w:val="28"/>
        </w:rPr>
        <w:tab/>
        <w:t>мессенджерах</w:t>
      </w:r>
      <w:r>
        <w:rPr>
          <w:sz w:val="28"/>
        </w:rPr>
        <w:tab/>
        <w:t>-</w:t>
      </w:r>
      <w:r>
        <w:rPr>
          <w:sz w:val="28"/>
        </w:rPr>
        <w:tab/>
        <w:t>в</w:t>
      </w:r>
      <w:r>
        <w:rPr>
          <w:sz w:val="28"/>
        </w:rPr>
        <w:tab/>
        <w:t>чаты</w:t>
      </w:r>
      <w:r>
        <w:rPr>
          <w:sz w:val="28"/>
        </w:rPr>
        <w:tab/>
        <w:t>ВК</w:t>
      </w:r>
      <w:r>
        <w:rPr>
          <w:sz w:val="28"/>
        </w:rPr>
        <w:tab/>
        <w:t>и</w:t>
      </w:r>
      <w:r>
        <w:rPr>
          <w:sz w:val="28"/>
        </w:rPr>
        <w:tab/>
        <w:t>WhatsApp</w:t>
      </w:r>
      <w:r>
        <w:rPr>
          <w:sz w:val="28"/>
        </w:rPr>
        <w:tab/>
      </w:r>
      <w:r>
        <w:rPr>
          <w:spacing w:val="-1"/>
          <w:sz w:val="28"/>
        </w:rPr>
        <w:t>;</w:t>
      </w:r>
    </w:p>
    <w:p w:rsidR="00B649BB" w:rsidRDefault="001041ED">
      <w:pPr>
        <w:pStyle w:val="a4"/>
        <w:numPr>
          <w:ilvl w:val="0"/>
          <w:numId w:val="3"/>
        </w:numPr>
        <w:tabs>
          <w:tab w:val="left" w:pos="1070"/>
          <w:tab w:val="left" w:pos="2305"/>
          <w:tab w:val="left" w:pos="3596"/>
          <w:tab w:val="left" w:pos="5616"/>
          <w:tab w:val="left" w:pos="6161"/>
          <w:tab w:val="left" w:pos="7992"/>
          <w:tab w:val="left" w:pos="8563"/>
          <w:tab w:val="left" w:pos="10095"/>
        </w:tabs>
        <w:spacing w:line="360" w:lineRule="auto"/>
        <w:ind w:right="569" w:firstLine="0"/>
        <w:jc w:val="left"/>
        <w:rPr>
          <w:sz w:val="28"/>
        </w:rPr>
      </w:pPr>
      <w:r>
        <w:rPr>
          <w:sz w:val="28"/>
        </w:rPr>
        <w:t>ученики</w:t>
      </w:r>
      <w:r>
        <w:rPr>
          <w:spacing w:val="8"/>
          <w:sz w:val="28"/>
        </w:rPr>
        <w:t xml:space="preserve"> </w:t>
      </w:r>
      <w:r>
        <w:rPr>
          <w:sz w:val="28"/>
        </w:rPr>
        <w:t>могут</w:t>
      </w:r>
      <w:r>
        <w:rPr>
          <w:spacing w:val="7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6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8"/>
          <w:sz w:val="28"/>
        </w:rPr>
        <w:t xml:space="preserve"> </w:t>
      </w:r>
      <w:r>
        <w:rPr>
          <w:sz w:val="28"/>
        </w:rPr>
        <w:t>прямо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телефона,</w:t>
      </w:r>
      <w:r>
        <w:rPr>
          <w:spacing w:val="7"/>
          <w:sz w:val="28"/>
        </w:rPr>
        <w:t xml:space="preserve"> </w:t>
      </w:r>
      <w:r>
        <w:rPr>
          <w:sz w:val="28"/>
        </w:rPr>
        <w:t>а</w:t>
      </w:r>
      <w:r>
        <w:rPr>
          <w:spacing w:val="7"/>
          <w:sz w:val="28"/>
        </w:rPr>
        <w:t xml:space="preserve"> </w:t>
      </w:r>
      <w:r>
        <w:rPr>
          <w:sz w:val="28"/>
        </w:rPr>
        <w:t>после</w:t>
      </w:r>
      <w:r>
        <w:rPr>
          <w:spacing w:val="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делиться</w:t>
      </w:r>
      <w:r>
        <w:rPr>
          <w:sz w:val="28"/>
        </w:rPr>
        <w:tab/>
        <w:t>своими</w:t>
      </w:r>
      <w:r>
        <w:rPr>
          <w:sz w:val="28"/>
        </w:rPr>
        <w:tab/>
        <w:t>результатами</w:t>
      </w:r>
      <w:r>
        <w:rPr>
          <w:sz w:val="28"/>
        </w:rPr>
        <w:tab/>
        <w:t>с</w:t>
      </w:r>
      <w:r>
        <w:rPr>
          <w:sz w:val="28"/>
        </w:rPr>
        <w:tab/>
        <w:t>родителями</w:t>
      </w:r>
      <w:r>
        <w:rPr>
          <w:sz w:val="28"/>
        </w:rPr>
        <w:tab/>
        <w:t>и</w:t>
      </w:r>
      <w:r>
        <w:rPr>
          <w:sz w:val="28"/>
        </w:rPr>
        <w:tab/>
        <w:t>друзьями</w:t>
      </w:r>
      <w:r>
        <w:rPr>
          <w:sz w:val="28"/>
        </w:rPr>
        <w:tab/>
        <w:t>;</w:t>
      </w:r>
    </w:p>
    <w:p w:rsidR="00B649BB" w:rsidRDefault="001041ED">
      <w:pPr>
        <w:pStyle w:val="a4"/>
        <w:numPr>
          <w:ilvl w:val="0"/>
          <w:numId w:val="3"/>
        </w:numPr>
        <w:tabs>
          <w:tab w:val="left" w:pos="991"/>
        </w:tabs>
        <w:spacing w:line="321" w:lineRule="exact"/>
        <w:ind w:left="990" w:hanging="166"/>
        <w:jc w:val="left"/>
        <w:rPr>
          <w:sz w:val="28"/>
        </w:rPr>
      </w:pPr>
      <w:r>
        <w:rPr>
          <w:sz w:val="28"/>
        </w:rPr>
        <w:t>автоматическая проверка 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 учителем на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выбор;</w:t>
      </w:r>
    </w:p>
    <w:p w:rsidR="00B649BB" w:rsidRDefault="001041ED">
      <w:pPr>
        <w:pStyle w:val="a4"/>
        <w:numPr>
          <w:ilvl w:val="0"/>
          <w:numId w:val="3"/>
        </w:numPr>
        <w:tabs>
          <w:tab w:val="left" w:pos="1468"/>
          <w:tab w:val="left" w:pos="1469"/>
          <w:tab w:val="left" w:pos="3167"/>
          <w:tab w:val="left" w:pos="5070"/>
          <w:tab w:val="left" w:pos="6730"/>
          <w:tab w:val="left" w:pos="7977"/>
          <w:tab w:val="left" w:pos="10097"/>
        </w:tabs>
        <w:spacing w:before="158"/>
        <w:ind w:left="1468" w:hanging="644"/>
        <w:jc w:val="left"/>
        <w:rPr>
          <w:sz w:val="28"/>
        </w:rPr>
      </w:pPr>
      <w:r>
        <w:rPr>
          <w:sz w:val="28"/>
        </w:rPr>
        <w:t>результат</w:t>
      </w:r>
      <w:r>
        <w:rPr>
          <w:sz w:val="28"/>
        </w:rPr>
        <w:tab/>
        <w:t>активности</w:t>
      </w:r>
      <w:r>
        <w:rPr>
          <w:sz w:val="28"/>
        </w:rPr>
        <w:tab/>
        <w:t>учеников</w:t>
      </w:r>
      <w:r>
        <w:rPr>
          <w:sz w:val="28"/>
        </w:rPr>
        <w:tab/>
        <w:t>виден</w:t>
      </w:r>
      <w:r>
        <w:rPr>
          <w:sz w:val="28"/>
        </w:rPr>
        <w:tab/>
        <w:t>моментально</w:t>
      </w:r>
      <w:r>
        <w:rPr>
          <w:sz w:val="28"/>
        </w:rPr>
        <w:tab/>
        <w:t>;</w:t>
      </w:r>
    </w:p>
    <w:p w:rsidR="00B649BB" w:rsidRDefault="001041ED">
      <w:pPr>
        <w:pStyle w:val="a4"/>
        <w:numPr>
          <w:ilvl w:val="0"/>
          <w:numId w:val="3"/>
        </w:numPr>
        <w:tabs>
          <w:tab w:val="left" w:pos="989"/>
        </w:tabs>
        <w:spacing w:before="160"/>
        <w:ind w:left="988" w:hanging="164"/>
        <w:jc w:val="left"/>
        <w:rPr>
          <w:sz w:val="28"/>
        </w:rPr>
      </w:pPr>
      <w:r>
        <w:rPr>
          <w:sz w:val="28"/>
        </w:rPr>
        <w:t>доступна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любого</w:t>
      </w:r>
      <w:r>
        <w:rPr>
          <w:spacing w:val="-2"/>
          <w:sz w:val="28"/>
        </w:rPr>
        <w:t xml:space="preserve"> </w:t>
      </w:r>
      <w:r>
        <w:rPr>
          <w:sz w:val="28"/>
        </w:rPr>
        <w:t>устройства:</w:t>
      </w:r>
      <w:r>
        <w:rPr>
          <w:spacing w:val="-1"/>
          <w:sz w:val="28"/>
        </w:rPr>
        <w:t xml:space="preserve"> </w:t>
      </w:r>
      <w:r>
        <w:rPr>
          <w:sz w:val="28"/>
        </w:rPr>
        <w:t>компьютер,</w:t>
      </w:r>
      <w:r>
        <w:rPr>
          <w:spacing w:val="-3"/>
          <w:sz w:val="28"/>
        </w:rPr>
        <w:t xml:space="preserve"> </w:t>
      </w:r>
      <w:r>
        <w:rPr>
          <w:sz w:val="28"/>
        </w:rPr>
        <w:t>планшет,</w:t>
      </w:r>
      <w:r>
        <w:rPr>
          <w:spacing w:val="-3"/>
          <w:sz w:val="28"/>
        </w:rPr>
        <w:t xml:space="preserve"> </w:t>
      </w:r>
      <w:r>
        <w:rPr>
          <w:sz w:val="28"/>
        </w:rPr>
        <w:t>телефон.</w:t>
      </w:r>
    </w:p>
    <w:p w:rsidR="00B649BB" w:rsidRDefault="001041ED">
      <w:pPr>
        <w:pStyle w:val="a3"/>
        <w:spacing w:before="161"/>
        <w:ind w:left="825"/>
        <w:jc w:val="left"/>
      </w:pPr>
      <w:r>
        <w:rPr>
          <w:b/>
        </w:rPr>
        <w:t>Якласс</w:t>
      </w:r>
      <w:hyperlink r:id="rId67">
        <w:r>
          <w:rPr>
            <w:color w:val="0000FF"/>
            <w:u w:val="single" w:color="0000FF"/>
          </w:rPr>
          <w:t>https://www.yaklass.ru/</w:t>
        </w:r>
      </w:hyperlink>
      <w:r>
        <w:t>.</w:t>
      </w:r>
    </w:p>
    <w:p w:rsidR="00B649BB" w:rsidRDefault="00B649BB">
      <w:pPr>
        <w:sectPr w:rsidR="00B649BB">
          <w:pgSz w:w="11910" w:h="16840"/>
          <w:pgMar w:top="1040" w:right="0" w:bottom="1240" w:left="1160" w:header="0" w:footer="978" w:gutter="0"/>
          <w:cols w:space="720"/>
        </w:sectPr>
      </w:pPr>
    </w:p>
    <w:p w:rsidR="00B649BB" w:rsidRDefault="001041ED">
      <w:pPr>
        <w:pStyle w:val="a3"/>
        <w:spacing w:before="67" w:line="362" w:lineRule="auto"/>
        <w:ind w:left="825" w:right="571"/>
      </w:pPr>
      <w:r>
        <w:lastRenderedPageBreak/>
        <w:t>-в разделе «Предметы» есть вся необходимая теория, чтобы ученики могли</w:t>
      </w:r>
      <w:r>
        <w:rPr>
          <w:spacing w:val="1"/>
        </w:rPr>
        <w:t xml:space="preserve"> </w:t>
      </w:r>
      <w:r>
        <w:t>обратиться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справкой</w:t>
      </w:r>
    </w:p>
    <w:p w:rsidR="00B649BB" w:rsidRDefault="001041ED">
      <w:pPr>
        <w:pStyle w:val="a4"/>
        <w:numPr>
          <w:ilvl w:val="0"/>
          <w:numId w:val="3"/>
        </w:numPr>
        <w:tabs>
          <w:tab w:val="left" w:pos="1092"/>
        </w:tabs>
        <w:spacing w:line="360" w:lineRule="auto"/>
        <w:ind w:right="569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«Редакторе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предметов»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можете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4"/>
          <w:sz w:val="28"/>
        </w:rPr>
        <w:t xml:space="preserve"> </w:t>
      </w:r>
      <w:r>
        <w:rPr>
          <w:sz w:val="28"/>
        </w:rPr>
        <w:t>и задания, 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метапредметные</w:t>
      </w:r>
    </w:p>
    <w:p w:rsidR="00B649BB" w:rsidRDefault="001041ED">
      <w:pPr>
        <w:pStyle w:val="a3"/>
        <w:spacing w:line="360" w:lineRule="auto"/>
        <w:ind w:left="825" w:right="564"/>
      </w:pPr>
      <w:r>
        <w:t>-если ученик выполнил задание неправильно, ему помогут «Шаги решения».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выдаст</w:t>
      </w:r>
      <w:r>
        <w:rPr>
          <w:spacing w:val="1"/>
        </w:rPr>
        <w:t xml:space="preserve"> </w:t>
      </w:r>
      <w:r>
        <w:t>подробное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предложит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материала</w:t>
      </w:r>
    </w:p>
    <w:p w:rsidR="00B649BB" w:rsidRDefault="001041ED">
      <w:pPr>
        <w:spacing w:line="357" w:lineRule="auto"/>
        <w:ind w:left="825" w:right="566"/>
        <w:jc w:val="both"/>
        <w:rPr>
          <w:sz w:val="28"/>
        </w:rPr>
      </w:pPr>
      <w:r>
        <w:rPr>
          <w:b/>
          <w:sz w:val="28"/>
        </w:rPr>
        <w:t>Портал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подготовки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государственной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итоговой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аттестации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“Решу</w:t>
      </w:r>
      <w:r>
        <w:rPr>
          <w:spacing w:val="1"/>
          <w:sz w:val="28"/>
        </w:rPr>
        <w:t xml:space="preserve"> </w:t>
      </w:r>
      <w:r>
        <w:rPr>
          <w:sz w:val="28"/>
        </w:rPr>
        <w:t>ЕГЭ”</w:t>
      </w:r>
      <w:r>
        <w:rPr>
          <w:spacing w:val="1"/>
          <w:sz w:val="28"/>
        </w:rPr>
        <w:t xml:space="preserve"> </w:t>
      </w:r>
      <w:hyperlink r:id="rId68">
        <w:r>
          <w:rPr>
            <w:color w:val="0175D7"/>
            <w:sz w:val="28"/>
            <w:u w:val="single" w:color="0175D7"/>
          </w:rPr>
          <w:t>(https://ege.sdamgia.ru</w:t>
        </w:r>
      </w:hyperlink>
      <w:r>
        <w:rPr>
          <w:sz w:val="28"/>
        </w:rPr>
        <w:t>/),</w:t>
      </w:r>
      <w:r>
        <w:rPr>
          <w:spacing w:val="1"/>
          <w:sz w:val="28"/>
        </w:rPr>
        <w:t xml:space="preserve"> </w:t>
      </w:r>
      <w:r>
        <w:rPr>
          <w:sz w:val="28"/>
        </w:rPr>
        <w:t>“Решу</w:t>
      </w:r>
      <w:r>
        <w:rPr>
          <w:spacing w:val="1"/>
          <w:sz w:val="28"/>
        </w:rPr>
        <w:t xml:space="preserve"> </w:t>
      </w:r>
      <w:r>
        <w:rPr>
          <w:sz w:val="28"/>
        </w:rPr>
        <w:t>ОГЭ”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hyperlink r:id="rId69">
        <w:r>
          <w:rPr>
            <w:color w:val="0175D7"/>
            <w:sz w:val="28"/>
            <w:u w:val="single" w:color="0175D7"/>
          </w:rPr>
          <w:t>https://oge.sdamgia.ru/</w:t>
        </w:r>
      </w:hyperlink>
      <w:r>
        <w:rPr>
          <w:sz w:val="28"/>
        </w:rPr>
        <w:t>)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</w:p>
    <w:p w:rsidR="00B649BB" w:rsidRDefault="001041ED">
      <w:pPr>
        <w:pStyle w:val="a3"/>
        <w:spacing w:before="5"/>
        <w:ind w:left="825"/>
      </w:pPr>
      <w:r>
        <w:t>бесплатный</w:t>
      </w:r>
      <w:r>
        <w:rPr>
          <w:spacing w:val="-7"/>
        </w:rPr>
        <w:t xml:space="preserve"> </w:t>
      </w:r>
      <w:r>
        <w:t>онлайн</w:t>
      </w:r>
      <w:r>
        <w:rPr>
          <w:spacing w:val="-3"/>
        </w:rPr>
        <w:t xml:space="preserve"> </w:t>
      </w:r>
      <w:r>
        <w:t>сервис,</w:t>
      </w:r>
      <w:r>
        <w:rPr>
          <w:spacing w:val="-4"/>
        </w:rPr>
        <w:t xml:space="preserve"> </w:t>
      </w:r>
      <w:r>
        <w:t>доступный</w:t>
      </w:r>
      <w:r>
        <w:rPr>
          <w:spacing w:val="-4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пользователям</w:t>
      </w:r>
      <w:r>
        <w:rPr>
          <w:spacing w:val="-7"/>
        </w:rPr>
        <w:t xml:space="preserve"> </w:t>
      </w:r>
      <w:r>
        <w:t>интернета:</w:t>
      </w:r>
    </w:p>
    <w:p w:rsidR="00B649BB" w:rsidRDefault="001041ED">
      <w:pPr>
        <w:pStyle w:val="a4"/>
        <w:numPr>
          <w:ilvl w:val="0"/>
          <w:numId w:val="3"/>
        </w:numPr>
        <w:tabs>
          <w:tab w:val="left" w:pos="1715"/>
          <w:tab w:val="left" w:pos="1716"/>
          <w:tab w:val="left" w:pos="3168"/>
          <w:tab w:val="left" w:pos="4576"/>
          <w:tab w:val="left" w:pos="4993"/>
          <w:tab w:val="left" w:pos="6483"/>
          <w:tab w:val="left" w:pos="7126"/>
          <w:tab w:val="left" w:pos="8924"/>
        </w:tabs>
        <w:spacing w:before="161" w:line="362" w:lineRule="auto"/>
        <w:ind w:right="561" w:firstLine="0"/>
        <w:jc w:val="left"/>
        <w:rPr>
          <w:sz w:val="28"/>
        </w:rPr>
      </w:pPr>
      <w:r>
        <w:rPr>
          <w:sz w:val="28"/>
        </w:rPr>
        <w:t>позволяет</w:t>
      </w:r>
      <w:r>
        <w:rPr>
          <w:sz w:val="28"/>
        </w:rPr>
        <w:tab/>
        <w:t>ученикам</w:t>
      </w:r>
      <w:r>
        <w:rPr>
          <w:sz w:val="28"/>
        </w:rPr>
        <w:tab/>
        <w:t>и</w:t>
      </w:r>
      <w:r>
        <w:rPr>
          <w:sz w:val="28"/>
        </w:rPr>
        <w:tab/>
        <w:t>студентам</w:t>
      </w:r>
      <w:r>
        <w:rPr>
          <w:sz w:val="28"/>
        </w:rPr>
        <w:tab/>
        <w:t>без</w:t>
      </w:r>
      <w:r>
        <w:rPr>
          <w:sz w:val="28"/>
        </w:rPr>
        <w:tab/>
        <w:t>ограничений</w:t>
      </w:r>
      <w:r>
        <w:rPr>
          <w:sz w:val="28"/>
        </w:rPr>
        <w:tab/>
        <w:t>проходить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разноуровневые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уже</w:t>
      </w:r>
      <w:r>
        <w:rPr>
          <w:spacing w:val="-2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-2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контрольные;</w:t>
      </w:r>
    </w:p>
    <w:p w:rsidR="00B649BB" w:rsidRDefault="001041ED">
      <w:pPr>
        <w:pStyle w:val="a4"/>
        <w:numPr>
          <w:ilvl w:val="0"/>
          <w:numId w:val="3"/>
        </w:numPr>
        <w:tabs>
          <w:tab w:val="left" w:pos="989"/>
        </w:tabs>
        <w:spacing w:line="317" w:lineRule="exact"/>
        <w:ind w:left="988" w:hanging="164"/>
        <w:jc w:val="left"/>
        <w:rPr>
          <w:sz w:val="28"/>
        </w:rPr>
      </w:pPr>
      <w:r>
        <w:rPr>
          <w:sz w:val="28"/>
        </w:rPr>
        <w:t>содержит</w:t>
      </w:r>
      <w:r>
        <w:rPr>
          <w:spacing w:val="-3"/>
          <w:sz w:val="28"/>
        </w:rPr>
        <w:t xml:space="preserve"> </w:t>
      </w:r>
      <w:r>
        <w:rPr>
          <w:sz w:val="28"/>
        </w:rPr>
        <w:t>каталог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темам;</w:t>
      </w:r>
    </w:p>
    <w:p w:rsidR="00B649BB" w:rsidRDefault="001041ED">
      <w:pPr>
        <w:pStyle w:val="a4"/>
        <w:numPr>
          <w:ilvl w:val="0"/>
          <w:numId w:val="3"/>
        </w:numPr>
        <w:tabs>
          <w:tab w:val="left" w:pos="1269"/>
          <w:tab w:val="left" w:pos="1270"/>
          <w:tab w:val="left" w:pos="3334"/>
          <w:tab w:val="left" w:pos="5243"/>
          <w:tab w:val="left" w:pos="7896"/>
          <w:tab w:val="left" w:pos="9346"/>
        </w:tabs>
        <w:spacing w:before="160" w:line="360" w:lineRule="auto"/>
        <w:ind w:right="570" w:firstLine="0"/>
        <w:jc w:val="left"/>
        <w:rPr>
          <w:sz w:val="28"/>
        </w:rPr>
      </w:pPr>
      <w:r>
        <w:rPr>
          <w:sz w:val="28"/>
        </w:rPr>
        <w:t>предоставляет</w:t>
      </w:r>
      <w:r>
        <w:rPr>
          <w:sz w:val="28"/>
        </w:rPr>
        <w:tab/>
        <w:t>возможность</w:t>
      </w:r>
      <w:r>
        <w:rPr>
          <w:sz w:val="28"/>
        </w:rPr>
        <w:tab/>
        <w:t>централизованного</w:t>
      </w:r>
      <w:r>
        <w:rPr>
          <w:sz w:val="28"/>
        </w:rPr>
        <w:tab/>
        <w:t>контроля</w:t>
      </w:r>
      <w:r>
        <w:rPr>
          <w:sz w:val="28"/>
        </w:rPr>
        <w:tab/>
      </w:r>
      <w:r>
        <w:rPr>
          <w:spacing w:val="-1"/>
          <w:sz w:val="28"/>
        </w:rPr>
        <w:t>уровня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</w:t>
      </w:r>
      <w:r>
        <w:rPr>
          <w:sz w:val="28"/>
        </w:rPr>
        <w:t>ки учащихся для учителей;</w:t>
      </w:r>
    </w:p>
    <w:p w:rsidR="00B649BB" w:rsidRDefault="001041ED">
      <w:pPr>
        <w:pStyle w:val="a4"/>
        <w:numPr>
          <w:ilvl w:val="0"/>
          <w:numId w:val="3"/>
        </w:numPr>
        <w:tabs>
          <w:tab w:val="left" w:pos="989"/>
        </w:tabs>
        <w:spacing w:line="321" w:lineRule="exact"/>
        <w:ind w:left="988" w:hanging="164"/>
        <w:jc w:val="left"/>
        <w:rPr>
          <w:sz w:val="28"/>
        </w:rPr>
      </w:pPr>
      <w:r>
        <w:rPr>
          <w:sz w:val="28"/>
        </w:rPr>
        <w:t>содержит</w:t>
      </w:r>
      <w:r>
        <w:rPr>
          <w:spacing w:val="-5"/>
          <w:sz w:val="28"/>
        </w:rPr>
        <w:t xml:space="preserve"> </w:t>
      </w:r>
      <w:r>
        <w:rPr>
          <w:sz w:val="28"/>
        </w:rPr>
        <w:t>справочные</w:t>
      </w:r>
      <w:r>
        <w:rPr>
          <w:spacing w:val="-3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предмету.</w:t>
      </w:r>
    </w:p>
    <w:p w:rsidR="00B649BB" w:rsidRDefault="001041ED">
      <w:pPr>
        <w:pStyle w:val="a3"/>
        <w:spacing w:before="163" w:line="360" w:lineRule="auto"/>
        <w:ind w:left="825" w:right="562"/>
      </w:pPr>
      <w:r>
        <w:rPr>
          <w:b/>
        </w:rPr>
        <w:t xml:space="preserve">Zoom </w:t>
      </w:r>
      <w:r>
        <w:t>(https://zoom.us/) - простая и надежная облачная платформу для видео-</w:t>
      </w:r>
      <w:r>
        <w:rPr>
          <w:spacing w:val="1"/>
        </w:rPr>
        <w:t xml:space="preserve"> </w:t>
      </w:r>
      <w:r>
        <w:t>и аудиоконференцсвязи, чатов и веб-семинаров . Учащиеся могут заходить на</w:t>
      </w:r>
      <w:r>
        <w:rPr>
          <w:spacing w:val="-67"/>
        </w:rPr>
        <w:t xml:space="preserve"> </w:t>
      </w:r>
      <w:r>
        <w:t>платформу</w:t>
      </w:r>
      <w:r>
        <w:rPr>
          <w:spacing w:val="-4"/>
        </w:rPr>
        <w:t xml:space="preserve"> </w:t>
      </w:r>
      <w:r>
        <w:t>как с</w:t>
      </w:r>
      <w:r>
        <w:rPr>
          <w:spacing w:val="-1"/>
        </w:rPr>
        <w:t xml:space="preserve"> </w:t>
      </w:r>
      <w:r>
        <w:t>компьютера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планшета,</w:t>
      </w:r>
      <w:r>
        <w:rPr>
          <w:spacing w:val="-1"/>
        </w:rPr>
        <w:t xml:space="preserve"> </w:t>
      </w:r>
      <w:r>
        <w:t>так и с телефона.</w:t>
      </w:r>
    </w:p>
    <w:p w:rsidR="00B649BB" w:rsidRDefault="00B649BB">
      <w:pPr>
        <w:pStyle w:val="a3"/>
        <w:spacing w:before="5"/>
        <w:ind w:left="0"/>
        <w:jc w:val="left"/>
        <w:rPr>
          <w:sz w:val="42"/>
        </w:rPr>
      </w:pPr>
    </w:p>
    <w:p w:rsidR="00B649BB" w:rsidRDefault="001041ED">
      <w:pPr>
        <w:pStyle w:val="2"/>
        <w:spacing w:before="1"/>
        <w:ind w:left="825"/>
      </w:pPr>
      <w:r>
        <w:t>Формы</w:t>
      </w:r>
      <w:r>
        <w:rPr>
          <w:spacing w:val="-3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ДОТ</w:t>
      </w:r>
    </w:p>
    <w:p w:rsidR="00B649BB" w:rsidRDefault="001041ED">
      <w:pPr>
        <w:pStyle w:val="a3"/>
        <w:spacing w:before="155" w:line="360" w:lineRule="auto"/>
        <w:ind w:left="825" w:right="568"/>
      </w:pPr>
      <w:r>
        <w:rPr>
          <w:b/>
        </w:rPr>
        <w:t>Синхронный</w:t>
      </w:r>
      <w:r>
        <w:rPr>
          <w:b/>
          <w:spacing w:val="1"/>
        </w:rPr>
        <w:t xml:space="preserve"> </w:t>
      </w:r>
      <w:r>
        <w:t>(он-лайн</w:t>
      </w:r>
      <w:r>
        <w:rPr>
          <w:spacing w:val="1"/>
        </w:rPr>
        <w:t xml:space="preserve"> </w:t>
      </w:r>
      <w:r>
        <w:t>обучение):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времени,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расписанию,</w:t>
      </w:r>
      <w:r>
        <w:rPr>
          <w:spacing w:val="-2"/>
        </w:rPr>
        <w:t xml:space="preserve"> </w:t>
      </w:r>
      <w:r>
        <w:t>приближенному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обычному</w:t>
      </w:r>
    </w:p>
    <w:p w:rsidR="00B649BB" w:rsidRDefault="001041ED">
      <w:pPr>
        <w:pStyle w:val="a3"/>
        <w:spacing w:line="360" w:lineRule="auto"/>
        <w:ind w:left="825" w:right="565"/>
      </w:pPr>
      <w:r>
        <w:rPr>
          <w:b/>
        </w:rPr>
        <w:t>Асинхронный:</w:t>
      </w:r>
      <w:r>
        <w:rPr>
          <w:b/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тесты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альтернативным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(учебники,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высылаются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 сроку при помощи средств коммуникации с обратной связью:</w:t>
      </w:r>
      <w:r>
        <w:rPr>
          <w:spacing w:val="-67"/>
        </w:rPr>
        <w:t xml:space="preserve"> </w:t>
      </w:r>
      <w:r>
        <w:t>почта,</w:t>
      </w:r>
      <w:r>
        <w:rPr>
          <w:spacing w:val="-2"/>
        </w:rPr>
        <w:t xml:space="preserve"> </w:t>
      </w:r>
      <w:r>
        <w:t>чат,</w:t>
      </w:r>
      <w:r>
        <w:rPr>
          <w:spacing w:val="-1"/>
        </w:rPr>
        <w:t xml:space="preserve"> </w:t>
      </w:r>
      <w:r>
        <w:t>социальные сети,</w:t>
      </w:r>
      <w:r>
        <w:rPr>
          <w:spacing w:val="-1"/>
        </w:rPr>
        <w:t xml:space="preserve"> </w:t>
      </w:r>
      <w:r>
        <w:t>электронный дневник.</w:t>
      </w:r>
    </w:p>
    <w:p w:rsidR="00B649BB" w:rsidRDefault="00B649BB">
      <w:pPr>
        <w:spacing w:line="360" w:lineRule="auto"/>
        <w:sectPr w:rsidR="00B649BB">
          <w:pgSz w:w="11910" w:h="16840"/>
          <w:pgMar w:top="1040" w:right="0" w:bottom="1240" w:left="1160" w:header="0" w:footer="978" w:gutter="0"/>
          <w:cols w:space="720"/>
        </w:sectPr>
      </w:pPr>
    </w:p>
    <w:p w:rsidR="00B649BB" w:rsidRDefault="001041ED">
      <w:pPr>
        <w:pStyle w:val="a3"/>
        <w:spacing w:before="67" w:line="360" w:lineRule="auto"/>
        <w:ind w:left="825" w:right="565"/>
      </w:pPr>
      <w:r>
        <w:lastRenderedPageBreak/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ДОТ</w:t>
      </w:r>
      <w:r>
        <w:rPr>
          <w:spacing w:val="1"/>
        </w:rPr>
        <w:t xml:space="preserve"> </w:t>
      </w:r>
      <w:r>
        <w:t>осуществляется на основе использования возможностей социальных сетей (в</w:t>
      </w:r>
      <w:r>
        <w:rPr>
          <w:spacing w:val="1"/>
        </w:rPr>
        <w:t xml:space="preserve"> </w:t>
      </w:r>
      <w:r>
        <w:t>контакте,</w:t>
      </w:r>
      <w:r>
        <w:rPr>
          <w:spacing w:val="1"/>
        </w:rPr>
        <w:t xml:space="preserve"> </w:t>
      </w:r>
      <w:r>
        <w:t>ватсап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др),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Classroom,</w:t>
      </w:r>
      <w:r>
        <w:rPr>
          <w:spacing w:val="1"/>
        </w:rPr>
        <w:t xml:space="preserve"> </w:t>
      </w:r>
      <w:r>
        <w:t>Zoom.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электронных средств у учащихся дети</w:t>
      </w:r>
      <w:r>
        <w:t xml:space="preserve"> работают при помощи альтернативных</w:t>
      </w:r>
      <w:r>
        <w:rPr>
          <w:spacing w:val="-67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обучения.</w:t>
      </w:r>
    </w:p>
    <w:sectPr w:rsidR="00B649BB">
      <w:pgSz w:w="11910" w:h="16840"/>
      <w:pgMar w:top="1040" w:right="0" w:bottom="1240" w:left="1160" w:header="0" w:footer="9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41ED" w:rsidRDefault="001041ED">
      <w:r>
        <w:separator/>
      </w:r>
    </w:p>
  </w:endnote>
  <w:endnote w:type="continuationSeparator" w:id="0">
    <w:p w:rsidR="001041ED" w:rsidRDefault="001041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49BB" w:rsidRDefault="001041E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537.95pt;margin-top:778.05pt;width:18.05pt;height:15.3pt;z-index:-29626880;mso-position-horizontal-relative:page;mso-position-vertical-relative:page" filled="f" stroked="f">
          <v:textbox inset="0,0,0,0">
            <w:txbxContent>
              <w:p w:rsidR="00B649BB" w:rsidRDefault="001041ED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80D64">
                  <w:rPr>
                    <w:noProof/>
                    <w:sz w:val="24"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49BB" w:rsidRDefault="001041ED">
    <w:pPr>
      <w:pStyle w:val="a3"/>
      <w:spacing w:line="14" w:lineRule="auto"/>
      <w:ind w:left="0"/>
      <w:jc w:val="left"/>
      <w:rPr>
        <w:sz w:val="20"/>
      </w:rPr>
    </w:pPr>
    <w:r>
      <w:pict>
        <v:rect id="_x0000_s2065" style="position:absolute;margin-left:83.65pt;margin-top:757.1pt;width:470.75pt;height:24.1pt;z-index:-29620224;mso-position-horizontal-relative:page;mso-position-vertical-relative:page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537.95pt;margin-top:778.05pt;width:18pt;height:15.3pt;z-index:-29619712;mso-position-horizontal-relative:page;mso-position-vertical-relative:page" filled="f" stroked="f">
          <v:textbox inset="0,0,0,0">
            <w:txbxContent>
              <w:p w:rsidR="00B649BB" w:rsidRDefault="001041ED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80D64">
                  <w:rPr>
                    <w:noProof/>
                    <w:sz w:val="24"/>
                  </w:rP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49BB" w:rsidRDefault="001041E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537.95pt;margin-top:778.05pt;width:18pt;height:15.3pt;z-index:-29619200;mso-position-horizontal-relative:page;mso-position-vertical-relative:page" filled="f" stroked="f">
          <v:textbox inset="0,0,0,0">
            <w:txbxContent>
              <w:p w:rsidR="00B649BB" w:rsidRDefault="001041ED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80D64">
                  <w:rPr>
                    <w:noProof/>
                    <w:sz w:val="24"/>
                  </w:rP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49BB" w:rsidRDefault="001041ED">
    <w:pPr>
      <w:pStyle w:val="a3"/>
      <w:spacing w:line="14" w:lineRule="auto"/>
      <w:ind w:left="0"/>
      <w:jc w:val="left"/>
      <w:rPr>
        <w:sz w:val="20"/>
      </w:rPr>
    </w:pPr>
    <w:r>
      <w:pict>
        <v:rect id="_x0000_s2062" style="position:absolute;margin-left:83.65pt;margin-top:757.1pt;width:470.75pt;height:24.1pt;z-index:-29618688;mso-position-horizontal-relative:page;mso-position-vertical-relative:page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37.95pt;margin-top:778.05pt;width:18pt;height:15.3pt;z-index:-29618176;mso-position-horizontal-relative:page;mso-position-vertical-relative:page" filled="f" stroked="f">
          <v:textbox inset="0,0,0,0">
            <w:txbxContent>
              <w:p w:rsidR="00B649BB" w:rsidRDefault="001041ED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80D64">
                  <w:rPr>
                    <w:noProof/>
                    <w:sz w:val="24"/>
                  </w:rP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49BB" w:rsidRDefault="001041E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37.95pt;margin-top:778.05pt;width:18pt;height:15.3pt;z-index:-29617664;mso-position-horizontal-relative:page;mso-position-vertical-relative:page" filled="f" stroked="f">
          <v:textbox inset="0,0,0,0">
            <w:txbxContent>
              <w:p w:rsidR="00B649BB" w:rsidRDefault="001041ED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80D64">
                  <w:rPr>
                    <w:noProof/>
                    <w:sz w:val="24"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49BB" w:rsidRDefault="001041ED">
    <w:pPr>
      <w:pStyle w:val="a3"/>
      <w:spacing w:line="14" w:lineRule="auto"/>
      <w:ind w:left="0"/>
      <w:jc w:val="left"/>
      <w:rPr>
        <w:sz w:val="20"/>
      </w:rPr>
    </w:pPr>
    <w:r>
      <w:pict>
        <v:rect id="_x0000_s2059" style="position:absolute;margin-left:83.65pt;margin-top:757.1pt;width:470.75pt;height:24.1pt;z-index:-29617152;mso-position-horizontal-relative:page;mso-position-vertical-relative:page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37.95pt;margin-top:778.05pt;width:18pt;height:15.3pt;z-index:-29616640;mso-position-horizontal-relative:page;mso-position-vertical-relative:page" filled="f" stroked="f">
          <v:textbox inset="0,0,0,0">
            <w:txbxContent>
              <w:p w:rsidR="00B649BB" w:rsidRDefault="001041ED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80D64">
                  <w:rPr>
                    <w:noProof/>
                    <w:sz w:val="24"/>
                  </w:rPr>
                  <w:t>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49BB" w:rsidRDefault="001041ED">
    <w:pPr>
      <w:pStyle w:val="a3"/>
      <w:spacing w:line="14" w:lineRule="auto"/>
      <w:ind w:left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31.95pt;margin-top:778.05pt;width:24pt;height:15.3pt;z-index:-29616128;mso-position-horizontal-relative:page;mso-position-vertical-relative:page" filled="f" stroked="f">
          <v:textbox inset="0,0,0,0">
            <w:txbxContent>
              <w:p w:rsidR="00B649BB" w:rsidRDefault="001041ED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80D64">
                  <w:rPr>
                    <w:noProof/>
                    <w:sz w:val="24"/>
                  </w:rPr>
                  <w:t>217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49BB" w:rsidRDefault="001041ED">
    <w:pPr>
      <w:pStyle w:val="a3"/>
      <w:spacing w:line="14" w:lineRule="auto"/>
      <w:ind w:left="0"/>
      <w:jc w:val="left"/>
      <w:rPr>
        <w:sz w:val="20"/>
      </w:rPr>
    </w:pPr>
    <w:r>
      <w:pict>
        <v:rect id="_x0000_s2056" style="position:absolute;margin-left:83.65pt;margin-top:757.1pt;width:470.75pt;height:24.1pt;z-index:-29615616;mso-position-horizontal-relative:page;mso-position-vertical-relative:page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31.95pt;margin-top:778.05pt;width:24pt;height:15.3pt;z-index:-29615104;mso-position-horizontal-relative:page;mso-position-vertical-relative:page" filled="f" stroked="f">
          <v:textbox inset="0,0,0,0">
            <w:txbxContent>
              <w:p w:rsidR="00B649BB" w:rsidRDefault="001041ED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80D64">
                  <w:rPr>
                    <w:noProof/>
                    <w:sz w:val="24"/>
                  </w:rPr>
                  <w:t>220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49BB" w:rsidRDefault="001041ED">
    <w:pPr>
      <w:pStyle w:val="a3"/>
      <w:spacing w:line="14" w:lineRule="auto"/>
      <w:ind w:left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31.95pt;margin-top:778.05pt;width:24pt;height:15.3pt;z-index:-29614592;mso-position-horizontal-relative:page;mso-position-vertical-relative:page" filled="f" stroked="f">
          <v:textbox inset="0,0,0,0">
            <w:txbxContent>
              <w:p w:rsidR="00B649BB" w:rsidRDefault="001041ED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80D64">
                  <w:rPr>
                    <w:noProof/>
                    <w:sz w:val="24"/>
                  </w:rPr>
                  <w:t>406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49BB" w:rsidRDefault="001041E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46.1pt;margin-top:778.05pt;width:24pt;height:15.3pt;z-index:-29614080;mso-position-horizontal-relative:page;mso-position-vertical-relative:page" filled="f" stroked="f">
          <v:textbox inset="0,0,0,0">
            <w:txbxContent>
              <w:p w:rsidR="00B649BB" w:rsidRDefault="001041ED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80D64">
                  <w:rPr>
                    <w:noProof/>
                    <w:sz w:val="24"/>
                  </w:rPr>
                  <w:t>451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49BB" w:rsidRDefault="001041E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57.3pt;margin-top:531.45pt;width:24pt;height:15.3pt;z-index:-29613568;mso-position-horizontal-relative:page;mso-position-vertical-relative:page" filled="f" stroked="f">
          <v:textbox inset="0,0,0,0">
            <w:txbxContent>
              <w:p w:rsidR="00B649BB" w:rsidRDefault="001041ED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80D64">
                  <w:rPr>
                    <w:noProof/>
                    <w:sz w:val="24"/>
                  </w:rPr>
                  <w:t>463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49BB" w:rsidRDefault="001041ED">
    <w:pPr>
      <w:pStyle w:val="a3"/>
      <w:spacing w:line="14" w:lineRule="auto"/>
      <w:ind w:left="0"/>
      <w:jc w:val="left"/>
      <w:rPr>
        <w:sz w:val="20"/>
      </w:rPr>
    </w:pPr>
    <w:r>
      <w:pict>
        <v:rect id="_x0000_s2077" style="position:absolute;margin-left:83.65pt;margin-top:757.1pt;width:470.75pt;height:24.1pt;z-index:-29626368;mso-position-horizontal-relative:page;mso-position-vertical-relative:page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537.95pt;margin-top:778.05pt;width:18pt;height:15.3pt;z-index:-29625856;mso-position-horizontal-relative:page;mso-position-vertical-relative:page" filled="f" stroked="f">
          <v:textbox inset="0,0,0,0">
            <w:txbxContent>
              <w:p w:rsidR="00B649BB" w:rsidRDefault="001041ED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80D64">
                  <w:rPr>
                    <w:noProof/>
                    <w:sz w:val="24"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49BB" w:rsidRDefault="001041ED">
    <w:pPr>
      <w:pStyle w:val="a3"/>
      <w:spacing w:line="14" w:lineRule="auto"/>
      <w:ind w:left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6.1pt;margin-top:778.05pt;width:24pt;height:15.3pt;z-index:-29613056;mso-position-horizontal-relative:page;mso-position-vertical-relative:page" filled="f" stroked="f">
          <v:textbox inset="0,0,0,0">
            <w:txbxContent>
              <w:p w:rsidR="00B649BB" w:rsidRDefault="001041ED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80D64">
                  <w:rPr>
                    <w:noProof/>
                    <w:sz w:val="24"/>
                  </w:rPr>
                  <w:t>553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49BB" w:rsidRDefault="001041E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57.3pt;margin-top:531.45pt;width:24pt;height:15.3pt;z-index:-29612544;mso-position-horizontal-relative:page;mso-position-vertical-relative:page" filled="f" stroked="f">
          <v:textbox inset="0,0,0,0">
            <w:txbxContent>
              <w:p w:rsidR="00B649BB" w:rsidRDefault="001041ED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80D64">
                  <w:rPr>
                    <w:noProof/>
                    <w:sz w:val="24"/>
                  </w:rPr>
                  <w:t>596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49BB" w:rsidRDefault="001041ED">
    <w:pPr>
      <w:pStyle w:val="a3"/>
      <w:spacing w:line="14" w:lineRule="auto"/>
      <w:ind w:left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6pt;margin-top:778.05pt;width:24.15pt;height:15.3pt;z-index:-29612032;mso-position-horizontal-relative:page;mso-position-vertical-relative:page" filled="f" stroked="f">
          <v:textbox inset="0,0,0,0">
            <w:txbxContent>
              <w:p w:rsidR="00B649BB" w:rsidRDefault="001041ED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80D64">
                  <w:rPr>
                    <w:noProof/>
                    <w:sz w:val="24"/>
                  </w:rPr>
                  <w:t>633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49BB" w:rsidRDefault="001041E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537.95pt;margin-top:778.05pt;width:18pt;height:15.3pt;z-index:-29625344;mso-position-horizontal-relative:page;mso-position-vertical-relative:page" filled="f" stroked="f">
          <v:textbox inset="0,0,0,0">
            <w:txbxContent>
              <w:p w:rsidR="00B649BB" w:rsidRDefault="001041ED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80D64">
                  <w:rPr>
                    <w:noProof/>
                    <w:sz w:val="24"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49BB" w:rsidRDefault="001041ED">
    <w:pPr>
      <w:pStyle w:val="a3"/>
      <w:spacing w:line="14" w:lineRule="auto"/>
      <w:ind w:left="0"/>
      <w:jc w:val="left"/>
      <w:rPr>
        <w:sz w:val="20"/>
      </w:rPr>
    </w:pPr>
    <w:r>
      <w:pict>
        <v:rect id="_x0000_s2074" style="position:absolute;margin-left:83.65pt;margin-top:757.1pt;width:470.75pt;height:24.1pt;z-index:-29624832;mso-position-horizontal-relative:page;mso-position-vertical-relative:page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537.95pt;margin-top:778.05pt;width:18pt;height:15.3pt;z-index:-29624320;mso-position-horizontal-relative:page;mso-position-vertical-relative:page" filled="f" stroked="f">
          <v:textbox inset="0,0,0,0">
            <w:txbxContent>
              <w:p w:rsidR="00B649BB" w:rsidRDefault="001041ED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80D64">
                  <w:rPr>
                    <w:noProof/>
                    <w:sz w:val="24"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49BB" w:rsidRDefault="001041E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537.95pt;margin-top:778.05pt;width:18pt;height:15.3pt;z-index:-29623808;mso-position-horizontal-relative:page;mso-position-vertical-relative:page" filled="f" stroked="f">
          <v:textbox inset="0,0,0,0">
            <w:txbxContent>
              <w:p w:rsidR="00B649BB" w:rsidRDefault="001041ED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80D64">
                  <w:rPr>
                    <w:noProof/>
                    <w:sz w:val="24"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49BB" w:rsidRDefault="001041ED">
    <w:pPr>
      <w:pStyle w:val="a3"/>
      <w:spacing w:line="14" w:lineRule="auto"/>
      <w:ind w:left="0"/>
      <w:jc w:val="left"/>
      <w:rPr>
        <w:sz w:val="20"/>
      </w:rPr>
    </w:pPr>
    <w:r>
      <w:pict>
        <v:rect id="_x0000_s2071" style="position:absolute;margin-left:83.65pt;margin-top:757.1pt;width:470.75pt;height:24.1pt;z-index:-29623296;mso-position-horizontal-relative:page;mso-position-vertical-relative:page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537.95pt;margin-top:778.05pt;width:18pt;height:15.3pt;z-index:-29622784;mso-position-horizontal-relative:page;mso-position-vertical-relative:page" filled="f" stroked="f">
          <v:textbox inset="0,0,0,0">
            <w:txbxContent>
              <w:p w:rsidR="00B649BB" w:rsidRDefault="001041ED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80D64">
                  <w:rPr>
                    <w:noProof/>
                    <w:sz w:val="24"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49BB" w:rsidRDefault="001041E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537.95pt;margin-top:778.05pt;width:18pt;height:15.3pt;z-index:-29622272;mso-position-horizontal-relative:page;mso-position-vertical-relative:page" filled="f" stroked="f">
          <v:textbox inset="0,0,0,0">
            <w:txbxContent>
              <w:p w:rsidR="00B649BB" w:rsidRDefault="001041ED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80D64">
                  <w:rPr>
                    <w:noProof/>
                    <w:sz w:val="24"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49BB" w:rsidRDefault="001041ED">
    <w:pPr>
      <w:pStyle w:val="a3"/>
      <w:spacing w:line="14" w:lineRule="auto"/>
      <w:ind w:left="0"/>
      <w:jc w:val="left"/>
      <w:rPr>
        <w:sz w:val="20"/>
      </w:rPr>
    </w:pPr>
    <w:r>
      <w:pict>
        <v:rect id="_x0000_s2068" style="position:absolute;margin-left:83.65pt;margin-top:757.1pt;width:470.75pt;height:24.1pt;z-index:-29621760;mso-position-horizontal-relative:page;mso-position-vertical-relative:page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537.95pt;margin-top:778.05pt;width:18pt;height:15.3pt;z-index:-29621248;mso-position-horizontal-relative:page;mso-position-vertical-relative:page" filled="f" stroked="f">
          <v:textbox inset="0,0,0,0">
            <w:txbxContent>
              <w:p w:rsidR="00B649BB" w:rsidRDefault="001041ED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80D64">
                  <w:rPr>
                    <w:noProof/>
                    <w:sz w:val="24"/>
                  </w:rP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49BB" w:rsidRDefault="001041ED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537.95pt;margin-top:778.05pt;width:18pt;height:15.3pt;z-index:-29620736;mso-position-horizontal-relative:page;mso-position-vertical-relative:page" filled="f" stroked="f">
          <v:textbox inset="0,0,0,0">
            <w:txbxContent>
              <w:p w:rsidR="00B649BB" w:rsidRDefault="001041ED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80D64">
                  <w:rPr>
                    <w:noProof/>
                    <w:sz w:val="24"/>
                  </w:rP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41ED" w:rsidRDefault="001041ED">
      <w:r>
        <w:separator/>
      </w:r>
    </w:p>
  </w:footnote>
  <w:footnote w:type="continuationSeparator" w:id="0">
    <w:p w:rsidR="001041ED" w:rsidRDefault="001041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FBD"/>
    <w:multiLevelType w:val="multilevel"/>
    <w:tmpl w:val="77B0050C"/>
    <w:lvl w:ilvl="0">
      <w:start w:val="2"/>
      <w:numFmt w:val="decimal"/>
      <w:lvlText w:val="%1"/>
      <w:lvlJc w:val="left"/>
      <w:pPr>
        <w:ind w:left="1105" w:hanging="42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105" w:hanging="424"/>
        <w:jc w:val="left"/>
      </w:pPr>
      <w:rPr>
        <w:rFonts w:hint="default"/>
        <w:i/>
        <w:i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14" w:hanging="63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548" w:hanging="6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16" w:hanging="6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4" w:hanging="6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3" w:hanging="6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1" w:hanging="6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633"/>
      </w:pPr>
      <w:rPr>
        <w:rFonts w:hint="default"/>
        <w:lang w:val="ru-RU" w:eastAsia="en-US" w:bidi="ar-SA"/>
      </w:rPr>
    </w:lvl>
  </w:abstractNum>
  <w:abstractNum w:abstractNumId="1" w15:restartNumberingAfterBreak="0">
    <w:nsid w:val="00055D8B"/>
    <w:multiLevelType w:val="hybridMultilevel"/>
    <w:tmpl w:val="EF7601E0"/>
    <w:lvl w:ilvl="0" w:tplc="3062804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5D0B978">
      <w:numFmt w:val="bullet"/>
      <w:lvlText w:val="•"/>
      <w:lvlJc w:val="left"/>
      <w:pPr>
        <w:ind w:left="957" w:hanging="140"/>
      </w:pPr>
      <w:rPr>
        <w:rFonts w:hint="default"/>
        <w:lang w:val="ru-RU" w:eastAsia="en-US" w:bidi="ar-SA"/>
      </w:rPr>
    </w:lvl>
    <w:lvl w:ilvl="2" w:tplc="C6DC98FC">
      <w:numFmt w:val="bullet"/>
      <w:lvlText w:val="•"/>
      <w:lvlJc w:val="left"/>
      <w:pPr>
        <w:ind w:left="1815" w:hanging="140"/>
      </w:pPr>
      <w:rPr>
        <w:rFonts w:hint="default"/>
        <w:lang w:val="ru-RU" w:eastAsia="en-US" w:bidi="ar-SA"/>
      </w:rPr>
    </w:lvl>
    <w:lvl w:ilvl="3" w:tplc="A6AA6262">
      <w:numFmt w:val="bullet"/>
      <w:lvlText w:val="•"/>
      <w:lvlJc w:val="left"/>
      <w:pPr>
        <w:ind w:left="2673" w:hanging="140"/>
      </w:pPr>
      <w:rPr>
        <w:rFonts w:hint="default"/>
        <w:lang w:val="ru-RU" w:eastAsia="en-US" w:bidi="ar-SA"/>
      </w:rPr>
    </w:lvl>
    <w:lvl w:ilvl="4" w:tplc="D76E4A4E">
      <w:numFmt w:val="bullet"/>
      <w:lvlText w:val="•"/>
      <w:lvlJc w:val="left"/>
      <w:pPr>
        <w:ind w:left="3531" w:hanging="140"/>
      </w:pPr>
      <w:rPr>
        <w:rFonts w:hint="default"/>
        <w:lang w:val="ru-RU" w:eastAsia="en-US" w:bidi="ar-SA"/>
      </w:rPr>
    </w:lvl>
    <w:lvl w:ilvl="5" w:tplc="1C5E986C">
      <w:numFmt w:val="bullet"/>
      <w:lvlText w:val="•"/>
      <w:lvlJc w:val="left"/>
      <w:pPr>
        <w:ind w:left="4389" w:hanging="140"/>
      </w:pPr>
      <w:rPr>
        <w:rFonts w:hint="default"/>
        <w:lang w:val="ru-RU" w:eastAsia="en-US" w:bidi="ar-SA"/>
      </w:rPr>
    </w:lvl>
    <w:lvl w:ilvl="6" w:tplc="120CD662">
      <w:numFmt w:val="bullet"/>
      <w:lvlText w:val="•"/>
      <w:lvlJc w:val="left"/>
      <w:pPr>
        <w:ind w:left="5247" w:hanging="140"/>
      </w:pPr>
      <w:rPr>
        <w:rFonts w:hint="default"/>
        <w:lang w:val="ru-RU" w:eastAsia="en-US" w:bidi="ar-SA"/>
      </w:rPr>
    </w:lvl>
    <w:lvl w:ilvl="7" w:tplc="F4B210B6">
      <w:numFmt w:val="bullet"/>
      <w:lvlText w:val="•"/>
      <w:lvlJc w:val="left"/>
      <w:pPr>
        <w:ind w:left="6105" w:hanging="140"/>
      </w:pPr>
      <w:rPr>
        <w:rFonts w:hint="default"/>
        <w:lang w:val="ru-RU" w:eastAsia="en-US" w:bidi="ar-SA"/>
      </w:rPr>
    </w:lvl>
    <w:lvl w:ilvl="8" w:tplc="7B84DEE6">
      <w:numFmt w:val="bullet"/>
      <w:lvlText w:val="•"/>
      <w:lvlJc w:val="left"/>
      <w:pPr>
        <w:ind w:left="6963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001F5C9E"/>
    <w:multiLevelType w:val="hybridMultilevel"/>
    <w:tmpl w:val="B62890FC"/>
    <w:lvl w:ilvl="0" w:tplc="982E99F8">
      <w:numFmt w:val="bullet"/>
      <w:lvlText w:val="-"/>
      <w:lvlJc w:val="left"/>
      <w:pPr>
        <w:ind w:left="13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FE223D4">
      <w:numFmt w:val="bullet"/>
      <w:lvlText w:val="•"/>
      <w:lvlJc w:val="left"/>
      <w:pPr>
        <w:ind w:left="305" w:hanging="152"/>
      </w:pPr>
      <w:rPr>
        <w:rFonts w:hint="default"/>
        <w:lang w:val="ru-RU" w:eastAsia="en-US" w:bidi="ar-SA"/>
      </w:rPr>
    </w:lvl>
    <w:lvl w:ilvl="2" w:tplc="EF869710">
      <w:numFmt w:val="bullet"/>
      <w:lvlText w:val="•"/>
      <w:lvlJc w:val="left"/>
      <w:pPr>
        <w:ind w:left="590" w:hanging="152"/>
      </w:pPr>
      <w:rPr>
        <w:rFonts w:hint="default"/>
        <w:lang w:val="ru-RU" w:eastAsia="en-US" w:bidi="ar-SA"/>
      </w:rPr>
    </w:lvl>
    <w:lvl w:ilvl="3" w:tplc="BEBE0D0A">
      <w:numFmt w:val="bullet"/>
      <w:lvlText w:val="•"/>
      <w:lvlJc w:val="left"/>
      <w:pPr>
        <w:ind w:left="875" w:hanging="152"/>
      </w:pPr>
      <w:rPr>
        <w:rFonts w:hint="default"/>
        <w:lang w:val="ru-RU" w:eastAsia="en-US" w:bidi="ar-SA"/>
      </w:rPr>
    </w:lvl>
    <w:lvl w:ilvl="4" w:tplc="AEBAA5A8">
      <w:numFmt w:val="bullet"/>
      <w:lvlText w:val="•"/>
      <w:lvlJc w:val="left"/>
      <w:pPr>
        <w:ind w:left="1161" w:hanging="152"/>
      </w:pPr>
      <w:rPr>
        <w:rFonts w:hint="default"/>
        <w:lang w:val="ru-RU" w:eastAsia="en-US" w:bidi="ar-SA"/>
      </w:rPr>
    </w:lvl>
    <w:lvl w:ilvl="5" w:tplc="8AAC57E2">
      <w:numFmt w:val="bullet"/>
      <w:lvlText w:val="•"/>
      <w:lvlJc w:val="left"/>
      <w:pPr>
        <w:ind w:left="1446" w:hanging="152"/>
      </w:pPr>
      <w:rPr>
        <w:rFonts w:hint="default"/>
        <w:lang w:val="ru-RU" w:eastAsia="en-US" w:bidi="ar-SA"/>
      </w:rPr>
    </w:lvl>
    <w:lvl w:ilvl="6" w:tplc="E11C7EAE">
      <w:numFmt w:val="bullet"/>
      <w:lvlText w:val="•"/>
      <w:lvlJc w:val="left"/>
      <w:pPr>
        <w:ind w:left="1731" w:hanging="152"/>
      </w:pPr>
      <w:rPr>
        <w:rFonts w:hint="default"/>
        <w:lang w:val="ru-RU" w:eastAsia="en-US" w:bidi="ar-SA"/>
      </w:rPr>
    </w:lvl>
    <w:lvl w:ilvl="7" w:tplc="6ADE540A">
      <w:numFmt w:val="bullet"/>
      <w:lvlText w:val="•"/>
      <w:lvlJc w:val="left"/>
      <w:pPr>
        <w:ind w:left="2017" w:hanging="152"/>
      </w:pPr>
      <w:rPr>
        <w:rFonts w:hint="default"/>
        <w:lang w:val="ru-RU" w:eastAsia="en-US" w:bidi="ar-SA"/>
      </w:rPr>
    </w:lvl>
    <w:lvl w:ilvl="8" w:tplc="70362186">
      <w:numFmt w:val="bullet"/>
      <w:lvlText w:val="•"/>
      <w:lvlJc w:val="left"/>
      <w:pPr>
        <w:ind w:left="2302" w:hanging="152"/>
      </w:pPr>
      <w:rPr>
        <w:rFonts w:hint="default"/>
        <w:lang w:val="ru-RU" w:eastAsia="en-US" w:bidi="ar-SA"/>
      </w:rPr>
    </w:lvl>
  </w:abstractNum>
  <w:abstractNum w:abstractNumId="3" w15:restartNumberingAfterBreak="0">
    <w:nsid w:val="004E55AE"/>
    <w:multiLevelType w:val="hybridMultilevel"/>
    <w:tmpl w:val="7CB231A4"/>
    <w:lvl w:ilvl="0" w:tplc="BE58D1C2">
      <w:start w:val="4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B7C45D56">
      <w:numFmt w:val="bullet"/>
      <w:lvlText w:val="•"/>
      <w:lvlJc w:val="left"/>
      <w:pPr>
        <w:ind w:left="1173" w:hanging="240"/>
      </w:pPr>
      <w:rPr>
        <w:rFonts w:hint="default"/>
        <w:lang w:val="ru-RU" w:eastAsia="en-US" w:bidi="ar-SA"/>
      </w:rPr>
    </w:lvl>
    <w:lvl w:ilvl="2" w:tplc="26EECBCC">
      <w:numFmt w:val="bullet"/>
      <w:lvlText w:val="•"/>
      <w:lvlJc w:val="left"/>
      <w:pPr>
        <w:ind w:left="2007" w:hanging="240"/>
      </w:pPr>
      <w:rPr>
        <w:rFonts w:hint="default"/>
        <w:lang w:val="ru-RU" w:eastAsia="en-US" w:bidi="ar-SA"/>
      </w:rPr>
    </w:lvl>
    <w:lvl w:ilvl="3" w:tplc="E2AC76EE">
      <w:numFmt w:val="bullet"/>
      <w:lvlText w:val="•"/>
      <w:lvlJc w:val="left"/>
      <w:pPr>
        <w:ind w:left="2841" w:hanging="240"/>
      </w:pPr>
      <w:rPr>
        <w:rFonts w:hint="default"/>
        <w:lang w:val="ru-RU" w:eastAsia="en-US" w:bidi="ar-SA"/>
      </w:rPr>
    </w:lvl>
    <w:lvl w:ilvl="4" w:tplc="F5AA25D2">
      <w:numFmt w:val="bullet"/>
      <w:lvlText w:val="•"/>
      <w:lvlJc w:val="left"/>
      <w:pPr>
        <w:ind w:left="3675" w:hanging="240"/>
      </w:pPr>
      <w:rPr>
        <w:rFonts w:hint="default"/>
        <w:lang w:val="ru-RU" w:eastAsia="en-US" w:bidi="ar-SA"/>
      </w:rPr>
    </w:lvl>
    <w:lvl w:ilvl="5" w:tplc="4892609A">
      <w:numFmt w:val="bullet"/>
      <w:lvlText w:val="•"/>
      <w:lvlJc w:val="left"/>
      <w:pPr>
        <w:ind w:left="4509" w:hanging="240"/>
      </w:pPr>
      <w:rPr>
        <w:rFonts w:hint="default"/>
        <w:lang w:val="ru-RU" w:eastAsia="en-US" w:bidi="ar-SA"/>
      </w:rPr>
    </w:lvl>
    <w:lvl w:ilvl="6" w:tplc="5B0C6D54">
      <w:numFmt w:val="bullet"/>
      <w:lvlText w:val="•"/>
      <w:lvlJc w:val="left"/>
      <w:pPr>
        <w:ind w:left="5343" w:hanging="240"/>
      </w:pPr>
      <w:rPr>
        <w:rFonts w:hint="default"/>
        <w:lang w:val="ru-RU" w:eastAsia="en-US" w:bidi="ar-SA"/>
      </w:rPr>
    </w:lvl>
    <w:lvl w:ilvl="7" w:tplc="CD746B3A">
      <w:numFmt w:val="bullet"/>
      <w:lvlText w:val="•"/>
      <w:lvlJc w:val="left"/>
      <w:pPr>
        <w:ind w:left="6177" w:hanging="240"/>
      </w:pPr>
      <w:rPr>
        <w:rFonts w:hint="default"/>
        <w:lang w:val="ru-RU" w:eastAsia="en-US" w:bidi="ar-SA"/>
      </w:rPr>
    </w:lvl>
    <w:lvl w:ilvl="8" w:tplc="30687BDC">
      <w:numFmt w:val="bullet"/>
      <w:lvlText w:val="•"/>
      <w:lvlJc w:val="left"/>
      <w:pPr>
        <w:ind w:left="7011" w:hanging="240"/>
      </w:pPr>
      <w:rPr>
        <w:rFonts w:hint="default"/>
        <w:lang w:val="ru-RU" w:eastAsia="en-US" w:bidi="ar-SA"/>
      </w:rPr>
    </w:lvl>
  </w:abstractNum>
  <w:abstractNum w:abstractNumId="4" w15:restartNumberingAfterBreak="0">
    <w:nsid w:val="00B1352B"/>
    <w:multiLevelType w:val="hybridMultilevel"/>
    <w:tmpl w:val="F072FD14"/>
    <w:lvl w:ilvl="0" w:tplc="AAE0C1B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7068B4">
      <w:numFmt w:val="bullet"/>
      <w:lvlText w:val="•"/>
      <w:lvlJc w:val="left"/>
      <w:pPr>
        <w:ind w:left="957" w:hanging="140"/>
      </w:pPr>
      <w:rPr>
        <w:rFonts w:hint="default"/>
        <w:lang w:val="ru-RU" w:eastAsia="en-US" w:bidi="ar-SA"/>
      </w:rPr>
    </w:lvl>
    <w:lvl w:ilvl="2" w:tplc="3F24CAA8">
      <w:numFmt w:val="bullet"/>
      <w:lvlText w:val="•"/>
      <w:lvlJc w:val="left"/>
      <w:pPr>
        <w:ind w:left="1815" w:hanging="140"/>
      </w:pPr>
      <w:rPr>
        <w:rFonts w:hint="default"/>
        <w:lang w:val="ru-RU" w:eastAsia="en-US" w:bidi="ar-SA"/>
      </w:rPr>
    </w:lvl>
    <w:lvl w:ilvl="3" w:tplc="1E76E4AE">
      <w:numFmt w:val="bullet"/>
      <w:lvlText w:val="•"/>
      <w:lvlJc w:val="left"/>
      <w:pPr>
        <w:ind w:left="2673" w:hanging="140"/>
      </w:pPr>
      <w:rPr>
        <w:rFonts w:hint="default"/>
        <w:lang w:val="ru-RU" w:eastAsia="en-US" w:bidi="ar-SA"/>
      </w:rPr>
    </w:lvl>
    <w:lvl w:ilvl="4" w:tplc="73EC8DC4">
      <w:numFmt w:val="bullet"/>
      <w:lvlText w:val="•"/>
      <w:lvlJc w:val="left"/>
      <w:pPr>
        <w:ind w:left="3531" w:hanging="140"/>
      </w:pPr>
      <w:rPr>
        <w:rFonts w:hint="default"/>
        <w:lang w:val="ru-RU" w:eastAsia="en-US" w:bidi="ar-SA"/>
      </w:rPr>
    </w:lvl>
    <w:lvl w:ilvl="5" w:tplc="17CE7EF8">
      <w:numFmt w:val="bullet"/>
      <w:lvlText w:val="•"/>
      <w:lvlJc w:val="left"/>
      <w:pPr>
        <w:ind w:left="4389" w:hanging="140"/>
      </w:pPr>
      <w:rPr>
        <w:rFonts w:hint="default"/>
        <w:lang w:val="ru-RU" w:eastAsia="en-US" w:bidi="ar-SA"/>
      </w:rPr>
    </w:lvl>
    <w:lvl w:ilvl="6" w:tplc="5EA20504">
      <w:numFmt w:val="bullet"/>
      <w:lvlText w:val="•"/>
      <w:lvlJc w:val="left"/>
      <w:pPr>
        <w:ind w:left="5247" w:hanging="140"/>
      </w:pPr>
      <w:rPr>
        <w:rFonts w:hint="default"/>
        <w:lang w:val="ru-RU" w:eastAsia="en-US" w:bidi="ar-SA"/>
      </w:rPr>
    </w:lvl>
    <w:lvl w:ilvl="7" w:tplc="AF42009C">
      <w:numFmt w:val="bullet"/>
      <w:lvlText w:val="•"/>
      <w:lvlJc w:val="left"/>
      <w:pPr>
        <w:ind w:left="6105" w:hanging="140"/>
      </w:pPr>
      <w:rPr>
        <w:rFonts w:hint="default"/>
        <w:lang w:val="ru-RU" w:eastAsia="en-US" w:bidi="ar-SA"/>
      </w:rPr>
    </w:lvl>
    <w:lvl w:ilvl="8" w:tplc="BFDAC5B0">
      <w:numFmt w:val="bullet"/>
      <w:lvlText w:val="•"/>
      <w:lvlJc w:val="left"/>
      <w:pPr>
        <w:ind w:left="6963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0274495A"/>
    <w:multiLevelType w:val="hybridMultilevel"/>
    <w:tmpl w:val="9CB6900E"/>
    <w:lvl w:ilvl="0" w:tplc="1072373C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A8898F2">
      <w:numFmt w:val="bullet"/>
      <w:lvlText w:val="•"/>
      <w:lvlJc w:val="left"/>
      <w:pPr>
        <w:ind w:left="358" w:hanging="164"/>
      </w:pPr>
      <w:rPr>
        <w:rFonts w:hint="default"/>
        <w:lang w:val="ru-RU" w:eastAsia="en-US" w:bidi="ar-SA"/>
      </w:rPr>
    </w:lvl>
    <w:lvl w:ilvl="2" w:tplc="F9C0EB20">
      <w:numFmt w:val="bullet"/>
      <w:lvlText w:val="•"/>
      <w:lvlJc w:val="left"/>
      <w:pPr>
        <w:ind w:left="616" w:hanging="164"/>
      </w:pPr>
      <w:rPr>
        <w:rFonts w:hint="default"/>
        <w:lang w:val="ru-RU" w:eastAsia="en-US" w:bidi="ar-SA"/>
      </w:rPr>
    </w:lvl>
    <w:lvl w:ilvl="3" w:tplc="CBFC23DE">
      <w:numFmt w:val="bullet"/>
      <w:lvlText w:val="•"/>
      <w:lvlJc w:val="left"/>
      <w:pPr>
        <w:ind w:left="875" w:hanging="164"/>
      </w:pPr>
      <w:rPr>
        <w:rFonts w:hint="default"/>
        <w:lang w:val="ru-RU" w:eastAsia="en-US" w:bidi="ar-SA"/>
      </w:rPr>
    </w:lvl>
    <w:lvl w:ilvl="4" w:tplc="45D08DA6">
      <w:numFmt w:val="bullet"/>
      <w:lvlText w:val="•"/>
      <w:lvlJc w:val="left"/>
      <w:pPr>
        <w:ind w:left="1133" w:hanging="164"/>
      </w:pPr>
      <w:rPr>
        <w:rFonts w:hint="default"/>
        <w:lang w:val="ru-RU" w:eastAsia="en-US" w:bidi="ar-SA"/>
      </w:rPr>
    </w:lvl>
    <w:lvl w:ilvl="5" w:tplc="9E06BC50">
      <w:numFmt w:val="bullet"/>
      <w:lvlText w:val="•"/>
      <w:lvlJc w:val="left"/>
      <w:pPr>
        <w:ind w:left="1392" w:hanging="164"/>
      </w:pPr>
      <w:rPr>
        <w:rFonts w:hint="default"/>
        <w:lang w:val="ru-RU" w:eastAsia="en-US" w:bidi="ar-SA"/>
      </w:rPr>
    </w:lvl>
    <w:lvl w:ilvl="6" w:tplc="B80C1EBC">
      <w:numFmt w:val="bullet"/>
      <w:lvlText w:val="•"/>
      <w:lvlJc w:val="left"/>
      <w:pPr>
        <w:ind w:left="1650" w:hanging="164"/>
      </w:pPr>
      <w:rPr>
        <w:rFonts w:hint="default"/>
        <w:lang w:val="ru-RU" w:eastAsia="en-US" w:bidi="ar-SA"/>
      </w:rPr>
    </w:lvl>
    <w:lvl w:ilvl="7" w:tplc="939439FE">
      <w:numFmt w:val="bullet"/>
      <w:lvlText w:val="•"/>
      <w:lvlJc w:val="left"/>
      <w:pPr>
        <w:ind w:left="1908" w:hanging="164"/>
      </w:pPr>
      <w:rPr>
        <w:rFonts w:hint="default"/>
        <w:lang w:val="ru-RU" w:eastAsia="en-US" w:bidi="ar-SA"/>
      </w:rPr>
    </w:lvl>
    <w:lvl w:ilvl="8" w:tplc="20969AE0">
      <w:numFmt w:val="bullet"/>
      <w:lvlText w:val="•"/>
      <w:lvlJc w:val="left"/>
      <w:pPr>
        <w:ind w:left="2167" w:hanging="164"/>
      </w:pPr>
      <w:rPr>
        <w:rFonts w:hint="default"/>
        <w:lang w:val="ru-RU" w:eastAsia="en-US" w:bidi="ar-SA"/>
      </w:rPr>
    </w:lvl>
  </w:abstractNum>
  <w:abstractNum w:abstractNumId="6" w15:restartNumberingAfterBreak="0">
    <w:nsid w:val="02954B48"/>
    <w:multiLevelType w:val="hybridMultilevel"/>
    <w:tmpl w:val="9118AEBC"/>
    <w:lvl w:ilvl="0" w:tplc="01B86D74">
      <w:numFmt w:val="bullet"/>
      <w:lvlText w:val="•"/>
      <w:lvlJc w:val="left"/>
      <w:pPr>
        <w:ind w:left="222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68EE124">
      <w:numFmt w:val="bullet"/>
      <w:lvlText w:val="•"/>
      <w:lvlJc w:val="left"/>
      <w:pPr>
        <w:ind w:left="1206" w:hanging="168"/>
      </w:pPr>
      <w:rPr>
        <w:rFonts w:hint="default"/>
        <w:lang w:val="ru-RU" w:eastAsia="en-US" w:bidi="ar-SA"/>
      </w:rPr>
    </w:lvl>
    <w:lvl w:ilvl="2" w:tplc="E50EEB5E">
      <w:numFmt w:val="bullet"/>
      <w:lvlText w:val="•"/>
      <w:lvlJc w:val="left"/>
      <w:pPr>
        <w:ind w:left="2193" w:hanging="168"/>
      </w:pPr>
      <w:rPr>
        <w:rFonts w:hint="default"/>
        <w:lang w:val="ru-RU" w:eastAsia="en-US" w:bidi="ar-SA"/>
      </w:rPr>
    </w:lvl>
    <w:lvl w:ilvl="3" w:tplc="22800B60">
      <w:numFmt w:val="bullet"/>
      <w:lvlText w:val="•"/>
      <w:lvlJc w:val="left"/>
      <w:pPr>
        <w:ind w:left="3179" w:hanging="168"/>
      </w:pPr>
      <w:rPr>
        <w:rFonts w:hint="default"/>
        <w:lang w:val="ru-RU" w:eastAsia="en-US" w:bidi="ar-SA"/>
      </w:rPr>
    </w:lvl>
    <w:lvl w:ilvl="4" w:tplc="D4DA2960">
      <w:numFmt w:val="bullet"/>
      <w:lvlText w:val="•"/>
      <w:lvlJc w:val="left"/>
      <w:pPr>
        <w:ind w:left="4166" w:hanging="168"/>
      </w:pPr>
      <w:rPr>
        <w:rFonts w:hint="default"/>
        <w:lang w:val="ru-RU" w:eastAsia="en-US" w:bidi="ar-SA"/>
      </w:rPr>
    </w:lvl>
    <w:lvl w:ilvl="5" w:tplc="B79417EE">
      <w:numFmt w:val="bullet"/>
      <w:lvlText w:val="•"/>
      <w:lvlJc w:val="left"/>
      <w:pPr>
        <w:ind w:left="5153" w:hanging="168"/>
      </w:pPr>
      <w:rPr>
        <w:rFonts w:hint="default"/>
        <w:lang w:val="ru-RU" w:eastAsia="en-US" w:bidi="ar-SA"/>
      </w:rPr>
    </w:lvl>
    <w:lvl w:ilvl="6" w:tplc="83BAEB8C">
      <w:numFmt w:val="bullet"/>
      <w:lvlText w:val="•"/>
      <w:lvlJc w:val="left"/>
      <w:pPr>
        <w:ind w:left="6139" w:hanging="168"/>
      </w:pPr>
      <w:rPr>
        <w:rFonts w:hint="default"/>
        <w:lang w:val="ru-RU" w:eastAsia="en-US" w:bidi="ar-SA"/>
      </w:rPr>
    </w:lvl>
    <w:lvl w:ilvl="7" w:tplc="F40AE3E8">
      <w:numFmt w:val="bullet"/>
      <w:lvlText w:val="•"/>
      <w:lvlJc w:val="left"/>
      <w:pPr>
        <w:ind w:left="7126" w:hanging="168"/>
      </w:pPr>
      <w:rPr>
        <w:rFonts w:hint="default"/>
        <w:lang w:val="ru-RU" w:eastAsia="en-US" w:bidi="ar-SA"/>
      </w:rPr>
    </w:lvl>
    <w:lvl w:ilvl="8" w:tplc="DB363EDC">
      <w:numFmt w:val="bullet"/>
      <w:lvlText w:val="•"/>
      <w:lvlJc w:val="left"/>
      <w:pPr>
        <w:ind w:left="8113" w:hanging="168"/>
      </w:pPr>
      <w:rPr>
        <w:rFonts w:hint="default"/>
        <w:lang w:val="ru-RU" w:eastAsia="en-US" w:bidi="ar-SA"/>
      </w:rPr>
    </w:lvl>
  </w:abstractNum>
  <w:abstractNum w:abstractNumId="7" w15:restartNumberingAfterBreak="0">
    <w:nsid w:val="03EF19F0"/>
    <w:multiLevelType w:val="hybridMultilevel"/>
    <w:tmpl w:val="A4885D6C"/>
    <w:lvl w:ilvl="0" w:tplc="56BAB8F0">
      <w:numFmt w:val="bullet"/>
      <w:lvlText w:val="-"/>
      <w:lvlJc w:val="left"/>
      <w:pPr>
        <w:ind w:left="341" w:hanging="2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D443480">
      <w:numFmt w:val="bullet"/>
      <w:lvlText w:val="•"/>
      <w:lvlJc w:val="left"/>
      <w:pPr>
        <w:ind w:left="574" w:hanging="236"/>
      </w:pPr>
      <w:rPr>
        <w:rFonts w:hint="default"/>
        <w:lang w:val="ru-RU" w:eastAsia="en-US" w:bidi="ar-SA"/>
      </w:rPr>
    </w:lvl>
    <w:lvl w:ilvl="2" w:tplc="77986E2E">
      <w:numFmt w:val="bullet"/>
      <w:lvlText w:val="•"/>
      <w:lvlJc w:val="left"/>
      <w:pPr>
        <w:ind w:left="808" w:hanging="236"/>
      </w:pPr>
      <w:rPr>
        <w:rFonts w:hint="default"/>
        <w:lang w:val="ru-RU" w:eastAsia="en-US" w:bidi="ar-SA"/>
      </w:rPr>
    </w:lvl>
    <w:lvl w:ilvl="3" w:tplc="43C8BBCE">
      <w:numFmt w:val="bullet"/>
      <w:lvlText w:val="•"/>
      <w:lvlJc w:val="left"/>
      <w:pPr>
        <w:ind w:left="1043" w:hanging="236"/>
      </w:pPr>
      <w:rPr>
        <w:rFonts w:hint="default"/>
        <w:lang w:val="ru-RU" w:eastAsia="en-US" w:bidi="ar-SA"/>
      </w:rPr>
    </w:lvl>
    <w:lvl w:ilvl="4" w:tplc="4756170E">
      <w:numFmt w:val="bullet"/>
      <w:lvlText w:val="•"/>
      <w:lvlJc w:val="left"/>
      <w:pPr>
        <w:ind w:left="1277" w:hanging="236"/>
      </w:pPr>
      <w:rPr>
        <w:rFonts w:hint="default"/>
        <w:lang w:val="ru-RU" w:eastAsia="en-US" w:bidi="ar-SA"/>
      </w:rPr>
    </w:lvl>
    <w:lvl w:ilvl="5" w:tplc="F1F26BBE">
      <w:numFmt w:val="bullet"/>
      <w:lvlText w:val="•"/>
      <w:lvlJc w:val="left"/>
      <w:pPr>
        <w:ind w:left="1512" w:hanging="236"/>
      </w:pPr>
      <w:rPr>
        <w:rFonts w:hint="default"/>
        <w:lang w:val="ru-RU" w:eastAsia="en-US" w:bidi="ar-SA"/>
      </w:rPr>
    </w:lvl>
    <w:lvl w:ilvl="6" w:tplc="B106BB66">
      <w:numFmt w:val="bullet"/>
      <w:lvlText w:val="•"/>
      <w:lvlJc w:val="left"/>
      <w:pPr>
        <w:ind w:left="1746" w:hanging="236"/>
      </w:pPr>
      <w:rPr>
        <w:rFonts w:hint="default"/>
        <w:lang w:val="ru-RU" w:eastAsia="en-US" w:bidi="ar-SA"/>
      </w:rPr>
    </w:lvl>
    <w:lvl w:ilvl="7" w:tplc="A7445FC6">
      <w:numFmt w:val="bullet"/>
      <w:lvlText w:val="•"/>
      <w:lvlJc w:val="left"/>
      <w:pPr>
        <w:ind w:left="1980" w:hanging="236"/>
      </w:pPr>
      <w:rPr>
        <w:rFonts w:hint="default"/>
        <w:lang w:val="ru-RU" w:eastAsia="en-US" w:bidi="ar-SA"/>
      </w:rPr>
    </w:lvl>
    <w:lvl w:ilvl="8" w:tplc="91C26C5C">
      <w:numFmt w:val="bullet"/>
      <w:lvlText w:val="•"/>
      <w:lvlJc w:val="left"/>
      <w:pPr>
        <w:ind w:left="2215" w:hanging="236"/>
      </w:pPr>
      <w:rPr>
        <w:rFonts w:hint="default"/>
        <w:lang w:val="ru-RU" w:eastAsia="en-US" w:bidi="ar-SA"/>
      </w:rPr>
    </w:lvl>
  </w:abstractNum>
  <w:abstractNum w:abstractNumId="8" w15:restartNumberingAfterBreak="0">
    <w:nsid w:val="06E104A2"/>
    <w:multiLevelType w:val="multilevel"/>
    <w:tmpl w:val="0DC22FA6"/>
    <w:lvl w:ilvl="0">
      <w:start w:val="1"/>
      <w:numFmt w:val="decimal"/>
      <w:lvlText w:val="%1)"/>
      <w:lvlJc w:val="left"/>
      <w:pPr>
        <w:ind w:left="22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95" w:hanging="49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3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6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95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7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9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0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2" w:hanging="493"/>
      </w:pPr>
      <w:rPr>
        <w:rFonts w:hint="default"/>
        <w:lang w:val="ru-RU" w:eastAsia="en-US" w:bidi="ar-SA"/>
      </w:rPr>
    </w:lvl>
  </w:abstractNum>
  <w:abstractNum w:abstractNumId="9" w15:restartNumberingAfterBreak="0">
    <w:nsid w:val="06E527BC"/>
    <w:multiLevelType w:val="hybridMultilevel"/>
    <w:tmpl w:val="3F146474"/>
    <w:lvl w:ilvl="0" w:tplc="118EFB9E">
      <w:start w:val="1"/>
      <w:numFmt w:val="decimal"/>
      <w:lvlText w:val="%1)"/>
      <w:lvlJc w:val="left"/>
      <w:pPr>
        <w:ind w:left="682" w:hanging="398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8"/>
        <w:szCs w:val="28"/>
        <w:lang w:val="ru-RU" w:eastAsia="en-US" w:bidi="ar-SA"/>
      </w:rPr>
    </w:lvl>
    <w:lvl w:ilvl="1" w:tplc="9DA0A472">
      <w:numFmt w:val="bullet"/>
      <w:lvlText w:val="•"/>
      <w:lvlJc w:val="left"/>
      <w:pPr>
        <w:ind w:left="1684" w:hanging="398"/>
      </w:pPr>
      <w:rPr>
        <w:rFonts w:hint="default"/>
        <w:lang w:val="ru-RU" w:eastAsia="en-US" w:bidi="ar-SA"/>
      </w:rPr>
    </w:lvl>
    <w:lvl w:ilvl="2" w:tplc="1D08255A">
      <w:numFmt w:val="bullet"/>
      <w:lvlText w:val="•"/>
      <w:lvlJc w:val="left"/>
      <w:pPr>
        <w:ind w:left="2689" w:hanging="398"/>
      </w:pPr>
      <w:rPr>
        <w:rFonts w:hint="default"/>
        <w:lang w:val="ru-RU" w:eastAsia="en-US" w:bidi="ar-SA"/>
      </w:rPr>
    </w:lvl>
    <w:lvl w:ilvl="3" w:tplc="517ED8C4">
      <w:numFmt w:val="bullet"/>
      <w:lvlText w:val="•"/>
      <w:lvlJc w:val="left"/>
      <w:pPr>
        <w:ind w:left="3693" w:hanging="398"/>
      </w:pPr>
      <w:rPr>
        <w:rFonts w:hint="default"/>
        <w:lang w:val="ru-RU" w:eastAsia="en-US" w:bidi="ar-SA"/>
      </w:rPr>
    </w:lvl>
    <w:lvl w:ilvl="4" w:tplc="93DCFC72">
      <w:numFmt w:val="bullet"/>
      <w:lvlText w:val="•"/>
      <w:lvlJc w:val="left"/>
      <w:pPr>
        <w:ind w:left="4698" w:hanging="398"/>
      </w:pPr>
      <w:rPr>
        <w:rFonts w:hint="default"/>
        <w:lang w:val="ru-RU" w:eastAsia="en-US" w:bidi="ar-SA"/>
      </w:rPr>
    </w:lvl>
    <w:lvl w:ilvl="5" w:tplc="51D60BEE">
      <w:numFmt w:val="bullet"/>
      <w:lvlText w:val="•"/>
      <w:lvlJc w:val="left"/>
      <w:pPr>
        <w:ind w:left="5703" w:hanging="398"/>
      </w:pPr>
      <w:rPr>
        <w:rFonts w:hint="default"/>
        <w:lang w:val="ru-RU" w:eastAsia="en-US" w:bidi="ar-SA"/>
      </w:rPr>
    </w:lvl>
    <w:lvl w:ilvl="6" w:tplc="FBFEFFB8">
      <w:numFmt w:val="bullet"/>
      <w:lvlText w:val="•"/>
      <w:lvlJc w:val="left"/>
      <w:pPr>
        <w:ind w:left="6707" w:hanging="398"/>
      </w:pPr>
      <w:rPr>
        <w:rFonts w:hint="default"/>
        <w:lang w:val="ru-RU" w:eastAsia="en-US" w:bidi="ar-SA"/>
      </w:rPr>
    </w:lvl>
    <w:lvl w:ilvl="7" w:tplc="F09043A8">
      <w:numFmt w:val="bullet"/>
      <w:lvlText w:val="•"/>
      <w:lvlJc w:val="left"/>
      <w:pPr>
        <w:ind w:left="7712" w:hanging="398"/>
      </w:pPr>
      <w:rPr>
        <w:rFonts w:hint="default"/>
        <w:lang w:val="ru-RU" w:eastAsia="en-US" w:bidi="ar-SA"/>
      </w:rPr>
    </w:lvl>
    <w:lvl w:ilvl="8" w:tplc="02A238F4">
      <w:numFmt w:val="bullet"/>
      <w:lvlText w:val="•"/>
      <w:lvlJc w:val="left"/>
      <w:pPr>
        <w:ind w:left="8717" w:hanging="398"/>
      </w:pPr>
      <w:rPr>
        <w:rFonts w:hint="default"/>
        <w:lang w:val="ru-RU" w:eastAsia="en-US" w:bidi="ar-SA"/>
      </w:rPr>
    </w:lvl>
  </w:abstractNum>
  <w:abstractNum w:abstractNumId="10" w15:restartNumberingAfterBreak="0">
    <w:nsid w:val="07C134DF"/>
    <w:multiLevelType w:val="hybridMultilevel"/>
    <w:tmpl w:val="172A29F2"/>
    <w:lvl w:ilvl="0" w:tplc="8D2C4786">
      <w:start w:val="1"/>
      <w:numFmt w:val="decimal"/>
      <w:lvlText w:val="%1."/>
      <w:lvlJc w:val="left"/>
      <w:pPr>
        <w:ind w:left="222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45C8B26">
      <w:numFmt w:val="bullet"/>
      <w:lvlText w:val="•"/>
      <w:lvlJc w:val="left"/>
      <w:pPr>
        <w:ind w:left="1206" w:hanging="281"/>
      </w:pPr>
      <w:rPr>
        <w:rFonts w:hint="default"/>
        <w:lang w:val="ru-RU" w:eastAsia="en-US" w:bidi="ar-SA"/>
      </w:rPr>
    </w:lvl>
    <w:lvl w:ilvl="2" w:tplc="D0F4B6A8">
      <w:numFmt w:val="bullet"/>
      <w:lvlText w:val="•"/>
      <w:lvlJc w:val="left"/>
      <w:pPr>
        <w:ind w:left="2193" w:hanging="281"/>
      </w:pPr>
      <w:rPr>
        <w:rFonts w:hint="default"/>
        <w:lang w:val="ru-RU" w:eastAsia="en-US" w:bidi="ar-SA"/>
      </w:rPr>
    </w:lvl>
    <w:lvl w:ilvl="3" w:tplc="F7A299F6">
      <w:numFmt w:val="bullet"/>
      <w:lvlText w:val="•"/>
      <w:lvlJc w:val="left"/>
      <w:pPr>
        <w:ind w:left="3179" w:hanging="281"/>
      </w:pPr>
      <w:rPr>
        <w:rFonts w:hint="default"/>
        <w:lang w:val="ru-RU" w:eastAsia="en-US" w:bidi="ar-SA"/>
      </w:rPr>
    </w:lvl>
    <w:lvl w:ilvl="4" w:tplc="F608310E">
      <w:numFmt w:val="bullet"/>
      <w:lvlText w:val="•"/>
      <w:lvlJc w:val="left"/>
      <w:pPr>
        <w:ind w:left="4166" w:hanging="281"/>
      </w:pPr>
      <w:rPr>
        <w:rFonts w:hint="default"/>
        <w:lang w:val="ru-RU" w:eastAsia="en-US" w:bidi="ar-SA"/>
      </w:rPr>
    </w:lvl>
    <w:lvl w:ilvl="5" w:tplc="460EEDFC">
      <w:numFmt w:val="bullet"/>
      <w:lvlText w:val="•"/>
      <w:lvlJc w:val="left"/>
      <w:pPr>
        <w:ind w:left="5153" w:hanging="281"/>
      </w:pPr>
      <w:rPr>
        <w:rFonts w:hint="default"/>
        <w:lang w:val="ru-RU" w:eastAsia="en-US" w:bidi="ar-SA"/>
      </w:rPr>
    </w:lvl>
    <w:lvl w:ilvl="6" w:tplc="7E8649E2">
      <w:numFmt w:val="bullet"/>
      <w:lvlText w:val="•"/>
      <w:lvlJc w:val="left"/>
      <w:pPr>
        <w:ind w:left="6139" w:hanging="281"/>
      </w:pPr>
      <w:rPr>
        <w:rFonts w:hint="default"/>
        <w:lang w:val="ru-RU" w:eastAsia="en-US" w:bidi="ar-SA"/>
      </w:rPr>
    </w:lvl>
    <w:lvl w:ilvl="7" w:tplc="E89E8D6E">
      <w:numFmt w:val="bullet"/>
      <w:lvlText w:val="•"/>
      <w:lvlJc w:val="left"/>
      <w:pPr>
        <w:ind w:left="7126" w:hanging="281"/>
      </w:pPr>
      <w:rPr>
        <w:rFonts w:hint="default"/>
        <w:lang w:val="ru-RU" w:eastAsia="en-US" w:bidi="ar-SA"/>
      </w:rPr>
    </w:lvl>
    <w:lvl w:ilvl="8" w:tplc="3B0821E0">
      <w:numFmt w:val="bullet"/>
      <w:lvlText w:val="•"/>
      <w:lvlJc w:val="left"/>
      <w:pPr>
        <w:ind w:left="8113" w:hanging="281"/>
      </w:pPr>
      <w:rPr>
        <w:rFonts w:hint="default"/>
        <w:lang w:val="ru-RU" w:eastAsia="en-US" w:bidi="ar-SA"/>
      </w:rPr>
    </w:lvl>
  </w:abstractNum>
  <w:abstractNum w:abstractNumId="11" w15:restartNumberingAfterBreak="0">
    <w:nsid w:val="07C36257"/>
    <w:multiLevelType w:val="hybridMultilevel"/>
    <w:tmpl w:val="F14ED90E"/>
    <w:lvl w:ilvl="0" w:tplc="6EF072C0">
      <w:start w:val="1"/>
      <w:numFmt w:val="decimal"/>
      <w:lvlText w:val="%1)"/>
      <w:lvlJc w:val="left"/>
      <w:pPr>
        <w:ind w:left="825" w:hanging="37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C646676">
      <w:numFmt w:val="bullet"/>
      <w:lvlText w:val="•"/>
      <w:lvlJc w:val="left"/>
      <w:pPr>
        <w:ind w:left="1812" w:hanging="377"/>
      </w:pPr>
      <w:rPr>
        <w:rFonts w:hint="default"/>
        <w:lang w:val="ru-RU" w:eastAsia="en-US" w:bidi="ar-SA"/>
      </w:rPr>
    </w:lvl>
    <w:lvl w:ilvl="2" w:tplc="136448DC">
      <w:numFmt w:val="bullet"/>
      <w:lvlText w:val="•"/>
      <w:lvlJc w:val="left"/>
      <w:pPr>
        <w:ind w:left="2805" w:hanging="377"/>
      </w:pPr>
      <w:rPr>
        <w:rFonts w:hint="default"/>
        <w:lang w:val="ru-RU" w:eastAsia="en-US" w:bidi="ar-SA"/>
      </w:rPr>
    </w:lvl>
    <w:lvl w:ilvl="3" w:tplc="7F78ADE8">
      <w:numFmt w:val="bullet"/>
      <w:lvlText w:val="•"/>
      <w:lvlJc w:val="left"/>
      <w:pPr>
        <w:ind w:left="3797" w:hanging="377"/>
      </w:pPr>
      <w:rPr>
        <w:rFonts w:hint="default"/>
        <w:lang w:val="ru-RU" w:eastAsia="en-US" w:bidi="ar-SA"/>
      </w:rPr>
    </w:lvl>
    <w:lvl w:ilvl="4" w:tplc="12BC298E">
      <w:numFmt w:val="bullet"/>
      <w:lvlText w:val="•"/>
      <w:lvlJc w:val="left"/>
      <w:pPr>
        <w:ind w:left="4790" w:hanging="377"/>
      </w:pPr>
      <w:rPr>
        <w:rFonts w:hint="default"/>
        <w:lang w:val="ru-RU" w:eastAsia="en-US" w:bidi="ar-SA"/>
      </w:rPr>
    </w:lvl>
    <w:lvl w:ilvl="5" w:tplc="8A462C4A">
      <w:numFmt w:val="bullet"/>
      <w:lvlText w:val="•"/>
      <w:lvlJc w:val="left"/>
      <w:pPr>
        <w:ind w:left="5783" w:hanging="377"/>
      </w:pPr>
      <w:rPr>
        <w:rFonts w:hint="default"/>
        <w:lang w:val="ru-RU" w:eastAsia="en-US" w:bidi="ar-SA"/>
      </w:rPr>
    </w:lvl>
    <w:lvl w:ilvl="6" w:tplc="A2947138">
      <w:numFmt w:val="bullet"/>
      <w:lvlText w:val="•"/>
      <w:lvlJc w:val="left"/>
      <w:pPr>
        <w:ind w:left="6775" w:hanging="377"/>
      </w:pPr>
      <w:rPr>
        <w:rFonts w:hint="default"/>
        <w:lang w:val="ru-RU" w:eastAsia="en-US" w:bidi="ar-SA"/>
      </w:rPr>
    </w:lvl>
    <w:lvl w:ilvl="7" w:tplc="D6E0FE94">
      <w:numFmt w:val="bullet"/>
      <w:lvlText w:val="•"/>
      <w:lvlJc w:val="left"/>
      <w:pPr>
        <w:ind w:left="7768" w:hanging="377"/>
      </w:pPr>
      <w:rPr>
        <w:rFonts w:hint="default"/>
        <w:lang w:val="ru-RU" w:eastAsia="en-US" w:bidi="ar-SA"/>
      </w:rPr>
    </w:lvl>
    <w:lvl w:ilvl="8" w:tplc="F6465D8C">
      <w:numFmt w:val="bullet"/>
      <w:lvlText w:val="•"/>
      <w:lvlJc w:val="left"/>
      <w:pPr>
        <w:ind w:left="8761" w:hanging="377"/>
      </w:pPr>
      <w:rPr>
        <w:rFonts w:hint="default"/>
        <w:lang w:val="ru-RU" w:eastAsia="en-US" w:bidi="ar-SA"/>
      </w:rPr>
    </w:lvl>
  </w:abstractNum>
  <w:abstractNum w:abstractNumId="12" w15:restartNumberingAfterBreak="0">
    <w:nsid w:val="09441850"/>
    <w:multiLevelType w:val="hybridMultilevel"/>
    <w:tmpl w:val="EE0253E6"/>
    <w:lvl w:ilvl="0" w:tplc="12661650">
      <w:start w:val="26"/>
      <w:numFmt w:val="decimal"/>
      <w:lvlText w:val="%1"/>
      <w:lvlJc w:val="left"/>
      <w:pPr>
        <w:ind w:left="408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AEEACA">
      <w:numFmt w:val="bullet"/>
      <w:lvlText w:val="•"/>
      <w:lvlJc w:val="left"/>
      <w:pPr>
        <w:ind w:left="1227" w:hanging="300"/>
      </w:pPr>
      <w:rPr>
        <w:rFonts w:hint="default"/>
        <w:lang w:val="ru-RU" w:eastAsia="en-US" w:bidi="ar-SA"/>
      </w:rPr>
    </w:lvl>
    <w:lvl w:ilvl="2" w:tplc="EC8A161A">
      <w:numFmt w:val="bullet"/>
      <w:lvlText w:val="•"/>
      <w:lvlJc w:val="left"/>
      <w:pPr>
        <w:ind w:left="2055" w:hanging="300"/>
      </w:pPr>
      <w:rPr>
        <w:rFonts w:hint="default"/>
        <w:lang w:val="ru-RU" w:eastAsia="en-US" w:bidi="ar-SA"/>
      </w:rPr>
    </w:lvl>
    <w:lvl w:ilvl="3" w:tplc="3B2A2B16">
      <w:numFmt w:val="bullet"/>
      <w:lvlText w:val="•"/>
      <w:lvlJc w:val="left"/>
      <w:pPr>
        <w:ind w:left="2883" w:hanging="300"/>
      </w:pPr>
      <w:rPr>
        <w:rFonts w:hint="default"/>
        <w:lang w:val="ru-RU" w:eastAsia="en-US" w:bidi="ar-SA"/>
      </w:rPr>
    </w:lvl>
    <w:lvl w:ilvl="4" w:tplc="61102504">
      <w:numFmt w:val="bullet"/>
      <w:lvlText w:val="•"/>
      <w:lvlJc w:val="left"/>
      <w:pPr>
        <w:ind w:left="3711" w:hanging="300"/>
      </w:pPr>
      <w:rPr>
        <w:rFonts w:hint="default"/>
        <w:lang w:val="ru-RU" w:eastAsia="en-US" w:bidi="ar-SA"/>
      </w:rPr>
    </w:lvl>
    <w:lvl w:ilvl="5" w:tplc="7658AC34">
      <w:numFmt w:val="bullet"/>
      <w:lvlText w:val="•"/>
      <w:lvlJc w:val="left"/>
      <w:pPr>
        <w:ind w:left="4539" w:hanging="300"/>
      </w:pPr>
      <w:rPr>
        <w:rFonts w:hint="default"/>
        <w:lang w:val="ru-RU" w:eastAsia="en-US" w:bidi="ar-SA"/>
      </w:rPr>
    </w:lvl>
    <w:lvl w:ilvl="6" w:tplc="B9CA033A">
      <w:numFmt w:val="bullet"/>
      <w:lvlText w:val="•"/>
      <w:lvlJc w:val="left"/>
      <w:pPr>
        <w:ind w:left="5367" w:hanging="300"/>
      </w:pPr>
      <w:rPr>
        <w:rFonts w:hint="default"/>
        <w:lang w:val="ru-RU" w:eastAsia="en-US" w:bidi="ar-SA"/>
      </w:rPr>
    </w:lvl>
    <w:lvl w:ilvl="7" w:tplc="3C002EA4">
      <w:numFmt w:val="bullet"/>
      <w:lvlText w:val="•"/>
      <w:lvlJc w:val="left"/>
      <w:pPr>
        <w:ind w:left="6195" w:hanging="300"/>
      </w:pPr>
      <w:rPr>
        <w:rFonts w:hint="default"/>
        <w:lang w:val="ru-RU" w:eastAsia="en-US" w:bidi="ar-SA"/>
      </w:rPr>
    </w:lvl>
    <w:lvl w:ilvl="8" w:tplc="AC7A3D9A">
      <w:numFmt w:val="bullet"/>
      <w:lvlText w:val="•"/>
      <w:lvlJc w:val="left"/>
      <w:pPr>
        <w:ind w:left="7023" w:hanging="300"/>
      </w:pPr>
      <w:rPr>
        <w:rFonts w:hint="default"/>
        <w:lang w:val="ru-RU" w:eastAsia="en-US" w:bidi="ar-SA"/>
      </w:rPr>
    </w:lvl>
  </w:abstractNum>
  <w:abstractNum w:abstractNumId="13" w15:restartNumberingAfterBreak="0">
    <w:nsid w:val="09791C17"/>
    <w:multiLevelType w:val="hybridMultilevel"/>
    <w:tmpl w:val="A89266B2"/>
    <w:lvl w:ilvl="0" w:tplc="41A60BCC">
      <w:numFmt w:val="bullet"/>
      <w:lvlText w:val="-"/>
      <w:lvlJc w:val="left"/>
      <w:pPr>
        <w:ind w:left="10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246B084">
      <w:numFmt w:val="bullet"/>
      <w:lvlText w:val="•"/>
      <w:lvlJc w:val="left"/>
      <w:pPr>
        <w:ind w:left="358" w:hanging="164"/>
      </w:pPr>
      <w:rPr>
        <w:rFonts w:hint="default"/>
        <w:lang w:val="ru-RU" w:eastAsia="en-US" w:bidi="ar-SA"/>
      </w:rPr>
    </w:lvl>
    <w:lvl w:ilvl="2" w:tplc="243EDE44">
      <w:numFmt w:val="bullet"/>
      <w:lvlText w:val="•"/>
      <w:lvlJc w:val="left"/>
      <w:pPr>
        <w:ind w:left="616" w:hanging="164"/>
      </w:pPr>
      <w:rPr>
        <w:rFonts w:hint="default"/>
        <w:lang w:val="ru-RU" w:eastAsia="en-US" w:bidi="ar-SA"/>
      </w:rPr>
    </w:lvl>
    <w:lvl w:ilvl="3" w:tplc="7618F0E4">
      <w:numFmt w:val="bullet"/>
      <w:lvlText w:val="•"/>
      <w:lvlJc w:val="left"/>
      <w:pPr>
        <w:ind w:left="875" w:hanging="164"/>
      </w:pPr>
      <w:rPr>
        <w:rFonts w:hint="default"/>
        <w:lang w:val="ru-RU" w:eastAsia="en-US" w:bidi="ar-SA"/>
      </w:rPr>
    </w:lvl>
    <w:lvl w:ilvl="4" w:tplc="1E5032E0">
      <w:numFmt w:val="bullet"/>
      <w:lvlText w:val="•"/>
      <w:lvlJc w:val="left"/>
      <w:pPr>
        <w:ind w:left="1133" w:hanging="164"/>
      </w:pPr>
      <w:rPr>
        <w:rFonts w:hint="default"/>
        <w:lang w:val="ru-RU" w:eastAsia="en-US" w:bidi="ar-SA"/>
      </w:rPr>
    </w:lvl>
    <w:lvl w:ilvl="5" w:tplc="3098B59C">
      <w:numFmt w:val="bullet"/>
      <w:lvlText w:val="•"/>
      <w:lvlJc w:val="left"/>
      <w:pPr>
        <w:ind w:left="1392" w:hanging="164"/>
      </w:pPr>
      <w:rPr>
        <w:rFonts w:hint="default"/>
        <w:lang w:val="ru-RU" w:eastAsia="en-US" w:bidi="ar-SA"/>
      </w:rPr>
    </w:lvl>
    <w:lvl w:ilvl="6" w:tplc="BB26496A">
      <w:numFmt w:val="bullet"/>
      <w:lvlText w:val="•"/>
      <w:lvlJc w:val="left"/>
      <w:pPr>
        <w:ind w:left="1650" w:hanging="164"/>
      </w:pPr>
      <w:rPr>
        <w:rFonts w:hint="default"/>
        <w:lang w:val="ru-RU" w:eastAsia="en-US" w:bidi="ar-SA"/>
      </w:rPr>
    </w:lvl>
    <w:lvl w:ilvl="7" w:tplc="D7427A52">
      <w:numFmt w:val="bullet"/>
      <w:lvlText w:val="•"/>
      <w:lvlJc w:val="left"/>
      <w:pPr>
        <w:ind w:left="1908" w:hanging="164"/>
      </w:pPr>
      <w:rPr>
        <w:rFonts w:hint="default"/>
        <w:lang w:val="ru-RU" w:eastAsia="en-US" w:bidi="ar-SA"/>
      </w:rPr>
    </w:lvl>
    <w:lvl w:ilvl="8" w:tplc="234446EE">
      <w:numFmt w:val="bullet"/>
      <w:lvlText w:val="•"/>
      <w:lvlJc w:val="left"/>
      <w:pPr>
        <w:ind w:left="2167" w:hanging="164"/>
      </w:pPr>
      <w:rPr>
        <w:rFonts w:hint="default"/>
        <w:lang w:val="ru-RU" w:eastAsia="en-US" w:bidi="ar-SA"/>
      </w:rPr>
    </w:lvl>
  </w:abstractNum>
  <w:abstractNum w:abstractNumId="14" w15:restartNumberingAfterBreak="0">
    <w:nsid w:val="09930265"/>
    <w:multiLevelType w:val="hybridMultilevel"/>
    <w:tmpl w:val="0C06AA9C"/>
    <w:lvl w:ilvl="0" w:tplc="C5B074F6">
      <w:numFmt w:val="bullet"/>
      <w:lvlText w:val="•"/>
      <w:lvlJc w:val="left"/>
      <w:pPr>
        <w:ind w:left="542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2E6739C">
      <w:numFmt w:val="bullet"/>
      <w:lvlText w:val="•"/>
      <w:lvlJc w:val="left"/>
      <w:pPr>
        <w:ind w:left="1560" w:hanging="168"/>
      </w:pPr>
      <w:rPr>
        <w:rFonts w:hint="default"/>
        <w:lang w:val="ru-RU" w:eastAsia="en-US" w:bidi="ar-SA"/>
      </w:rPr>
    </w:lvl>
    <w:lvl w:ilvl="2" w:tplc="85E2D7F0">
      <w:numFmt w:val="bullet"/>
      <w:lvlText w:val="•"/>
      <w:lvlJc w:val="left"/>
      <w:pPr>
        <w:ind w:left="2581" w:hanging="168"/>
      </w:pPr>
      <w:rPr>
        <w:rFonts w:hint="default"/>
        <w:lang w:val="ru-RU" w:eastAsia="en-US" w:bidi="ar-SA"/>
      </w:rPr>
    </w:lvl>
    <w:lvl w:ilvl="3" w:tplc="A044E04A">
      <w:numFmt w:val="bullet"/>
      <w:lvlText w:val="•"/>
      <w:lvlJc w:val="left"/>
      <w:pPr>
        <w:ind w:left="3601" w:hanging="168"/>
      </w:pPr>
      <w:rPr>
        <w:rFonts w:hint="default"/>
        <w:lang w:val="ru-RU" w:eastAsia="en-US" w:bidi="ar-SA"/>
      </w:rPr>
    </w:lvl>
    <w:lvl w:ilvl="4" w:tplc="101C7824">
      <w:numFmt w:val="bullet"/>
      <w:lvlText w:val="•"/>
      <w:lvlJc w:val="left"/>
      <w:pPr>
        <w:ind w:left="4622" w:hanging="168"/>
      </w:pPr>
      <w:rPr>
        <w:rFonts w:hint="default"/>
        <w:lang w:val="ru-RU" w:eastAsia="en-US" w:bidi="ar-SA"/>
      </w:rPr>
    </w:lvl>
    <w:lvl w:ilvl="5" w:tplc="9C84E22A">
      <w:numFmt w:val="bullet"/>
      <w:lvlText w:val="•"/>
      <w:lvlJc w:val="left"/>
      <w:pPr>
        <w:ind w:left="5643" w:hanging="168"/>
      </w:pPr>
      <w:rPr>
        <w:rFonts w:hint="default"/>
        <w:lang w:val="ru-RU" w:eastAsia="en-US" w:bidi="ar-SA"/>
      </w:rPr>
    </w:lvl>
    <w:lvl w:ilvl="6" w:tplc="2BA4907A">
      <w:numFmt w:val="bullet"/>
      <w:lvlText w:val="•"/>
      <w:lvlJc w:val="left"/>
      <w:pPr>
        <w:ind w:left="6663" w:hanging="168"/>
      </w:pPr>
      <w:rPr>
        <w:rFonts w:hint="default"/>
        <w:lang w:val="ru-RU" w:eastAsia="en-US" w:bidi="ar-SA"/>
      </w:rPr>
    </w:lvl>
    <w:lvl w:ilvl="7" w:tplc="1450B61A">
      <w:numFmt w:val="bullet"/>
      <w:lvlText w:val="•"/>
      <w:lvlJc w:val="left"/>
      <w:pPr>
        <w:ind w:left="7684" w:hanging="168"/>
      </w:pPr>
      <w:rPr>
        <w:rFonts w:hint="default"/>
        <w:lang w:val="ru-RU" w:eastAsia="en-US" w:bidi="ar-SA"/>
      </w:rPr>
    </w:lvl>
    <w:lvl w:ilvl="8" w:tplc="8B78F5DC">
      <w:numFmt w:val="bullet"/>
      <w:lvlText w:val="•"/>
      <w:lvlJc w:val="left"/>
      <w:pPr>
        <w:ind w:left="8705" w:hanging="168"/>
      </w:pPr>
      <w:rPr>
        <w:rFonts w:hint="default"/>
        <w:lang w:val="ru-RU" w:eastAsia="en-US" w:bidi="ar-SA"/>
      </w:rPr>
    </w:lvl>
  </w:abstractNum>
  <w:abstractNum w:abstractNumId="15" w15:restartNumberingAfterBreak="0">
    <w:nsid w:val="09A074FA"/>
    <w:multiLevelType w:val="hybridMultilevel"/>
    <w:tmpl w:val="C24C7298"/>
    <w:lvl w:ilvl="0" w:tplc="AE6605C4">
      <w:numFmt w:val="bullet"/>
      <w:lvlText w:val="•"/>
      <w:lvlJc w:val="left"/>
      <w:pPr>
        <w:ind w:left="682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1F6FEAE">
      <w:numFmt w:val="bullet"/>
      <w:lvlText w:val="•"/>
      <w:lvlJc w:val="left"/>
      <w:pPr>
        <w:ind w:left="1684" w:hanging="168"/>
      </w:pPr>
      <w:rPr>
        <w:rFonts w:hint="default"/>
        <w:lang w:val="ru-RU" w:eastAsia="en-US" w:bidi="ar-SA"/>
      </w:rPr>
    </w:lvl>
    <w:lvl w:ilvl="2" w:tplc="26F0437C">
      <w:numFmt w:val="bullet"/>
      <w:lvlText w:val="•"/>
      <w:lvlJc w:val="left"/>
      <w:pPr>
        <w:ind w:left="2689" w:hanging="168"/>
      </w:pPr>
      <w:rPr>
        <w:rFonts w:hint="default"/>
        <w:lang w:val="ru-RU" w:eastAsia="en-US" w:bidi="ar-SA"/>
      </w:rPr>
    </w:lvl>
    <w:lvl w:ilvl="3" w:tplc="650A9B4E">
      <w:numFmt w:val="bullet"/>
      <w:lvlText w:val="•"/>
      <w:lvlJc w:val="left"/>
      <w:pPr>
        <w:ind w:left="3693" w:hanging="168"/>
      </w:pPr>
      <w:rPr>
        <w:rFonts w:hint="default"/>
        <w:lang w:val="ru-RU" w:eastAsia="en-US" w:bidi="ar-SA"/>
      </w:rPr>
    </w:lvl>
    <w:lvl w:ilvl="4" w:tplc="AEE62950">
      <w:numFmt w:val="bullet"/>
      <w:lvlText w:val="•"/>
      <w:lvlJc w:val="left"/>
      <w:pPr>
        <w:ind w:left="4698" w:hanging="168"/>
      </w:pPr>
      <w:rPr>
        <w:rFonts w:hint="default"/>
        <w:lang w:val="ru-RU" w:eastAsia="en-US" w:bidi="ar-SA"/>
      </w:rPr>
    </w:lvl>
    <w:lvl w:ilvl="5" w:tplc="5B08CF06">
      <w:numFmt w:val="bullet"/>
      <w:lvlText w:val="•"/>
      <w:lvlJc w:val="left"/>
      <w:pPr>
        <w:ind w:left="5703" w:hanging="168"/>
      </w:pPr>
      <w:rPr>
        <w:rFonts w:hint="default"/>
        <w:lang w:val="ru-RU" w:eastAsia="en-US" w:bidi="ar-SA"/>
      </w:rPr>
    </w:lvl>
    <w:lvl w:ilvl="6" w:tplc="C14E82EE">
      <w:numFmt w:val="bullet"/>
      <w:lvlText w:val="•"/>
      <w:lvlJc w:val="left"/>
      <w:pPr>
        <w:ind w:left="6707" w:hanging="168"/>
      </w:pPr>
      <w:rPr>
        <w:rFonts w:hint="default"/>
        <w:lang w:val="ru-RU" w:eastAsia="en-US" w:bidi="ar-SA"/>
      </w:rPr>
    </w:lvl>
    <w:lvl w:ilvl="7" w:tplc="78048D5E">
      <w:numFmt w:val="bullet"/>
      <w:lvlText w:val="•"/>
      <w:lvlJc w:val="left"/>
      <w:pPr>
        <w:ind w:left="7712" w:hanging="168"/>
      </w:pPr>
      <w:rPr>
        <w:rFonts w:hint="default"/>
        <w:lang w:val="ru-RU" w:eastAsia="en-US" w:bidi="ar-SA"/>
      </w:rPr>
    </w:lvl>
    <w:lvl w:ilvl="8" w:tplc="FAB6B9DC">
      <w:numFmt w:val="bullet"/>
      <w:lvlText w:val="•"/>
      <w:lvlJc w:val="left"/>
      <w:pPr>
        <w:ind w:left="8717" w:hanging="168"/>
      </w:pPr>
      <w:rPr>
        <w:rFonts w:hint="default"/>
        <w:lang w:val="ru-RU" w:eastAsia="en-US" w:bidi="ar-SA"/>
      </w:rPr>
    </w:lvl>
  </w:abstractNum>
  <w:abstractNum w:abstractNumId="16" w15:restartNumberingAfterBreak="0">
    <w:nsid w:val="0A6F73E5"/>
    <w:multiLevelType w:val="hybridMultilevel"/>
    <w:tmpl w:val="E6528762"/>
    <w:lvl w:ilvl="0" w:tplc="1A70A81A">
      <w:numFmt w:val="bullet"/>
      <w:lvlText w:val="—"/>
      <w:lvlJc w:val="left"/>
      <w:pPr>
        <w:ind w:left="825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E687902">
      <w:numFmt w:val="bullet"/>
      <w:lvlText w:val="•"/>
      <w:lvlJc w:val="left"/>
      <w:pPr>
        <w:ind w:left="1812" w:hanging="351"/>
      </w:pPr>
      <w:rPr>
        <w:rFonts w:hint="default"/>
        <w:lang w:val="ru-RU" w:eastAsia="en-US" w:bidi="ar-SA"/>
      </w:rPr>
    </w:lvl>
    <w:lvl w:ilvl="2" w:tplc="D8860416">
      <w:numFmt w:val="bullet"/>
      <w:lvlText w:val="•"/>
      <w:lvlJc w:val="left"/>
      <w:pPr>
        <w:ind w:left="2805" w:hanging="351"/>
      </w:pPr>
      <w:rPr>
        <w:rFonts w:hint="default"/>
        <w:lang w:val="ru-RU" w:eastAsia="en-US" w:bidi="ar-SA"/>
      </w:rPr>
    </w:lvl>
    <w:lvl w:ilvl="3" w:tplc="1C6E19FE">
      <w:numFmt w:val="bullet"/>
      <w:lvlText w:val="•"/>
      <w:lvlJc w:val="left"/>
      <w:pPr>
        <w:ind w:left="3797" w:hanging="351"/>
      </w:pPr>
      <w:rPr>
        <w:rFonts w:hint="default"/>
        <w:lang w:val="ru-RU" w:eastAsia="en-US" w:bidi="ar-SA"/>
      </w:rPr>
    </w:lvl>
    <w:lvl w:ilvl="4" w:tplc="72D273B2">
      <w:numFmt w:val="bullet"/>
      <w:lvlText w:val="•"/>
      <w:lvlJc w:val="left"/>
      <w:pPr>
        <w:ind w:left="4790" w:hanging="351"/>
      </w:pPr>
      <w:rPr>
        <w:rFonts w:hint="default"/>
        <w:lang w:val="ru-RU" w:eastAsia="en-US" w:bidi="ar-SA"/>
      </w:rPr>
    </w:lvl>
    <w:lvl w:ilvl="5" w:tplc="E124D782">
      <w:numFmt w:val="bullet"/>
      <w:lvlText w:val="•"/>
      <w:lvlJc w:val="left"/>
      <w:pPr>
        <w:ind w:left="5783" w:hanging="351"/>
      </w:pPr>
      <w:rPr>
        <w:rFonts w:hint="default"/>
        <w:lang w:val="ru-RU" w:eastAsia="en-US" w:bidi="ar-SA"/>
      </w:rPr>
    </w:lvl>
    <w:lvl w:ilvl="6" w:tplc="40D6ABF0">
      <w:numFmt w:val="bullet"/>
      <w:lvlText w:val="•"/>
      <w:lvlJc w:val="left"/>
      <w:pPr>
        <w:ind w:left="6775" w:hanging="351"/>
      </w:pPr>
      <w:rPr>
        <w:rFonts w:hint="default"/>
        <w:lang w:val="ru-RU" w:eastAsia="en-US" w:bidi="ar-SA"/>
      </w:rPr>
    </w:lvl>
    <w:lvl w:ilvl="7" w:tplc="AEB602CE">
      <w:numFmt w:val="bullet"/>
      <w:lvlText w:val="•"/>
      <w:lvlJc w:val="left"/>
      <w:pPr>
        <w:ind w:left="7768" w:hanging="351"/>
      </w:pPr>
      <w:rPr>
        <w:rFonts w:hint="default"/>
        <w:lang w:val="ru-RU" w:eastAsia="en-US" w:bidi="ar-SA"/>
      </w:rPr>
    </w:lvl>
    <w:lvl w:ilvl="8" w:tplc="D5885DFC">
      <w:numFmt w:val="bullet"/>
      <w:lvlText w:val="•"/>
      <w:lvlJc w:val="left"/>
      <w:pPr>
        <w:ind w:left="8761" w:hanging="351"/>
      </w:pPr>
      <w:rPr>
        <w:rFonts w:hint="default"/>
        <w:lang w:val="ru-RU" w:eastAsia="en-US" w:bidi="ar-SA"/>
      </w:rPr>
    </w:lvl>
  </w:abstractNum>
  <w:abstractNum w:abstractNumId="17" w15:restartNumberingAfterBreak="0">
    <w:nsid w:val="0C2E6BDF"/>
    <w:multiLevelType w:val="hybridMultilevel"/>
    <w:tmpl w:val="27B2345E"/>
    <w:lvl w:ilvl="0" w:tplc="867CC82A">
      <w:numFmt w:val="bullet"/>
      <w:lvlText w:val=""/>
      <w:lvlJc w:val="left"/>
      <w:pPr>
        <w:ind w:left="825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69AFCE0">
      <w:numFmt w:val="bullet"/>
      <w:lvlText w:val="•"/>
      <w:lvlJc w:val="left"/>
      <w:pPr>
        <w:ind w:left="1812" w:hanging="720"/>
      </w:pPr>
      <w:rPr>
        <w:rFonts w:hint="default"/>
        <w:lang w:val="ru-RU" w:eastAsia="en-US" w:bidi="ar-SA"/>
      </w:rPr>
    </w:lvl>
    <w:lvl w:ilvl="2" w:tplc="D66A48AE">
      <w:numFmt w:val="bullet"/>
      <w:lvlText w:val="•"/>
      <w:lvlJc w:val="left"/>
      <w:pPr>
        <w:ind w:left="2805" w:hanging="720"/>
      </w:pPr>
      <w:rPr>
        <w:rFonts w:hint="default"/>
        <w:lang w:val="ru-RU" w:eastAsia="en-US" w:bidi="ar-SA"/>
      </w:rPr>
    </w:lvl>
    <w:lvl w:ilvl="3" w:tplc="BD5280C6">
      <w:numFmt w:val="bullet"/>
      <w:lvlText w:val="•"/>
      <w:lvlJc w:val="left"/>
      <w:pPr>
        <w:ind w:left="3797" w:hanging="720"/>
      </w:pPr>
      <w:rPr>
        <w:rFonts w:hint="default"/>
        <w:lang w:val="ru-RU" w:eastAsia="en-US" w:bidi="ar-SA"/>
      </w:rPr>
    </w:lvl>
    <w:lvl w:ilvl="4" w:tplc="CF881B4E">
      <w:numFmt w:val="bullet"/>
      <w:lvlText w:val="•"/>
      <w:lvlJc w:val="left"/>
      <w:pPr>
        <w:ind w:left="4790" w:hanging="720"/>
      </w:pPr>
      <w:rPr>
        <w:rFonts w:hint="default"/>
        <w:lang w:val="ru-RU" w:eastAsia="en-US" w:bidi="ar-SA"/>
      </w:rPr>
    </w:lvl>
    <w:lvl w:ilvl="5" w:tplc="01C4F464">
      <w:numFmt w:val="bullet"/>
      <w:lvlText w:val="•"/>
      <w:lvlJc w:val="left"/>
      <w:pPr>
        <w:ind w:left="5783" w:hanging="720"/>
      </w:pPr>
      <w:rPr>
        <w:rFonts w:hint="default"/>
        <w:lang w:val="ru-RU" w:eastAsia="en-US" w:bidi="ar-SA"/>
      </w:rPr>
    </w:lvl>
    <w:lvl w:ilvl="6" w:tplc="2A2C5DD0">
      <w:numFmt w:val="bullet"/>
      <w:lvlText w:val="•"/>
      <w:lvlJc w:val="left"/>
      <w:pPr>
        <w:ind w:left="6775" w:hanging="720"/>
      </w:pPr>
      <w:rPr>
        <w:rFonts w:hint="default"/>
        <w:lang w:val="ru-RU" w:eastAsia="en-US" w:bidi="ar-SA"/>
      </w:rPr>
    </w:lvl>
    <w:lvl w:ilvl="7" w:tplc="87F08BB0">
      <w:numFmt w:val="bullet"/>
      <w:lvlText w:val="•"/>
      <w:lvlJc w:val="left"/>
      <w:pPr>
        <w:ind w:left="7768" w:hanging="720"/>
      </w:pPr>
      <w:rPr>
        <w:rFonts w:hint="default"/>
        <w:lang w:val="ru-RU" w:eastAsia="en-US" w:bidi="ar-SA"/>
      </w:rPr>
    </w:lvl>
    <w:lvl w:ilvl="8" w:tplc="7160E23E">
      <w:numFmt w:val="bullet"/>
      <w:lvlText w:val="•"/>
      <w:lvlJc w:val="left"/>
      <w:pPr>
        <w:ind w:left="8761" w:hanging="720"/>
      </w:pPr>
      <w:rPr>
        <w:rFonts w:hint="default"/>
        <w:lang w:val="ru-RU" w:eastAsia="en-US" w:bidi="ar-SA"/>
      </w:rPr>
    </w:lvl>
  </w:abstractNum>
  <w:abstractNum w:abstractNumId="18" w15:restartNumberingAfterBreak="0">
    <w:nsid w:val="0CEB34BB"/>
    <w:multiLevelType w:val="hybridMultilevel"/>
    <w:tmpl w:val="4198B766"/>
    <w:lvl w:ilvl="0" w:tplc="46A48372">
      <w:start w:val="1"/>
      <w:numFmt w:val="decimal"/>
      <w:lvlText w:val="%1)"/>
      <w:lvlJc w:val="left"/>
      <w:pPr>
        <w:ind w:left="682" w:hanging="393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8"/>
        <w:szCs w:val="28"/>
        <w:lang w:val="ru-RU" w:eastAsia="en-US" w:bidi="ar-SA"/>
      </w:rPr>
    </w:lvl>
    <w:lvl w:ilvl="1" w:tplc="456CAAE8">
      <w:numFmt w:val="bullet"/>
      <w:lvlText w:val="•"/>
      <w:lvlJc w:val="left"/>
      <w:pPr>
        <w:ind w:left="1684" w:hanging="393"/>
      </w:pPr>
      <w:rPr>
        <w:rFonts w:hint="default"/>
        <w:lang w:val="ru-RU" w:eastAsia="en-US" w:bidi="ar-SA"/>
      </w:rPr>
    </w:lvl>
    <w:lvl w:ilvl="2" w:tplc="059C8D98">
      <w:numFmt w:val="bullet"/>
      <w:lvlText w:val="•"/>
      <w:lvlJc w:val="left"/>
      <w:pPr>
        <w:ind w:left="2689" w:hanging="393"/>
      </w:pPr>
      <w:rPr>
        <w:rFonts w:hint="default"/>
        <w:lang w:val="ru-RU" w:eastAsia="en-US" w:bidi="ar-SA"/>
      </w:rPr>
    </w:lvl>
    <w:lvl w:ilvl="3" w:tplc="A06846A4">
      <w:numFmt w:val="bullet"/>
      <w:lvlText w:val="•"/>
      <w:lvlJc w:val="left"/>
      <w:pPr>
        <w:ind w:left="3693" w:hanging="393"/>
      </w:pPr>
      <w:rPr>
        <w:rFonts w:hint="default"/>
        <w:lang w:val="ru-RU" w:eastAsia="en-US" w:bidi="ar-SA"/>
      </w:rPr>
    </w:lvl>
    <w:lvl w:ilvl="4" w:tplc="5DB431A2">
      <w:numFmt w:val="bullet"/>
      <w:lvlText w:val="•"/>
      <w:lvlJc w:val="left"/>
      <w:pPr>
        <w:ind w:left="4698" w:hanging="393"/>
      </w:pPr>
      <w:rPr>
        <w:rFonts w:hint="default"/>
        <w:lang w:val="ru-RU" w:eastAsia="en-US" w:bidi="ar-SA"/>
      </w:rPr>
    </w:lvl>
    <w:lvl w:ilvl="5" w:tplc="8FA05C0E">
      <w:numFmt w:val="bullet"/>
      <w:lvlText w:val="•"/>
      <w:lvlJc w:val="left"/>
      <w:pPr>
        <w:ind w:left="5703" w:hanging="393"/>
      </w:pPr>
      <w:rPr>
        <w:rFonts w:hint="default"/>
        <w:lang w:val="ru-RU" w:eastAsia="en-US" w:bidi="ar-SA"/>
      </w:rPr>
    </w:lvl>
    <w:lvl w:ilvl="6" w:tplc="EDAEAC1C">
      <w:numFmt w:val="bullet"/>
      <w:lvlText w:val="•"/>
      <w:lvlJc w:val="left"/>
      <w:pPr>
        <w:ind w:left="6707" w:hanging="393"/>
      </w:pPr>
      <w:rPr>
        <w:rFonts w:hint="default"/>
        <w:lang w:val="ru-RU" w:eastAsia="en-US" w:bidi="ar-SA"/>
      </w:rPr>
    </w:lvl>
    <w:lvl w:ilvl="7" w:tplc="4B740A4E">
      <w:numFmt w:val="bullet"/>
      <w:lvlText w:val="•"/>
      <w:lvlJc w:val="left"/>
      <w:pPr>
        <w:ind w:left="7712" w:hanging="393"/>
      </w:pPr>
      <w:rPr>
        <w:rFonts w:hint="default"/>
        <w:lang w:val="ru-RU" w:eastAsia="en-US" w:bidi="ar-SA"/>
      </w:rPr>
    </w:lvl>
    <w:lvl w:ilvl="8" w:tplc="9B28BA32">
      <w:numFmt w:val="bullet"/>
      <w:lvlText w:val="•"/>
      <w:lvlJc w:val="left"/>
      <w:pPr>
        <w:ind w:left="8717" w:hanging="393"/>
      </w:pPr>
      <w:rPr>
        <w:rFonts w:hint="default"/>
        <w:lang w:val="ru-RU" w:eastAsia="en-US" w:bidi="ar-SA"/>
      </w:rPr>
    </w:lvl>
  </w:abstractNum>
  <w:abstractNum w:abstractNumId="19" w15:restartNumberingAfterBreak="0">
    <w:nsid w:val="0DAB0F64"/>
    <w:multiLevelType w:val="hybridMultilevel"/>
    <w:tmpl w:val="286AC200"/>
    <w:lvl w:ilvl="0" w:tplc="F3CA5704">
      <w:numFmt w:val="bullet"/>
      <w:lvlText w:val="—"/>
      <w:lvlJc w:val="left"/>
      <w:pPr>
        <w:ind w:left="22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5A1158">
      <w:numFmt w:val="bullet"/>
      <w:lvlText w:val="—"/>
      <w:lvlJc w:val="left"/>
      <w:pPr>
        <w:ind w:left="22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BDA3736">
      <w:numFmt w:val="bullet"/>
      <w:lvlText w:val="•"/>
      <w:lvlJc w:val="left"/>
      <w:pPr>
        <w:ind w:left="2193" w:hanging="351"/>
      </w:pPr>
      <w:rPr>
        <w:rFonts w:hint="default"/>
        <w:lang w:val="ru-RU" w:eastAsia="en-US" w:bidi="ar-SA"/>
      </w:rPr>
    </w:lvl>
    <w:lvl w:ilvl="3" w:tplc="63BC9A20">
      <w:numFmt w:val="bullet"/>
      <w:lvlText w:val="•"/>
      <w:lvlJc w:val="left"/>
      <w:pPr>
        <w:ind w:left="3179" w:hanging="351"/>
      </w:pPr>
      <w:rPr>
        <w:rFonts w:hint="default"/>
        <w:lang w:val="ru-RU" w:eastAsia="en-US" w:bidi="ar-SA"/>
      </w:rPr>
    </w:lvl>
    <w:lvl w:ilvl="4" w:tplc="4D180982">
      <w:numFmt w:val="bullet"/>
      <w:lvlText w:val="•"/>
      <w:lvlJc w:val="left"/>
      <w:pPr>
        <w:ind w:left="4166" w:hanging="351"/>
      </w:pPr>
      <w:rPr>
        <w:rFonts w:hint="default"/>
        <w:lang w:val="ru-RU" w:eastAsia="en-US" w:bidi="ar-SA"/>
      </w:rPr>
    </w:lvl>
    <w:lvl w:ilvl="5" w:tplc="2DEC3ED0">
      <w:numFmt w:val="bullet"/>
      <w:lvlText w:val="•"/>
      <w:lvlJc w:val="left"/>
      <w:pPr>
        <w:ind w:left="5153" w:hanging="351"/>
      </w:pPr>
      <w:rPr>
        <w:rFonts w:hint="default"/>
        <w:lang w:val="ru-RU" w:eastAsia="en-US" w:bidi="ar-SA"/>
      </w:rPr>
    </w:lvl>
    <w:lvl w:ilvl="6" w:tplc="14A08FA8">
      <w:numFmt w:val="bullet"/>
      <w:lvlText w:val="•"/>
      <w:lvlJc w:val="left"/>
      <w:pPr>
        <w:ind w:left="6139" w:hanging="351"/>
      </w:pPr>
      <w:rPr>
        <w:rFonts w:hint="default"/>
        <w:lang w:val="ru-RU" w:eastAsia="en-US" w:bidi="ar-SA"/>
      </w:rPr>
    </w:lvl>
    <w:lvl w:ilvl="7" w:tplc="87704F88">
      <w:numFmt w:val="bullet"/>
      <w:lvlText w:val="•"/>
      <w:lvlJc w:val="left"/>
      <w:pPr>
        <w:ind w:left="7126" w:hanging="351"/>
      </w:pPr>
      <w:rPr>
        <w:rFonts w:hint="default"/>
        <w:lang w:val="ru-RU" w:eastAsia="en-US" w:bidi="ar-SA"/>
      </w:rPr>
    </w:lvl>
    <w:lvl w:ilvl="8" w:tplc="86EA61F2">
      <w:numFmt w:val="bullet"/>
      <w:lvlText w:val="•"/>
      <w:lvlJc w:val="left"/>
      <w:pPr>
        <w:ind w:left="8113" w:hanging="351"/>
      </w:pPr>
      <w:rPr>
        <w:rFonts w:hint="default"/>
        <w:lang w:val="ru-RU" w:eastAsia="en-US" w:bidi="ar-SA"/>
      </w:rPr>
    </w:lvl>
  </w:abstractNum>
  <w:abstractNum w:abstractNumId="20" w15:restartNumberingAfterBreak="0">
    <w:nsid w:val="0EB55EC1"/>
    <w:multiLevelType w:val="hybridMultilevel"/>
    <w:tmpl w:val="9A24C87A"/>
    <w:lvl w:ilvl="0" w:tplc="A118B90A">
      <w:start w:val="2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63BEFA98">
      <w:numFmt w:val="bullet"/>
      <w:lvlText w:val="•"/>
      <w:lvlJc w:val="left"/>
      <w:pPr>
        <w:ind w:left="1173" w:hanging="240"/>
      </w:pPr>
      <w:rPr>
        <w:rFonts w:hint="default"/>
        <w:lang w:val="ru-RU" w:eastAsia="en-US" w:bidi="ar-SA"/>
      </w:rPr>
    </w:lvl>
    <w:lvl w:ilvl="2" w:tplc="4404C8B2">
      <w:numFmt w:val="bullet"/>
      <w:lvlText w:val="•"/>
      <w:lvlJc w:val="left"/>
      <w:pPr>
        <w:ind w:left="2007" w:hanging="240"/>
      </w:pPr>
      <w:rPr>
        <w:rFonts w:hint="default"/>
        <w:lang w:val="ru-RU" w:eastAsia="en-US" w:bidi="ar-SA"/>
      </w:rPr>
    </w:lvl>
    <w:lvl w:ilvl="3" w:tplc="F3883A60">
      <w:numFmt w:val="bullet"/>
      <w:lvlText w:val="•"/>
      <w:lvlJc w:val="left"/>
      <w:pPr>
        <w:ind w:left="2841" w:hanging="240"/>
      </w:pPr>
      <w:rPr>
        <w:rFonts w:hint="default"/>
        <w:lang w:val="ru-RU" w:eastAsia="en-US" w:bidi="ar-SA"/>
      </w:rPr>
    </w:lvl>
    <w:lvl w:ilvl="4" w:tplc="D70208BE">
      <w:numFmt w:val="bullet"/>
      <w:lvlText w:val="•"/>
      <w:lvlJc w:val="left"/>
      <w:pPr>
        <w:ind w:left="3675" w:hanging="240"/>
      </w:pPr>
      <w:rPr>
        <w:rFonts w:hint="default"/>
        <w:lang w:val="ru-RU" w:eastAsia="en-US" w:bidi="ar-SA"/>
      </w:rPr>
    </w:lvl>
    <w:lvl w:ilvl="5" w:tplc="D084D6FE">
      <w:numFmt w:val="bullet"/>
      <w:lvlText w:val="•"/>
      <w:lvlJc w:val="left"/>
      <w:pPr>
        <w:ind w:left="4509" w:hanging="240"/>
      </w:pPr>
      <w:rPr>
        <w:rFonts w:hint="default"/>
        <w:lang w:val="ru-RU" w:eastAsia="en-US" w:bidi="ar-SA"/>
      </w:rPr>
    </w:lvl>
    <w:lvl w:ilvl="6" w:tplc="8F426AC4">
      <w:numFmt w:val="bullet"/>
      <w:lvlText w:val="•"/>
      <w:lvlJc w:val="left"/>
      <w:pPr>
        <w:ind w:left="5343" w:hanging="240"/>
      </w:pPr>
      <w:rPr>
        <w:rFonts w:hint="default"/>
        <w:lang w:val="ru-RU" w:eastAsia="en-US" w:bidi="ar-SA"/>
      </w:rPr>
    </w:lvl>
    <w:lvl w:ilvl="7" w:tplc="763072FE">
      <w:numFmt w:val="bullet"/>
      <w:lvlText w:val="•"/>
      <w:lvlJc w:val="left"/>
      <w:pPr>
        <w:ind w:left="6177" w:hanging="240"/>
      </w:pPr>
      <w:rPr>
        <w:rFonts w:hint="default"/>
        <w:lang w:val="ru-RU" w:eastAsia="en-US" w:bidi="ar-SA"/>
      </w:rPr>
    </w:lvl>
    <w:lvl w:ilvl="8" w:tplc="1070FDAA">
      <w:numFmt w:val="bullet"/>
      <w:lvlText w:val="•"/>
      <w:lvlJc w:val="left"/>
      <w:pPr>
        <w:ind w:left="7011" w:hanging="240"/>
      </w:pPr>
      <w:rPr>
        <w:rFonts w:hint="default"/>
        <w:lang w:val="ru-RU" w:eastAsia="en-US" w:bidi="ar-SA"/>
      </w:rPr>
    </w:lvl>
  </w:abstractNum>
  <w:abstractNum w:abstractNumId="21" w15:restartNumberingAfterBreak="0">
    <w:nsid w:val="0F0266A5"/>
    <w:multiLevelType w:val="hybridMultilevel"/>
    <w:tmpl w:val="0B7AC846"/>
    <w:lvl w:ilvl="0" w:tplc="C13A429E">
      <w:start w:val="1"/>
      <w:numFmt w:val="decimal"/>
      <w:lvlText w:val="%1."/>
      <w:lvlJc w:val="left"/>
      <w:pPr>
        <w:ind w:left="108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B0852B6">
      <w:numFmt w:val="bullet"/>
      <w:lvlText w:val="•"/>
      <w:lvlJc w:val="left"/>
      <w:pPr>
        <w:ind w:left="287" w:hanging="281"/>
      </w:pPr>
      <w:rPr>
        <w:rFonts w:hint="default"/>
        <w:lang w:val="ru-RU" w:eastAsia="en-US" w:bidi="ar-SA"/>
      </w:rPr>
    </w:lvl>
    <w:lvl w:ilvl="2" w:tplc="7BC47A7C">
      <w:numFmt w:val="bullet"/>
      <w:lvlText w:val="•"/>
      <w:lvlJc w:val="left"/>
      <w:pPr>
        <w:ind w:left="475" w:hanging="281"/>
      </w:pPr>
      <w:rPr>
        <w:rFonts w:hint="default"/>
        <w:lang w:val="ru-RU" w:eastAsia="en-US" w:bidi="ar-SA"/>
      </w:rPr>
    </w:lvl>
    <w:lvl w:ilvl="3" w:tplc="5A4C9556">
      <w:numFmt w:val="bullet"/>
      <w:lvlText w:val="•"/>
      <w:lvlJc w:val="left"/>
      <w:pPr>
        <w:ind w:left="662" w:hanging="281"/>
      </w:pPr>
      <w:rPr>
        <w:rFonts w:hint="default"/>
        <w:lang w:val="ru-RU" w:eastAsia="en-US" w:bidi="ar-SA"/>
      </w:rPr>
    </w:lvl>
    <w:lvl w:ilvl="4" w:tplc="714A9AF4">
      <w:numFmt w:val="bullet"/>
      <w:lvlText w:val="•"/>
      <w:lvlJc w:val="left"/>
      <w:pPr>
        <w:ind w:left="850" w:hanging="281"/>
      </w:pPr>
      <w:rPr>
        <w:rFonts w:hint="default"/>
        <w:lang w:val="ru-RU" w:eastAsia="en-US" w:bidi="ar-SA"/>
      </w:rPr>
    </w:lvl>
    <w:lvl w:ilvl="5" w:tplc="0D3AB9E4">
      <w:numFmt w:val="bullet"/>
      <w:lvlText w:val="•"/>
      <w:lvlJc w:val="left"/>
      <w:pPr>
        <w:ind w:left="1037" w:hanging="281"/>
      </w:pPr>
      <w:rPr>
        <w:rFonts w:hint="default"/>
        <w:lang w:val="ru-RU" w:eastAsia="en-US" w:bidi="ar-SA"/>
      </w:rPr>
    </w:lvl>
    <w:lvl w:ilvl="6" w:tplc="CF266F38">
      <w:numFmt w:val="bullet"/>
      <w:lvlText w:val="•"/>
      <w:lvlJc w:val="left"/>
      <w:pPr>
        <w:ind w:left="1225" w:hanging="281"/>
      </w:pPr>
      <w:rPr>
        <w:rFonts w:hint="default"/>
        <w:lang w:val="ru-RU" w:eastAsia="en-US" w:bidi="ar-SA"/>
      </w:rPr>
    </w:lvl>
    <w:lvl w:ilvl="7" w:tplc="329AA346">
      <w:numFmt w:val="bullet"/>
      <w:lvlText w:val="•"/>
      <w:lvlJc w:val="left"/>
      <w:pPr>
        <w:ind w:left="1412" w:hanging="281"/>
      </w:pPr>
      <w:rPr>
        <w:rFonts w:hint="default"/>
        <w:lang w:val="ru-RU" w:eastAsia="en-US" w:bidi="ar-SA"/>
      </w:rPr>
    </w:lvl>
    <w:lvl w:ilvl="8" w:tplc="43E414D4">
      <w:numFmt w:val="bullet"/>
      <w:lvlText w:val="•"/>
      <w:lvlJc w:val="left"/>
      <w:pPr>
        <w:ind w:left="1600" w:hanging="281"/>
      </w:pPr>
      <w:rPr>
        <w:rFonts w:hint="default"/>
        <w:lang w:val="ru-RU" w:eastAsia="en-US" w:bidi="ar-SA"/>
      </w:rPr>
    </w:lvl>
  </w:abstractNum>
  <w:abstractNum w:abstractNumId="22" w15:restartNumberingAfterBreak="0">
    <w:nsid w:val="127B3776"/>
    <w:multiLevelType w:val="hybridMultilevel"/>
    <w:tmpl w:val="CDDE5D8E"/>
    <w:lvl w:ilvl="0" w:tplc="9E2CA668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456C948">
      <w:numFmt w:val="bullet"/>
      <w:lvlText w:val="•"/>
      <w:lvlJc w:val="left"/>
      <w:pPr>
        <w:ind w:left="400" w:hanging="164"/>
      </w:pPr>
      <w:rPr>
        <w:rFonts w:hint="default"/>
        <w:lang w:val="ru-RU" w:eastAsia="en-US" w:bidi="ar-SA"/>
      </w:rPr>
    </w:lvl>
    <w:lvl w:ilvl="2" w:tplc="601C72F0">
      <w:numFmt w:val="bullet"/>
      <w:lvlText w:val="•"/>
      <w:lvlJc w:val="left"/>
      <w:pPr>
        <w:ind w:left="701" w:hanging="164"/>
      </w:pPr>
      <w:rPr>
        <w:rFonts w:hint="default"/>
        <w:lang w:val="ru-RU" w:eastAsia="en-US" w:bidi="ar-SA"/>
      </w:rPr>
    </w:lvl>
    <w:lvl w:ilvl="3" w:tplc="F1B2C96A">
      <w:numFmt w:val="bullet"/>
      <w:lvlText w:val="•"/>
      <w:lvlJc w:val="left"/>
      <w:pPr>
        <w:ind w:left="1002" w:hanging="164"/>
      </w:pPr>
      <w:rPr>
        <w:rFonts w:hint="default"/>
        <w:lang w:val="ru-RU" w:eastAsia="en-US" w:bidi="ar-SA"/>
      </w:rPr>
    </w:lvl>
    <w:lvl w:ilvl="4" w:tplc="7DC2E3BE">
      <w:numFmt w:val="bullet"/>
      <w:lvlText w:val="•"/>
      <w:lvlJc w:val="left"/>
      <w:pPr>
        <w:ind w:left="1303" w:hanging="164"/>
      </w:pPr>
      <w:rPr>
        <w:rFonts w:hint="default"/>
        <w:lang w:val="ru-RU" w:eastAsia="en-US" w:bidi="ar-SA"/>
      </w:rPr>
    </w:lvl>
    <w:lvl w:ilvl="5" w:tplc="7F1CE132">
      <w:numFmt w:val="bullet"/>
      <w:lvlText w:val="•"/>
      <w:lvlJc w:val="left"/>
      <w:pPr>
        <w:ind w:left="1604" w:hanging="164"/>
      </w:pPr>
      <w:rPr>
        <w:rFonts w:hint="default"/>
        <w:lang w:val="ru-RU" w:eastAsia="en-US" w:bidi="ar-SA"/>
      </w:rPr>
    </w:lvl>
    <w:lvl w:ilvl="6" w:tplc="FEB05D4C">
      <w:numFmt w:val="bullet"/>
      <w:lvlText w:val="•"/>
      <w:lvlJc w:val="left"/>
      <w:pPr>
        <w:ind w:left="1905" w:hanging="164"/>
      </w:pPr>
      <w:rPr>
        <w:rFonts w:hint="default"/>
        <w:lang w:val="ru-RU" w:eastAsia="en-US" w:bidi="ar-SA"/>
      </w:rPr>
    </w:lvl>
    <w:lvl w:ilvl="7" w:tplc="B8148820">
      <w:numFmt w:val="bullet"/>
      <w:lvlText w:val="•"/>
      <w:lvlJc w:val="left"/>
      <w:pPr>
        <w:ind w:left="2206" w:hanging="164"/>
      </w:pPr>
      <w:rPr>
        <w:rFonts w:hint="default"/>
        <w:lang w:val="ru-RU" w:eastAsia="en-US" w:bidi="ar-SA"/>
      </w:rPr>
    </w:lvl>
    <w:lvl w:ilvl="8" w:tplc="AECEA0D0">
      <w:numFmt w:val="bullet"/>
      <w:lvlText w:val="•"/>
      <w:lvlJc w:val="left"/>
      <w:pPr>
        <w:ind w:left="2507" w:hanging="164"/>
      </w:pPr>
      <w:rPr>
        <w:rFonts w:hint="default"/>
        <w:lang w:val="ru-RU" w:eastAsia="en-US" w:bidi="ar-SA"/>
      </w:rPr>
    </w:lvl>
  </w:abstractNum>
  <w:abstractNum w:abstractNumId="23" w15:restartNumberingAfterBreak="0">
    <w:nsid w:val="12B976BF"/>
    <w:multiLevelType w:val="hybridMultilevel"/>
    <w:tmpl w:val="BDFC1978"/>
    <w:lvl w:ilvl="0" w:tplc="6E08B0B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AE983A">
      <w:numFmt w:val="bullet"/>
      <w:lvlText w:val="•"/>
      <w:lvlJc w:val="left"/>
      <w:pPr>
        <w:ind w:left="957" w:hanging="140"/>
      </w:pPr>
      <w:rPr>
        <w:rFonts w:hint="default"/>
        <w:lang w:val="ru-RU" w:eastAsia="en-US" w:bidi="ar-SA"/>
      </w:rPr>
    </w:lvl>
    <w:lvl w:ilvl="2" w:tplc="9974664C">
      <w:numFmt w:val="bullet"/>
      <w:lvlText w:val="•"/>
      <w:lvlJc w:val="left"/>
      <w:pPr>
        <w:ind w:left="1815" w:hanging="140"/>
      </w:pPr>
      <w:rPr>
        <w:rFonts w:hint="default"/>
        <w:lang w:val="ru-RU" w:eastAsia="en-US" w:bidi="ar-SA"/>
      </w:rPr>
    </w:lvl>
    <w:lvl w:ilvl="3" w:tplc="01E64EF2">
      <w:numFmt w:val="bullet"/>
      <w:lvlText w:val="•"/>
      <w:lvlJc w:val="left"/>
      <w:pPr>
        <w:ind w:left="2673" w:hanging="140"/>
      </w:pPr>
      <w:rPr>
        <w:rFonts w:hint="default"/>
        <w:lang w:val="ru-RU" w:eastAsia="en-US" w:bidi="ar-SA"/>
      </w:rPr>
    </w:lvl>
    <w:lvl w:ilvl="4" w:tplc="2176239C">
      <w:numFmt w:val="bullet"/>
      <w:lvlText w:val="•"/>
      <w:lvlJc w:val="left"/>
      <w:pPr>
        <w:ind w:left="3531" w:hanging="140"/>
      </w:pPr>
      <w:rPr>
        <w:rFonts w:hint="default"/>
        <w:lang w:val="ru-RU" w:eastAsia="en-US" w:bidi="ar-SA"/>
      </w:rPr>
    </w:lvl>
    <w:lvl w:ilvl="5" w:tplc="652A98E2">
      <w:numFmt w:val="bullet"/>
      <w:lvlText w:val="•"/>
      <w:lvlJc w:val="left"/>
      <w:pPr>
        <w:ind w:left="4389" w:hanging="140"/>
      </w:pPr>
      <w:rPr>
        <w:rFonts w:hint="default"/>
        <w:lang w:val="ru-RU" w:eastAsia="en-US" w:bidi="ar-SA"/>
      </w:rPr>
    </w:lvl>
    <w:lvl w:ilvl="6" w:tplc="A1AA67A4">
      <w:numFmt w:val="bullet"/>
      <w:lvlText w:val="•"/>
      <w:lvlJc w:val="left"/>
      <w:pPr>
        <w:ind w:left="5247" w:hanging="140"/>
      </w:pPr>
      <w:rPr>
        <w:rFonts w:hint="default"/>
        <w:lang w:val="ru-RU" w:eastAsia="en-US" w:bidi="ar-SA"/>
      </w:rPr>
    </w:lvl>
    <w:lvl w:ilvl="7" w:tplc="9990B23C">
      <w:numFmt w:val="bullet"/>
      <w:lvlText w:val="•"/>
      <w:lvlJc w:val="left"/>
      <w:pPr>
        <w:ind w:left="6105" w:hanging="140"/>
      </w:pPr>
      <w:rPr>
        <w:rFonts w:hint="default"/>
        <w:lang w:val="ru-RU" w:eastAsia="en-US" w:bidi="ar-SA"/>
      </w:rPr>
    </w:lvl>
    <w:lvl w:ilvl="8" w:tplc="3BA826B2">
      <w:numFmt w:val="bullet"/>
      <w:lvlText w:val="•"/>
      <w:lvlJc w:val="left"/>
      <w:pPr>
        <w:ind w:left="6963" w:hanging="140"/>
      </w:pPr>
      <w:rPr>
        <w:rFonts w:hint="default"/>
        <w:lang w:val="ru-RU" w:eastAsia="en-US" w:bidi="ar-SA"/>
      </w:rPr>
    </w:lvl>
  </w:abstractNum>
  <w:abstractNum w:abstractNumId="24" w15:restartNumberingAfterBreak="0">
    <w:nsid w:val="12DD6A35"/>
    <w:multiLevelType w:val="hybridMultilevel"/>
    <w:tmpl w:val="96C8F852"/>
    <w:lvl w:ilvl="0" w:tplc="2B6E8814">
      <w:start w:val="1"/>
      <w:numFmt w:val="decimal"/>
      <w:lvlText w:val="%1."/>
      <w:lvlJc w:val="left"/>
      <w:pPr>
        <w:ind w:left="682" w:hanging="28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CEE50D0">
      <w:numFmt w:val="bullet"/>
      <w:lvlText w:val="•"/>
      <w:lvlJc w:val="left"/>
      <w:pPr>
        <w:ind w:left="682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9D0077D6">
      <w:numFmt w:val="bullet"/>
      <w:lvlText w:val="•"/>
      <w:lvlJc w:val="left"/>
      <w:pPr>
        <w:ind w:left="2689" w:hanging="168"/>
      </w:pPr>
      <w:rPr>
        <w:rFonts w:hint="default"/>
        <w:lang w:val="ru-RU" w:eastAsia="en-US" w:bidi="ar-SA"/>
      </w:rPr>
    </w:lvl>
    <w:lvl w:ilvl="3" w:tplc="A878A9F6">
      <w:numFmt w:val="bullet"/>
      <w:lvlText w:val="•"/>
      <w:lvlJc w:val="left"/>
      <w:pPr>
        <w:ind w:left="3693" w:hanging="168"/>
      </w:pPr>
      <w:rPr>
        <w:rFonts w:hint="default"/>
        <w:lang w:val="ru-RU" w:eastAsia="en-US" w:bidi="ar-SA"/>
      </w:rPr>
    </w:lvl>
    <w:lvl w:ilvl="4" w:tplc="ADB22DE6">
      <w:numFmt w:val="bullet"/>
      <w:lvlText w:val="•"/>
      <w:lvlJc w:val="left"/>
      <w:pPr>
        <w:ind w:left="4698" w:hanging="168"/>
      </w:pPr>
      <w:rPr>
        <w:rFonts w:hint="default"/>
        <w:lang w:val="ru-RU" w:eastAsia="en-US" w:bidi="ar-SA"/>
      </w:rPr>
    </w:lvl>
    <w:lvl w:ilvl="5" w:tplc="33DCFA78">
      <w:numFmt w:val="bullet"/>
      <w:lvlText w:val="•"/>
      <w:lvlJc w:val="left"/>
      <w:pPr>
        <w:ind w:left="5703" w:hanging="168"/>
      </w:pPr>
      <w:rPr>
        <w:rFonts w:hint="default"/>
        <w:lang w:val="ru-RU" w:eastAsia="en-US" w:bidi="ar-SA"/>
      </w:rPr>
    </w:lvl>
    <w:lvl w:ilvl="6" w:tplc="98A69C3E">
      <w:numFmt w:val="bullet"/>
      <w:lvlText w:val="•"/>
      <w:lvlJc w:val="left"/>
      <w:pPr>
        <w:ind w:left="6707" w:hanging="168"/>
      </w:pPr>
      <w:rPr>
        <w:rFonts w:hint="default"/>
        <w:lang w:val="ru-RU" w:eastAsia="en-US" w:bidi="ar-SA"/>
      </w:rPr>
    </w:lvl>
    <w:lvl w:ilvl="7" w:tplc="8F3C77B2">
      <w:numFmt w:val="bullet"/>
      <w:lvlText w:val="•"/>
      <w:lvlJc w:val="left"/>
      <w:pPr>
        <w:ind w:left="7712" w:hanging="168"/>
      </w:pPr>
      <w:rPr>
        <w:rFonts w:hint="default"/>
        <w:lang w:val="ru-RU" w:eastAsia="en-US" w:bidi="ar-SA"/>
      </w:rPr>
    </w:lvl>
    <w:lvl w:ilvl="8" w:tplc="5032FCA2">
      <w:numFmt w:val="bullet"/>
      <w:lvlText w:val="•"/>
      <w:lvlJc w:val="left"/>
      <w:pPr>
        <w:ind w:left="8717" w:hanging="168"/>
      </w:pPr>
      <w:rPr>
        <w:rFonts w:hint="default"/>
        <w:lang w:val="ru-RU" w:eastAsia="en-US" w:bidi="ar-SA"/>
      </w:rPr>
    </w:lvl>
  </w:abstractNum>
  <w:abstractNum w:abstractNumId="25" w15:restartNumberingAfterBreak="0">
    <w:nsid w:val="13C7712B"/>
    <w:multiLevelType w:val="hybridMultilevel"/>
    <w:tmpl w:val="AC548D68"/>
    <w:lvl w:ilvl="0" w:tplc="7BF4D920">
      <w:numFmt w:val="bullet"/>
      <w:lvlText w:val="-"/>
      <w:lvlJc w:val="left"/>
      <w:pPr>
        <w:ind w:left="542" w:hanging="1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884C8F4">
      <w:numFmt w:val="bullet"/>
      <w:lvlText w:val="•"/>
      <w:lvlJc w:val="left"/>
      <w:pPr>
        <w:ind w:left="1560" w:hanging="185"/>
      </w:pPr>
      <w:rPr>
        <w:rFonts w:hint="default"/>
        <w:lang w:val="ru-RU" w:eastAsia="en-US" w:bidi="ar-SA"/>
      </w:rPr>
    </w:lvl>
    <w:lvl w:ilvl="2" w:tplc="F1AAAEC6">
      <w:numFmt w:val="bullet"/>
      <w:lvlText w:val="•"/>
      <w:lvlJc w:val="left"/>
      <w:pPr>
        <w:ind w:left="2581" w:hanging="185"/>
      </w:pPr>
      <w:rPr>
        <w:rFonts w:hint="default"/>
        <w:lang w:val="ru-RU" w:eastAsia="en-US" w:bidi="ar-SA"/>
      </w:rPr>
    </w:lvl>
    <w:lvl w:ilvl="3" w:tplc="86F03204">
      <w:numFmt w:val="bullet"/>
      <w:lvlText w:val="•"/>
      <w:lvlJc w:val="left"/>
      <w:pPr>
        <w:ind w:left="3601" w:hanging="185"/>
      </w:pPr>
      <w:rPr>
        <w:rFonts w:hint="default"/>
        <w:lang w:val="ru-RU" w:eastAsia="en-US" w:bidi="ar-SA"/>
      </w:rPr>
    </w:lvl>
    <w:lvl w:ilvl="4" w:tplc="2DE65628">
      <w:numFmt w:val="bullet"/>
      <w:lvlText w:val="•"/>
      <w:lvlJc w:val="left"/>
      <w:pPr>
        <w:ind w:left="4622" w:hanging="185"/>
      </w:pPr>
      <w:rPr>
        <w:rFonts w:hint="default"/>
        <w:lang w:val="ru-RU" w:eastAsia="en-US" w:bidi="ar-SA"/>
      </w:rPr>
    </w:lvl>
    <w:lvl w:ilvl="5" w:tplc="A4F02AFE">
      <w:numFmt w:val="bullet"/>
      <w:lvlText w:val="•"/>
      <w:lvlJc w:val="left"/>
      <w:pPr>
        <w:ind w:left="5643" w:hanging="185"/>
      </w:pPr>
      <w:rPr>
        <w:rFonts w:hint="default"/>
        <w:lang w:val="ru-RU" w:eastAsia="en-US" w:bidi="ar-SA"/>
      </w:rPr>
    </w:lvl>
    <w:lvl w:ilvl="6" w:tplc="9F7A7B12">
      <w:numFmt w:val="bullet"/>
      <w:lvlText w:val="•"/>
      <w:lvlJc w:val="left"/>
      <w:pPr>
        <w:ind w:left="6663" w:hanging="185"/>
      </w:pPr>
      <w:rPr>
        <w:rFonts w:hint="default"/>
        <w:lang w:val="ru-RU" w:eastAsia="en-US" w:bidi="ar-SA"/>
      </w:rPr>
    </w:lvl>
    <w:lvl w:ilvl="7" w:tplc="E804A26E">
      <w:numFmt w:val="bullet"/>
      <w:lvlText w:val="•"/>
      <w:lvlJc w:val="left"/>
      <w:pPr>
        <w:ind w:left="7684" w:hanging="185"/>
      </w:pPr>
      <w:rPr>
        <w:rFonts w:hint="default"/>
        <w:lang w:val="ru-RU" w:eastAsia="en-US" w:bidi="ar-SA"/>
      </w:rPr>
    </w:lvl>
    <w:lvl w:ilvl="8" w:tplc="C1AEB22C">
      <w:numFmt w:val="bullet"/>
      <w:lvlText w:val="•"/>
      <w:lvlJc w:val="left"/>
      <w:pPr>
        <w:ind w:left="8705" w:hanging="185"/>
      </w:pPr>
      <w:rPr>
        <w:rFonts w:hint="default"/>
        <w:lang w:val="ru-RU" w:eastAsia="en-US" w:bidi="ar-SA"/>
      </w:rPr>
    </w:lvl>
  </w:abstractNum>
  <w:abstractNum w:abstractNumId="26" w15:restartNumberingAfterBreak="0">
    <w:nsid w:val="13D2048F"/>
    <w:multiLevelType w:val="hybridMultilevel"/>
    <w:tmpl w:val="2F787148"/>
    <w:lvl w:ilvl="0" w:tplc="787E01FA">
      <w:numFmt w:val="bullet"/>
      <w:lvlText w:val="-"/>
      <w:lvlJc w:val="left"/>
      <w:pPr>
        <w:ind w:left="108" w:hanging="2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F4662E">
      <w:numFmt w:val="bullet"/>
      <w:lvlText w:val="•"/>
      <w:lvlJc w:val="left"/>
      <w:pPr>
        <w:ind w:left="957" w:hanging="209"/>
      </w:pPr>
      <w:rPr>
        <w:rFonts w:hint="default"/>
        <w:lang w:val="ru-RU" w:eastAsia="en-US" w:bidi="ar-SA"/>
      </w:rPr>
    </w:lvl>
    <w:lvl w:ilvl="2" w:tplc="7DBE5252">
      <w:numFmt w:val="bullet"/>
      <w:lvlText w:val="•"/>
      <w:lvlJc w:val="left"/>
      <w:pPr>
        <w:ind w:left="1815" w:hanging="209"/>
      </w:pPr>
      <w:rPr>
        <w:rFonts w:hint="default"/>
        <w:lang w:val="ru-RU" w:eastAsia="en-US" w:bidi="ar-SA"/>
      </w:rPr>
    </w:lvl>
    <w:lvl w:ilvl="3" w:tplc="9C0E5C0E">
      <w:numFmt w:val="bullet"/>
      <w:lvlText w:val="•"/>
      <w:lvlJc w:val="left"/>
      <w:pPr>
        <w:ind w:left="2673" w:hanging="209"/>
      </w:pPr>
      <w:rPr>
        <w:rFonts w:hint="default"/>
        <w:lang w:val="ru-RU" w:eastAsia="en-US" w:bidi="ar-SA"/>
      </w:rPr>
    </w:lvl>
    <w:lvl w:ilvl="4" w:tplc="0922A620">
      <w:numFmt w:val="bullet"/>
      <w:lvlText w:val="•"/>
      <w:lvlJc w:val="left"/>
      <w:pPr>
        <w:ind w:left="3531" w:hanging="209"/>
      </w:pPr>
      <w:rPr>
        <w:rFonts w:hint="default"/>
        <w:lang w:val="ru-RU" w:eastAsia="en-US" w:bidi="ar-SA"/>
      </w:rPr>
    </w:lvl>
    <w:lvl w:ilvl="5" w:tplc="C796718E">
      <w:numFmt w:val="bullet"/>
      <w:lvlText w:val="•"/>
      <w:lvlJc w:val="left"/>
      <w:pPr>
        <w:ind w:left="4389" w:hanging="209"/>
      </w:pPr>
      <w:rPr>
        <w:rFonts w:hint="default"/>
        <w:lang w:val="ru-RU" w:eastAsia="en-US" w:bidi="ar-SA"/>
      </w:rPr>
    </w:lvl>
    <w:lvl w:ilvl="6" w:tplc="E026B24E">
      <w:numFmt w:val="bullet"/>
      <w:lvlText w:val="•"/>
      <w:lvlJc w:val="left"/>
      <w:pPr>
        <w:ind w:left="5247" w:hanging="209"/>
      </w:pPr>
      <w:rPr>
        <w:rFonts w:hint="default"/>
        <w:lang w:val="ru-RU" w:eastAsia="en-US" w:bidi="ar-SA"/>
      </w:rPr>
    </w:lvl>
    <w:lvl w:ilvl="7" w:tplc="11705C32">
      <w:numFmt w:val="bullet"/>
      <w:lvlText w:val="•"/>
      <w:lvlJc w:val="left"/>
      <w:pPr>
        <w:ind w:left="6105" w:hanging="209"/>
      </w:pPr>
      <w:rPr>
        <w:rFonts w:hint="default"/>
        <w:lang w:val="ru-RU" w:eastAsia="en-US" w:bidi="ar-SA"/>
      </w:rPr>
    </w:lvl>
    <w:lvl w:ilvl="8" w:tplc="514E82D2">
      <w:numFmt w:val="bullet"/>
      <w:lvlText w:val="•"/>
      <w:lvlJc w:val="left"/>
      <w:pPr>
        <w:ind w:left="6963" w:hanging="209"/>
      </w:pPr>
      <w:rPr>
        <w:rFonts w:hint="default"/>
        <w:lang w:val="ru-RU" w:eastAsia="en-US" w:bidi="ar-SA"/>
      </w:rPr>
    </w:lvl>
  </w:abstractNum>
  <w:abstractNum w:abstractNumId="27" w15:restartNumberingAfterBreak="0">
    <w:nsid w:val="14CD2363"/>
    <w:multiLevelType w:val="multilevel"/>
    <w:tmpl w:val="7BD4DC4C"/>
    <w:lvl w:ilvl="0">
      <w:start w:val="2"/>
      <w:numFmt w:val="decimal"/>
      <w:lvlText w:val="%1"/>
      <w:lvlJc w:val="left"/>
      <w:pPr>
        <w:ind w:left="825" w:hanging="51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5" w:hanging="51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05" w:hanging="51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97" w:hanging="5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0" w:hanging="5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3" w:hanging="5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5" w:hanging="5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8" w:hanging="5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1" w:hanging="514"/>
      </w:pPr>
      <w:rPr>
        <w:rFonts w:hint="default"/>
        <w:lang w:val="ru-RU" w:eastAsia="en-US" w:bidi="ar-SA"/>
      </w:rPr>
    </w:lvl>
  </w:abstractNum>
  <w:abstractNum w:abstractNumId="28" w15:restartNumberingAfterBreak="0">
    <w:nsid w:val="15BC1520"/>
    <w:multiLevelType w:val="hybridMultilevel"/>
    <w:tmpl w:val="1C58DDBA"/>
    <w:lvl w:ilvl="0" w:tplc="A7FCEB9A">
      <w:start w:val="1"/>
      <w:numFmt w:val="decimal"/>
      <w:lvlText w:val="%1."/>
      <w:lvlJc w:val="left"/>
      <w:pPr>
        <w:ind w:left="68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49E5D78">
      <w:numFmt w:val="bullet"/>
      <w:lvlText w:val="•"/>
      <w:lvlJc w:val="left"/>
      <w:pPr>
        <w:ind w:left="1684" w:hanging="281"/>
      </w:pPr>
      <w:rPr>
        <w:rFonts w:hint="default"/>
        <w:lang w:val="ru-RU" w:eastAsia="en-US" w:bidi="ar-SA"/>
      </w:rPr>
    </w:lvl>
    <w:lvl w:ilvl="2" w:tplc="37AC22F8">
      <w:numFmt w:val="bullet"/>
      <w:lvlText w:val="•"/>
      <w:lvlJc w:val="left"/>
      <w:pPr>
        <w:ind w:left="2689" w:hanging="281"/>
      </w:pPr>
      <w:rPr>
        <w:rFonts w:hint="default"/>
        <w:lang w:val="ru-RU" w:eastAsia="en-US" w:bidi="ar-SA"/>
      </w:rPr>
    </w:lvl>
    <w:lvl w:ilvl="3" w:tplc="D674DE6A">
      <w:numFmt w:val="bullet"/>
      <w:lvlText w:val="•"/>
      <w:lvlJc w:val="left"/>
      <w:pPr>
        <w:ind w:left="3693" w:hanging="281"/>
      </w:pPr>
      <w:rPr>
        <w:rFonts w:hint="default"/>
        <w:lang w:val="ru-RU" w:eastAsia="en-US" w:bidi="ar-SA"/>
      </w:rPr>
    </w:lvl>
    <w:lvl w:ilvl="4" w:tplc="31A4DDCC">
      <w:numFmt w:val="bullet"/>
      <w:lvlText w:val="•"/>
      <w:lvlJc w:val="left"/>
      <w:pPr>
        <w:ind w:left="4698" w:hanging="281"/>
      </w:pPr>
      <w:rPr>
        <w:rFonts w:hint="default"/>
        <w:lang w:val="ru-RU" w:eastAsia="en-US" w:bidi="ar-SA"/>
      </w:rPr>
    </w:lvl>
    <w:lvl w:ilvl="5" w:tplc="5AB8D8D4">
      <w:numFmt w:val="bullet"/>
      <w:lvlText w:val="•"/>
      <w:lvlJc w:val="left"/>
      <w:pPr>
        <w:ind w:left="5703" w:hanging="281"/>
      </w:pPr>
      <w:rPr>
        <w:rFonts w:hint="default"/>
        <w:lang w:val="ru-RU" w:eastAsia="en-US" w:bidi="ar-SA"/>
      </w:rPr>
    </w:lvl>
    <w:lvl w:ilvl="6" w:tplc="D1F8CF18">
      <w:numFmt w:val="bullet"/>
      <w:lvlText w:val="•"/>
      <w:lvlJc w:val="left"/>
      <w:pPr>
        <w:ind w:left="6707" w:hanging="281"/>
      </w:pPr>
      <w:rPr>
        <w:rFonts w:hint="default"/>
        <w:lang w:val="ru-RU" w:eastAsia="en-US" w:bidi="ar-SA"/>
      </w:rPr>
    </w:lvl>
    <w:lvl w:ilvl="7" w:tplc="7570C3E4">
      <w:numFmt w:val="bullet"/>
      <w:lvlText w:val="•"/>
      <w:lvlJc w:val="left"/>
      <w:pPr>
        <w:ind w:left="7712" w:hanging="281"/>
      </w:pPr>
      <w:rPr>
        <w:rFonts w:hint="default"/>
        <w:lang w:val="ru-RU" w:eastAsia="en-US" w:bidi="ar-SA"/>
      </w:rPr>
    </w:lvl>
    <w:lvl w:ilvl="8" w:tplc="BA6E8B18">
      <w:numFmt w:val="bullet"/>
      <w:lvlText w:val="•"/>
      <w:lvlJc w:val="left"/>
      <w:pPr>
        <w:ind w:left="8717" w:hanging="281"/>
      </w:pPr>
      <w:rPr>
        <w:rFonts w:hint="default"/>
        <w:lang w:val="ru-RU" w:eastAsia="en-US" w:bidi="ar-SA"/>
      </w:rPr>
    </w:lvl>
  </w:abstractNum>
  <w:abstractNum w:abstractNumId="29" w15:restartNumberingAfterBreak="0">
    <w:nsid w:val="15CB4495"/>
    <w:multiLevelType w:val="hybridMultilevel"/>
    <w:tmpl w:val="928A512A"/>
    <w:lvl w:ilvl="0" w:tplc="415E0D10">
      <w:start w:val="1"/>
      <w:numFmt w:val="decimal"/>
      <w:lvlText w:val="%1."/>
      <w:lvlJc w:val="left"/>
      <w:pPr>
        <w:ind w:left="10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D102C28">
      <w:numFmt w:val="bullet"/>
      <w:lvlText w:val="•"/>
      <w:lvlJc w:val="left"/>
      <w:pPr>
        <w:ind w:left="957" w:hanging="181"/>
      </w:pPr>
      <w:rPr>
        <w:rFonts w:hint="default"/>
        <w:lang w:val="ru-RU" w:eastAsia="en-US" w:bidi="ar-SA"/>
      </w:rPr>
    </w:lvl>
    <w:lvl w:ilvl="2" w:tplc="476A031E">
      <w:numFmt w:val="bullet"/>
      <w:lvlText w:val="•"/>
      <w:lvlJc w:val="left"/>
      <w:pPr>
        <w:ind w:left="1815" w:hanging="181"/>
      </w:pPr>
      <w:rPr>
        <w:rFonts w:hint="default"/>
        <w:lang w:val="ru-RU" w:eastAsia="en-US" w:bidi="ar-SA"/>
      </w:rPr>
    </w:lvl>
    <w:lvl w:ilvl="3" w:tplc="CE0C1BCA">
      <w:numFmt w:val="bullet"/>
      <w:lvlText w:val="•"/>
      <w:lvlJc w:val="left"/>
      <w:pPr>
        <w:ind w:left="2673" w:hanging="181"/>
      </w:pPr>
      <w:rPr>
        <w:rFonts w:hint="default"/>
        <w:lang w:val="ru-RU" w:eastAsia="en-US" w:bidi="ar-SA"/>
      </w:rPr>
    </w:lvl>
    <w:lvl w:ilvl="4" w:tplc="84FAD7B4">
      <w:numFmt w:val="bullet"/>
      <w:lvlText w:val="•"/>
      <w:lvlJc w:val="left"/>
      <w:pPr>
        <w:ind w:left="3531" w:hanging="181"/>
      </w:pPr>
      <w:rPr>
        <w:rFonts w:hint="default"/>
        <w:lang w:val="ru-RU" w:eastAsia="en-US" w:bidi="ar-SA"/>
      </w:rPr>
    </w:lvl>
    <w:lvl w:ilvl="5" w:tplc="B254AE10">
      <w:numFmt w:val="bullet"/>
      <w:lvlText w:val="•"/>
      <w:lvlJc w:val="left"/>
      <w:pPr>
        <w:ind w:left="4389" w:hanging="181"/>
      </w:pPr>
      <w:rPr>
        <w:rFonts w:hint="default"/>
        <w:lang w:val="ru-RU" w:eastAsia="en-US" w:bidi="ar-SA"/>
      </w:rPr>
    </w:lvl>
    <w:lvl w:ilvl="6" w:tplc="3E3E2FD6">
      <w:numFmt w:val="bullet"/>
      <w:lvlText w:val="•"/>
      <w:lvlJc w:val="left"/>
      <w:pPr>
        <w:ind w:left="5247" w:hanging="181"/>
      </w:pPr>
      <w:rPr>
        <w:rFonts w:hint="default"/>
        <w:lang w:val="ru-RU" w:eastAsia="en-US" w:bidi="ar-SA"/>
      </w:rPr>
    </w:lvl>
    <w:lvl w:ilvl="7" w:tplc="7A464168">
      <w:numFmt w:val="bullet"/>
      <w:lvlText w:val="•"/>
      <w:lvlJc w:val="left"/>
      <w:pPr>
        <w:ind w:left="6105" w:hanging="181"/>
      </w:pPr>
      <w:rPr>
        <w:rFonts w:hint="default"/>
        <w:lang w:val="ru-RU" w:eastAsia="en-US" w:bidi="ar-SA"/>
      </w:rPr>
    </w:lvl>
    <w:lvl w:ilvl="8" w:tplc="9F7ABCAA">
      <w:numFmt w:val="bullet"/>
      <w:lvlText w:val="•"/>
      <w:lvlJc w:val="left"/>
      <w:pPr>
        <w:ind w:left="6963" w:hanging="181"/>
      </w:pPr>
      <w:rPr>
        <w:rFonts w:hint="default"/>
        <w:lang w:val="ru-RU" w:eastAsia="en-US" w:bidi="ar-SA"/>
      </w:rPr>
    </w:lvl>
  </w:abstractNum>
  <w:abstractNum w:abstractNumId="30" w15:restartNumberingAfterBreak="0">
    <w:nsid w:val="172F16D9"/>
    <w:multiLevelType w:val="hybridMultilevel"/>
    <w:tmpl w:val="7BA04BE0"/>
    <w:lvl w:ilvl="0" w:tplc="53CE7220">
      <w:numFmt w:val="bullet"/>
      <w:lvlText w:val=""/>
      <w:lvlJc w:val="left"/>
      <w:pPr>
        <w:ind w:left="68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49AD44C">
      <w:numFmt w:val="bullet"/>
      <w:lvlText w:val="•"/>
      <w:lvlJc w:val="left"/>
      <w:pPr>
        <w:ind w:left="1684" w:hanging="708"/>
      </w:pPr>
      <w:rPr>
        <w:rFonts w:hint="default"/>
        <w:lang w:val="ru-RU" w:eastAsia="en-US" w:bidi="ar-SA"/>
      </w:rPr>
    </w:lvl>
    <w:lvl w:ilvl="2" w:tplc="0D76B878">
      <w:numFmt w:val="bullet"/>
      <w:lvlText w:val="•"/>
      <w:lvlJc w:val="left"/>
      <w:pPr>
        <w:ind w:left="2689" w:hanging="708"/>
      </w:pPr>
      <w:rPr>
        <w:rFonts w:hint="default"/>
        <w:lang w:val="ru-RU" w:eastAsia="en-US" w:bidi="ar-SA"/>
      </w:rPr>
    </w:lvl>
    <w:lvl w:ilvl="3" w:tplc="4396664A">
      <w:numFmt w:val="bullet"/>
      <w:lvlText w:val="•"/>
      <w:lvlJc w:val="left"/>
      <w:pPr>
        <w:ind w:left="3693" w:hanging="708"/>
      </w:pPr>
      <w:rPr>
        <w:rFonts w:hint="default"/>
        <w:lang w:val="ru-RU" w:eastAsia="en-US" w:bidi="ar-SA"/>
      </w:rPr>
    </w:lvl>
    <w:lvl w:ilvl="4" w:tplc="A656D118">
      <w:numFmt w:val="bullet"/>
      <w:lvlText w:val="•"/>
      <w:lvlJc w:val="left"/>
      <w:pPr>
        <w:ind w:left="4698" w:hanging="708"/>
      </w:pPr>
      <w:rPr>
        <w:rFonts w:hint="default"/>
        <w:lang w:val="ru-RU" w:eastAsia="en-US" w:bidi="ar-SA"/>
      </w:rPr>
    </w:lvl>
    <w:lvl w:ilvl="5" w:tplc="FFA4BA82">
      <w:numFmt w:val="bullet"/>
      <w:lvlText w:val="•"/>
      <w:lvlJc w:val="left"/>
      <w:pPr>
        <w:ind w:left="5703" w:hanging="708"/>
      </w:pPr>
      <w:rPr>
        <w:rFonts w:hint="default"/>
        <w:lang w:val="ru-RU" w:eastAsia="en-US" w:bidi="ar-SA"/>
      </w:rPr>
    </w:lvl>
    <w:lvl w:ilvl="6" w:tplc="99607F74">
      <w:numFmt w:val="bullet"/>
      <w:lvlText w:val="•"/>
      <w:lvlJc w:val="left"/>
      <w:pPr>
        <w:ind w:left="6707" w:hanging="708"/>
      </w:pPr>
      <w:rPr>
        <w:rFonts w:hint="default"/>
        <w:lang w:val="ru-RU" w:eastAsia="en-US" w:bidi="ar-SA"/>
      </w:rPr>
    </w:lvl>
    <w:lvl w:ilvl="7" w:tplc="01A20040">
      <w:numFmt w:val="bullet"/>
      <w:lvlText w:val="•"/>
      <w:lvlJc w:val="left"/>
      <w:pPr>
        <w:ind w:left="7712" w:hanging="708"/>
      </w:pPr>
      <w:rPr>
        <w:rFonts w:hint="default"/>
        <w:lang w:val="ru-RU" w:eastAsia="en-US" w:bidi="ar-SA"/>
      </w:rPr>
    </w:lvl>
    <w:lvl w:ilvl="8" w:tplc="F64683B2">
      <w:numFmt w:val="bullet"/>
      <w:lvlText w:val="•"/>
      <w:lvlJc w:val="left"/>
      <w:pPr>
        <w:ind w:left="8717" w:hanging="708"/>
      </w:pPr>
      <w:rPr>
        <w:rFonts w:hint="default"/>
        <w:lang w:val="ru-RU" w:eastAsia="en-US" w:bidi="ar-SA"/>
      </w:rPr>
    </w:lvl>
  </w:abstractNum>
  <w:abstractNum w:abstractNumId="31" w15:restartNumberingAfterBreak="0">
    <w:nsid w:val="1775067D"/>
    <w:multiLevelType w:val="hybridMultilevel"/>
    <w:tmpl w:val="3644328C"/>
    <w:lvl w:ilvl="0" w:tplc="AA202D8C">
      <w:numFmt w:val="bullet"/>
      <w:lvlText w:val="–"/>
      <w:lvlJc w:val="left"/>
      <w:pPr>
        <w:ind w:left="114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7BE7506">
      <w:numFmt w:val="bullet"/>
      <w:lvlText w:val="•"/>
      <w:lvlJc w:val="left"/>
      <w:pPr>
        <w:ind w:left="2034" w:hanging="212"/>
      </w:pPr>
      <w:rPr>
        <w:rFonts w:hint="default"/>
        <w:lang w:val="ru-RU" w:eastAsia="en-US" w:bidi="ar-SA"/>
      </w:rPr>
    </w:lvl>
    <w:lvl w:ilvl="2" w:tplc="FAE6D716">
      <w:numFmt w:val="bullet"/>
      <w:lvlText w:val="•"/>
      <w:lvlJc w:val="left"/>
      <w:pPr>
        <w:ind w:left="2929" w:hanging="212"/>
      </w:pPr>
      <w:rPr>
        <w:rFonts w:hint="default"/>
        <w:lang w:val="ru-RU" w:eastAsia="en-US" w:bidi="ar-SA"/>
      </w:rPr>
    </w:lvl>
    <w:lvl w:ilvl="3" w:tplc="09F8A90E">
      <w:numFmt w:val="bullet"/>
      <w:lvlText w:val="•"/>
      <w:lvlJc w:val="left"/>
      <w:pPr>
        <w:ind w:left="3823" w:hanging="212"/>
      </w:pPr>
      <w:rPr>
        <w:rFonts w:hint="default"/>
        <w:lang w:val="ru-RU" w:eastAsia="en-US" w:bidi="ar-SA"/>
      </w:rPr>
    </w:lvl>
    <w:lvl w:ilvl="4" w:tplc="052A8430">
      <w:numFmt w:val="bullet"/>
      <w:lvlText w:val="•"/>
      <w:lvlJc w:val="left"/>
      <w:pPr>
        <w:ind w:left="4718" w:hanging="212"/>
      </w:pPr>
      <w:rPr>
        <w:rFonts w:hint="default"/>
        <w:lang w:val="ru-RU" w:eastAsia="en-US" w:bidi="ar-SA"/>
      </w:rPr>
    </w:lvl>
    <w:lvl w:ilvl="5" w:tplc="8F5A0976">
      <w:numFmt w:val="bullet"/>
      <w:lvlText w:val="•"/>
      <w:lvlJc w:val="left"/>
      <w:pPr>
        <w:ind w:left="5613" w:hanging="212"/>
      </w:pPr>
      <w:rPr>
        <w:rFonts w:hint="default"/>
        <w:lang w:val="ru-RU" w:eastAsia="en-US" w:bidi="ar-SA"/>
      </w:rPr>
    </w:lvl>
    <w:lvl w:ilvl="6" w:tplc="52FE4D30">
      <w:numFmt w:val="bullet"/>
      <w:lvlText w:val="•"/>
      <w:lvlJc w:val="left"/>
      <w:pPr>
        <w:ind w:left="6507" w:hanging="212"/>
      </w:pPr>
      <w:rPr>
        <w:rFonts w:hint="default"/>
        <w:lang w:val="ru-RU" w:eastAsia="en-US" w:bidi="ar-SA"/>
      </w:rPr>
    </w:lvl>
    <w:lvl w:ilvl="7" w:tplc="9D66F904">
      <w:numFmt w:val="bullet"/>
      <w:lvlText w:val="•"/>
      <w:lvlJc w:val="left"/>
      <w:pPr>
        <w:ind w:left="7402" w:hanging="212"/>
      </w:pPr>
      <w:rPr>
        <w:rFonts w:hint="default"/>
        <w:lang w:val="ru-RU" w:eastAsia="en-US" w:bidi="ar-SA"/>
      </w:rPr>
    </w:lvl>
    <w:lvl w:ilvl="8" w:tplc="96ACD3BE">
      <w:numFmt w:val="bullet"/>
      <w:lvlText w:val="•"/>
      <w:lvlJc w:val="left"/>
      <w:pPr>
        <w:ind w:left="8297" w:hanging="212"/>
      </w:pPr>
      <w:rPr>
        <w:rFonts w:hint="default"/>
        <w:lang w:val="ru-RU" w:eastAsia="en-US" w:bidi="ar-SA"/>
      </w:rPr>
    </w:lvl>
  </w:abstractNum>
  <w:abstractNum w:abstractNumId="32" w15:restartNumberingAfterBreak="0">
    <w:nsid w:val="177D5238"/>
    <w:multiLevelType w:val="hybridMultilevel"/>
    <w:tmpl w:val="E0026D38"/>
    <w:lvl w:ilvl="0" w:tplc="811235B0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5481BE2">
      <w:numFmt w:val="bullet"/>
      <w:lvlText w:val="•"/>
      <w:lvlJc w:val="left"/>
      <w:pPr>
        <w:ind w:left="400" w:hanging="164"/>
      </w:pPr>
      <w:rPr>
        <w:rFonts w:hint="default"/>
        <w:lang w:val="ru-RU" w:eastAsia="en-US" w:bidi="ar-SA"/>
      </w:rPr>
    </w:lvl>
    <w:lvl w:ilvl="2" w:tplc="0AEEA03E">
      <w:numFmt w:val="bullet"/>
      <w:lvlText w:val="•"/>
      <w:lvlJc w:val="left"/>
      <w:pPr>
        <w:ind w:left="701" w:hanging="164"/>
      </w:pPr>
      <w:rPr>
        <w:rFonts w:hint="default"/>
        <w:lang w:val="ru-RU" w:eastAsia="en-US" w:bidi="ar-SA"/>
      </w:rPr>
    </w:lvl>
    <w:lvl w:ilvl="3" w:tplc="E1BCACB2">
      <w:numFmt w:val="bullet"/>
      <w:lvlText w:val="•"/>
      <w:lvlJc w:val="left"/>
      <w:pPr>
        <w:ind w:left="1002" w:hanging="164"/>
      </w:pPr>
      <w:rPr>
        <w:rFonts w:hint="default"/>
        <w:lang w:val="ru-RU" w:eastAsia="en-US" w:bidi="ar-SA"/>
      </w:rPr>
    </w:lvl>
    <w:lvl w:ilvl="4" w:tplc="C76C1C50">
      <w:numFmt w:val="bullet"/>
      <w:lvlText w:val="•"/>
      <w:lvlJc w:val="left"/>
      <w:pPr>
        <w:ind w:left="1303" w:hanging="164"/>
      </w:pPr>
      <w:rPr>
        <w:rFonts w:hint="default"/>
        <w:lang w:val="ru-RU" w:eastAsia="en-US" w:bidi="ar-SA"/>
      </w:rPr>
    </w:lvl>
    <w:lvl w:ilvl="5" w:tplc="98BE30DE">
      <w:numFmt w:val="bullet"/>
      <w:lvlText w:val="•"/>
      <w:lvlJc w:val="left"/>
      <w:pPr>
        <w:ind w:left="1604" w:hanging="164"/>
      </w:pPr>
      <w:rPr>
        <w:rFonts w:hint="default"/>
        <w:lang w:val="ru-RU" w:eastAsia="en-US" w:bidi="ar-SA"/>
      </w:rPr>
    </w:lvl>
    <w:lvl w:ilvl="6" w:tplc="408EDB6E">
      <w:numFmt w:val="bullet"/>
      <w:lvlText w:val="•"/>
      <w:lvlJc w:val="left"/>
      <w:pPr>
        <w:ind w:left="1905" w:hanging="164"/>
      </w:pPr>
      <w:rPr>
        <w:rFonts w:hint="default"/>
        <w:lang w:val="ru-RU" w:eastAsia="en-US" w:bidi="ar-SA"/>
      </w:rPr>
    </w:lvl>
    <w:lvl w:ilvl="7" w:tplc="CDFE420C">
      <w:numFmt w:val="bullet"/>
      <w:lvlText w:val="•"/>
      <w:lvlJc w:val="left"/>
      <w:pPr>
        <w:ind w:left="2206" w:hanging="164"/>
      </w:pPr>
      <w:rPr>
        <w:rFonts w:hint="default"/>
        <w:lang w:val="ru-RU" w:eastAsia="en-US" w:bidi="ar-SA"/>
      </w:rPr>
    </w:lvl>
    <w:lvl w:ilvl="8" w:tplc="31B4560C">
      <w:numFmt w:val="bullet"/>
      <w:lvlText w:val="•"/>
      <w:lvlJc w:val="left"/>
      <w:pPr>
        <w:ind w:left="2507" w:hanging="164"/>
      </w:pPr>
      <w:rPr>
        <w:rFonts w:hint="default"/>
        <w:lang w:val="ru-RU" w:eastAsia="en-US" w:bidi="ar-SA"/>
      </w:rPr>
    </w:lvl>
  </w:abstractNum>
  <w:abstractNum w:abstractNumId="33" w15:restartNumberingAfterBreak="0">
    <w:nsid w:val="17CA5912"/>
    <w:multiLevelType w:val="hybridMultilevel"/>
    <w:tmpl w:val="AD8C614E"/>
    <w:lvl w:ilvl="0" w:tplc="59429750">
      <w:start w:val="1"/>
      <w:numFmt w:val="decimal"/>
      <w:lvlText w:val="%1."/>
      <w:lvlJc w:val="left"/>
      <w:pPr>
        <w:ind w:left="167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3F0D318">
      <w:numFmt w:val="bullet"/>
      <w:lvlText w:val="•"/>
      <w:lvlJc w:val="left"/>
      <w:pPr>
        <w:ind w:left="2584" w:hanging="281"/>
      </w:pPr>
      <w:rPr>
        <w:rFonts w:hint="default"/>
        <w:lang w:val="ru-RU" w:eastAsia="en-US" w:bidi="ar-SA"/>
      </w:rPr>
    </w:lvl>
    <w:lvl w:ilvl="2" w:tplc="BDE0C6F0">
      <w:numFmt w:val="bullet"/>
      <w:lvlText w:val="•"/>
      <w:lvlJc w:val="left"/>
      <w:pPr>
        <w:ind w:left="3489" w:hanging="281"/>
      </w:pPr>
      <w:rPr>
        <w:rFonts w:hint="default"/>
        <w:lang w:val="ru-RU" w:eastAsia="en-US" w:bidi="ar-SA"/>
      </w:rPr>
    </w:lvl>
    <w:lvl w:ilvl="3" w:tplc="9CC82FE2">
      <w:numFmt w:val="bullet"/>
      <w:lvlText w:val="•"/>
      <w:lvlJc w:val="left"/>
      <w:pPr>
        <w:ind w:left="4393" w:hanging="281"/>
      </w:pPr>
      <w:rPr>
        <w:rFonts w:hint="default"/>
        <w:lang w:val="ru-RU" w:eastAsia="en-US" w:bidi="ar-SA"/>
      </w:rPr>
    </w:lvl>
    <w:lvl w:ilvl="4" w:tplc="701EC702">
      <w:numFmt w:val="bullet"/>
      <w:lvlText w:val="•"/>
      <w:lvlJc w:val="left"/>
      <w:pPr>
        <w:ind w:left="5298" w:hanging="281"/>
      </w:pPr>
      <w:rPr>
        <w:rFonts w:hint="default"/>
        <w:lang w:val="ru-RU" w:eastAsia="en-US" w:bidi="ar-SA"/>
      </w:rPr>
    </w:lvl>
    <w:lvl w:ilvl="5" w:tplc="1FD223CE">
      <w:numFmt w:val="bullet"/>
      <w:lvlText w:val="•"/>
      <w:lvlJc w:val="left"/>
      <w:pPr>
        <w:ind w:left="6203" w:hanging="281"/>
      </w:pPr>
      <w:rPr>
        <w:rFonts w:hint="default"/>
        <w:lang w:val="ru-RU" w:eastAsia="en-US" w:bidi="ar-SA"/>
      </w:rPr>
    </w:lvl>
    <w:lvl w:ilvl="6" w:tplc="E1A2AF18">
      <w:numFmt w:val="bullet"/>
      <w:lvlText w:val="•"/>
      <w:lvlJc w:val="left"/>
      <w:pPr>
        <w:ind w:left="7107" w:hanging="281"/>
      </w:pPr>
      <w:rPr>
        <w:rFonts w:hint="default"/>
        <w:lang w:val="ru-RU" w:eastAsia="en-US" w:bidi="ar-SA"/>
      </w:rPr>
    </w:lvl>
    <w:lvl w:ilvl="7" w:tplc="9C68AF38">
      <w:numFmt w:val="bullet"/>
      <w:lvlText w:val="•"/>
      <w:lvlJc w:val="left"/>
      <w:pPr>
        <w:ind w:left="8012" w:hanging="281"/>
      </w:pPr>
      <w:rPr>
        <w:rFonts w:hint="default"/>
        <w:lang w:val="ru-RU" w:eastAsia="en-US" w:bidi="ar-SA"/>
      </w:rPr>
    </w:lvl>
    <w:lvl w:ilvl="8" w:tplc="AA6C5D28">
      <w:numFmt w:val="bullet"/>
      <w:lvlText w:val="•"/>
      <w:lvlJc w:val="left"/>
      <w:pPr>
        <w:ind w:left="8917" w:hanging="281"/>
      </w:pPr>
      <w:rPr>
        <w:rFonts w:hint="default"/>
        <w:lang w:val="ru-RU" w:eastAsia="en-US" w:bidi="ar-SA"/>
      </w:rPr>
    </w:lvl>
  </w:abstractNum>
  <w:abstractNum w:abstractNumId="34" w15:restartNumberingAfterBreak="0">
    <w:nsid w:val="185D5F3D"/>
    <w:multiLevelType w:val="hybridMultilevel"/>
    <w:tmpl w:val="09880EE0"/>
    <w:lvl w:ilvl="0" w:tplc="F8100264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EA6EEA">
      <w:numFmt w:val="bullet"/>
      <w:lvlText w:val="•"/>
      <w:lvlJc w:val="left"/>
      <w:pPr>
        <w:ind w:left="1173" w:hanging="240"/>
      </w:pPr>
      <w:rPr>
        <w:rFonts w:hint="default"/>
        <w:lang w:val="ru-RU" w:eastAsia="en-US" w:bidi="ar-SA"/>
      </w:rPr>
    </w:lvl>
    <w:lvl w:ilvl="2" w:tplc="7190228A">
      <w:numFmt w:val="bullet"/>
      <w:lvlText w:val="•"/>
      <w:lvlJc w:val="left"/>
      <w:pPr>
        <w:ind w:left="2007" w:hanging="240"/>
      </w:pPr>
      <w:rPr>
        <w:rFonts w:hint="default"/>
        <w:lang w:val="ru-RU" w:eastAsia="en-US" w:bidi="ar-SA"/>
      </w:rPr>
    </w:lvl>
    <w:lvl w:ilvl="3" w:tplc="4F5CD3A2">
      <w:numFmt w:val="bullet"/>
      <w:lvlText w:val="•"/>
      <w:lvlJc w:val="left"/>
      <w:pPr>
        <w:ind w:left="2841" w:hanging="240"/>
      </w:pPr>
      <w:rPr>
        <w:rFonts w:hint="default"/>
        <w:lang w:val="ru-RU" w:eastAsia="en-US" w:bidi="ar-SA"/>
      </w:rPr>
    </w:lvl>
    <w:lvl w:ilvl="4" w:tplc="6F9C4B06">
      <w:numFmt w:val="bullet"/>
      <w:lvlText w:val="•"/>
      <w:lvlJc w:val="left"/>
      <w:pPr>
        <w:ind w:left="3675" w:hanging="240"/>
      </w:pPr>
      <w:rPr>
        <w:rFonts w:hint="default"/>
        <w:lang w:val="ru-RU" w:eastAsia="en-US" w:bidi="ar-SA"/>
      </w:rPr>
    </w:lvl>
    <w:lvl w:ilvl="5" w:tplc="B276F586">
      <w:numFmt w:val="bullet"/>
      <w:lvlText w:val="•"/>
      <w:lvlJc w:val="left"/>
      <w:pPr>
        <w:ind w:left="4509" w:hanging="240"/>
      </w:pPr>
      <w:rPr>
        <w:rFonts w:hint="default"/>
        <w:lang w:val="ru-RU" w:eastAsia="en-US" w:bidi="ar-SA"/>
      </w:rPr>
    </w:lvl>
    <w:lvl w:ilvl="6" w:tplc="DF60244E">
      <w:numFmt w:val="bullet"/>
      <w:lvlText w:val="•"/>
      <w:lvlJc w:val="left"/>
      <w:pPr>
        <w:ind w:left="5343" w:hanging="240"/>
      </w:pPr>
      <w:rPr>
        <w:rFonts w:hint="default"/>
        <w:lang w:val="ru-RU" w:eastAsia="en-US" w:bidi="ar-SA"/>
      </w:rPr>
    </w:lvl>
    <w:lvl w:ilvl="7" w:tplc="37425854">
      <w:numFmt w:val="bullet"/>
      <w:lvlText w:val="•"/>
      <w:lvlJc w:val="left"/>
      <w:pPr>
        <w:ind w:left="6177" w:hanging="240"/>
      </w:pPr>
      <w:rPr>
        <w:rFonts w:hint="default"/>
        <w:lang w:val="ru-RU" w:eastAsia="en-US" w:bidi="ar-SA"/>
      </w:rPr>
    </w:lvl>
    <w:lvl w:ilvl="8" w:tplc="0F860584">
      <w:numFmt w:val="bullet"/>
      <w:lvlText w:val="•"/>
      <w:lvlJc w:val="left"/>
      <w:pPr>
        <w:ind w:left="7011" w:hanging="240"/>
      </w:pPr>
      <w:rPr>
        <w:rFonts w:hint="default"/>
        <w:lang w:val="ru-RU" w:eastAsia="en-US" w:bidi="ar-SA"/>
      </w:rPr>
    </w:lvl>
  </w:abstractNum>
  <w:abstractNum w:abstractNumId="35" w15:restartNumberingAfterBreak="0">
    <w:nsid w:val="191A2112"/>
    <w:multiLevelType w:val="hybridMultilevel"/>
    <w:tmpl w:val="DAE0401E"/>
    <w:lvl w:ilvl="0" w:tplc="452067F4">
      <w:numFmt w:val="bullet"/>
      <w:lvlText w:val="-"/>
      <w:lvlJc w:val="left"/>
      <w:pPr>
        <w:ind w:left="91" w:hanging="1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904C5C6">
      <w:numFmt w:val="bullet"/>
      <w:lvlText w:val="•"/>
      <w:lvlJc w:val="left"/>
      <w:pPr>
        <w:ind w:left="790" w:hanging="154"/>
      </w:pPr>
      <w:rPr>
        <w:rFonts w:hint="default"/>
        <w:lang w:val="ru-RU" w:eastAsia="en-US" w:bidi="ar-SA"/>
      </w:rPr>
    </w:lvl>
    <w:lvl w:ilvl="2" w:tplc="DF58B824">
      <w:numFmt w:val="bullet"/>
      <w:lvlText w:val="•"/>
      <w:lvlJc w:val="left"/>
      <w:pPr>
        <w:ind w:left="1481" w:hanging="154"/>
      </w:pPr>
      <w:rPr>
        <w:rFonts w:hint="default"/>
        <w:lang w:val="ru-RU" w:eastAsia="en-US" w:bidi="ar-SA"/>
      </w:rPr>
    </w:lvl>
    <w:lvl w:ilvl="3" w:tplc="DD6C385C">
      <w:numFmt w:val="bullet"/>
      <w:lvlText w:val="•"/>
      <w:lvlJc w:val="left"/>
      <w:pPr>
        <w:ind w:left="2172" w:hanging="154"/>
      </w:pPr>
      <w:rPr>
        <w:rFonts w:hint="default"/>
        <w:lang w:val="ru-RU" w:eastAsia="en-US" w:bidi="ar-SA"/>
      </w:rPr>
    </w:lvl>
    <w:lvl w:ilvl="4" w:tplc="B364AD76">
      <w:numFmt w:val="bullet"/>
      <w:lvlText w:val="•"/>
      <w:lvlJc w:val="left"/>
      <w:pPr>
        <w:ind w:left="2863" w:hanging="154"/>
      </w:pPr>
      <w:rPr>
        <w:rFonts w:hint="default"/>
        <w:lang w:val="ru-RU" w:eastAsia="en-US" w:bidi="ar-SA"/>
      </w:rPr>
    </w:lvl>
    <w:lvl w:ilvl="5" w:tplc="0C800C74">
      <w:numFmt w:val="bullet"/>
      <w:lvlText w:val="•"/>
      <w:lvlJc w:val="left"/>
      <w:pPr>
        <w:ind w:left="3554" w:hanging="154"/>
      </w:pPr>
      <w:rPr>
        <w:rFonts w:hint="default"/>
        <w:lang w:val="ru-RU" w:eastAsia="en-US" w:bidi="ar-SA"/>
      </w:rPr>
    </w:lvl>
    <w:lvl w:ilvl="6" w:tplc="3D3EDC08">
      <w:numFmt w:val="bullet"/>
      <w:lvlText w:val="•"/>
      <w:lvlJc w:val="left"/>
      <w:pPr>
        <w:ind w:left="4245" w:hanging="154"/>
      </w:pPr>
      <w:rPr>
        <w:rFonts w:hint="default"/>
        <w:lang w:val="ru-RU" w:eastAsia="en-US" w:bidi="ar-SA"/>
      </w:rPr>
    </w:lvl>
    <w:lvl w:ilvl="7" w:tplc="B718B5F2">
      <w:numFmt w:val="bullet"/>
      <w:lvlText w:val="•"/>
      <w:lvlJc w:val="left"/>
      <w:pPr>
        <w:ind w:left="4936" w:hanging="154"/>
      </w:pPr>
      <w:rPr>
        <w:rFonts w:hint="default"/>
        <w:lang w:val="ru-RU" w:eastAsia="en-US" w:bidi="ar-SA"/>
      </w:rPr>
    </w:lvl>
    <w:lvl w:ilvl="8" w:tplc="B2A851E4">
      <w:numFmt w:val="bullet"/>
      <w:lvlText w:val="•"/>
      <w:lvlJc w:val="left"/>
      <w:pPr>
        <w:ind w:left="5627" w:hanging="154"/>
      </w:pPr>
      <w:rPr>
        <w:rFonts w:hint="default"/>
        <w:lang w:val="ru-RU" w:eastAsia="en-US" w:bidi="ar-SA"/>
      </w:rPr>
    </w:lvl>
  </w:abstractNum>
  <w:abstractNum w:abstractNumId="36" w15:restartNumberingAfterBreak="0">
    <w:nsid w:val="19797F9D"/>
    <w:multiLevelType w:val="multilevel"/>
    <w:tmpl w:val="DBF0290E"/>
    <w:lvl w:ilvl="0">
      <w:start w:val="3"/>
      <w:numFmt w:val="decimal"/>
      <w:lvlText w:val="%1"/>
      <w:lvlJc w:val="left"/>
      <w:pPr>
        <w:ind w:left="825" w:hanging="5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5" w:hanging="50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05" w:hanging="5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97" w:hanging="5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0" w:hanging="5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3" w:hanging="5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5" w:hanging="5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8" w:hanging="5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1" w:hanging="501"/>
      </w:pPr>
      <w:rPr>
        <w:rFonts w:hint="default"/>
        <w:lang w:val="ru-RU" w:eastAsia="en-US" w:bidi="ar-SA"/>
      </w:rPr>
    </w:lvl>
  </w:abstractNum>
  <w:abstractNum w:abstractNumId="37" w15:restartNumberingAfterBreak="0">
    <w:nsid w:val="19910D0D"/>
    <w:multiLevelType w:val="hybridMultilevel"/>
    <w:tmpl w:val="C4E28EF2"/>
    <w:lvl w:ilvl="0" w:tplc="4D204590">
      <w:numFmt w:val="bullet"/>
      <w:lvlText w:val="-"/>
      <w:lvlJc w:val="left"/>
      <w:pPr>
        <w:ind w:left="249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D402A6">
      <w:numFmt w:val="bullet"/>
      <w:lvlText w:val="•"/>
      <w:lvlJc w:val="left"/>
      <w:pPr>
        <w:ind w:left="1083" w:hanging="142"/>
      </w:pPr>
      <w:rPr>
        <w:rFonts w:hint="default"/>
        <w:lang w:val="ru-RU" w:eastAsia="en-US" w:bidi="ar-SA"/>
      </w:rPr>
    </w:lvl>
    <w:lvl w:ilvl="2" w:tplc="D44AA4A8">
      <w:numFmt w:val="bullet"/>
      <w:lvlText w:val="•"/>
      <w:lvlJc w:val="left"/>
      <w:pPr>
        <w:ind w:left="1927" w:hanging="142"/>
      </w:pPr>
      <w:rPr>
        <w:rFonts w:hint="default"/>
        <w:lang w:val="ru-RU" w:eastAsia="en-US" w:bidi="ar-SA"/>
      </w:rPr>
    </w:lvl>
    <w:lvl w:ilvl="3" w:tplc="5030CD6A">
      <w:numFmt w:val="bullet"/>
      <w:lvlText w:val="•"/>
      <w:lvlJc w:val="left"/>
      <w:pPr>
        <w:ind w:left="2771" w:hanging="142"/>
      </w:pPr>
      <w:rPr>
        <w:rFonts w:hint="default"/>
        <w:lang w:val="ru-RU" w:eastAsia="en-US" w:bidi="ar-SA"/>
      </w:rPr>
    </w:lvl>
    <w:lvl w:ilvl="4" w:tplc="D95E6314">
      <w:numFmt w:val="bullet"/>
      <w:lvlText w:val="•"/>
      <w:lvlJc w:val="left"/>
      <w:pPr>
        <w:ind w:left="3615" w:hanging="142"/>
      </w:pPr>
      <w:rPr>
        <w:rFonts w:hint="default"/>
        <w:lang w:val="ru-RU" w:eastAsia="en-US" w:bidi="ar-SA"/>
      </w:rPr>
    </w:lvl>
    <w:lvl w:ilvl="5" w:tplc="51F49604">
      <w:numFmt w:val="bullet"/>
      <w:lvlText w:val="•"/>
      <w:lvlJc w:val="left"/>
      <w:pPr>
        <w:ind w:left="4459" w:hanging="142"/>
      </w:pPr>
      <w:rPr>
        <w:rFonts w:hint="default"/>
        <w:lang w:val="ru-RU" w:eastAsia="en-US" w:bidi="ar-SA"/>
      </w:rPr>
    </w:lvl>
    <w:lvl w:ilvl="6" w:tplc="91BAF53C">
      <w:numFmt w:val="bullet"/>
      <w:lvlText w:val="•"/>
      <w:lvlJc w:val="left"/>
      <w:pPr>
        <w:ind w:left="5303" w:hanging="142"/>
      </w:pPr>
      <w:rPr>
        <w:rFonts w:hint="default"/>
        <w:lang w:val="ru-RU" w:eastAsia="en-US" w:bidi="ar-SA"/>
      </w:rPr>
    </w:lvl>
    <w:lvl w:ilvl="7" w:tplc="A36271E8">
      <w:numFmt w:val="bullet"/>
      <w:lvlText w:val="•"/>
      <w:lvlJc w:val="left"/>
      <w:pPr>
        <w:ind w:left="6147" w:hanging="142"/>
      </w:pPr>
      <w:rPr>
        <w:rFonts w:hint="default"/>
        <w:lang w:val="ru-RU" w:eastAsia="en-US" w:bidi="ar-SA"/>
      </w:rPr>
    </w:lvl>
    <w:lvl w:ilvl="8" w:tplc="745EA66C">
      <w:numFmt w:val="bullet"/>
      <w:lvlText w:val="•"/>
      <w:lvlJc w:val="left"/>
      <w:pPr>
        <w:ind w:left="6991" w:hanging="142"/>
      </w:pPr>
      <w:rPr>
        <w:rFonts w:hint="default"/>
        <w:lang w:val="ru-RU" w:eastAsia="en-US" w:bidi="ar-SA"/>
      </w:rPr>
    </w:lvl>
  </w:abstractNum>
  <w:abstractNum w:abstractNumId="38" w15:restartNumberingAfterBreak="0">
    <w:nsid w:val="1A3102A5"/>
    <w:multiLevelType w:val="hybridMultilevel"/>
    <w:tmpl w:val="5F303926"/>
    <w:lvl w:ilvl="0" w:tplc="CCDA6E3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9AEA614">
      <w:numFmt w:val="bullet"/>
      <w:lvlText w:val="•"/>
      <w:lvlJc w:val="left"/>
      <w:pPr>
        <w:ind w:left="957" w:hanging="140"/>
      </w:pPr>
      <w:rPr>
        <w:rFonts w:hint="default"/>
        <w:lang w:val="ru-RU" w:eastAsia="en-US" w:bidi="ar-SA"/>
      </w:rPr>
    </w:lvl>
    <w:lvl w:ilvl="2" w:tplc="DFBE153A">
      <w:numFmt w:val="bullet"/>
      <w:lvlText w:val="•"/>
      <w:lvlJc w:val="left"/>
      <w:pPr>
        <w:ind w:left="1815" w:hanging="140"/>
      </w:pPr>
      <w:rPr>
        <w:rFonts w:hint="default"/>
        <w:lang w:val="ru-RU" w:eastAsia="en-US" w:bidi="ar-SA"/>
      </w:rPr>
    </w:lvl>
    <w:lvl w:ilvl="3" w:tplc="B56C6720">
      <w:numFmt w:val="bullet"/>
      <w:lvlText w:val="•"/>
      <w:lvlJc w:val="left"/>
      <w:pPr>
        <w:ind w:left="2673" w:hanging="140"/>
      </w:pPr>
      <w:rPr>
        <w:rFonts w:hint="default"/>
        <w:lang w:val="ru-RU" w:eastAsia="en-US" w:bidi="ar-SA"/>
      </w:rPr>
    </w:lvl>
    <w:lvl w:ilvl="4" w:tplc="C80C1DDE">
      <w:numFmt w:val="bullet"/>
      <w:lvlText w:val="•"/>
      <w:lvlJc w:val="left"/>
      <w:pPr>
        <w:ind w:left="3531" w:hanging="140"/>
      </w:pPr>
      <w:rPr>
        <w:rFonts w:hint="default"/>
        <w:lang w:val="ru-RU" w:eastAsia="en-US" w:bidi="ar-SA"/>
      </w:rPr>
    </w:lvl>
    <w:lvl w:ilvl="5" w:tplc="325A05F8">
      <w:numFmt w:val="bullet"/>
      <w:lvlText w:val="•"/>
      <w:lvlJc w:val="left"/>
      <w:pPr>
        <w:ind w:left="4389" w:hanging="140"/>
      </w:pPr>
      <w:rPr>
        <w:rFonts w:hint="default"/>
        <w:lang w:val="ru-RU" w:eastAsia="en-US" w:bidi="ar-SA"/>
      </w:rPr>
    </w:lvl>
    <w:lvl w:ilvl="6" w:tplc="611CD842">
      <w:numFmt w:val="bullet"/>
      <w:lvlText w:val="•"/>
      <w:lvlJc w:val="left"/>
      <w:pPr>
        <w:ind w:left="5247" w:hanging="140"/>
      </w:pPr>
      <w:rPr>
        <w:rFonts w:hint="default"/>
        <w:lang w:val="ru-RU" w:eastAsia="en-US" w:bidi="ar-SA"/>
      </w:rPr>
    </w:lvl>
    <w:lvl w:ilvl="7" w:tplc="ED1AB5C8">
      <w:numFmt w:val="bullet"/>
      <w:lvlText w:val="•"/>
      <w:lvlJc w:val="left"/>
      <w:pPr>
        <w:ind w:left="6105" w:hanging="140"/>
      </w:pPr>
      <w:rPr>
        <w:rFonts w:hint="default"/>
        <w:lang w:val="ru-RU" w:eastAsia="en-US" w:bidi="ar-SA"/>
      </w:rPr>
    </w:lvl>
    <w:lvl w:ilvl="8" w:tplc="2A0C622C">
      <w:numFmt w:val="bullet"/>
      <w:lvlText w:val="•"/>
      <w:lvlJc w:val="left"/>
      <w:pPr>
        <w:ind w:left="6963" w:hanging="140"/>
      </w:pPr>
      <w:rPr>
        <w:rFonts w:hint="default"/>
        <w:lang w:val="ru-RU" w:eastAsia="en-US" w:bidi="ar-SA"/>
      </w:rPr>
    </w:lvl>
  </w:abstractNum>
  <w:abstractNum w:abstractNumId="39" w15:restartNumberingAfterBreak="0">
    <w:nsid w:val="1A8E65C2"/>
    <w:multiLevelType w:val="hybridMultilevel"/>
    <w:tmpl w:val="3A2ACDBC"/>
    <w:lvl w:ilvl="0" w:tplc="1B829616">
      <w:start w:val="1"/>
      <w:numFmt w:val="decimal"/>
      <w:lvlText w:val="%1."/>
      <w:lvlJc w:val="left"/>
      <w:pPr>
        <w:ind w:left="10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B56807C">
      <w:numFmt w:val="bullet"/>
      <w:lvlText w:val="•"/>
      <w:lvlJc w:val="left"/>
      <w:pPr>
        <w:ind w:left="957" w:hanging="181"/>
      </w:pPr>
      <w:rPr>
        <w:rFonts w:hint="default"/>
        <w:lang w:val="ru-RU" w:eastAsia="en-US" w:bidi="ar-SA"/>
      </w:rPr>
    </w:lvl>
    <w:lvl w:ilvl="2" w:tplc="868414A6">
      <w:numFmt w:val="bullet"/>
      <w:lvlText w:val="•"/>
      <w:lvlJc w:val="left"/>
      <w:pPr>
        <w:ind w:left="1815" w:hanging="181"/>
      </w:pPr>
      <w:rPr>
        <w:rFonts w:hint="default"/>
        <w:lang w:val="ru-RU" w:eastAsia="en-US" w:bidi="ar-SA"/>
      </w:rPr>
    </w:lvl>
    <w:lvl w:ilvl="3" w:tplc="71286620">
      <w:numFmt w:val="bullet"/>
      <w:lvlText w:val="•"/>
      <w:lvlJc w:val="left"/>
      <w:pPr>
        <w:ind w:left="2673" w:hanging="181"/>
      </w:pPr>
      <w:rPr>
        <w:rFonts w:hint="default"/>
        <w:lang w:val="ru-RU" w:eastAsia="en-US" w:bidi="ar-SA"/>
      </w:rPr>
    </w:lvl>
    <w:lvl w:ilvl="4" w:tplc="74E03560">
      <w:numFmt w:val="bullet"/>
      <w:lvlText w:val="•"/>
      <w:lvlJc w:val="left"/>
      <w:pPr>
        <w:ind w:left="3531" w:hanging="181"/>
      </w:pPr>
      <w:rPr>
        <w:rFonts w:hint="default"/>
        <w:lang w:val="ru-RU" w:eastAsia="en-US" w:bidi="ar-SA"/>
      </w:rPr>
    </w:lvl>
    <w:lvl w:ilvl="5" w:tplc="1C44B3F0">
      <w:numFmt w:val="bullet"/>
      <w:lvlText w:val="•"/>
      <w:lvlJc w:val="left"/>
      <w:pPr>
        <w:ind w:left="4389" w:hanging="181"/>
      </w:pPr>
      <w:rPr>
        <w:rFonts w:hint="default"/>
        <w:lang w:val="ru-RU" w:eastAsia="en-US" w:bidi="ar-SA"/>
      </w:rPr>
    </w:lvl>
    <w:lvl w:ilvl="6" w:tplc="7B087DAC">
      <w:numFmt w:val="bullet"/>
      <w:lvlText w:val="•"/>
      <w:lvlJc w:val="left"/>
      <w:pPr>
        <w:ind w:left="5247" w:hanging="181"/>
      </w:pPr>
      <w:rPr>
        <w:rFonts w:hint="default"/>
        <w:lang w:val="ru-RU" w:eastAsia="en-US" w:bidi="ar-SA"/>
      </w:rPr>
    </w:lvl>
    <w:lvl w:ilvl="7" w:tplc="CA5478FE">
      <w:numFmt w:val="bullet"/>
      <w:lvlText w:val="•"/>
      <w:lvlJc w:val="left"/>
      <w:pPr>
        <w:ind w:left="6105" w:hanging="181"/>
      </w:pPr>
      <w:rPr>
        <w:rFonts w:hint="default"/>
        <w:lang w:val="ru-RU" w:eastAsia="en-US" w:bidi="ar-SA"/>
      </w:rPr>
    </w:lvl>
    <w:lvl w:ilvl="8" w:tplc="1FFA0F82">
      <w:numFmt w:val="bullet"/>
      <w:lvlText w:val="•"/>
      <w:lvlJc w:val="left"/>
      <w:pPr>
        <w:ind w:left="6963" w:hanging="181"/>
      </w:pPr>
      <w:rPr>
        <w:rFonts w:hint="default"/>
        <w:lang w:val="ru-RU" w:eastAsia="en-US" w:bidi="ar-SA"/>
      </w:rPr>
    </w:lvl>
  </w:abstractNum>
  <w:abstractNum w:abstractNumId="40" w15:restartNumberingAfterBreak="0">
    <w:nsid w:val="1B7873FE"/>
    <w:multiLevelType w:val="hybridMultilevel"/>
    <w:tmpl w:val="3438CA8C"/>
    <w:lvl w:ilvl="0" w:tplc="E0B64AF2">
      <w:numFmt w:val="bullet"/>
      <w:lvlText w:val="—"/>
      <w:lvlJc w:val="left"/>
      <w:pPr>
        <w:ind w:left="68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396200C">
      <w:numFmt w:val="bullet"/>
      <w:lvlText w:val="•"/>
      <w:lvlJc w:val="left"/>
      <w:pPr>
        <w:ind w:left="1684" w:hanging="351"/>
      </w:pPr>
      <w:rPr>
        <w:rFonts w:hint="default"/>
        <w:lang w:val="ru-RU" w:eastAsia="en-US" w:bidi="ar-SA"/>
      </w:rPr>
    </w:lvl>
    <w:lvl w:ilvl="2" w:tplc="BBE6DE7C">
      <w:numFmt w:val="bullet"/>
      <w:lvlText w:val="•"/>
      <w:lvlJc w:val="left"/>
      <w:pPr>
        <w:ind w:left="2689" w:hanging="351"/>
      </w:pPr>
      <w:rPr>
        <w:rFonts w:hint="default"/>
        <w:lang w:val="ru-RU" w:eastAsia="en-US" w:bidi="ar-SA"/>
      </w:rPr>
    </w:lvl>
    <w:lvl w:ilvl="3" w:tplc="FA8EBBDE">
      <w:numFmt w:val="bullet"/>
      <w:lvlText w:val="•"/>
      <w:lvlJc w:val="left"/>
      <w:pPr>
        <w:ind w:left="3693" w:hanging="351"/>
      </w:pPr>
      <w:rPr>
        <w:rFonts w:hint="default"/>
        <w:lang w:val="ru-RU" w:eastAsia="en-US" w:bidi="ar-SA"/>
      </w:rPr>
    </w:lvl>
    <w:lvl w:ilvl="4" w:tplc="E6529096">
      <w:numFmt w:val="bullet"/>
      <w:lvlText w:val="•"/>
      <w:lvlJc w:val="left"/>
      <w:pPr>
        <w:ind w:left="4698" w:hanging="351"/>
      </w:pPr>
      <w:rPr>
        <w:rFonts w:hint="default"/>
        <w:lang w:val="ru-RU" w:eastAsia="en-US" w:bidi="ar-SA"/>
      </w:rPr>
    </w:lvl>
    <w:lvl w:ilvl="5" w:tplc="47BEB0B8">
      <w:numFmt w:val="bullet"/>
      <w:lvlText w:val="•"/>
      <w:lvlJc w:val="left"/>
      <w:pPr>
        <w:ind w:left="5703" w:hanging="351"/>
      </w:pPr>
      <w:rPr>
        <w:rFonts w:hint="default"/>
        <w:lang w:val="ru-RU" w:eastAsia="en-US" w:bidi="ar-SA"/>
      </w:rPr>
    </w:lvl>
    <w:lvl w:ilvl="6" w:tplc="F21E2124">
      <w:numFmt w:val="bullet"/>
      <w:lvlText w:val="•"/>
      <w:lvlJc w:val="left"/>
      <w:pPr>
        <w:ind w:left="6707" w:hanging="351"/>
      </w:pPr>
      <w:rPr>
        <w:rFonts w:hint="default"/>
        <w:lang w:val="ru-RU" w:eastAsia="en-US" w:bidi="ar-SA"/>
      </w:rPr>
    </w:lvl>
    <w:lvl w:ilvl="7" w:tplc="C652D324">
      <w:numFmt w:val="bullet"/>
      <w:lvlText w:val="•"/>
      <w:lvlJc w:val="left"/>
      <w:pPr>
        <w:ind w:left="7712" w:hanging="351"/>
      </w:pPr>
      <w:rPr>
        <w:rFonts w:hint="default"/>
        <w:lang w:val="ru-RU" w:eastAsia="en-US" w:bidi="ar-SA"/>
      </w:rPr>
    </w:lvl>
    <w:lvl w:ilvl="8" w:tplc="9716A452">
      <w:numFmt w:val="bullet"/>
      <w:lvlText w:val="•"/>
      <w:lvlJc w:val="left"/>
      <w:pPr>
        <w:ind w:left="8717" w:hanging="351"/>
      </w:pPr>
      <w:rPr>
        <w:rFonts w:hint="default"/>
        <w:lang w:val="ru-RU" w:eastAsia="en-US" w:bidi="ar-SA"/>
      </w:rPr>
    </w:lvl>
  </w:abstractNum>
  <w:abstractNum w:abstractNumId="41" w15:restartNumberingAfterBreak="0">
    <w:nsid w:val="1C55315A"/>
    <w:multiLevelType w:val="hybridMultilevel"/>
    <w:tmpl w:val="30D4B148"/>
    <w:lvl w:ilvl="0" w:tplc="BA248D08">
      <w:numFmt w:val="bullet"/>
      <w:lvlText w:val=""/>
      <w:lvlJc w:val="left"/>
      <w:pPr>
        <w:ind w:left="68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9107DB0">
      <w:numFmt w:val="bullet"/>
      <w:lvlText w:val="•"/>
      <w:lvlJc w:val="left"/>
      <w:pPr>
        <w:ind w:left="1684" w:hanging="708"/>
      </w:pPr>
      <w:rPr>
        <w:rFonts w:hint="default"/>
        <w:lang w:val="ru-RU" w:eastAsia="en-US" w:bidi="ar-SA"/>
      </w:rPr>
    </w:lvl>
    <w:lvl w:ilvl="2" w:tplc="4DAE6D5E">
      <w:numFmt w:val="bullet"/>
      <w:lvlText w:val="•"/>
      <w:lvlJc w:val="left"/>
      <w:pPr>
        <w:ind w:left="2689" w:hanging="708"/>
      </w:pPr>
      <w:rPr>
        <w:rFonts w:hint="default"/>
        <w:lang w:val="ru-RU" w:eastAsia="en-US" w:bidi="ar-SA"/>
      </w:rPr>
    </w:lvl>
    <w:lvl w:ilvl="3" w:tplc="33EA0844">
      <w:numFmt w:val="bullet"/>
      <w:lvlText w:val="•"/>
      <w:lvlJc w:val="left"/>
      <w:pPr>
        <w:ind w:left="3693" w:hanging="708"/>
      </w:pPr>
      <w:rPr>
        <w:rFonts w:hint="default"/>
        <w:lang w:val="ru-RU" w:eastAsia="en-US" w:bidi="ar-SA"/>
      </w:rPr>
    </w:lvl>
    <w:lvl w:ilvl="4" w:tplc="629422FC">
      <w:numFmt w:val="bullet"/>
      <w:lvlText w:val="•"/>
      <w:lvlJc w:val="left"/>
      <w:pPr>
        <w:ind w:left="4698" w:hanging="708"/>
      </w:pPr>
      <w:rPr>
        <w:rFonts w:hint="default"/>
        <w:lang w:val="ru-RU" w:eastAsia="en-US" w:bidi="ar-SA"/>
      </w:rPr>
    </w:lvl>
    <w:lvl w:ilvl="5" w:tplc="A2F2A0BE">
      <w:numFmt w:val="bullet"/>
      <w:lvlText w:val="•"/>
      <w:lvlJc w:val="left"/>
      <w:pPr>
        <w:ind w:left="5703" w:hanging="708"/>
      </w:pPr>
      <w:rPr>
        <w:rFonts w:hint="default"/>
        <w:lang w:val="ru-RU" w:eastAsia="en-US" w:bidi="ar-SA"/>
      </w:rPr>
    </w:lvl>
    <w:lvl w:ilvl="6" w:tplc="44D402BE">
      <w:numFmt w:val="bullet"/>
      <w:lvlText w:val="•"/>
      <w:lvlJc w:val="left"/>
      <w:pPr>
        <w:ind w:left="6707" w:hanging="708"/>
      </w:pPr>
      <w:rPr>
        <w:rFonts w:hint="default"/>
        <w:lang w:val="ru-RU" w:eastAsia="en-US" w:bidi="ar-SA"/>
      </w:rPr>
    </w:lvl>
    <w:lvl w:ilvl="7" w:tplc="73923A1E">
      <w:numFmt w:val="bullet"/>
      <w:lvlText w:val="•"/>
      <w:lvlJc w:val="left"/>
      <w:pPr>
        <w:ind w:left="7712" w:hanging="708"/>
      </w:pPr>
      <w:rPr>
        <w:rFonts w:hint="default"/>
        <w:lang w:val="ru-RU" w:eastAsia="en-US" w:bidi="ar-SA"/>
      </w:rPr>
    </w:lvl>
    <w:lvl w:ilvl="8" w:tplc="0B202F50">
      <w:numFmt w:val="bullet"/>
      <w:lvlText w:val="•"/>
      <w:lvlJc w:val="left"/>
      <w:pPr>
        <w:ind w:left="8717" w:hanging="708"/>
      </w:pPr>
      <w:rPr>
        <w:rFonts w:hint="default"/>
        <w:lang w:val="ru-RU" w:eastAsia="en-US" w:bidi="ar-SA"/>
      </w:rPr>
    </w:lvl>
  </w:abstractNum>
  <w:abstractNum w:abstractNumId="42" w15:restartNumberingAfterBreak="0">
    <w:nsid w:val="1C743432"/>
    <w:multiLevelType w:val="hybridMultilevel"/>
    <w:tmpl w:val="58260FEA"/>
    <w:lvl w:ilvl="0" w:tplc="D6565C90">
      <w:numFmt w:val="bullet"/>
      <w:lvlText w:val=""/>
      <w:lvlJc w:val="left"/>
      <w:pPr>
        <w:ind w:left="68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400270A">
      <w:numFmt w:val="bullet"/>
      <w:lvlText w:val="•"/>
      <w:lvlJc w:val="left"/>
      <w:pPr>
        <w:ind w:left="1684" w:hanging="286"/>
      </w:pPr>
      <w:rPr>
        <w:rFonts w:hint="default"/>
        <w:lang w:val="ru-RU" w:eastAsia="en-US" w:bidi="ar-SA"/>
      </w:rPr>
    </w:lvl>
    <w:lvl w:ilvl="2" w:tplc="EC8C5076">
      <w:numFmt w:val="bullet"/>
      <w:lvlText w:val="•"/>
      <w:lvlJc w:val="left"/>
      <w:pPr>
        <w:ind w:left="2689" w:hanging="286"/>
      </w:pPr>
      <w:rPr>
        <w:rFonts w:hint="default"/>
        <w:lang w:val="ru-RU" w:eastAsia="en-US" w:bidi="ar-SA"/>
      </w:rPr>
    </w:lvl>
    <w:lvl w:ilvl="3" w:tplc="2856DF36">
      <w:numFmt w:val="bullet"/>
      <w:lvlText w:val="•"/>
      <w:lvlJc w:val="left"/>
      <w:pPr>
        <w:ind w:left="3693" w:hanging="286"/>
      </w:pPr>
      <w:rPr>
        <w:rFonts w:hint="default"/>
        <w:lang w:val="ru-RU" w:eastAsia="en-US" w:bidi="ar-SA"/>
      </w:rPr>
    </w:lvl>
    <w:lvl w:ilvl="4" w:tplc="B4967AF4">
      <w:numFmt w:val="bullet"/>
      <w:lvlText w:val="•"/>
      <w:lvlJc w:val="left"/>
      <w:pPr>
        <w:ind w:left="4698" w:hanging="286"/>
      </w:pPr>
      <w:rPr>
        <w:rFonts w:hint="default"/>
        <w:lang w:val="ru-RU" w:eastAsia="en-US" w:bidi="ar-SA"/>
      </w:rPr>
    </w:lvl>
    <w:lvl w:ilvl="5" w:tplc="71E87034">
      <w:numFmt w:val="bullet"/>
      <w:lvlText w:val="•"/>
      <w:lvlJc w:val="left"/>
      <w:pPr>
        <w:ind w:left="5703" w:hanging="286"/>
      </w:pPr>
      <w:rPr>
        <w:rFonts w:hint="default"/>
        <w:lang w:val="ru-RU" w:eastAsia="en-US" w:bidi="ar-SA"/>
      </w:rPr>
    </w:lvl>
    <w:lvl w:ilvl="6" w:tplc="F1D61FA4">
      <w:numFmt w:val="bullet"/>
      <w:lvlText w:val="•"/>
      <w:lvlJc w:val="left"/>
      <w:pPr>
        <w:ind w:left="6707" w:hanging="286"/>
      </w:pPr>
      <w:rPr>
        <w:rFonts w:hint="default"/>
        <w:lang w:val="ru-RU" w:eastAsia="en-US" w:bidi="ar-SA"/>
      </w:rPr>
    </w:lvl>
    <w:lvl w:ilvl="7" w:tplc="233E6B84">
      <w:numFmt w:val="bullet"/>
      <w:lvlText w:val="•"/>
      <w:lvlJc w:val="left"/>
      <w:pPr>
        <w:ind w:left="7712" w:hanging="286"/>
      </w:pPr>
      <w:rPr>
        <w:rFonts w:hint="default"/>
        <w:lang w:val="ru-RU" w:eastAsia="en-US" w:bidi="ar-SA"/>
      </w:rPr>
    </w:lvl>
    <w:lvl w:ilvl="8" w:tplc="05083C20">
      <w:numFmt w:val="bullet"/>
      <w:lvlText w:val="•"/>
      <w:lvlJc w:val="left"/>
      <w:pPr>
        <w:ind w:left="8717" w:hanging="286"/>
      </w:pPr>
      <w:rPr>
        <w:rFonts w:hint="default"/>
        <w:lang w:val="ru-RU" w:eastAsia="en-US" w:bidi="ar-SA"/>
      </w:rPr>
    </w:lvl>
  </w:abstractNum>
  <w:abstractNum w:abstractNumId="43" w15:restartNumberingAfterBreak="0">
    <w:nsid w:val="1CA23CC5"/>
    <w:multiLevelType w:val="hybridMultilevel"/>
    <w:tmpl w:val="316AF9BC"/>
    <w:lvl w:ilvl="0" w:tplc="2BDCED8A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52CD8AC">
      <w:numFmt w:val="bullet"/>
      <w:lvlText w:val="•"/>
      <w:lvlJc w:val="left"/>
      <w:pPr>
        <w:ind w:left="1684" w:hanging="164"/>
      </w:pPr>
      <w:rPr>
        <w:rFonts w:hint="default"/>
        <w:lang w:val="ru-RU" w:eastAsia="en-US" w:bidi="ar-SA"/>
      </w:rPr>
    </w:lvl>
    <w:lvl w:ilvl="2" w:tplc="C144F056">
      <w:numFmt w:val="bullet"/>
      <w:lvlText w:val="•"/>
      <w:lvlJc w:val="left"/>
      <w:pPr>
        <w:ind w:left="2689" w:hanging="164"/>
      </w:pPr>
      <w:rPr>
        <w:rFonts w:hint="default"/>
        <w:lang w:val="ru-RU" w:eastAsia="en-US" w:bidi="ar-SA"/>
      </w:rPr>
    </w:lvl>
    <w:lvl w:ilvl="3" w:tplc="A1C8263A">
      <w:numFmt w:val="bullet"/>
      <w:lvlText w:val="•"/>
      <w:lvlJc w:val="left"/>
      <w:pPr>
        <w:ind w:left="3693" w:hanging="164"/>
      </w:pPr>
      <w:rPr>
        <w:rFonts w:hint="default"/>
        <w:lang w:val="ru-RU" w:eastAsia="en-US" w:bidi="ar-SA"/>
      </w:rPr>
    </w:lvl>
    <w:lvl w:ilvl="4" w:tplc="EC203E26">
      <w:numFmt w:val="bullet"/>
      <w:lvlText w:val="•"/>
      <w:lvlJc w:val="left"/>
      <w:pPr>
        <w:ind w:left="4698" w:hanging="164"/>
      </w:pPr>
      <w:rPr>
        <w:rFonts w:hint="default"/>
        <w:lang w:val="ru-RU" w:eastAsia="en-US" w:bidi="ar-SA"/>
      </w:rPr>
    </w:lvl>
    <w:lvl w:ilvl="5" w:tplc="A3709584">
      <w:numFmt w:val="bullet"/>
      <w:lvlText w:val="•"/>
      <w:lvlJc w:val="left"/>
      <w:pPr>
        <w:ind w:left="5703" w:hanging="164"/>
      </w:pPr>
      <w:rPr>
        <w:rFonts w:hint="default"/>
        <w:lang w:val="ru-RU" w:eastAsia="en-US" w:bidi="ar-SA"/>
      </w:rPr>
    </w:lvl>
    <w:lvl w:ilvl="6" w:tplc="7A4E76EC">
      <w:numFmt w:val="bullet"/>
      <w:lvlText w:val="•"/>
      <w:lvlJc w:val="left"/>
      <w:pPr>
        <w:ind w:left="6707" w:hanging="164"/>
      </w:pPr>
      <w:rPr>
        <w:rFonts w:hint="default"/>
        <w:lang w:val="ru-RU" w:eastAsia="en-US" w:bidi="ar-SA"/>
      </w:rPr>
    </w:lvl>
    <w:lvl w:ilvl="7" w:tplc="9E7A1BE4">
      <w:numFmt w:val="bullet"/>
      <w:lvlText w:val="•"/>
      <w:lvlJc w:val="left"/>
      <w:pPr>
        <w:ind w:left="7712" w:hanging="164"/>
      </w:pPr>
      <w:rPr>
        <w:rFonts w:hint="default"/>
        <w:lang w:val="ru-RU" w:eastAsia="en-US" w:bidi="ar-SA"/>
      </w:rPr>
    </w:lvl>
    <w:lvl w:ilvl="8" w:tplc="6B982F16">
      <w:numFmt w:val="bullet"/>
      <w:lvlText w:val="•"/>
      <w:lvlJc w:val="left"/>
      <w:pPr>
        <w:ind w:left="8717" w:hanging="164"/>
      </w:pPr>
      <w:rPr>
        <w:rFonts w:hint="default"/>
        <w:lang w:val="ru-RU" w:eastAsia="en-US" w:bidi="ar-SA"/>
      </w:rPr>
    </w:lvl>
  </w:abstractNum>
  <w:abstractNum w:abstractNumId="44" w15:restartNumberingAfterBreak="0">
    <w:nsid w:val="1CEE13D9"/>
    <w:multiLevelType w:val="hybridMultilevel"/>
    <w:tmpl w:val="62222430"/>
    <w:lvl w:ilvl="0" w:tplc="8996CDBE">
      <w:start w:val="1"/>
      <w:numFmt w:val="decimal"/>
      <w:lvlText w:val="%1."/>
      <w:lvlJc w:val="left"/>
      <w:pPr>
        <w:ind w:left="68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97EE41C">
      <w:numFmt w:val="bullet"/>
      <w:lvlText w:val="•"/>
      <w:lvlJc w:val="left"/>
      <w:pPr>
        <w:ind w:left="1684" w:hanging="708"/>
      </w:pPr>
      <w:rPr>
        <w:rFonts w:hint="default"/>
        <w:lang w:val="ru-RU" w:eastAsia="en-US" w:bidi="ar-SA"/>
      </w:rPr>
    </w:lvl>
    <w:lvl w:ilvl="2" w:tplc="A216D1E4">
      <w:numFmt w:val="bullet"/>
      <w:lvlText w:val="•"/>
      <w:lvlJc w:val="left"/>
      <w:pPr>
        <w:ind w:left="2689" w:hanging="708"/>
      </w:pPr>
      <w:rPr>
        <w:rFonts w:hint="default"/>
        <w:lang w:val="ru-RU" w:eastAsia="en-US" w:bidi="ar-SA"/>
      </w:rPr>
    </w:lvl>
    <w:lvl w:ilvl="3" w:tplc="BAACE3AC">
      <w:numFmt w:val="bullet"/>
      <w:lvlText w:val="•"/>
      <w:lvlJc w:val="left"/>
      <w:pPr>
        <w:ind w:left="3693" w:hanging="708"/>
      </w:pPr>
      <w:rPr>
        <w:rFonts w:hint="default"/>
        <w:lang w:val="ru-RU" w:eastAsia="en-US" w:bidi="ar-SA"/>
      </w:rPr>
    </w:lvl>
    <w:lvl w:ilvl="4" w:tplc="F59CEDE8">
      <w:numFmt w:val="bullet"/>
      <w:lvlText w:val="•"/>
      <w:lvlJc w:val="left"/>
      <w:pPr>
        <w:ind w:left="4698" w:hanging="708"/>
      </w:pPr>
      <w:rPr>
        <w:rFonts w:hint="default"/>
        <w:lang w:val="ru-RU" w:eastAsia="en-US" w:bidi="ar-SA"/>
      </w:rPr>
    </w:lvl>
    <w:lvl w:ilvl="5" w:tplc="9E3E5156">
      <w:numFmt w:val="bullet"/>
      <w:lvlText w:val="•"/>
      <w:lvlJc w:val="left"/>
      <w:pPr>
        <w:ind w:left="5703" w:hanging="708"/>
      </w:pPr>
      <w:rPr>
        <w:rFonts w:hint="default"/>
        <w:lang w:val="ru-RU" w:eastAsia="en-US" w:bidi="ar-SA"/>
      </w:rPr>
    </w:lvl>
    <w:lvl w:ilvl="6" w:tplc="C93824CE">
      <w:numFmt w:val="bullet"/>
      <w:lvlText w:val="•"/>
      <w:lvlJc w:val="left"/>
      <w:pPr>
        <w:ind w:left="6707" w:hanging="708"/>
      </w:pPr>
      <w:rPr>
        <w:rFonts w:hint="default"/>
        <w:lang w:val="ru-RU" w:eastAsia="en-US" w:bidi="ar-SA"/>
      </w:rPr>
    </w:lvl>
    <w:lvl w:ilvl="7" w:tplc="6004CCFE">
      <w:numFmt w:val="bullet"/>
      <w:lvlText w:val="•"/>
      <w:lvlJc w:val="left"/>
      <w:pPr>
        <w:ind w:left="7712" w:hanging="708"/>
      </w:pPr>
      <w:rPr>
        <w:rFonts w:hint="default"/>
        <w:lang w:val="ru-RU" w:eastAsia="en-US" w:bidi="ar-SA"/>
      </w:rPr>
    </w:lvl>
    <w:lvl w:ilvl="8" w:tplc="B396F004">
      <w:numFmt w:val="bullet"/>
      <w:lvlText w:val="•"/>
      <w:lvlJc w:val="left"/>
      <w:pPr>
        <w:ind w:left="8717" w:hanging="708"/>
      </w:pPr>
      <w:rPr>
        <w:rFonts w:hint="default"/>
        <w:lang w:val="ru-RU" w:eastAsia="en-US" w:bidi="ar-SA"/>
      </w:rPr>
    </w:lvl>
  </w:abstractNum>
  <w:abstractNum w:abstractNumId="45" w15:restartNumberingAfterBreak="0">
    <w:nsid w:val="1D8F3690"/>
    <w:multiLevelType w:val="hybridMultilevel"/>
    <w:tmpl w:val="DCB489C4"/>
    <w:lvl w:ilvl="0" w:tplc="9BA46C9E">
      <w:numFmt w:val="bullet"/>
      <w:lvlText w:val=""/>
      <w:lvlJc w:val="left"/>
      <w:pPr>
        <w:ind w:left="682" w:hanging="428"/>
      </w:pPr>
      <w:rPr>
        <w:rFonts w:hint="default"/>
        <w:w w:val="100"/>
        <w:lang w:val="ru-RU" w:eastAsia="en-US" w:bidi="ar-SA"/>
      </w:rPr>
    </w:lvl>
    <w:lvl w:ilvl="1" w:tplc="572ED3DA">
      <w:numFmt w:val="bullet"/>
      <w:lvlText w:val="•"/>
      <w:lvlJc w:val="left"/>
      <w:pPr>
        <w:ind w:left="1684" w:hanging="428"/>
      </w:pPr>
      <w:rPr>
        <w:rFonts w:hint="default"/>
        <w:lang w:val="ru-RU" w:eastAsia="en-US" w:bidi="ar-SA"/>
      </w:rPr>
    </w:lvl>
    <w:lvl w:ilvl="2" w:tplc="D66C8566">
      <w:numFmt w:val="bullet"/>
      <w:lvlText w:val="•"/>
      <w:lvlJc w:val="left"/>
      <w:pPr>
        <w:ind w:left="2689" w:hanging="428"/>
      </w:pPr>
      <w:rPr>
        <w:rFonts w:hint="default"/>
        <w:lang w:val="ru-RU" w:eastAsia="en-US" w:bidi="ar-SA"/>
      </w:rPr>
    </w:lvl>
    <w:lvl w:ilvl="3" w:tplc="3FAC2F1C">
      <w:numFmt w:val="bullet"/>
      <w:lvlText w:val="•"/>
      <w:lvlJc w:val="left"/>
      <w:pPr>
        <w:ind w:left="3693" w:hanging="428"/>
      </w:pPr>
      <w:rPr>
        <w:rFonts w:hint="default"/>
        <w:lang w:val="ru-RU" w:eastAsia="en-US" w:bidi="ar-SA"/>
      </w:rPr>
    </w:lvl>
    <w:lvl w:ilvl="4" w:tplc="9F144714">
      <w:numFmt w:val="bullet"/>
      <w:lvlText w:val="•"/>
      <w:lvlJc w:val="left"/>
      <w:pPr>
        <w:ind w:left="4698" w:hanging="428"/>
      </w:pPr>
      <w:rPr>
        <w:rFonts w:hint="default"/>
        <w:lang w:val="ru-RU" w:eastAsia="en-US" w:bidi="ar-SA"/>
      </w:rPr>
    </w:lvl>
    <w:lvl w:ilvl="5" w:tplc="4202AB80">
      <w:numFmt w:val="bullet"/>
      <w:lvlText w:val="•"/>
      <w:lvlJc w:val="left"/>
      <w:pPr>
        <w:ind w:left="5703" w:hanging="428"/>
      </w:pPr>
      <w:rPr>
        <w:rFonts w:hint="default"/>
        <w:lang w:val="ru-RU" w:eastAsia="en-US" w:bidi="ar-SA"/>
      </w:rPr>
    </w:lvl>
    <w:lvl w:ilvl="6" w:tplc="BD281E9E">
      <w:numFmt w:val="bullet"/>
      <w:lvlText w:val="•"/>
      <w:lvlJc w:val="left"/>
      <w:pPr>
        <w:ind w:left="6707" w:hanging="428"/>
      </w:pPr>
      <w:rPr>
        <w:rFonts w:hint="default"/>
        <w:lang w:val="ru-RU" w:eastAsia="en-US" w:bidi="ar-SA"/>
      </w:rPr>
    </w:lvl>
    <w:lvl w:ilvl="7" w:tplc="EF5AEA14">
      <w:numFmt w:val="bullet"/>
      <w:lvlText w:val="•"/>
      <w:lvlJc w:val="left"/>
      <w:pPr>
        <w:ind w:left="7712" w:hanging="428"/>
      </w:pPr>
      <w:rPr>
        <w:rFonts w:hint="default"/>
        <w:lang w:val="ru-RU" w:eastAsia="en-US" w:bidi="ar-SA"/>
      </w:rPr>
    </w:lvl>
    <w:lvl w:ilvl="8" w:tplc="A380094E">
      <w:numFmt w:val="bullet"/>
      <w:lvlText w:val="•"/>
      <w:lvlJc w:val="left"/>
      <w:pPr>
        <w:ind w:left="8717" w:hanging="428"/>
      </w:pPr>
      <w:rPr>
        <w:rFonts w:hint="default"/>
        <w:lang w:val="ru-RU" w:eastAsia="en-US" w:bidi="ar-SA"/>
      </w:rPr>
    </w:lvl>
  </w:abstractNum>
  <w:abstractNum w:abstractNumId="46" w15:restartNumberingAfterBreak="0">
    <w:nsid w:val="1DFE50E5"/>
    <w:multiLevelType w:val="hybridMultilevel"/>
    <w:tmpl w:val="4712F9D8"/>
    <w:lvl w:ilvl="0" w:tplc="9926E3A0">
      <w:numFmt w:val="bullet"/>
      <w:lvlText w:val=""/>
      <w:lvlJc w:val="left"/>
      <w:pPr>
        <w:ind w:left="68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DA83C86">
      <w:numFmt w:val="bullet"/>
      <w:lvlText w:val="•"/>
      <w:lvlJc w:val="left"/>
      <w:pPr>
        <w:ind w:left="1684" w:hanging="286"/>
      </w:pPr>
      <w:rPr>
        <w:rFonts w:hint="default"/>
        <w:lang w:val="ru-RU" w:eastAsia="en-US" w:bidi="ar-SA"/>
      </w:rPr>
    </w:lvl>
    <w:lvl w:ilvl="2" w:tplc="3C003F64">
      <w:numFmt w:val="bullet"/>
      <w:lvlText w:val="•"/>
      <w:lvlJc w:val="left"/>
      <w:pPr>
        <w:ind w:left="2689" w:hanging="286"/>
      </w:pPr>
      <w:rPr>
        <w:rFonts w:hint="default"/>
        <w:lang w:val="ru-RU" w:eastAsia="en-US" w:bidi="ar-SA"/>
      </w:rPr>
    </w:lvl>
    <w:lvl w:ilvl="3" w:tplc="72D257F6">
      <w:numFmt w:val="bullet"/>
      <w:lvlText w:val="•"/>
      <w:lvlJc w:val="left"/>
      <w:pPr>
        <w:ind w:left="3693" w:hanging="286"/>
      </w:pPr>
      <w:rPr>
        <w:rFonts w:hint="default"/>
        <w:lang w:val="ru-RU" w:eastAsia="en-US" w:bidi="ar-SA"/>
      </w:rPr>
    </w:lvl>
    <w:lvl w:ilvl="4" w:tplc="FBEC582A">
      <w:numFmt w:val="bullet"/>
      <w:lvlText w:val="•"/>
      <w:lvlJc w:val="left"/>
      <w:pPr>
        <w:ind w:left="4698" w:hanging="286"/>
      </w:pPr>
      <w:rPr>
        <w:rFonts w:hint="default"/>
        <w:lang w:val="ru-RU" w:eastAsia="en-US" w:bidi="ar-SA"/>
      </w:rPr>
    </w:lvl>
    <w:lvl w:ilvl="5" w:tplc="BB683D84">
      <w:numFmt w:val="bullet"/>
      <w:lvlText w:val="•"/>
      <w:lvlJc w:val="left"/>
      <w:pPr>
        <w:ind w:left="5703" w:hanging="286"/>
      </w:pPr>
      <w:rPr>
        <w:rFonts w:hint="default"/>
        <w:lang w:val="ru-RU" w:eastAsia="en-US" w:bidi="ar-SA"/>
      </w:rPr>
    </w:lvl>
    <w:lvl w:ilvl="6" w:tplc="6902FF02">
      <w:numFmt w:val="bullet"/>
      <w:lvlText w:val="•"/>
      <w:lvlJc w:val="left"/>
      <w:pPr>
        <w:ind w:left="6707" w:hanging="286"/>
      </w:pPr>
      <w:rPr>
        <w:rFonts w:hint="default"/>
        <w:lang w:val="ru-RU" w:eastAsia="en-US" w:bidi="ar-SA"/>
      </w:rPr>
    </w:lvl>
    <w:lvl w:ilvl="7" w:tplc="897E3258">
      <w:numFmt w:val="bullet"/>
      <w:lvlText w:val="•"/>
      <w:lvlJc w:val="left"/>
      <w:pPr>
        <w:ind w:left="7712" w:hanging="286"/>
      </w:pPr>
      <w:rPr>
        <w:rFonts w:hint="default"/>
        <w:lang w:val="ru-RU" w:eastAsia="en-US" w:bidi="ar-SA"/>
      </w:rPr>
    </w:lvl>
    <w:lvl w:ilvl="8" w:tplc="B02637FC">
      <w:numFmt w:val="bullet"/>
      <w:lvlText w:val="•"/>
      <w:lvlJc w:val="left"/>
      <w:pPr>
        <w:ind w:left="8717" w:hanging="286"/>
      </w:pPr>
      <w:rPr>
        <w:rFonts w:hint="default"/>
        <w:lang w:val="ru-RU" w:eastAsia="en-US" w:bidi="ar-SA"/>
      </w:rPr>
    </w:lvl>
  </w:abstractNum>
  <w:abstractNum w:abstractNumId="47" w15:restartNumberingAfterBreak="0">
    <w:nsid w:val="1EE15045"/>
    <w:multiLevelType w:val="hybridMultilevel"/>
    <w:tmpl w:val="4246048E"/>
    <w:lvl w:ilvl="0" w:tplc="1A127E82">
      <w:start w:val="1"/>
      <w:numFmt w:val="decimal"/>
      <w:lvlText w:val="%1)"/>
      <w:lvlJc w:val="left"/>
      <w:pPr>
        <w:ind w:left="682" w:hanging="353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8"/>
        <w:szCs w:val="28"/>
        <w:lang w:val="ru-RU" w:eastAsia="en-US" w:bidi="ar-SA"/>
      </w:rPr>
    </w:lvl>
    <w:lvl w:ilvl="1" w:tplc="BB4E48D0">
      <w:numFmt w:val="bullet"/>
      <w:lvlText w:val="•"/>
      <w:lvlJc w:val="left"/>
      <w:pPr>
        <w:ind w:left="1684" w:hanging="353"/>
      </w:pPr>
      <w:rPr>
        <w:rFonts w:hint="default"/>
        <w:lang w:val="ru-RU" w:eastAsia="en-US" w:bidi="ar-SA"/>
      </w:rPr>
    </w:lvl>
    <w:lvl w:ilvl="2" w:tplc="CE8685A8">
      <w:numFmt w:val="bullet"/>
      <w:lvlText w:val="•"/>
      <w:lvlJc w:val="left"/>
      <w:pPr>
        <w:ind w:left="2689" w:hanging="353"/>
      </w:pPr>
      <w:rPr>
        <w:rFonts w:hint="default"/>
        <w:lang w:val="ru-RU" w:eastAsia="en-US" w:bidi="ar-SA"/>
      </w:rPr>
    </w:lvl>
    <w:lvl w:ilvl="3" w:tplc="F12E294E">
      <w:numFmt w:val="bullet"/>
      <w:lvlText w:val="•"/>
      <w:lvlJc w:val="left"/>
      <w:pPr>
        <w:ind w:left="3693" w:hanging="353"/>
      </w:pPr>
      <w:rPr>
        <w:rFonts w:hint="default"/>
        <w:lang w:val="ru-RU" w:eastAsia="en-US" w:bidi="ar-SA"/>
      </w:rPr>
    </w:lvl>
    <w:lvl w:ilvl="4" w:tplc="10481888">
      <w:numFmt w:val="bullet"/>
      <w:lvlText w:val="•"/>
      <w:lvlJc w:val="left"/>
      <w:pPr>
        <w:ind w:left="4698" w:hanging="353"/>
      </w:pPr>
      <w:rPr>
        <w:rFonts w:hint="default"/>
        <w:lang w:val="ru-RU" w:eastAsia="en-US" w:bidi="ar-SA"/>
      </w:rPr>
    </w:lvl>
    <w:lvl w:ilvl="5" w:tplc="63EE3ECC">
      <w:numFmt w:val="bullet"/>
      <w:lvlText w:val="•"/>
      <w:lvlJc w:val="left"/>
      <w:pPr>
        <w:ind w:left="5703" w:hanging="353"/>
      </w:pPr>
      <w:rPr>
        <w:rFonts w:hint="default"/>
        <w:lang w:val="ru-RU" w:eastAsia="en-US" w:bidi="ar-SA"/>
      </w:rPr>
    </w:lvl>
    <w:lvl w:ilvl="6" w:tplc="9DE6E7FC">
      <w:numFmt w:val="bullet"/>
      <w:lvlText w:val="•"/>
      <w:lvlJc w:val="left"/>
      <w:pPr>
        <w:ind w:left="6707" w:hanging="353"/>
      </w:pPr>
      <w:rPr>
        <w:rFonts w:hint="default"/>
        <w:lang w:val="ru-RU" w:eastAsia="en-US" w:bidi="ar-SA"/>
      </w:rPr>
    </w:lvl>
    <w:lvl w:ilvl="7" w:tplc="5F76A49E">
      <w:numFmt w:val="bullet"/>
      <w:lvlText w:val="•"/>
      <w:lvlJc w:val="left"/>
      <w:pPr>
        <w:ind w:left="7712" w:hanging="353"/>
      </w:pPr>
      <w:rPr>
        <w:rFonts w:hint="default"/>
        <w:lang w:val="ru-RU" w:eastAsia="en-US" w:bidi="ar-SA"/>
      </w:rPr>
    </w:lvl>
    <w:lvl w:ilvl="8" w:tplc="F26CBE42">
      <w:numFmt w:val="bullet"/>
      <w:lvlText w:val="•"/>
      <w:lvlJc w:val="left"/>
      <w:pPr>
        <w:ind w:left="8717" w:hanging="353"/>
      </w:pPr>
      <w:rPr>
        <w:rFonts w:hint="default"/>
        <w:lang w:val="ru-RU" w:eastAsia="en-US" w:bidi="ar-SA"/>
      </w:rPr>
    </w:lvl>
  </w:abstractNum>
  <w:abstractNum w:abstractNumId="48" w15:restartNumberingAfterBreak="0">
    <w:nsid w:val="1F6C17C1"/>
    <w:multiLevelType w:val="hybridMultilevel"/>
    <w:tmpl w:val="D41A699E"/>
    <w:lvl w:ilvl="0" w:tplc="3B4ADD40">
      <w:start w:val="1"/>
      <w:numFmt w:val="decimal"/>
      <w:lvlText w:val="%1."/>
      <w:lvlJc w:val="left"/>
      <w:pPr>
        <w:ind w:left="108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8334D19C">
      <w:numFmt w:val="bullet"/>
      <w:lvlText w:val="•"/>
      <w:lvlJc w:val="left"/>
      <w:pPr>
        <w:ind w:left="287" w:hanging="213"/>
      </w:pPr>
      <w:rPr>
        <w:rFonts w:hint="default"/>
        <w:lang w:val="ru-RU" w:eastAsia="en-US" w:bidi="ar-SA"/>
      </w:rPr>
    </w:lvl>
    <w:lvl w:ilvl="2" w:tplc="D25806C0">
      <w:numFmt w:val="bullet"/>
      <w:lvlText w:val="•"/>
      <w:lvlJc w:val="left"/>
      <w:pPr>
        <w:ind w:left="475" w:hanging="213"/>
      </w:pPr>
      <w:rPr>
        <w:rFonts w:hint="default"/>
        <w:lang w:val="ru-RU" w:eastAsia="en-US" w:bidi="ar-SA"/>
      </w:rPr>
    </w:lvl>
    <w:lvl w:ilvl="3" w:tplc="4C9A3F46">
      <w:numFmt w:val="bullet"/>
      <w:lvlText w:val="•"/>
      <w:lvlJc w:val="left"/>
      <w:pPr>
        <w:ind w:left="662" w:hanging="213"/>
      </w:pPr>
      <w:rPr>
        <w:rFonts w:hint="default"/>
        <w:lang w:val="ru-RU" w:eastAsia="en-US" w:bidi="ar-SA"/>
      </w:rPr>
    </w:lvl>
    <w:lvl w:ilvl="4" w:tplc="A9F83EA2">
      <w:numFmt w:val="bullet"/>
      <w:lvlText w:val="•"/>
      <w:lvlJc w:val="left"/>
      <w:pPr>
        <w:ind w:left="850" w:hanging="213"/>
      </w:pPr>
      <w:rPr>
        <w:rFonts w:hint="default"/>
        <w:lang w:val="ru-RU" w:eastAsia="en-US" w:bidi="ar-SA"/>
      </w:rPr>
    </w:lvl>
    <w:lvl w:ilvl="5" w:tplc="6148A654">
      <w:numFmt w:val="bullet"/>
      <w:lvlText w:val="•"/>
      <w:lvlJc w:val="left"/>
      <w:pPr>
        <w:ind w:left="1037" w:hanging="213"/>
      </w:pPr>
      <w:rPr>
        <w:rFonts w:hint="default"/>
        <w:lang w:val="ru-RU" w:eastAsia="en-US" w:bidi="ar-SA"/>
      </w:rPr>
    </w:lvl>
    <w:lvl w:ilvl="6" w:tplc="64044DCC">
      <w:numFmt w:val="bullet"/>
      <w:lvlText w:val="•"/>
      <w:lvlJc w:val="left"/>
      <w:pPr>
        <w:ind w:left="1225" w:hanging="213"/>
      </w:pPr>
      <w:rPr>
        <w:rFonts w:hint="default"/>
        <w:lang w:val="ru-RU" w:eastAsia="en-US" w:bidi="ar-SA"/>
      </w:rPr>
    </w:lvl>
    <w:lvl w:ilvl="7" w:tplc="12A6CC72">
      <w:numFmt w:val="bullet"/>
      <w:lvlText w:val="•"/>
      <w:lvlJc w:val="left"/>
      <w:pPr>
        <w:ind w:left="1412" w:hanging="213"/>
      </w:pPr>
      <w:rPr>
        <w:rFonts w:hint="default"/>
        <w:lang w:val="ru-RU" w:eastAsia="en-US" w:bidi="ar-SA"/>
      </w:rPr>
    </w:lvl>
    <w:lvl w:ilvl="8" w:tplc="EB9C5244">
      <w:numFmt w:val="bullet"/>
      <w:lvlText w:val="•"/>
      <w:lvlJc w:val="left"/>
      <w:pPr>
        <w:ind w:left="1600" w:hanging="213"/>
      </w:pPr>
      <w:rPr>
        <w:rFonts w:hint="default"/>
        <w:lang w:val="ru-RU" w:eastAsia="en-US" w:bidi="ar-SA"/>
      </w:rPr>
    </w:lvl>
  </w:abstractNum>
  <w:abstractNum w:abstractNumId="49" w15:restartNumberingAfterBreak="0">
    <w:nsid w:val="203A0C74"/>
    <w:multiLevelType w:val="hybridMultilevel"/>
    <w:tmpl w:val="EC1A2DF0"/>
    <w:lvl w:ilvl="0" w:tplc="D43A58CA">
      <w:numFmt w:val="bullet"/>
      <w:lvlText w:val="-"/>
      <w:lvlJc w:val="left"/>
      <w:pPr>
        <w:ind w:left="825" w:hanging="37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9380876">
      <w:numFmt w:val="bullet"/>
      <w:lvlText w:val="•"/>
      <w:lvlJc w:val="left"/>
      <w:pPr>
        <w:ind w:left="1812" w:hanging="370"/>
      </w:pPr>
      <w:rPr>
        <w:rFonts w:hint="default"/>
        <w:lang w:val="ru-RU" w:eastAsia="en-US" w:bidi="ar-SA"/>
      </w:rPr>
    </w:lvl>
    <w:lvl w:ilvl="2" w:tplc="EDC8DB18">
      <w:numFmt w:val="bullet"/>
      <w:lvlText w:val="•"/>
      <w:lvlJc w:val="left"/>
      <w:pPr>
        <w:ind w:left="2805" w:hanging="370"/>
      </w:pPr>
      <w:rPr>
        <w:rFonts w:hint="default"/>
        <w:lang w:val="ru-RU" w:eastAsia="en-US" w:bidi="ar-SA"/>
      </w:rPr>
    </w:lvl>
    <w:lvl w:ilvl="3" w:tplc="B3983EDE">
      <w:numFmt w:val="bullet"/>
      <w:lvlText w:val="•"/>
      <w:lvlJc w:val="left"/>
      <w:pPr>
        <w:ind w:left="3797" w:hanging="370"/>
      </w:pPr>
      <w:rPr>
        <w:rFonts w:hint="default"/>
        <w:lang w:val="ru-RU" w:eastAsia="en-US" w:bidi="ar-SA"/>
      </w:rPr>
    </w:lvl>
    <w:lvl w:ilvl="4" w:tplc="54A256A2">
      <w:numFmt w:val="bullet"/>
      <w:lvlText w:val="•"/>
      <w:lvlJc w:val="left"/>
      <w:pPr>
        <w:ind w:left="4790" w:hanging="370"/>
      </w:pPr>
      <w:rPr>
        <w:rFonts w:hint="default"/>
        <w:lang w:val="ru-RU" w:eastAsia="en-US" w:bidi="ar-SA"/>
      </w:rPr>
    </w:lvl>
    <w:lvl w:ilvl="5" w:tplc="1E96A0A2">
      <w:numFmt w:val="bullet"/>
      <w:lvlText w:val="•"/>
      <w:lvlJc w:val="left"/>
      <w:pPr>
        <w:ind w:left="5783" w:hanging="370"/>
      </w:pPr>
      <w:rPr>
        <w:rFonts w:hint="default"/>
        <w:lang w:val="ru-RU" w:eastAsia="en-US" w:bidi="ar-SA"/>
      </w:rPr>
    </w:lvl>
    <w:lvl w:ilvl="6" w:tplc="F4B098CC">
      <w:numFmt w:val="bullet"/>
      <w:lvlText w:val="•"/>
      <w:lvlJc w:val="left"/>
      <w:pPr>
        <w:ind w:left="6775" w:hanging="370"/>
      </w:pPr>
      <w:rPr>
        <w:rFonts w:hint="default"/>
        <w:lang w:val="ru-RU" w:eastAsia="en-US" w:bidi="ar-SA"/>
      </w:rPr>
    </w:lvl>
    <w:lvl w:ilvl="7" w:tplc="3448383A">
      <w:numFmt w:val="bullet"/>
      <w:lvlText w:val="•"/>
      <w:lvlJc w:val="left"/>
      <w:pPr>
        <w:ind w:left="7768" w:hanging="370"/>
      </w:pPr>
      <w:rPr>
        <w:rFonts w:hint="default"/>
        <w:lang w:val="ru-RU" w:eastAsia="en-US" w:bidi="ar-SA"/>
      </w:rPr>
    </w:lvl>
    <w:lvl w:ilvl="8" w:tplc="76088102">
      <w:numFmt w:val="bullet"/>
      <w:lvlText w:val="•"/>
      <w:lvlJc w:val="left"/>
      <w:pPr>
        <w:ind w:left="8761" w:hanging="370"/>
      </w:pPr>
      <w:rPr>
        <w:rFonts w:hint="default"/>
        <w:lang w:val="ru-RU" w:eastAsia="en-US" w:bidi="ar-SA"/>
      </w:rPr>
    </w:lvl>
  </w:abstractNum>
  <w:abstractNum w:abstractNumId="50" w15:restartNumberingAfterBreak="0">
    <w:nsid w:val="20B16413"/>
    <w:multiLevelType w:val="hybridMultilevel"/>
    <w:tmpl w:val="044C5A36"/>
    <w:lvl w:ilvl="0" w:tplc="2720722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269B30">
      <w:numFmt w:val="bullet"/>
      <w:lvlText w:val="•"/>
      <w:lvlJc w:val="left"/>
      <w:pPr>
        <w:ind w:left="957" w:hanging="140"/>
      </w:pPr>
      <w:rPr>
        <w:rFonts w:hint="default"/>
        <w:lang w:val="ru-RU" w:eastAsia="en-US" w:bidi="ar-SA"/>
      </w:rPr>
    </w:lvl>
    <w:lvl w:ilvl="2" w:tplc="FEA4704E">
      <w:numFmt w:val="bullet"/>
      <w:lvlText w:val="•"/>
      <w:lvlJc w:val="left"/>
      <w:pPr>
        <w:ind w:left="1815" w:hanging="140"/>
      </w:pPr>
      <w:rPr>
        <w:rFonts w:hint="default"/>
        <w:lang w:val="ru-RU" w:eastAsia="en-US" w:bidi="ar-SA"/>
      </w:rPr>
    </w:lvl>
    <w:lvl w:ilvl="3" w:tplc="EB140F08">
      <w:numFmt w:val="bullet"/>
      <w:lvlText w:val="•"/>
      <w:lvlJc w:val="left"/>
      <w:pPr>
        <w:ind w:left="2673" w:hanging="140"/>
      </w:pPr>
      <w:rPr>
        <w:rFonts w:hint="default"/>
        <w:lang w:val="ru-RU" w:eastAsia="en-US" w:bidi="ar-SA"/>
      </w:rPr>
    </w:lvl>
    <w:lvl w:ilvl="4" w:tplc="229ABAE6">
      <w:numFmt w:val="bullet"/>
      <w:lvlText w:val="•"/>
      <w:lvlJc w:val="left"/>
      <w:pPr>
        <w:ind w:left="3531" w:hanging="140"/>
      </w:pPr>
      <w:rPr>
        <w:rFonts w:hint="default"/>
        <w:lang w:val="ru-RU" w:eastAsia="en-US" w:bidi="ar-SA"/>
      </w:rPr>
    </w:lvl>
    <w:lvl w:ilvl="5" w:tplc="8CC26EC4">
      <w:numFmt w:val="bullet"/>
      <w:lvlText w:val="•"/>
      <w:lvlJc w:val="left"/>
      <w:pPr>
        <w:ind w:left="4389" w:hanging="140"/>
      </w:pPr>
      <w:rPr>
        <w:rFonts w:hint="default"/>
        <w:lang w:val="ru-RU" w:eastAsia="en-US" w:bidi="ar-SA"/>
      </w:rPr>
    </w:lvl>
    <w:lvl w:ilvl="6" w:tplc="CC36DAF6">
      <w:numFmt w:val="bullet"/>
      <w:lvlText w:val="•"/>
      <w:lvlJc w:val="left"/>
      <w:pPr>
        <w:ind w:left="5247" w:hanging="140"/>
      </w:pPr>
      <w:rPr>
        <w:rFonts w:hint="default"/>
        <w:lang w:val="ru-RU" w:eastAsia="en-US" w:bidi="ar-SA"/>
      </w:rPr>
    </w:lvl>
    <w:lvl w:ilvl="7" w:tplc="91E6919C">
      <w:numFmt w:val="bullet"/>
      <w:lvlText w:val="•"/>
      <w:lvlJc w:val="left"/>
      <w:pPr>
        <w:ind w:left="6105" w:hanging="140"/>
      </w:pPr>
      <w:rPr>
        <w:rFonts w:hint="default"/>
        <w:lang w:val="ru-RU" w:eastAsia="en-US" w:bidi="ar-SA"/>
      </w:rPr>
    </w:lvl>
    <w:lvl w:ilvl="8" w:tplc="A0F462AE">
      <w:numFmt w:val="bullet"/>
      <w:lvlText w:val="•"/>
      <w:lvlJc w:val="left"/>
      <w:pPr>
        <w:ind w:left="6963" w:hanging="140"/>
      </w:pPr>
      <w:rPr>
        <w:rFonts w:hint="default"/>
        <w:lang w:val="ru-RU" w:eastAsia="en-US" w:bidi="ar-SA"/>
      </w:rPr>
    </w:lvl>
  </w:abstractNum>
  <w:abstractNum w:abstractNumId="51" w15:restartNumberingAfterBreak="0">
    <w:nsid w:val="20D37473"/>
    <w:multiLevelType w:val="multilevel"/>
    <w:tmpl w:val="7F78AA10"/>
    <w:lvl w:ilvl="0">
      <w:start w:val="1"/>
      <w:numFmt w:val="decimal"/>
      <w:lvlText w:val="%1"/>
      <w:lvlJc w:val="left"/>
      <w:pPr>
        <w:ind w:left="1663" w:hanging="98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63" w:hanging="982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663" w:hanging="982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663" w:hanging="982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286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9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6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3" w:hanging="982"/>
      </w:pPr>
      <w:rPr>
        <w:rFonts w:hint="default"/>
        <w:lang w:val="ru-RU" w:eastAsia="en-US" w:bidi="ar-SA"/>
      </w:rPr>
    </w:lvl>
  </w:abstractNum>
  <w:abstractNum w:abstractNumId="52" w15:restartNumberingAfterBreak="0">
    <w:nsid w:val="21880E55"/>
    <w:multiLevelType w:val="hybridMultilevel"/>
    <w:tmpl w:val="15A6C832"/>
    <w:lvl w:ilvl="0" w:tplc="9976E8FC">
      <w:start w:val="1"/>
      <w:numFmt w:val="decimal"/>
      <w:lvlText w:val="%1."/>
      <w:lvlJc w:val="left"/>
      <w:pPr>
        <w:ind w:left="1534" w:hanging="35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2F46342">
      <w:start w:val="1"/>
      <w:numFmt w:val="decimal"/>
      <w:lvlText w:val="%2."/>
      <w:lvlJc w:val="left"/>
      <w:pPr>
        <w:ind w:left="167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6EAA0936">
      <w:numFmt w:val="bullet"/>
      <w:lvlText w:val="•"/>
      <w:lvlJc w:val="left"/>
      <w:pPr>
        <w:ind w:left="2685" w:hanging="281"/>
      </w:pPr>
      <w:rPr>
        <w:rFonts w:hint="default"/>
        <w:lang w:val="ru-RU" w:eastAsia="en-US" w:bidi="ar-SA"/>
      </w:rPr>
    </w:lvl>
    <w:lvl w:ilvl="3" w:tplc="96EED45C">
      <w:numFmt w:val="bullet"/>
      <w:lvlText w:val="•"/>
      <w:lvlJc w:val="left"/>
      <w:pPr>
        <w:ind w:left="3690" w:hanging="281"/>
      </w:pPr>
      <w:rPr>
        <w:rFonts w:hint="default"/>
        <w:lang w:val="ru-RU" w:eastAsia="en-US" w:bidi="ar-SA"/>
      </w:rPr>
    </w:lvl>
    <w:lvl w:ilvl="4" w:tplc="8BCCA654">
      <w:numFmt w:val="bullet"/>
      <w:lvlText w:val="•"/>
      <w:lvlJc w:val="left"/>
      <w:pPr>
        <w:ind w:left="4695" w:hanging="281"/>
      </w:pPr>
      <w:rPr>
        <w:rFonts w:hint="default"/>
        <w:lang w:val="ru-RU" w:eastAsia="en-US" w:bidi="ar-SA"/>
      </w:rPr>
    </w:lvl>
    <w:lvl w:ilvl="5" w:tplc="58E4B670">
      <w:numFmt w:val="bullet"/>
      <w:lvlText w:val="•"/>
      <w:lvlJc w:val="left"/>
      <w:pPr>
        <w:ind w:left="5700" w:hanging="281"/>
      </w:pPr>
      <w:rPr>
        <w:rFonts w:hint="default"/>
        <w:lang w:val="ru-RU" w:eastAsia="en-US" w:bidi="ar-SA"/>
      </w:rPr>
    </w:lvl>
    <w:lvl w:ilvl="6" w:tplc="7AD0F1C8">
      <w:numFmt w:val="bullet"/>
      <w:lvlText w:val="•"/>
      <w:lvlJc w:val="left"/>
      <w:pPr>
        <w:ind w:left="6705" w:hanging="281"/>
      </w:pPr>
      <w:rPr>
        <w:rFonts w:hint="default"/>
        <w:lang w:val="ru-RU" w:eastAsia="en-US" w:bidi="ar-SA"/>
      </w:rPr>
    </w:lvl>
    <w:lvl w:ilvl="7" w:tplc="1AA468EA">
      <w:numFmt w:val="bullet"/>
      <w:lvlText w:val="•"/>
      <w:lvlJc w:val="left"/>
      <w:pPr>
        <w:ind w:left="7710" w:hanging="281"/>
      </w:pPr>
      <w:rPr>
        <w:rFonts w:hint="default"/>
        <w:lang w:val="ru-RU" w:eastAsia="en-US" w:bidi="ar-SA"/>
      </w:rPr>
    </w:lvl>
    <w:lvl w:ilvl="8" w:tplc="36104B12">
      <w:numFmt w:val="bullet"/>
      <w:lvlText w:val="•"/>
      <w:lvlJc w:val="left"/>
      <w:pPr>
        <w:ind w:left="8716" w:hanging="281"/>
      </w:pPr>
      <w:rPr>
        <w:rFonts w:hint="default"/>
        <w:lang w:val="ru-RU" w:eastAsia="en-US" w:bidi="ar-SA"/>
      </w:rPr>
    </w:lvl>
  </w:abstractNum>
  <w:abstractNum w:abstractNumId="53" w15:restartNumberingAfterBreak="0">
    <w:nsid w:val="219A3F46"/>
    <w:multiLevelType w:val="hybridMultilevel"/>
    <w:tmpl w:val="4EA6A448"/>
    <w:lvl w:ilvl="0" w:tplc="D06EBA2C">
      <w:start w:val="1"/>
      <w:numFmt w:val="decimal"/>
      <w:lvlText w:val="%1."/>
      <w:lvlJc w:val="left"/>
      <w:pPr>
        <w:ind w:left="68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040F58A">
      <w:numFmt w:val="bullet"/>
      <w:lvlText w:val="•"/>
      <w:lvlJc w:val="left"/>
      <w:pPr>
        <w:ind w:left="1684" w:hanging="281"/>
      </w:pPr>
      <w:rPr>
        <w:rFonts w:hint="default"/>
        <w:lang w:val="ru-RU" w:eastAsia="en-US" w:bidi="ar-SA"/>
      </w:rPr>
    </w:lvl>
    <w:lvl w:ilvl="2" w:tplc="5178E72A">
      <w:numFmt w:val="bullet"/>
      <w:lvlText w:val="•"/>
      <w:lvlJc w:val="left"/>
      <w:pPr>
        <w:ind w:left="2689" w:hanging="281"/>
      </w:pPr>
      <w:rPr>
        <w:rFonts w:hint="default"/>
        <w:lang w:val="ru-RU" w:eastAsia="en-US" w:bidi="ar-SA"/>
      </w:rPr>
    </w:lvl>
    <w:lvl w:ilvl="3" w:tplc="CF9A06F6">
      <w:numFmt w:val="bullet"/>
      <w:lvlText w:val="•"/>
      <w:lvlJc w:val="left"/>
      <w:pPr>
        <w:ind w:left="3693" w:hanging="281"/>
      </w:pPr>
      <w:rPr>
        <w:rFonts w:hint="default"/>
        <w:lang w:val="ru-RU" w:eastAsia="en-US" w:bidi="ar-SA"/>
      </w:rPr>
    </w:lvl>
    <w:lvl w:ilvl="4" w:tplc="6CF45A24">
      <w:numFmt w:val="bullet"/>
      <w:lvlText w:val="•"/>
      <w:lvlJc w:val="left"/>
      <w:pPr>
        <w:ind w:left="4698" w:hanging="281"/>
      </w:pPr>
      <w:rPr>
        <w:rFonts w:hint="default"/>
        <w:lang w:val="ru-RU" w:eastAsia="en-US" w:bidi="ar-SA"/>
      </w:rPr>
    </w:lvl>
    <w:lvl w:ilvl="5" w:tplc="90D47B8E">
      <w:numFmt w:val="bullet"/>
      <w:lvlText w:val="•"/>
      <w:lvlJc w:val="left"/>
      <w:pPr>
        <w:ind w:left="5703" w:hanging="281"/>
      </w:pPr>
      <w:rPr>
        <w:rFonts w:hint="default"/>
        <w:lang w:val="ru-RU" w:eastAsia="en-US" w:bidi="ar-SA"/>
      </w:rPr>
    </w:lvl>
    <w:lvl w:ilvl="6" w:tplc="79C4C09C">
      <w:numFmt w:val="bullet"/>
      <w:lvlText w:val="•"/>
      <w:lvlJc w:val="left"/>
      <w:pPr>
        <w:ind w:left="6707" w:hanging="281"/>
      </w:pPr>
      <w:rPr>
        <w:rFonts w:hint="default"/>
        <w:lang w:val="ru-RU" w:eastAsia="en-US" w:bidi="ar-SA"/>
      </w:rPr>
    </w:lvl>
    <w:lvl w:ilvl="7" w:tplc="BE0ED374">
      <w:numFmt w:val="bullet"/>
      <w:lvlText w:val="•"/>
      <w:lvlJc w:val="left"/>
      <w:pPr>
        <w:ind w:left="7712" w:hanging="281"/>
      </w:pPr>
      <w:rPr>
        <w:rFonts w:hint="default"/>
        <w:lang w:val="ru-RU" w:eastAsia="en-US" w:bidi="ar-SA"/>
      </w:rPr>
    </w:lvl>
    <w:lvl w:ilvl="8" w:tplc="B17EB214">
      <w:numFmt w:val="bullet"/>
      <w:lvlText w:val="•"/>
      <w:lvlJc w:val="left"/>
      <w:pPr>
        <w:ind w:left="8717" w:hanging="281"/>
      </w:pPr>
      <w:rPr>
        <w:rFonts w:hint="default"/>
        <w:lang w:val="ru-RU" w:eastAsia="en-US" w:bidi="ar-SA"/>
      </w:rPr>
    </w:lvl>
  </w:abstractNum>
  <w:abstractNum w:abstractNumId="54" w15:restartNumberingAfterBreak="0">
    <w:nsid w:val="21BE2E37"/>
    <w:multiLevelType w:val="hybridMultilevel"/>
    <w:tmpl w:val="3E9EC5F8"/>
    <w:lvl w:ilvl="0" w:tplc="4C1E85B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42B416">
      <w:numFmt w:val="bullet"/>
      <w:lvlText w:val="•"/>
      <w:lvlJc w:val="left"/>
      <w:pPr>
        <w:ind w:left="957" w:hanging="140"/>
      </w:pPr>
      <w:rPr>
        <w:rFonts w:hint="default"/>
        <w:lang w:val="ru-RU" w:eastAsia="en-US" w:bidi="ar-SA"/>
      </w:rPr>
    </w:lvl>
    <w:lvl w:ilvl="2" w:tplc="1CBCABEA">
      <w:numFmt w:val="bullet"/>
      <w:lvlText w:val="•"/>
      <w:lvlJc w:val="left"/>
      <w:pPr>
        <w:ind w:left="1815" w:hanging="140"/>
      </w:pPr>
      <w:rPr>
        <w:rFonts w:hint="default"/>
        <w:lang w:val="ru-RU" w:eastAsia="en-US" w:bidi="ar-SA"/>
      </w:rPr>
    </w:lvl>
    <w:lvl w:ilvl="3" w:tplc="D64E19B4">
      <w:numFmt w:val="bullet"/>
      <w:lvlText w:val="•"/>
      <w:lvlJc w:val="left"/>
      <w:pPr>
        <w:ind w:left="2673" w:hanging="140"/>
      </w:pPr>
      <w:rPr>
        <w:rFonts w:hint="default"/>
        <w:lang w:val="ru-RU" w:eastAsia="en-US" w:bidi="ar-SA"/>
      </w:rPr>
    </w:lvl>
    <w:lvl w:ilvl="4" w:tplc="84400D3C">
      <w:numFmt w:val="bullet"/>
      <w:lvlText w:val="•"/>
      <w:lvlJc w:val="left"/>
      <w:pPr>
        <w:ind w:left="3531" w:hanging="140"/>
      </w:pPr>
      <w:rPr>
        <w:rFonts w:hint="default"/>
        <w:lang w:val="ru-RU" w:eastAsia="en-US" w:bidi="ar-SA"/>
      </w:rPr>
    </w:lvl>
    <w:lvl w:ilvl="5" w:tplc="17B6E532">
      <w:numFmt w:val="bullet"/>
      <w:lvlText w:val="•"/>
      <w:lvlJc w:val="left"/>
      <w:pPr>
        <w:ind w:left="4389" w:hanging="140"/>
      </w:pPr>
      <w:rPr>
        <w:rFonts w:hint="default"/>
        <w:lang w:val="ru-RU" w:eastAsia="en-US" w:bidi="ar-SA"/>
      </w:rPr>
    </w:lvl>
    <w:lvl w:ilvl="6" w:tplc="3932A630">
      <w:numFmt w:val="bullet"/>
      <w:lvlText w:val="•"/>
      <w:lvlJc w:val="left"/>
      <w:pPr>
        <w:ind w:left="5247" w:hanging="140"/>
      </w:pPr>
      <w:rPr>
        <w:rFonts w:hint="default"/>
        <w:lang w:val="ru-RU" w:eastAsia="en-US" w:bidi="ar-SA"/>
      </w:rPr>
    </w:lvl>
    <w:lvl w:ilvl="7" w:tplc="F8A8DE34">
      <w:numFmt w:val="bullet"/>
      <w:lvlText w:val="•"/>
      <w:lvlJc w:val="left"/>
      <w:pPr>
        <w:ind w:left="6105" w:hanging="140"/>
      </w:pPr>
      <w:rPr>
        <w:rFonts w:hint="default"/>
        <w:lang w:val="ru-RU" w:eastAsia="en-US" w:bidi="ar-SA"/>
      </w:rPr>
    </w:lvl>
    <w:lvl w:ilvl="8" w:tplc="18CA7CDE">
      <w:numFmt w:val="bullet"/>
      <w:lvlText w:val="•"/>
      <w:lvlJc w:val="left"/>
      <w:pPr>
        <w:ind w:left="6963" w:hanging="140"/>
      </w:pPr>
      <w:rPr>
        <w:rFonts w:hint="default"/>
        <w:lang w:val="ru-RU" w:eastAsia="en-US" w:bidi="ar-SA"/>
      </w:rPr>
    </w:lvl>
  </w:abstractNum>
  <w:abstractNum w:abstractNumId="55" w15:restartNumberingAfterBreak="0">
    <w:nsid w:val="22A96892"/>
    <w:multiLevelType w:val="multilevel"/>
    <w:tmpl w:val="AABEE8B2"/>
    <w:lvl w:ilvl="0">
      <w:start w:val="2"/>
      <w:numFmt w:val="decimal"/>
      <w:lvlText w:val="%1"/>
      <w:lvlJc w:val="left"/>
      <w:pPr>
        <w:ind w:left="1664" w:hanging="98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64" w:hanging="98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664" w:hanging="983"/>
        <w:jc w:val="left"/>
      </w:pPr>
      <w:rPr>
        <w:rFonts w:hint="default"/>
        <w:lang w:val="ru-RU" w:eastAsia="en-US" w:bidi="ar-SA"/>
      </w:rPr>
    </w:lvl>
    <w:lvl w:ilvl="3">
      <w:start w:val="16"/>
      <w:numFmt w:val="decimal"/>
      <w:lvlText w:val="%1.%2.%3.%4."/>
      <w:lvlJc w:val="left"/>
      <w:pPr>
        <w:ind w:left="1664" w:hanging="98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286" w:hanging="9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9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9" w:hanging="9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6" w:hanging="9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3" w:hanging="983"/>
      </w:pPr>
      <w:rPr>
        <w:rFonts w:hint="default"/>
        <w:lang w:val="ru-RU" w:eastAsia="en-US" w:bidi="ar-SA"/>
      </w:rPr>
    </w:lvl>
  </w:abstractNum>
  <w:abstractNum w:abstractNumId="56" w15:restartNumberingAfterBreak="0">
    <w:nsid w:val="22B06A43"/>
    <w:multiLevelType w:val="hybridMultilevel"/>
    <w:tmpl w:val="C15A2740"/>
    <w:lvl w:ilvl="0" w:tplc="3F40F1A8">
      <w:numFmt w:val="bullet"/>
      <w:lvlText w:val="-"/>
      <w:lvlJc w:val="left"/>
      <w:pPr>
        <w:ind w:left="13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226C16E">
      <w:numFmt w:val="bullet"/>
      <w:lvlText w:val="•"/>
      <w:lvlJc w:val="left"/>
      <w:pPr>
        <w:ind w:left="305" w:hanging="152"/>
      </w:pPr>
      <w:rPr>
        <w:rFonts w:hint="default"/>
        <w:lang w:val="ru-RU" w:eastAsia="en-US" w:bidi="ar-SA"/>
      </w:rPr>
    </w:lvl>
    <w:lvl w:ilvl="2" w:tplc="42C87100">
      <w:numFmt w:val="bullet"/>
      <w:lvlText w:val="•"/>
      <w:lvlJc w:val="left"/>
      <w:pPr>
        <w:ind w:left="590" w:hanging="152"/>
      </w:pPr>
      <w:rPr>
        <w:rFonts w:hint="default"/>
        <w:lang w:val="ru-RU" w:eastAsia="en-US" w:bidi="ar-SA"/>
      </w:rPr>
    </w:lvl>
    <w:lvl w:ilvl="3" w:tplc="9CDC2BBA">
      <w:numFmt w:val="bullet"/>
      <w:lvlText w:val="•"/>
      <w:lvlJc w:val="left"/>
      <w:pPr>
        <w:ind w:left="875" w:hanging="152"/>
      </w:pPr>
      <w:rPr>
        <w:rFonts w:hint="default"/>
        <w:lang w:val="ru-RU" w:eastAsia="en-US" w:bidi="ar-SA"/>
      </w:rPr>
    </w:lvl>
    <w:lvl w:ilvl="4" w:tplc="C338D734">
      <w:numFmt w:val="bullet"/>
      <w:lvlText w:val="•"/>
      <w:lvlJc w:val="left"/>
      <w:pPr>
        <w:ind w:left="1161" w:hanging="152"/>
      </w:pPr>
      <w:rPr>
        <w:rFonts w:hint="default"/>
        <w:lang w:val="ru-RU" w:eastAsia="en-US" w:bidi="ar-SA"/>
      </w:rPr>
    </w:lvl>
    <w:lvl w:ilvl="5" w:tplc="9A38D41E">
      <w:numFmt w:val="bullet"/>
      <w:lvlText w:val="•"/>
      <w:lvlJc w:val="left"/>
      <w:pPr>
        <w:ind w:left="1446" w:hanging="152"/>
      </w:pPr>
      <w:rPr>
        <w:rFonts w:hint="default"/>
        <w:lang w:val="ru-RU" w:eastAsia="en-US" w:bidi="ar-SA"/>
      </w:rPr>
    </w:lvl>
    <w:lvl w:ilvl="6" w:tplc="035AFC5C">
      <w:numFmt w:val="bullet"/>
      <w:lvlText w:val="•"/>
      <w:lvlJc w:val="left"/>
      <w:pPr>
        <w:ind w:left="1731" w:hanging="152"/>
      </w:pPr>
      <w:rPr>
        <w:rFonts w:hint="default"/>
        <w:lang w:val="ru-RU" w:eastAsia="en-US" w:bidi="ar-SA"/>
      </w:rPr>
    </w:lvl>
    <w:lvl w:ilvl="7" w:tplc="15D6179E">
      <w:numFmt w:val="bullet"/>
      <w:lvlText w:val="•"/>
      <w:lvlJc w:val="left"/>
      <w:pPr>
        <w:ind w:left="2017" w:hanging="152"/>
      </w:pPr>
      <w:rPr>
        <w:rFonts w:hint="default"/>
        <w:lang w:val="ru-RU" w:eastAsia="en-US" w:bidi="ar-SA"/>
      </w:rPr>
    </w:lvl>
    <w:lvl w:ilvl="8" w:tplc="8B92FD52">
      <w:numFmt w:val="bullet"/>
      <w:lvlText w:val="•"/>
      <w:lvlJc w:val="left"/>
      <w:pPr>
        <w:ind w:left="2302" w:hanging="152"/>
      </w:pPr>
      <w:rPr>
        <w:rFonts w:hint="default"/>
        <w:lang w:val="ru-RU" w:eastAsia="en-US" w:bidi="ar-SA"/>
      </w:rPr>
    </w:lvl>
  </w:abstractNum>
  <w:abstractNum w:abstractNumId="57" w15:restartNumberingAfterBreak="0">
    <w:nsid w:val="233E40E6"/>
    <w:multiLevelType w:val="multilevel"/>
    <w:tmpl w:val="8982E942"/>
    <w:lvl w:ilvl="0">
      <w:start w:val="3"/>
      <w:numFmt w:val="decimal"/>
      <w:lvlText w:val="%1"/>
      <w:lvlJc w:val="left"/>
      <w:pPr>
        <w:ind w:left="1174" w:hanging="49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74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82" w:hanging="701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56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95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2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701"/>
      </w:pPr>
      <w:rPr>
        <w:rFonts w:hint="default"/>
        <w:lang w:val="ru-RU" w:eastAsia="en-US" w:bidi="ar-SA"/>
      </w:rPr>
    </w:lvl>
  </w:abstractNum>
  <w:abstractNum w:abstractNumId="58" w15:restartNumberingAfterBreak="0">
    <w:nsid w:val="23651C38"/>
    <w:multiLevelType w:val="hybridMultilevel"/>
    <w:tmpl w:val="8758CFF4"/>
    <w:lvl w:ilvl="0" w:tplc="534E47BC">
      <w:start w:val="1"/>
      <w:numFmt w:val="decimal"/>
      <w:lvlText w:val="%1)"/>
      <w:lvlJc w:val="left"/>
      <w:pPr>
        <w:ind w:left="682" w:hanging="437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8"/>
        <w:szCs w:val="28"/>
        <w:lang w:val="ru-RU" w:eastAsia="en-US" w:bidi="ar-SA"/>
      </w:rPr>
    </w:lvl>
    <w:lvl w:ilvl="1" w:tplc="796ED8F4">
      <w:numFmt w:val="bullet"/>
      <w:lvlText w:val="•"/>
      <w:lvlJc w:val="left"/>
      <w:pPr>
        <w:ind w:left="1684" w:hanging="437"/>
      </w:pPr>
      <w:rPr>
        <w:rFonts w:hint="default"/>
        <w:lang w:val="ru-RU" w:eastAsia="en-US" w:bidi="ar-SA"/>
      </w:rPr>
    </w:lvl>
    <w:lvl w:ilvl="2" w:tplc="A69E79FE">
      <w:numFmt w:val="bullet"/>
      <w:lvlText w:val="•"/>
      <w:lvlJc w:val="left"/>
      <w:pPr>
        <w:ind w:left="2689" w:hanging="437"/>
      </w:pPr>
      <w:rPr>
        <w:rFonts w:hint="default"/>
        <w:lang w:val="ru-RU" w:eastAsia="en-US" w:bidi="ar-SA"/>
      </w:rPr>
    </w:lvl>
    <w:lvl w:ilvl="3" w:tplc="937EAE70">
      <w:numFmt w:val="bullet"/>
      <w:lvlText w:val="•"/>
      <w:lvlJc w:val="left"/>
      <w:pPr>
        <w:ind w:left="3693" w:hanging="437"/>
      </w:pPr>
      <w:rPr>
        <w:rFonts w:hint="default"/>
        <w:lang w:val="ru-RU" w:eastAsia="en-US" w:bidi="ar-SA"/>
      </w:rPr>
    </w:lvl>
    <w:lvl w:ilvl="4" w:tplc="8E4A2EEE">
      <w:numFmt w:val="bullet"/>
      <w:lvlText w:val="•"/>
      <w:lvlJc w:val="left"/>
      <w:pPr>
        <w:ind w:left="4698" w:hanging="437"/>
      </w:pPr>
      <w:rPr>
        <w:rFonts w:hint="default"/>
        <w:lang w:val="ru-RU" w:eastAsia="en-US" w:bidi="ar-SA"/>
      </w:rPr>
    </w:lvl>
    <w:lvl w:ilvl="5" w:tplc="D22C5AF0">
      <w:numFmt w:val="bullet"/>
      <w:lvlText w:val="•"/>
      <w:lvlJc w:val="left"/>
      <w:pPr>
        <w:ind w:left="5703" w:hanging="437"/>
      </w:pPr>
      <w:rPr>
        <w:rFonts w:hint="default"/>
        <w:lang w:val="ru-RU" w:eastAsia="en-US" w:bidi="ar-SA"/>
      </w:rPr>
    </w:lvl>
    <w:lvl w:ilvl="6" w:tplc="FD2E6B42">
      <w:numFmt w:val="bullet"/>
      <w:lvlText w:val="•"/>
      <w:lvlJc w:val="left"/>
      <w:pPr>
        <w:ind w:left="6707" w:hanging="437"/>
      </w:pPr>
      <w:rPr>
        <w:rFonts w:hint="default"/>
        <w:lang w:val="ru-RU" w:eastAsia="en-US" w:bidi="ar-SA"/>
      </w:rPr>
    </w:lvl>
    <w:lvl w:ilvl="7" w:tplc="4600C8D2">
      <w:numFmt w:val="bullet"/>
      <w:lvlText w:val="•"/>
      <w:lvlJc w:val="left"/>
      <w:pPr>
        <w:ind w:left="7712" w:hanging="437"/>
      </w:pPr>
      <w:rPr>
        <w:rFonts w:hint="default"/>
        <w:lang w:val="ru-RU" w:eastAsia="en-US" w:bidi="ar-SA"/>
      </w:rPr>
    </w:lvl>
    <w:lvl w:ilvl="8" w:tplc="D3F61938">
      <w:numFmt w:val="bullet"/>
      <w:lvlText w:val="•"/>
      <w:lvlJc w:val="left"/>
      <w:pPr>
        <w:ind w:left="8717" w:hanging="437"/>
      </w:pPr>
      <w:rPr>
        <w:rFonts w:hint="default"/>
        <w:lang w:val="ru-RU" w:eastAsia="en-US" w:bidi="ar-SA"/>
      </w:rPr>
    </w:lvl>
  </w:abstractNum>
  <w:abstractNum w:abstractNumId="59" w15:restartNumberingAfterBreak="0">
    <w:nsid w:val="23E30480"/>
    <w:multiLevelType w:val="hybridMultilevel"/>
    <w:tmpl w:val="C29457B2"/>
    <w:lvl w:ilvl="0" w:tplc="99D8A142">
      <w:start w:val="1"/>
      <w:numFmt w:val="decimal"/>
      <w:lvlText w:val="%1."/>
      <w:lvlJc w:val="left"/>
      <w:pPr>
        <w:ind w:left="2098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9060F9E">
      <w:numFmt w:val="bullet"/>
      <w:lvlText w:val="•"/>
      <w:lvlJc w:val="left"/>
      <w:pPr>
        <w:ind w:left="2962" w:hanging="708"/>
      </w:pPr>
      <w:rPr>
        <w:rFonts w:hint="default"/>
        <w:lang w:val="ru-RU" w:eastAsia="en-US" w:bidi="ar-SA"/>
      </w:rPr>
    </w:lvl>
    <w:lvl w:ilvl="2" w:tplc="A40874FC">
      <w:numFmt w:val="bullet"/>
      <w:lvlText w:val="•"/>
      <w:lvlJc w:val="left"/>
      <w:pPr>
        <w:ind w:left="3825" w:hanging="708"/>
      </w:pPr>
      <w:rPr>
        <w:rFonts w:hint="default"/>
        <w:lang w:val="ru-RU" w:eastAsia="en-US" w:bidi="ar-SA"/>
      </w:rPr>
    </w:lvl>
    <w:lvl w:ilvl="3" w:tplc="61A46E1C">
      <w:numFmt w:val="bullet"/>
      <w:lvlText w:val="•"/>
      <w:lvlJc w:val="left"/>
      <w:pPr>
        <w:ind w:left="4687" w:hanging="708"/>
      </w:pPr>
      <w:rPr>
        <w:rFonts w:hint="default"/>
        <w:lang w:val="ru-RU" w:eastAsia="en-US" w:bidi="ar-SA"/>
      </w:rPr>
    </w:lvl>
    <w:lvl w:ilvl="4" w:tplc="80B6236E">
      <w:numFmt w:val="bullet"/>
      <w:lvlText w:val="•"/>
      <w:lvlJc w:val="left"/>
      <w:pPr>
        <w:ind w:left="5550" w:hanging="708"/>
      </w:pPr>
      <w:rPr>
        <w:rFonts w:hint="default"/>
        <w:lang w:val="ru-RU" w:eastAsia="en-US" w:bidi="ar-SA"/>
      </w:rPr>
    </w:lvl>
    <w:lvl w:ilvl="5" w:tplc="A5ECEC42">
      <w:numFmt w:val="bullet"/>
      <w:lvlText w:val="•"/>
      <w:lvlJc w:val="left"/>
      <w:pPr>
        <w:ind w:left="6413" w:hanging="708"/>
      </w:pPr>
      <w:rPr>
        <w:rFonts w:hint="default"/>
        <w:lang w:val="ru-RU" w:eastAsia="en-US" w:bidi="ar-SA"/>
      </w:rPr>
    </w:lvl>
    <w:lvl w:ilvl="6" w:tplc="5ED8DBF4">
      <w:numFmt w:val="bullet"/>
      <w:lvlText w:val="•"/>
      <w:lvlJc w:val="left"/>
      <w:pPr>
        <w:ind w:left="7275" w:hanging="708"/>
      </w:pPr>
      <w:rPr>
        <w:rFonts w:hint="default"/>
        <w:lang w:val="ru-RU" w:eastAsia="en-US" w:bidi="ar-SA"/>
      </w:rPr>
    </w:lvl>
    <w:lvl w:ilvl="7" w:tplc="BC64E7F6">
      <w:numFmt w:val="bullet"/>
      <w:lvlText w:val="•"/>
      <w:lvlJc w:val="left"/>
      <w:pPr>
        <w:ind w:left="8138" w:hanging="708"/>
      </w:pPr>
      <w:rPr>
        <w:rFonts w:hint="default"/>
        <w:lang w:val="ru-RU" w:eastAsia="en-US" w:bidi="ar-SA"/>
      </w:rPr>
    </w:lvl>
    <w:lvl w:ilvl="8" w:tplc="5F3CEBEC">
      <w:numFmt w:val="bullet"/>
      <w:lvlText w:val="•"/>
      <w:lvlJc w:val="left"/>
      <w:pPr>
        <w:ind w:left="9001" w:hanging="708"/>
      </w:pPr>
      <w:rPr>
        <w:rFonts w:hint="default"/>
        <w:lang w:val="ru-RU" w:eastAsia="en-US" w:bidi="ar-SA"/>
      </w:rPr>
    </w:lvl>
  </w:abstractNum>
  <w:abstractNum w:abstractNumId="60" w15:restartNumberingAfterBreak="0">
    <w:nsid w:val="247E2D41"/>
    <w:multiLevelType w:val="multilevel"/>
    <w:tmpl w:val="2922889A"/>
    <w:lvl w:ilvl="0">
      <w:start w:val="2"/>
      <w:numFmt w:val="decimal"/>
      <w:lvlText w:val="%1"/>
      <w:lvlJc w:val="left"/>
      <w:pPr>
        <w:ind w:left="1314" w:hanging="63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314" w:hanging="63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314" w:hanging="63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4" w:hanging="84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734" w:hanging="105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5">
      <w:numFmt w:val="bullet"/>
      <w:lvlText w:val="•"/>
      <w:lvlJc w:val="left"/>
      <w:pPr>
        <w:ind w:left="5109" w:hanging="10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3" w:hanging="10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6" w:hanging="10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9" w:hanging="1053"/>
      </w:pPr>
      <w:rPr>
        <w:rFonts w:hint="default"/>
        <w:lang w:val="ru-RU" w:eastAsia="en-US" w:bidi="ar-SA"/>
      </w:rPr>
    </w:lvl>
  </w:abstractNum>
  <w:abstractNum w:abstractNumId="61" w15:restartNumberingAfterBreak="0">
    <w:nsid w:val="250F67E4"/>
    <w:multiLevelType w:val="hybridMultilevel"/>
    <w:tmpl w:val="C3726FB6"/>
    <w:lvl w:ilvl="0" w:tplc="317A827C">
      <w:start w:val="1"/>
      <w:numFmt w:val="decimal"/>
      <w:lvlText w:val="%1."/>
      <w:lvlJc w:val="left"/>
      <w:pPr>
        <w:ind w:left="2098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DE4E0C4">
      <w:numFmt w:val="bullet"/>
      <w:lvlText w:val="•"/>
      <w:lvlJc w:val="left"/>
      <w:pPr>
        <w:ind w:left="2962" w:hanging="708"/>
      </w:pPr>
      <w:rPr>
        <w:rFonts w:hint="default"/>
        <w:lang w:val="ru-RU" w:eastAsia="en-US" w:bidi="ar-SA"/>
      </w:rPr>
    </w:lvl>
    <w:lvl w:ilvl="2" w:tplc="6284C6B8">
      <w:numFmt w:val="bullet"/>
      <w:lvlText w:val="•"/>
      <w:lvlJc w:val="left"/>
      <w:pPr>
        <w:ind w:left="3825" w:hanging="708"/>
      </w:pPr>
      <w:rPr>
        <w:rFonts w:hint="default"/>
        <w:lang w:val="ru-RU" w:eastAsia="en-US" w:bidi="ar-SA"/>
      </w:rPr>
    </w:lvl>
    <w:lvl w:ilvl="3" w:tplc="206AFB5C">
      <w:numFmt w:val="bullet"/>
      <w:lvlText w:val="•"/>
      <w:lvlJc w:val="left"/>
      <w:pPr>
        <w:ind w:left="4687" w:hanging="708"/>
      </w:pPr>
      <w:rPr>
        <w:rFonts w:hint="default"/>
        <w:lang w:val="ru-RU" w:eastAsia="en-US" w:bidi="ar-SA"/>
      </w:rPr>
    </w:lvl>
    <w:lvl w:ilvl="4" w:tplc="B8900A42">
      <w:numFmt w:val="bullet"/>
      <w:lvlText w:val="•"/>
      <w:lvlJc w:val="left"/>
      <w:pPr>
        <w:ind w:left="5550" w:hanging="708"/>
      </w:pPr>
      <w:rPr>
        <w:rFonts w:hint="default"/>
        <w:lang w:val="ru-RU" w:eastAsia="en-US" w:bidi="ar-SA"/>
      </w:rPr>
    </w:lvl>
    <w:lvl w:ilvl="5" w:tplc="BF301FEE">
      <w:numFmt w:val="bullet"/>
      <w:lvlText w:val="•"/>
      <w:lvlJc w:val="left"/>
      <w:pPr>
        <w:ind w:left="6413" w:hanging="708"/>
      </w:pPr>
      <w:rPr>
        <w:rFonts w:hint="default"/>
        <w:lang w:val="ru-RU" w:eastAsia="en-US" w:bidi="ar-SA"/>
      </w:rPr>
    </w:lvl>
    <w:lvl w:ilvl="6" w:tplc="665C6BFC">
      <w:numFmt w:val="bullet"/>
      <w:lvlText w:val="•"/>
      <w:lvlJc w:val="left"/>
      <w:pPr>
        <w:ind w:left="7275" w:hanging="708"/>
      </w:pPr>
      <w:rPr>
        <w:rFonts w:hint="default"/>
        <w:lang w:val="ru-RU" w:eastAsia="en-US" w:bidi="ar-SA"/>
      </w:rPr>
    </w:lvl>
    <w:lvl w:ilvl="7" w:tplc="2D42A8C8">
      <w:numFmt w:val="bullet"/>
      <w:lvlText w:val="•"/>
      <w:lvlJc w:val="left"/>
      <w:pPr>
        <w:ind w:left="8138" w:hanging="708"/>
      </w:pPr>
      <w:rPr>
        <w:rFonts w:hint="default"/>
        <w:lang w:val="ru-RU" w:eastAsia="en-US" w:bidi="ar-SA"/>
      </w:rPr>
    </w:lvl>
    <w:lvl w:ilvl="8" w:tplc="A9DCF558">
      <w:numFmt w:val="bullet"/>
      <w:lvlText w:val="•"/>
      <w:lvlJc w:val="left"/>
      <w:pPr>
        <w:ind w:left="9001" w:hanging="708"/>
      </w:pPr>
      <w:rPr>
        <w:rFonts w:hint="default"/>
        <w:lang w:val="ru-RU" w:eastAsia="en-US" w:bidi="ar-SA"/>
      </w:rPr>
    </w:lvl>
  </w:abstractNum>
  <w:abstractNum w:abstractNumId="62" w15:restartNumberingAfterBreak="0">
    <w:nsid w:val="258C3773"/>
    <w:multiLevelType w:val="hybridMultilevel"/>
    <w:tmpl w:val="E0300D38"/>
    <w:lvl w:ilvl="0" w:tplc="A2BCA052">
      <w:numFmt w:val="bullet"/>
      <w:lvlText w:val=""/>
      <w:lvlJc w:val="left"/>
      <w:pPr>
        <w:ind w:left="682" w:hanging="360"/>
      </w:pPr>
      <w:rPr>
        <w:rFonts w:hint="default"/>
        <w:w w:val="99"/>
        <w:lang w:val="ru-RU" w:eastAsia="en-US" w:bidi="ar-SA"/>
      </w:rPr>
    </w:lvl>
    <w:lvl w:ilvl="1" w:tplc="D88CF462">
      <w:numFmt w:val="bullet"/>
      <w:lvlText w:val="•"/>
      <w:lvlJc w:val="left"/>
      <w:pPr>
        <w:ind w:left="682" w:hanging="19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E972695C">
      <w:numFmt w:val="bullet"/>
      <w:lvlText w:val="•"/>
      <w:lvlJc w:val="left"/>
      <w:pPr>
        <w:ind w:left="2689" w:hanging="199"/>
      </w:pPr>
      <w:rPr>
        <w:rFonts w:hint="default"/>
        <w:lang w:val="ru-RU" w:eastAsia="en-US" w:bidi="ar-SA"/>
      </w:rPr>
    </w:lvl>
    <w:lvl w:ilvl="3" w:tplc="6396F438">
      <w:numFmt w:val="bullet"/>
      <w:lvlText w:val="•"/>
      <w:lvlJc w:val="left"/>
      <w:pPr>
        <w:ind w:left="3693" w:hanging="199"/>
      </w:pPr>
      <w:rPr>
        <w:rFonts w:hint="default"/>
        <w:lang w:val="ru-RU" w:eastAsia="en-US" w:bidi="ar-SA"/>
      </w:rPr>
    </w:lvl>
    <w:lvl w:ilvl="4" w:tplc="BD66670E">
      <w:numFmt w:val="bullet"/>
      <w:lvlText w:val="•"/>
      <w:lvlJc w:val="left"/>
      <w:pPr>
        <w:ind w:left="4698" w:hanging="199"/>
      </w:pPr>
      <w:rPr>
        <w:rFonts w:hint="default"/>
        <w:lang w:val="ru-RU" w:eastAsia="en-US" w:bidi="ar-SA"/>
      </w:rPr>
    </w:lvl>
    <w:lvl w:ilvl="5" w:tplc="E2683048">
      <w:numFmt w:val="bullet"/>
      <w:lvlText w:val="•"/>
      <w:lvlJc w:val="left"/>
      <w:pPr>
        <w:ind w:left="5703" w:hanging="199"/>
      </w:pPr>
      <w:rPr>
        <w:rFonts w:hint="default"/>
        <w:lang w:val="ru-RU" w:eastAsia="en-US" w:bidi="ar-SA"/>
      </w:rPr>
    </w:lvl>
    <w:lvl w:ilvl="6" w:tplc="8E32ACF0">
      <w:numFmt w:val="bullet"/>
      <w:lvlText w:val="•"/>
      <w:lvlJc w:val="left"/>
      <w:pPr>
        <w:ind w:left="6707" w:hanging="199"/>
      </w:pPr>
      <w:rPr>
        <w:rFonts w:hint="default"/>
        <w:lang w:val="ru-RU" w:eastAsia="en-US" w:bidi="ar-SA"/>
      </w:rPr>
    </w:lvl>
    <w:lvl w:ilvl="7" w:tplc="ECB816B6">
      <w:numFmt w:val="bullet"/>
      <w:lvlText w:val="•"/>
      <w:lvlJc w:val="left"/>
      <w:pPr>
        <w:ind w:left="7712" w:hanging="199"/>
      </w:pPr>
      <w:rPr>
        <w:rFonts w:hint="default"/>
        <w:lang w:val="ru-RU" w:eastAsia="en-US" w:bidi="ar-SA"/>
      </w:rPr>
    </w:lvl>
    <w:lvl w:ilvl="8" w:tplc="A1F827D6">
      <w:numFmt w:val="bullet"/>
      <w:lvlText w:val="•"/>
      <w:lvlJc w:val="left"/>
      <w:pPr>
        <w:ind w:left="8717" w:hanging="199"/>
      </w:pPr>
      <w:rPr>
        <w:rFonts w:hint="default"/>
        <w:lang w:val="ru-RU" w:eastAsia="en-US" w:bidi="ar-SA"/>
      </w:rPr>
    </w:lvl>
  </w:abstractNum>
  <w:abstractNum w:abstractNumId="63" w15:restartNumberingAfterBreak="0">
    <w:nsid w:val="25987E90"/>
    <w:multiLevelType w:val="hybridMultilevel"/>
    <w:tmpl w:val="64C67BEE"/>
    <w:lvl w:ilvl="0" w:tplc="FC3AF4AE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CFA67B2">
      <w:numFmt w:val="bullet"/>
      <w:lvlText w:val="•"/>
      <w:lvlJc w:val="left"/>
      <w:pPr>
        <w:ind w:left="1206" w:hanging="164"/>
      </w:pPr>
      <w:rPr>
        <w:rFonts w:hint="default"/>
        <w:lang w:val="ru-RU" w:eastAsia="en-US" w:bidi="ar-SA"/>
      </w:rPr>
    </w:lvl>
    <w:lvl w:ilvl="2" w:tplc="6F84BBE6">
      <w:numFmt w:val="bullet"/>
      <w:lvlText w:val="•"/>
      <w:lvlJc w:val="left"/>
      <w:pPr>
        <w:ind w:left="2193" w:hanging="164"/>
      </w:pPr>
      <w:rPr>
        <w:rFonts w:hint="default"/>
        <w:lang w:val="ru-RU" w:eastAsia="en-US" w:bidi="ar-SA"/>
      </w:rPr>
    </w:lvl>
    <w:lvl w:ilvl="3" w:tplc="FF32B21C">
      <w:numFmt w:val="bullet"/>
      <w:lvlText w:val="•"/>
      <w:lvlJc w:val="left"/>
      <w:pPr>
        <w:ind w:left="3179" w:hanging="164"/>
      </w:pPr>
      <w:rPr>
        <w:rFonts w:hint="default"/>
        <w:lang w:val="ru-RU" w:eastAsia="en-US" w:bidi="ar-SA"/>
      </w:rPr>
    </w:lvl>
    <w:lvl w:ilvl="4" w:tplc="4926A6D6">
      <w:numFmt w:val="bullet"/>
      <w:lvlText w:val="•"/>
      <w:lvlJc w:val="left"/>
      <w:pPr>
        <w:ind w:left="4166" w:hanging="164"/>
      </w:pPr>
      <w:rPr>
        <w:rFonts w:hint="default"/>
        <w:lang w:val="ru-RU" w:eastAsia="en-US" w:bidi="ar-SA"/>
      </w:rPr>
    </w:lvl>
    <w:lvl w:ilvl="5" w:tplc="C9207FDA">
      <w:numFmt w:val="bullet"/>
      <w:lvlText w:val="•"/>
      <w:lvlJc w:val="left"/>
      <w:pPr>
        <w:ind w:left="5153" w:hanging="164"/>
      </w:pPr>
      <w:rPr>
        <w:rFonts w:hint="default"/>
        <w:lang w:val="ru-RU" w:eastAsia="en-US" w:bidi="ar-SA"/>
      </w:rPr>
    </w:lvl>
    <w:lvl w:ilvl="6" w:tplc="4D8A3DCE">
      <w:numFmt w:val="bullet"/>
      <w:lvlText w:val="•"/>
      <w:lvlJc w:val="left"/>
      <w:pPr>
        <w:ind w:left="6139" w:hanging="164"/>
      </w:pPr>
      <w:rPr>
        <w:rFonts w:hint="default"/>
        <w:lang w:val="ru-RU" w:eastAsia="en-US" w:bidi="ar-SA"/>
      </w:rPr>
    </w:lvl>
    <w:lvl w:ilvl="7" w:tplc="6318F5AC">
      <w:numFmt w:val="bullet"/>
      <w:lvlText w:val="•"/>
      <w:lvlJc w:val="left"/>
      <w:pPr>
        <w:ind w:left="7126" w:hanging="164"/>
      </w:pPr>
      <w:rPr>
        <w:rFonts w:hint="default"/>
        <w:lang w:val="ru-RU" w:eastAsia="en-US" w:bidi="ar-SA"/>
      </w:rPr>
    </w:lvl>
    <w:lvl w:ilvl="8" w:tplc="8034AD58">
      <w:numFmt w:val="bullet"/>
      <w:lvlText w:val="•"/>
      <w:lvlJc w:val="left"/>
      <w:pPr>
        <w:ind w:left="8113" w:hanging="164"/>
      </w:pPr>
      <w:rPr>
        <w:rFonts w:hint="default"/>
        <w:lang w:val="ru-RU" w:eastAsia="en-US" w:bidi="ar-SA"/>
      </w:rPr>
    </w:lvl>
  </w:abstractNum>
  <w:abstractNum w:abstractNumId="64" w15:restartNumberingAfterBreak="0">
    <w:nsid w:val="264266B5"/>
    <w:multiLevelType w:val="hybridMultilevel"/>
    <w:tmpl w:val="F8F8D5BE"/>
    <w:lvl w:ilvl="0" w:tplc="76F4D348">
      <w:numFmt w:val="bullet"/>
      <w:lvlText w:val="-"/>
      <w:lvlJc w:val="left"/>
      <w:pPr>
        <w:ind w:left="682" w:hanging="31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B8C1296">
      <w:numFmt w:val="bullet"/>
      <w:lvlText w:val="•"/>
      <w:lvlJc w:val="left"/>
      <w:pPr>
        <w:ind w:left="1684" w:hanging="310"/>
      </w:pPr>
      <w:rPr>
        <w:rFonts w:hint="default"/>
        <w:lang w:val="ru-RU" w:eastAsia="en-US" w:bidi="ar-SA"/>
      </w:rPr>
    </w:lvl>
    <w:lvl w:ilvl="2" w:tplc="57A25FD0">
      <w:numFmt w:val="bullet"/>
      <w:lvlText w:val="•"/>
      <w:lvlJc w:val="left"/>
      <w:pPr>
        <w:ind w:left="2689" w:hanging="310"/>
      </w:pPr>
      <w:rPr>
        <w:rFonts w:hint="default"/>
        <w:lang w:val="ru-RU" w:eastAsia="en-US" w:bidi="ar-SA"/>
      </w:rPr>
    </w:lvl>
    <w:lvl w:ilvl="3" w:tplc="259E9D20">
      <w:numFmt w:val="bullet"/>
      <w:lvlText w:val="•"/>
      <w:lvlJc w:val="left"/>
      <w:pPr>
        <w:ind w:left="3693" w:hanging="310"/>
      </w:pPr>
      <w:rPr>
        <w:rFonts w:hint="default"/>
        <w:lang w:val="ru-RU" w:eastAsia="en-US" w:bidi="ar-SA"/>
      </w:rPr>
    </w:lvl>
    <w:lvl w:ilvl="4" w:tplc="652CC9F0">
      <w:numFmt w:val="bullet"/>
      <w:lvlText w:val="•"/>
      <w:lvlJc w:val="left"/>
      <w:pPr>
        <w:ind w:left="4698" w:hanging="310"/>
      </w:pPr>
      <w:rPr>
        <w:rFonts w:hint="default"/>
        <w:lang w:val="ru-RU" w:eastAsia="en-US" w:bidi="ar-SA"/>
      </w:rPr>
    </w:lvl>
    <w:lvl w:ilvl="5" w:tplc="7BA4D4DA">
      <w:numFmt w:val="bullet"/>
      <w:lvlText w:val="•"/>
      <w:lvlJc w:val="left"/>
      <w:pPr>
        <w:ind w:left="5703" w:hanging="310"/>
      </w:pPr>
      <w:rPr>
        <w:rFonts w:hint="default"/>
        <w:lang w:val="ru-RU" w:eastAsia="en-US" w:bidi="ar-SA"/>
      </w:rPr>
    </w:lvl>
    <w:lvl w:ilvl="6" w:tplc="6EF2BAB4">
      <w:numFmt w:val="bullet"/>
      <w:lvlText w:val="•"/>
      <w:lvlJc w:val="left"/>
      <w:pPr>
        <w:ind w:left="6707" w:hanging="310"/>
      </w:pPr>
      <w:rPr>
        <w:rFonts w:hint="default"/>
        <w:lang w:val="ru-RU" w:eastAsia="en-US" w:bidi="ar-SA"/>
      </w:rPr>
    </w:lvl>
    <w:lvl w:ilvl="7" w:tplc="0DEA4380">
      <w:numFmt w:val="bullet"/>
      <w:lvlText w:val="•"/>
      <w:lvlJc w:val="left"/>
      <w:pPr>
        <w:ind w:left="7712" w:hanging="310"/>
      </w:pPr>
      <w:rPr>
        <w:rFonts w:hint="default"/>
        <w:lang w:val="ru-RU" w:eastAsia="en-US" w:bidi="ar-SA"/>
      </w:rPr>
    </w:lvl>
    <w:lvl w:ilvl="8" w:tplc="E4B0DD56">
      <w:numFmt w:val="bullet"/>
      <w:lvlText w:val="•"/>
      <w:lvlJc w:val="left"/>
      <w:pPr>
        <w:ind w:left="8717" w:hanging="310"/>
      </w:pPr>
      <w:rPr>
        <w:rFonts w:hint="default"/>
        <w:lang w:val="ru-RU" w:eastAsia="en-US" w:bidi="ar-SA"/>
      </w:rPr>
    </w:lvl>
  </w:abstractNum>
  <w:abstractNum w:abstractNumId="65" w15:restartNumberingAfterBreak="0">
    <w:nsid w:val="26D313CB"/>
    <w:multiLevelType w:val="hybridMultilevel"/>
    <w:tmpl w:val="EDA0D930"/>
    <w:lvl w:ilvl="0" w:tplc="B1B05144">
      <w:start w:val="3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ED682F38">
      <w:numFmt w:val="bullet"/>
      <w:lvlText w:val="•"/>
      <w:lvlJc w:val="left"/>
      <w:pPr>
        <w:ind w:left="1173" w:hanging="240"/>
      </w:pPr>
      <w:rPr>
        <w:rFonts w:hint="default"/>
        <w:lang w:val="ru-RU" w:eastAsia="en-US" w:bidi="ar-SA"/>
      </w:rPr>
    </w:lvl>
    <w:lvl w:ilvl="2" w:tplc="D22EE68E">
      <w:numFmt w:val="bullet"/>
      <w:lvlText w:val="•"/>
      <w:lvlJc w:val="left"/>
      <w:pPr>
        <w:ind w:left="2007" w:hanging="240"/>
      </w:pPr>
      <w:rPr>
        <w:rFonts w:hint="default"/>
        <w:lang w:val="ru-RU" w:eastAsia="en-US" w:bidi="ar-SA"/>
      </w:rPr>
    </w:lvl>
    <w:lvl w:ilvl="3" w:tplc="7082908E">
      <w:numFmt w:val="bullet"/>
      <w:lvlText w:val="•"/>
      <w:lvlJc w:val="left"/>
      <w:pPr>
        <w:ind w:left="2841" w:hanging="240"/>
      </w:pPr>
      <w:rPr>
        <w:rFonts w:hint="default"/>
        <w:lang w:val="ru-RU" w:eastAsia="en-US" w:bidi="ar-SA"/>
      </w:rPr>
    </w:lvl>
    <w:lvl w:ilvl="4" w:tplc="FA44A972">
      <w:numFmt w:val="bullet"/>
      <w:lvlText w:val="•"/>
      <w:lvlJc w:val="left"/>
      <w:pPr>
        <w:ind w:left="3675" w:hanging="240"/>
      </w:pPr>
      <w:rPr>
        <w:rFonts w:hint="default"/>
        <w:lang w:val="ru-RU" w:eastAsia="en-US" w:bidi="ar-SA"/>
      </w:rPr>
    </w:lvl>
    <w:lvl w:ilvl="5" w:tplc="E4449E6A">
      <w:numFmt w:val="bullet"/>
      <w:lvlText w:val="•"/>
      <w:lvlJc w:val="left"/>
      <w:pPr>
        <w:ind w:left="4509" w:hanging="240"/>
      </w:pPr>
      <w:rPr>
        <w:rFonts w:hint="default"/>
        <w:lang w:val="ru-RU" w:eastAsia="en-US" w:bidi="ar-SA"/>
      </w:rPr>
    </w:lvl>
    <w:lvl w:ilvl="6" w:tplc="D5387620">
      <w:numFmt w:val="bullet"/>
      <w:lvlText w:val="•"/>
      <w:lvlJc w:val="left"/>
      <w:pPr>
        <w:ind w:left="5343" w:hanging="240"/>
      </w:pPr>
      <w:rPr>
        <w:rFonts w:hint="default"/>
        <w:lang w:val="ru-RU" w:eastAsia="en-US" w:bidi="ar-SA"/>
      </w:rPr>
    </w:lvl>
    <w:lvl w:ilvl="7" w:tplc="2A10184E">
      <w:numFmt w:val="bullet"/>
      <w:lvlText w:val="•"/>
      <w:lvlJc w:val="left"/>
      <w:pPr>
        <w:ind w:left="6177" w:hanging="240"/>
      </w:pPr>
      <w:rPr>
        <w:rFonts w:hint="default"/>
        <w:lang w:val="ru-RU" w:eastAsia="en-US" w:bidi="ar-SA"/>
      </w:rPr>
    </w:lvl>
    <w:lvl w:ilvl="8" w:tplc="D46E10EA">
      <w:numFmt w:val="bullet"/>
      <w:lvlText w:val="•"/>
      <w:lvlJc w:val="left"/>
      <w:pPr>
        <w:ind w:left="7011" w:hanging="240"/>
      </w:pPr>
      <w:rPr>
        <w:rFonts w:hint="default"/>
        <w:lang w:val="ru-RU" w:eastAsia="en-US" w:bidi="ar-SA"/>
      </w:rPr>
    </w:lvl>
  </w:abstractNum>
  <w:abstractNum w:abstractNumId="66" w15:restartNumberingAfterBreak="0">
    <w:nsid w:val="26F6600D"/>
    <w:multiLevelType w:val="hybridMultilevel"/>
    <w:tmpl w:val="5008A038"/>
    <w:lvl w:ilvl="0" w:tplc="1B88AC30">
      <w:start w:val="1"/>
      <w:numFmt w:val="decimal"/>
      <w:lvlText w:val="%1."/>
      <w:lvlJc w:val="left"/>
      <w:pPr>
        <w:ind w:left="68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E7489B8">
      <w:numFmt w:val="bullet"/>
      <w:lvlText w:val="•"/>
      <w:lvlJc w:val="left"/>
      <w:pPr>
        <w:ind w:left="1684" w:hanging="708"/>
      </w:pPr>
      <w:rPr>
        <w:rFonts w:hint="default"/>
        <w:lang w:val="ru-RU" w:eastAsia="en-US" w:bidi="ar-SA"/>
      </w:rPr>
    </w:lvl>
    <w:lvl w:ilvl="2" w:tplc="F4085EA2">
      <w:numFmt w:val="bullet"/>
      <w:lvlText w:val="•"/>
      <w:lvlJc w:val="left"/>
      <w:pPr>
        <w:ind w:left="2689" w:hanging="708"/>
      </w:pPr>
      <w:rPr>
        <w:rFonts w:hint="default"/>
        <w:lang w:val="ru-RU" w:eastAsia="en-US" w:bidi="ar-SA"/>
      </w:rPr>
    </w:lvl>
    <w:lvl w:ilvl="3" w:tplc="CEBECC64">
      <w:numFmt w:val="bullet"/>
      <w:lvlText w:val="•"/>
      <w:lvlJc w:val="left"/>
      <w:pPr>
        <w:ind w:left="3693" w:hanging="708"/>
      </w:pPr>
      <w:rPr>
        <w:rFonts w:hint="default"/>
        <w:lang w:val="ru-RU" w:eastAsia="en-US" w:bidi="ar-SA"/>
      </w:rPr>
    </w:lvl>
    <w:lvl w:ilvl="4" w:tplc="8C400E74">
      <w:numFmt w:val="bullet"/>
      <w:lvlText w:val="•"/>
      <w:lvlJc w:val="left"/>
      <w:pPr>
        <w:ind w:left="4698" w:hanging="708"/>
      </w:pPr>
      <w:rPr>
        <w:rFonts w:hint="default"/>
        <w:lang w:val="ru-RU" w:eastAsia="en-US" w:bidi="ar-SA"/>
      </w:rPr>
    </w:lvl>
    <w:lvl w:ilvl="5" w:tplc="C44C3810">
      <w:numFmt w:val="bullet"/>
      <w:lvlText w:val="•"/>
      <w:lvlJc w:val="left"/>
      <w:pPr>
        <w:ind w:left="5703" w:hanging="708"/>
      </w:pPr>
      <w:rPr>
        <w:rFonts w:hint="default"/>
        <w:lang w:val="ru-RU" w:eastAsia="en-US" w:bidi="ar-SA"/>
      </w:rPr>
    </w:lvl>
    <w:lvl w:ilvl="6" w:tplc="05FE32C2">
      <w:numFmt w:val="bullet"/>
      <w:lvlText w:val="•"/>
      <w:lvlJc w:val="left"/>
      <w:pPr>
        <w:ind w:left="6707" w:hanging="708"/>
      </w:pPr>
      <w:rPr>
        <w:rFonts w:hint="default"/>
        <w:lang w:val="ru-RU" w:eastAsia="en-US" w:bidi="ar-SA"/>
      </w:rPr>
    </w:lvl>
    <w:lvl w:ilvl="7" w:tplc="891A4976">
      <w:numFmt w:val="bullet"/>
      <w:lvlText w:val="•"/>
      <w:lvlJc w:val="left"/>
      <w:pPr>
        <w:ind w:left="7712" w:hanging="708"/>
      </w:pPr>
      <w:rPr>
        <w:rFonts w:hint="default"/>
        <w:lang w:val="ru-RU" w:eastAsia="en-US" w:bidi="ar-SA"/>
      </w:rPr>
    </w:lvl>
    <w:lvl w:ilvl="8" w:tplc="80D61148">
      <w:numFmt w:val="bullet"/>
      <w:lvlText w:val="•"/>
      <w:lvlJc w:val="left"/>
      <w:pPr>
        <w:ind w:left="8717" w:hanging="708"/>
      </w:pPr>
      <w:rPr>
        <w:rFonts w:hint="default"/>
        <w:lang w:val="ru-RU" w:eastAsia="en-US" w:bidi="ar-SA"/>
      </w:rPr>
    </w:lvl>
  </w:abstractNum>
  <w:abstractNum w:abstractNumId="67" w15:restartNumberingAfterBreak="0">
    <w:nsid w:val="282A1C09"/>
    <w:multiLevelType w:val="hybridMultilevel"/>
    <w:tmpl w:val="627A59AA"/>
    <w:lvl w:ilvl="0" w:tplc="506212A0">
      <w:start w:val="1"/>
      <w:numFmt w:val="decimal"/>
      <w:lvlText w:val="%1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B5AA17C">
      <w:start w:val="1"/>
      <w:numFmt w:val="decimal"/>
      <w:lvlText w:val="%2."/>
      <w:lvlJc w:val="left"/>
      <w:pPr>
        <w:ind w:left="2098" w:hanging="8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90CA2952">
      <w:numFmt w:val="bullet"/>
      <w:lvlText w:val="•"/>
      <w:lvlJc w:val="left"/>
      <w:pPr>
        <w:ind w:left="3058" w:hanging="850"/>
      </w:pPr>
      <w:rPr>
        <w:rFonts w:hint="default"/>
        <w:lang w:val="ru-RU" w:eastAsia="en-US" w:bidi="ar-SA"/>
      </w:rPr>
    </w:lvl>
    <w:lvl w:ilvl="3" w:tplc="8738E1BA">
      <w:numFmt w:val="bullet"/>
      <w:lvlText w:val="•"/>
      <w:lvlJc w:val="left"/>
      <w:pPr>
        <w:ind w:left="4016" w:hanging="850"/>
      </w:pPr>
      <w:rPr>
        <w:rFonts w:hint="default"/>
        <w:lang w:val="ru-RU" w:eastAsia="en-US" w:bidi="ar-SA"/>
      </w:rPr>
    </w:lvl>
    <w:lvl w:ilvl="4" w:tplc="314A3344">
      <w:numFmt w:val="bullet"/>
      <w:lvlText w:val="•"/>
      <w:lvlJc w:val="left"/>
      <w:pPr>
        <w:ind w:left="4975" w:hanging="850"/>
      </w:pPr>
      <w:rPr>
        <w:rFonts w:hint="default"/>
        <w:lang w:val="ru-RU" w:eastAsia="en-US" w:bidi="ar-SA"/>
      </w:rPr>
    </w:lvl>
    <w:lvl w:ilvl="5" w:tplc="0226A860">
      <w:numFmt w:val="bullet"/>
      <w:lvlText w:val="•"/>
      <w:lvlJc w:val="left"/>
      <w:pPr>
        <w:ind w:left="5933" w:hanging="850"/>
      </w:pPr>
      <w:rPr>
        <w:rFonts w:hint="default"/>
        <w:lang w:val="ru-RU" w:eastAsia="en-US" w:bidi="ar-SA"/>
      </w:rPr>
    </w:lvl>
    <w:lvl w:ilvl="6" w:tplc="E23802C6">
      <w:numFmt w:val="bullet"/>
      <w:lvlText w:val="•"/>
      <w:lvlJc w:val="left"/>
      <w:pPr>
        <w:ind w:left="6892" w:hanging="850"/>
      </w:pPr>
      <w:rPr>
        <w:rFonts w:hint="default"/>
        <w:lang w:val="ru-RU" w:eastAsia="en-US" w:bidi="ar-SA"/>
      </w:rPr>
    </w:lvl>
    <w:lvl w:ilvl="7" w:tplc="D4508EDE">
      <w:numFmt w:val="bullet"/>
      <w:lvlText w:val="•"/>
      <w:lvlJc w:val="left"/>
      <w:pPr>
        <w:ind w:left="7850" w:hanging="850"/>
      </w:pPr>
      <w:rPr>
        <w:rFonts w:hint="default"/>
        <w:lang w:val="ru-RU" w:eastAsia="en-US" w:bidi="ar-SA"/>
      </w:rPr>
    </w:lvl>
    <w:lvl w:ilvl="8" w:tplc="62CEF500">
      <w:numFmt w:val="bullet"/>
      <w:lvlText w:val="•"/>
      <w:lvlJc w:val="left"/>
      <w:pPr>
        <w:ind w:left="8809" w:hanging="850"/>
      </w:pPr>
      <w:rPr>
        <w:rFonts w:hint="default"/>
        <w:lang w:val="ru-RU" w:eastAsia="en-US" w:bidi="ar-SA"/>
      </w:rPr>
    </w:lvl>
  </w:abstractNum>
  <w:abstractNum w:abstractNumId="68" w15:restartNumberingAfterBreak="0">
    <w:nsid w:val="28CA0A53"/>
    <w:multiLevelType w:val="hybridMultilevel"/>
    <w:tmpl w:val="822090CC"/>
    <w:lvl w:ilvl="0" w:tplc="6414A972">
      <w:numFmt w:val="bullet"/>
      <w:lvlText w:val="-"/>
      <w:lvlJc w:val="left"/>
      <w:pPr>
        <w:ind w:left="108" w:hanging="16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A1A6AB0">
      <w:numFmt w:val="bullet"/>
      <w:lvlText w:val="•"/>
      <w:lvlJc w:val="left"/>
      <w:pPr>
        <w:ind w:left="415" w:hanging="1668"/>
      </w:pPr>
      <w:rPr>
        <w:rFonts w:hint="default"/>
        <w:lang w:val="ru-RU" w:eastAsia="en-US" w:bidi="ar-SA"/>
      </w:rPr>
    </w:lvl>
    <w:lvl w:ilvl="2" w:tplc="7CFEB16C">
      <w:numFmt w:val="bullet"/>
      <w:lvlText w:val="•"/>
      <w:lvlJc w:val="left"/>
      <w:pPr>
        <w:ind w:left="730" w:hanging="1668"/>
      </w:pPr>
      <w:rPr>
        <w:rFonts w:hint="default"/>
        <w:lang w:val="ru-RU" w:eastAsia="en-US" w:bidi="ar-SA"/>
      </w:rPr>
    </w:lvl>
    <w:lvl w:ilvl="3" w:tplc="31EECCE6">
      <w:numFmt w:val="bullet"/>
      <w:lvlText w:val="•"/>
      <w:lvlJc w:val="left"/>
      <w:pPr>
        <w:ind w:left="1045" w:hanging="1668"/>
      </w:pPr>
      <w:rPr>
        <w:rFonts w:hint="default"/>
        <w:lang w:val="ru-RU" w:eastAsia="en-US" w:bidi="ar-SA"/>
      </w:rPr>
    </w:lvl>
    <w:lvl w:ilvl="4" w:tplc="25E640D6">
      <w:numFmt w:val="bullet"/>
      <w:lvlText w:val="•"/>
      <w:lvlJc w:val="left"/>
      <w:pPr>
        <w:ind w:left="1361" w:hanging="1668"/>
      </w:pPr>
      <w:rPr>
        <w:rFonts w:hint="default"/>
        <w:lang w:val="ru-RU" w:eastAsia="en-US" w:bidi="ar-SA"/>
      </w:rPr>
    </w:lvl>
    <w:lvl w:ilvl="5" w:tplc="D5E08898">
      <w:numFmt w:val="bullet"/>
      <w:lvlText w:val="•"/>
      <w:lvlJc w:val="left"/>
      <w:pPr>
        <w:ind w:left="1676" w:hanging="1668"/>
      </w:pPr>
      <w:rPr>
        <w:rFonts w:hint="default"/>
        <w:lang w:val="ru-RU" w:eastAsia="en-US" w:bidi="ar-SA"/>
      </w:rPr>
    </w:lvl>
    <w:lvl w:ilvl="6" w:tplc="AEEAE96A">
      <w:numFmt w:val="bullet"/>
      <w:lvlText w:val="•"/>
      <w:lvlJc w:val="left"/>
      <w:pPr>
        <w:ind w:left="1991" w:hanging="1668"/>
      </w:pPr>
      <w:rPr>
        <w:rFonts w:hint="default"/>
        <w:lang w:val="ru-RU" w:eastAsia="en-US" w:bidi="ar-SA"/>
      </w:rPr>
    </w:lvl>
    <w:lvl w:ilvl="7" w:tplc="47BC8632">
      <w:numFmt w:val="bullet"/>
      <w:lvlText w:val="•"/>
      <w:lvlJc w:val="left"/>
      <w:pPr>
        <w:ind w:left="2307" w:hanging="1668"/>
      </w:pPr>
      <w:rPr>
        <w:rFonts w:hint="default"/>
        <w:lang w:val="ru-RU" w:eastAsia="en-US" w:bidi="ar-SA"/>
      </w:rPr>
    </w:lvl>
    <w:lvl w:ilvl="8" w:tplc="C390155A">
      <w:numFmt w:val="bullet"/>
      <w:lvlText w:val="•"/>
      <w:lvlJc w:val="left"/>
      <w:pPr>
        <w:ind w:left="2622" w:hanging="1668"/>
      </w:pPr>
      <w:rPr>
        <w:rFonts w:hint="default"/>
        <w:lang w:val="ru-RU" w:eastAsia="en-US" w:bidi="ar-SA"/>
      </w:rPr>
    </w:lvl>
  </w:abstractNum>
  <w:abstractNum w:abstractNumId="69" w15:restartNumberingAfterBreak="0">
    <w:nsid w:val="29FB43CD"/>
    <w:multiLevelType w:val="hybridMultilevel"/>
    <w:tmpl w:val="C5CEF85C"/>
    <w:lvl w:ilvl="0" w:tplc="A4EEA8D2">
      <w:numFmt w:val="bullet"/>
      <w:lvlText w:val="—"/>
      <w:lvlJc w:val="left"/>
      <w:pPr>
        <w:ind w:left="68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6C2A650">
      <w:numFmt w:val="bullet"/>
      <w:lvlText w:val=""/>
      <w:lvlJc w:val="left"/>
      <w:pPr>
        <w:ind w:left="68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C262B158">
      <w:numFmt w:val="bullet"/>
      <w:lvlText w:val="•"/>
      <w:lvlJc w:val="left"/>
      <w:pPr>
        <w:ind w:left="2689" w:hanging="286"/>
      </w:pPr>
      <w:rPr>
        <w:rFonts w:hint="default"/>
        <w:lang w:val="ru-RU" w:eastAsia="en-US" w:bidi="ar-SA"/>
      </w:rPr>
    </w:lvl>
    <w:lvl w:ilvl="3" w:tplc="296454CE">
      <w:numFmt w:val="bullet"/>
      <w:lvlText w:val="•"/>
      <w:lvlJc w:val="left"/>
      <w:pPr>
        <w:ind w:left="3693" w:hanging="286"/>
      </w:pPr>
      <w:rPr>
        <w:rFonts w:hint="default"/>
        <w:lang w:val="ru-RU" w:eastAsia="en-US" w:bidi="ar-SA"/>
      </w:rPr>
    </w:lvl>
    <w:lvl w:ilvl="4" w:tplc="F1C6DDE4">
      <w:numFmt w:val="bullet"/>
      <w:lvlText w:val="•"/>
      <w:lvlJc w:val="left"/>
      <w:pPr>
        <w:ind w:left="4698" w:hanging="286"/>
      </w:pPr>
      <w:rPr>
        <w:rFonts w:hint="default"/>
        <w:lang w:val="ru-RU" w:eastAsia="en-US" w:bidi="ar-SA"/>
      </w:rPr>
    </w:lvl>
    <w:lvl w:ilvl="5" w:tplc="2C703872">
      <w:numFmt w:val="bullet"/>
      <w:lvlText w:val="•"/>
      <w:lvlJc w:val="left"/>
      <w:pPr>
        <w:ind w:left="5703" w:hanging="286"/>
      </w:pPr>
      <w:rPr>
        <w:rFonts w:hint="default"/>
        <w:lang w:val="ru-RU" w:eastAsia="en-US" w:bidi="ar-SA"/>
      </w:rPr>
    </w:lvl>
    <w:lvl w:ilvl="6" w:tplc="EE42F9AA">
      <w:numFmt w:val="bullet"/>
      <w:lvlText w:val="•"/>
      <w:lvlJc w:val="left"/>
      <w:pPr>
        <w:ind w:left="6707" w:hanging="286"/>
      </w:pPr>
      <w:rPr>
        <w:rFonts w:hint="default"/>
        <w:lang w:val="ru-RU" w:eastAsia="en-US" w:bidi="ar-SA"/>
      </w:rPr>
    </w:lvl>
    <w:lvl w:ilvl="7" w:tplc="85EE9956">
      <w:numFmt w:val="bullet"/>
      <w:lvlText w:val="•"/>
      <w:lvlJc w:val="left"/>
      <w:pPr>
        <w:ind w:left="7712" w:hanging="286"/>
      </w:pPr>
      <w:rPr>
        <w:rFonts w:hint="default"/>
        <w:lang w:val="ru-RU" w:eastAsia="en-US" w:bidi="ar-SA"/>
      </w:rPr>
    </w:lvl>
    <w:lvl w:ilvl="8" w:tplc="FDE2578E">
      <w:numFmt w:val="bullet"/>
      <w:lvlText w:val="•"/>
      <w:lvlJc w:val="left"/>
      <w:pPr>
        <w:ind w:left="8717" w:hanging="286"/>
      </w:pPr>
      <w:rPr>
        <w:rFonts w:hint="default"/>
        <w:lang w:val="ru-RU" w:eastAsia="en-US" w:bidi="ar-SA"/>
      </w:rPr>
    </w:lvl>
  </w:abstractNum>
  <w:abstractNum w:abstractNumId="70" w15:restartNumberingAfterBreak="0">
    <w:nsid w:val="2A3E4285"/>
    <w:multiLevelType w:val="hybridMultilevel"/>
    <w:tmpl w:val="61EABF40"/>
    <w:lvl w:ilvl="0" w:tplc="9EE670FA">
      <w:start w:val="4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9112E63C">
      <w:numFmt w:val="bullet"/>
      <w:lvlText w:val="•"/>
      <w:lvlJc w:val="left"/>
      <w:pPr>
        <w:ind w:left="1173" w:hanging="240"/>
      </w:pPr>
      <w:rPr>
        <w:rFonts w:hint="default"/>
        <w:lang w:val="ru-RU" w:eastAsia="en-US" w:bidi="ar-SA"/>
      </w:rPr>
    </w:lvl>
    <w:lvl w:ilvl="2" w:tplc="375AF8D0">
      <w:numFmt w:val="bullet"/>
      <w:lvlText w:val="•"/>
      <w:lvlJc w:val="left"/>
      <w:pPr>
        <w:ind w:left="2007" w:hanging="240"/>
      </w:pPr>
      <w:rPr>
        <w:rFonts w:hint="default"/>
        <w:lang w:val="ru-RU" w:eastAsia="en-US" w:bidi="ar-SA"/>
      </w:rPr>
    </w:lvl>
    <w:lvl w:ilvl="3" w:tplc="04AC9550">
      <w:numFmt w:val="bullet"/>
      <w:lvlText w:val="•"/>
      <w:lvlJc w:val="left"/>
      <w:pPr>
        <w:ind w:left="2841" w:hanging="240"/>
      </w:pPr>
      <w:rPr>
        <w:rFonts w:hint="default"/>
        <w:lang w:val="ru-RU" w:eastAsia="en-US" w:bidi="ar-SA"/>
      </w:rPr>
    </w:lvl>
    <w:lvl w:ilvl="4" w:tplc="8FD0972C">
      <w:numFmt w:val="bullet"/>
      <w:lvlText w:val="•"/>
      <w:lvlJc w:val="left"/>
      <w:pPr>
        <w:ind w:left="3675" w:hanging="240"/>
      </w:pPr>
      <w:rPr>
        <w:rFonts w:hint="default"/>
        <w:lang w:val="ru-RU" w:eastAsia="en-US" w:bidi="ar-SA"/>
      </w:rPr>
    </w:lvl>
    <w:lvl w:ilvl="5" w:tplc="1136B40C">
      <w:numFmt w:val="bullet"/>
      <w:lvlText w:val="•"/>
      <w:lvlJc w:val="left"/>
      <w:pPr>
        <w:ind w:left="4509" w:hanging="240"/>
      </w:pPr>
      <w:rPr>
        <w:rFonts w:hint="default"/>
        <w:lang w:val="ru-RU" w:eastAsia="en-US" w:bidi="ar-SA"/>
      </w:rPr>
    </w:lvl>
    <w:lvl w:ilvl="6" w:tplc="C6EE520E">
      <w:numFmt w:val="bullet"/>
      <w:lvlText w:val="•"/>
      <w:lvlJc w:val="left"/>
      <w:pPr>
        <w:ind w:left="5343" w:hanging="240"/>
      </w:pPr>
      <w:rPr>
        <w:rFonts w:hint="default"/>
        <w:lang w:val="ru-RU" w:eastAsia="en-US" w:bidi="ar-SA"/>
      </w:rPr>
    </w:lvl>
    <w:lvl w:ilvl="7" w:tplc="57B04C40">
      <w:numFmt w:val="bullet"/>
      <w:lvlText w:val="•"/>
      <w:lvlJc w:val="left"/>
      <w:pPr>
        <w:ind w:left="6177" w:hanging="240"/>
      </w:pPr>
      <w:rPr>
        <w:rFonts w:hint="default"/>
        <w:lang w:val="ru-RU" w:eastAsia="en-US" w:bidi="ar-SA"/>
      </w:rPr>
    </w:lvl>
    <w:lvl w:ilvl="8" w:tplc="92A2E082">
      <w:numFmt w:val="bullet"/>
      <w:lvlText w:val="•"/>
      <w:lvlJc w:val="left"/>
      <w:pPr>
        <w:ind w:left="7011" w:hanging="240"/>
      </w:pPr>
      <w:rPr>
        <w:rFonts w:hint="default"/>
        <w:lang w:val="ru-RU" w:eastAsia="en-US" w:bidi="ar-SA"/>
      </w:rPr>
    </w:lvl>
  </w:abstractNum>
  <w:abstractNum w:abstractNumId="71" w15:restartNumberingAfterBreak="0">
    <w:nsid w:val="2A8615A2"/>
    <w:multiLevelType w:val="hybridMultilevel"/>
    <w:tmpl w:val="57724894"/>
    <w:lvl w:ilvl="0" w:tplc="D9064284">
      <w:start w:val="1"/>
      <w:numFmt w:val="decimal"/>
      <w:lvlText w:val="%1)"/>
      <w:lvlJc w:val="left"/>
      <w:pPr>
        <w:ind w:left="98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9B2D9EC">
      <w:numFmt w:val="bullet"/>
      <w:lvlText w:val="•"/>
      <w:lvlJc w:val="left"/>
      <w:pPr>
        <w:ind w:left="1954" w:hanging="305"/>
      </w:pPr>
      <w:rPr>
        <w:rFonts w:hint="default"/>
        <w:lang w:val="ru-RU" w:eastAsia="en-US" w:bidi="ar-SA"/>
      </w:rPr>
    </w:lvl>
    <w:lvl w:ilvl="2" w:tplc="F3D4D28C">
      <w:numFmt w:val="bullet"/>
      <w:lvlText w:val="•"/>
      <w:lvlJc w:val="left"/>
      <w:pPr>
        <w:ind w:left="2929" w:hanging="305"/>
      </w:pPr>
      <w:rPr>
        <w:rFonts w:hint="default"/>
        <w:lang w:val="ru-RU" w:eastAsia="en-US" w:bidi="ar-SA"/>
      </w:rPr>
    </w:lvl>
    <w:lvl w:ilvl="3" w:tplc="E8C44A0E">
      <w:numFmt w:val="bullet"/>
      <w:lvlText w:val="•"/>
      <w:lvlJc w:val="left"/>
      <w:pPr>
        <w:ind w:left="3903" w:hanging="305"/>
      </w:pPr>
      <w:rPr>
        <w:rFonts w:hint="default"/>
        <w:lang w:val="ru-RU" w:eastAsia="en-US" w:bidi="ar-SA"/>
      </w:rPr>
    </w:lvl>
    <w:lvl w:ilvl="4" w:tplc="5B8EC0D8">
      <w:numFmt w:val="bullet"/>
      <w:lvlText w:val="•"/>
      <w:lvlJc w:val="left"/>
      <w:pPr>
        <w:ind w:left="4878" w:hanging="305"/>
      </w:pPr>
      <w:rPr>
        <w:rFonts w:hint="default"/>
        <w:lang w:val="ru-RU" w:eastAsia="en-US" w:bidi="ar-SA"/>
      </w:rPr>
    </w:lvl>
    <w:lvl w:ilvl="5" w:tplc="BD6EB212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E6BEBE78">
      <w:numFmt w:val="bullet"/>
      <w:lvlText w:val="•"/>
      <w:lvlJc w:val="left"/>
      <w:pPr>
        <w:ind w:left="6827" w:hanging="305"/>
      </w:pPr>
      <w:rPr>
        <w:rFonts w:hint="default"/>
        <w:lang w:val="ru-RU" w:eastAsia="en-US" w:bidi="ar-SA"/>
      </w:rPr>
    </w:lvl>
    <w:lvl w:ilvl="7" w:tplc="79F2A262">
      <w:numFmt w:val="bullet"/>
      <w:lvlText w:val="•"/>
      <w:lvlJc w:val="left"/>
      <w:pPr>
        <w:ind w:left="7802" w:hanging="305"/>
      </w:pPr>
      <w:rPr>
        <w:rFonts w:hint="default"/>
        <w:lang w:val="ru-RU" w:eastAsia="en-US" w:bidi="ar-SA"/>
      </w:rPr>
    </w:lvl>
    <w:lvl w:ilvl="8" w:tplc="0DBAD388">
      <w:numFmt w:val="bullet"/>
      <w:lvlText w:val="•"/>
      <w:lvlJc w:val="left"/>
      <w:pPr>
        <w:ind w:left="8777" w:hanging="305"/>
      </w:pPr>
      <w:rPr>
        <w:rFonts w:hint="default"/>
        <w:lang w:val="ru-RU" w:eastAsia="en-US" w:bidi="ar-SA"/>
      </w:rPr>
    </w:lvl>
  </w:abstractNum>
  <w:abstractNum w:abstractNumId="72" w15:restartNumberingAfterBreak="0">
    <w:nsid w:val="2A9716E5"/>
    <w:multiLevelType w:val="hybridMultilevel"/>
    <w:tmpl w:val="E8EAFF32"/>
    <w:lvl w:ilvl="0" w:tplc="DCA40302">
      <w:start w:val="1"/>
      <w:numFmt w:val="decimal"/>
      <w:lvlText w:val="%1)"/>
      <w:lvlJc w:val="left"/>
      <w:pPr>
        <w:ind w:left="682" w:hanging="334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8"/>
        <w:szCs w:val="28"/>
        <w:lang w:val="ru-RU" w:eastAsia="en-US" w:bidi="ar-SA"/>
      </w:rPr>
    </w:lvl>
    <w:lvl w:ilvl="1" w:tplc="BAEECFE8">
      <w:numFmt w:val="bullet"/>
      <w:lvlText w:val="•"/>
      <w:lvlJc w:val="left"/>
      <w:pPr>
        <w:ind w:left="1684" w:hanging="334"/>
      </w:pPr>
      <w:rPr>
        <w:rFonts w:hint="default"/>
        <w:lang w:val="ru-RU" w:eastAsia="en-US" w:bidi="ar-SA"/>
      </w:rPr>
    </w:lvl>
    <w:lvl w:ilvl="2" w:tplc="8B0A6D06">
      <w:numFmt w:val="bullet"/>
      <w:lvlText w:val="•"/>
      <w:lvlJc w:val="left"/>
      <w:pPr>
        <w:ind w:left="2689" w:hanging="334"/>
      </w:pPr>
      <w:rPr>
        <w:rFonts w:hint="default"/>
        <w:lang w:val="ru-RU" w:eastAsia="en-US" w:bidi="ar-SA"/>
      </w:rPr>
    </w:lvl>
    <w:lvl w:ilvl="3" w:tplc="DAD83776">
      <w:numFmt w:val="bullet"/>
      <w:lvlText w:val="•"/>
      <w:lvlJc w:val="left"/>
      <w:pPr>
        <w:ind w:left="3693" w:hanging="334"/>
      </w:pPr>
      <w:rPr>
        <w:rFonts w:hint="default"/>
        <w:lang w:val="ru-RU" w:eastAsia="en-US" w:bidi="ar-SA"/>
      </w:rPr>
    </w:lvl>
    <w:lvl w:ilvl="4" w:tplc="0EFC1CEE">
      <w:numFmt w:val="bullet"/>
      <w:lvlText w:val="•"/>
      <w:lvlJc w:val="left"/>
      <w:pPr>
        <w:ind w:left="4698" w:hanging="334"/>
      </w:pPr>
      <w:rPr>
        <w:rFonts w:hint="default"/>
        <w:lang w:val="ru-RU" w:eastAsia="en-US" w:bidi="ar-SA"/>
      </w:rPr>
    </w:lvl>
    <w:lvl w:ilvl="5" w:tplc="5B22AC56">
      <w:numFmt w:val="bullet"/>
      <w:lvlText w:val="•"/>
      <w:lvlJc w:val="left"/>
      <w:pPr>
        <w:ind w:left="5703" w:hanging="334"/>
      </w:pPr>
      <w:rPr>
        <w:rFonts w:hint="default"/>
        <w:lang w:val="ru-RU" w:eastAsia="en-US" w:bidi="ar-SA"/>
      </w:rPr>
    </w:lvl>
    <w:lvl w:ilvl="6" w:tplc="E250CA54">
      <w:numFmt w:val="bullet"/>
      <w:lvlText w:val="•"/>
      <w:lvlJc w:val="left"/>
      <w:pPr>
        <w:ind w:left="6707" w:hanging="334"/>
      </w:pPr>
      <w:rPr>
        <w:rFonts w:hint="default"/>
        <w:lang w:val="ru-RU" w:eastAsia="en-US" w:bidi="ar-SA"/>
      </w:rPr>
    </w:lvl>
    <w:lvl w:ilvl="7" w:tplc="A4DCF46A">
      <w:numFmt w:val="bullet"/>
      <w:lvlText w:val="•"/>
      <w:lvlJc w:val="left"/>
      <w:pPr>
        <w:ind w:left="7712" w:hanging="334"/>
      </w:pPr>
      <w:rPr>
        <w:rFonts w:hint="default"/>
        <w:lang w:val="ru-RU" w:eastAsia="en-US" w:bidi="ar-SA"/>
      </w:rPr>
    </w:lvl>
    <w:lvl w:ilvl="8" w:tplc="32C2B866">
      <w:numFmt w:val="bullet"/>
      <w:lvlText w:val="•"/>
      <w:lvlJc w:val="left"/>
      <w:pPr>
        <w:ind w:left="8717" w:hanging="334"/>
      </w:pPr>
      <w:rPr>
        <w:rFonts w:hint="default"/>
        <w:lang w:val="ru-RU" w:eastAsia="en-US" w:bidi="ar-SA"/>
      </w:rPr>
    </w:lvl>
  </w:abstractNum>
  <w:abstractNum w:abstractNumId="73" w15:restartNumberingAfterBreak="0">
    <w:nsid w:val="2B422E21"/>
    <w:multiLevelType w:val="hybridMultilevel"/>
    <w:tmpl w:val="DF289240"/>
    <w:lvl w:ilvl="0" w:tplc="260AC8A0">
      <w:start w:val="1"/>
      <w:numFmt w:val="decimal"/>
      <w:lvlText w:val="%1."/>
      <w:lvlJc w:val="left"/>
      <w:pPr>
        <w:ind w:left="825" w:hanging="72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8889980">
      <w:numFmt w:val="bullet"/>
      <w:lvlText w:val="•"/>
      <w:lvlJc w:val="left"/>
      <w:pPr>
        <w:ind w:left="1812" w:hanging="720"/>
      </w:pPr>
      <w:rPr>
        <w:rFonts w:hint="default"/>
        <w:lang w:val="ru-RU" w:eastAsia="en-US" w:bidi="ar-SA"/>
      </w:rPr>
    </w:lvl>
    <w:lvl w:ilvl="2" w:tplc="48B0D598">
      <w:numFmt w:val="bullet"/>
      <w:lvlText w:val="•"/>
      <w:lvlJc w:val="left"/>
      <w:pPr>
        <w:ind w:left="2805" w:hanging="720"/>
      </w:pPr>
      <w:rPr>
        <w:rFonts w:hint="default"/>
        <w:lang w:val="ru-RU" w:eastAsia="en-US" w:bidi="ar-SA"/>
      </w:rPr>
    </w:lvl>
    <w:lvl w:ilvl="3" w:tplc="C486F6AA">
      <w:numFmt w:val="bullet"/>
      <w:lvlText w:val="•"/>
      <w:lvlJc w:val="left"/>
      <w:pPr>
        <w:ind w:left="3797" w:hanging="720"/>
      </w:pPr>
      <w:rPr>
        <w:rFonts w:hint="default"/>
        <w:lang w:val="ru-RU" w:eastAsia="en-US" w:bidi="ar-SA"/>
      </w:rPr>
    </w:lvl>
    <w:lvl w:ilvl="4" w:tplc="8FEE233E">
      <w:numFmt w:val="bullet"/>
      <w:lvlText w:val="•"/>
      <w:lvlJc w:val="left"/>
      <w:pPr>
        <w:ind w:left="4790" w:hanging="720"/>
      </w:pPr>
      <w:rPr>
        <w:rFonts w:hint="default"/>
        <w:lang w:val="ru-RU" w:eastAsia="en-US" w:bidi="ar-SA"/>
      </w:rPr>
    </w:lvl>
    <w:lvl w:ilvl="5" w:tplc="8BF6CF06">
      <w:numFmt w:val="bullet"/>
      <w:lvlText w:val="•"/>
      <w:lvlJc w:val="left"/>
      <w:pPr>
        <w:ind w:left="5783" w:hanging="720"/>
      </w:pPr>
      <w:rPr>
        <w:rFonts w:hint="default"/>
        <w:lang w:val="ru-RU" w:eastAsia="en-US" w:bidi="ar-SA"/>
      </w:rPr>
    </w:lvl>
    <w:lvl w:ilvl="6" w:tplc="AFA4D02A">
      <w:numFmt w:val="bullet"/>
      <w:lvlText w:val="•"/>
      <w:lvlJc w:val="left"/>
      <w:pPr>
        <w:ind w:left="6775" w:hanging="720"/>
      </w:pPr>
      <w:rPr>
        <w:rFonts w:hint="default"/>
        <w:lang w:val="ru-RU" w:eastAsia="en-US" w:bidi="ar-SA"/>
      </w:rPr>
    </w:lvl>
    <w:lvl w:ilvl="7" w:tplc="81A413F0">
      <w:numFmt w:val="bullet"/>
      <w:lvlText w:val="•"/>
      <w:lvlJc w:val="left"/>
      <w:pPr>
        <w:ind w:left="7768" w:hanging="720"/>
      </w:pPr>
      <w:rPr>
        <w:rFonts w:hint="default"/>
        <w:lang w:val="ru-RU" w:eastAsia="en-US" w:bidi="ar-SA"/>
      </w:rPr>
    </w:lvl>
    <w:lvl w:ilvl="8" w:tplc="4FC49382">
      <w:numFmt w:val="bullet"/>
      <w:lvlText w:val="•"/>
      <w:lvlJc w:val="left"/>
      <w:pPr>
        <w:ind w:left="8761" w:hanging="720"/>
      </w:pPr>
      <w:rPr>
        <w:rFonts w:hint="default"/>
        <w:lang w:val="ru-RU" w:eastAsia="en-US" w:bidi="ar-SA"/>
      </w:rPr>
    </w:lvl>
  </w:abstractNum>
  <w:abstractNum w:abstractNumId="74" w15:restartNumberingAfterBreak="0">
    <w:nsid w:val="2CA27E7E"/>
    <w:multiLevelType w:val="hybridMultilevel"/>
    <w:tmpl w:val="FCD65676"/>
    <w:lvl w:ilvl="0" w:tplc="8402C4A6">
      <w:numFmt w:val="bullet"/>
      <w:lvlText w:val=""/>
      <w:lvlJc w:val="left"/>
      <w:pPr>
        <w:ind w:left="2176" w:hanging="77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C2A68B6">
      <w:numFmt w:val="bullet"/>
      <w:lvlText w:val="•"/>
      <w:lvlJc w:val="left"/>
      <w:pPr>
        <w:ind w:left="3036" w:hanging="774"/>
      </w:pPr>
      <w:rPr>
        <w:rFonts w:hint="default"/>
        <w:lang w:val="ru-RU" w:eastAsia="en-US" w:bidi="ar-SA"/>
      </w:rPr>
    </w:lvl>
    <w:lvl w:ilvl="2" w:tplc="6FD4A2E6">
      <w:numFmt w:val="bullet"/>
      <w:lvlText w:val="•"/>
      <w:lvlJc w:val="left"/>
      <w:pPr>
        <w:ind w:left="3893" w:hanging="774"/>
      </w:pPr>
      <w:rPr>
        <w:rFonts w:hint="default"/>
        <w:lang w:val="ru-RU" w:eastAsia="en-US" w:bidi="ar-SA"/>
      </w:rPr>
    </w:lvl>
    <w:lvl w:ilvl="3" w:tplc="BD56114A">
      <w:numFmt w:val="bullet"/>
      <w:lvlText w:val="•"/>
      <w:lvlJc w:val="left"/>
      <w:pPr>
        <w:ind w:left="4749" w:hanging="774"/>
      </w:pPr>
      <w:rPr>
        <w:rFonts w:hint="default"/>
        <w:lang w:val="ru-RU" w:eastAsia="en-US" w:bidi="ar-SA"/>
      </w:rPr>
    </w:lvl>
    <w:lvl w:ilvl="4" w:tplc="B54A587A">
      <w:numFmt w:val="bullet"/>
      <w:lvlText w:val="•"/>
      <w:lvlJc w:val="left"/>
      <w:pPr>
        <w:ind w:left="5606" w:hanging="774"/>
      </w:pPr>
      <w:rPr>
        <w:rFonts w:hint="default"/>
        <w:lang w:val="ru-RU" w:eastAsia="en-US" w:bidi="ar-SA"/>
      </w:rPr>
    </w:lvl>
    <w:lvl w:ilvl="5" w:tplc="BBF8B388">
      <w:numFmt w:val="bullet"/>
      <w:lvlText w:val="•"/>
      <w:lvlJc w:val="left"/>
      <w:pPr>
        <w:ind w:left="6463" w:hanging="774"/>
      </w:pPr>
      <w:rPr>
        <w:rFonts w:hint="default"/>
        <w:lang w:val="ru-RU" w:eastAsia="en-US" w:bidi="ar-SA"/>
      </w:rPr>
    </w:lvl>
    <w:lvl w:ilvl="6" w:tplc="01E2AE26">
      <w:numFmt w:val="bullet"/>
      <w:lvlText w:val="•"/>
      <w:lvlJc w:val="left"/>
      <w:pPr>
        <w:ind w:left="7319" w:hanging="774"/>
      </w:pPr>
      <w:rPr>
        <w:rFonts w:hint="default"/>
        <w:lang w:val="ru-RU" w:eastAsia="en-US" w:bidi="ar-SA"/>
      </w:rPr>
    </w:lvl>
    <w:lvl w:ilvl="7" w:tplc="70DC4810">
      <w:numFmt w:val="bullet"/>
      <w:lvlText w:val="•"/>
      <w:lvlJc w:val="left"/>
      <w:pPr>
        <w:ind w:left="8176" w:hanging="774"/>
      </w:pPr>
      <w:rPr>
        <w:rFonts w:hint="default"/>
        <w:lang w:val="ru-RU" w:eastAsia="en-US" w:bidi="ar-SA"/>
      </w:rPr>
    </w:lvl>
    <w:lvl w:ilvl="8" w:tplc="0942A1B2">
      <w:numFmt w:val="bullet"/>
      <w:lvlText w:val="•"/>
      <w:lvlJc w:val="left"/>
      <w:pPr>
        <w:ind w:left="9033" w:hanging="774"/>
      </w:pPr>
      <w:rPr>
        <w:rFonts w:hint="default"/>
        <w:lang w:val="ru-RU" w:eastAsia="en-US" w:bidi="ar-SA"/>
      </w:rPr>
    </w:lvl>
  </w:abstractNum>
  <w:abstractNum w:abstractNumId="75" w15:restartNumberingAfterBreak="0">
    <w:nsid w:val="2D2525C7"/>
    <w:multiLevelType w:val="hybridMultilevel"/>
    <w:tmpl w:val="1744F90A"/>
    <w:lvl w:ilvl="0" w:tplc="BED69088">
      <w:numFmt w:val="bullet"/>
      <w:lvlText w:val=""/>
      <w:lvlJc w:val="left"/>
      <w:pPr>
        <w:ind w:left="28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E10993A">
      <w:numFmt w:val="bullet"/>
      <w:lvlText w:val=""/>
      <w:lvlJc w:val="left"/>
      <w:pPr>
        <w:ind w:left="68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D5EA1804">
      <w:numFmt w:val="bullet"/>
      <w:lvlText w:val="•"/>
      <w:lvlJc w:val="left"/>
      <w:pPr>
        <w:ind w:left="1641" w:hanging="286"/>
      </w:pPr>
      <w:rPr>
        <w:rFonts w:hint="default"/>
        <w:lang w:val="ru-RU" w:eastAsia="en-US" w:bidi="ar-SA"/>
      </w:rPr>
    </w:lvl>
    <w:lvl w:ilvl="3" w:tplc="D15E9CA6">
      <w:numFmt w:val="bullet"/>
      <w:lvlText w:val="•"/>
      <w:lvlJc w:val="left"/>
      <w:pPr>
        <w:ind w:left="2602" w:hanging="286"/>
      </w:pPr>
      <w:rPr>
        <w:rFonts w:hint="default"/>
        <w:lang w:val="ru-RU" w:eastAsia="en-US" w:bidi="ar-SA"/>
      </w:rPr>
    </w:lvl>
    <w:lvl w:ilvl="4" w:tplc="1C66C7EC">
      <w:numFmt w:val="bullet"/>
      <w:lvlText w:val="•"/>
      <w:lvlJc w:val="left"/>
      <w:pPr>
        <w:ind w:left="3564" w:hanging="286"/>
      </w:pPr>
      <w:rPr>
        <w:rFonts w:hint="default"/>
        <w:lang w:val="ru-RU" w:eastAsia="en-US" w:bidi="ar-SA"/>
      </w:rPr>
    </w:lvl>
    <w:lvl w:ilvl="5" w:tplc="29B0898E">
      <w:numFmt w:val="bullet"/>
      <w:lvlText w:val="•"/>
      <w:lvlJc w:val="left"/>
      <w:pPr>
        <w:ind w:left="4525" w:hanging="286"/>
      </w:pPr>
      <w:rPr>
        <w:rFonts w:hint="default"/>
        <w:lang w:val="ru-RU" w:eastAsia="en-US" w:bidi="ar-SA"/>
      </w:rPr>
    </w:lvl>
    <w:lvl w:ilvl="6" w:tplc="9154CBA8">
      <w:numFmt w:val="bullet"/>
      <w:lvlText w:val="•"/>
      <w:lvlJc w:val="left"/>
      <w:pPr>
        <w:ind w:left="5487" w:hanging="286"/>
      </w:pPr>
      <w:rPr>
        <w:rFonts w:hint="default"/>
        <w:lang w:val="ru-RU" w:eastAsia="en-US" w:bidi="ar-SA"/>
      </w:rPr>
    </w:lvl>
    <w:lvl w:ilvl="7" w:tplc="7A3CC580">
      <w:numFmt w:val="bullet"/>
      <w:lvlText w:val="•"/>
      <w:lvlJc w:val="left"/>
      <w:pPr>
        <w:ind w:left="6448" w:hanging="286"/>
      </w:pPr>
      <w:rPr>
        <w:rFonts w:hint="default"/>
        <w:lang w:val="ru-RU" w:eastAsia="en-US" w:bidi="ar-SA"/>
      </w:rPr>
    </w:lvl>
    <w:lvl w:ilvl="8" w:tplc="4C829696">
      <w:numFmt w:val="bullet"/>
      <w:lvlText w:val="•"/>
      <w:lvlJc w:val="left"/>
      <w:pPr>
        <w:ind w:left="7410" w:hanging="286"/>
      </w:pPr>
      <w:rPr>
        <w:rFonts w:hint="default"/>
        <w:lang w:val="ru-RU" w:eastAsia="en-US" w:bidi="ar-SA"/>
      </w:rPr>
    </w:lvl>
  </w:abstractNum>
  <w:abstractNum w:abstractNumId="76" w15:restartNumberingAfterBreak="0">
    <w:nsid w:val="2E0D5599"/>
    <w:multiLevelType w:val="hybridMultilevel"/>
    <w:tmpl w:val="2BD04608"/>
    <w:lvl w:ilvl="0" w:tplc="36A02292">
      <w:start w:val="1"/>
      <w:numFmt w:val="decimal"/>
      <w:lvlText w:val="%1."/>
      <w:lvlJc w:val="left"/>
      <w:pPr>
        <w:ind w:left="68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1C21F9E">
      <w:numFmt w:val="bullet"/>
      <w:lvlText w:val="•"/>
      <w:lvlJc w:val="left"/>
      <w:pPr>
        <w:ind w:left="1684" w:hanging="360"/>
      </w:pPr>
      <w:rPr>
        <w:rFonts w:hint="default"/>
        <w:lang w:val="ru-RU" w:eastAsia="en-US" w:bidi="ar-SA"/>
      </w:rPr>
    </w:lvl>
    <w:lvl w:ilvl="2" w:tplc="6734D094">
      <w:numFmt w:val="bullet"/>
      <w:lvlText w:val="•"/>
      <w:lvlJc w:val="left"/>
      <w:pPr>
        <w:ind w:left="2689" w:hanging="360"/>
      </w:pPr>
      <w:rPr>
        <w:rFonts w:hint="default"/>
        <w:lang w:val="ru-RU" w:eastAsia="en-US" w:bidi="ar-SA"/>
      </w:rPr>
    </w:lvl>
    <w:lvl w:ilvl="3" w:tplc="69624682">
      <w:numFmt w:val="bullet"/>
      <w:lvlText w:val="•"/>
      <w:lvlJc w:val="left"/>
      <w:pPr>
        <w:ind w:left="3693" w:hanging="360"/>
      </w:pPr>
      <w:rPr>
        <w:rFonts w:hint="default"/>
        <w:lang w:val="ru-RU" w:eastAsia="en-US" w:bidi="ar-SA"/>
      </w:rPr>
    </w:lvl>
    <w:lvl w:ilvl="4" w:tplc="43744040">
      <w:numFmt w:val="bullet"/>
      <w:lvlText w:val="•"/>
      <w:lvlJc w:val="left"/>
      <w:pPr>
        <w:ind w:left="4698" w:hanging="360"/>
      </w:pPr>
      <w:rPr>
        <w:rFonts w:hint="default"/>
        <w:lang w:val="ru-RU" w:eastAsia="en-US" w:bidi="ar-SA"/>
      </w:rPr>
    </w:lvl>
    <w:lvl w:ilvl="5" w:tplc="6694D28A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78B2B222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345C3AB4">
      <w:numFmt w:val="bullet"/>
      <w:lvlText w:val="•"/>
      <w:lvlJc w:val="left"/>
      <w:pPr>
        <w:ind w:left="7712" w:hanging="360"/>
      </w:pPr>
      <w:rPr>
        <w:rFonts w:hint="default"/>
        <w:lang w:val="ru-RU" w:eastAsia="en-US" w:bidi="ar-SA"/>
      </w:rPr>
    </w:lvl>
    <w:lvl w:ilvl="8" w:tplc="5BEE0D34">
      <w:numFmt w:val="bullet"/>
      <w:lvlText w:val="•"/>
      <w:lvlJc w:val="left"/>
      <w:pPr>
        <w:ind w:left="8717" w:hanging="360"/>
      </w:pPr>
      <w:rPr>
        <w:rFonts w:hint="default"/>
        <w:lang w:val="ru-RU" w:eastAsia="en-US" w:bidi="ar-SA"/>
      </w:rPr>
    </w:lvl>
  </w:abstractNum>
  <w:abstractNum w:abstractNumId="77" w15:restartNumberingAfterBreak="0">
    <w:nsid w:val="2E3F6C22"/>
    <w:multiLevelType w:val="hybridMultilevel"/>
    <w:tmpl w:val="2BF4ACC6"/>
    <w:lvl w:ilvl="0" w:tplc="92AC3AB2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C7C48F0">
      <w:numFmt w:val="bullet"/>
      <w:lvlText w:val="•"/>
      <w:lvlJc w:val="left"/>
      <w:pPr>
        <w:ind w:left="358" w:hanging="164"/>
      </w:pPr>
      <w:rPr>
        <w:rFonts w:hint="default"/>
        <w:lang w:val="ru-RU" w:eastAsia="en-US" w:bidi="ar-SA"/>
      </w:rPr>
    </w:lvl>
    <w:lvl w:ilvl="2" w:tplc="AA202582">
      <w:numFmt w:val="bullet"/>
      <w:lvlText w:val="•"/>
      <w:lvlJc w:val="left"/>
      <w:pPr>
        <w:ind w:left="616" w:hanging="164"/>
      </w:pPr>
      <w:rPr>
        <w:rFonts w:hint="default"/>
        <w:lang w:val="ru-RU" w:eastAsia="en-US" w:bidi="ar-SA"/>
      </w:rPr>
    </w:lvl>
    <w:lvl w:ilvl="3" w:tplc="6B980EBE">
      <w:numFmt w:val="bullet"/>
      <w:lvlText w:val="•"/>
      <w:lvlJc w:val="left"/>
      <w:pPr>
        <w:ind w:left="875" w:hanging="164"/>
      </w:pPr>
      <w:rPr>
        <w:rFonts w:hint="default"/>
        <w:lang w:val="ru-RU" w:eastAsia="en-US" w:bidi="ar-SA"/>
      </w:rPr>
    </w:lvl>
    <w:lvl w:ilvl="4" w:tplc="0F80F3AC">
      <w:numFmt w:val="bullet"/>
      <w:lvlText w:val="•"/>
      <w:lvlJc w:val="left"/>
      <w:pPr>
        <w:ind w:left="1133" w:hanging="164"/>
      </w:pPr>
      <w:rPr>
        <w:rFonts w:hint="default"/>
        <w:lang w:val="ru-RU" w:eastAsia="en-US" w:bidi="ar-SA"/>
      </w:rPr>
    </w:lvl>
    <w:lvl w:ilvl="5" w:tplc="9A589DE0">
      <w:numFmt w:val="bullet"/>
      <w:lvlText w:val="•"/>
      <w:lvlJc w:val="left"/>
      <w:pPr>
        <w:ind w:left="1392" w:hanging="164"/>
      </w:pPr>
      <w:rPr>
        <w:rFonts w:hint="default"/>
        <w:lang w:val="ru-RU" w:eastAsia="en-US" w:bidi="ar-SA"/>
      </w:rPr>
    </w:lvl>
    <w:lvl w:ilvl="6" w:tplc="2F9239E8">
      <w:numFmt w:val="bullet"/>
      <w:lvlText w:val="•"/>
      <w:lvlJc w:val="left"/>
      <w:pPr>
        <w:ind w:left="1650" w:hanging="164"/>
      </w:pPr>
      <w:rPr>
        <w:rFonts w:hint="default"/>
        <w:lang w:val="ru-RU" w:eastAsia="en-US" w:bidi="ar-SA"/>
      </w:rPr>
    </w:lvl>
    <w:lvl w:ilvl="7" w:tplc="DAF6D162">
      <w:numFmt w:val="bullet"/>
      <w:lvlText w:val="•"/>
      <w:lvlJc w:val="left"/>
      <w:pPr>
        <w:ind w:left="1908" w:hanging="164"/>
      </w:pPr>
      <w:rPr>
        <w:rFonts w:hint="default"/>
        <w:lang w:val="ru-RU" w:eastAsia="en-US" w:bidi="ar-SA"/>
      </w:rPr>
    </w:lvl>
    <w:lvl w:ilvl="8" w:tplc="58121B2A">
      <w:numFmt w:val="bullet"/>
      <w:lvlText w:val="•"/>
      <w:lvlJc w:val="left"/>
      <w:pPr>
        <w:ind w:left="2167" w:hanging="164"/>
      </w:pPr>
      <w:rPr>
        <w:rFonts w:hint="default"/>
        <w:lang w:val="ru-RU" w:eastAsia="en-US" w:bidi="ar-SA"/>
      </w:rPr>
    </w:lvl>
  </w:abstractNum>
  <w:abstractNum w:abstractNumId="78" w15:restartNumberingAfterBreak="0">
    <w:nsid w:val="2E6D3CB4"/>
    <w:multiLevelType w:val="hybridMultilevel"/>
    <w:tmpl w:val="00308B88"/>
    <w:lvl w:ilvl="0" w:tplc="5E78BE00">
      <w:numFmt w:val="bullet"/>
      <w:lvlText w:val=""/>
      <w:lvlJc w:val="left"/>
      <w:pPr>
        <w:ind w:left="682" w:hanging="142"/>
      </w:pPr>
      <w:rPr>
        <w:rFonts w:ascii="Symbol" w:eastAsia="Symbol" w:hAnsi="Symbol" w:cs="Symbol" w:hint="default"/>
        <w:spacing w:val="12"/>
        <w:w w:val="100"/>
        <w:sz w:val="26"/>
        <w:szCs w:val="26"/>
        <w:lang w:val="ru-RU" w:eastAsia="en-US" w:bidi="ar-SA"/>
      </w:rPr>
    </w:lvl>
    <w:lvl w:ilvl="1" w:tplc="7D106442">
      <w:numFmt w:val="bullet"/>
      <w:lvlText w:val="•"/>
      <w:lvlJc w:val="left"/>
      <w:pPr>
        <w:ind w:left="1684" w:hanging="142"/>
      </w:pPr>
      <w:rPr>
        <w:rFonts w:hint="default"/>
        <w:lang w:val="ru-RU" w:eastAsia="en-US" w:bidi="ar-SA"/>
      </w:rPr>
    </w:lvl>
    <w:lvl w:ilvl="2" w:tplc="8FFA1718">
      <w:numFmt w:val="bullet"/>
      <w:lvlText w:val="•"/>
      <w:lvlJc w:val="left"/>
      <w:pPr>
        <w:ind w:left="2689" w:hanging="142"/>
      </w:pPr>
      <w:rPr>
        <w:rFonts w:hint="default"/>
        <w:lang w:val="ru-RU" w:eastAsia="en-US" w:bidi="ar-SA"/>
      </w:rPr>
    </w:lvl>
    <w:lvl w:ilvl="3" w:tplc="3A309926">
      <w:numFmt w:val="bullet"/>
      <w:lvlText w:val="•"/>
      <w:lvlJc w:val="left"/>
      <w:pPr>
        <w:ind w:left="3693" w:hanging="142"/>
      </w:pPr>
      <w:rPr>
        <w:rFonts w:hint="default"/>
        <w:lang w:val="ru-RU" w:eastAsia="en-US" w:bidi="ar-SA"/>
      </w:rPr>
    </w:lvl>
    <w:lvl w:ilvl="4" w:tplc="CEB81D2A">
      <w:numFmt w:val="bullet"/>
      <w:lvlText w:val="•"/>
      <w:lvlJc w:val="left"/>
      <w:pPr>
        <w:ind w:left="4698" w:hanging="142"/>
      </w:pPr>
      <w:rPr>
        <w:rFonts w:hint="default"/>
        <w:lang w:val="ru-RU" w:eastAsia="en-US" w:bidi="ar-SA"/>
      </w:rPr>
    </w:lvl>
    <w:lvl w:ilvl="5" w:tplc="5908F0D8">
      <w:numFmt w:val="bullet"/>
      <w:lvlText w:val="•"/>
      <w:lvlJc w:val="left"/>
      <w:pPr>
        <w:ind w:left="5703" w:hanging="142"/>
      </w:pPr>
      <w:rPr>
        <w:rFonts w:hint="default"/>
        <w:lang w:val="ru-RU" w:eastAsia="en-US" w:bidi="ar-SA"/>
      </w:rPr>
    </w:lvl>
    <w:lvl w:ilvl="6" w:tplc="29F06162">
      <w:numFmt w:val="bullet"/>
      <w:lvlText w:val="•"/>
      <w:lvlJc w:val="left"/>
      <w:pPr>
        <w:ind w:left="6707" w:hanging="142"/>
      </w:pPr>
      <w:rPr>
        <w:rFonts w:hint="default"/>
        <w:lang w:val="ru-RU" w:eastAsia="en-US" w:bidi="ar-SA"/>
      </w:rPr>
    </w:lvl>
    <w:lvl w:ilvl="7" w:tplc="42E0E11E">
      <w:numFmt w:val="bullet"/>
      <w:lvlText w:val="•"/>
      <w:lvlJc w:val="left"/>
      <w:pPr>
        <w:ind w:left="7712" w:hanging="142"/>
      </w:pPr>
      <w:rPr>
        <w:rFonts w:hint="default"/>
        <w:lang w:val="ru-RU" w:eastAsia="en-US" w:bidi="ar-SA"/>
      </w:rPr>
    </w:lvl>
    <w:lvl w:ilvl="8" w:tplc="DBA84E92">
      <w:numFmt w:val="bullet"/>
      <w:lvlText w:val="•"/>
      <w:lvlJc w:val="left"/>
      <w:pPr>
        <w:ind w:left="8717" w:hanging="142"/>
      </w:pPr>
      <w:rPr>
        <w:rFonts w:hint="default"/>
        <w:lang w:val="ru-RU" w:eastAsia="en-US" w:bidi="ar-SA"/>
      </w:rPr>
    </w:lvl>
  </w:abstractNum>
  <w:abstractNum w:abstractNumId="79" w15:restartNumberingAfterBreak="0">
    <w:nsid w:val="2F4807AD"/>
    <w:multiLevelType w:val="hybridMultilevel"/>
    <w:tmpl w:val="66CAB64E"/>
    <w:lvl w:ilvl="0" w:tplc="7B4EE45A">
      <w:start w:val="1"/>
      <w:numFmt w:val="decimal"/>
      <w:lvlText w:val="%1)"/>
      <w:lvlJc w:val="left"/>
      <w:pPr>
        <w:ind w:left="682" w:hanging="415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8"/>
        <w:szCs w:val="28"/>
        <w:lang w:val="ru-RU" w:eastAsia="en-US" w:bidi="ar-SA"/>
      </w:rPr>
    </w:lvl>
    <w:lvl w:ilvl="1" w:tplc="D8CA5C2C">
      <w:numFmt w:val="bullet"/>
      <w:lvlText w:val="•"/>
      <w:lvlJc w:val="left"/>
      <w:pPr>
        <w:ind w:left="1684" w:hanging="415"/>
      </w:pPr>
      <w:rPr>
        <w:rFonts w:hint="default"/>
        <w:lang w:val="ru-RU" w:eastAsia="en-US" w:bidi="ar-SA"/>
      </w:rPr>
    </w:lvl>
    <w:lvl w:ilvl="2" w:tplc="81FC2F86">
      <w:numFmt w:val="bullet"/>
      <w:lvlText w:val="•"/>
      <w:lvlJc w:val="left"/>
      <w:pPr>
        <w:ind w:left="2689" w:hanging="415"/>
      </w:pPr>
      <w:rPr>
        <w:rFonts w:hint="default"/>
        <w:lang w:val="ru-RU" w:eastAsia="en-US" w:bidi="ar-SA"/>
      </w:rPr>
    </w:lvl>
    <w:lvl w:ilvl="3" w:tplc="73283BA2">
      <w:numFmt w:val="bullet"/>
      <w:lvlText w:val="•"/>
      <w:lvlJc w:val="left"/>
      <w:pPr>
        <w:ind w:left="3693" w:hanging="415"/>
      </w:pPr>
      <w:rPr>
        <w:rFonts w:hint="default"/>
        <w:lang w:val="ru-RU" w:eastAsia="en-US" w:bidi="ar-SA"/>
      </w:rPr>
    </w:lvl>
    <w:lvl w:ilvl="4" w:tplc="19FAEFDC">
      <w:numFmt w:val="bullet"/>
      <w:lvlText w:val="•"/>
      <w:lvlJc w:val="left"/>
      <w:pPr>
        <w:ind w:left="4698" w:hanging="415"/>
      </w:pPr>
      <w:rPr>
        <w:rFonts w:hint="default"/>
        <w:lang w:val="ru-RU" w:eastAsia="en-US" w:bidi="ar-SA"/>
      </w:rPr>
    </w:lvl>
    <w:lvl w:ilvl="5" w:tplc="603A003A">
      <w:numFmt w:val="bullet"/>
      <w:lvlText w:val="•"/>
      <w:lvlJc w:val="left"/>
      <w:pPr>
        <w:ind w:left="5703" w:hanging="415"/>
      </w:pPr>
      <w:rPr>
        <w:rFonts w:hint="default"/>
        <w:lang w:val="ru-RU" w:eastAsia="en-US" w:bidi="ar-SA"/>
      </w:rPr>
    </w:lvl>
    <w:lvl w:ilvl="6" w:tplc="1542D866">
      <w:numFmt w:val="bullet"/>
      <w:lvlText w:val="•"/>
      <w:lvlJc w:val="left"/>
      <w:pPr>
        <w:ind w:left="6707" w:hanging="415"/>
      </w:pPr>
      <w:rPr>
        <w:rFonts w:hint="default"/>
        <w:lang w:val="ru-RU" w:eastAsia="en-US" w:bidi="ar-SA"/>
      </w:rPr>
    </w:lvl>
    <w:lvl w:ilvl="7" w:tplc="782EE14E">
      <w:numFmt w:val="bullet"/>
      <w:lvlText w:val="•"/>
      <w:lvlJc w:val="left"/>
      <w:pPr>
        <w:ind w:left="7712" w:hanging="415"/>
      </w:pPr>
      <w:rPr>
        <w:rFonts w:hint="default"/>
        <w:lang w:val="ru-RU" w:eastAsia="en-US" w:bidi="ar-SA"/>
      </w:rPr>
    </w:lvl>
    <w:lvl w:ilvl="8" w:tplc="1812F454">
      <w:numFmt w:val="bullet"/>
      <w:lvlText w:val="•"/>
      <w:lvlJc w:val="left"/>
      <w:pPr>
        <w:ind w:left="8717" w:hanging="415"/>
      </w:pPr>
      <w:rPr>
        <w:rFonts w:hint="default"/>
        <w:lang w:val="ru-RU" w:eastAsia="en-US" w:bidi="ar-SA"/>
      </w:rPr>
    </w:lvl>
  </w:abstractNum>
  <w:abstractNum w:abstractNumId="80" w15:restartNumberingAfterBreak="0">
    <w:nsid w:val="2FCD172A"/>
    <w:multiLevelType w:val="hybridMultilevel"/>
    <w:tmpl w:val="A79E0650"/>
    <w:lvl w:ilvl="0" w:tplc="8F7AD796">
      <w:numFmt w:val="bullet"/>
      <w:lvlText w:val="-"/>
      <w:lvlJc w:val="left"/>
      <w:pPr>
        <w:ind w:left="105" w:hanging="7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44241C6">
      <w:numFmt w:val="bullet"/>
      <w:lvlText w:val="•"/>
      <w:lvlJc w:val="left"/>
      <w:pPr>
        <w:ind w:left="358" w:hanging="769"/>
      </w:pPr>
      <w:rPr>
        <w:rFonts w:hint="default"/>
        <w:lang w:val="ru-RU" w:eastAsia="en-US" w:bidi="ar-SA"/>
      </w:rPr>
    </w:lvl>
    <w:lvl w:ilvl="2" w:tplc="D0107BBC">
      <w:numFmt w:val="bullet"/>
      <w:lvlText w:val="•"/>
      <w:lvlJc w:val="left"/>
      <w:pPr>
        <w:ind w:left="616" w:hanging="769"/>
      </w:pPr>
      <w:rPr>
        <w:rFonts w:hint="default"/>
        <w:lang w:val="ru-RU" w:eastAsia="en-US" w:bidi="ar-SA"/>
      </w:rPr>
    </w:lvl>
    <w:lvl w:ilvl="3" w:tplc="7E3C66DC">
      <w:numFmt w:val="bullet"/>
      <w:lvlText w:val="•"/>
      <w:lvlJc w:val="left"/>
      <w:pPr>
        <w:ind w:left="875" w:hanging="769"/>
      </w:pPr>
      <w:rPr>
        <w:rFonts w:hint="default"/>
        <w:lang w:val="ru-RU" w:eastAsia="en-US" w:bidi="ar-SA"/>
      </w:rPr>
    </w:lvl>
    <w:lvl w:ilvl="4" w:tplc="716A4886">
      <w:numFmt w:val="bullet"/>
      <w:lvlText w:val="•"/>
      <w:lvlJc w:val="left"/>
      <w:pPr>
        <w:ind w:left="1133" w:hanging="769"/>
      </w:pPr>
      <w:rPr>
        <w:rFonts w:hint="default"/>
        <w:lang w:val="ru-RU" w:eastAsia="en-US" w:bidi="ar-SA"/>
      </w:rPr>
    </w:lvl>
    <w:lvl w:ilvl="5" w:tplc="992A8B72">
      <w:numFmt w:val="bullet"/>
      <w:lvlText w:val="•"/>
      <w:lvlJc w:val="left"/>
      <w:pPr>
        <w:ind w:left="1392" w:hanging="769"/>
      </w:pPr>
      <w:rPr>
        <w:rFonts w:hint="default"/>
        <w:lang w:val="ru-RU" w:eastAsia="en-US" w:bidi="ar-SA"/>
      </w:rPr>
    </w:lvl>
    <w:lvl w:ilvl="6" w:tplc="1A38259C">
      <w:numFmt w:val="bullet"/>
      <w:lvlText w:val="•"/>
      <w:lvlJc w:val="left"/>
      <w:pPr>
        <w:ind w:left="1650" w:hanging="769"/>
      </w:pPr>
      <w:rPr>
        <w:rFonts w:hint="default"/>
        <w:lang w:val="ru-RU" w:eastAsia="en-US" w:bidi="ar-SA"/>
      </w:rPr>
    </w:lvl>
    <w:lvl w:ilvl="7" w:tplc="59AA5874">
      <w:numFmt w:val="bullet"/>
      <w:lvlText w:val="•"/>
      <w:lvlJc w:val="left"/>
      <w:pPr>
        <w:ind w:left="1908" w:hanging="769"/>
      </w:pPr>
      <w:rPr>
        <w:rFonts w:hint="default"/>
        <w:lang w:val="ru-RU" w:eastAsia="en-US" w:bidi="ar-SA"/>
      </w:rPr>
    </w:lvl>
    <w:lvl w:ilvl="8" w:tplc="EE2A854A">
      <w:numFmt w:val="bullet"/>
      <w:lvlText w:val="•"/>
      <w:lvlJc w:val="left"/>
      <w:pPr>
        <w:ind w:left="2167" w:hanging="769"/>
      </w:pPr>
      <w:rPr>
        <w:rFonts w:hint="default"/>
        <w:lang w:val="ru-RU" w:eastAsia="en-US" w:bidi="ar-SA"/>
      </w:rPr>
    </w:lvl>
  </w:abstractNum>
  <w:abstractNum w:abstractNumId="81" w15:restartNumberingAfterBreak="0">
    <w:nsid w:val="3157181C"/>
    <w:multiLevelType w:val="hybridMultilevel"/>
    <w:tmpl w:val="461022C2"/>
    <w:lvl w:ilvl="0" w:tplc="BE181466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E2A7C28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F1CEB82">
      <w:numFmt w:val="bullet"/>
      <w:lvlText w:val="•"/>
      <w:lvlJc w:val="left"/>
      <w:pPr>
        <w:ind w:left="616" w:hanging="164"/>
      </w:pPr>
      <w:rPr>
        <w:rFonts w:hint="default"/>
        <w:lang w:val="ru-RU" w:eastAsia="en-US" w:bidi="ar-SA"/>
      </w:rPr>
    </w:lvl>
    <w:lvl w:ilvl="3" w:tplc="6994CF6C">
      <w:numFmt w:val="bullet"/>
      <w:lvlText w:val="•"/>
      <w:lvlJc w:val="left"/>
      <w:pPr>
        <w:ind w:left="875" w:hanging="164"/>
      </w:pPr>
      <w:rPr>
        <w:rFonts w:hint="default"/>
        <w:lang w:val="ru-RU" w:eastAsia="en-US" w:bidi="ar-SA"/>
      </w:rPr>
    </w:lvl>
    <w:lvl w:ilvl="4" w:tplc="0BD41138">
      <w:numFmt w:val="bullet"/>
      <w:lvlText w:val="•"/>
      <w:lvlJc w:val="left"/>
      <w:pPr>
        <w:ind w:left="1133" w:hanging="164"/>
      </w:pPr>
      <w:rPr>
        <w:rFonts w:hint="default"/>
        <w:lang w:val="ru-RU" w:eastAsia="en-US" w:bidi="ar-SA"/>
      </w:rPr>
    </w:lvl>
    <w:lvl w:ilvl="5" w:tplc="CD886D28">
      <w:numFmt w:val="bullet"/>
      <w:lvlText w:val="•"/>
      <w:lvlJc w:val="left"/>
      <w:pPr>
        <w:ind w:left="1392" w:hanging="164"/>
      </w:pPr>
      <w:rPr>
        <w:rFonts w:hint="default"/>
        <w:lang w:val="ru-RU" w:eastAsia="en-US" w:bidi="ar-SA"/>
      </w:rPr>
    </w:lvl>
    <w:lvl w:ilvl="6" w:tplc="22462AB6">
      <w:numFmt w:val="bullet"/>
      <w:lvlText w:val="•"/>
      <w:lvlJc w:val="left"/>
      <w:pPr>
        <w:ind w:left="1650" w:hanging="164"/>
      </w:pPr>
      <w:rPr>
        <w:rFonts w:hint="default"/>
        <w:lang w:val="ru-RU" w:eastAsia="en-US" w:bidi="ar-SA"/>
      </w:rPr>
    </w:lvl>
    <w:lvl w:ilvl="7" w:tplc="DCC29ADC">
      <w:numFmt w:val="bullet"/>
      <w:lvlText w:val="•"/>
      <w:lvlJc w:val="left"/>
      <w:pPr>
        <w:ind w:left="1908" w:hanging="164"/>
      </w:pPr>
      <w:rPr>
        <w:rFonts w:hint="default"/>
        <w:lang w:val="ru-RU" w:eastAsia="en-US" w:bidi="ar-SA"/>
      </w:rPr>
    </w:lvl>
    <w:lvl w:ilvl="8" w:tplc="6E5E84FE">
      <w:numFmt w:val="bullet"/>
      <w:lvlText w:val="•"/>
      <w:lvlJc w:val="left"/>
      <w:pPr>
        <w:ind w:left="2167" w:hanging="164"/>
      </w:pPr>
      <w:rPr>
        <w:rFonts w:hint="default"/>
        <w:lang w:val="ru-RU" w:eastAsia="en-US" w:bidi="ar-SA"/>
      </w:rPr>
    </w:lvl>
  </w:abstractNum>
  <w:abstractNum w:abstractNumId="82" w15:restartNumberingAfterBreak="0">
    <w:nsid w:val="315B2950"/>
    <w:multiLevelType w:val="hybridMultilevel"/>
    <w:tmpl w:val="53E29746"/>
    <w:lvl w:ilvl="0" w:tplc="BFF6E190">
      <w:start w:val="1"/>
      <w:numFmt w:val="decimal"/>
      <w:lvlText w:val="%1)"/>
      <w:lvlJc w:val="left"/>
      <w:pPr>
        <w:ind w:left="987" w:hanging="305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8"/>
        <w:szCs w:val="28"/>
        <w:lang w:val="ru-RU" w:eastAsia="en-US" w:bidi="ar-SA"/>
      </w:rPr>
    </w:lvl>
    <w:lvl w:ilvl="1" w:tplc="E3F49126">
      <w:numFmt w:val="bullet"/>
      <w:lvlText w:val="•"/>
      <w:lvlJc w:val="left"/>
      <w:pPr>
        <w:ind w:left="1954" w:hanging="305"/>
      </w:pPr>
      <w:rPr>
        <w:rFonts w:hint="default"/>
        <w:lang w:val="ru-RU" w:eastAsia="en-US" w:bidi="ar-SA"/>
      </w:rPr>
    </w:lvl>
    <w:lvl w:ilvl="2" w:tplc="03F6484E">
      <w:numFmt w:val="bullet"/>
      <w:lvlText w:val="•"/>
      <w:lvlJc w:val="left"/>
      <w:pPr>
        <w:ind w:left="2929" w:hanging="305"/>
      </w:pPr>
      <w:rPr>
        <w:rFonts w:hint="default"/>
        <w:lang w:val="ru-RU" w:eastAsia="en-US" w:bidi="ar-SA"/>
      </w:rPr>
    </w:lvl>
    <w:lvl w:ilvl="3" w:tplc="2E862288">
      <w:numFmt w:val="bullet"/>
      <w:lvlText w:val="•"/>
      <w:lvlJc w:val="left"/>
      <w:pPr>
        <w:ind w:left="3903" w:hanging="305"/>
      </w:pPr>
      <w:rPr>
        <w:rFonts w:hint="default"/>
        <w:lang w:val="ru-RU" w:eastAsia="en-US" w:bidi="ar-SA"/>
      </w:rPr>
    </w:lvl>
    <w:lvl w:ilvl="4" w:tplc="1A385146">
      <w:numFmt w:val="bullet"/>
      <w:lvlText w:val="•"/>
      <w:lvlJc w:val="left"/>
      <w:pPr>
        <w:ind w:left="4878" w:hanging="305"/>
      </w:pPr>
      <w:rPr>
        <w:rFonts w:hint="default"/>
        <w:lang w:val="ru-RU" w:eastAsia="en-US" w:bidi="ar-SA"/>
      </w:rPr>
    </w:lvl>
    <w:lvl w:ilvl="5" w:tplc="6F628AC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0B4D48A">
      <w:numFmt w:val="bullet"/>
      <w:lvlText w:val="•"/>
      <w:lvlJc w:val="left"/>
      <w:pPr>
        <w:ind w:left="6827" w:hanging="305"/>
      </w:pPr>
      <w:rPr>
        <w:rFonts w:hint="default"/>
        <w:lang w:val="ru-RU" w:eastAsia="en-US" w:bidi="ar-SA"/>
      </w:rPr>
    </w:lvl>
    <w:lvl w:ilvl="7" w:tplc="65ECAC6E">
      <w:numFmt w:val="bullet"/>
      <w:lvlText w:val="•"/>
      <w:lvlJc w:val="left"/>
      <w:pPr>
        <w:ind w:left="7802" w:hanging="305"/>
      </w:pPr>
      <w:rPr>
        <w:rFonts w:hint="default"/>
        <w:lang w:val="ru-RU" w:eastAsia="en-US" w:bidi="ar-SA"/>
      </w:rPr>
    </w:lvl>
    <w:lvl w:ilvl="8" w:tplc="6EDEBA2C">
      <w:numFmt w:val="bullet"/>
      <w:lvlText w:val="•"/>
      <w:lvlJc w:val="left"/>
      <w:pPr>
        <w:ind w:left="8777" w:hanging="305"/>
      </w:pPr>
      <w:rPr>
        <w:rFonts w:hint="default"/>
        <w:lang w:val="ru-RU" w:eastAsia="en-US" w:bidi="ar-SA"/>
      </w:rPr>
    </w:lvl>
  </w:abstractNum>
  <w:abstractNum w:abstractNumId="83" w15:restartNumberingAfterBreak="0">
    <w:nsid w:val="31D57B14"/>
    <w:multiLevelType w:val="hybridMultilevel"/>
    <w:tmpl w:val="F154B050"/>
    <w:lvl w:ilvl="0" w:tplc="6FCC430A">
      <w:start w:val="1"/>
      <w:numFmt w:val="decimal"/>
      <w:lvlText w:val="%1)"/>
      <w:lvlJc w:val="left"/>
      <w:pPr>
        <w:ind w:left="98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3FC6E32">
      <w:numFmt w:val="bullet"/>
      <w:lvlText w:val="•"/>
      <w:lvlJc w:val="left"/>
      <w:pPr>
        <w:ind w:left="1954" w:hanging="305"/>
      </w:pPr>
      <w:rPr>
        <w:rFonts w:hint="default"/>
        <w:lang w:val="ru-RU" w:eastAsia="en-US" w:bidi="ar-SA"/>
      </w:rPr>
    </w:lvl>
    <w:lvl w:ilvl="2" w:tplc="FA2043DE">
      <w:numFmt w:val="bullet"/>
      <w:lvlText w:val="•"/>
      <w:lvlJc w:val="left"/>
      <w:pPr>
        <w:ind w:left="2929" w:hanging="305"/>
      </w:pPr>
      <w:rPr>
        <w:rFonts w:hint="default"/>
        <w:lang w:val="ru-RU" w:eastAsia="en-US" w:bidi="ar-SA"/>
      </w:rPr>
    </w:lvl>
    <w:lvl w:ilvl="3" w:tplc="1BDC2DB4">
      <w:numFmt w:val="bullet"/>
      <w:lvlText w:val="•"/>
      <w:lvlJc w:val="left"/>
      <w:pPr>
        <w:ind w:left="3903" w:hanging="305"/>
      </w:pPr>
      <w:rPr>
        <w:rFonts w:hint="default"/>
        <w:lang w:val="ru-RU" w:eastAsia="en-US" w:bidi="ar-SA"/>
      </w:rPr>
    </w:lvl>
    <w:lvl w:ilvl="4" w:tplc="99D85D04">
      <w:numFmt w:val="bullet"/>
      <w:lvlText w:val="•"/>
      <w:lvlJc w:val="left"/>
      <w:pPr>
        <w:ind w:left="4878" w:hanging="305"/>
      </w:pPr>
      <w:rPr>
        <w:rFonts w:hint="default"/>
        <w:lang w:val="ru-RU" w:eastAsia="en-US" w:bidi="ar-SA"/>
      </w:rPr>
    </w:lvl>
    <w:lvl w:ilvl="5" w:tplc="F9F8514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16E8EDE">
      <w:numFmt w:val="bullet"/>
      <w:lvlText w:val="•"/>
      <w:lvlJc w:val="left"/>
      <w:pPr>
        <w:ind w:left="6827" w:hanging="305"/>
      </w:pPr>
      <w:rPr>
        <w:rFonts w:hint="default"/>
        <w:lang w:val="ru-RU" w:eastAsia="en-US" w:bidi="ar-SA"/>
      </w:rPr>
    </w:lvl>
    <w:lvl w:ilvl="7" w:tplc="77CC6CEE">
      <w:numFmt w:val="bullet"/>
      <w:lvlText w:val="•"/>
      <w:lvlJc w:val="left"/>
      <w:pPr>
        <w:ind w:left="7802" w:hanging="305"/>
      </w:pPr>
      <w:rPr>
        <w:rFonts w:hint="default"/>
        <w:lang w:val="ru-RU" w:eastAsia="en-US" w:bidi="ar-SA"/>
      </w:rPr>
    </w:lvl>
    <w:lvl w:ilvl="8" w:tplc="849E0F62">
      <w:numFmt w:val="bullet"/>
      <w:lvlText w:val="•"/>
      <w:lvlJc w:val="left"/>
      <w:pPr>
        <w:ind w:left="8777" w:hanging="305"/>
      </w:pPr>
      <w:rPr>
        <w:rFonts w:hint="default"/>
        <w:lang w:val="ru-RU" w:eastAsia="en-US" w:bidi="ar-SA"/>
      </w:rPr>
    </w:lvl>
  </w:abstractNum>
  <w:abstractNum w:abstractNumId="84" w15:restartNumberingAfterBreak="0">
    <w:nsid w:val="31F414C2"/>
    <w:multiLevelType w:val="hybridMultilevel"/>
    <w:tmpl w:val="236A0A32"/>
    <w:lvl w:ilvl="0" w:tplc="801C3968">
      <w:numFmt w:val="bullet"/>
      <w:lvlText w:val="-"/>
      <w:lvlJc w:val="left"/>
      <w:pPr>
        <w:ind w:left="104" w:hanging="164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D5C80BC6">
      <w:numFmt w:val="bullet"/>
      <w:lvlText w:val="•"/>
      <w:lvlJc w:val="left"/>
      <w:pPr>
        <w:ind w:left="372" w:hanging="164"/>
      </w:pPr>
      <w:rPr>
        <w:rFonts w:hint="default"/>
        <w:lang w:val="ru-RU" w:eastAsia="en-US" w:bidi="ar-SA"/>
      </w:rPr>
    </w:lvl>
    <w:lvl w:ilvl="2" w:tplc="288606FC">
      <w:numFmt w:val="bullet"/>
      <w:lvlText w:val="•"/>
      <w:lvlJc w:val="left"/>
      <w:pPr>
        <w:ind w:left="644" w:hanging="164"/>
      </w:pPr>
      <w:rPr>
        <w:rFonts w:hint="default"/>
        <w:lang w:val="ru-RU" w:eastAsia="en-US" w:bidi="ar-SA"/>
      </w:rPr>
    </w:lvl>
    <w:lvl w:ilvl="3" w:tplc="6944BE82">
      <w:numFmt w:val="bullet"/>
      <w:lvlText w:val="•"/>
      <w:lvlJc w:val="left"/>
      <w:pPr>
        <w:ind w:left="916" w:hanging="164"/>
      </w:pPr>
      <w:rPr>
        <w:rFonts w:hint="default"/>
        <w:lang w:val="ru-RU" w:eastAsia="en-US" w:bidi="ar-SA"/>
      </w:rPr>
    </w:lvl>
    <w:lvl w:ilvl="4" w:tplc="311EAB4E">
      <w:numFmt w:val="bullet"/>
      <w:lvlText w:val="•"/>
      <w:lvlJc w:val="left"/>
      <w:pPr>
        <w:ind w:left="1189" w:hanging="164"/>
      </w:pPr>
      <w:rPr>
        <w:rFonts w:hint="default"/>
        <w:lang w:val="ru-RU" w:eastAsia="en-US" w:bidi="ar-SA"/>
      </w:rPr>
    </w:lvl>
    <w:lvl w:ilvl="5" w:tplc="83745AA6">
      <w:numFmt w:val="bullet"/>
      <w:lvlText w:val="•"/>
      <w:lvlJc w:val="left"/>
      <w:pPr>
        <w:ind w:left="1461" w:hanging="164"/>
      </w:pPr>
      <w:rPr>
        <w:rFonts w:hint="default"/>
        <w:lang w:val="ru-RU" w:eastAsia="en-US" w:bidi="ar-SA"/>
      </w:rPr>
    </w:lvl>
    <w:lvl w:ilvl="6" w:tplc="F50A44F2">
      <w:numFmt w:val="bullet"/>
      <w:lvlText w:val="•"/>
      <w:lvlJc w:val="left"/>
      <w:pPr>
        <w:ind w:left="1733" w:hanging="164"/>
      </w:pPr>
      <w:rPr>
        <w:rFonts w:hint="default"/>
        <w:lang w:val="ru-RU" w:eastAsia="en-US" w:bidi="ar-SA"/>
      </w:rPr>
    </w:lvl>
    <w:lvl w:ilvl="7" w:tplc="6B946DE2">
      <w:numFmt w:val="bullet"/>
      <w:lvlText w:val="•"/>
      <w:lvlJc w:val="left"/>
      <w:pPr>
        <w:ind w:left="2006" w:hanging="164"/>
      </w:pPr>
      <w:rPr>
        <w:rFonts w:hint="default"/>
        <w:lang w:val="ru-RU" w:eastAsia="en-US" w:bidi="ar-SA"/>
      </w:rPr>
    </w:lvl>
    <w:lvl w:ilvl="8" w:tplc="11180822">
      <w:numFmt w:val="bullet"/>
      <w:lvlText w:val="•"/>
      <w:lvlJc w:val="left"/>
      <w:pPr>
        <w:ind w:left="2278" w:hanging="164"/>
      </w:pPr>
      <w:rPr>
        <w:rFonts w:hint="default"/>
        <w:lang w:val="ru-RU" w:eastAsia="en-US" w:bidi="ar-SA"/>
      </w:rPr>
    </w:lvl>
  </w:abstractNum>
  <w:abstractNum w:abstractNumId="85" w15:restartNumberingAfterBreak="0">
    <w:nsid w:val="33CB35FB"/>
    <w:multiLevelType w:val="hybridMultilevel"/>
    <w:tmpl w:val="4C28EFCE"/>
    <w:lvl w:ilvl="0" w:tplc="6D10701E">
      <w:numFmt w:val="bullet"/>
      <w:lvlText w:val=""/>
      <w:lvlJc w:val="left"/>
      <w:pPr>
        <w:ind w:left="68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A58273C">
      <w:numFmt w:val="bullet"/>
      <w:lvlText w:val="•"/>
      <w:lvlJc w:val="left"/>
      <w:pPr>
        <w:ind w:left="1684" w:hanging="286"/>
      </w:pPr>
      <w:rPr>
        <w:rFonts w:hint="default"/>
        <w:lang w:val="ru-RU" w:eastAsia="en-US" w:bidi="ar-SA"/>
      </w:rPr>
    </w:lvl>
    <w:lvl w:ilvl="2" w:tplc="AA864B20">
      <w:numFmt w:val="bullet"/>
      <w:lvlText w:val="•"/>
      <w:lvlJc w:val="left"/>
      <w:pPr>
        <w:ind w:left="2689" w:hanging="286"/>
      </w:pPr>
      <w:rPr>
        <w:rFonts w:hint="default"/>
        <w:lang w:val="ru-RU" w:eastAsia="en-US" w:bidi="ar-SA"/>
      </w:rPr>
    </w:lvl>
    <w:lvl w:ilvl="3" w:tplc="634EFB88">
      <w:numFmt w:val="bullet"/>
      <w:lvlText w:val="•"/>
      <w:lvlJc w:val="left"/>
      <w:pPr>
        <w:ind w:left="3693" w:hanging="286"/>
      </w:pPr>
      <w:rPr>
        <w:rFonts w:hint="default"/>
        <w:lang w:val="ru-RU" w:eastAsia="en-US" w:bidi="ar-SA"/>
      </w:rPr>
    </w:lvl>
    <w:lvl w:ilvl="4" w:tplc="2AAA1E08">
      <w:numFmt w:val="bullet"/>
      <w:lvlText w:val="•"/>
      <w:lvlJc w:val="left"/>
      <w:pPr>
        <w:ind w:left="4698" w:hanging="286"/>
      </w:pPr>
      <w:rPr>
        <w:rFonts w:hint="default"/>
        <w:lang w:val="ru-RU" w:eastAsia="en-US" w:bidi="ar-SA"/>
      </w:rPr>
    </w:lvl>
    <w:lvl w:ilvl="5" w:tplc="87542994">
      <w:numFmt w:val="bullet"/>
      <w:lvlText w:val="•"/>
      <w:lvlJc w:val="left"/>
      <w:pPr>
        <w:ind w:left="5703" w:hanging="286"/>
      </w:pPr>
      <w:rPr>
        <w:rFonts w:hint="default"/>
        <w:lang w:val="ru-RU" w:eastAsia="en-US" w:bidi="ar-SA"/>
      </w:rPr>
    </w:lvl>
    <w:lvl w:ilvl="6" w:tplc="57BC52AA">
      <w:numFmt w:val="bullet"/>
      <w:lvlText w:val="•"/>
      <w:lvlJc w:val="left"/>
      <w:pPr>
        <w:ind w:left="6707" w:hanging="286"/>
      </w:pPr>
      <w:rPr>
        <w:rFonts w:hint="default"/>
        <w:lang w:val="ru-RU" w:eastAsia="en-US" w:bidi="ar-SA"/>
      </w:rPr>
    </w:lvl>
    <w:lvl w:ilvl="7" w:tplc="C69E3AD8">
      <w:numFmt w:val="bullet"/>
      <w:lvlText w:val="•"/>
      <w:lvlJc w:val="left"/>
      <w:pPr>
        <w:ind w:left="7712" w:hanging="286"/>
      </w:pPr>
      <w:rPr>
        <w:rFonts w:hint="default"/>
        <w:lang w:val="ru-RU" w:eastAsia="en-US" w:bidi="ar-SA"/>
      </w:rPr>
    </w:lvl>
    <w:lvl w:ilvl="8" w:tplc="F086E484">
      <w:numFmt w:val="bullet"/>
      <w:lvlText w:val="•"/>
      <w:lvlJc w:val="left"/>
      <w:pPr>
        <w:ind w:left="8717" w:hanging="286"/>
      </w:pPr>
      <w:rPr>
        <w:rFonts w:hint="default"/>
        <w:lang w:val="ru-RU" w:eastAsia="en-US" w:bidi="ar-SA"/>
      </w:rPr>
    </w:lvl>
  </w:abstractNum>
  <w:abstractNum w:abstractNumId="86" w15:restartNumberingAfterBreak="0">
    <w:nsid w:val="34BF3CCD"/>
    <w:multiLevelType w:val="hybridMultilevel"/>
    <w:tmpl w:val="940AE63A"/>
    <w:lvl w:ilvl="0" w:tplc="C730254C">
      <w:start w:val="1"/>
      <w:numFmt w:val="decimal"/>
      <w:lvlText w:val="%1."/>
      <w:lvlJc w:val="left"/>
      <w:pPr>
        <w:ind w:left="68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20687D7E">
      <w:numFmt w:val="bullet"/>
      <w:lvlText w:val="•"/>
      <w:lvlJc w:val="left"/>
      <w:pPr>
        <w:ind w:left="1684" w:hanging="213"/>
      </w:pPr>
      <w:rPr>
        <w:rFonts w:hint="default"/>
        <w:lang w:val="ru-RU" w:eastAsia="en-US" w:bidi="ar-SA"/>
      </w:rPr>
    </w:lvl>
    <w:lvl w:ilvl="2" w:tplc="CDCA66B8">
      <w:numFmt w:val="bullet"/>
      <w:lvlText w:val="•"/>
      <w:lvlJc w:val="left"/>
      <w:pPr>
        <w:ind w:left="2689" w:hanging="213"/>
      </w:pPr>
      <w:rPr>
        <w:rFonts w:hint="default"/>
        <w:lang w:val="ru-RU" w:eastAsia="en-US" w:bidi="ar-SA"/>
      </w:rPr>
    </w:lvl>
    <w:lvl w:ilvl="3" w:tplc="36640712">
      <w:numFmt w:val="bullet"/>
      <w:lvlText w:val="•"/>
      <w:lvlJc w:val="left"/>
      <w:pPr>
        <w:ind w:left="3693" w:hanging="213"/>
      </w:pPr>
      <w:rPr>
        <w:rFonts w:hint="default"/>
        <w:lang w:val="ru-RU" w:eastAsia="en-US" w:bidi="ar-SA"/>
      </w:rPr>
    </w:lvl>
    <w:lvl w:ilvl="4" w:tplc="88A6CD56">
      <w:numFmt w:val="bullet"/>
      <w:lvlText w:val="•"/>
      <w:lvlJc w:val="left"/>
      <w:pPr>
        <w:ind w:left="4698" w:hanging="213"/>
      </w:pPr>
      <w:rPr>
        <w:rFonts w:hint="default"/>
        <w:lang w:val="ru-RU" w:eastAsia="en-US" w:bidi="ar-SA"/>
      </w:rPr>
    </w:lvl>
    <w:lvl w:ilvl="5" w:tplc="196CCE38">
      <w:numFmt w:val="bullet"/>
      <w:lvlText w:val="•"/>
      <w:lvlJc w:val="left"/>
      <w:pPr>
        <w:ind w:left="5703" w:hanging="213"/>
      </w:pPr>
      <w:rPr>
        <w:rFonts w:hint="default"/>
        <w:lang w:val="ru-RU" w:eastAsia="en-US" w:bidi="ar-SA"/>
      </w:rPr>
    </w:lvl>
    <w:lvl w:ilvl="6" w:tplc="C8088E1C">
      <w:numFmt w:val="bullet"/>
      <w:lvlText w:val="•"/>
      <w:lvlJc w:val="left"/>
      <w:pPr>
        <w:ind w:left="6707" w:hanging="213"/>
      </w:pPr>
      <w:rPr>
        <w:rFonts w:hint="default"/>
        <w:lang w:val="ru-RU" w:eastAsia="en-US" w:bidi="ar-SA"/>
      </w:rPr>
    </w:lvl>
    <w:lvl w:ilvl="7" w:tplc="613EF8F4">
      <w:numFmt w:val="bullet"/>
      <w:lvlText w:val="•"/>
      <w:lvlJc w:val="left"/>
      <w:pPr>
        <w:ind w:left="7712" w:hanging="213"/>
      </w:pPr>
      <w:rPr>
        <w:rFonts w:hint="default"/>
        <w:lang w:val="ru-RU" w:eastAsia="en-US" w:bidi="ar-SA"/>
      </w:rPr>
    </w:lvl>
    <w:lvl w:ilvl="8" w:tplc="6492AFB6">
      <w:numFmt w:val="bullet"/>
      <w:lvlText w:val="•"/>
      <w:lvlJc w:val="left"/>
      <w:pPr>
        <w:ind w:left="8717" w:hanging="213"/>
      </w:pPr>
      <w:rPr>
        <w:rFonts w:hint="default"/>
        <w:lang w:val="ru-RU" w:eastAsia="en-US" w:bidi="ar-SA"/>
      </w:rPr>
    </w:lvl>
  </w:abstractNum>
  <w:abstractNum w:abstractNumId="87" w15:restartNumberingAfterBreak="0">
    <w:nsid w:val="34D92026"/>
    <w:multiLevelType w:val="hybridMultilevel"/>
    <w:tmpl w:val="34DEB5D4"/>
    <w:lvl w:ilvl="0" w:tplc="F4EED280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87CD4A2">
      <w:numFmt w:val="bullet"/>
      <w:lvlText w:val="•"/>
      <w:lvlJc w:val="left"/>
      <w:pPr>
        <w:ind w:left="400" w:hanging="164"/>
      </w:pPr>
      <w:rPr>
        <w:rFonts w:hint="default"/>
        <w:lang w:val="ru-RU" w:eastAsia="en-US" w:bidi="ar-SA"/>
      </w:rPr>
    </w:lvl>
    <w:lvl w:ilvl="2" w:tplc="09C62A6A">
      <w:numFmt w:val="bullet"/>
      <w:lvlText w:val="•"/>
      <w:lvlJc w:val="left"/>
      <w:pPr>
        <w:ind w:left="701" w:hanging="164"/>
      </w:pPr>
      <w:rPr>
        <w:rFonts w:hint="default"/>
        <w:lang w:val="ru-RU" w:eastAsia="en-US" w:bidi="ar-SA"/>
      </w:rPr>
    </w:lvl>
    <w:lvl w:ilvl="3" w:tplc="7BA62FEE">
      <w:numFmt w:val="bullet"/>
      <w:lvlText w:val="•"/>
      <w:lvlJc w:val="left"/>
      <w:pPr>
        <w:ind w:left="1002" w:hanging="164"/>
      </w:pPr>
      <w:rPr>
        <w:rFonts w:hint="default"/>
        <w:lang w:val="ru-RU" w:eastAsia="en-US" w:bidi="ar-SA"/>
      </w:rPr>
    </w:lvl>
    <w:lvl w:ilvl="4" w:tplc="3EEC4798">
      <w:numFmt w:val="bullet"/>
      <w:lvlText w:val="•"/>
      <w:lvlJc w:val="left"/>
      <w:pPr>
        <w:ind w:left="1303" w:hanging="164"/>
      </w:pPr>
      <w:rPr>
        <w:rFonts w:hint="default"/>
        <w:lang w:val="ru-RU" w:eastAsia="en-US" w:bidi="ar-SA"/>
      </w:rPr>
    </w:lvl>
    <w:lvl w:ilvl="5" w:tplc="E5AC8790">
      <w:numFmt w:val="bullet"/>
      <w:lvlText w:val="•"/>
      <w:lvlJc w:val="left"/>
      <w:pPr>
        <w:ind w:left="1604" w:hanging="164"/>
      </w:pPr>
      <w:rPr>
        <w:rFonts w:hint="default"/>
        <w:lang w:val="ru-RU" w:eastAsia="en-US" w:bidi="ar-SA"/>
      </w:rPr>
    </w:lvl>
    <w:lvl w:ilvl="6" w:tplc="4A5AD3AE">
      <w:numFmt w:val="bullet"/>
      <w:lvlText w:val="•"/>
      <w:lvlJc w:val="left"/>
      <w:pPr>
        <w:ind w:left="1905" w:hanging="164"/>
      </w:pPr>
      <w:rPr>
        <w:rFonts w:hint="default"/>
        <w:lang w:val="ru-RU" w:eastAsia="en-US" w:bidi="ar-SA"/>
      </w:rPr>
    </w:lvl>
    <w:lvl w:ilvl="7" w:tplc="63681838">
      <w:numFmt w:val="bullet"/>
      <w:lvlText w:val="•"/>
      <w:lvlJc w:val="left"/>
      <w:pPr>
        <w:ind w:left="2206" w:hanging="164"/>
      </w:pPr>
      <w:rPr>
        <w:rFonts w:hint="default"/>
        <w:lang w:val="ru-RU" w:eastAsia="en-US" w:bidi="ar-SA"/>
      </w:rPr>
    </w:lvl>
    <w:lvl w:ilvl="8" w:tplc="A54E2A10">
      <w:numFmt w:val="bullet"/>
      <w:lvlText w:val="•"/>
      <w:lvlJc w:val="left"/>
      <w:pPr>
        <w:ind w:left="2507" w:hanging="164"/>
      </w:pPr>
      <w:rPr>
        <w:rFonts w:hint="default"/>
        <w:lang w:val="ru-RU" w:eastAsia="en-US" w:bidi="ar-SA"/>
      </w:rPr>
    </w:lvl>
  </w:abstractNum>
  <w:abstractNum w:abstractNumId="88" w15:restartNumberingAfterBreak="0">
    <w:nsid w:val="34E1602B"/>
    <w:multiLevelType w:val="hybridMultilevel"/>
    <w:tmpl w:val="5B98398A"/>
    <w:lvl w:ilvl="0" w:tplc="B060E1AE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706A41C">
      <w:numFmt w:val="bullet"/>
      <w:lvlText w:val="•"/>
      <w:lvlJc w:val="left"/>
      <w:pPr>
        <w:ind w:left="2332" w:hanging="360"/>
      </w:pPr>
      <w:rPr>
        <w:rFonts w:hint="default"/>
        <w:lang w:val="ru-RU" w:eastAsia="en-US" w:bidi="ar-SA"/>
      </w:rPr>
    </w:lvl>
    <w:lvl w:ilvl="2" w:tplc="452E7B32">
      <w:numFmt w:val="bullet"/>
      <w:lvlText w:val="•"/>
      <w:lvlJc w:val="left"/>
      <w:pPr>
        <w:ind w:left="3265" w:hanging="360"/>
      </w:pPr>
      <w:rPr>
        <w:rFonts w:hint="default"/>
        <w:lang w:val="ru-RU" w:eastAsia="en-US" w:bidi="ar-SA"/>
      </w:rPr>
    </w:lvl>
    <w:lvl w:ilvl="3" w:tplc="AD32F5B2">
      <w:numFmt w:val="bullet"/>
      <w:lvlText w:val="•"/>
      <w:lvlJc w:val="left"/>
      <w:pPr>
        <w:ind w:left="4197" w:hanging="360"/>
      </w:pPr>
      <w:rPr>
        <w:rFonts w:hint="default"/>
        <w:lang w:val="ru-RU" w:eastAsia="en-US" w:bidi="ar-SA"/>
      </w:rPr>
    </w:lvl>
    <w:lvl w:ilvl="4" w:tplc="33EE888E">
      <w:numFmt w:val="bullet"/>
      <w:lvlText w:val="•"/>
      <w:lvlJc w:val="left"/>
      <w:pPr>
        <w:ind w:left="5130" w:hanging="360"/>
      </w:pPr>
      <w:rPr>
        <w:rFonts w:hint="default"/>
        <w:lang w:val="ru-RU" w:eastAsia="en-US" w:bidi="ar-SA"/>
      </w:rPr>
    </w:lvl>
    <w:lvl w:ilvl="5" w:tplc="36E084CA">
      <w:numFmt w:val="bullet"/>
      <w:lvlText w:val="•"/>
      <w:lvlJc w:val="left"/>
      <w:pPr>
        <w:ind w:left="6063" w:hanging="360"/>
      </w:pPr>
      <w:rPr>
        <w:rFonts w:hint="default"/>
        <w:lang w:val="ru-RU" w:eastAsia="en-US" w:bidi="ar-SA"/>
      </w:rPr>
    </w:lvl>
    <w:lvl w:ilvl="6" w:tplc="E1CAABBA">
      <w:numFmt w:val="bullet"/>
      <w:lvlText w:val="•"/>
      <w:lvlJc w:val="left"/>
      <w:pPr>
        <w:ind w:left="6995" w:hanging="360"/>
      </w:pPr>
      <w:rPr>
        <w:rFonts w:hint="default"/>
        <w:lang w:val="ru-RU" w:eastAsia="en-US" w:bidi="ar-SA"/>
      </w:rPr>
    </w:lvl>
    <w:lvl w:ilvl="7" w:tplc="767CF3FE">
      <w:numFmt w:val="bullet"/>
      <w:lvlText w:val="•"/>
      <w:lvlJc w:val="left"/>
      <w:pPr>
        <w:ind w:left="7928" w:hanging="360"/>
      </w:pPr>
      <w:rPr>
        <w:rFonts w:hint="default"/>
        <w:lang w:val="ru-RU" w:eastAsia="en-US" w:bidi="ar-SA"/>
      </w:rPr>
    </w:lvl>
    <w:lvl w:ilvl="8" w:tplc="0B8A2590">
      <w:numFmt w:val="bullet"/>
      <w:lvlText w:val="•"/>
      <w:lvlJc w:val="left"/>
      <w:pPr>
        <w:ind w:left="8861" w:hanging="360"/>
      </w:pPr>
      <w:rPr>
        <w:rFonts w:hint="default"/>
        <w:lang w:val="ru-RU" w:eastAsia="en-US" w:bidi="ar-SA"/>
      </w:rPr>
    </w:lvl>
  </w:abstractNum>
  <w:abstractNum w:abstractNumId="89" w15:restartNumberingAfterBreak="0">
    <w:nsid w:val="35CE527C"/>
    <w:multiLevelType w:val="hybridMultilevel"/>
    <w:tmpl w:val="46B86854"/>
    <w:lvl w:ilvl="0" w:tplc="BFD6F77E">
      <w:start w:val="1"/>
      <w:numFmt w:val="decimal"/>
      <w:lvlText w:val="%1."/>
      <w:lvlJc w:val="left"/>
      <w:pPr>
        <w:ind w:left="68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D965306">
      <w:numFmt w:val="bullet"/>
      <w:lvlText w:val="•"/>
      <w:lvlJc w:val="left"/>
      <w:pPr>
        <w:ind w:left="1684" w:hanging="708"/>
      </w:pPr>
      <w:rPr>
        <w:rFonts w:hint="default"/>
        <w:lang w:val="ru-RU" w:eastAsia="en-US" w:bidi="ar-SA"/>
      </w:rPr>
    </w:lvl>
    <w:lvl w:ilvl="2" w:tplc="776CCB48">
      <w:numFmt w:val="bullet"/>
      <w:lvlText w:val="•"/>
      <w:lvlJc w:val="left"/>
      <w:pPr>
        <w:ind w:left="2689" w:hanging="708"/>
      </w:pPr>
      <w:rPr>
        <w:rFonts w:hint="default"/>
        <w:lang w:val="ru-RU" w:eastAsia="en-US" w:bidi="ar-SA"/>
      </w:rPr>
    </w:lvl>
    <w:lvl w:ilvl="3" w:tplc="43E61E30">
      <w:numFmt w:val="bullet"/>
      <w:lvlText w:val="•"/>
      <w:lvlJc w:val="left"/>
      <w:pPr>
        <w:ind w:left="3693" w:hanging="708"/>
      </w:pPr>
      <w:rPr>
        <w:rFonts w:hint="default"/>
        <w:lang w:val="ru-RU" w:eastAsia="en-US" w:bidi="ar-SA"/>
      </w:rPr>
    </w:lvl>
    <w:lvl w:ilvl="4" w:tplc="5E08D70C">
      <w:numFmt w:val="bullet"/>
      <w:lvlText w:val="•"/>
      <w:lvlJc w:val="left"/>
      <w:pPr>
        <w:ind w:left="4698" w:hanging="708"/>
      </w:pPr>
      <w:rPr>
        <w:rFonts w:hint="default"/>
        <w:lang w:val="ru-RU" w:eastAsia="en-US" w:bidi="ar-SA"/>
      </w:rPr>
    </w:lvl>
    <w:lvl w:ilvl="5" w:tplc="80827CA6">
      <w:numFmt w:val="bullet"/>
      <w:lvlText w:val="•"/>
      <w:lvlJc w:val="left"/>
      <w:pPr>
        <w:ind w:left="5703" w:hanging="708"/>
      </w:pPr>
      <w:rPr>
        <w:rFonts w:hint="default"/>
        <w:lang w:val="ru-RU" w:eastAsia="en-US" w:bidi="ar-SA"/>
      </w:rPr>
    </w:lvl>
    <w:lvl w:ilvl="6" w:tplc="8BEA32EE">
      <w:numFmt w:val="bullet"/>
      <w:lvlText w:val="•"/>
      <w:lvlJc w:val="left"/>
      <w:pPr>
        <w:ind w:left="6707" w:hanging="708"/>
      </w:pPr>
      <w:rPr>
        <w:rFonts w:hint="default"/>
        <w:lang w:val="ru-RU" w:eastAsia="en-US" w:bidi="ar-SA"/>
      </w:rPr>
    </w:lvl>
    <w:lvl w:ilvl="7" w:tplc="4208C114">
      <w:numFmt w:val="bullet"/>
      <w:lvlText w:val="•"/>
      <w:lvlJc w:val="left"/>
      <w:pPr>
        <w:ind w:left="7712" w:hanging="708"/>
      </w:pPr>
      <w:rPr>
        <w:rFonts w:hint="default"/>
        <w:lang w:val="ru-RU" w:eastAsia="en-US" w:bidi="ar-SA"/>
      </w:rPr>
    </w:lvl>
    <w:lvl w:ilvl="8" w:tplc="901C2C70">
      <w:numFmt w:val="bullet"/>
      <w:lvlText w:val="•"/>
      <w:lvlJc w:val="left"/>
      <w:pPr>
        <w:ind w:left="8717" w:hanging="708"/>
      </w:pPr>
      <w:rPr>
        <w:rFonts w:hint="default"/>
        <w:lang w:val="ru-RU" w:eastAsia="en-US" w:bidi="ar-SA"/>
      </w:rPr>
    </w:lvl>
  </w:abstractNum>
  <w:abstractNum w:abstractNumId="90" w15:restartNumberingAfterBreak="0">
    <w:nsid w:val="35F06710"/>
    <w:multiLevelType w:val="hybridMultilevel"/>
    <w:tmpl w:val="265E271A"/>
    <w:lvl w:ilvl="0" w:tplc="86341BD0">
      <w:start w:val="1"/>
      <w:numFmt w:val="decimal"/>
      <w:lvlText w:val="%1."/>
      <w:lvlJc w:val="left"/>
      <w:pPr>
        <w:ind w:left="28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42C3B62">
      <w:numFmt w:val="bullet"/>
      <w:lvlText w:val="•"/>
      <w:lvlJc w:val="left"/>
      <w:pPr>
        <w:ind w:left="1119" w:hanging="181"/>
      </w:pPr>
      <w:rPr>
        <w:rFonts w:hint="default"/>
        <w:lang w:val="ru-RU" w:eastAsia="en-US" w:bidi="ar-SA"/>
      </w:rPr>
    </w:lvl>
    <w:lvl w:ilvl="2" w:tplc="7C16FC78">
      <w:numFmt w:val="bullet"/>
      <w:lvlText w:val="•"/>
      <w:lvlJc w:val="left"/>
      <w:pPr>
        <w:ind w:left="1959" w:hanging="181"/>
      </w:pPr>
      <w:rPr>
        <w:rFonts w:hint="default"/>
        <w:lang w:val="ru-RU" w:eastAsia="en-US" w:bidi="ar-SA"/>
      </w:rPr>
    </w:lvl>
    <w:lvl w:ilvl="3" w:tplc="0B5E8512">
      <w:numFmt w:val="bullet"/>
      <w:lvlText w:val="•"/>
      <w:lvlJc w:val="left"/>
      <w:pPr>
        <w:ind w:left="2799" w:hanging="181"/>
      </w:pPr>
      <w:rPr>
        <w:rFonts w:hint="default"/>
        <w:lang w:val="ru-RU" w:eastAsia="en-US" w:bidi="ar-SA"/>
      </w:rPr>
    </w:lvl>
    <w:lvl w:ilvl="4" w:tplc="7A36CB5C">
      <w:numFmt w:val="bullet"/>
      <w:lvlText w:val="•"/>
      <w:lvlJc w:val="left"/>
      <w:pPr>
        <w:ind w:left="3639" w:hanging="181"/>
      </w:pPr>
      <w:rPr>
        <w:rFonts w:hint="default"/>
        <w:lang w:val="ru-RU" w:eastAsia="en-US" w:bidi="ar-SA"/>
      </w:rPr>
    </w:lvl>
    <w:lvl w:ilvl="5" w:tplc="2A4ADDE6">
      <w:numFmt w:val="bullet"/>
      <w:lvlText w:val="•"/>
      <w:lvlJc w:val="left"/>
      <w:pPr>
        <w:ind w:left="4479" w:hanging="181"/>
      </w:pPr>
      <w:rPr>
        <w:rFonts w:hint="default"/>
        <w:lang w:val="ru-RU" w:eastAsia="en-US" w:bidi="ar-SA"/>
      </w:rPr>
    </w:lvl>
    <w:lvl w:ilvl="6" w:tplc="5CEE9BD6">
      <w:numFmt w:val="bullet"/>
      <w:lvlText w:val="•"/>
      <w:lvlJc w:val="left"/>
      <w:pPr>
        <w:ind w:left="5319" w:hanging="181"/>
      </w:pPr>
      <w:rPr>
        <w:rFonts w:hint="default"/>
        <w:lang w:val="ru-RU" w:eastAsia="en-US" w:bidi="ar-SA"/>
      </w:rPr>
    </w:lvl>
    <w:lvl w:ilvl="7" w:tplc="061CDE06">
      <w:numFmt w:val="bullet"/>
      <w:lvlText w:val="•"/>
      <w:lvlJc w:val="left"/>
      <w:pPr>
        <w:ind w:left="6159" w:hanging="181"/>
      </w:pPr>
      <w:rPr>
        <w:rFonts w:hint="default"/>
        <w:lang w:val="ru-RU" w:eastAsia="en-US" w:bidi="ar-SA"/>
      </w:rPr>
    </w:lvl>
    <w:lvl w:ilvl="8" w:tplc="353CAD5A">
      <w:numFmt w:val="bullet"/>
      <w:lvlText w:val="•"/>
      <w:lvlJc w:val="left"/>
      <w:pPr>
        <w:ind w:left="6999" w:hanging="181"/>
      </w:pPr>
      <w:rPr>
        <w:rFonts w:hint="default"/>
        <w:lang w:val="ru-RU" w:eastAsia="en-US" w:bidi="ar-SA"/>
      </w:rPr>
    </w:lvl>
  </w:abstractNum>
  <w:abstractNum w:abstractNumId="91" w15:restartNumberingAfterBreak="0">
    <w:nsid w:val="36AB0DC8"/>
    <w:multiLevelType w:val="hybridMultilevel"/>
    <w:tmpl w:val="BE429936"/>
    <w:lvl w:ilvl="0" w:tplc="403A8360">
      <w:numFmt w:val="bullet"/>
      <w:lvlText w:val="-"/>
      <w:lvlJc w:val="left"/>
      <w:pPr>
        <w:ind w:left="104" w:hanging="164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7AD4854A">
      <w:numFmt w:val="bullet"/>
      <w:lvlText w:val="•"/>
      <w:lvlJc w:val="left"/>
      <w:pPr>
        <w:ind w:left="372" w:hanging="164"/>
      </w:pPr>
      <w:rPr>
        <w:rFonts w:hint="default"/>
        <w:lang w:val="ru-RU" w:eastAsia="en-US" w:bidi="ar-SA"/>
      </w:rPr>
    </w:lvl>
    <w:lvl w:ilvl="2" w:tplc="FB0A4D50">
      <w:numFmt w:val="bullet"/>
      <w:lvlText w:val="•"/>
      <w:lvlJc w:val="left"/>
      <w:pPr>
        <w:ind w:left="644" w:hanging="164"/>
      </w:pPr>
      <w:rPr>
        <w:rFonts w:hint="default"/>
        <w:lang w:val="ru-RU" w:eastAsia="en-US" w:bidi="ar-SA"/>
      </w:rPr>
    </w:lvl>
    <w:lvl w:ilvl="3" w:tplc="43928DD8">
      <w:numFmt w:val="bullet"/>
      <w:lvlText w:val="•"/>
      <w:lvlJc w:val="left"/>
      <w:pPr>
        <w:ind w:left="916" w:hanging="164"/>
      </w:pPr>
      <w:rPr>
        <w:rFonts w:hint="default"/>
        <w:lang w:val="ru-RU" w:eastAsia="en-US" w:bidi="ar-SA"/>
      </w:rPr>
    </w:lvl>
    <w:lvl w:ilvl="4" w:tplc="0C4C2E4E">
      <w:numFmt w:val="bullet"/>
      <w:lvlText w:val="•"/>
      <w:lvlJc w:val="left"/>
      <w:pPr>
        <w:ind w:left="1189" w:hanging="164"/>
      </w:pPr>
      <w:rPr>
        <w:rFonts w:hint="default"/>
        <w:lang w:val="ru-RU" w:eastAsia="en-US" w:bidi="ar-SA"/>
      </w:rPr>
    </w:lvl>
    <w:lvl w:ilvl="5" w:tplc="EEC6A6B4">
      <w:numFmt w:val="bullet"/>
      <w:lvlText w:val="•"/>
      <w:lvlJc w:val="left"/>
      <w:pPr>
        <w:ind w:left="1461" w:hanging="164"/>
      </w:pPr>
      <w:rPr>
        <w:rFonts w:hint="default"/>
        <w:lang w:val="ru-RU" w:eastAsia="en-US" w:bidi="ar-SA"/>
      </w:rPr>
    </w:lvl>
    <w:lvl w:ilvl="6" w:tplc="D0387F2E">
      <w:numFmt w:val="bullet"/>
      <w:lvlText w:val="•"/>
      <w:lvlJc w:val="left"/>
      <w:pPr>
        <w:ind w:left="1733" w:hanging="164"/>
      </w:pPr>
      <w:rPr>
        <w:rFonts w:hint="default"/>
        <w:lang w:val="ru-RU" w:eastAsia="en-US" w:bidi="ar-SA"/>
      </w:rPr>
    </w:lvl>
    <w:lvl w:ilvl="7" w:tplc="957075D2">
      <w:numFmt w:val="bullet"/>
      <w:lvlText w:val="•"/>
      <w:lvlJc w:val="left"/>
      <w:pPr>
        <w:ind w:left="2006" w:hanging="164"/>
      </w:pPr>
      <w:rPr>
        <w:rFonts w:hint="default"/>
        <w:lang w:val="ru-RU" w:eastAsia="en-US" w:bidi="ar-SA"/>
      </w:rPr>
    </w:lvl>
    <w:lvl w:ilvl="8" w:tplc="6254C140">
      <w:numFmt w:val="bullet"/>
      <w:lvlText w:val="•"/>
      <w:lvlJc w:val="left"/>
      <w:pPr>
        <w:ind w:left="2278" w:hanging="164"/>
      </w:pPr>
      <w:rPr>
        <w:rFonts w:hint="default"/>
        <w:lang w:val="ru-RU" w:eastAsia="en-US" w:bidi="ar-SA"/>
      </w:rPr>
    </w:lvl>
  </w:abstractNum>
  <w:abstractNum w:abstractNumId="92" w15:restartNumberingAfterBreak="0">
    <w:nsid w:val="36C27C66"/>
    <w:multiLevelType w:val="hybridMultilevel"/>
    <w:tmpl w:val="503C93B6"/>
    <w:lvl w:ilvl="0" w:tplc="1E5AE69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BCB6C0">
      <w:numFmt w:val="bullet"/>
      <w:lvlText w:val="•"/>
      <w:lvlJc w:val="left"/>
      <w:pPr>
        <w:ind w:left="1083" w:hanging="140"/>
      </w:pPr>
      <w:rPr>
        <w:rFonts w:hint="default"/>
        <w:lang w:val="ru-RU" w:eastAsia="en-US" w:bidi="ar-SA"/>
      </w:rPr>
    </w:lvl>
    <w:lvl w:ilvl="2" w:tplc="6B90FE5A">
      <w:numFmt w:val="bullet"/>
      <w:lvlText w:val="•"/>
      <w:lvlJc w:val="left"/>
      <w:pPr>
        <w:ind w:left="1927" w:hanging="140"/>
      </w:pPr>
      <w:rPr>
        <w:rFonts w:hint="default"/>
        <w:lang w:val="ru-RU" w:eastAsia="en-US" w:bidi="ar-SA"/>
      </w:rPr>
    </w:lvl>
    <w:lvl w:ilvl="3" w:tplc="506A450E">
      <w:numFmt w:val="bullet"/>
      <w:lvlText w:val="•"/>
      <w:lvlJc w:val="left"/>
      <w:pPr>
        <w:ind w:left="2771" w:hanging="140"/>
      </w:pPr>
      <w:rPr>
        <w:rFonts w:hint="default"/>
        <w:lang w:val="ru-RU" w:eastAsia="en-US" w:bidi="ar-SA"/>
      </w:rPr>
    </w:lvl>
    <w:lvl w:ilvl="4" w:tplc="78002C52">
      <w:numFmt w:val="bullet"/>
      <w:lvlText w:val="•"/>
      <w:lvlJc w:val="left"/>
      <w:pPr>
        <w:ind w:left="3615" w:hanging="140"/>
      </w:pPr>
      <w:rPr>
        <w:rFonts w:hint="default"/>
        <w:lang w:val="ru-RU" w:eastAsia="en-US" w:bidi="ar-SA"/>
      </w:rPr>
    </w:lvl>
    <w:lvl w:ilvl="5" w:tplc="B8145A7E">
      <w:numFmt w:val="bullet"/>
      <w:lvlText w:val="•"/>
      <w:lvlJc w:val="left"/>
      <w:pPr>
        <w:ind w:left="4459" w:hanging="140"/>
      </w:pPr>
      <w:rPr>
        <w:rFonts w:hint="default"/>
        <w:lang w:val="ru-RU" w:eastAsia="en-US" w:bidi="ar-SA"/>
      </w:rPr>
    </w:lvl>
    <w:lvl w:ilvl="6" w:tplc="FE6ACA66">
      <w:numFmt w:val="bullet"/>
      <w:lvlText w:val="•"/>
      <w:lvlJc w:val="left"/>
      <w:pPr>
        <w:ind w:left="5303" w:hanging="140"/>
      </w:pPr>
      <w:rPr>
        <w:rFonts w:hint="default"/>
        <w:lang w:val="ru-RU" w:eastAsia="en-US" w:bidi="ar-SA"/>
      </w:rPr>
    </w:lvl>
    <w:lvl w:ilvl="7" w:tplc="53CE9A0A">
      <w:numFmt w:val="bullet"/>
      <w:lvlText w:val="•"/>
      <w:lvlJc w:val="left"/>
      <w:pPr>
        <w:ind w:left="6147" w:hanging="140"/>
      </w:pPr>
      <w:rPr>
        <w:rFonts w:hint="default"/>
        <w:lang w:val="ru-RU" w:eastAsia="en-US" w:bidi="ar-SA"/>
      </w:rPr>
    </w:lvl>
    <w:lvl w:ilvl="8" w:tplc="E264C3B2">
      <w:numFmt w:val="bullet"/>
      <w:lvlText w:val="•"/>
      <w:lvlJc w:val="left"/>
      <w:pPr>
        <w:ind w:left="6991" w:hanging="140"/>
      </w:pPr>
      <w:rPr>
        <w:rFonts w:hint="default"/>
        <w:lang w:val="ru-RU" w:eastAsia="en-US" w:bidi="ar-SA"/>
      </w:rPr>
    </w:lvl>
  </w:abstractNum>
  <w:abstractNum w:abstractNumId="93" w15:restartNumberingAfterBreak="0">
    <w:nsid w:val="3723733B"/>
    <w:multiLevelType w:val="hybridMultilevel"/>
    <w:tmpl w:val="C9F8CE28"/>
    <w:lvl w:ilvl="0" w:tplc="52F61624">
      <w:start w:val="1"/>
      <w:numFmt w:val="decimal"/>
      <w:lvlText w:val="%1."/>
      <w:lvlJc w:val="left"/>
      <w:pPr>
        <w:ind w:left="2098" w:hanging="708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A86492B2">
      <w:numFmt w:val="bullet"/>
      <w:lvlText w:val="•"/>
      <w:lvlJc w:val="left"/>
      <w:pPr>
        <w:ind w:left="2962" w:hanging="708"/>
      </w:pPr>
      <w:rPr>
        <w:rFonts w:hint="default"/>
        <w:lang w:val="ru-RU" w:eastAsia="en-US" w:bidi="ar-SA"/>
      </w:rPr>
    </w:lvl>
    <w:lvl w:ilvl="2" w:tplc="38AA36AE">
      <w:numFmt w:val="bullet"/>
      <w:lvlText w:val="•"/>
      <w:lvlJc w:val="left"/>
      <w:pPr>
        <w:ind w:left="3825" w:hanging="708"/>
      </w:pPr>
      <w:rPr>
        <w:rFonts w:hint="default"/>
        <w:lang w:val="ru-RU" w:eastAsia="en-US" w:bidi="ar-SA"/>
      </w:rPr>
    </w:lvl>
    <w:lvl w:ilvl="3" w:tplc="3EC68ECE">
      <w:numFmt w:val="bullet"/>
      <w:lvlText w:val="•"/>
      <w:lvlJc w:val="left"/>
      <w:pPr>
        <w:ind w:left="4687" w:hanging="708"/>
      </w:pPr>
      <w:rPr>
        <w:rFonts w:hint="default"/>
        <w:lang w:val="ru-RU" w:eastAsia="en-US" w:bidi="ar-SA"/>
      </w:rPr>
    </w:lvl>
    <w:lvl w:ilvl="4" w:tplc="D8D023C6">
      <w:numFmt w:val="bullet"/>
      <w:lvlText w:val="•"/>
      <w:lvlJc w:val="left"/>
      <w:pPr>
        <w:ind w:left="5550" w:hanging="708"/>
      </w:pPr>
      <w:rPr>
        <w:rFonts w:hint="default"/>
        <w:lang w:val="ru-RU" w:eastAsia="en-US" w:bidi="ar-SA"/>
      </w:rPr>
    </w:lvl>
    <w:lvl w:ilvl="5" w:tplc="E7C04AA2">
      <w:numFmt w:val="bullet"/>
      <w:lvlText w:val="•"/>
      <w:lvlJc w:val="left"/>
      <w:pPr>
        <w:ind w:left="6413" w:hanging="708"/>
      </w:pPr>
      <w:rPr>
        <w:rFonts w:hint="default"/>
        <w:lang w:val="ru-RU" w:eastAsia="en-US" w:bidi="ar-SA"/>
      </w:rPr>
    </w:lvl>
    <w:lvl w:ilvl="6" w:tplc="AADAE5E6">
      <w:numFmt w:val="bullet"/>
      <w:lvlText w:val="•"/>
      <w:lvlJc w:val="left"/>
      <w:pPr>
        <w:ind w:left="7275" w:hanging="708"/>
      </w:pPr>
      <w:rPr>
        <w:rFonts w:hint="default"/>
        <w:lang w:val="ru-RU" w:eastAsia="en-US" w:bidi="ar-SA"/>
      </w:rPr>
    </w:lvl>
    <w:lvl w:ilvl="7" w:tplc="571AFCFC">
      <w:numFmt w:val="bullet"/>
      <w:lvlText w:val="•"/>
      <w:lvlJc w:val="left"/>
      <w:pPr>
        <w:ind w:left="8138" w:hanging="708"/>
      </w:pPr>
      <w:rPr>
        <w:rFonts w:hint="default"/>
        <w:lang w:val="ru-RU" w:eastAsia="en-US" w:bidi="ar-SA"/>
      </w:rPr>
    </w:lvl>
    <w:lvl w:ilvl="8" w:tplc="0112469C">
      <w:numFmt w:val="bullet"/>
      <w:lvlText w:val="•"/>
      <w:lvlJc w:val="left"/>
      <w:pPr>
        <w:ind w:left="9001" w:hanging="708"/>
      </w:pPr>
      <w:rPr>
        <w:rFonts w:hint="default"/>
        <w:lang w:val="ru-RU" w:eastAsia="en-US" w:bidi="ar-SA"/>
      </w:rPr>
    </w:lvl>
  </w:abstractNum>
  <w:abstractNum w:abstractNumId="94" w15:restartNumberingAfterBreak="0">
    <w:nsid w:val="382179EE"/>
    <w:multiLevelType w:val="multilevel"/>
    <w:tmpl w:val="F9E218F4"/>
    <w:lvl w:ilvl="0">
      <w:start w:val="6"/>
      <w:numFmt w:val="decimal"/>
      <w:lvlText w:val="%1"/>
      <w:lvlJc w:val="left"/>
      <w:pPr>
        <w:ind w:left="825" w:hanging="56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5" w:hanging="56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05" w:hanging="5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97" w:hanging="5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0" w:hanging="5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3" w:hanging="5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5" w:hanging="5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8" w:hanging="5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1" w:hanging="566"/>
      </w:pPr>
      <w:rPr>
        <w:rFonts w:hint="default"/>
        <w:lang w:val="ru-RU" w:eastAsia="en-US" w:bidi="ar-SA"/>
      </w:rPr>
    </w:lvl>
  </w:abstractNum>
  <w:abstractNum w:abstractNumId="95" w15:restartNumberingAfterBreak="0">
    <w:nsid w:val="38513B08"/>
    <w:multiLevelType w:val="hybridMultilevel"/>
    <w:tmpl w:val="BC582578"/>
    <w:lvl w:ilvl="0" w:tplc="DC821ACA">
      <w:numFmt w:val="bullet"/>
      <w:lvlText w:val="•"/>
      <w:lvlJc w:val="left"/>
      <w:pPr>
        <w:ind w:left="682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E0CC538">
      <w:numFmt w:val="bullet"/>
      <w:lvlText w:val="•"/>
      <w:lvlJc w:val="left"/>
      <w:pPr>
        <w:ind w:left="1684" w:hanging="168"/>
      </w:pPr>
      <w:rPr>
        <w:rFonts w:hint="default"/>
        <w:lang w:val="ru-RU" w:eastAsia="en-US" w:bidi="ar-SA"/>
      </w:rPr>
    </w:lvl>
    <w:lvl w:ilvl="2" w:tplc="7AA44CD4">
      <w:numFmt w:val="bullet"/>
      <w:lvlText w:val="•"/>
      <w:lvlJc w:val="left"/>
      <w:pPr>
        <w:ind w:left="2689" w:hanging="168"/>
      </w:pPr>
      <w:rPr>
        <w:rFonts w:hint="default"/>
        <w:lang w:val="ru-RU" w:eastAsia="en-US" w:bidi="ar-SA"/>
      </w:rPr>
    </w:lvl>
    <w:lvl w:ilvl="3" w:tplc="EAF084E0">
      <w:numFmt w:val="bullet"/>
      <w:lvlText w:val="•"/>
      <w:lvlJc w:val="left"/>
      <w:pPr>
        <w:ind w:left="3693" w:hanging="168"/>
      </w:pPr>
      <w:rPr>
        <w:rFonts w:hint="default"/>
        <w:lang w:val="ru-RU" w:eastAsia="en-US" w:bidi="ar-SA"/>
      </w:rPr>
    </w:lvl>
    <w:lvl w:ilvl="4" w:tplc="1A20A038">
      <w:numFmt w:val="bullet"/>
      <w:lvlText w:val="•"/>
      <w:lvlJc w:val="left"/>
      <w:pPr>
        <w:ind w:left="4698" w:hanging="168"/>
      </w:pPr>
      <w:rPr>
        <w:rFonts w:hint="default"/>
        <w:lang w:val="ru-RU" w:eastAsia="en-US" w:bidi="ar-SA"/>
      </w:rPr>
    </w:lvl>
    <w:lvl w:ilvl="5" w:tplc="EE8275D4">
      <w:numFmt w:val="bullet"/>
      <w:lvlText w:val="•"/>
      <w:lvlJc w:val="left"/>
      <w:pPr>
        <w:ind w:left="5703" w:hanging="168"/>
      </w:pPr>
      <w:rPr>
        <w:rFonts w:hint="default"/>
        <w:lang w:val="ru-RU" w:eastAsia="en-US" w:bidi="ar-SA"/>
      </w:rPr>
    </w:lvl>
    <w:lvl w:ilvl="6" w:tplc="CDC0B618">
      <w:numFmt w:val="bullet"/>
      <w:lvlText w:val="•"/>
      <w:lvlJc w:val="left"/>
      <w:pPr>
        <w:ind w:left="6707" w:hanging="168"/>
      </w:pPr>
      <w:rPr>
        <w:rFonts w:hint="default"/>
        <w:lang w:val="ru-RU" w:eastAsia="en-US" w:bidi="ar-SA"/>
      </w:rPr>
    </w:lvl>
    <w:lvl w:ilvl="7" w:tplc="4A6C61D4">
      <w:numFmt w:val="bullet"/>
      <w:lvlText w:val="•"/>
      <w:lvlJc w:val="left"/>
      <w:pPr>
        <w:ind w:left="7712" w:hanging="168"/>
      </w:pPr>
      <w:rPr>
        <w:rFonts w:hint="default"/>
        <w:lang w:val="ru-RU" w:eastAsia="en-US" w:bidi="ar-SA"/>
      </w:rPr>
    </w:lvl>
    <w:lvl w:ilvl="8" w:tplc="677208D6">
      <w:numFmt w:val="bullet"/>
      <w:lvlText w:val="•"/>
      <w:lvlJc w:val="left"/>
      <w:pPr>
        <w:ind w:left="8717" w:hanging="168"/>
      </w:pPr>
      <w:rPr>
        <w:rFonts w:hint="default"/>
        <w:lang w:val="ru-RU" w:eastAsia="en-US" w:bidi="ar-SA"/>
      </w:rPr>
    </w:lvl>
  </w:abstractNum>
  <w:abstractNum w:abstractNumId="96" w15:restartNumberingAfterBreak="0">
    <w:nsid w:val="385E3E35"/>
    <w:multiLevelType w:val="hybridMultilevel"/>
    <w:tmpl w:val="587ABE80"/>
    <w:lvl w:ilvl="0" w:tplc="B60C6430">
      <w:start w:val="1"/>
      <w:numFmt w:val="decimal"/>
      <w:lvlText w:val="%1."/>
      <w:lvlJc w:val="left"/>
      <w:pPr>
        <w:ind w:left="68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72E3EBE">
      <w:numFmt w:val="bullet"/>
      <w:lvlText w:val="•"/>
      <w:lvlJc w:val="left"/>
      <w:pPr>
        <w:ind w:left="1684" w:hanging="281"/>
      </w:pPr>
      <w:rPr>
        <w:rFonts w:hint="default"/>
        <w:lang w:val="ru-RU" w:eastAsia="en-US" w:bidi="ar-SA"/>
      </w:rPr>
    </w:lvl>
    <w:lvl w:ilvl="2" w:tplc="523646F4">
      <w:numFmt w:val="bullet"/>
      <w:lvlText w:val="•"/>
      <w:lvlJc w:val="left"/>
      <w:pPr>
        <w:ind w:left="2689" w:hanging="281"/>
      </w:pPr>
      <w:rPr>
        <w:rFonts w:hint="default"/>
        <w:lang w:val="ru-RU" w:eastAsia="en-US" w:bidi="ar-SA"/>
      </w:rPr>
    </w:lvl>
    <w:lvl w:ilvl="3" w:tplc="681EB3CE">
      <w:numFmt w:val="bullet"/>
      <w:lvlText w:val="•"/>
      <w:lvlJc w:val="left"/>
      <w:pPr>
        <w:ind w:left="3693" w:hanging="281"/>
      </w:pPr>
      <w:rPr>
        <w:rFonts w:hint="default"/>
        <w:lang w:val="ru-RU" w:eastAsia="en-US" w:bidi="ar-SA"/>
      </w:rPr>
    </w:lvl>
    <w:lvl w:ilvl="4" w:tplc="677C573A">
      <w:numFmt w:val="bullet"/>
      <w:lvlText w:val="•"/>
      <w:lvlJc w:val="left"/>
      <w:pPr>
        <w:ind w:left="4698" w:hanging="281"/>
      </w:pPr>
      <w:rPr>
        <w:rFonts w:hint="default"/>
        <w:lang w:val="ru-RU" w:eastAsia="en-US" w:bidi="ar-SA"/>
      </w:rPr>
    </w:lvl>
    <w:lvl w:ilvl="5" w:tplc="CE6C9432">
      <w:numFmt w:val="bullet"/>
      <w:lvlText w:val="•"/>
      <w:lvlJc w:val="left"/>
      <w:pPr>
        <w:ind w:left="5703" w:hanging="281"/>
      </w:pPr>
      <w:rPr>
        <w:rFonts w:hint="default"/>
        <w:lang w:val="ru-RU" w:eastAsia="en-US" w:bidi="ar-SA"/>
      </w:rPr>
    </w:lvl>
    <w:lvl w:ilvl="6" w:tplc="D0747782">
      <w:numFmt w:val="bullet"/>
      <w:lvlText w:val="•"/>
      <w:lvlJc w:val="left"/>
      <w:pPr>
        <w:ind w:left="6707" w:hanging="281"/>
      </w:pPr>
      <w:rPr>
        <w:rFonts w:hint="default"/>
        <w:lang w:val="ru-RU" w:eastAsia="en-US" w:bidi="ar-SA"/>
      </w:rPr>
    </w:lvl>
    <w:lvl w:ilvl="7" w:tplc="29482BB2">
      <w:numFmt w:val="bullet"/>
      <w:lvlText w:val="•"/>
      <w:lvlJc w:val="left"/>
      <w:pPr>
        <w:ind w:left="7712" w:hanging="281"/>
      </w:pPr>
      <w:rPr>
        <w:rFonts w:hint="default"/>
        <w:lang w:val="ru-RU" w:eastAsia="en-US" w:bidi="ar-SA"/>
      </w:rPr>
    </w:lvl>
    <w:lvl w:ilvl="8" w:tplc="ACF017FA">
      <w:numFmt w:val="bullet"/>
      <w:lvlText w:val="•"/>
      <w:lvlJc w:val="left"/>
      <w:pPr>
        <w:ind w:left="8717" w:hanging="281"/>
      </w:pPr>
      <w:rPr>
        <w:rFonts w:hint="default"/>
        <w:lang w:val="ru-RU" w:eastAsia="en-US" w:bidi="ar-SA"/>
      </w:rPr>
    </w:lvl>
  </w:abstractNum>
  <w:abstractNum w:abstractNumId="97" w15:restartNumberingAfterBreak="0">
    <w:nsid w:val="38B663C2"/>
    <w:multiLevelType w:val="multilevel"/>
    <w:tmpl w:val="C9B476B2"/>
    <w:lvl w:ilvl="0">
      <w:start w:val="2"/>
      <w:numFmt w:val="decimal"/>
      <w:lvlText w:val="%1."/>
      <w:lvlJc w:val="left"/>
      <w:pPr>
        <w:ind w:left="1001" w:hanging="32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4" w:hanging="49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54" w:hanging="70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78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0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3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5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8" w:hanging="360"/>
      </w:pPr>
      <w:rPr>
        <w:rFonts w:hint="default"/>
        <w:lang w:val="ru-RU" w:eastAsia="en-US" w:bidi="ar-SA"/>
      </w:rPr>
    </w:lvl>
  </w:abstractNum>
  <w:abstractNum w:abstractNumId="98" w15:restartNumberingAfterBreak="0">
    <w:nsid w:val="38D80220"/>
    <w:multiLevelType w:val="hybridMultilevel"/>
    <w:tmpl w:val="476418A2"/>
    <w:lvl w:ilvl="0" w:tplc="693C87C2">
      <w:start w:val="1"/>
      <w:numFmt w:val="decimal"/>
      <w:lvlText w:val="%1)"/>
      <w:lvlJc w:val="left"/>
      <w:pPr>
        <w:ind w:left="682" w:hanging="401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8"/>
        <w:szCs w:val="28"/>
        <w:lang w:val="ru-RU" w:eastAsia="en-US" w:bidi="ar-SA"/>
      </w:rPr>
    </w:lvl>
    <w:lvl w:ilvl="1" w:tplc="C2A84DD6">
      <w:numFmt w:val="bullet"/>
      <w:lvlText w:val="•"/>
      <w:lvlJc w:val="left"/>
      <w:pPr>
        <w:ind w:left="1684" w:hanging="401"/>
      </w:pPr>
      <w:rPr>
        <w:rFonts w:hint="default"/>
        <w:lang w:val="ru-RU" w:eastAsia="en-US" w:bidi="ar-SA"/>
      </w:rPr>
    </w:lvl>
    <w:lvl w:ilvl="2" w:tplc="840E6AE2">
      <w:numFmt w:val="bullet"/>
      <w:lvlText w:val="•"/>
      <w:lvlJc w:val="left"/>
      <w:pPr>
        <w:ind w:left="2689" w:hanging="401"/>
      </w:pPr>
      <w:rPr>
        <w:rFonts w:hint="default"/>
        <w:lang w:val="ru-RU" w:eastAsia="en-US" w:bidi="ar-SA"/>
      </w:rPr>
    </w:lvl>
    <w:lvl w:ilvl="3" w:tplc="CE5E6A86">
      <w:numFmt w:val="bullet"/>
      <w:lvlText w:val="•"/>
      <w:lvlJc w:val="left"/>
      <w:pPr>
        <w:ind w:left="3693" w:hanging="401"/>
      </w:pPr>
      <w:rPr>
        <w:rFonts w:hint="default"/>
        <w:lang w:val="ru-RU" w:eastAsia="en-US" w:bidi="ar-SA"/>
      </w:rPr>
    </w:lvl>
    <w:lvl w:ilvl="4" w:tplc="31060050">
      <w:numFmt w:val="bullet"/>
      <w:lvlText w:val="•"/>
      <w:lvlJc w:val="left"/>
      <w:pPr>
        <w:ind w:left="4698" w:hanging="401"/>
      </w:pPr>
      <w:rPr>
        <w:rFonts w:hint="default"/>
        <w:lang w:val="ru-RU" w:eastAsia="en-US" w:bidi="ar-SA"/>
      </w:rPr>
    </w:lvl>
    <w:lvl w:ilvl="5" w:tplc="3ABE1438">
      <w:numFmt w:val="bullet"/>
      <w:lvlText w:val="•"/>
      <w:lvlJc w:val="left"/>
      <w:pPr>
        <w:ind w:left="5703" w:hanging="401"/>
      </w:pPr>
      <w:rPr>
        <w:rFonts w:hint="default"/>
        <w:lang w:val="ru-RU" w:eastAsia="en-US" w:bidi="ar-SA"/>
      </w:rPr>
    </w:lvl>
    <w:lvl w:ilvl="6" w:tplc="06F676E4">
      <w:numFmt w:val="bullet"/>
      <w:lvlText w:val="•"/>
      <w:lvlJc w:val="left"/>
      <w:pPr>
        <w:ind w:left="6707" w:hanging="401"/>
      </w:pPr>
      <w:rPr>
        <w:rFonts w:hint="default"/>
        <w:lang w:val="ru-RU" w:eastAsia="en-US" w:bidi="ar-SA"/>
      </w:rPr>
    </w:lvl>
    <w:lvl w:ilvl="7" w:tplc="971A284A">
      <w:numFmt w:val="bullet"/>
      <w:lvlText w:val="•"/>
      <w:lvlJc w:val="left"/>
      <w:pPr>
        <w:ind w:left="7712" w:hanging="401"/>
      </w:pPr>
      <w:rPr>
        <w:rFonts w:hint="default"/>
        <w:lang w:val="ru-RU" w:eastAsia="en-US" w:bidi="ar-SA"/>
      </w:rPr>
    </w:lvl>
    <w:lvl w:ilvl="8" w:tplc="F47CEB30">
      <w:numFmt w:val="bullet"/>
      <w:lvlText w:val="•"/>
      <w:lvlJc w:val="left"/>
      <w:pPr>
        <w:ind w:left="8717" w:hanging="401"/>
      </w:pPr>
      <w:rPr>
        <w:rFonts w:hint="default"/>
        <w:lang w:val="ru-RU" w:eastAsia="en-US" w:bidi="ar-SA"/>
      </w:rPr>
    </w:lvl>
  </w:abstractNum>
  <w:abstractNum w:abstractNumId="99" w15:restartNumberingAfterBreak="0">
    <w:nsid w:val="39547B25"/>
    <w:multiLevelType w:val="hybridMultilevel"/>
    <w:tmpl w:val="FE7EC2D2"/>
    <w:lvl w:ilvl="0" w:tplc="95F6992C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728D97E">
      <w:numFmt w:val="bullet"/>
      <w:lvlText w:val="•"/>
      <w:lvlJc w:val="left"/>
      <w:pPr>
        <w:ind w:left="358" w:hanging="164"/>
      </w:pPr>
      <w:rPr>
        <w:rFonts w:hint="default"/>
        <w:lang w:val="ru-RU" w:eastAsia="en-US" w:bidi="ar-SA"/>
      </w:rPr>
    </w:lvl>
    <w:lvl w:ilvl="2" w:tplc="58368B90">
      <w:numFmt w:val="bullet"/>
      <w:lvlText w:val="•"/>
      <w:lvlJc w:val="left"/>
      <w:pPr>
        <w:ind w:left="616" w:hanging="164"/>
      </w:pPr>
      <w:rPr>
        <w:rFonts w:hint="default"/>
        <w:lang w:val="ru-RU" w:eastAsia="en-US" w:bidi="ar-SA"/>
      </w:rPr>
    </w:lvl>
    <w:lvl w:ilvl="3" w:tplc="9D347002">
      <w:numFmt w:val="bullet"/>
      <w:lvlText w:val="•"/>
      <w:lvlJc w:val="left"/>
      <w:pPr>
        <w:ind w:left="875" w:hanging="164"/>
      </w:pPr>
      <w:rPr>
        <w:rFonts w:hint="default"/>
        <w:lang w:val="ru-RU" w:eastAsia="en-US" w:bidi="ar-SA"/>
      </w:rPr>
    </w:lvl>
    <w:lvl w:ilvl="4" w:tplc="642A31E4">
      <w:numFmt w:val="bullet"/>
      <w:lvlText w:val="•"/>
      <w:lvlJc w:val="left"/>
      <w:pPr>
        <w:ind w:left="1133" w:hanging="164"/>
      </w:pPr>
      <w:rPr>
        <w:rFonts w:hint="default"/>
        <w:lang w:val="ru-RU" w:eastAsia="en-US" w:bidi="ar-SA"/>
      </w:rPr>
    </w:lvl>
    <w:lvl w:ilvl="5" w:tplc="40CA0834">
      <w:numFmt w:val="bullet"/>
      <w:lvlText w:val="•"/>
      <w:lvlJc w:val="left"/>
      <w:pPr>
        <w:ind w:left="1392" w:hanging="164"/>
      </w:pPr>
      <w:rPr>
        <w:rFonts w:hint="default"/>
        <w:lang w:val="ru-RU" w:eastAsia="en-US" w:bidi="ar-SA"/>
      </w:rPr>
    </w:lvl>
    <w:lvl w:ilvl="6" w:tplc="0C3A8040">
      <w:numFmt w:val="bullet"/>
      <w:lvlText w:val="•"/>
      <w:lvlJc w:val="left"/>
      <w:pPr>
        <w:ind w:left="1650" w:hanging="164"/>
      </w:pPr>
      <w:rPr>
        <w:rFonts w:hint="default"/>
        <w:lang w:val="ru-RU" w:eastAsia="en-US" w:bidi="ar-SA"/>
      </w:rPr>
    </w:lvl>
    <w:lvl w:ilvl="7" w:tplc="9078E33E">
      <w:numFmt w:val="bullet"/>
      <w:lvlText w:val="•"/>
      <w:lvlJc w:val="left"/>
      <w:pPr>
        <w:ind w:left="1908" w:hanging="164"/>
      </w:pPr>
      <w:rPr>
        <w:rFonts w:hint="default"/>
        <w:lang w:val="ru-RU" w:eastAsia="en-US" w:bidi="ar-SA"/>
      </w:rPr>
    </w:lvl>
    <w:lvl w:ilvl="8" w:tplc="45B2335E">
      <w:numFmt w:val="bullet"/>
      <w:lvlText w:val="•"/>
      <w:lvlJc w:val="left"/>
      <w:pPr>
        <w:ind w:left="2167" w:hanging="164"/>
      </w:pPr>
      <w:rPr>
        <w:rFonts w:hint="default"/>
        <w:lang w:val="ru-RU" w:eastAsia="en-US" w:bidi="ar-SA"/>
      </w:rPr>
    </w:lvl>
  </w:abstractNum>
  <w:abstractNum w:abstractNumId="100" w15:restartNumberingAfterBreak="0">
    <w:nsid w:val="3BAE4E81"/>
    <w:multiLevelType w:val="hybridMultilevel"/>
    <w:tmpl w:val="C2C45A7C"/>
    <w:lvl w:ilvl="0" w:tplc="BE2ADF5E">
      <w:numFmt w:val="bullet"/>
      <w:lvlText w:val=""/>
      <w:lvlJc w:val="left"/>
      <w:pPr>
        <w:ind w:left="68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76A90A0">
      <w:numFmt w:val="bullet"/>
      <w:lvlText w:val="•"/>
      <w:lvlJc w:val="left"/>
      <w:pPr>
        <w:ind w:left="1684" w:hanging="286"/>
      </w:pPr>
      <w:rPr>
        <w:rFonts w:hint="default"/>
        <w:lang w:val="ru-RU" w:eastAsia="en-US" w:bidi="ar-SA"/>
      </w:rPr>
    </w:lvl>
    <w:lvl w:ilvl="2" w:tplc="BB9258D4">
      <w:numFmt w:val="bullet"/>
      <w:lvlText w:val="•"/>
      <w:lvlJc w:val="left"/>
      <w:pPr>
        <w:ind w:left="2689" w:hanging="286"/>
      </w:pPr>
      <w:rPr>
        <w:rFonts w:hint="default"/>
        <w:lang w:val="ru-RU" w:eastAsia="en-US" w:bidi="ar-SA"/>
      </w:rPr>
    </w:lvl>
    <w:lvl w:ilvl="3" w:tplc="46EAD532">
      <w:numFmt w:val="bullet"/>
      <w:lvlText w:val="•"/>
      <w:lvlJc w:val="left"/>
      <w:pPr>
        <w:ind w:left="3693" w:hanging="286"/>
      </w:pPr>
      <w:rPr>
        <w:rFonts w:hint="default"/>
        <w:lang w:val="ru-RU" w:eastAsia="en-US" w:bidi="ar-SA"/>
      </w:rPr>
    </w:lvl>
    <w:lvl w:ilvl="4" w:tplc="912CF10C">
      <w:numFmt w:val="bullet"/>
      <w:lvlText w:val="•"/>
      <w:lvlJc w:val="left"/>
      <w:pPr>
        <w:ind w:left="4698" w:hanging="286"/>
      </w:pPr>
      <w:rPr>
        <w:rFonts w:hint="default"/>
        <w:lang w:val="ru-RU" w:eastAsia="en-US" w:bidi="ar-SA"/>
      </w:rPr>
    </w:lvl>
    <w:lvl w:ilvl="5" w:tplc="E97AB5E8">
      <w:numFmt w:val="bullet"/>
      <w:lvlText w:val="•"/>
      <w:lvlJc w:val="left"/>
      <w:pPr>
        <w:ind w:left="5703" w:hanging="286"/>
      </w:pPr>
      <w:rPr>
        <w:rFonts w:hint="default"/>
        <w:lang w:val="ru-RU" w:eastAsia="en-US" w:bidi="ar-SA"/>
      </w:rPr>
    </w:lvl>
    <w:lvl w:ilvl="6" w:tplc="39F283B2">
      <w:numFmt w:val="bullet"/>
      <w:lvlText w:val="•"/>
      <w:lvlJc w:val="left"/>
      <w:pPr>
        <w:ind w:left="6707" w:hanging="286"/>
      </w:pPr>
      <w:rPr>
        <w:rFonts w:hint="default"/>
        <w:lang w:val="ru-RU" w:eastAsia="en-US" w:bidi="ar-SA"/>
      </w:rPr>
    </w:lvl>
    <w:lvl w:ilvl="7" w:tplc="B9BA964A">
      <w:numFmt w:val="bullet"/>
      <w:lvlText w:val="•"/>
      <w:lvlJc w:val="left"/>
      <w:pPr>
        <w:ind w:left="7712" w:hanging="286"/>
      </w:pPr>
      <w:rPr>
        <w:rFonts w:hint="default"/>
        <w:lang w:val="ru-RU" w:eastAsia="en-US" w:bidi="ar-SA"/>
      </w:rPr>
    </w:lvl>
    <w:lvl w:ilvl="8" w:tplc="262231D6">
      <w:numFmt w:val="bullet"/>
      <w:lvlText w:val="•"/>
      <w:lvlJc w:val="left"/>
      <w:pPr>
        <w:ind w:left="8717" w:hanging="286"/>
      </w:pPr>
      <w:rPr>
        <w:rFonts w:hint="default"/>
        <w:lang w:val="ru-RU" w:eastAsia="en-US" w:bidi="ar-SA"/>
      </w:rPr>
    </w:lvl>
  </w:abstractNum>
  <w:abstractNum w:abstractNumId="101" w15:restartNumberingAfterBreak="0">
    <w:nsid w:val="3BAE5303"/>
    <w:multiLevelType w:val="hybridMultilevel"/>
    <w:tmpl w:val="E45E83A8"/>
    <w:lvl w:ilvl="0" w:tplc="6D0868B4">
      <w:start w:val="1"/>
      <w:numFmt w:val="decimal"/>
      <w:lvlText w:val="%1)"/>
      <w:lvlJc w:val="left"/>
      <w:pPr>
        <w:ind w:left="682" w:hanging="430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8"/>
        <w:szCs w:val="28"/>
        <w:lang w:val="ru-RU" w:eastAsia="en-US" w:bidi="ar-SA"/>
      </w:rPr>
    </w:lvl>
    <w:lvl w:ilvl="1" w:tplc="4B127FCE">
      <w:numFmt w:val="bullet"/>
      <w:lvlText w:val="•"/>
      <w:lvlJc w:val="left"/>
      <w:pPr>
        <w:ind w:left="1684" w:hanging="430"/>
      </w:pPr>
      <w:rPr>
        <w:rFonts w:hint="default"/>
        <w:lang w:val="ru-RU" w:eastAsia="en-US" w:bidi="ar-SA"/>
      </w:rPr>
    </w:lvl>
    <w:lvl w:ilvl="2" w:tplc="6C3A6C62">
      <w:numFmt w:val="bullet"/>
      <w:lvlText w:val="•"/>
      <w:lvlJc w:val="left"/>
      <w:pPr>
        <w:ind w:left="2689" w:hanging="430"/>
      </w:pPr>
      <w:rPr>
        <w:rFonts w:hint="default"/>
        <w:lang w:val="ru-RU" w:eastAsia="en-US" w:bidi="ar-SA"/>
      </w:rPr>
    </w:lvl>
    <w:lvl w:ilvl="3" w:tplc="8B82814E">
      <w:numFmt w:val="bullet"/>
      <w:lvlText w:val="•"/>
      <w:lvlJc w:val="left"/>
      <w:pPr>
        <w:ind w:left="3693" w:hanging="430"/>
      </w:pPr>
      <w:rPr>
        <w:rFonts w:hint="default"/>
        <w:lang w:val="ru-RU" w:eastAsia="en-US" w:bidi="ar-SA"/>
      </w:rPr>
    </w:lvl>
    <w:lvl w:ilvl="4" w:tplc="07747134">
      <w:numFmt w:val="bullet"/>
      <w:lvlText w:val="•"/>
      <w:lvlJc w:val="left"/>
      <w:pPr>
        <w:ind w:left="4698" w:hanging="430"/>
      </w:pPr>
      <w:rPr>
        <w:rFonts w:hint="default"/>
        <w:lang w:val="ru-RU" w:eastAsia="en-US" w:bidi="ar-SA"/>
      </w:rPr>
    </w:lvl>
    <w:lvl w:ilvl="5" w:tplc="75141350">
      <w:numFmt w:val="bullet"/>
      <w:lvlText w:val="•"/>
      <w:lvlJc w:val="left"/>
      <w:pPr>
        <w:ind w:left="5703" w:hanging="430"/>
      </w:pPr>
      <w:rPr>
        <w:rFonts w:hint="default"/>
        <w:lang w:val="ru-RU" w:eastAsia="en-US" w:bidi="ar-SA"/>
      </w:rPr>
    </w:lvl>
    <w:lvl w:ilvl="6" w:tplc="54C2F332">
      <w:numFmt w:val="bullet"/>
      <w:lvlText w:val="•"/>
      <w:lvlJc w:val="left"/>
      <w:pPr>
        <w:ind w:left="6707" w:hanging="430"/>
      </w:pPr>
      <w:rPr>
        <w:rFonts w:hint="default"/>
        <w:lang w:val="ru-RU" w:eastAsia="en-US" w:bidi="ar-SA"/>
      </w:rPr>
    </w:lvl>
    <w:lvl w:ilvl="7" w:tplc="5D668FEA">
      <w:numFmt w:val="bullet"/>
      <w:lvlText w:val="•"/>
      <w:lvlJc w:val="left"/>
      <w:pPr>
        <w:ind w:left="7712" w:hanging="430"/>
      </w:pPr>
      <w:rPr>
        <w:rFonts w:hint="default"/>
        <w:lang w:val="ru-RU" w:eastAsia="en-US" w:bidi="ar-SA"/>
      </w:rPr>
    </w:lvl>
    <w:lvl w:ilvl="8" w:tplc="887C9962">
      <w:numFmt w:val="bullet"/>
      <w:lvlText w:val="•"/>
      <w:lvlJc w:val="left"/>
      <w:pPr>
        <w:ind w:left="8717" w:hanging="430"/>
      </w:pPr>
      <w:rPr>
        <w:rFonts w:hint="default"/>
        <w:lang w:val="ru-RU" w:eastAsia="en-US" w:bidi="ar-SA"/>
      </w:rPr>
    </w:lvl>
  </w:abstractNum>
  <w:abstractNum w:abstractNumId="102" w15:restartNumberingAfterBreak="0">
    <w:nsid w:val="3BFB4B2A"/>
    <w:multiLevelType w:val="hybridMultilevel"/>
    <w:tmpl w:val="B8E84970"/>
    <w:lvl w:ilvl="0" w:tplc="9B78F4B8">
      <w:numFmt w:val="bullet"/>
      <w:lvlText w:val="-"/>
      <w:lvlJc w:val="left"/>
      <w:pPr>
        <w:ind w:left="825" w:hanging="245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E0DAD10E">
      <w:numFmt w:val="bullet"/>
      <w:lvlText w:val="•"/>
      <w:lvlJc w:val="left"/>
      <w:pPr>
        <w:ind w:left="1812" w:hanging="245"/>
      </w:pPr>
      <w:rPr>
        <w:rFonts w:hint="default"/>
        <w:lang w:val="ru-RU" w:eastAsia="en-US" w:bidi="ar-SA"/>
      </w:rPr>
    </w:lvl>
    <w:lvl w:ilvl="2" w:tplc="9D0E899C">
      <w:numFmt w:val="bullet"/>
      <w:lvlText w:val="•"/>
      <w:lvlJc w:val="left"/>
      <w:pPr>
        <w:ind w:left="2805" w:hanging="245"/>
      </w:pPr>
      <w:rPr>
        <w:rFonts w:hint="default"/>
        <w:lang w:val="ru-RU" w:eastAsia="en-US" w:bidi="ar-SA"/>
      </w:rPr>
    </w:lvl>
    <w:lvl w:ilvl="3" w:tplc="8C7E536C">
      <w:numFmt w:val="bullet"/>
      <w:lvlText w:val="•"/>
      <w:lvlJc w:val="left"/>
      <w:pPr>
        <w:ind w:left="3797" w:hanging="245"/>
      </w:pPr>
      <w:rPr>
        <w:rFonts w:hint="default"/>
        <w:lang w:val="ru-RU" w:eastAsia="en-US" w:bidi="ar-SA"/>
      </w:rPr>
    </w:lvl>
    <w:lvl w:ilvl="4" w:tplc="BEB4B686">
      <w:numFmt w:val="bullet"/>
      <w:lvlText w:val="•"/>
      <w:lvlJc w:val="left"/>
      <w:pPr>
        <w:ind w:left="4790" w:hanging="245"/>
      </w:pPr>
      <w:rPr>
        <w:rFonts w:hint="default"/>
        <w:lang w:val="ru-RU" w:eastAsia="en-US" w:bidi="ar-SA"/>
      </w:rPr>
    </w:lvl>
    <w:lvl w:ilvl="5" w:tplc="D96CA6E8">
      <w:numFmt w:val="bullet"/>
      <w:lvlText w:val="•"/>
      <w:lvlJc w:val="left"/>
      <w:pPr>
        <w:ind w:left="5783" w:hanging="245"/>
      </w:pPr>
      <w:rPr>
        <w:rFonts w:hint="default"/>
        <w:lang w:val="ru-RU" w:eastAsia="en-US" w:bidi="ar-SA"/>
      </w:rPr>
    </w:lvl>
    <w:lvl w:ilvl="6" w:tplc="837468FC">
      <w:numFmt w:val="bullet"/>
      <w:lvlText w:val="•"/>
      <w:lvlJc w:val="left"/>
      <w:pPr>
        <w:ind w:left="6775" w:hanging="245"/>
      </w:pPr>
      <w:rPr>
        <w:rFonts w:hint="default"/>
        <w:lang w:val="ru-RU" w:eastAsia="en-US" w:bidi="ar-SA"/>
      </w:rPr>
    </w:lvl>
    <w:lvl w:ilvl="7" w:tplc="ECDC31B4">
      <w:numFmt w:val="bullet"/>
      <w:lvlText w:val="•"/>
      <w:lvlJc w:val="left"/>
      <w:pPr>
        <w:ind w:left="7768" w:hanging="245"/>
      </w:pPr>
      <w:rPr>
        <w:rFonts w:hint="default"/>
        <w:lang w:val="ru-RU" w:eastAsia="en-US" w:bidi="ar-SA"/>
      </w:rPr>
    </w:lvl>
    <w:lvl w:ilvl="8" w:tplc="3794B736">
      <w:numFmt w:val="bullet"/>
      <w:lvlText w:val="•"/>
      <w:lvlJc w:val="left"/>
      <w:pPr>
        <w:ind w:left="8761" w:hanging="245"/>
      </w:pPr>
      <w:rPr>
        <w:rFonts w:hint="default"/>
        <w:lang w:val="ru-RU" w:eastAsia="en-US" w:bidi="ar-SA"/>
      </w:rPr>
    </w:lvl>
  </w:abstractNum>
  <w:abstractNum w:abstractNumId="103" w15:restartNumberingAfterBreak="0">
    <w:nsid w:val="3DC03356"/>
    <w:multiLevelType w:val="hybridMultilevel"/>
    <w:tmpl w:val="32EAC360"/>
    <w:lvl w:ilvl="0" w:tplc="CA106F7E">
      <w:start w:val="1"/>
      <w:numFmt w:val="decimal"/>
      <w:lvlText w:val="%1)"/>
      <w:lvlJc w:val="left"/>
      <w:pPr>
        <w:ind w:left="682" w:hanging="312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8"/>
        <w:szCs w:val="28"/>
        <w:lang w:val="ru-RU" w:eastAsia="en-US" w:bidi="ar-SA"/>
      </w:rPr>
    </w:lvl>
    <w:lvl w:ilvl="1" w:tplc="D2E2B4C0">
      <w:numFmt w:val="bullet"/>
      <w:lvlText w:val="•"/>
      <w:lvlJc w:val="left"/>
      <w:pPr>
        <w:ind w:left="1684" w:hanging="312"/>
      </w:pPr>
      <w:rPr>
        <w:rFonts w:hint="default"/>
        <w:lang w:val="ru-RU" w:eastAsia="en-US" w:bidi="ar-SA"/>
      </w:rPr>
    </w:lvl>
    <w:lvl w:ilvl="2" w:tplc="ABD0F01E">
      <w:numFmt w:val="bullet"/>
      <w:lvlText w:val="•"/>
      <w:lvlJc w:val="left"/>
      <w:pPr>
        <w:ind w:left="2689" w:hanging="312"/>
      </w:pPr>
      <w:rPr>
        <w:rFonts w:hint="default"/>
        <w:lang w:val="ru-RU" w:eastAsia="en-US" w:bidi="ar-SA"/>
      </w:rPr>
    </w:lvl>
    <w:lvl w:ilvl="3" w:tplc="58506BF6">
      <w:numFmt w:val="bullet"/>
      <w:lvlText w:val="•"/>
      <w:lvlJc w:val="left"/>
      <w:pPr>
        <w:ind w:left="3693" w:hanging="312"/>
      </w:pPr>
      <w:rPr>
        <w:rFonts w:hint="default"/>
        <w:lang w:val="ru-RU" w:eastAsia="en-US" w:bidi="ar-SA"/>
      </w:rPr>
    </w:lvl>
    <w:lvl w:ilvl="4" w:tplc="161CABC4">
      <w:numFmt w:val="bullet"/>
      <w:lvlText w:val="•"/>
      <w:lvlJc w:val="left"/>
      <w:pPr>
        <w:ind w:left="4698" w:hanging="312"/>
      </w:pPr>
      <w:rPr>
        <w:rFonts w:hint="default"/>
        <w:lang w:val="ru-RU" w:eastAsia="en-US" w:bidi="ar-SA"/>
      </w:rPr>
    </w:lvl>
    <w:lvl w:ilvl="5" w:tplc="0F22C874">
      <w:numFmt w:val="bullet"/>
      <w:lvlText w:val="•"/>
      <w:lvlJc w:val="left"/>
      <w:pPr>
        <w:ind w:left="5703" w:hanging="312"/>
      </w:pPr>
      <w:rPr>
        <w:rFonts w:hint="default"/>
        <w:lang w:val="ru-RU" w:eastAsia="en-US" w:bidi="ar-SA"/>
      </w:rPr>
    </w:lvl>
    <w:lvl w:ilvl="6" w:tplc="85F68EDC">
      <w:numFmt w:val="bullet"/>
      <w:lvlText w:val="•"/>
      <w:lvlJc w:val="left"/>
      <w:pPr>
        <w:ind w:left="6707" w:hanging="312"/>
      </w:pPr>
      <w:rPr>
        <w:rFonts w:hint="default"/>
        <w:lang w:val="ru-RU" w:eastAsia="en-US" w:bidi="ar-SA"/>
      </w:rPr>
    </w:lvl>
    <w:lvl w:ilvl="7" w:tplc="3740F040">
      <w:numFmt w:val="bullet"/>
      <w:lvlText w:val="•"/>
      <w:lvlJc w:val="left"/>
      <w:pPr>
        <w:ind w:left="7712" w:hanging="312"/>
      </w:pPr>
      <w:rPr>
        <w:rFonts w:hint="default"/>
        <w:lang w:val="ru-RU" w:eastAsia="en-US" w:bidi="ar-SA"/>
      </w:rPr>
    </w:lvl>
    <w:lvl w:ilvl="8" w:tplc="67A0ECDA">
      <w:numFmt w:val="bullet"/>
      <w:lvlText w:val="•"/>
      <w:lvlJc w:val="left"/>
      <w:pPr>
        <w:ind w:left="8717" w:hanging="312"/>
      </w:pPr>
      <w:rPr>
        <w:rFonts w:hint="default"/>
        <w:lang w:val="ru-RU" w:eastAsia="en-US" w:bidi="ar-SA"/>
      </w:rPr>
    </w:lvl>
  </w:abstractNum>
  <w:abstractNum w:abstractNumId="104" w15:restartNumberingAfterBreak="0">
    <w:nsid w:val="3DC91AAA"/>
    <w:multiLevelType w:val="hybridMultilevel"/>
    <w:tmpl w:val="540CCC82"/>
    <w:lvl w:ilvl="0" w:tplc="1EFAB970">
      <w:numFmt w:val="bullet"/>
      <w:lvlText w:val="-"/>
      <w:lvlJc w:val="left"/>
      <w:pPr>
        <w:ind w:left="1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0108E38">
      <w:numFmt w:val="bullet"/>
      <w:lvlText w:val="•"/>
      <w:lvlJc w:val="left"/>
      <w:pPr>
        <w:ind w:left="257" w:hanging="164"/>
      </w:pPr>
      <w:rPr>
        <w:rFonts w:hint="default"/>
        <w:lang w:val="ru-RU" w:eastAsia="en-US" w:bidi="ar-SA"/>
      </w:rPr>
    </w:lvl>
    <w:lvl w:ilvl="2" w:tplc="A55EAC1C">
      <w:numFmt w:val="bullet"/>
      <w:lvlText w:val="•"/>
      <w:lvlJc w:val="left"/>
      <w:pPr>
        <w:ind w:left="494" w:hanging="164"/>
      </w:pPr>
      <w:rPr>
        <w:rFonts w:hint="default"/>
        <w:lang w:val="ru-RU" w:eastAsia="en-US" w:bidi="ar-SA"/>
      </w:rPr>
    </w:lvl>
    <w:lvl w:ilvl="3" w:tplc="30D8190A">
      <w:numFmt w:val="bullet"/>
      <w:lvlText w:val="•"/>
      <w:lvlJc w:val="left"/>
      <w:pPr>
        <w:ind w:left="731" w:hanging="164"/>
      </w:pPr>
      <w:rPr>
        <w:rFonts w:hint="default"/>
        <w:lang w:val="ru-RU" w:eastAsia="en-US" w:bidi="ar-SA"/>
      </w:rPr>
    </w:lvl>
    <w:lvl w:ilvl="4" w:tplc="F4B697F4">
      <w:numFmt w:val="bullet"/>
      <w:lvlText w:val="•"/>
      <w:lvlJc w:val="left"/>
      <w:pPr>
        <w:ind w:left="968" w:hanging="164"/>
      </w:pPr>
      <w:rPr>
        <w:rFonts w:hint="default"/>
        <w:lang w:val="ru-RU" w:eastAsia="en-US" w:bidi="ar-SA"/>
      </w:rPr>
    </w:lvl>
    <w:lvl w:ilvl="5" w:tplc="DCECED5A">
      <w:numFmt w:val="bullet"/>
      <w:lvlText w:val="•"/>
      <w:lvlJc w:val="left"/>
      <w:pPr>
        <w:ind w:left="1205" w:hanging="164"/>
      </w:pPr>
      <w:rPr>
        <w:rFonts w:hint="default"/>
        <w:lang w:val="ru-RU" w:eastAsia="en-US" w:bidi="ar-SA"/>
      </w:rPr>
    </w:lvl>
    <w:lvl w:ilvl="6" w:tplc="1756B0A6">
      <w:numFmt w:val="bullet"/>
      <w:lvlText w:val="•"/>
      <w:lvlJc w:val="left"/>
      <w:pPr>
        <w:ind w:left="1442" w:hanging="164"/>
      </w:pPr>
      <w:rPr>
        <w:rFonts w:hint="default"/>
        <w:lang w:val="ru-RU" w:eastAsia="en-US" w:bidi="ar-SA"/>
      </w:rPr>
    </w:lvl>
    <w:lvl w:ilvl="7" w:tplc="81BEF606">
      <w:numFmt w:val="bullet"/>
      <w:lvlText w:val="•"/>
      <w:lvlJc w:val="left"/>
      <w:pPr>
        <w:ind w:left="1679" w:hanging="164"/>
      </w:pPr>
      <w:rPr>
        <w:rFonts w:hint="default"/>
        <w:lang w:val="ru-RU" w:eastAsia="en-US" w:bidi="ar-SA"/>
      </w:rPr>
    </w:lvl>
    <w:lvl w:ilvl="8" w:tplc="CC2C42A0">
      <w:numFmt w:val="bullet"/>
      <w:lvlText w:val="•"/>
      <w:lvlJc w:val="left"/>
      <w:pPr>
        <w:ind w:left="1916" w:hanging="164"/>
      </w:pPr>
      <w:rPr>
        <w:rFonts w:hint="default"/>
        <w:lang w:val="ru-RU" w:eastAsia="en-US" w:bidi="ar-SA"/>
      </w:rPr>
    </w:lvl>
  </w:abstractNum>
  <w:abstractNum w:abstractNumId="105" w15:restartNumberingAfterBreak="0">
    <w:nsid w:val="3EAA3768"/>
    <w:multiLevelType w:val="hybridMultilevel"/>
    <w:tmpl w:val="BE28BAC8"/>
    <w:lvl w:ilvl="0" w:tplc="059C9C88">
      <w:start w:val="1"/>
      <w:numFmt w:val="decimal"/>
      <w:lvlText w:val="%1."/>
      <w:lvlJc w:val="left"/>
      <w:pPr>
        <w:ind w:left="222" w:hanging="47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4FCC082">
      <w:numFmt w:val="bullet"/>
      <w:lvlText w:val="•"/>
      <w:lvlJc w:val="left"/>
      <w:pPr>
        <w:ind w:left="1206" w:hanging="470"/>
      </w:pPr>
      <w:rPr>
        <w:rFonts w:hint="default"/>
        <w:lang w:val="ru-RU" w:eastAsia="en-US" w:bidi="ar-SA"/>
      </w:rPr>
    </w:lvl>
    <w:lvl w:ilvl="2" w:tplc="DC7AED6C">
      <w:numFmt w:val="bullet"/>
      <w:lvlText w:val="•"/>
      <w:lvlJc w:val="left"/>
      <w:pPr>
        <w:ind w:left="2193" w:hanging="470"/>
      </w:pPr>
      <w:rPr>
        <w:rFonts w:hint="default"/>
        <w:lang w:val="ru-RU" w:eastAsia="en-US" w:bidi="ar-SA"/>
      </w:rPr>
    </w:lvl>
    <w:lvl w:ilvl="3" w:tplc="F290282E">
      <w:numFmt w:val="bullet"/>
      <w:lvlText w:val="•"/>
      <w:lvlJc w:val="left"/>
      <w:pPr>
        <w:ind w:left="3179" w:hanging="470"/>
      </w:pPr>
      <w:rPr>
        <w:rFonts w:hint="default"/>
        <w:lang w:val="ru-RU" w:eastAsia="en-US" w:bidi="ar-SA"/>
      </w:rPr>
    </w:lvl>
    <w:lvl w:ilvl="4" w:tplc="E60E410E">
      <w:numFmt w:val="bullet"/>
      <w:lvlText w:val="•"/>
      <w:lvlJc w:val="left"/>
      <w:pPr>
        <w:ind w:left="4166" w:hanging="470"/>
      </w:pPr>
      <w:rPr>
        <w:rFonts w:hint="default"/>
        <w:lang w:val="ru-RU" w:eastAsia="en-US" w:bidi="ar-SA"/>
      </w:rPr>
    </w:lvl>
    <w:lvl w:ilvl="5" w:tplc="4A2041DC">
      <w:numFmt w:val="bullet"/>
      <w:lvlText w:val="•"/>
      <w:lvlJc w:val="left"/>
      <w:pPr>
        <w:ind w:left="5153" w:hanging="470"/>
      </w:pPr>
      <w:rPr>
        <w:rFonts w:hint="default"/>
        <w:lang w:val="ru-RU" w:eastAsia="en-US" w:bidi="ar-SA"/>
      </w:rPr>
    </w:lvl>
    <w:lvl w:ilvl="6" w:tplc="21868330">
      <w:numFmt w:val="bullet"/>
      <w:lvlText w:val="•"/>
      <w:lvlJc w:val="left"/>
      <w:pPr>
        <w:ind w:left="6139" w:hanging="470"/>
      </w:pPr>
      <w:rPr>
        <w:rFonts w:hint="default"/>
        <w:lang w:val="ru-RU" w:eastAsia="en-US" w:bidi="ar-SA"/>
      </w:rPr>
    </w:lvl>
    <w:lvl w:ilvl="7" w:tplc="3C6454F8">
      <w:numFmt w:val="bullet"/>
      <w:lvlText w:val="•"/>
      <w:lvlJc w:val="left"/>
      <w:pPr>
        <w:ind w:left="7126" w:hanging="470"/>
      </w:pPr>
      <w:rPr>
        <w:rFonts w:hint="default"/>
        <w:lang w:val="ru-RU" w:eastAsia="en-US" w:bidi="ar-SA"/>
      </w:rPr>
    </w:lvl>
    <w:lvl w:ilvl="8" w:tplc="0794F5E6">
      <w:numFmt w:val="bullet"/>
      <w:lvlText w:val="•"/>
      <w:lvlJc w:val="left"/>
      <w:pPr>
        <w:ind w:left="8113" w:hanging="470"/>
      </w:pPr>
      <w:rPr>
        <w:rFonts w:hint="default"/>
        <w:lang w:val="ru-RU" w:eastAsia="en-US" w:bidi="ar-SA"/>
      </w:rPr>
    </w:lvl>
  </w:abstractNum>
  <w:abstractNum w:abstractNumId="106" w15:restartNumberingAfterBreak="0">
    <w:nsid w:val="3ECF50D5"/>
    <w:multiLevelType w:val="multilevel"/>
    <w:tmpl w:val="0988F0F4"/>
    <w:lvl w:ilvl="0">
      <w:start w:val="1"/>
      <w:numFmt w:val="decimal"/>
      <w:lvlText w:val="%1"/>
      <w:lvlJc w:val="left"/>
      <w:pPr>
        <w:ind w:left="825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5" w:hanging="7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05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97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0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5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8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1" w:hanging="708"/>
      </w:pPr>
      <w:rPr>
        <w:rFonts w:hint="default"/>
        <w:lang w:val="ru-RU" w:eastAsia="en-US" w:bidi="ar-SA"/>
      </w:rPr>
    </w:lvl>
  </w:abstractNum>
  <w:abstractNum w:abstractNumId="107" w15:restartNumberingAfterBreak="0">
    <w:nsid w:val="3FD91735"/>
    <w:multiLevelType w:val="hybridMultilevel"/>
    <w:tmpl w:val="0FA4702C"/>
    <w:lvl w:ilvl="0" w:tplc="DF788254">
      <w:numFmt w:val="bullet"/>
      <w:lvlText w:val="•"/>
      <w:lvlJc w:val="left"/>
      <w:pPr>
        <w:ind w:left="682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9D6E1E8">
      <w:numFmt w:val="bullet"/>
      <w:lvlText w:val="•"/>
      <w:lvlJc w:val="left"/>
      <w:pPr>
        <w:ind w:left="1684" w:hanging="168"/>
      </w:pPr>
      <w:rPr>
        <w:rFonts w:hint="default"/>
        <w:lang w:val="ru-RU" w:eastAsia="en-US" w:bidi="ar-SA"/>
      </w:rPr>
    </w:lvl>
    <w:lvl w:ilvl="2" w:tplc="17D24472">
      <w:numFmt w:val="bullet"/>
      <w:lvlText w:val="•"/>
      <w:lvlJc w:val="left"/>
      <w:pPr>
        <w:ind w:left="2689" w:hanging="168"/>
      </w:pPr>
      <w:rPr>
        <w:rFonts w:hint="default"/>
        <w:lang w:val="ru-RU" w:eastAsia="en-US" w:bidi="ar-SA"/>
      </w:rPr>
    </w:lvl>
    <w:lvl w:ilvl="3" w:tplc="409ADE6E">
      <w:numFmt w:val="bullet"/>
      <w:lvlText w:val="•"/>
      <w:lvlJc w:val="left"/>
      <w:pPr>
        <w:ind w:left="3693" w:hanging="168"/>
      </w:pPr>
      <w:rPr>
        <w:rFonts w:hint="default"/>
        <w:lang w:val="ru-RU" w:eastAsia="en-US" w:bidi="ar-SA"/>
      </w:rPr>
    </w:lvl>
    <w:lvl w:ilvl="4" w:tplc="E3E0B0F4">
      <w:numFmt w:val="bullet"/>
      <w:lvlText w:val="•"/>
      <w:lvlJc w:val="left"/>
      <w:pPr>
        <w:ind w:left="4698" w:hanging="168"/>
      </w:pPr>
      <w:rPr>
        <w:rFonts w:hint="default"/>
        <w:lang w:val="ru-RU" w:eastAsia="en-US" w:bidi="ar-SA"/>
      </w:rPr>
    </w:lvl>
    <w:lvl w:ilvl="5" w:tplc="F05A4720">
      <w:numFmt w:val="bullet"/>
      <w:lvlText w:val="•"/>
      <w:lvlJc w:val="left"/>
      <w:pPr>
        <w:ind w:left="5703" w:hanging="168"/>
      </w:pPr>
      <w:rPr>
        <w:rFonts w:hint="default"/>
        <w:lang w:val="ru-RU" w:eastAsia="en-US" w:bidi="ar-SA"/>
      </w:rPr>
    </w:lvl>
    <w:lvl w:ilvl="6" w:tplc="E8D4D2E8">
      <w:numFmt w:val="bullet"/>
      <w:lvlText w:val="•"/>
      <w:lvlJc w:val="left"/>
      <w:pPr>
        <w:ind w:left="6707" w:hanging="168"/>
      </w:pPr>
      <w:rPr>
        <w:rFonts w:hint="default"/>
        <w:lang w:val="ru-RU" w:eastAsia="en-US" w:bidi="ar-SA"/>
      </w:rPr>
    </w:lvl>
    <w:lvl w:ilvl="7" w:tplc="8F088B36">
      <w:numFmt w:val="bullet"/>
      <w:lvlText w:val="•"/>
      <w:lvlJc w:val="left"/>
      <w:pPr>
        <w:ind w:left="7712" w:hanging="168"/>
      </w:pPr>
      <w:rPr>
        <w:rFonts w:hint="default"/>
        <w:lang w:val="ru-RU" w:eastAsia="en-US" w:bidi="ar-SA"/>
      </w:rPr>
    </w:lvl>
    <w:lvl w:ilvl="8" w:tplc="2626CA08">
      <w:numFmt w:val="bullet"/>
      <w:lvlText w:val="•"/>
      <w:lvlJc w:val="left"/>
      <w:pPr>
        <w:ind w:left="8717" w:hanging="168"/>
      </w:pPr>
      <w:rPr>
        <w:rFonts w:hint="default"/>
        <w:lang w:val="ru-RU" w:eastAsia="en-US" w:bidi="ar-SA"/>
      </w:rPr>
    </w:lvl>
  </w:abstractNum>
  <w:abstractNum w:abstractNumId="108" w15:restartNumberingAfterBreak="0">
    <w:nsid w:val="410E6699"/>
    <w:multiLevelType w:val="hybridMultilevel"/>
    <w:tmpl w:val="B31CBABC"/>
    <w:lvl w:ilvl="0" w:tplc="30E4FFF8">
      <w:start w:val="1"/>
      <w:numFmt w:val="decimal"/>
      <w:lvlText w:val="%1."/>
      <w:lvlJc w:val="left"/>
      <w:pPr>
        <w:ind w:left="68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9F0802C">
      <w:numFmt w:val="bullet"/>
      <w:lvlText w:val="•"/>
      <w:lvlJc w:val="left"/>
      <w:pPr>
        <w:ind w:left="1684" w:hanging="360"/>
      </w:pPr>
      <w:rPr>
        <w:rFonts w:hint="default"/>
        <w:lang w:val="ru-RU" w:eastAsia="en-US" w:bidi="ar-SA"/>
      </w:rPr>
    </w:lvl>
    <w:lvl w:ilvl="2" w:tplc="ABF442FE">
      <w:numFmt w:val="bullet"/>
      <w:lvlText w:val="•"/>
      <w:lvlJc w:val="left"/>
      <w:pPr>
        <w:ind w:left="2689" w:hanging="360"/>
      </w:pPr>
      <w:rPr>
        <w:rFonts w:hint="default"/>
        <w:lang w:val="ru-RU" w:eastAsia="en-US" w:bidi="ar-SA"/>
      </w:rPr>
    </w:lvl>
    <w:lvl w:ilvl="3" w:tplc="57E2CA5A">
      <w:numFmt w:val="bullet"/>
      <w:lvlText w:val="•"/>
      <w:lvlJc w:val="left"/>
      <w:pPr>
        <w:ind w:left="3693" w:hanging="360"/>
      </w:pPr>
      <w:rPr>
        <w:rFonts w:hint="default"/>
        <w:lang w:val="ru-RU" w:eastAsia="en-US" w:bidi="ar-SA"/>
      </w:rPr>
    </w:lvl>
    <w:lvl w:ilvl="4" w:tplc="568EF90A">
      <w:numFmt w:val="bullet"/>
      <w:lvlText w:val="•"/>
      <w:lvlJc w:val="left"/>
      <w:pPr>
        <w:ind w:left="4698" w:hanging="360"/>
      </w:pPr>
      <w:rPr>
        <w:rFonts w:hint="default"/>
        <w:lang w:val="ru-RU" w:eastAsia="en-US" w:bidi="ar-SA"/>
      </w:rPr>
    </w:lvl>
    <w:lvl w:ilvl="5" w:tplc="A9B4CF34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970A061A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6A746690">
      <w:numFmt w:val="bullet"/>
      <w:lvlText w:val="•"/>
      <w:lvlJc w:val="left"/>
      <w:pPr>
        <w:ind w:left="7712" w:hanging="360"/>
      </w:pPr>
      <w:rPr>
        <w:rFonts w:hint="default"/>
        <w:lang w:val="ru-RU" w:eastAsia="en-US" w:bidi="ar-SA"/>
      </w:rPr>
    </w:lvl>
    <w:lvl w:ilvl="8" w:tplc="422E40F0">
      <w:numFmt w:val="bullet"/>
      <w:lvlText w:val="•"/>
      <w:lvlJc w:val="left"/>
      <w:pPr>
        <w:ind w:left="8717" w:hanging="360"/>
      </w:pPr>
      <w:rPr>
        <w:rFonts w:hint="default"/>
        <w:lang w:val="ru-RU" w:eastAsia="en-US" w:bidi="ar-SA"/>
      </w:rPr>
    </w:lvl>
  </w:abstractNum>
  <w:abstractNum w:abstractNumId="109" w15:restartNumberingAfterBreak="0">
    <w:nsid w:val="41F5052D"/>
    <w:multiLevelType w:val="hybridMultilevel"/>
    <w:tmpl w:val="717C3A6C"/>
    <w:lvl w:ilvl="0" w:tplc="8E248BAE">
      <w:numFmt w:val="bullet"/>
      <w:lvlText w:val="-"/>
      <w:lvlJc w:val="left"/>
      <w:pPr>
        <w:ind w:left="104" w:hanging="178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0D1AE88A">
      <w:numFmt w:val="bullet"/>
      <w:lvlText w:val="•"/>
      <w:lvlJc w:val="left"/>
      <w:pPr>
        <w:ind w:left="372" w:hanging="178"/>
      </w:pPr>
      <w:rPr>
        <w:rFonts w:hint="default"/>
        <w:lang w:val="ru-RU" w:eastAsia="en-US" w:bidi="ar-SA"/>
      </w:rPr>
    </w:lvl>
    <w:lvl w:ilvl="2" w:tplc="7AD0F890">
      <w:numFmt w:val="bullet"/>
      <w:lvlText w:val="•"/>
      <w:lvlJc w:val="left"/>
      <w:pPr>
        <w:ind w:left="644" w:hanging="178"/>
      </w:pPr>
      <w:rPr>
        <w:rFonts w:hint="default"/>
        <w:lang w:val="ru-RU" w:eastAsia="en-US" w:bidi="ar-SA"/>
      </w:rPr>
    </w:lvl>
    <w:lvl w:ilvl="3" w:tplc="2F4E3924">
      <w:numFmt w:val="bullet"/>
      <w:lvlText w:val="•"/>
      <w:lvlJc w:val="left"/>
      <w:pPr>
        <w:ind w:left="916" w:hanging="178"/>
      </w:pPr>
      <w:rPr>
        <w:rFonts w:hint="default"/>
        <w:lang w:val="ru-RU" w:eastAsia="en-US" w:bidi="ar-SA"/>
      </w:rPr>
    </w:lvl>
    <w:lvl w:ilvl="4" w:tplc="A1746364">
      <w:numFmt w:val="bullet"/>
      <w:lvlText w:val="•"/>
      <w:lvlJc w:val="left"/>
      <w:pPr>
        <w:ind w:left="1189" w:hanging="178"/>
      </w:pPr>
      <w:rPr>
        <w:rFonts w:hint="default"/>
        <w:lang w:val="ru-RU" w:eastAsia="en-US" w:bidi="ar-SA"/>
      </w:rPr>
    </w:lvl>
    <w:lvl w:ilvl="5" w:tplc="725A4A28">
      <w:numFmt w:val="bullet"/>
      <w:lvlText w:val="•"/>
      <w:lvlJc w:val="left"/>
      <w:pPr>
        <w:ind w:left="1461" w:hanging="178"/>
      </w:pPr>
      <w:rPr>
        <w:rFonts w:hint="default"/>
        <w:lang w:val="ru-RU" w:eastAsia="en-US" w:bidi="ar-SA"/>
      </w:rPr>
    </w:lvl>
    <w:lvl w:ilvl="6" w:tplc="3F121E10">
      <w:numFmt w:val="bullet"/>
      <w:lvlText w:val="•"/>
      <w:lvlJc w:val="left"/>
      <w:pPr>
        <w:ind w:left="1733" w:hanging="178"/>
      </w:pPr>
      <w:rPr>
        <w:rFonts w:hint="default"/>
        <w:lang w:val="ru-RU" w:eastAsia="en-US" w:bidi="ar-SA"/>
      </w:rPr>
    </w:lvl>
    <w:lvl w:ilvl="7" w:tplc="8C08AF3A">
      <w:numFmt w:val="bullet"/>
      <w:lvlText w:val="•"/>
      <w:lvlJc w:val="left"/>
      <w:pPr>
        <w:ind w:left="2006" w:hanging="178"/>
      </w:pPr>
      <w:rPr>
        <w:rFonts w:hint="default"/>
        <w:lang w:val="ru-RU" w:eastAsia="en-US" w:bidi="ar-SA"/>
      </w:rPr>
    </w:lvl>
    <w:lvl w:ilvl="8" w:tplc="C1DA673E">
      <w:numFmt w:val="bullet"/>
      <w:lvlText w:val="•"/>
      <w:lvlJc w:val="left"/>
      <w:pPr>
        <w:ind w:left="2278" w:hanging="178"/>
      </w:pPr>
      <w:rPr>
        <w:rFonts w:hint="default"/>
        <w:lang w:val="ru-RU" w:eastAsia="en-US" w:bidi="ar-SA"/>
      </w:rPr>
    </w:lvl>
  </w:abstractNum>
  <w:abstractNum w:abstractNumId="110" w15:restartNumberingAfterBreak="0">
    <w:nsid w:val="425F761A"/>
    <w:multiLevelType w:val="hybridMultilevel"/>
    <w:tmpl w:val="0C42C25E"/>
    <w:lvl w:ilvl="0" w:tplc="22300A72">
      <w:start w:val="1"/>
      <w:numFmt w:val="decimal"/>
      <w:lvlText w:val="%1)"/>
      <w:lvlJc w:val="left"/>
      <w:pPr>
        <w:ind w:left="682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D9057DE">
      <w:numFmt w:val="bullet"/>
      <w:lvlText w:val="•"/>
      <w:lvlJc w:val="left"/>
      <w:pPr>
        <w:ind w:left="1684" w:hanging="305"/>
      </w:pPr>
      <w:rPr>
        <w:rFonts w:hint="default"/>
        <w:lang w:val="ru-RU" w:eastAsia="en-US" w:bidi="ar-SA"/>
      </w:rPr>
    </w:lvl>
    <w:lvl w:ilvl="2" w:tplc="56D23E34">
      <w:numFmt w:val="bullet"/>
      <w:lvlText w:val="•"/>
      <w:lvlJc w:val="left"/>
      <w:pPr>
        <w:ind w:left="2689" w:hanging="305"/>
      </w:pPr>
      <w:rPr>
        <w:rFonts w:hint="default"/>
        <w:lang w:val="ru-RU" w:eastAsia="en-US" w:bidi="ar-SA"/>
      </w:rPr>
    </w:lvl>
    <w:lvl w:ilvl="3" w:tplc="C6D8F9BE">
      <w:numFmt w:val="bullet"/>
      <w:lvlText w:val="•"/>
      <w:lvlJc w:val="left"/>
      <w:pPr>
        <w:ind w:left="3693" w:hanging="305"/>
      </w:pPr>
      <w:rPr>
        <w:rFonts w:hint="default"/>
        <w:lang w:val="ru-RU" w:eastAsia="en-US" w:bidi="ar-SA"/>
      </w:rPr>
    </w:lvl>
    <w:lvl w:ilvl="4" w:tplc="70A044AC">
      <w:numFmt w:val="bullet"/>
      <w:lvlText w:val="•"/>
      <w:lvlJc w:val="left"/>
      <w:pPr>
        <w:ind w:left="4698" w:hanging="305"/>
      </w:pPr>
      <w:rPr>
        <w:rFonts w:hint="default"/>
        <w:lang w:val="ru-RU" w:eastAsia="en-US" w:bidi="ar-SA"/>
      </w:rPr>
    </w:lvl>
    <w:lvl w:ilvl="5" w:tplc="EC949DCA">
      <w:numFmt w:val="bullet"/>
      <w:lvlText w:val="•"/>
      <w:lvlJc w:val="left"/>
      <w:pPr>
        <w:ind w:left="5703" w:hanging="305"/>
      </w:pPr>
      <w:rPr>
        <w:rFonts w:hint="default"/>
        <w:lang w:val="ru-RU" w:eastAsia="en-US" w:bidi="ar-SA"/>
      </w:rPr>
    </w:lvl>
    <w:lvl w:ilvl="6" w:tplc="D034093A">
      <w:numFmt w:val="bullet"/>
      <w:lvlText w:val="•"/>
      <w:lvlJc w:val="left"/>
      <w:pPr>
        <w:ind w:left="6707" w:hanging="305"/>
      </w:pPr>
      <w:rPr>
        <w:rFonts w:hint="default"/>
        <w:lang w:val="ru-RU" w:eastAsia="en-US" w:bidi="ar-SA"/>
      </w:rPr>
    </w:lvl>
    <w:lvl w:ilvl="7" w:tplc="4412B9F6">
      <w:numFmt w:val="bullet"/>
      <w:lvlText w:val="•"/>
      <w:lvlJc w:val="left"/>
      <w:pPr>
        <w:ind w:left="7712" w:hanging="305"/>
      </w:pPr>
      <w:rPr>
        <w:rFonts w:hint="default"/>
        <w:lang w:val="ru-RU" w:eastAsia="en-US" w:bidi="ar-SA"/>
      </w:rPr>
    </w:lvl>
    <w:lvl w:ilvl="8" w:tplc="C5C8204C">
      <w:numFmt w:val="bullet"/>
      <w:lvlText w:val="•"/>
      <w:lvlJc w:val="left"/>
      <w:pPr>
        <w:ind w:left="8717" w:hanging="305"/>
      </w:pPr>
      <w:rPr>
        <w:rFonts w:hint="default"/>
        <w:lang w:val="ru-RU" w:eastAsia="en-US" w:bidi="ar-SA"/>
      </w:rPr>
    </w:lvl>
  </w:abstractNum>
  <w:abstractNum w:abstractNumId="111" w15:restartNumberingAfterBreak="0">
    <w:nsid w:val="42CC425E"/>
    <w:multiLevelType w:val="hybridMultilevel"/>
    <w:tmpl w:val="BEE29D00"/>
    <w:lvl w:ilvl="0" w:tplc="7F160994">
      <w:start w:val="1"/>
      <w:numFmt w:val="decimal"/>
      <w:lvlText w:val="%1."/>
      <w:lvlJc w:val="left"/>
      <w:pPr>
        <w:ind w:left="2098" w:hanging="708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E836DD86">
      <w:numFmt w:val="bullet"/>
      <w:lvlText w:val="•"/>
      <w:lvlJc w:val="left"/>
      <w:pPr>
        <w:ind w:left="2962" w:hanging="708"/>
      </w:pPr>
      <w:rPr>
        <w:rFonts w:hint="default"/>
        <w:lang w:val="ru-RU" w:eastAsia="en-US" w:bidi="ar-SA"/>
      </w:rPr>
    </w:lvl>
    <w:lvl w:ilvl="2" w:tplc="1A3A69B8">
      <w:numFmt w:val="bullet"/>
      <w:lvlText w:val="•"/>
      <w:lvlJc w:val="left"/>
      <w:pPr>
        <w:ind w:left="3825" w:hanging="708"/>
      </w:pPr>
      <w:rPr>
        <w:rFonts w:hint="default"/>
        <w:lang w:val="ru-RU" w:eastAsia="en-US" w:bidi="ar-SA"/>
      </w:rPr>
    </w:lvl>
    <w:lvl w:ilvl="3" w:tplc="548CF9BE">
      <w:numFmt w:val="bullet"/>
      <w:lvlText w:val="•"/>
      <w:lvlJc w:val="left"/>
      <w:pPr>
        <w:ind w:left="4687" w:hanging="708"/>
      </w:pPr>
      <w:rPr>
        <w:rFonts w:hint="default"/>
        <w:lang w:val="ru-RU" w:eastAsia="en-US" w:bidi="ar-SA"/>
      </w:rPr>
    </w:lvl>
    <w:lvl w:ilvl="4" w:tplc="92E62784">
      <w:numFmt w:val="bullet"/>
      <w:lvlText w:val="•"/>
      <w:lvlJc w:val="left"/>
      <w:pPr>
        <w:ind w:left="5550" w:hanging="708"/>
      </w:pPr>
      <w:rPr>
        <w:rFonts w:hint="default"/>
        <w:lang w:val="ru-RU" w:eastAsia="en-US" w:bidi="ar-SA"/>
      </w:rPr>
    </w:lvl>
    <w:lvl w:ilvl="5" w:tplc="69125086">
      <w:numFmt w:val="bullet"/>
      <w:lvlText w:val="•"/>
      <w:lvlJc w:val="left"/>
      <w:pPr>
        <w:ind w:left="6413" w:hanging="708"/>
      </w:pPr>
      <w:rPr>
        <w:rFonts w:hint="default"/>
        <w:lang w:val="ru-RU" w:eastAsia="en-US" w:bidi="ar-SA"/>
      </w:rPr>
    </w:lvl>
    <w:lvl w:ilvl="6" w:tplc="7B96A304">
      <w:numFmt w:val="bullet"/>
      <w:lvlText w:val="•"/>
      <w:lvlJc w:val="left"/>
      <w:pPr>
        <w:ind w:left="7275" w:hanging="708"/>
      </w:pPr>
      <w:rPr>
        <w:rFonts w:hint="default"/>
        <w:lang w:val="ru-RU" w:eastAsia="en-US" w:bidi="ar-SA"/>
      </w:rPr>
    </w:lvl>
    <w:lvl w:ilvl="7" w:tplc="7AEACB68">
      <w:numFmt w:val="bullet"/>
      <w:lvlText w:val="•"/>
      <w:lvlJc w:val="left"/>
      <w:pPr>
        <w:ind w:left="8138" w:hanging="708"/>
      </w:pPr>
      <w:rPr>
        <w:rFonts w:hint="default"/>
        <w:lang w:val="ru-RU" w:eastAsia="en-US" w:bidi="ar-SA"/>
      </w:rPr>
    </w:lvl>
    <w:lvl w:ilvl="8" w:tplc="E1BA4204">
      <w:numFmt w:val="bullet"/>
      <w:lvlText w:val="•"/>
      <w:lvlJc w:val="left"/>
      <w:pPr>
        <w:ind w:left="9001" w:hanging="708"/>
      </w:pPr>
      <w:rPr>
        <w:rFonts w:hint="default"/>
        <w:lang w:val="ru-RU" w:eastAsia="en-US" w:bidi="ar-SA"/>
      </w:rPr>
    </w:lvl>
  </w:abstractNum>
  <w:abstractNum w:abstractNumId="112" w15:restartNumberingAfterBreak="0">
    <w:nsid w:val="432B179F"/>
    <w:multiLevelType w:val="hybridMultilevel"/>
    <w:tmpl w:val="E878FB88"/>
    <w:lvl w:ilvl="0" w:tplc="13D6466E">
      <w:numFmt w:val="bullet"/>
      <w:lvlText w:val=""/>
      <w:lvlJc w:val="left"/>
      <w:pPr>
        <w:ind w:left="1248" w:hanging="56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11E9264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7DE07C34">
      <w:numFmt w:val="bullet"/>
      <w:lvlText w:val="•"/>
      <w:lvlJc w:val="left"/>
      <w:pPr>
        <w:ind w:left="1400" w:hanging="360"/>
      </w:pPr>
      <w:rPr>
        <w:rFonts w:hint="default"/>
        <w:lang w:val="ru-RU" w:eastAsia="en-US" w:bidi="ar-SA"/>
      </w:rPr>
    </w:lvl>
    <w:lvl w:ilvl="3" w:tplc="76344C30">
      <w:numFmt w:val="bullet"/>
      <w:lvlText w:val="•"/>
      <w:lvlJc w:val="left"/>
      <w:pPr>
        <w:ind w:left="2565" w:hanging="360"/>
      </w:pPr>
      <w:rPr>
        <w:rFonts w:hint="default"/>
        <w:lang w:val="ru-RU" w:eastAsia="en-US" w:bidi="ar-SA"/>
      </w:rPr>
    </w:lvl>
    <w:lvl w:ilvl="4" w:tplc="5448AF36">
      <w:numFmt w:val="bullet"/>
      <w:lvlText w:val="•"/>
      <w:lvlJc w:val="left"/>
      <w:pPr>
        <w:ind w:left="3731" w:hanging="360"/>
      </w:pPr>
      <w:rPr>
        <w:rFonts w:hint="default"/>
        <w:lang w:val="ru-RU" w:eastAsia="en-US" w:bidi="ar-SA"/>
      </w:rPr>
    </w:lvl>
    <w:lvl w:ilvl="5" w:tplc="35DE02B8">
      <w:numFmt w:val="bullet"/>
      <w:lvlText w:val="•"/>
      <w:lvlJc w:val="left"/>
      <w:pPr>
        <w:ind w:left="4897" w:hanging="360"/>
      </w:pPr>
      <w:rPr>
        <w:rFonts w:hint="default"/>
        <w:lang w:val="ru-RU" w:eastAsia="en-US" w:bidi="ar-SA"/>
      </w:rPr>
    </w:lvl>
    <w:lvl w:ilvl="6" w:tplc="BDE44AC8">
      <w:numFmt w:val="bullet"/>
      <w:lvlText w:val="•"/>
      <w:lvlJc w:val="left"/>
      <w:pPr>
        <w:ind w:left="6063" w:hanging="360"/>
      </w:pPr>
      <w:rPr>
        <w:rFonts w:hint="default"/>
        <w:lang w:val="ru-RU" w:eastAsia="en-US" w:bidi="ar-SA"/>
      </w:rPr>
    </w:lvl>
    <w:lvl w:ilvl="7" w:tplc="42307934">
      <w:numFmt w:val="bullet"/>
      <w:lvlText w:val="•"/>
      <w:lvlJc w:val="left"/>
      <w:pPr>
        <w:ind w:left="7229" w:hanging="360"/>
      </w:pPr>
      <w:rPr>
        <w:rFonts w:hint="default"/>
        <w:lang w:val="ru-RU" w:eastAsia="en-US" w:bidi="ar-SA"/>
      </w:rPr>
    </w:lvl>
    <w:lvl w:ilvl="8" w:tplc="65DAB368">
      <w:numFmt w:val="bullet"/>
      <w:lvlText w:val="•"/>
      <w:lvlJc w:val="left"/>
      <w:pPr>
        <w:ind w:left="8394" w:hanging="360"/>
      </w:pPr>
      <w:rPr>
        <w:rFonts w:hint="default"/>
        <w:lang w:val="ru-RU" w:eastAsia="en-US" w:bidi="ar-SA"/>
      </w:rPr>
    </w:lvl>
  </w:abstractNum>
  <w:abstractNum w:abstractNumId="113" w15:restartNumberingAfterBreak="0">
    <w:nsid w:val="43997FD8"/>
    <w:multiLevelType w:val="hybridMultilevel"/>
    <w:tmpl w:val="C9DC93E0"/>
    <w:lvl w:ilvl="0" w:tplc="6AA83924">
      <w:start w:val="1"/>
      <w:numFmt w:val="decimal"/>
      <w:lvlText w:val="%1)"/>
      <w:lvlJc w:val="left"/>
      <w:pPr>
        <w:ind w:left="682" w:hanging="348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8"/>
        <w:szCs w:val="28"/>
        <w:lang w:val="ru-RU" w:eastAsia="en-US" w:bidi="ar-SA"/>
      </w:rPr>
    </w:lvl>
    <w:lvl w:ilvl="1" w:tplc="9D5C5528">
      <w:numFmt w:val="bullet"/>
      <w:lvlText w:val="•"/>
      <w:lvlJc w:val="left"/>
      <w:pPr>
        <w:ind w:left="1684" w:hanging="348"/>
      </w:pPr>
      <w:rPr>
        <w:rFonts w:hint="default"/>
        <w:lang w:val="ru-RU" w:eastAsia="en-US" w:bidi="ar-SA"/>
      </w:rPr>
    </w:lvl>
    <w:lvl w:ilvl="2" w:tplc="6E540242">
      <w:numFmt w:val="bullet"/>
      <w:lvlText w:val="•"/>
      <w:lvlJc w:val="left"/>
      <w:pPr>
        <w:ind w:left="2689" w:hanging="348"/>
      </w:pPr>
      <w:rPr>
        <w:rFonts w:hint="default"/>
        <w:lang w:val="ru-RU" w:eastAsia="en-US" w:bidi="ar-SA"/>
      </w:rPr>
    </w:lvl>
    <w:lvl w:ilvl="3" w:tplc="DA50EC8A">
      <w:numFmt w:val="bullet"/>
      <w:lvlText w:val="•"/>
      <w:lvlJc w:val="left"/>
      <w:pPr>
        <w:ind w:left="3693" w:hanging="348"/>
      </w:pPr>
      <w:rPr>
        <w:rFonts w:hint="default"/>
        <w:lang w:val="ru-RU" w:eastAsia="en-US" w:bidi="ar-SA"/>
      </w:rPr>
    </w:lvl>
    <w:lvl w:ilvl="4" w:tplc="F47AA614">
      <w:numFmt w:val="bullet"/>
      <w:lvlText w:val="•"/>
      <w:lvlJc w:val="left"/>
      <w:pPr>
        <w:ind w:left="4698" w:hanging="348"/>
      </w:pPr>
      <w:rPr>
        <w:rFonts w:hint="default"/>
        <w:lang w:val="ru-RU" w:eastAsia="en-US" w:bidi="ar-SA"/>
      </w:rPr>
    </w:lvl>
    <w:lvl w:ilvl="5" w:tplc="F5F8C5D8">
      <w:numFmt w:val="bullet"/>
      <w:lvlText w:val="•"/>
      <w:lvlJc w:val="left"/>
      <w:pPr>
        <w:ind w:left="5703" w:hanging="348"/>
      </w:pPr>
      <w:rPr>
        <w:rFonts w:hint="default"/>
        <w:lang w:val="ru-RU" w:eastAsia="en-US" w:bidi="ar-SA"/>
      </w:rPr>
    </w:lvl>
    <w:lvl w:ilvl="6" w:tplc="703E6ECA">
      <w:numFmt w:val="bullet"/>
      <w:lvlText w:val="•"/>
      <w:lvlJc w:val="left"/>
      <w:pPr>
        <w:ind w:left="6707" w:hanging="348"/>
      </w:pPr>
      <w:rPr>
        <w:rFonts w:hint="default"/>
        <w:lang w:val="ru-RU" w:eastAsia="en-US" w:bidi="ar-SA"/>
      </w:rPr>
    </w:lvl>
    <w:lvl w:ilvl="7" w:tplc="C9CAF40E">
      <w:numFmt w:val="bullet"/>
      <w:lvlText w:val="•"/>
      <w:lvlJc w:val="left"/>
      <w:pPr>
        <w:ind w:left="7712" w:hanging="348"/>
      </w:pPr>
      <w:rPr>
        <w:rFonts w:hint="default"/>
        <w:lang w:val="ru-RU" w:eastAsia="en-US" w:bidi="ar-SA"/>
      </w:rPr>
    </w:lvl>
    <w:lvl w:ilvl="8" w:tplc="802EF45E">
      <w:numFmt w:val="bullet"/>
      <w:lvlText w:val="•"/>
      <w:lvlJc w:val="left"/>
      <w:pPr>
        <w:ind w:left="8717" w:hanging="348"/>
      </w:pPr>
      <w:rPr>
        <w:rFonts w:hint="default"/>
        <w:lang w:val="ru-RU" w:eastAsia="en-US" w:bidi="ar-SA"/>
      </w:rPr>
    </w:lvl>
  </w:abstractNum>
  <w:abstractNum w:abstractNumId="114" w15:restartNumberingAfterBreak="0">
    <w:nsid w:val="46A03A9F"/>
    <w:multiLevelType w:val="hybridMultilevel"/>
    <w:tmpl w:val="3BEC5AF8"/>
    <w:lvl w:ilvl="0" w:tplc="5F26CEE8">
      <w:numFmt w:val="bullet"/>
      <w:lvlText w:val="-"/>
      <w:lvlJc w:val="left"/>
      <w:pPr>
        <w:ind w:left="10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E7AC284">
      <w:numFmt w:val="bullet"/>
      <w:lvlText w:val="•"/>
      <w:lvlJc w:val="left"/>
      <w:pPr>
        <w:ind w:left="358" w:hanging="164"/>
      </w:pPr>
      <w:rPr>
        <w:rFonts w:hint="default"/>
        <w:lang w:val="ru-RU" w:eastAsia="en-US" w:bidi="ar-SA"/>
      </w:rPr>
    </w:lvl>
    <w:lvl w:ilvl="2" w:tplc="F3F473A4">
      <w:numFmt w:val="bullet"/>
      <w:lvlText w:val="•"/>
      <w:lvlJc w:val="left"/>
      <w:pPr>
        <w:ind w:left="616" w:hanging="164"/>
      </w:pPr>
      <w:rPr>
        <w:rFonts w:hint="default"/>
        <w:lang w:val="ru-RU" w:eastAsia="en-US" w:bidi="ar-SA"/>
      </w:rPr>
    </w:lvl>
    <w:lvl w:ilvl="3" w:tplc="CB0AFC68">
      <w:numFmt w:val="bullet"/>
      <w:lvlText w:val="•"/>
      <w:lvlJc w:val="left"/>
      <w:pPr>
        <w:ind w:left="875" w:hanging="164"/>
      </w:pPr>
      <w:rPr>
        <w:rFonts w:hint="default"/>
        <w:lang w:val="ru-RU" w:eastAsia="en-US" w:bidi="ar-SA"/>
      </w:rPr>
    </w:lvl>
    <w:lvl w:ilvl="4" w:tplc="E7C65C32">
      <w:numFmt w:val="bullet"/>
      <w:lvlText w:val="•"/>
      <w:lvlJc w:val="left"/>
      <w:pPr>
        <w:ind w:left="1133" w:hanging="164"/>
      </w:pPr>
      <w:rPr>
        <w:rFonts w:hint="default"/>
        <w:lang w:val="ru-RU" w:eastAsia="en-US" w:bidi="ar-SA"/>
      </w:rPr>
    </w:lvl>
    <w:lvl w:ilvl="5" w:tplc="80FCDF26">
      <w:numFmt w:val="bullet"/>
      <w:lvlText w:val="•"/>
      <w:lvlJc w:val="left"/>
      <w:pPr>
        <w:ind w:left="1392" w:hanging="164"/>
      </w:pPr>
      <w:rPr>
        <w:rFonts w:hint="default"/>
        <w:lang w:val="ru-RU" w:eastAsia="en-US" w:bidi="ar-SA"/>
      </w:rPr>
    </w:lvl>
    <w:lvl w:ilvl="6" w:tplc="71BA883A">
      <w:numFmt w:val="bullet"/>
      <w:lvlText w:val="•"/>
      <w:lvlJc w:val="left"/>
      <w:pPr>
        <w:ind w:left="1650" w:hanging="164"/>
      </w:pPr>
      <w:rPr>
        <w:rFonts w:hint="default"/>
        <w:lang w:val="ru-RU" w:eastAsia="en-US" w:bidi="ar-SA"/>
      </w:rPr>
    </w:lvl>
    <w:lvl w:ilvl="7" w:tplc="8EA4D098">
      <w:numFmt w:val="bullet"/>
      <w:lvlText w:val="•"/>
      <w:lvlJc w:val="left"/>
      <w:pPr>
        <w:ind w:left="1908" w:hanging="164"/>
      </w:pPr>
      <w:rPr>
        <w:rFonts w:hint="default"/>
        <w:lang w:val="ru-RU" w:eastAsia="en-US" w:bidi="ar-SA"/>
      </w:rPr>
    </w:lvl>
    <w:lvl w:ilvl="8" w:tplc="EA484C00">
      <w:numFmt w:val="bullet"/>
      <w:lvlText w:val="•"/>
      <w:lvlJc w:val="left"/>
      <w:pPr>
        <w:ind w:left="2167" w:hanging="164"/>
      </w:pPr>
      <w:rPr>
        <w:rFonts w:hint="default"/>
        <w:lang w:val="ru-RU" w:eastAsia="en-US" w:bidi="ar-SA"/>
      </w:rPr>
    </w:lvl>
  </w:abstractNum>
  <w:abstractNum w:abstractNumId="115" w15:restartNumberingAfterBreak="0">
    <w:nsid w:val="46FA1B1A"/>
    <w:multiLevelType w:val="hybridMultilevel"/>
    <w:tmpl w:val="D7B86DE8"/>
    <w:lvl w:ilvl="0" w:tplc="BE22C1CC">
      <w:start w:val="1"/>
      <w:numFmt w:val="decimal"/>
      <w:lvlText w:val="%1)"/>
      <w:lvlJc w:val="left"/>
      <w:pPr>
        <w:ind w:left="682" w:hanging="485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8"/>
        <w:szCs w:val="28"/>
        <w:lang w:val="ru-RU" w:eastAsia="en-US" w:bidi="ar-SA"/>
      </w:rPr>
    </w:lvl>
    <w:lvl w:ilvl="1" w:tplc="58CCEECA">
      <w:numFmt w:val="bullet"/>
      <w:lvlText w:val="•"/>
      <w:lvlJc w:val="left"/>
      <w:pPr>
        <w:ind w:left="1684" w:hanging="485"/>
      </w:pPr>
      <w:rPr>
        <w:rFonts w:hint="default"/>
        <w:lang w:val="ru-RU" w:eastAsia="en-US" w:bidi="ar-SA"/>
      </w:rPr>
    </w:lvl>
    <w:lvl w:ilvl="2" w:tplc="4EA446AA">
      <w:numFmt w:val="bullet"/>
      <w:lvlText w:val="•"/>
      <w:lvlJc w:val="left"/>
      <w:pPr>
        <w:ind w:left="2689" w:hanging="485"/>
      </w:pPr>
      <w:rPr>
        <w:rFonts w:hint="default"/>
        <w:lang w:val="ru-RU" w:eastAsia="en-US" w:bidi="ar-SA"/>
      </w:rPr>
    </w:lvl>
    <w:lvl w:ilvl="3" w:tplc="41C23918">
      <w:numFmt w:val="bullet"/>
      <w:lvlText w:val="•"/>
      <w:lvlJc w:val="left"/>
      <w:pPr>
        <w:ind w:left="3693" w:hanging="485"/>
      </w:pPr>
      <w:rPr>
        <w:rFonts w:hint="default"/>
        <w:lang w:val="ru-RU" w:eastAsia="en-US" w:bidi="ar-SA"/>
      </w:rPr>
    </w:lvl>
    <w:lvl w:ilvl="4" w:tplc="A352F184">
      <w:numFmt w:val="bullet"/>
      <w:lvlText w:val="•"/>
      <w:lvlJc w:val="left"/>
      <w:pPr>
        <w:ind w:left="4698" w:hanging="485"/>
      </w:pPr>
      <w:rPr>
        <w:rFonts w:hint="default"/>
        <w:lang w:val="ru-RU" w:eastAsia="en-US" w:bidi="ar-SA"/>
      </w:rPr>
    </w:lvl>
    <w:lvl w:ilvl="5" w:tplc="FABCB93C">
      <w:numFmt w:val="bullet"/>
      <w:lvlText w:val="•"/>
      <w:lvlJc w:val="left"/>
      <w:pPr>
        <w:ind w:left="5703" w:hanging="485"/>
      </w:pPr>
      <w:rPr>
        <w:rFonts w:hint="default"/>
        <w:lang w:val="ru-RU" w:eastAsia="en-US" w:bidi="ar-SA"/>
      </w:rPr>
    </w:lvl>
    <w:lvl w:ilvl="6" w:tplc="E74038A6">
      <w:numFmt w:val="bullet"/>
      <w:lvlText w:val="•"/>
      <w:lvlJc w:val="left"/>
      <w:pPr>
        <w:ind w:left="6707" w:hanging="485"/>
      </w:pPr>
      <w:rPr>
        <w:rFonts w:hint="default"/>
        <w:lang w:val="ru-RU" w:eastAsia="en-US" w:bidi="ar-SA"/>
      </w:rPr>
    </w:lvl>
    <w:lvl w:ilvl="7" w:tplc="A4723DB2">
      <w:numFmt w:val="bullet"/>
      <w:lvlText w:val="•"/>
      <w:lvlJc w:val="left"/>
      <w:pPr>
        <w:ind w:left="7712" w:hanging="485"/>
      </w:pPr>
      <w:rPr>
        <w:rFonts w:hint="default"/>
        <w:lang w:val="ru-RU" w:eastAsia="en-US" w:bidi="ar-SA"/>
      </w:rPr>
    </w:lvl>
    <w:lvl w:ilvl="8" w:tplc="47F4DF3E">
      <w:numFmt w:val="bullet"/>
      <w:lvlText w:val="•"/>
      <w:lvlJc w:val="left"/>
      <w:pPr>
        <w:ind w:left="8717" w:hanging="485"/>
      </w:pPr>
      <w:rPr>
        <w:rFonts w:hint="default"/>
        <w:lang w:val="ru-RU" w:eastAsia="en-US" w:bidi="ar-SA"/>
      </w:rPr>
    </w:lvl>
  </w:abstractNum>
  <w:abstractNum w:abstractNumId="116" w15:restartNumberingAfterBreak="0">
    <w:nsid w:val="4844135F"/>
    <w:multiLevelType w:val="hybridMultilevel"/>
    <w:tmpl w:val="CDF26CE2"/>
    <w:lvl w:ilvl="0" w:tplc="A2A87360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F0099D4">
      <w:numFmt w:val="bullet"/>
      <w:lvlText w:val="•"/>
      <w:lvlJc w:val="left"/>
      <w:pPr>
        <w:ind w:left="358" w:hanging="164"/>
      </w:pPr>
      <w:rPr>
        <w:rFonts w:hint="default"/>
        <w:lang w:val="ru-RU" w:eastAsia="en-US" w:bidi="ar-SA"/>
      </w:rPr>
    </w:lvl>
    <w:lvl w:ilvl="2" w:tplc="FE4ADF8A">
      <w:numFmt w:val="bullet"/>
      <w:lvlText w:val="•"/>
      <w:lvlJc w:val="left"/>
      <w:pPr>
        <w:ind w:left="616" w:hanging="164"/>
      </w:pPr>
      <w:rPr>
        <w:rFonts w:hint="default"/>
        <w:lang w:val="ru-RU" w:eastAsia="en-US" w:bidi="ar-SA"/>
      </w:rPr>
    </w:lvl>
    <w:lvl w:ilvl="3" w:tplc="6FC40FB6">
      <w:numFmt w:val="bullet"/>
      <w:lvlText w:val="•"/>
      <w:lvlJc w:val="left"/>
      <w:pPr>
        <w:ind w:left="875" w:hanging="164"/>
      </w:pPr>
      <w:rPr>
        <w:rFonts w:hint="default"/>
        <w:lang w:val="ru-RU" w:eastAsia="en-US" w:bidi="ar-SA"/>
      </w:rPr>
    </w:lvl>
    <w:lvl w:ilvl="4" w:tplc="276A6478">
      <w:numFmt w:val="bullet"/>
      <w:lvlText w:val="•"/>
      <w:lvlJc w:val="left"/>
      <w:pPr>
        <w:ind w:left="1133" w:hanging="164"/>
      </w:pPr>
      <w:rPr>
        <w:rFonts w:hint="default"/>
        <w:lang w:val="ru-RU" w:eastAsia="en-US" w:bidi="ar-SA"/>
      </w:rPr>
    </w:lvl>
    <w:lvl w:ilvl="5" w:tplc="A57AC4B0">
      <w:numFmt w:val="bullet"/>
      <w:lvlText w:val="•"/>
      <w:lvlJc w:val="left"/>
      <w:pPr>
        <w:ind w:left="1392" w:hanging="164"/>
      </w:pPr>
      <w:rPr>
        <w:rFonts w:hint="default"/>
        <w:lang w:val="ru-RU" w:eastAsia="en-US" w:bidi="ar-SA"/>
      </w:rPr>
    </w:lvl>
    <w:lvl w:ilvl="6" w:tplc="4E0C88D0">
      <w:numFmt w:val="bullet"/>
      <w:lvlText w:val="•"/>
      <w:lvlJc w:val="left"/>
      <w:pPr>
        <w:ind w:left="1650" w:hanging="164"/>
      </w:pPr>
      <w:rPr>
        <w:rFonts w:hint="default"/>
        <w:lang w:val="ru-RU" w:eastAsia="en-US" w:bidi="ar-SA"/>
      </w:rPr>
    </w:lvl>
    <w:lvl w:ilvl="7" w:tplc="3D4AC896">
      <w:numFmt w:val="bullet"/>
      <w:lvlText w:val="•"/>
      <w:lvlJc w:val="left"/>
      <w:pPr>
        <w:ind w:left="1908" w:hanging="164"/>
      </w:pPr>
      <w:rPr>
        <w:rFonts w:hint="default"/>
        <w:lang w:val="ru-RU" w:eastAsia="en-US" w:bidi="ar-SA"/>
      </w:rPr>
    </w:lvl>
    <w:lvl w:ilvl="8" w:tplc="9D8EDC12">
      <w:numFmt w:val="bullet"/>
      <w:lvlText w:val="•"/>
      <w:lvlJc w:val="left"/>
      <w:pPr>
        <w:ind w:left="2167" w:hanging="164"/>
      </w:pPr>
      <w:rPr>
        <w:rFonts w:hint="default"/>
        <w:lang w:val="ru-RU" w:eastAsia="en-US" w:bidi="ar-SA"/>
      </w:rPr>
    </w:lvl>
  </w:abstractNum>
  <w:abstractNum w:abstractNumId="117" w15:restartNumberingAfterBreak="0">
    <w:nsid w:val="48A10152"/>
    <w:multiLevelType w:val="hybridMultilevel"/>
    <w:tmpl w:val="A63A6C96"/>
    <w:lvl w:ilvl="0" w:tplc="3A74FA82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C88F510">
      <w:numFmt w:val="bullet"/>
      <w:lvlText w:val="•"/>
      <w:lvlJc w:val="left"/>
      <w:pPr>
        <w:ind w:left="400" w:hanging="164"/>
      </w:pPr>
      <w:rPr>
        <w:rFonts w:hint="default"/>
        <w:lang w:val="ru-RU" w:eastAsia="en-US" w:bidi="ar-SA"/>
      </w:rPr>
    </w:lvl>
    <w:lvl w:ilvl="2" w:tplc="EB12955A">
      <w:numFmt w:val="bullet"/>
      <w:lvlText w:val="•"/>
      <w:lvlJc w:val="left"/>
      <w:pPr>
        <w:ind w:left="701" w:hanging="164"/>
      </w:pPr>
      <w:rPr>
        <w:rFonts w:hint="default"/>
        <w:lang w:val="ru-RU" w:eastAsia="en-US" w:bidi="ar-SA"/>
      </w:rPr>
    </w:lvl>
    <w:lvl w:ilvl="3" w:tplc="211CAA32">
      <w:numFmt w:val="bullet"/>
      <w:lvlText w:val="•"/>
      <w:lvlJc w:val="left"/>
      <w:pPr>
        <w:ind w:left="1002" w:hanging="164"/>
      </w:pPr>
      <w:rPr>
        <w:rFonts w:hint="default"/>
        <w:lang w:val="ru-RU" w:eastAsia="en-US" w:bidi="ar-SA"/>
      </w:rPr>
    </w:lvl>
    <w:lvl w:ilvl="4" w:tplc="F1FABE30">
      <w:numFmt w:val="bullet"/>
      <w:lvlText w:val="•"/>
      <w:lvlJc w:val="left"/>
      <w:pPr>
        <w:ind w:left="1303" w:hanging="164"/>
      </w:pPr>
      <w:rPr>
        <w:rFonts w:hint="default"/>
        <w:lang w:val="ru-RU" w:eastAsia="en-US" w:bidi="ar-SA"/>
      </w:rPr>
    </w:lvl>
    <w:lvl w:ilvl="5" w:tplc="CD8C2E7A">
      <w:numFmt w:val="bullet"/>
      <w:lvlText w:val="•"/>
      <w:lvlJc w:val="left"/>
      <w:pPr>
        <w:ind w:left="1604" w:hanging="164"/>
      </w:pPr>
      <w:rPr>
        <w:rFonts w:hint="default"/>
        <w:lang w:val="ru-RU" w:eastAsia="en-US" w:bidi="ar-SA"/>
      </w:rPr>
    </w:lvl>
    <w:lvl w:ilvl="6" w:tplc="5138418E">
      <w:numFmt w:val="bullet"/>
      <w:lvlText w:val="•"/>
      <w:lvlJc w:val="left"/>
      <w:pPr>
        <w:ind w:left="1905" w:hanging="164"/>
      </w:pPr>
      <w:rPr>
        <w:rFonts w:hint="default"/>
        <w:lang w:val="ru-RU" w:eastAsia="en-US" w:bidi="ar-SA"/>
      </w:rPr>
    </w:lvl>
    <w:lvl w:ilvl="7" w:tplc="43E04D20">
      <w:numFmt w:val="bullet"/>
      <w:lvlText w:val="•"/>
      <w:lvlJc w:val="left"/>
      <w:pPr>
        <w:ind w:left="2206" w:hanging="164"/>
      </w:pPr>
      <w:rPr>
        <w:rFonts w:hint="default"/>
        <w:lang w:val="ru-RU" w:eastAsia="en-US" w:bidi="ar-SA"/>
      </w:rPr>
    </w:lvl>
    <w:lvl w:ilvl="8" w:tplc="505AE0FC">
      <w:numFmt w:val="bullet"/>
      <w:lvlText w:val="•"/>
      <w:lvlJc w:val="left"/>
      <w:pPr>
        <w:ind w:left="2507" w:hanging="164"/>
      </w:pPr>
      <w:rPr>
        <w:rFonts w:hint="default"/>
        <w:lang w:val="ru-RU" w:eastAsia="en-US" w:bidi="ar-SA"/>
      </w:rPr>
    </w:lvl>
  </w:abstractNum>
  <w:abstractNum w:abstractNumId="118" w15:restartNumberingAfterBreak="0">
    <w:nsid w:val="49726E93"/>
    <w:multiLevelType w:val="hybridMultilevel"/>
    <w:tmpl w:val="8828F0E6"/>
    <w:lvl w:ilvl="0" w:tplc="717E5AB4">
      <w:start w:val="2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2F9A7012">
      <w:numFmt w:val="bullet"/>
      <w:lvlText w:val="•"/>
      <w:lvlJc w:val="left"/>
      <w:pPr>
        <w:ind w:left="1173" w:hanging="240"/>
      </w:pPr>
      <w:rPr>
        <w:rFonts w:hint="default"/>
        <w:lang w:val="ru-RU" w:eastAsia="en-US" w:bidi="ar-SA"/>
      </w:rPr>
    </w:lvl>
    <w:lvl w:ilvl="2" w:tplc="D6AC3A9A">
      <w:numFmt w:val="bullet"/>
      <w:lvlText w:val="•"/>
      <w:lvlJc w:val="left"/>
      <w:pPr>
        <w:ind w:left="2007" w:hanging="240"/>
      </w:pPr>
      <w:rPr>
        <w:rFonts w:hint="default"/>
        <w:lang w:val="ru-RU" w:eastAsia="en-US" w:bidi="ar-SA"/>
      </w:rPr>
    </w:lvl>
    <w:lvl w:ilvl="3" w:tplc="B880A602">
      <w:numFmt w:val="bullet"/>
      <w:lvlText w:val="•"/>
      <w:lvlJc w:val="left"/>
      <w:pPr>
        <w:ind w:left="2841" w:hanging="240"/>
      </w:pPr>
      <w:rPr>
        <w:rFonts w:hint="default"/>
        <w:lang w:val="ru-RU" w:eastAsia="en-US" w:bidi="ar-SA"/>
      </w:rPr>
    </w:lvl>
    <w:lvl w:ilvl="4" w:tplc="359025BA">
      <w:numFmt w:val="bullet"/>
      <w:lvlText w:val="•"/>
      <w:lvlJc w:val="left"/>
      <w:pPr>
        <w:ind w:left="3675" w:hanging="240"/>
      </w:pPr>
      <w:rPr>
        <w:rFonts w:hint="default"/>
        <w:lang w:val="ru-RU" w:eastAsia="en-US" w:bidi="ar-SA"/>
      </w:rPr>
    </w:lvl>
    <w:lvl w:ilvl="5" w:tplc="9CB668A4">
      <w:numFmt w:val="bullet"/>
      <w:lvlText w:val="•"/>
      <w:lvlJc w:val="left"/>
      <w:pPr>
        <w:ind w:left="4509" w:hanging="240"/>
      </w:pPr>
      <w:rPr>
        <w:rFonts w:hint="default"/>
        <w:lang w:val="ru-RU" w:eastAsia="en-US" w:bidi="ar-SA"/>
      </w:rPr>
    </w:lvl>
    <w:lvl w:ilvl="6" w:tplc="E86C31FC">
      <w:numFmt w:val="bullet"/>
      <w:lvlText w:val="•"/>
      <w:lvlJc w:val="left"/>
      <w:pPr>
        <w:ind w:left="5343" w:hanging="240"/>
      </w:pPr>
      <w:rPr>
        <w:rFonts w:hint="default"/>
        <w:lang w:val="ru-RU" w:eastAsia="en-US" w:bidi="ar-SA"/>
      </w:rPr>
    </w:lvl>
    <w:lvl w:ilvl="7" w:tplc="F8BA88B6">
      <w:numFmt w:val="bullet"/>
      <w:lvlText w:val="•"/>
      <w:lvlJc w:val="left"/>
      <w:pPr>
        <w:ind w:left="6177" w:hanging="240"/>
      </w:pPr>
      <w:rPr>
        <w:rFonts w:hint="default"/>
        <w:lang w:val="ru-RU" w:eastAsia="en-US" w:bidi="ar-SA"/>
      </w:rPr>
    </w:lvl>
    <w:lvl w:ilvl="8" w:tplc="524A7606">
      <w:numFmt w:val="bullet"/>
      <w:lvlText w:val="•"/>
      <w:lvlJc w:val="left"/>
      <w:pPr>
        <w:ind w:left="7011" w:hanging="240"/>
      </w:pPr>
      <w:rPr>
        <w:rFonts w:hint="default"/>
        <w:lang w:val="ru-RU" w:eastAsia="en-US" w:bidi="ar-SA"/>
      </w:rPr>
    </w:lvl>
  </w:abstractNum>
  <w:abstractNum w:abstractNumId="119" w15:restartNumberingAfterBreak="0">
    <w:nsid w:val="498E1125"/>
    <w:multiLevelType w:val="hybridMultilevel"/>
    <w:tmpl w:val="C20002DE"/>
    <w:lvl w:ilvl="0" w:tplc="5238B19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478A8BE">
      <w:numFmt w:val="bullet"/>
      <w:lvlText w:val="•"/>
      <w:lvlJc w:val="left"/>
      <w:pPr>
        <w:ind w:left="957" w:hanging="140"/>
      </w:pPr>
      <w:rPr>
        <w:rFonts w:hint="default"/>
        <w:lang w:val="ru-RU" w:eastAsia="en-US" w:bidi="ar-SA"/>
      </w:rPr>
    </w:lvl>
    <w:lvl w:ilvl="2" w:tplc="EBDE31D0">
      <w:numFmt w:val="bullet"/>
      <w:lvlText w:val="•"/>
      <w:lvlJc w:val="left"/>
      <w:pPr>
        <w:ind w:left="1815" w:hanging="140"/>
      </w:pPr>
      <w:rPr>
        <w:rFonts w:hint="default"/>
        <w:lang w:val="ru-RU" w:eastAsia="en-US" w:bidi="ar-SA"/>
      </w:rPr>
    </w:lvl>
    <w:lvl w:ilvl="3" w:tplc="769477AE">
      <w:numFmt w:val="bullet"/>
      <w:lvlText w:val="•"/>
      <w:lvlJc w:val="left"/>
      <w:pPr>
        <w:ind w:left="2673" w:hanging="140"/>
      </w:pPr>
      <w:rPr>
        <w:rFonts w:hint="default"/>
        <w:lang w:val="ru-RU" w:eastAsia="en-US" w:bidi="ar-SA"/>
      </w:rPr>
    </w:lvl>
    <w:lvl w:ilvl="4" w:tplc="B38479AC">
      <w:numFmt w:val="bullet"/>
      <w:lvlText w:val="•"/>
      <w:lvlJc w:val="left"/>
      <w:pPr>
        <w:ind w:left="3531" w:hanging="140"/>
      </w:pPr>
      <w:rPr>
        <w:rFonts w:hint="default"/>
        <w:lang w:val="ru-RU" w:eastAsia="en-US" w:bidi="ar-SA"/>
      </w:rPr>
    </w:lvl>
    <w:lvl w:ilvl="5" w:tplc="537400C6">
      <w:numFmt w:val="bullet"/>
      <w:lvlText w:val="•"/>
      <w:lvlJc w:val="left"/>
      <w:pPr>
        <w:ind w:left="4389" w:hanging="140"/>
      </w:pPr>
      <w:rPr>
        <w:rFonts w:hint="default"/>
        <w:lang w:val="ru-RU" w:eastAsia="en-US" w:bidi="ar-SA"/>
      </w:rPr>
    </w:lvl>
    <w:lvl w:ilvl="6" w:tplc="E9585200">
      <w:numFmt w:val="bullet"/>
      <w:lvlText w:val="•"/>
      <w:lvlJc w:val="left"/>
      <w:pPr>
        <w:ind w:left="5247" w:hanging="140"/>
      </w:pPr>
      <w:rPr>
        <w:rFonts w:hint="default"/>
        <w:lang w:val="ru-RU" w:eastAsia="en-US" w:bidi="ar-SA"/>
      </w:rPr>
    </w:lvl>
    <w:lvl w:ilvl="7" w:tplc="38883964">
      <w:numFmt w:val="bullet"/>
      <w:lvlText w:val="•"/>
      <w:lvlJc w:val="left"/>
      <w:pPr>
        <w:ind w:left="6105" w:hanging="140"/>
      </w:pPr>
      <w:rPr>
        <w:rFonts w:hint="default"/>
        <w:lang w:val="ru-RU" w:eastAsia="en-US" w:bidi="ar-SA"/>
      </w:rPr>
    </w:lvl>
    <w:lvl w:ilvl="8" w:tplc="3ACABD6C">
      <w:numFmt w:val="bullet"/>
      <w:lvlText w:val="•"/>
      <w:lvlJc w:val="left"/>
      <w:pPr>
        <w:ind w:left="6963" w:hanging="140"/>
      </w:pPr>
      <w:rPr>
        <w:rFonts w:hint="default"/>
        <w:lang w:val="ru-RU" w:eastAsia="en-US" w:bidi="ar-SA"/>
      </w:rPr>
    </w:lvl>
  </w:abstractNum>
  <w:abstractNum w:abstractNumId="120" w15:restartNumberingAfterBreak="0">
    <w:nsid w:val="49E46D83"/>
    <w:multiLevelType w:val="hybridMultilevel"/>
    <w:tmpl w:val="0D52844A"/>
    <w:lvl w:ilvl="0" w:tplc="A2E81400">
      <w:start w:val="1"/>
      <w:numFmt w:val="decimal"/>
      <w:lvlText w:val="%1."/>
      <w:lvlJc w:val="left"/>
      <w:pPr>
        <w:ind w:left="108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80498FA">
      <w:numFmt w:val="bullet"/>
      <w:lvlText w:val="•"/>
      <w:lvlJc w:val="left"/>
      <w:pPr>
        <w:ind w:left="287" w:hanging="281"/>
      </w:pPr>
      <w:rPr>
        <w:rFonts w:hint="default"/>
        <w:lang w:val="ru-RU" w:eastAsia="en-US" w:bidi="ar-SA"/>
      </w:rPr>
    </w:lvl>
    <w:lvl w:ilvl="2" w:tplc="2230ED7E">
      <w:numFmt w:val="bullet"/>
      <w:lvlText w:val="•"/>
      <w:lvlJc w:val="left"/>
      <w:pPr>
        <w:ind w:left="475" w:hanging="281"/>
      </w:pPr>
      <w:rPr>
        <w:rFonts w:hint="default"/>
        <w:lang w:val="ru-RU" w:eastAsia="en-US" w:bidi="ar-SA"/>
      </w:rPr>
    </w:lvl>
    <w:lvl w:ilvl="3" w:tplc="A378A8C6">
      <w:numFmt w:val="bullet"/>
      <w:lvlText w:val="•"/>
      <w:lvlJc w:val="left"/>
      <w:pPr>
        <w:ind w:left="662" w:hanging="281"/>
      </w:pPr>
      <w:rPr>
        <w:rFonts w:hint="default"/>
        <w:lang w:val="ru-RU" w:eastAsia="en-US" w:bidi="ar-SA"/>
      </w:rPr>
    </w:lvl>
    <w:lvl w:ilvl="4" w:tplc="42066484">
      <w:numFmt w:val="bullet"/>
      <w:lvlText w:val="•"/>
      <w:lvlJc w:val="left"/>
      <w:pPr>
        <w:ind w:left="850" w:hanging="281"/>
      </w:pPr>
      <w:rPr>
        <w:rFonts w:hint="default"/>
        <w:lang w:val="ru-RU" w:eastAsia="en-US" w:bidi="ar-SA"/>
      </w:rPr>
    </w:lvl>
    <w:lvl w:ilvl="5" w:tplc="7F847EE0">
      <w:numFmt w:val="bullet"/>
      <w:lvlText w:val="•"/>
      <w:lvlJc w:val="left"/>
      <w:pPr>
        <w:ind w:left="1037" w:hanging="281"/>
      </w:pPr>
      <w:rPr>
        <w:rFonts w:hint="default"/>
        <w:lang w:val="ru-RU" w:eastAsia="en-US" w:bidi="ar-SA"/>
      </w:rPr>
    </w:lvl>
    <w:lvl w:ilvl="6" w:tplc="F202D632">
      <w:numFmt w:val="bullet"/>
      <w:lvlText w:val="•"/>
      <w:lvlJc w:val="left"/>
      <w:pPr>
        <w:ind w:left="1225" w:hanging="281"/>
      </w:pPr>
      <w:rPr>
        <w:rFonts w:hint="default"/>
        <w:lang w:val="ru-RU" w:eastAsia="en-US" w:bidi="ar-SA"/>
      </w:rPr>
    </w:lvl>
    <w:lvl w:ilvl="7" w:tplc="D2E89FB2">
      <w:numFmt w:val="bullet"/>
      <w:lvlText w:val="•"/>
      <w:lvlJc w:val="left"/>
      <w:pPr>
        <w:ind w:left="1412" w:hanging="281"/>
      </w:pPr>
      <w:rPr>
        <w:rFonts w:hint="default"/>
        <w:lang w:val="ru-RU" w:eastAsia="en-US" w:bidi="ar-SA"/>
      </w:rPr>
    </w:lvl>
    <w:lvl w:ilvl="8" w:tplc="DF10F66A">
      <w:numFmt w:val="bullet"/>
      <w:lvlText w:val="•"/>
      <w:lvlJc w:val="left"/>
      <w:pPr>
        <w:ind w:left="1600" w:hanging="281"/>
      </w:pPr>
      <w:rPr>
        <w:rFonts w:hint="default"/>
        <w:lang w:val="ru-RU" w:eastAsia="en-US" w:bidi="ar-SA"/>
      </w:rPr>
    </w:lvl>
  </w:abstractNum>
  <w:abstractNum w:abstractNumId="121" w15:restartNumberingAfterBreak="0">
    <w:nsid w:val="4AD20FE6"/>
    <w:multiLevelType w:val="hybridMultilevel"/>
    <w:tmpl w:val="4170C9E0"/>
    <w:lvl w:ilvl="0" w:tplc="318E7FD2">
      <w:start w:val="1"/>
      <w:numFmt w:val="decimal"/>
      <w:lvlText w:val="%1)"/>
      <w:lvlJc w:val="left"/>
      <w:pPr>
        <w:ind w:left="682" w:hanging="420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8"/>
        <w:szCs w:val="28"/>
        <w:lang w:val="ru-RU" w:eastAsia="en-US" w:bidi="ar-SA"/>
      </w:rPr>
    </w:lvl>
    <w:lvl w:ilvl="1" w:tplc="26F043BA">
      <w:numFmt w:val="bullet"/>
      <w:lvlText w:val="•"/>
      <w:lvlJc w:val="left"/>
      <w:pPr>
        <w:ind w:left="1684" w:hanging="420"/>
      </w:pPr>
      <w:rPr>
        <w:rFonts w:hint="default"/>
        <w:lang w:val="ru-RU" w:eastAsia="en-US" w:bidi="ar-SA"/>
      </w:rPr>
    </w:lvl>
    <w:lvl w:ilvl="2" w:tplc="A31AC288">
      <w:numFmt w:val="bullet"/>
      <w:lvlText w:val="•"/>
      <w:lvlJc w:val="left"/>
      <w:pPr>
        <w:ind w:left="2689" w:hanging="420"/>
      </w:pPr>
      <w:rPr>
        <w:rFonts w:hint="default"/>
        <w:lang w:val="ru-RU" w:eastAsia="en-US" w:bidi="ar-SA"/>
      </w:rPr>
    </w:lvl>
    <w:lvl w:ilvl="3" w:tplc="6E4611CC">
      <w:numFmt w:val="bullet"/>
      <w:lvlText w:val="•"/>
      <w:lvlJc w:val="left"/>
      <w:pPr>
        <w:ind w:left="3693" w:hanging="420"/>
      </w:pPr>
      <w:rPr>
        <w:rFonts w:hint="default"/>
        <w:lang w:val="ru-RU" w:eastAsia="en-US" w:bidi="ar-SA"/>
      </w:rPr>
    </w:lvl>
    <w:lvl w:ilvl="4" w:tplc="28EAE75E">
      <w:numFmt w:val="bullet"/>
      <w:lvlText w:val="•"/>
      <w:lvlJc w:val="left"/>
      <w:pPr>
        <w:ind w:left="4698" w:hanging="420"/>
      </w:pPr>
      <w:rPr>
        <w:rFonts w:hint="default"/>
        <w:lang w:val="ru-RU" w:eastAsia="en-US" w:bidi="ar-SA"/>
      </w:rPr>
    </w:lvl>
    <w:lvl w:ilvl="5" w:tplc="88303550">
      <w:numFmt w:val="bullet"/>
      <w:lvlText w:val="•"/>
      <w:lvlJc w:val="left"/>
      <w:pPr>
        <w:ind w:left="5703" w:hanging="420"/>
      </w:pPr>
      <w:rPr>
        <w:rFonts w:hint="default"/>
        <w:lang w:val="ru-RU" w:eastAsia="en-US" w:bidi="ar-SA"/>
      </w:rPr>
    </w:lvl>
    <w:lvl w:ilvl="6" w:tplc="91D886EE">
      <w:numFmt w:val="bullet"/>
      <w:lvlText w:val="•"/>
      <w:lvlJc w:val="left"/>
      <w:pPr>
        <w:ind w:left="6707" w:hanging="420"/>
      </w:pPr>
      <w:rPr>
        <w:rFonts w:hint="default"/>
        <w:lang w:val="ru-RU" w:eastAsia="en-US" w:bidi="ar-SA"/>
      </w:rPr>
    </w:lvl>
    <w:lvl w:ilvl="7" w:tplc="E494AE1C">
      <w:numFmt w:val="bullet"/>
      <w:lvlText w:val="•"/>
      <w:lvlJc w:val="left"/>
      <w:pPr>
        <w:ind w:left="7712" w:hanging="420"/>
      </w:pPr>
      <w:rPr>
        <w:rFonts w:hint="default"/>
        <w:lang w:val="ru-RU" w:eastAsia="en-US" w:bidi="ar-SA"/>
      </w:rPr>
    </w:lvl>
    <w:lvl w:ilvl="8" w:tplc="1A8266C8">
      <w:numFmt w:val="bullet"/>
      <w:lvlText w:val="•"/>
      <w:lvlJc w:val="left"/>
      <w:pPr>
        <w:ind w:left="8717" w:hanging="420"/>
      </w:pPr>
      <w:rPr>
        <w:rFonts w:hint="default"/>
        <w:lang w:val="ru-RU" w:eastAsia="en-US" w:bidi="ar-SA"/>
      </w:rPr>
    </w:lvl>
  </w:abstractNum>
  <w:abstractNum w:abstractNumId="122" w15:restartNumberingAfterBreak="0">
    <w:nsid w:val="4C837CC2"/>
    <w:multiLevelType w:val="hybridMultilevel"/>
    <w:tmpl w:val="EC7836DE"/>
    <w:lvl w:ilvl="0" w:tplc="674C253E">
      <w:start w:val="1"/>
      <w:numFmt w:val="decimal"/>
      <w:lvlText w:val="%1."/>
      <w:lvlJc w:val="left"/>
      <w:pPr>
        <w:ind w:left="108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6003DB2">
      <w:numFmt w:val="bullet"/>
      <w:lvlText w:val="•"/>
      <w:lvlJc w:val="left"/>
      <w:pPr>
        <w:ind w:left="287" w:hanging="281"/>
      </w:pPr>
      <w:rPr>
        <w:rFonts w:hint="default"/>
        <w:lang w:val="ru-RU" w:eastAsia="en-US" w:bidi="ar-SA"/>
      </w:rPr>
    </w:lvl>
    <w:lvl w:ilvl="2" w:tplc="3E9C6EFE">
      <w:numFmt w:val="bullet"/>
      <w:lvlText w:val="•"/>
      <w:lvlJc w:val="left"/>
      <w:pPr>
        <w:ind w:left="475" w:hanging="281"/>
      </w:pPr>
      <w:rPr>
        <w:rFonts w:hint="default"/>
        <w:lang w:val="ru-RU" w:eastAsia="en-US" w:bidi="ar-SA"/>
      </w:rPr>
    </w:lvl>
    <w:lvl w:ilvl="3" w:tplc="9B2C6850">
      <w:numFmt w:val="bullet"/>
      <w:lvlText w:val="•"/>
      <w:lvlJc w:val="left"/>
      <w:pPr>
        <w:ind w:left="662" w:hanging="281"/>
      </w:pPr>
      <w:rPr>
        <w:rFonts w:hint="default"/>
        <w:lang w:val="ru-RU" w:eastAsia="en-US" w:bidi="ar-SA"/>
      </w:rPr>
    </w:lvl>
    <w:lvl w:ilvl="4" w:tplc="305C90AE">
      <w:numFmt w:val="bullet"/>
      <w:lvlText w:val="•"/>
      <w:lvlJc w:val="left"/>
      <w:pPr>
        <w:ind w:left="850" w:hanging="281"/>
      </w:pPr>
      <w:rPr>
        <w:rFonts w:hint="default"/>
        <w:lang w:val="ru-RU" w:eastAsia="en-US" w:bidi="ar-SA"/>
      </w:rPr>
    </w:lvl>
    <w:lvl w:ilvl="5" w:tplc="FE2C8E6E">
      <w:numFmt w:val="bullet"/>
      <w:lvlText w:val="•"/>
      <w:lvlJc w:val="left"/>
      <w:pPr>
        <w:ind w:left="1037" w:hanging="281"/>
      </w:pPr>
      <w:rPr>
        <w:rFonts w:hint="default"/>
        <w:lang w:val="ru-RU" w:eastAsia="en-US" w:bidi="ar-SA"/>
      </w:rPr>
    </w:lvl>
    <w:lvl w:ilvl="6" w:tplc="8272EC30">
      <w:numFmt w:val="bullet"/>
      <w:lvlText w:val="•"/>
      <w:lvlJc w:val="left"/>
      <w:pPr>
        <w:ind w:left="1225" w:hanging="281"/>
      </w:pPr>
      <w:rPr>
        <w:rFonts w:hint="default"/>
        <w:lang w:val="ru-RU" w:eastAsia="en-US" w:bidi="ar-SA"/>
      </w:rPr>
    </w:lvl>
    <w:lvl w:ilvl="7" w:tplc="6BAABBBA">
      <w:numFmt w:val="bullet"/>
      <w:lvlText w:val="•"/>
      <w:lvlJc w:val="left"/>
      <w:pPr>
        <w:ind w:left="1412" w:hanging="281"/>
      </w:pPr>
      <w:rPr>
        <w:rFonts w:hint="default"/>
        <w:lang w:val="ru-RU" w:eastAsia="en-US" w:bidi="ar-SA"/>
      </w:rPr>
    </w:lvl>
    <w:lvl w:ilvl="8" w:tplc="4EB4C358">
      <w:numFmt w:val="bullet"/>
      <w:lvlText w:val="•"/>
      <w:lvlJc w:val="left"/>
      <w:pPr>
        <w:ind w:left="1600" w:hanging="281"/>
      </w:pPr>
      <w:rPr>
        <w:rFonts w:hint="default"/>
        <w:lang w:val="ru-RU" w:eastAsia="en-US" w:bidi="ar-SA"/>
      </w:rPr>
    </w:lvl>
  </w:abstractNum>
  <w:abstractNum w:abstractNumId="123" w15:restartNumberingAfterBreak="0">
    <w:nsid w:val="4D632737"/>
    <w:multiLevelType w:val="hybridMultilevel"/>
    <w:tmpl w:val="3A74CBA8"/>
    <w:lvl w:ilvl="0" w:tplc="90B4C5F4">
      <w:start w:val="2"/>
      <w:numFmt w:val="decimal"/>
      <w:lvlText w:val="%1"/>
      <w:lvlJc w:val="left"/>
      <w:pPr>
        <w:ind w:left="893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5B0BF3E">
      <w:numFmt w:val="bullet"/>
      <w:lvlText w:val="•"/>
      <w:lvlJc w:val="left"/>
      <w:pPr>
        <w:ind w:left="1882" w:hanging="212"/>
      </w:pPr>
      <w:rPr>
        <w:rFonts w:hint="default"/>
        <w:lang w:val="ru-RU" w:eastAsia="en-US" w:bidi="ar-SA"/>
      </w:rPr>
    </w:lvl>
    <w:lvl w:ilvl="2" w:tplc="24507E94">
      <w:numFmt w:val="bullet"/>
      <w:lvlText w:val="•"/>
      <w:lvlJc w:val="left"/>
      <w:pPr>
        <w:ind w:left="2865" w:hanging="212"/>
      </w:pPr>
      <w:rPr>
        <w:rFonts w:hint="default"/>
        <w:lang w:val="ru-RU" w:eastAsia="en-US" w:bidi="ar-SA"/>
      </w:rPr>
    </w:lvl>
    <w:lvl w:ilvl="3" w:tplc="59D010C4">
      <w:numFmt w:val="bullet"/>
      <w:lvlText w:val="•"/>
      <w:lvlJc w:val="left"/>
      <w:pPr>
        <w:ind w:left="3847" w:hanging="212"/>
      </w:pPr>
      <w:rPr>
        <w:rFonts w:hint="default"/>
        <w:lang w:val="ru-RU" w:eastAsia="en-US" w:bidi="ar-SA"/>
      </w:rPr>
    </w:lvl>
    <w:lvl w:ilvl="4" w:tplc="8432EC74">
      <w:numFmt w:val="bullet"/>
      <w:lvlText w:val="•"/>
      <w:lvlJc w:val="left"/>
      <w:pPr>
        <w:ind w:left="4830" w:hanging="212"/>
      </w:pPr>
      <w:rPr>
        <w:rFonts w:hint="default"/>
        <w:lang w:val="ru-RU" w:eastAsia="en-US" w:bidi="ar-SA"/>
      </w:rPr>
    </w:lvl>
    <w:lvl w:ilvl="5" w:tplc="C6CE5CF6">
      <w:numFmt w:val="bullet"/>
      <w:lvlText w:val="•"/>
      <w:lvlJc w:val="left"/>
      <w:pPr>
        <w:ind w:left="5813" w:hanging="212"/>
      </w:pPr>
      <w:rPr>
        <w:rFonts w:hint="default"/>
        <w:lang w:val="ru-RU" w:eastAsia="en-US" w:bidi="ar-SA"/>
      </w:rPr>
    </w:lvl>
    <w:lvl w:ilvl="6" w:tplc="E67804E0">
      <w:numFmt w:val="bullet"/>
      <w:lvlText w:val="•"/>
      <w:lvlJc w:val="left"/>
      <w:pPr>
        <w:ind w:left="6795" w:hanging="212"/>
      </w:pPr>
      <w:rPr>
        <w:rFonts w:hint="default"/>
        <w:lang w:val="ru-RU" w:eastAsia="en-US" w:bidi="ar-SA"/>
      </w:rPr>
    </w:lvl>
    <w:lvl w:ilvl="7" w:tplc="5AE0D6EE">
      <w:numFmt w:val="bullet"/>
      <w:lvlText w:val="•"/>
      <w:lvlJc w:val="left"/>
      <w:pPr>
        <w:ind w:left="7778" w:hanging="212"/>
      </w:pPr>
      <w:rPr>
        <w:rFonts w:hint="default"/>
        <w:lang w:val="ru-RU" w:eastAsia="en-US" w:bidi="ar-SA"/>
      </w:rPr>
    </w:lvl>
    <w:lvl w:ilvl="8" w:tplc="FD541C68">
      <w:numFmt w:val="bullet"/>
      <w:lvlText w:val="•"/>
      <w:lvlJc w:val="left"/>
      <w:pPr>
        <w:ind w:left="8761" w:hanging="212"/>
      </w:pPr>
      <w:rPr>
        <w:rFonts w:hint="default"/>
        <w:lang w:val="ru-RU" w:eastAsia="en-US" w:bidi="ar-SA"/>
      </w:rPr>
    </w:lvl>
  </w:abstractNum>
  <w:abstractNum w:abstractNumId="124" w15:restartNumberingAfterBreak="0">
    <w:nsid w:val="4E6115BA"/>
    <w:multiLevelType w:val="hybridMultilevel"/>
    <w:tmpl w:val="863C2A60"/>
    <w:lvl w:ilvl="0" w:tplc="069C03E4">
      <w:start w:val="1"/>
      <w:numFmt w:val="decimal"/>
      <w:lvlText w:val="%1."/>
      <w:lvlJc w:val="left"/>
      <w:pPr>
        <w:ind w:left="108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9566D0C4">
      <w:numFmt w:val="bullet"/>
      <w:lvlText w:val="•"/>
      <w:lvlJc w:val="left"/>
      <w:pPr>
        <w:ind w:left="334" w:hanging="213"/>
      </w:pPr>
      <w:rPr>
        <w:rFonts w:hint="default"/>
        <w:lang w:val="ru-RU" w:eastAsia="en-US" w:bidi="ar-SA"/>
      </w:rPr>
    </w:lvl>
    <w:lvl w:ilvl="2" w:tplc="ADD69B1E">
      <w:numFmt w:val="bullet"/>
      <w:lvlText w:val="•"/>
      <w:lvlJc w:val="left"/>
      <w:pPr>
        <w:ind w:left="568" w:hanging="213"/>
      </w:pPr>
      <w:rPr>
        <w:rFonts w:hint="default"/>
        <w:lang w:val="ru-RU" w:eastAsia="en-US" w:bidi="ar-SA"/>
      </w:rPr>
    </w:lvl>
    <w:lvl w:ilvl="3" w:tplc="336AE23C">
      <w:numFmt w:val="bullet"/>
      <w:lvlText w:val="•"/>
      <w:lvlJc w:val="left"/>
      <w:pPr>
        <w:ind w:left="802" w:hanging="213"/>
      </w:pPr>
      <w:rPr>
        <w:rFonts w:hint="default"/>
        <w:lang w:val="ru-RU" w:eastAsia="en-US" w:bidi="ar-SA"/>
      </w:rPr>
    </w:lvl>
    <w:lvl w:ilvl="4" w:tplc="9E548A1A">
      <w:numFmt w:val="bullet"/>
      <w:lvlText w:val="•"/>
      <w:lvlJc w:val="left"/>
      <w:pPr>
        <w:ind w:left="1036" w:hanging="213"/>
      </w:pPr>
      <w:rPr>
        <w:rFonts w:hint="default"/>
        <w:lang w:val="ru-RU" w:eastAsia="en-US" w:bidi="ar-SA"/>
      </w:rPr>
    </w:lvl>
    <w:lvl w:ilvl="5" w:tplc="9F3AF492">
      <w:numFmt w:val="bullet"/>
      <w:lvlText w:val="•"/>
      <w:lvlJc w:val="left"/>
      <w:pPr>
        <w:ind w:left="1270" w:hanging="213"/>
      </w:pPr>
      <w:rPr>
        <w:rFonts w:hint="default"/>
        <w:lang w:val="ru-RU" w:eastAsia="en-US" w:bidi="ar-SA"/>
      </w:rPr>
    </w:lvl>
    <w:lvl w:ilvl="6" w:tplc="3D26604A">
      <w:numFmt w:val="bullet"/>
      <w:lvlText w:val="•"/>
      <w:lvlJc w:val="left"/>
      <w:pPr>
        <w:ind w:left="1504" w:hanging="213"/>
      </w:pPr>
      <w:rPr>
        <w:rFonts w:hint="default"/>
        <w:lang w:val="ru-RU" w:eastAsia="en-US" w:bidi="ar-SA"/>
      </w:rPr>
    </w:lvl>
    <w:lvl w:ilvl="7" w:tplc="86528EEA">
      <w:numFmt w:val="bullet"/>
      <w:lvlText w:val="•"/>
      <w:lvlJc w:val="left"/>
      <w:pPr>
        <w:ind w:left="1738" w:hanging="213"/>
      </w:pPr>
      <w:rPr>
        <w:rFonts w:hint="default"/>
        <w:lang w:val="ru-RU" w:eastAsia="en-US" w:bidi="ar-SA"/>
      </w:rPr>
    </w:lvl>
    <w:lvl w:ilvl="8" w:tplc="1A64BF28">
      <w:numFmt w:val="bullet"/>
      <w:lvlText w:val="•"/>
      <w:lvlJc w:val="left"/>
      <w:pPr>
        <w:ind w:left="1972" w:hanging="213"/>
      </w:pPr>
      <w:rPr>
        <w:rFonts w:hint="default"/>
        <w:lang w:val="ru-RU" w:eastAsia="en-US" w:bidi="ar-SA"/>
      </w:rPr>
    </w:lvl>
  </w:abstractNum>
  <w:abstractNum w:abstractNumId="125" w15:restartNumberingAfterBreak="0">
    <w:nsid w:val="513E0A29"/>
    <w:multiLevelType w:val="multilevel"/>
    <w:tmpl w:val="7BA6042E"/>
    <w:lvl w:ilvl="0">
      <w:start w:val="7"/>
      <w:numFmt w:val="decimal"/>
      <w:lvlText w:val="%1"/>
      <w:lvlJc w:val="left"/>
      <w:pPr>
        <w:ind w:left="825" w:hanging="69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5" w:hanging="69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05" w:hanging="69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97" w:hanging="6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0" w:hanging="6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3" w:hanging="6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5" w:hanging="6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8" w:hanging="6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1" w:hanging="698"/>
      </w:pPr>
      <w:rPr>
        <w:rFonts w:hint="default"/>
        <w:lang w:val="ru-RU" w:eastAsia="en-US" w:bidi="ar-SA"/>
      </w:rPr>
    </w:lvl>
  </w:abstractNum>
  <w:abstractNum w:abstractNumId="126" w15:restartNumberingAfterBreak="0">
    <w:nsid w:val="52195709"/>
    <w:multiLevelType w:val="hybridMultilevel"/>
    <w:tmpl w:val="67186CAE"/>
    <w:lvl w:ilvl="0" w:tplc="C59C660E">
      <w:start w:val="1"/>
      <w:numFmt w:val="decimal"/>
      <w:lvlText w:val="%1."/>
      <w:lvlJc w:val="left"/>
      <w:pPr>
        <w:ind w:left="68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EA2EF32">
      <w:numFmt w:val="bullet"/>
      <w:lvlText w:val="•"/>
      <w:lvlJc w:val="left"/>
      <w:pPr>
        <w:ind w:left="1684" w:hanging="425"/>
      </w:pPr>
      <w:rPr>
        <w:rFonts w:hint="default"/>
        <w:lang w:val="ru-RU" w:eastAsia="en-US" w:bidi="ar-SA"/>
      </w:rPr>
    </w:lvl>
    <w:lvl w:ilvl="2" w:tplc="011CF1E6">
      <w:numFmt w:val="bullet"/>
      <w:lvlText w:val="•"/>
      <w:lvlJc w:val="left"/>
      <w:pPr>
        <w:ind w:left="2689" w:hanging="425"/>
      </w:pPr>
      <w:rPr>
        <w:rFonts w:hint="default"/>
        <w:lang w:val="ru-RU" w:eastAsia="en-US" w:bidi="ar-SA"/>
      </w:rPr>
    </w:lvl>
    <w:lvl w:ilvl="3" w:tplc="ACACD1C8">
      <w:numFmt w:val="bullet"/>
      <w:lvlText w:val="•"/>
      <w:lvlJc w:val="left"/>
      <w:pPr>
        <w:ind w:left="3693" w:hanging="425"/>
      </w:pPr>
      <w:rPr>
        <w:rFonts w:hint="default"/>
        <w:lang w:val="ru-RU" w:eastAsia="en-US" w:bidi="ar-SA"/>
      </w:rPr>
    </w:lvl>
    <w:lvl w:ilvl="4" w:tplc="7034D93C">
      <w:numFmt w:val="bullet"/>
      <w:lvlText w:val="•"/>
      <w:lvlJc w:val="left"/>
      <w:pPr>
        <w:ind w:left="4698" w:hanging="425"/>
      </w:pPr>
      <w:rPr>
        <w:rFonts w:hint="default"/>
        <w:lang w:val="ru-RU" w:eastAsia="en-US" w:bidi="ar-SA"/>
      </w:rPr>
    </w:lvl>
    <w:lvl w:ilvl="5" w:tplc="7FBEFF30">
      <w:numFmt w:val="bullet"/>
      <w:lvlText w:val="•"/>
      <w:lvlJc w:val="left"/>
      <w:pPr>
        <w:ind w:left="5703" w:hanging="425"/>
      </w:pPr>
      <w:rPr>
        <w:rFonts w:hint="default"/>
        <w:lang w:val="ru-RU" w:eastAsia="en-US" w:bidi="ar-SA"/>
      </w:rPr>
    </w:lvl>
    <w:lvl w:ilvl="6" w:tplc="87D6B2FA">
      <w:numFmt w:val="bullet"/>
      <w:lvlText w:val="•"/>
      <w:lvlJc w:val="left"/>
      <w:pPr>
        <w:ind w:left="6707" w:hanging="425"/>
      </w:pPr>
      <w:rPr>
        <w:rFonts w:hint="default"/>
        <w:lang w:val="ru-RU" w:eastAsia="en-US" w:bidi="ar-SA"/>
      </w:rPr>
    </w:lvl>
    <w:lvl w:ilvl="7" w:tplc="CED2D46C">
      <w:numFmt w:val="bullet"/>
      <w:lvlText w:val="•"/>
      <w:lvlJc w:val="left"/>
      <w:pPr>
        <w:ind w:left="7712" w:hanging="425"/>
      </w:pPr>
      <w:rPr>
        <w:rFonts w:hint="default"/>
        <w:lang w:val="ru-RU" w:eastAsia="en-US" w:bidi="ar-SA"/>
      </w:rPr>
    </w:lvl>
    <w:lvl w:ilvl="8" w:tplc="BCC08C26">
      <w:numFmt w:val="bullet"/>
      <w:lvlText w:val="•"/>
      <w:lvlJc w:val="left"/>
      <w:pPr>
        <w:ind w:left="8717" w:hanging="425"/>
      </w:pPr>
      <w:rPr>
        <w:rFonts w:hint="default"/>
        <w:lang w:val="ru-RU" w:eastAsia="en-US" w:bidi="ar-SA"/>
      </w:rPr>
    </w:lvl>
  </w:abstractNum>
  <w:abstractNum w:abstractNumId="127" w15:restartNumberingAfterBreak="0">
    <w:nsid w:val="52AD6F02"/>
    <w:multiLevelType w:val="hybridMultilevel"/>
    <w:tmpl w:val="BC7C6F60"/>
    <w:lvl w:ilvl="0" w:tplc="476441CE">
      <w:start w:val="1"/>
      <w:numFmt w:val="decimal"/>
      <w:lvlText w:val="%1."/>
      <w:lvlJc w:val="left"/>
      <w:pPr>
        <w:ind w:left="108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17EF348">
      <w:numFmt w:val="bullet"/>
      <w:lvlText w:val="•"/>
      <w:lvlJc w:val="left"/>
      <w:pPr>
        <w:ind w:left="287" w:hanging="281"/>
      </w:pPr>
      <w:rPr>
        <w:rFonts w:hint="default"/>
        <w:lang w:val="ru-RU" w:eastAsia="en-US" w:bidi="ar-SA"/>
      </w:rPr>
    </w:lvl>
    <w:lvl w:ilvl="2" w:tplc="A7502064">
      <w:numFmt w:val="bullet"/>
      <w:lvlText w:val="•"/>
      <w:lvlJc w:val="left"/>
      <w:pPr>
        <w:ind w:left="475" w:hanging="281"/>
      </w:pPr>
      <w:rPr>
        <w:rFonts w:hint="default"/>
        <w:lang w:val="ru-RU" w:eastAsia="en-US" w:bidi="ar-SA"/>
      </w:rPr>
    </w:lvl>
    <w:lvl w:ilvl="3" w:tplc="1FFA44C6">
      <w:numFmt w:val="bullet"/>
      <w:lvlText w:val="•"/>
      <w:lvlJc w:val="left"/>
      <w:pPr>
        <w:ind w:left="662" w:hanging="281"/>
      </w:pPr>
      <w:rPr>
        <w:rFonts w:hint="default"/>
        <w:lang w:val="ru-RU" w:eastAsia="en-US" w:bidi="ar-SA"/>
      </w:rPr>
    </w:lvl>
    <w:lvl w:ilvl="4" w:tplc="C4068D1E">
      <w:numFmt w:val="bullet"/>
      <w:lvlText w:val="•"/>
      <w:lvlJc w:val="left"/>
      <w:pPr>
        <w:ind w:left="850" w:hanging="281"/>
      </w:pPr>
      <w:rPr>
        <w:rFonts w:hint="default"/>
        <w:lang w:val="ru-RU" w:eastAsia="en-US" w:bidi="ar-SA"/>
      </w:rPr>
    </w:lvl>
    <w:lvl w:ilvl="5" w:tplc="48E4E840">
      <w:numFmt w:val="bullet"/>
      <w:lvlText w:val="•"/>
      <w:lvlJc w:val="left"/>
      <w:pPr>
        <w:ind w:left="1037" w:hanging="281"/>
      </w:pPr>
      <w:rPr>
        <w:rFonts w:hint="default"/>
        <w:lang w:val="ru-RU" w:eastAsia="en-US" w:bidi="ar-SA"/>
      </w:rPr>
    </w:lvl>
    <w:lvl w:ilvl="6" w:tplc="A4585C0E">
      <w:numFmt w:val="bullet"/>
      <w:lvlText w:val="•"/>
      <w:lvlJc w:val="left"/>
      <w:pPr>
        <w:ind w:left="1225" w:hanging="281"/>
      </w:pPr>
      <w:rPr>
        <w:rFonts w:hint="default"/>
        <w:lang w:val="ru-RU" w:eastAsia="en-US" w:bidi="ar-SA"/>
      </w:rPr>
    </w:lvl>
    <w:lvl w:ilvl="7" w:tplc="FF90C4FA">
      <w:numFmt w:val="bullet"/>
      <w:lvlText w:val="•"/>
      <w:lvlJc w:val="left"/>
      <w:pPr>
        <w:ind w:left="1412" w:hanging="281"/>
      </w:pPr>
      <w:rPr>
        <w:rFonts w:hint="default"/>
        <w:lang w:val="ru-RU" w:eastAsia="en-US" w:bidi="ar-SA"/>
      </w:rPr>
    </w:lvl>
    <w:lvl w:ilvl="8" w:tplc="22AC7776">
      <w:numFmt w:val="bullet"/>
      <w:lvlText w:val="•"/>
      <w:lvlJc w:val="left"/>
      <w:pPr>
        <w:ind w:left="1600" w:hanging="281"/>
      </w:pPr>
      <w:rPr>
        <w:rFonts w:hint="default"/>
        <w:lang w:val="ru-RU" w:eastAsia="en-US" w:bidi="ar-SA"/>
      </w:rPr>
    </w:lvl>
  </w:abstractNum>
  <w:abstractNum w:abstractNumId="128" w15:restartNumberingAfterBreak="0">
    <w:nsid w:val="531C14BA"/>
    <w:multiLevelType w:val="hybridMultilevel"/>
    <w:tmpl w:val="8CD8D0D4"/>
    <w:lvl w:ilvl="0" w:tplc="EBC203AE">
      <w:start w:val="7"/>
      <w:numFmt w:val="decimal"/>
      <w:lvlText w:val="%1"/>
      <w:lvlJc w:val="left"/>
      <w:pPr>
        <w:ind w:left="1289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7B76CD02">
      <w:numFmt w:val="bullet"/>
      <w:lvlText w:val="•"/>
      <w:lvlJc w:val="left"/>
      <w:pPr>
        <w:ind w:left="2224" w:hanging="212"/>
      </w:pPr>
      <w:rPr>
        <w:rFonts w:hint="default"/>
        <w:lang w:val="ru-RU" w:eastAsia="en-US" w:bidi="ar-SA"/>
      </w:rPr>
    </w:lvl>
    <w:lvl w:ilvl="2" w:tplc="6E9606D2">
      <w:numFmt w:val="bullet"/>
      <w:lvlText w:val="•"/>
      <w:lvlJc w:val="left"/>
      <w:pPr>
        <w:ind w:left="3169" w:hanging="212"/>
      </w:pPr>
      <w:rPr>
        <w:rFonts w:hint="default"/>
        <w:lang w:val="ru-RU" w:eastAsia="en-US" w:bidi="ar-SA"/>
      </w:rPr>
    </w:lvl>
    <w:lvl w:ilvl="3" w:tplc="10669104">
      <w:numFmt w:val="bullet"/>
      <w:lvlText w:val="•"/>
      <w:lvlJc w:val="left"/>
      <w:pPr>
        <w:ind w:left="4113" w:hanging="212"/>
      </w:pPr>
      <w:rPr>
        <w:rFonts w:hint="default"/>
        <w:lang w:val="ru-RU" w:eastAsia="en-US" w:bidi="ar-SA"/>
      </w:rPr>
    </w:lvl>
    <w:lvl w:ilvl="4" w:tplc="E0B2B380">
      <w:numFmt w:val="bullet"/>
      <w:lvlText w:val="•"/>
      <w:lvlJc w:val="left"/>
      <w:pPr>
        <w:ind w:left="5058" w:hanging="212"/>
      </w:pPr>
      <w:rPr>
        <w:rFonts w:hint="default"/>
        <w:lang w:val="ru-RU" w:eastAsia="en-US" w:bidi="ar-SA"/>
      </w:rPr>
    </w:lvl>
    <w:lvl w:ilvl="5" w:tplc="C358B234">
      <w:numFmt w:val="bullet"/>
      <w:lvlText w:val="•"/>
      <w:lvlJc w:val="left"/>
      <w:pPr>
        <w:ind w:left="6003" w:hanging="212"/>
      </w:pPr>
      <w:rPr>
        <w:rFonts w:hint="default"/>
        <w:lang w:val="ru-RU" w:eastAsia="en-US" w:bidi="ar-SA"/>
      </w:rPr>
    </w:lvl>
    <w:lvl w:ilvl="6" w:tplc="EA3CA676">
      <w:numFmt w:val="bullet"/>
      <w:lvlText w:val="•"/>
      <w:lvlJc w:val="left"/>
      <w:pPr>
        <w:ind w:left="6947" w:hanging="212"/>
      </w:pPr>
      <w:rPr>
        <w:rFonts w:hint="default"/>
        <w:lang w:val="ru-RU" w:eastAsia="en-US" w:bidi="ar-SA"/>
      </w:rPr>
    </w:lvl>
    <w:lvl w:ilvl="7" w:tplc="9E42C7B6">
      <w:numFmt w:val="bullet"/>
      <w:lvlText w:val="•"/>
      <w:lvlJc w:val="left"/>
      <w:pPr>
        <w:ind w:left="7892" w:hanging="212"/>
      </w:pPr>
      <w:rPr>
        <w:rFonts w:hint="default"/>
        <w:lang w:val="ru-RU" w:eastAsia="en-US" w:bidi="ar-SA"/>
      </w:rPr>
    </w:lvl>
    <w:lvl w:ilvl="8" w:tplc="0CDA8B92">
      <w:numFmt w:val="bullet"/>
      <w:lvlText w:val="•"/>
      <w:lvlJc w:val="left"/>
      <w:pPr>
        <w:ind w:left="8837" w:hanging="212"/>
      </w:pPr>
      <w:rPr>
        <w:rFonts w:hint="default"/>
        <w:lang w:val="ru-RU" w:eastAsia="en-US" w:bidi="ar-SA"/>
      </w:rPr>
    </w:lvl>
  </w:abstractNum>
  <w:abstractNum w:abstractNumId="129" w15:restartNumberingAfterBreak="0">
    <w:nsid w:val="548F2F1D"/>
    <w:multiLevelType w:val="hybridMultilevel"/>
    <w:tmpl w:val="5CD6102E"/>
    <w:lvl w:ilvl="0" w:tplc="1F7ACC1E">
      <w:start w:val="1"/>
      <w:numFmt w:val="decimal"/>
      <w:lvlText w:val="%1."/>
      <w:lvlJc w:val="left"/>
      <w:pPr>
        <w:ind w:left="68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35B6E07A">
      <w:numFmt w:val="bullet"/>
      <w:lvlText w:val="•"/>
      <w:lvlJc w:val="left"/>
      <w:pPr>
        <w:ind w:left="1684" w:hanging="213"/>
      </w:pPr>
      <w:rPr>
        <w:rFonts w:hint="default"/>
        <w:lang w:val="ru-RU" w:eastAsia="en-US" w:bidi="ar-SA"/>
      </w:rPr>
    </w:lvl>
    <w:lvl w:ilvl="2" w:tplc="5C28F65A">
      <w:numFmt w:val="bullet"/>
      <w:lvlText w:val="•"/>
      <w:lvlJc w:val="left"/>
      <w:pPr>
        <w:ind w:left="2689" w:hanging="213"/>
      </w:pPr>
      <w:rPr>
        <w:rFonts w:hint="default"/>
        <w:lang w:val="ru-RU" w:eastAsia="en-US" w:bidi="ar-SA"/>
      </w:rPr>
    </w:lvl>
    <w:lvl w:ilvl="3" w:tplc="A1DABC96">
      <w:numFmt w:val="bullet"/>
      <w:lvlText w:val="•"/>
      <w:lvlJc w:val="left"/>
      <w:pPr>
        <w:ind w:left="3693" w:hanging="213"/>
      </w:pPr>
      <w:rPr>
        <w:rFonts w:hint="default"/>
        <w:lang w:val="ru-RU" w:eastAsia="en-US" w:bidi="ar-SA"/>
      </w:rPr>
    </w:lvl>
    <w:lvl w:ilvl="4" w:tplc="4E161108">
      <w:numFmt w:val="bullet"/>
      <w:lvlText w:val="•"/>
      <w:lvlJc w:val="left"/>
      <w:pPr>
        <w:ind w:left="4698" w:hanging="213"/>
      </w:pPr>
      <w:rPr>
        <w:rFonts w:hint="default"/>
        <w:lang w:val="ru-RU" w:eastAsia="en-US" w:bidi="ar-SA"/>
      </w:rPr>
    </w:lvl>
    <w:lvl w:ilvl="5" w:tplc="9DAA1010">
      <w:numFmt w:val="bullet"/>
      <w:lvlText w:val="•"/>
      <w:lvlJc w:val="left"/>
      <w:pPr>
        <w:ind w:left="5703" w:hanging="213"/>
      </w:pPr>
      <w:rPr>
        <w:rFonts w:hint="default"/>
        <w:lang w:val="ru-RU" w:eastAsia="en-US" w:bidi="ar-SA"/>
      </w:rPr>
    </w:lvl>
    <w:lvl w:ilvl="6" w:tplc="962A2D98">
      <w:numFmt w:val="bullet"/>
      <w:lvlText w:val="•"/>
      <w:lvlJc w:val="left"/>
      <w:pPr>
        <w:ind w:left="6707" w:hanging="213"/>
      </w:pPr>
      <w:rPr>
        <w:rFonts w:hint="default"/>
        <w:lang w:val="ru-RU" w:eastAsia="en-US" w:bidi="ar-SA"/>
      </w:rPr>
    </w:lvl>
    <w:lvl w:ilvl="7" w:tplc="7DD6D9C6">
      <w:numFmt w:val="bullet"/>
      <w:lvlText w:val="•"/>
      <w:lvlJc w:val="left"/>
      <w:pPr>
        <w:ind w:left="7712" w:hanging="213"/>
      </w:pPr>
      <w:rPr>
        <w:rFonts w:hint="default"/>
        <w:lang w:val="ru-RU" w:eastAsia="en-US" w:bidi="ar-SA"/>
      </w:rPr>
    </w:lvl>
    <w:lvl w:ilvl="8" w:tplc="28C8E20E">
      <w:numFmt w:val="bullet"/>
      <w:lvlText w:val="•"/>
      <w:lvlJc w:val="left"/>
      <w:pPr>
        <w:ind w:left="8717" w:hanging="213"/>
      </w:pPr>
      <w:rPr>
        <w:rFonts w:hint="default"/>
        <w:lang w:val="ru-RU" w:eastAsia="en-US" w:bidi="ar-SA"/>
      </w:rPr>
    </w:lvl>
  </w:abstractNum>
  <w:abstractNum w:abstractNumId="130" w15:restartNumberingAfterBreak="0">
    <w:nsid w:val="54AC17D1"/>
    <w:multiLevelType w:val="multilevel"/>
    <w:tmpl w:val="CD9C88D0"/>
    <w:lvl w:ilvl="0">
      <w:start w:val="1"/>
      <w:numFmt w:val="decimal"/>
      <w:lvlText w:val="%1."/>
      <w:lvlJc w:val="left"/>
      <w:pPr>
        <w:ind w:left="962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4" w:hanging="492"/>
        <w:jc w:val="left"/>
      </w:pPr>
      <w:rPr>
        <w:rFonts w:hint="default"/>
        <w:b/>
        <w:bCs/>
        <w:i/>
        <w:i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90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68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"/>
      <w:lvlJc w:val="left"/>
      <w:pPr>
        <w:ind w:left="211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355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8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2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7" w:hanging="360"/>
      </w:pPr>
      <w:rPr>
        <w:rFonts w:hint="default"/>
        <w:lang w:val="ru-RU" w:eastAsia="en-US" w:bidi="ar-SA"/>
      </w:rPr>
    </w:lvl>
  </w:abstractNum>
  <w:abstractNum w:abstractNumId="131" w15:restartNumberingAfterBreak="0">
    <w:nsid w:val="551A189E"/>
    <w:multiLevelType w:val="hybridMultilevel"/>
    <w:tmpl w:val="4FC47D86"/>
    <w:lvl w:ilvl="0" w:tplc="FFF2937C">
      <w:numFmt w:val="bullet"/>
      <w:lvlText w:val="•"/>
      <w:lvlJc w:val="left"/>
      <w:pPr>
        <w:ind w:left="542" w:hanging="16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A2E0EB0A">
      <w:numFmt w:val="bullet"/>
      <w:lvlText w:val="•"/>
      <w:lvlJc w:val="left"/>
      <w:pPr>
        <w:ind w:left="1560" w:hanging="166"/>
      </w:pPr>
      <w:rPr>
        <w:rFonts w:hint="default"/>
        <w:lang w:val="ru-RU" w:eastAsia="en-US" w:bidi="ar-SA"/>
      </w:rPr>
    </w:lvl>
    <w:lvl w:ilvl="2" w:tplc="8D4CFD30">
      <w:numFmt w:val="bullet"/>
      <w:lvlText w:val="•"/>
      <w:lvlJc w:val="left"/>
      <w:pPr>
        <w:ind w:left="2581" w:hanging="166"/>
      </w:pPr>
      <w:rPr>
        <w:rFonts w:hint="default"/>
        <w:lang w:val="ru-RU" w:eastAsia="en-US" w:bidi="ar-SA"/>
      </w:rPr>
    </w:lvl>
    <w:lvl w:ilvl="3" w:tplc="DE4A6144">
      <w:numFmt w:val="bullet"/>
      <w:lvlText w:val="•"/>
      <w:lvlJc w:val="left"/>
      <w:pPr>
        <w:ind w:left="3601" w:hanging="166"/>
      </w:pPr>
      <w:rPr>
        <w:rFonts w:hint="default"/>
        <w:lang w:val="ru-RU" w:eastAsia="en-US" w:bidi="ar-SA"/>
      </w:rPr>
    </w:lvl>
    <w:lvl w:ilvl="4" w:tplc="CDD63546">
      <w:numFmt w:val="bullet"/>
      <w:lvlText w:val="•"/>
      <w:lvlJc w:val="left"/>
      <w:pPr>
        <w:ind w:left="4622" w:hanging="166"/>
      </w:pPr>
      <w:rPr>
        <w:rFonts w:hint="default"/>
        <w:lang w:val="ru-RU" w:eastAsia="en-US" w:bidi="ar-SA"/>
      </w:rPr>
    </w:lvl>
    <w:lvl w:ilvl="5" w:tplc="258AABB4">
      <w:numFmt w:val="bullet"/>
      <w:lvlText w:val="•"/>
      <w:lvlJc w:val="left"/>
      <w:pPr>
        <w:ind w:left="5643" w:hanging="166"/>
      </w:pPr>
      <w:rPr>
        <w:rFonts w:hint="default"/>
        <w:lang w:val="ru-RU" w:eastAsia="en-US" w:bidi="ar-SA"/>
      </w:rPr>
    </w:lvl>
    <w:lvl w:ilvl="6" w:tplc="87F4152E">
      <w:numFmt w:val="bullet"/>
      <w:lvlText w:val="•"/>
      <w:lvlJc w:val="left"/>
      <w:pPr>
        <w:ind w:left="6663" w:hanging="166"/>
      </w:pPr>
      <w:rPr>
        <w:rFonts w:hint="default"/>
        <w:lang w:val="ru-RU" w:eastAsia="en-US" w:bidi="ar-SA"/>
      </w:rPr>
    </w:lvl>
    <w:lvl w:ilvl="7" w:tplc="DA826A04">
      <w:numFmt w:val="bullet"/>
      <w:lvlText w:val="•"/>
      <w:lvlJc w:val="left"/>
      <w:pPr>
        <w:ind w:left="7684" w:hanging="166"/>
      </w:pPr>
      <w:rPr>
        <w:rFonts w:hint="default"/>
        <w:lang w:val="ru-RU" w:eastAsia="en-US" w:bidi="ar-SA"/>
      </w:rPr>
    </w:lvl>
    <w:lvl w:ilvl="8" w:tplc="966412A2">
      <w:numFmt w:val="bullet"/>
      <w:lvlText w:val="•"/>
      <w:lvlJc w:val="left"/>
      <w:pPr>
        <w:ind w:left="8705" w:hanging="166"/>
      </w:pPr>
      <w:rPr>
        <w:rFonts w:hint="default"/>
        <w:lang w:val="ru-RU" w:eastAsia="en-US" w:bidi="ar-SA"/>
      </w:rPr>
    </w:lvl>
  </w:abstractNum>
  <w:abstractNum w:abstractNumId="132" w15:restartNumberingAfterBreak="0">
    <w:nsid w:val="569C6184"/>
    <w:multiLevelType w:val="hybridMultilevel"/>
    <w:tmpl w:val="888E46DA"/>
    <w:lvl w:ilvl="0" w:tplc="728C03C2">
      <w:numFmt w:val="bullet"/>
      <w:lvlText w:val=""/>
      <w:lvlJc w:val="left"/>
      <w:pPr>
        <w:ind w:left="542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7A60D62">
      <w:numFmt w:val="bullet"/>
      <w:lvlText w:val="•"/>
      <w:lvlJc w:val="left"/>
      <w:pPr>
        <w:ind w:left="1560" w:hanging="720"/>
      </w:pPr>
      <w:rPr>
        <w:rFonts w:hint="default"/>
        <w:lang w:val="ru-RU" w:eastAsia="en-US" w:bidi="ar-SA"/>
      </w:rPr>
    </w:lvl>
    <w:lvl w:ilvl="2" w:tplc="D6145EF6">
      <w:numFmt w:val="bullet"/>
      <w:lvlText w:val="•"/>
      <w:lvlJc w:val="left"/>
      <w:pPr>
        <w:ind w:left="2581" w:hanging="720"/>
      </w:pPr>
      <w:rPr>
        <w:rFonts w:hint="default"/>
        <w:lang w:val="ru-RU" w:eastAsia="en-US" w:bidi="ar-SA"/>
      </w:rPr>
    </w:lvl>
    <w:lvl w:ilvl="3" w:tplc="79BA4E98">
      <w:numFmt w:val="bullet"/>
      <w:lvlText w:val="•"/>
      <w:lvlJc w:val="left"/>
      <w:pPr>
        <w:ind w:left="3601" w:hanging="720"/>
      </w:pPr>
      <w:rPr>
        <w:rFonts w:hint="default"/>
        <w:lang w:val="ru-RU" w:eastAsia="en-US" w:bidi="ar-SA"/>
      </w:rPr>
    </w:lvl>
    <w:lvl w:ilvl="4" w:tplc="8EA600CA">
      <w:numFmt w:val="bullet"/>
      <w:lvlText w:val="•"/>
      <w:lvlJc w:val="left"/>
      <w:pPr>
        <w:ind w:left="4622" w:hanging="720"/>
      </w:pPr>
      <w:rPr>
        <w:rFonts w:hint="default"/>
        <w:lang w:val="ru-RU" w:eastAsia="en-US" w:bidi="ar-SA"/>
      </w:rPr>
    </w:lvl>
    <w:lvl w:ilvl="5" w:tplc="8F229390">
      <w:numFmt w:val="bullet"/>
      <w:lvlText w:val="•"/>
      <w:lvlJc w:val="left"/>
      <w:pPr>
        <w:ind w:left="5643" w:hanging="720"/>
      </w:pPr>
      <w:rPr>
        <w:rFonts w:hint="default"/>
        <w:lang w:val="ru-RU" w:eastAsia="en-US" w:bidi="ar-SA"/>
      </w:rPr>
    </w:lvl>
    <w:lvl w:ilvl="6" w:tplc="9BDA8B80">
      <w:numFmt w:val="bullet"/>
      <w:lvlText w:val="•"/>
      <w:lvlJc w:val="left"/>
      <w:pPr>
        <w:ind w:left="6663" w:hanging="720"/>
      </w:pPr>
      <w:rPr>
        <w:rFonts w:hint="default"/>
        <w:lang w:val="ru-RU" w:eastAsia="en-US" w:bidi="ar-SA"/>
      </w:rPr>
    </w:lvl>
    <w:lvl w:ilvl="7" w:tplc="24E261BC">
      <w:numFmt w:val="bullet"/>
      <w:lvlText w:val="•"/>
      <w:lvlJc w:val="left"/>
      <w:pPr>
        <w:ind w:left="7684" w:hanging="720"/>
      </w:pPr>
      <w:rPr>
        <w:rFonts w:hint="default"/>
        <w:lang w:val="ru-RU" w:eastAsia="en-US" w:bidi="ar-SA"/>
      </w:rPr>
    </w:lvl>
    <w:lvl w:ilvl="8" w:tplc="E4925A8C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133" w15:restartNumberingAfterBreak="0">
    <w:nsid w:val="57145FC7"/>
    <w:multiLevelType w:val="hybridMultilevel"/>
    <w:tmpl w:val="419A32E2"/>
    <w:lvl w:ilvl="0" w:tplc="991A0D1A">
      <w:numFmt w:val="bullet"/>
      <w:lvlText w:val="-"/>
      <w:lvlJc w:val="left"/>
      <w:pPr>
        <w:ind w:left="825" w:hanging="2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0AE665A">
      <w:numFmt w:val="bullet"/>
      <w:lvlText w:val="•"/>
      <w:lvlJc w:val="left"/>
      <w:pPr>
        <w:ind w:left="1812" w:hanging="238"/>
      </w:pPr>
      <w:rPr>
        <w:rFonts w:hint="default"/>
        <w:lang w:val="ru-RU" w:eastAsia="en-US" w:bidi="ar-SA"/>
      </w:rPr>
    </w:lvl>
    <w:lvl w:ilvl="2" w:tplc="EBE8CBF2">
      <w:numFmt w:val="bullet"/>
      <w:lvlText w:val="•"/>
      <w:lvlJc w:val="left"/>
      <w:pPr>
        <w:ind w:left="2805" w:hanging="238"/>
      </w:pPr>
      <w:rPr>
        <w:rFonts w:hint="default"/>
        <w:lang w:val="ru-RU" w:eastAsia="en-US" w:bidi="ar-SA"/>
      </w:rPr>
    </w:lvl>
    <w:lvl w:ilvl="3" w:tplc="AFE692A4">
      <w:numFmt w:val="bullet"/>
      <w:lvlText w:val="•"/>
      <w:lvlJc w:val="left"/>
      <w:pPr>
        <w:ind w:left="3797" w:hanging="238"/>
      </w:pPr>
      <w:rPr>
        <w:rFonts w:hint="default"/>
        <w:lang w:val="ru-RU" w:eastAsia="en-US" w:bidi="ar-SA"/>
      </w:rPr>
    </w:lvl>
    <w:lvl w:ilvl="4" w:tplc="373E9A8E">
      <w:numFmt w:val="bullet"/>
      <w:lvlText w:val="•"/>
      <w:lvlJc w:val="left"/>
      <w:pPr>
        <w:ind w:left="4790" w:hanging="238"/>
      </w:pPr>
      <w:rPr>
        <w:rFonts w:hint="default"/>
        <w:lang w:val="ru-RU" w:eastAsia="en-US" w:bidi="ar-SA"/>
      </w:rPr>
    </w:lvl>
    <w:lvl w:ilvl="5" w:tplc="E91A106A">
      <w:numFmt w:val="bullet"/>
      <w:lvlText w:val="•"/>
      <w:lvlJc w:val="left"/>
      <w:pPr>
        <w:ind w:left="5783" w:hanging="238"/>
      </w:pPr>
      <w:rPr>
        <w:rFonts w:hint="default"/>
        <w:lang w:val="ru-RU" w:eastAsia="en-US" w:bidi="ar-SA"/>
      </w:rPr>
    </w:lvl>
    <w:lvl w:ilvl="6" w:tplc="1866758A">
      <w:numFmt w:val="bullet"/>
      <w:lvlText w:val="•"/>
      <w:lvlJc w:val="left"/>
      <w:pPr>
        <w:ind w:left="6775" w:hanging="238"/>
      </w:pPr>
      <w:rPr>
        <w:rFonts w:hint="default"/>
        <w:lang w:val="ru-RU" w:eastAsia="en-US" w:bidi="ar-SA"/>
      </w:rPr>
    </w:lvl>
    <w:lvl w:ilvl="7" w:tplc="C8AA9F16">
      <w:numFmt w:val="bullet"/>
      <w:lvlText w:val="•"/>
      <w:lvlJc w:val="left"/>
      <w:pPr>
        <w:ind w:left="7768" w:hanging="238"/>
      </w:pPr>
      <w:rPr>
        <w:rFonts w:hint="default"/>
        <w:lang w:val="ru-RU" w:eastAsia="en-US" w:bidi="ar-SA"/>
      </w:rPr>
    </w:lvl>
    <w:lvl w:ilvl="8" w:tplc="9332816A">
      <w:numFmt w:val="bullet"/>
      <w:lvlText w:val="•"/>
      <w:lvlJc w:val="left"/>
      <w:pPr>
        <w:ind w:left="8761" w:hanging="238"/>
      </w:pPr>
      <w:rPr>
        <w:rFonts w:hint="default"/>
        <w:lang w:val="ru-RU" w:eastAsia="en-US" w:bidi="ar-SA"/>
      </w:rPr>
    </w:lvl>
  </w:abstractNum>
  <w:abstractNum w:abstractNumId="134" w15:restartNumberingAfterBreak="0">
    <w:nsid w:val="57243D19"/>
    <w:multiLevelType w:val="multilevel"/>
    <w:tmpl w:val="007E2160"/>
    <w:lvl w:ilvl="0">
      <w:start w:val="3"/>
      <w:numFmt w:val="decimal"/>
      <w:lvlText w:val="%1"/>
      <w:lvlJc w:val="left"/>
      <w:pPr>
        <w:ind w:left="2489" w:hanging="42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489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001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6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22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5" w:hanging="423"/>
      </w:pPr>
      <w:rPr>
        <w:rFonts w:hint="default"/>
        <w:lang w:val="ru-RU" w:eastAsia="en-US" w:bidi="ar-SA"/>
      </w:rPr>
    </w:lvl>
  </w:abstractNum>
  <w:abstractNum w:abstractNumId="135" w15:restartNumberingAfterBreak="0">
    <w:nsid w:val="587967CA"/>
    <w:multiLevelType w:val="hybridMultilevel"/>
    <w:tmpl w:val="14DA3F5A"/>
    <w:lvl w:ilvl="0" w:tplc="CF6C019A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B4BAD91E">
      <w:start w:val="1"/>
      <w:numFmt w:val="decimalZero"/>
      <w:lvlText w:val="%2."/>
      <w:lvlJc w:val="left"/>
      <w:pPr>
        <w:ind w:left="409" w:hanging="3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CCF69C22">
      <w:numFmt w:val="bullet"/>
      <w:lvlText w:val="•"/>
      <w:lvlJc w:val="left"/>
      <w:pPr>
        <w:ind w:left="1319" w:hanging="301"/>
      </w:pPr>
      <w:rPr>
        <w:rFonts w:hint="default"/>
        <w:lang w:val="ru-RU" w:eastAsia="en-US" w:bidi="ar-SA"/>
      </w:rPr>
    </w:lvl>
    <w:lvl w:ilvl="3" w:tplc="407A04E8">
      <w:numFmt w:val="bullet"/>
      <w:lvlText w:val="•"/>
      <w:lvlJc w:val="left"/>
      <w:pPr>
        <w:ind w:left="2239" w:hanging="301"/>
      </w:pPr>
      <w:rPr>
        <w:rFonts w:hint="default"/>
        <w:lang w:val="ru-RU" w:eastAsia="en-US" w:bidi="ar-SA"/>
      </w:rPr>
    </w:lvl>
    <w:lvl w:ilvl="4" w:tplc="85E04AB2">
      <w:numFmt w:val="bullet"/>
      <w:lvlText w:val="•"/>
      <w:lvlJc w:val="left"/>
      <w:pPr>
        <w:ind w:left="3159" w:hanging="301"/>
      </w:pPr>
      <w:rPr>
        <w:rFonts w:hint="default"/>
        <w:lang w:val="ru-RU" w:eastAsia="en-US" w:bidi="ar-SA"/>
      </w:rPr>
    </w:lvl>
    <w:lvl w:ilvl="5" w:tplc="EE34DC74">
      <w:numFmt w:val="bullet"/>
      <w:lvlText w:val="•"/>
      <w:lvlJc w:val="left"/>
      <w:pPr>
        <w:ind w:left="4079" w:hanging="301"/>
      </w:pPr>
      <w:rPr>
        <w:rFonts w:hint="default"/>
        <w:lang w:val="ru-RU" w:eastAsia="en-US" w:bidi="ar-SA"/>
      </w:rPr>
    </w:lvl>
    <w:lvl w:ilvl="6" w:tplc="DC8EC9A0">
      <w:numFmt w:val="bullet"/>
      <w:lvlText w:val="•"/>
      <w:lvlJc w:val="left"/>
      <w:pPr>
        <w:ind w:left="4999" w:hanging="301"/>
      </w:pPr>
      <w:rPr>
        <w:rFonts w:hint="default"/>
        <w:lang w:val="ru-RU" w:eastAsia="en-US" w:bidi="ar-SA"/>
      </w:rPr>
    </w:lvl>
    <w:lvl w:ilvl="7" w:tplc="72E63E44">
      <w:numFmt w:val="bullet"/>
      <w:lvlText w:val="•"/>
      <w:lvlJc w:val="left"/>
      <w:pPr>
        <w:ind w:left="5919" w:hanging="301"/>
      </w:pPr>
      <w:rPr>
        <w:rFonts w:hint="default"/>
        <w:lang w:val="ru-RU" w:eastAsia="en-US" w:bidi="ar-SA"/>
      </w:rPr>
    </w:lvl>
    <w:lvl w:ilvl="8" w:tplc="255CC4A8">
      <w:numFmt w:val="bullet"/>
      <w:lvlText w:val="•"/>
      <w:lvlJc w:val="left"/>
      <w:pPr>
        <w:ind w:left="6839" w:hanging="301"/>
      </w:pPr>
      <w:rPr>
        <w:rFonts w:hint="default"/>
        <w:lang w:val="ru-RU" w:eastAsia="en-US" w:bidi="ar-SA"/>
      </w:rPr>
    </w:lvl>
  </w:abstractNum>
  <w:abstractNum w:abstractNumId="136" w15:restartNumberingAfterBreak="0">
    <w:nsid w:val="5A8E42F4"/>
    <w:multiLevelType w:val="hybridMultilevel"/>
    <w:tmpl w:val="AA32CAEA"/>
    <w:lvl w:ilvl="0" w:tplc="14DA4DF2">
      <w:start w:val="1"/>
      <w:numFmt w:val="decimal"/>
      <w:lvlText w:val="%1."/>
      <w:lvlJc w:val="left"/>
      <w:pPr>
        <w:ind w:left="108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2BA5DD2">
      <w:numFmt w:val="bullet"/>
      <w:lvlText w:val="•"/>
      <w:lvlJc w:val="left"/>
      <w:pPr>
        <w:ind w:left="287" w:hanging="281"/>
      </w:pPr>
      <w:rPr>
        <w:rFonts w:hint="default"/>
        <w:lang w:val="ru-RU" w:eastAsia="en-US" w:bidi="ar-SA"/>
      </w:rPr>
    </w:lvl>
    <w:lvl w:ilvl="2" w:tplc="DF740B8C">
      <w:numFmt w:val="bullet"/>
      <w:lvlText w:val="•"/>
      <w:lvlJc w:val="left"/>
      <w:pPr>
        <w:ind w:left="475" w:hanging="281"/>
      </w:pPr>
      <w:rPr>
        <w:rFonts w:hint="default"/>
        <w:lang w:val="ru-RU" w:eastAsia="en-US" w:bidi="ar-SA"/>
      </w:rPr>
    </w:lvl>
    <w:lvl w:ilvl="3" w:tplc="52C8173A">
      <w:numFmt w:val="bullet"/>
      <w:lvlText w:val="•"/>
      <w:lvlJc w:val="left"/>
      <w:pPr>
        <w:ind w:left="662" w:hanging="281"/>
      </w:pPr>
      <w:rPr>
        <w:rFonts w:hint="default"/>
        <w:lang w:val="ru-RU" w:eastAsia="en-US" w:bidi="ar-SA"/>
      </w:rPr>
    </w:lvl>
    <w:lvl w:ilvl="4" w:tplc="621C2002">
      <w:numFmt w:val="bullet"/>
      <w:lvlText w:val="•"/>
      <w:lvlJc w:val="left"/>
      <w:pPr>
        <w:ind w:left="850" w:hanging="281"/>
      </w:pPr>
      <w:rPr>
        <w:rFonts w:hint="default"/>
        <w:lang w:val="ru-RU" w:eastAsia="en-US" w:bidi="ar-SA"/>
      </w:rPr>
    </w:lvl>
    <w:lvl w:ilvl="5" w:tplc="754C7A2E">
      <w:numFmt w:val="bullet"/>
      <w:lvlText w:val="•"/>
      <w:lvlJc w:val="left"/>
      <w:pPr>
        <w:ind w:left="1037" w:hanging="281"/>
      </w:pPr>
      <w:rPr>
        <w:rFonts w:hint="default"/>
        <w:lang w:val="ru-RU" w:eastAsia="en-US" w:bidi="ar-SA"/>
      </w:rPr>
    </w:lvl>
    <w:lvl w:ilvl="6" w:tplc="9B801566">
      <w:numFmt w:val="bullet"/>
      <w:lvlText w:val="•"/>
      <w:lvlJc w:val="left"/>
      <w:pPr>
        <w:ind w:left="1225" w:hanging="281"/>
      </w:pPr>
      <w:rPr>
        <w:rFonts w:hint="default"/>
        <w:lang w:val="ru-RU" w:eastAsia="en-US" w:bidi="ar-SA"/>
      </w:rPr>
    </w:lvl>
    <w:lvl w:ilvl="7" w:tplc="3C24BB7A">
      <w:numFmt w:val="bullet"/>
      <w:lvlText w:val="•"/>
      <w:lvlJc w:val="left"/>
      <w:pPr>
        <w:ind w:left="1412" w:hanging="281"/>
      </w:pPr>
      <w:rPr>
        <w:rFonts w:hint="default"/>
        <w:lang w:val="ru-RU" w:eastAsia="en-US" w:bidi="ar-SA"/>
      </w:rPr>
    </w:lvl>
    <w:lvl w:ilvl="8" w:tplc="DCC05A76">
      <w:numFmt w:val="bullet"/>
      <w:lvlText w:val="•"/>
      <w:lvlJc w:val="left"/>
      <w:pPr>
        <w:ind w:left="1600" w:hanging="281"/>
      </w:pPr>
      <w:rPr>
        <w:rFonts w:hint="default"/>
        <w:lang w:val="ru-RU" w:eastAsia="en-US" w:bidi="ar-SA"/>
      </w:rPr>
    </w:lvl>
  </w:abstractNum>
  <w:abstractNum w:abstractNumId="137" w15:restartNumberingAfterBreak="0">
    <w:nsid w:val="5B3C4E8F"/>
    <w:multiLevelType w:val="hybridMultilevel"/>
    <w:tmpl w:val="20E0B61A"/>
    <w:lvl w:ilvl="0" w:tplc="AE547AF8">
      <w:start w:val="1"/>
      <w:numFmt w:val="decimal"/>
      <w:lvlText w:val="%1)"/>
      <w:lvlJc w:val="left"/>
      <w:pPr>
        <w:ind w:left="682" w:hanging="38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9F2E12E">
      <w:numFmt w:val="bullet"/>
      <w:lvlText w:val="•"/>
      <w:lvlJc w:val="left"/>
      <w:pPr>
        <w:ind w:left="1684" w:hanging="389"/>
      </w:pPr>
      <w:rPr>
        <w:rFonts w:hint="default"/>
        <w:lang w:val="ru-RU" w:eastAsia="en-US" w:bidi="ar-SA"/>
      </w:rPr>
    </w:lvl>
    <w:lvl w:ilvl="2" w:tplc="1E864262">
      <w:numFmt w:val="bullet"/>
      <w:lvlText w:val="•"/>
      <w:lvlJc w:val="left"/>
      <w:pPr>
        <w:ind w:left="2689" w:hanging="389"/>
      </w:pPr>
      <w:rPr>
        <w:rFonts w:hint="default"/>
        <w:lang w:val="ru-RU" w:eastAsia="en-US" w:bidi="ar-SA"/>
      </w:rPr>
    </w:lvl>
    <w:lvl w:ilvl="3" w:tplc="FB3A7BE8">
      <w:numFmt w:val="bullet"/>
      <w:lvlText w:val="•"/>
      <w:lvlJc w:val="left"/>
      <w:pPr>
        <w:ind w:left="3693" w:hanging="389"/>
      </w:pPr>
      <w:rPr>
        <w:rFonts w:hint="default"/>
        <w:lang w:val="ru-RU" w:eastAsia="en-US" w:bidi="ar-SA"/>
      </w:rPr>
    </w:lvl>
    <w:lvl w:ilvl="4" w:tplc="0AA47FF2">
      <w:numFmt w:val="bullet"/>
      <w:lvlText w:val="•"/>
      <w:lvlJc w:val="left"/>
      <w:pPr>
        <w:ind w:left="4698" w:hanging="389"/>
      </w:pPr>
      <w:rPr>
        <w:rFonts w:hint="default"/>
        <w:lang w:val="ru-RU" w:eastAsia="en-US" w:bidi="ar-SA"/>
      </w:rPr>
    </w:lvl>
    <w:lvl w:ilvl="5" w:tplc="0F6ABFF6">
      <w:numFmt w:val="bullet"/>
      <w:lvlText w:val="•"/>
      <w:lvlJc w:val="left"/>
      <w:pPr>
        <w:ind w:left="5703" w:hanging="389"/>
      </w:pPr>
      <w:rPr>
        <w:rFonts w:hint="default"/>
        <w:lang w:val="ru-RU" w:eastAsia="en-US" w:bidi="ar-SA"/>
      </w:rPr>
    </w:lvl>
    <w:lvl w:ilvl="6" w:tplc="F7C857C8">
      <w:numFmt w:val="bullet"/>
      <w:lvlText w:val="•"/>
      <w:lvlJc w:val="left"/>
      <w:pPr>
        <w:ind w:left="6707" w:hanging="389"/>
      </w:pPr>
      <w:rPr>
        <w:rFonts w:hint="default"/>
        <w:lang w:val="ru-RU" w:eastAsia="en-US" w:bidi="ar-SA"/>
      </w:rPr>
    </w:lvl>
    <w:lvl w:ilvl="7" w:tplc="26D64BB2">
      <w:numFmt w:val="bullet"/>
      <w:lvlText w:val="•"/>
      <w:lvlJc w:val="left"/>
      <w:pPr>
        <w:ind w:left="7712" w:hanging="389"/>
      </w:pPr>
      <w:rPr>
        <w:rFonts w:hint="default"/>
        <w:lang w:val="ru-RU" w:eastAsia="en-US" w:bidi="ar-SA"/>
      </w:rPr>
    </w:lvl>
    <w:lvl w:ilvl="8" w:tplc="3FEEFEE6">
      <w:numFmt w:val="bullet"/>
      <w:lvlText w:val="•"/>
      <w:lvlJc w:val="left"/>
      <w:pPr>
        <w:ind w:left="8717" w:hanging="389"/>
      </w:pPr>
      <w:rPr>
        <w:rFonts w:hint="default"/>
        <w:lang w:val="ru-RU" w:eastAsia="en-US" w:bidi="ar-SA"/>
      </w:rPr>
    </w:lvl>
  </w:abstractNum>
  <w:abstractNum w:abstractNumId="138" w15:restartNumberingAfterBreak="0">
    <w:nsid w:val="5BCD1A4E"/>
    <w:multiLevelType w:val="multilevel"/>
    <w:tmpl w:val="EB6E715A"/>
    <w:lvl w:ilvl="0">
      <w:start w:val="4"/>
      <w:numFmt w:val="decimal"/>
      <w:lvlText w:val="%1"/>
      <w:lvlJc w:val="left"/>
      <w:pPr>
        <w:ind w:left="825" w:hanging="4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5" w:hanging="424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805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97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0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3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5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8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1" w:hanging="424"/>
      </w:pPr>
      <w:rPr>
        <w:rFonts w:hint="default"/>
        <w:lang w:val="ru-RU" w:eastAsia="en-US" w:bidi="ar-SA"/>
      </w:rPr>
    </w:lvl>
  </w:abstractNum>
  <w:abstractNum w:abstractNumId="139" w15:restartNumberingAfterBreak="0">
    <w:nsid w:val="5C2960CF"/>
    <w:multiLevelType w:val="hybridMultilevel"/>
    <w:tmpl w:val="4C2EDE60"/>
    <w:lvl w:ilvl="0" w:tplc="95C08DA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6AAA64">
      <w:numFmt w:val="bullet"/>
      <w:lvlText w:val="•"/>
      <w:lvlJc w:val="left"/>
      <w:pPr>
        <w:ind w:left="957" w:hanging="140"/>
      </w:pPr>
      <w:rPr>
        <w:rFonts w:hint="default"/>
        <w:lang w:val="ru-RU" w:eastAsia="en-US" w:bidi="ar-SA"/>
      </w:rPr>
    </w:lvl>
    <w:lvl w:ilvl="2" w:tplc="541C09E6">
      <w:numFmt w:val="bullet"/>
      <w:lvlText w:val="•"/>
      <w:lvlJc w:val="left"/>
      <w:pPr>
        <w:ind w:left="1815" w:hanging="140"/>
      </w:pPr>
      <w:rPr>
        <w:rFonts w:hint="default"/>
        <w:lang w:val="ru-RU" w:eastAsia="en-US" w:bidi="ar-SA"/>
      </w:rPr>
    </w:lvl>
    <w:lvl w:ilvl="3" w:tplc="FA705DD4">
      <w:numFmt w:val="bullet"/>
      <w:lvlText w:val="•"/>
      <w:lvlJc w:val="left"/>
      <w:pPr>
        <w:ind w:left="2673" w:hanging="140"/>
      </w:pPr>
      <w:rPr>
        <w:rFonts w:hint="default"/>
        <w:lang w:val="ru-RU" w:eastAsia="en-US" w:bidi="ar-SA"/>
      </w:rPr>
    </w:lvl>
    <w:lvl w:ilvl="4" w:tplc="053AFBB2">
      <w:numFmt w:val="bullet"/>
      <w:lvlText w:val="•"/>
      <w:lvlJc w:val="left"/>
      <w:pPr>
        <w:ind w:left="3531" w:hanging="140"/>
      </w:pPr>
      <w:rPr>
        <w:rFonts w:hint="default"/>
        <w:lang w:val="ru-RU" w:eastAsia="en-US" w:bidi="ar-SA"/>
      </w:rPr>
    </w:lvl>
    <w:lvl w:ilvl="5" w:tplc="9042993E">
      <w:numFmt w:val="bullet"/>
      <w:lvlText w:val="•"/>
      <w:lvlJc w:val="left"/>
      <w:pPr>
        <w:ind w:left="4389" w:hanging="140"/>
      </w:pPr>
      <w:rPr>
        <w:rFonts w:hint="default"/>
        <w:lang w:val="ru-RU" w:eastAsia="en-US" w:bidi="ar-SA"/>
      </w:rPr>
    </w:lvl>
    <w:lvl w:ilvl="6" w:tplc="531EFA5C">
      <w:numFmt w:val="bullet"/>
      <w:lvlText w:val="•"/>
      <w:lvlJc w:val="left"/>
      <w:pPr>
        <w:ind w:left="5247" w:hanging="140"/>
      </w:pPr>
      <w:rPr>
        <w:rFonts w:hint="default"/>
        <w:lang w:val="ru-RU" w:eastAsia="en-US" w:bidi="ar-SA"/>
      </w:rPr>
    </w:lvl>
    <w:lvl w:ilvl="7" w:tplc="31169B72">
      <w:numFmt w:val="bullet"/>
      <w:lvlText w:val="•"/>
      <w:lvlJc w:val="left"/>
      <w:pPr>
        <w:ind w:left="6105" w:hanging="140"/>
      </w:pPr>
      <w:rPr>
        <w:rFonts w:hint="default"/>
        <w:lang w:val="ru-RU" w:eastAsia="en-US" w:bidi="ar-SA"/>
      </w:rPr>
    </w:lvl>
    <w:lvl w:ilvl="8" w:tplc="DF36BD48">
      <w:numFmt w:val="bullet"/>
      <w:lvlText w:val="•"/>
      <w:lvlJc w:val="left"/>
      <w:pPr>
        <w:ind w:left="6963" w:hanging="140"/>
      </w:pPr>
      <w:rPr>
        <w:rFonts w:hint="default"/>
        <w:lang w:val="ru-RU" w:eastAsia="en-US" w:bidi="ar-SA"/>
      </w:rPr>
    </w:lvl>
  </w:abstractNum>
  <w:abstractNum w:abstractNumId="140" w15:restartNumberingAfterBreak="0">
    <w:nsid w:val="5EC2734D"/>
    <w:multiLevelType w:val="hybridMultilevel"/>
    <w:tmpl w:val="56207208"/>
    <w:lvl w:ilvl="0" w:tplc="02804D72">
      <w:start w:val="1"/>
      <w:numFmt w:val="decimal"/>
      <w:lvlText w:val="%1)"/>
      <w:lvlJc w:val="left"/>
      <w:pPr>
        <w:ind w:left="682" w:hanging="35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332C794">
      <w:numFmt w:val="bullet"/>
      <w:lvlText w:val="•"/>
      <w:lvlJc w:val="left"/>
      <w:pPr>
        <w:ind w:left="1684" w:hanging="355"/>
      </w:pPr>
      <w:rPr>
        <w:rFonts w:hint="default"/>
        <w:lang w:val="ru-RU" w:eastAsia="en-US" w:bidi="ar-SA"/>
      </w:rPr>
    </w:lvl>
    <w:lvl w:ilvl="2" w:tplc="0E4E2348">
      <w:numFmt w:val="bullet"/>
      <w:lvlText w:val="•"/>
      <w:lvlJc w:val="left"/>
      <w:pPr>
        <w:ind w:left="2689" w:hanging="355"/>
      </w:pPr>
      <w:rPr>
        <w:rFonts w:hint="default"/>
        <w:lang w:val="ru-RU" w:eastAsia="en-US" w:bidi="ar-SA"/>
      </w:rPr>
    </w:lvl>
    <w:lvl w:ilvl="3" w:tplc="D2823C9E">
      <w:numFmt w:val="bullet"/>
      <w:lvlText w:val="•"/>
      <w:lvlJc w:val="left"/>
      <w:pPr>
        <w:ind w:left="3693" w:hanging="355"/>
      </w:pPr>
      <w:rPr>
        <w:rFonts w:hint="default"/>
        <w:lang w:val="ru-RU" w:eastAsia="en-US" w:bidi="ar-SA"/>
      </w:rPr>
    </w:lvl>
    <w:lvl w:ilvl="4" w:tplc="FC04A82A">
      <w:numFmt w:val="bullet"/>
      <w:lvlText w:val="•"/>
      <w:lvlJc w:val="left"/>
      <w:pPr>
        <w:ind w:left="4698" w:hanging="355"/>
      </w:pPr>
      <w:rPr>
        <w:rFonts w:hint="default"/>
        <w:lang w:val="ru-RU" w:eastAsia="en-US" w:bidi="ar-SA"/>
      </w:rPr>
    </w:lvl>
    <w:lvl w:ilvl="5" w:tplc="F22C0FF2">
      <w:numFmt w:val="bullet"/>
      <w:lvlText w:val="•"/>
      <w:lvlJc w:val="left"/>
      <w:pPr>
        <w:ind w:left="5703" w:hanging="355"/>
      </w:pPr>
      <w:rPr>
        <w:rFonts w:hint="default"/>
        <w:lang w:val="ru-RU" w:eastAsia="en-US" w:bidi="ar-SA"/>
      </w:rPr>
    </w:lvl>
    <w:lvl w:ilvl="6" w:tplc="FB105B10">
      <w:numFmt w:val="bullet"/>
      <w:lvlText w:val="•"/>
      <w:lvlJc w:val="left"/>
      <w:pPr>
        <w:ind w:left="6707" w:hanging="355"/>
      </w:pPr>
      <w:rPr>
        <w:rFonts w:hint="default"/>
        <w:lang w:val="ru-RU" w:eastAsia="en-US" w:bidi="ar-SA"/>
      </w:rPr>
    </w:lvl>
    <w:lvl w:ilvl="7" w:tplc="F9F82B26">
      <w:numFmt w:val="bullet"/>
      <w:lvlText w:val="•"/>
      <w:lvlJc w:val="left"/>
      <w:pPr>
        <w:ind w:left="7712" w:hanging="355"/>
      </w:pPr>
      <w:rPr>
        <w:rFonts w:hint="default"/>
        <w:lang w:val="ru-RU" w:eastAsia="en-US" w:bidi="ar-SA"/>
      </w:rPr>
    </w:lvl>
    <w:lvl w:ilvl="8" w:tplc="C6C861E0">
      <w:numFmt w:val="bullet"/>
      <w:lvlText w:val="•"/>
      <w:lvlJc w:val="left"/>
      <w:pPr>
        <w:ind w:left="8717" w:hanging="355"/>
      </w:pPr>
      <w:rPr>
        <w:rFonts w:hint="default"/>
        <w:lang w:val="ru-RU" w:eastAsia="en-US" w:bidi="ar-SA"/>
      </w:rPr>
    </w:lvl>
  </w:abstractNum>
  <w:abstractNum w:abstractNumId="141" w15:restartNumberingAfterBreak="0">
    <w:nsid w:val="5F2131AB"/>
    <w:multiLevelType w:val="hybridMultilevel"/>
    <w:tmpl w:val="5726D38E"/>
    <w:lvl w:ilvl="0" w:tplc="8C7CDD16">
      <w:start w:val="1"/>
      <w:numFmt w:val="decimal"/>
      <w:lvlText w:val="%1."/>
      <w:lvlJc w:val="left"/>
      <w:pPr>
        <w:ind w:left="28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726C178">
      <w:numFmt w:val="bullet"/>
      <w:lvlText w:val="•"/>
      <w:lvlJc w:val="left"/>
      <w:pPr>
        <w:ind w:left="1119" w:hanging="181"/>
      </w:pPr>
      <w:rPr>
        <w:rFonts w:hint="default"/>
        <w:lang w:val="ru-RU" w:eastAsia="en-US" w:bidi="ar-SA"/>
      </w:rPr>
    </w:lvl>
    <w:lvl w:ilvl="2" w:tplc="9E4C6390">
      <w:numFmt w:val="bullet"/>
      <w:lvlText w:val="•"/>
      <w:lvlJc w:val="left"/>
      <w:pPr>
        <w:ind w:left="1959" w:hanging="181"/>
      </w:pPr>
      <w:rPr>
        <w:rFonts w:hint="default"/>
        <w:lang w:val="ru-RU" w:eastAsia="en-US" w:bidi="ar-SA"/>
      </w:rPr>
    </w:lvl>
    <w:lvl w:ilvl="3" w:tplc="13E81F98">
      <w:numFmt w:val="bullet"/>
      <w:lvlText w:val="•"/>
      <w:lvlJc w:val="left"/>
      <w:pPr>
        <w:ind w:left="2799" w:hanging="181"/>
      </w:pPr>
      <w:rPr>
        <w:rFonts w:hint="default"/>
        <w:lang w:val="ru-RU" w:eastAsia="en-US" w:bidi="ar-SA"/>
      </w:rPr>
    </w:lvl>
    <w:lvl w:ilvl="4" w:tplc="91285062">
      <w:numFmt w:val="bullet"/>
      <w:lvlText w:val="•"/>
      <w:lvlJc w:val="left"/>
      <w:pPr>
        <w:ind w:left="3639" w:hanging="181"/>
      </w:pPr>
      <w:rPr>
        <w:rFonts w:hint="default"/>
        <w:lang w:val="ru-RU" w:eastAsia="en-US" w:bidi="ar-SA"/>
      </w:rPr>
    </w:lvl>
    <w:lvl w:ilvl="5" w:tplc="257EA20C">
      <w:numFmt w:val="bullet"/>
      <w:lvlText w:val="•"/>
      <w:lvlJc w:val="left"/>
      <w:pPr>
        <w:ind w:left="4479" w:hanging="181"/>
      </w:pPr>
      <w:rPr>
        <w:rFonts w:hint="default"/>
        <w:lang w:val="ru-RU" w:eastAsia="en-US" w:bidi="ar-SA"/>
      </w:rPr>
    </w:lvl>
    <w:lvl w:ilvl="6" w:tplc="3CFCEEA6">
      <w:numFmt w:val="bullet"/>
      <w:lvlText w:val="•"/>
      <w:lvlJc w:val="left"/>
      <w:pPr>
        <w:ind w:left="5319" w:hanging="181"/>
      </w:pPr>
      <w:rPr>
        <w:rFonts w:hint="default"/>
        <w:lang w:val="ru-RU" w:eastAsia="en-US" w:bidi="ar-SA"/>
      </w:rPr>
    </w:lvl>
    <w:lvl w:ilvl="7" w:tplc="1DA804D4">
      <w:numFmt w:val="bullet"/>
      <w:lvlText w:val="•"/>
      <w:lvlJc w:val="left"/>
      <w:pPr>
        <w:ind w:left="6159" w:hanging="181"/>
      </w:pPr>
      <w:rPr>
        <w:rFonts w:hint="default"/>
        <w:lang w:val="ru-RU" w:eastAsia="en-US" w:bidi="ar-SA"/>
      </w:rPr>
    </w:lvl>
    <w:lvl w:ilvl="8" w:tplc="BA2257AC">
      <w:numFmt w:val="bullet"/>
      <w:lvlText w:val="•"/>
      <w:lvlJc w:val="left"/>
      <w:pPr>
        <w:ind w:left="6999" w:hanging="181"/>
      </w:pPr>
      <w:rPr>
        <w:rFonts w:hint="default"/>
        <w:lang w:val="ru-RU" w:eastAsia="en-US" w:bidi="ar-SA"/>
      </w:rPr>
    </w:lvl>
  </w:abstractNum>
  <w:abstractNum w:abstractNumId="142" w15:restartNumberingAfterBreak="0">
    <w:nsid w:val="5F47663D"/>
    <w:multiLevelType w:val="hybridMultilevel"/>
    <w:tmpl w:val="01F42862"/>
    <w:lvl w:ilvl="0" w:tplc="9D263832">
      <w:start w:val="1"/>
      <w:numFmt w:val="decimal"/>
      <w:lvlText w:val="%1."/>
      <w:lvlJc w:val="left"/>
      <w:pPr>
        <w:ind w:left="108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C48F4B0">
      <w:numFmt w:val="bullet"/>
      <w:lvlText w:val="•"/>
      <w:lvlJc w:val="left"/>
      <w:pPr>
        <w:ind w:left="287" w:hanging="281"/>
      </w:pPr>
      <w:rPr>
        <w:rFonts w:hint="default"/>
        <w:lang w:val="ru-RU" w:eastAsia="en-US" w:bidi="ar-SA"/>
      </w:rPr>
    </w:lvl>
    <w:lvl w:ilvl="2" w:tplc="CF16FF6C">
      <w:numFmt w:val="bullet"/>
      <w:lvlText w:val="•"/>
      <w:lvlJc w:val="left"/>
      <w:pPr>
        <w:ind w:left="475" w:hanging="281"/>
      </w:pPr>
      <w:rPr>
        <w:rFonts w:hint="default"/>
        <w:lang w:val="ru-RU" w:eastAsia="en-US" w:bidi="ar-SA"/>
      </w:rPr>
    </w:lvl>
    <w:lvl w:ilvl="3" w:tplc="6A4ECB5C">
      <w:numFmt w:val="bullet"/>
      <w:lvlText w:val="•"/>
      <w:lvlJc w:val="left"/>
      <w:pPr>
        <w:ind w:left="662" w:hanging="281"/>
      </w:pPr>
      <w:rPr>
        <w:rFonts w:hint="default"/>
        <w:lang w:val="ru-RU" w:eastAsia="en-US" w:bidi="ar-SA"/>
      </w:rPr>
    </w:lvl>
    <w:lvl w:ilvl="4" w:tplc="0DAE3E1C">
      <w:numFmt w:val="bullet"/>
      <w:lvlText w:val="•"/>
      <w:lvlJc w:val="left"/>
      <w:pPr>
        <w:ind w:left="850" w:hanging="281"/>
      </w:pPr>
      <w:rPr>
        <w:rFonts w:hint="default"/>
        <w:lang w:val="ru-RU" w:eastAsia="en-US" w:bidi="ar-SA"/>
      </w:rPr>
    </w:lvl>
    <w:lvl w:ilvl="5" w:tplc="1CEC1006">
      <w:numFmt w:val="bullet"/>
      <w:lvlText w:val="•"/>
      <w:lvlJc w:val="left"/>
      <w:pPr>
        <w:ind w:left="1037" w:hanging="281"/>
      </w:pPr>
      <w:rPr>
        <w:rFonts w:hint="default"/>
        <w:lang w:val="ru-RU" w:eastAsia="en-US" w:bidi="ar-SA"/>
      </w:rPr>
    </w:lvl>
    <w:lvl w:ilvl="6" w:tplc="270A1486">
      <w:numFmt w:val="bullet"/>
      <w:lvlText w:val="•"/>
      <w:lvlJc w:val="left"/>
      <w:pPr>
        <w:ind w:left="1225" w:hanging="281"/>
      </w:pPr>
      <w:rPr>
        <w:rFonts w:hint="default"/>
        <w:lang w:val="ru-RU" w:eastAsia="en-US" w:bidi="ar-SA"/>
      </w:rPr>
    </w:lvl>
    <w:lvl w:ilvl="7" w:tplc="D0E8EA74">
      <w:numFmt w:val="bullet"/>
      <w:lvlText w:val="•"/>
      <w:lvlJc w:val="left"/>
      <w:pPr>
        <w:ind w:left="1412" w:hanging="281"/>
      </w:pPr>
      <w:rPr>
        <w:rFonts w:hint="default"/>
        <w:lang w:val="ru-RU" w:eastAsia="en-US" w:bidi="ar-SA"/>
      </w:rPr>
    </w:lvl>
    <w:lvl w:ilvl="8" w:tplc="E7207842">
      <w:numFmt w:val="bullet"/>
      <w:lvlText w:val="•"/>
      <w:lvlJc w:val="left"/>
      <w:pPr>
        <w:ind w:left="1600" w:hanging="281"/>
      </w:pPr>
      <w:rPr>
        <w:rFonts w:hint="default"/>
        <w:lang w:val="ru-RU" w:eastAsia="en-US" w:bidi="ar-SA"/>
      </w:rPr>
    </w:lvl>
  </w:abstractNum>
  <w:abstractNum w:abstractNumId="143" w15:restartNumberingAfterBreak="0">
    <w:nsid w:val="60863E4D"/>
    <w:multiLevelType w:val="hybridMultilevel"/>
    <w:tmpl w:val="9326BC00"/>
    <w:lvl w:ilvl="0" w:tplc="E3DAE762">
      <w:start w:val="1"/>
      <w:numFmt w:val="decimal"/>
      <w:lvlText w:val="%1."/>
      <w:lvlJc w:val="left"/>
      <w:pPr>
        <w:ind w:left="682" w:hanging="53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CA4C356">
      <w:numFmt w:val="bullet"/>
      <w:lvlText w:val="•"/>
      <w:lvlJc w:val="left"/>
      <w:pPr>
        <w:ind w:left="1684" w:hanging="533"/>
      </w:pPr>
      <w:rPr>
        <w:rFonts w:hint="default"/>
        <w:lang w:val="ru-RU" w:eastAsia="en-US" w:bidi="ar-SA"/>
      </w:rPr>
    </w:lvl>
    <w:lvl w:ilvl="2" w:tplc="2EFCFA32">
      <w:numFmt w:val="bullet"/>
      <w:lvlText w:val="•"/>
      <w:lvlJc w:val="left"/>
      <w:pPr>
        <w:ind w:left="2689" w:hanging="533"/>
      </w:pPr>
      <w:rPr>
        <w:rFonts w:hint="default"/>
        <w:lang w:val="ru-RU" w:eastAsia="en-US" w:bidi="ar-SA"/>
      </w:rPr>
    </w:lvl>
    <w:lvl w:ilvl="3" w:tplc="FBAA40A4">
      <w:numFmt w:val="bullet"/>
      <w:lvlText w:val="•"/>
      <w:lvlJc w:val="left"/>
      <w:pPr>
        <w:ind w:left="3693" w:hanging="533"/>
      </w:pPr>
      <w:rPr>
        <w:rFonts w:hint="default"/>
        <w:lang w:val="ru-RU" w:eastAsia="en-US" w:bidi="ar-SA"/>
      </w:rPr>
    </w:lvl>
    <w:lvl w:ilvl="4" w:tplc="1D5CDDE8">
      <w:numFmt w:val="bullet"/>
      <w:lvlText w:val="•"/>
      <w:lvlJc w:val="left"/>
      <w:pPr>
        <w:ind w:left="4698" w:hanging="533"/>
      </w:pPr>
      <w:rPr>
        <w:rFonts w:hint="default"/>
        <w:lang w:val="ru-RU" w:eastAsia="en-US" w:bidi="ar-SA"/>
      </w:rPr>
    </w:lvl>
    <w:lvl w:ilvl="5" w:tplc="892E40D8">
      <w:numFmt w:val="bullet"/>
      <w:lvlText w:val="•"/>
      <w:lvlJc w:val="left"/>
      <w:pPr>
        <w:ind w:left="5703" w:hanging="533"/>
      </w:pPr>
      <w:rPr>
        <w:rFonts w:hint="default"/>
        <w:lang w:val="ru-RU" w:eastAsia="en-US" w:bidi="ar-SA"/>
      </w:rPr>
    </w:lvl>
    <w:lvl w:ilvl="6" w:tplc="2BE202BE">
      <w:numFmt w:val="bullet"/>
      <w:lvlText w:val="•"/>
      <w:lvlJc w:val="left"/>
      <w:pPr>
        <w:ind w:left="6707" w:hanging="533"/>
      </w:pPr>
      <w:rPr>
        <w:rFonts w:hint="default"/>
        <w:lang w:val="ru-RU" w:eastAsia="en-US" w:bidi="ar-SA"/>
      </w:rPr>
    </w:lvl>
    <w:lvl w:ilvl="7" w:tplc="B3E879FE">
      <w:numFmt w:val="bullet"/>
      <w:lvlText w:val="•"/>
      <w:lvlJc w:val="left"/>
      <w:pPr>
        <w:ind w:left="7712" w:hanging="533"/>
      </w:pPr>
      <w:rPr>
        <w:rFonts w:hint="default"/>
        <w:lang w:val="ru-RU" w:eastAsia="en-US" w:bidi="ar-SA"/>
      </w:rPr>
    </w:lvl>
    <w:lvl w:ilvl="8" w:tplc="9EE8C07E">
      <w:numFmt w:val="bullet"/>
      <w:lvlText w:val="•"/>
      <w:lvlJc w:val="left"/>
      <w:pPr>
        <w:ind w:left="8717" w:hanging="533"/>
      </w:pPr>
      <w:rPr>
        <w:rFonts w:hint="default"/>
        <w:lang w:val="ru-RU" w:eastAsia="en-US" w:bidi="ar-SA"/>
      </w:rPr>
    </w:lvl>
  </w:abstractNum>
  <w:abstractNum w:abstractNumId="144" w15:restartNumberingAfterBreak="0">
    <w:nsid w:val="61ED1295"/>
    <w:multiLevelType w:val="multilevel"/>
    <w:tmpl w:val="1196F3A0"/>
    <w:lvl w:ilvl="0">
      <w:start w:val="1"/>
      <w:numFmt w:val="decimal"/>
      <w:lvlText w:val="%1"/>
      <w:lvlJc w:val="left"/>
      <w:pPr>
        <w:ind w:left="682" w:hanging="49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682" w:hanging="49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82" w:hanging="70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56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95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2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701"/>
      </w:pPr>
      <w:rPr>
        <w:rFonts w:hint="default"/>
        <w:lang w:val="ru-RU" w:eastAsia="en-US" w:bidi="ar-SA"/>
      </w:rPr>
    </w:lvl>
  </w:abstractNum>
  <w:abstractNum w:abstractNumId="145" w15:restartNumberingAfterBreak="0">
    <w:nsid w:val="627268B1"/>
    <w:multiLevelType w:val="hybridMultilevel"/>
    <w:tmpl w:val="11AC5548"/>
    <w:lvl w:ilvl="0" w:tplc="FCB08BD2">
      <w:start w:val="1"/>
      <w:numFmt w:val="decimal"/>
      <w:lvlText w:val="%1)"/>
      <w:lvlJc w:val="left"/>
      <w:pPr>
        <w:ind w:left="682" w:hanging="317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8"/>
        <w:szCs w:val="28"/>
        <w:lang w:val="ru-RU" w:eastAsia="en-US" w:bidi="ar-SA"/>
      </w:rPr>
    </w:lvl>
    <w:lvl w:ilvl="1" w:tplc="8E54B58E">
      <w:numFmt w:val="bullet"/>
      <w:lvlText w:val="•"/>
      <w:lvlJc w:val="left"/>
      <w:pPr>
        <w:ind w:left="1684" w:hanging="317"/>
      </w:pPr>
      <w:rPr>
        <w:rFonts w:hint="default"/>
        <w:lang w:val="ru-RU" w:eastAsia="en-US" w:bidi="ar-SA"/>
      </w:rPr>
    </w:lvl>
    <w:lvl w:ilvl="2" w:tplc="92DC6C0A">
      <w:numFmt w:val="bullet"/>
      <w:lvlText w:val="•"/>
      <w:lvlJc w:val="left"/>
      <w:pPr>
        <w:ind w:left="2689" w:hanging="317"/>
      </w:pPr>
      <w:rPr>
        <w:rFonts w:hint="default"/>
        <w:lang w:val="ru-RU" w:eastAsia="en-US" w:bidi="ar-SA"/>
      </w:rPr>
    </w:lvl>
    <w:lvl w:ilvl="3" w:tplc="3094F258">
      <w:numFmt w:val="bullet"/>
      <w:lvlText w:val="•"/>
      <w:lvlJc w:val="left"/>
      <w:pPr>
        <w:ind w:left="3693" w:hanging="317"/>
      </w:pPr>
      <w:rPr>
        <w:rFonts w:hint="default"/>
        <w:lang w:val="ru-RU" w:eastAsia="en-US" w:bidi="ar-SA"/>
      </w:rPr>
    </w:lvl>
    <w:lvl w:ilvl="4" w:tplc="9E62B4AC">
      <w:numFmt w:val="bullet"/>
      <w:lvlText w:val="•"/>
      <w:lvlJc w:val="left"/>
      <w:pPr>
        <w:ind w:left="4698" w:hanging="317"/>
      </w:pPr>
      <w:rPr>
        <w:rFonts w:hint="default"/>
        <w:lang w:val="ru-RU" w:eastAsia="en-US" w:bidi="ar-SA"/>
      </w:rPr>
    </w:lvl>
    <w:lvl w:ilvl="5" w:tplc="DD385D1E">
      <w:numFmt w:val="bullet"/>
      <w:lvlText w:val="•"/>
      <w:lvlJc w:val="left"/>
      <w:pPr>
        <w:ind w:left="5703" w:hanging="317"/>
      </w:pPr>
      <w:rPr>
        <w:rFonts w:hint="default"/>
        <w:lang w:val="ru-RU" w:eastAsia="en-US" w:bidi="ar-SA"/>
      </w:rPr>
    </w:lvl>
    <w:lvl w:ilvl="6" w:tplc="C6AE9D1E">
      <w:numFmt w:val="bullet"/>
      <w:lvlText w:val="•"/>
      <w:lvlJc w:val="left"/>
      <w:pPr>
        <w:ind w:left="6707" w:hanging="317"/>
      </w:pPr>
      <w:rPr>
        <w:rFonts w:hint="default"/>
        <w:lang w:val="ru-RU" w:eastAsia="en-US" w:bidi="ar-SA"/>
      </w:rPr>
    </w:lvl>
    <w:lvl w:ilvl="7" w:tplc="02248F7A">
      <w:numFmt w:val="bullet"/>
      <w:lvlText w:val="•"/>
      <w:lvlJc w:val="left"/>
      <w:pPr>
        <w:ind w:left="7712" w:hanging="317"/>
      </w:pPr>
      <w:rPr>
        <w:rFonts w:hint="default"/>
        <w:lang w:val="ru-RU" w:eastAsia="en-US" w:bidi="ar-SA"/>
      </w:rPr>
    </w:lvl>
    <w:lvl w:ilvl="8" w:tplc="DE5E7198">
      <w:numFmt w:val="bullet"/>
      <w:lvlText w:val="•"/>
      <w:lvlJc w:val="left"/>
      <w:pPr>
        <w:ind w:left="8717" w:hanging="317"/>
      </w:pPr>
      <w:rPr>
        <w:rFonts w:hint="default"/>
        <w:lang w:val="ru-RU" w:eastAsia="en-US" w:bidi="ar-SA"/>
      </w:rPr>
    </w:lvl>
  </w:abstractNum>
  <w:abstractNum w:abstractNumId="146" w15:restartNumberingAfterBreak="0">
    <w:nsid w:val="627279C0"/>
    <w:multiLevelType w:val="hybridMultilevel"/>
    <w:tmpl w:val="3830F18C"/>
    <w:lvl w:ilvl="0" w:tplc="409036D2">
      <w:numFmt w:val="bullet"/>
      <w:lvlText w:val="-"/>
      <w:lvlJc w:val="left"/>
      <w:pPr>
        <w:ind w:left="54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7E61600">
      <w:numFmt w:val="bullet"/>
      <w:lvlText w:val=""/>
      <w:lvlJc w:val="left"/>
      <w:pPr>
        <w:ind w:left="68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6C3A8F32">
      <w:numFmt w:val="bullet"/>
      <w:lvlText w:val="•"/>
      <w:lvlJc w:val="left"/>
      <w:pPr>
        <w:ind w:left="1796" w:hanging="708"/>
      </w:pPr>
      <w:rPr>
        <w:rFonts w:hint="default"/>
        <w:lang w:val="ru-RU" w:eastAsia="en-US" w:bidi="ar-SA"/>
      </w:rPr>
    </w:lvl>
    <w:lvl w:ilvl="3" w:tplc="1AE8A01A">
      <w:numFmt w:val="bullet"/>
      <w:lvlText w:val="•"/>
      <w:lvlJc w:val="left"/>
      <w:pPr>
        <w:ind w:left="2912" w:hanging="708"/>
      </w:pPr>
      <w:rPr>
        <w:rFonts w:hint="default"/>
        <w:lang w:val="ru-RU" w:eastAsia="en-US" w:bidi="ar-SA"/>
      </w:rPr>
    </w:lvl>
    <w:lvl w:ilvl="4" w:tplc="7FF42220">
      <w:numFmt w:val="bullet"/>
      <w:lvlText w:val="•"/>
      <w:lvlJc w:val="left"/>
      <w:pPr>
        <w:ind w:left="4028" w:hanging="708"/>
      </w:pPr>
      <w:rPr>
        <w:rFonts w:hint="default"/>
        <w:lang w:val="ru-RU" w:eastAsia="en-US" w:bidi="ar-SA"/>
      </w:rPr>
    </w:lvl>
    <w:lvl w:ilvl="5" w:tplc="A11C355A">
      <w:numFmt w:val="bullet"/>
      <w:lvlText w:val="•"/>
      <w:lvlJc w:val="left"/>
      <w:pPr>
        <w:ind w:left="5145" w:hanging="708"/>
      </w:pPr>
      <w:rPr>
        <w:rFonts w:hint="default"/>
        <w:lang w:val="ru-RU" w:eastAsia="en-US" w:bidi="ar-SA"/>
      </w:rPr>
    </w:lvl>
    <w:lvl w:ilvl="6" w:tplc="10562452">
      <w:numFmt w:val="bullet"/>
      <w:lvlText w:val="•"/>
      <w:lvlJc w:val="left"/>
      <w:pPr>
        <w:ind w:left="6261" w:hanging="708"/>
      </w:pPr>
      <w:rPr>
        <w:rFonts w:hint="default"/>
        <w:lang w:val="ru-RU" w:eastAsia="en-US" w:bidi="ar-SA"/>
      </w:rPr>
    </w:lvl>
    <w:lvl w:ilvl="7" w:tplc="E84AEF2A">
      <w:numFmt w:val="bullet"/>
      <w:lvlText w:val="•"/>
      <w:lvlJc w:val="left"/>
      <w:pPr>
        <w:ind w:left="7377" w:hanging="708"/>
      </w:pPr>
      <w:rPr>
        <w:rFonts w:hint="default"/>
        <w:lang w:val="ru-RU" w:eastAsia="en-US" w:bidi="ar-SA"/>
      </w:rPr>
    </w:lvl>
    <w:lvl w:ilvl="8" w:tplc="B6B0FFC4">
      <w:numFmt w:val="bullet"/>
      <w:lvlText w:val="•"/>
      <w:lvlJc w:val="left"/>
      <w:pPr>
        <w:ind w:left="8493" w:hanging="708"/>
      </w:pPr>
      <w:rPr>
        <w:rFonts w:hint="default"/>
        <w:lang w:val="ru-RU" w:eastAsia="en-US" w:bidi="ar-SA"/>
      </w:rPr>
    </w:lvl>
  </w:abstractNum>
  <w:abstractNum w:abstractNumId="147" w15:restartNumberingAfterBreak="0">
    <w:nsid w:val="628D76D9"/>
    <w:multiLevelType w:val="hybridMultilevel"/>
    <w:tmpl w:val="79F4FAF8"/>
    <w:lvl w:ilvl="0" w:tplc="8B860CC6">
      <w:start w:val="1"/>
      <w:numFmt w:val="decimal"/>
      <w:lvlText w:val="%1."/>
      <w:lvlJc w:val="left"/>
      <w:pPr>
        <w:ind w:left="108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0948AE4">
      <w:numFmt w:val="bullet"/>
      <w:lvlText w:val="•"/>
      <w:lvlJc w:val="left"/>
      <w:pPr>
        <w:ind w:left="287" w:hanging="281"/>
      </w:pPr>
      <w:rPr>
        <w:rFonts w:hint="default"/>
        <w:lang w:val="ru-RU" w:eastAsia="en-US" w:bidi="ar-SA"/>
      </w:rPr>
    </w:lvl>
    <w:lvl w:ilvl="2" w:tplc="BF70D330">
      <w:numFmt w:val="bullet"/>
      <w:lvlText w:val="•"/>
      <w:lvlJc w:val="left"/>
      <w:pPr>
        <w:ind w:left="475" w:hanging="281"/>
      </w:pPr>
      <w:rPr>
        <w:rFonts w:hint="default"/>
        <w:lang w:val="ru-RU" w:eastAsia="en-US" w:bidi="ar-SA"/>
      </w:rPr>
    </w:lvl>
    <w:lvl w:ilvl="3" w:tplc="632ABC68">
      <w:numFmt w:val="bullet"/>
      <w:lvlText w:val="•"/>
      <w:lvlJc w:val="left"/>
      <w:pPr>
        <w:ind w:left="662" w:hanging="281"/>
      </w:pPr>
      <w:rPr>
        <w:rFonts w:hint="default"/>
        <w:lang w:val="ru-RU" w:eastAsia="en-US" w:bidi="ar-SA"/>
      </w:rPr>
    </w:lvl>
    <w:lvl w:ilvl="4" w:tplc="9C46A996">
      <w:numFmt w:val="bullet"/>
      <w:lvlText w:val="•"/>
      <w:lvlJc w:val="left"/>
      <w:pPr>
        <w:ind w:left="850" w:hanging="281"/>
      </w:pPr>
      <w:rPr>
        <w:rFonts w:hint="default"/>
        <w:lang w:val="ru-RU" w:eastAsia="en-US" w:bidi="ar-SA"/>
      </w:rPr>
    </w:lvl>
    <w:lvl w:ilvl="5" w:tplc="90BE2FAE">
      <w:numFmt w:val="bullet"/>
      <w:lvlText w:val="•"/>
      <w:lvlJc w:val="left"/>
      <w:pPr>
        <w:ind w:left="1037" w:hanging="281"/>
      </w:pPr>
      <w:rPr>
        <w:rFonts w:hint="default"/>
        <w:lang w:val="ru-RU" w:eastAsia="en-US" w:bidi="ar-SA"/>
      </w:rPr>
    </w:lvl>
    <w:lvl w:ilvl="6" w:tplc="984074DC">
      <w:numFmt w:val="bullet"/>
      <w:lvlText w:val="•"/>
      <w:lvlJc w:val="left"/>
      <w:pPr>
        <w:ind w:left="1225" w:hanging="281"/>
      </w:pPr>
      <w:rPr>
        <w:rFonts w:hint="default"/>
        <w:lang w:val="ru-RU" w:eastAsia="en-US" w:bidi="ar-SA"/>
      </w:rPr>
    </w:lvl>
    <w:lvl w:ilvl="7" w:tplc="A9BAEE68">
      <w:numFmt w:val="bullet"/>
      <w:lvlText w:val="•"/>
      <w:lvlJc w:val="left"/>
      <w:pPr>
        <w:ind w:left="1412" w:hanging="281"/>
      </w:pPr>
      <w:rPr>
        <w:rFonts w:hint="default"/>
        <w:lang w:val="ru-RU" w:eastAsia="en-US" w:bidi="ar-SA"/>
      </w:rPr>
    </w:lvl>
    <w:lvl w:ilvl="8" w:tplc="BD74C2C4">
      <w:numFmt w:val="bullet"/>
      <w:lvlText w:val="•"/>
      <w:lvlJc w:val="left"/>
      <w:pPr>
        <w:ind w:left="1600" w:hanging="281"/>
      </w:pPr>
      <w:rPr>
        <w:rFonts w:hint="default"/>
        <w:lang w:val="ru-RU" w:eastAsia="en-US" w:bidi="ar-SA"/>
      </w:rPr>
    </w:lvl>
  </w:abstractNum>
  <w:abstractNum w:abstractNumId="148" w15:restartNumberingAfterBreak="0">
    <w:nsid w:val="638F3CC3"/>
    <w:multiLevelType w:val="multilevel"/>
    <w:tmpl w:val="F782BC82"/>
    <w:lvl w:ilvl="0">
      <w:start w:val="1"/>
      <w:numFmt w:val="decimal"/>
      <w:lvlText w:val="%1"/>
      <w:lvlJc w:val="left"/>
      <w:pPr>
        <w:ind w:left="1593" w:hanging="91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93" w:hanging="912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593" w:hanging="912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93" w:hanging="912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250" w:hanging="9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3" w:hanging="9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5" w:hanging="9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8" w:hanging="9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1" w:hanging="912"/>
      </w:pPr>
      <w:rPr>
        <w:rFonts w:hint="default"/>
        <w:lang w:val="ru-RU" w:eastAsia="en-US" w:bidi="ar-SA"/>
      </w:rPr>
    </w:lvl>
  </w:abstractNum>
  <w:abstractNum w:abstractNumId="149" w15:restartNumberingAfterBreak="0">
    <w:nsid w:val="6456106A"/>
    <w:multiLevelType w:val="hybridMultilevel"/>
    <w:tmpl w:val="BEAA1A54"/>
    <w:lvl w:ilvl="0" w:tplc="743EE658">
      <w:numFmt w:val="bullet"/>
      <w:lvlText w:val="-"/>
      <w:lvlJc w:val="left"/>
      <w:pPr>
        <w:ind w:left="10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614B374">
      <w:numFmt w:val="bullet"/>
      <w:lvlText w:val="•"/>
      <w:lvlJc w:val="left"/>
      <w:pPr>
        <w:ind w:left="358" w:hanging="164"/>
      </w:pPr>
      <w:rPr>
        <w:rFonts w:hint="default"/>
        <w:lang w:val="ru-RU" w:eastAsia="en-US" w:bidi="ar-SA"/>
      </w:rPr>
    </w:lvl>
    <w:lvl w:ilvl="2" w:tplc="208CECEA">
      <w:numFmt w:val="bullet"/>
      <w:lvlText w:val="•"/>
      <w:lvlJc w:val="left"/>
      <w:pPr>
        <w:ind w:left="616" w:hanging="164"/>
      </w:pPr>
      <w:rPr>
        <w:rFonts w:hint="default"/>
        <w:lang w:val="ru-RU" w:eastAsia="en-US" w:bidi="ar-SA"/>
      </w:rPr>
    </w:lvl>
    <w:lvl w:ilvl="3" w:tplc="827E95D8">
      <w:numFmt w:val="bullet"/>
      <w:lvlText w:val="•"/>
      <w:lvlJc w:val="left"/>
      <w:pPr>
        <w:ind w:left="875" w:hanging="164"/>
      </w:pPr>
      <w:rPr>
        <w:rFonts w:hint="default"/>
        <w:lang w:val="ru-RU" w:eastAsia="en-US" w:bidi="ar-SA"/>
      </w:rPr>
    </w:lvl>
    <w:lvl w:ilvl="4" w:tplc="0A5CA510">
      <w:numFmt w:val="bullet"/>
      <w:lvlText w:val="•"/>
      <w:lvlJc w:val="left"/>
      <w:pPr>
        <w:ind w:left="1133" w:hanging="164"/>
      </w:pPr>
      <w:rPr>
        <w:rFonts w:hint="default"/>
        <w:lang w:val="ru-RU" w:eastAsia="en-US" w:bidi="ar-SA"/>
      </w:rPr>
    </w:lvl>
    <w:lvl w:ilvl="5" w:tplc="FAB0DC74">
      <w:numFmt w:val="bullet"/>
      <w:lvlText w:val="•"/>
      <w:lvlJc w:val="left"/>
      <w:pPr>
        <w:ind w:left="1392" w:hanging="164"/>
      </w:pPr>
      <w:rPr>
        <w:rFonts w:hint="default"/>
        <w:lang w:val="ru-RU" w:eastAsia="en-US" w:bidi="ar-SA"/>
      </w:rPr>
    </w:lvl>
    <w:lvl w:ilvl="6" w:tplc="C9F6644E">
      <w:numFmt w:val="bullet"/>
      <w:lvlText w:val="•"/>
      <w:lvlJc w:val="left"/>
      <w:pPr>
        <w:ind w:left="1650" w:hanging="164"/>
      </w:pPr>
      <w:rPr>
        <w:rFonts w:hint="default"/>
        <w:lang w:val="ru-RU" w:eastAsia="en-US" w:bidi="ar-SA"/>
      </w:rPr>
    </w:lvl>
    <w:lvl w:ilvl="7" w:tplc="6A607E8A">
      <w:numFmt w:val="bullet"/>
      <w:lvlText w:val="•"/>
      <w:lvlJc w:val="left"/>
      <w:pPr>
        <w:ind w:left="1908" w:hanging="164"/>
      </w:pPr>
      <w:rPr>
        <w:rFonts w:hint="default"/>
        <w:lang w:val="ru-RU" w:eastAsia="en-US" w:bidi="ar-SA"/>
      </w:rPr>
    </w:lvl>
    <w:lvl w:ilvl="8" w:tplc="0D4223B4">
      <w:numFmt w:val="bullet"/>
      <w:lvlText w:val="•"/>
      <w:lvlJc w:val="left"/>
      <w:pPr>
        <w:ind w:left="2167" w:hanging="164"/>
      </w:pPr>
      <w:rPr>
        <w:rFonts w:hint="default"/>
        <w:lang w:val="ru-RU" w:eastAsia="en-US" w:bidi="ar-SA"/>
      </w:rPr>
    </w:lvl>
  </w:abstractNum>
  <w:abstractNum w:abstractNumId="150" w15:restartNumberingAfterBreak="0">
    <w:nsid w:val="648920E5"/>
    <w:multiLevelType w:val="hybridMultilevel"/>
    <w:tmpl w:val="481837BE"/>
    <w:lvl w:ilvl="0" w:tplc="D53AB16E">
      <w:start w:val="2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6316A196">
      <w:numFmt w:val="bullet"/>
      <w:lvlText w:val="•"/>
      <w:lvlJc w:val="left"/>
      <w:pPr>
        <w:ind w:left="1173" w:hanging="240"/>
      </w:pPr>
      <w:rPr>
        <w:rFonts w:hint="default"/>
        <w:lang w:val="ru-RU" w:eastAsia="en-US" w:bidi="ar-SA"/>
      </w:rPr>
    </w:lvl>
    <w:lvl w:ilvl="2" w:tplc="73526A38">
      <w:numFmt w:val="bullet"/>
      <w:lvlText w:val="•"/>
      <w:lvlJc w:val="left"/>
      <w:pPr>
        <w:ind w:left="2007" w:hanging="240"/>
      </w:pPr>
      <w:rPr>
        <w:rFonts w:hint="default"/>
        <w:lang w:val="ru-RU" w:eastAsia="en-US" w:bidi="ar-SA"/>
      </w:rPr>
    </w:lvl>
    <w:lvl w:ilvl="3" w:tplc="7758D06A">
      <w:numFmt w:val="bullet"/>
      <w:lvlText w:val="•"/>
      <w:lvlJc w:val="left"/>
      <w:pPr>
        <w:ind w:left="2841" w:hanging="240"/>
      </w:pPr>
      <w:rPr>
        <w:rFonts w:hint="default"/>
        <w:lang w:val="ru-RU" w:eastAsia="en-US" w:bidi="ar-SA"/>
      </w:rPr>
    </w:lvl>
    <w:lvl w:ilvl="4" w:tplc="05FE4F6A">
      <w:numFmt w:val="bullet"/>
      <w:lvlText w:val="•"/>
      <w:lvlJc w:val="left"/>
      <w:pPr>
        <w:ind w:left="3675" w:hanging="240"/>
      </w:pPr>
      <w:rPr>
        <w:rFonts w:hint="default"/>
        <w:lang w:val="ru-RU" w:eastAsia="en-US" w:bidi="ar-SA"/>
      </w:rPr>
    </w:lvl>
    <w:lvl w:ilvl="5" w:tplc="110C7B20">
      <w:numFmt w:val="bullet"/>
      <w:lvlText w:val="•"/>
      <w:lvlJc w:val="left"/>
      <w:pPr>
        <w:ind w:left="4509" w:hanging="240"/>
      </w:pPr>
      <w:rPr>
        <w:rFonts w:hint="default"/>
        <w:lang w:val="ru-RU" w:eastAsia="en-US" w:bidi="ar-SA"/>
      </w:rPr>
    </w:lvl>
    <w:lvl w:ilvl="6" w:tplc="22348E6C">
      <w:numFmt w:val="bullet"/>
      <w:lvlText w:val="•"/>
      <w:lvlJc w:val="left"/>
      <w:pPr>
        <w:ind w:left="5343" w:hanging="240"/>
      </w:pPr>
      <w:rPr>
        <w:rFonts w:hint="default"/>
        <w:lang w:val="ru-RU" w:eastAsia="en-US" w:bidi="ar-SA"/>
      </w:rPr>
    </w:lvl>
    <w:lvl w:ilvl="7" w:tplc="64BCE776">
      <w:numFmt w:val="bullet"/>
      <w:lvlText w:val="•"/>
      <w:lvlJc w:val="left"/>
      <w:pPr>
        <w:ind w:left="6177" w:hanging="240"/>
      </w:pPr>
      <w:rPr>
        <w:rFonts w:hint="default"/>
        <w:lang w:val="ru-RU" w:eastAsia="en-US" w:bidi="ar-SA"/>
      </w:rPr>
    </w:lvl>
    <w:lvl w:ilvl="8" w:tplc="5E60E7EA">
      <w:numFmt w:val="bullet"/>
      <w:lvlText w:val="•"/>
      <w:lvlJc w:val="left"/>
      <w:pPr>
        <w:ind w:left="7011" w:hanging="240"/>
      </w:pPr>
      <w:rPr>
        <w:rFonts w:hint="default"/>
        <w:lang w:val="ru-RU" w:eastAsia="en-US" w:bidi="ar-SA"/>
      </w:rPr>
    </w:lvl>
  </w:abstractNum>
  <w:abstractNum w:abstractNumId="151" w15:restartNumberingAfterBreak="0">
    <w:nsid w:val="65A77AD3"/>
    <w:multiLevelType w:val="hybridMultilevel"/>
    <w:tmpl w:val="842E481E"/>
    <w:lvl w:ilvl="0" w:tplc="19B249FC">
      <w:start w:val="3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D5629640">
      <w:numFmt w:val="bullet"/>
      <w:lvlText w:val="•"/>
      <w:lvlJc w:val="left"/>
      <w:pPr>
        <w:ind w:left="1173" w:hanging="240"/>
      </w:pPr>
      <w:rPr>
        <w:rFonts w:hint="default"/>
        <w:lang w:val="ru-RU" w:eastAsia="en-US" w:bidi="ar-SA"/>
      </w:rPr>
    </w:lvl>
    <w:lvl w:ilvl="2" w:tplc="A748F4F0">
      <w:numFmt w:val="bullet"/>
      <w:lvlText w:val="•"/>
      <w:lvlJc w:val="left"/>
      <w:pPr>
        <w:ind w:left="2007" w:hanging="240"/>
      </w:pPr>
      <w:rPr>
        <w:rFonts w:hint="default"/>
        <w:lang w:val="ru-RU" w:eastAsia="en-US" w:bidi="ar-SA"/>
      </w:rPr>
    </w:lvl>
    <w:lvl w:ilvl="3" w:tplc="34841D0A">
      <w:numFmt w:val="bullet"/>
      <w:lvlText w:val="•"/>
      <w:lvlJc w:val="left"/>
      <w:pPr>
        <w:ind w:left="2841" w:hanging="240"/>
      </w:pPr>
      <w:rPr>
        <w:rFonts w:hint="default"/>
        <w:lang w:val="ru-RU" w:eastAsia="en-US" w:bidi="ar-SA"/>
      </w:rPr>
    </w:lvl>
    <w:lvl w:ilvl="4" w:tplc="5552A156">
      <w:numFmt w:val="bullet"/>
      <w:lvlText w:val="•"/>
      <w:lvlJc w:val="left"/>
      <w:pPr>
        <w:ind w:left="3675" w:hanging="240"/>
      </w:pPr>
      <w:rPr>
        <w:rFonts w:hint="default"/>
        <w:lang w:val="ru-RU" w:eastAsia="en-US" w:bidi="ar-SA"/>
      </w:rPr>
    </w:lvl>
    <w:lvl w:ilvl="5" w:tplc="DE1EA8B2">
      <w:numFmt w:val="bullet"/>
      <w:lvlText w:val="•"/>
      <w:lvlJc w:val="left"/>
      <w:pPr>
        <w:ind w:left="4509" w:hanging="240"/>
      </w:pPr>
      <w:rPr>
        <w:rFonts w:hint="default"/>
        <w:lang w:val="ru-RU" w:eastAsia="en-US" w:bidi="ar-SA"/>
      </w:rPr>
    </w:lvl>
    <w:lvl w:ilvl="6" w:tplc="5F743EE6">
      <w:numFmt w:val="bullet"/>
      <w:lvlText w:val="•"/>
      <w:lvlJc w:val="left"/>
      <w:pPr>
        <w:ind w:left="5343" w:hanging="240"/>
      </w:pPr>
      <w:rPr>
        <w:rFonts w:hint="default"/>
        <w:lang w:val="ru-RU" w:eastAsia="en-US" w:bidi="ar-SA"/>
      </w:rPr>
    </w:lvl>
    <w:lvl w:ilvl="7" w:tplc="4E1880EA">
      <w:numFmt w:val="bullet"/>
      <w:lvlText w:val="•"/>
      <w:lvlJc w:val="left"/>
      <w:pPr>
        <w:ind w:left="6177" w:hanging="240"/>
      </w:pPr>
      <w:rPr>
        <w:rFonts w:hint="default"/>
        <w:lang w:val="ru-RU" w:eastAsia="en-US" w:bidi="ar-SA"/>
      </w:rPr>
    </w:lvl>
    <w:lvl w:ilvl="8" w:tplc="EF3A0AEC">
      <w:numFmt w:val="bullet"/>
      <w:lvlText w:val="•"/>
      <w:lvlJc w:val="left"/>
      <w:pPr>
        <w:ind w:left="7011" w:hanging="240"/>
      </w:pPr>
      <w:rPr>
        <w:rFonts w:hint="default"/>
        <w:lang w:val="ru-RU" w:eastAsia="en-US" w:bidi="ar-SA"/>
      </w:rPr>
    </w:lvl>
  </w:abstractNum>
  <w:abstractNum w:abstractNumId="152" w15:restartNumberingAfterBreak="0">
    <w:nsid w:val="66285D1C"/>
    <w:multiLevelType w:val="multilevel"/>
    <w:tmpl w:val="80FE13F6"/>
    <w:lvl w:ilvl="0">
      <w:start w:val="2"/>
      <w:numFmt w:val="decimal"/>
      <w:lvlText w:val="%1"/>
      <w:lvlJc w:val="left"/>
      <w:pPr>
        <w:ind w:left="1593" w:hanging="91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93" w:hanging="91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93" w:hanging="912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93" w:hanging="912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"/>
      <w:lvlJc w:val="left"/>
      <w:pPr>
        <w:ind w:left="682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656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0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8" w:hanging="425"/>
      </w:pPr>
      <w:rPr>
        <w:rFonts w:hint="default"/>
        <w:lang w:val="ru-RU" w:eastAsia="en-US" w:bidi="ar-SA"/>
      </w:rPr>
    </w:lvl>
  </w:abstractNum>
  <w:abstractNum w:abstractNumId="153" w15:restartNumberingAfterBreak="0">
    <w:nsid w:val="67213630"/>
    <w:multiLevelType w:val="hybridMultilevel"/>
    <w:tmpl w:val="0634459E"/>
    <w:lvl w:ilvl="0" w:tplc="497437A8">
      <w:numFmt w:val="bullet"/>
      <w:lvlText w:val="-"/>
      <w:lvlJc w:val="left"/>
      <w:pPr>
        <w:ind w:left="106" w:hanging="5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20E757E">
      <w:numFmt w:val="bullet"/>
      <w:lvlText w:val="•"/>
      <w:lvlJc w:val="left"/>
      <w:pPr>
        <w:ind w:left="358" w:hanging="536"/>
      </w:pPr>
      <w:rPr>
        <w:rFonts w:hint="default"/>
        <w:lang w:val="ru-RU" w:eastAsia="en-US" w:bidi="ar-SA"/>
      </w:rPr>
    </w:lvl>
    <w:lvl w:ilvl="2" w:tplc="F650DB2A">
      <w:numFmt w:val="bullet"/>
      <w:lvlText w:val="•"/>
      <w:lvlJc w:val="left"/>
      <w:pPr>
        <w:ind w:left="616" w:hanging="536"/>
      </w:pPr>
      <w:rPr>
        <w:rFonts w:hint="default"/>
        <w:lang w:val="ru-RU" w:eastAsia="en-US" w:bidi="ar-SA"/>
      </w:rPr>
    </w:lvl>
    <w:lvl w:ilvl="3" w:tplc="56E0241A">
      <w:numFmt w:val="bullet"/>
      <w:lvlText w:val="•"/>
      <w:lvlJc w:val="left"/>
      <w:pPr>
        <w:ind w:left="875" w:hanging="536"/>
      </w:pPr>
      <w:rPr>
        <w:rFonts w:hint="default"/>
        <w:lang w:val="ru-RU" w:eastAsia="en-US" w:bidi="ar-SA"/>
      </w:rPr>
    </w:lvl>
    <w:lvl w:ilvl="4" w:tplc="5CD835AC">
      <w:numFmt w:val="bullet"/>
      <w:lvlText w:val="•"/>
      <w:lvlJc w:val="left"/>
      <w:pPr>
        <w:ind w:left="1133" w:hanging="536"/>
      </w:pPr>
      <w:rPr>
        <w:rFonts w:hint="default"/>
        <w:lang w:val="ru-RU" w:eastAsia="en-US" w:bidi="ar-SA"/>
      </w:rPr>
    </w:lvl>
    <w:lvl w:ilvl="5" w:tplc="75022C2C">
      <w:numFmt w:val="bullet"/>
      <w:lvlText w:val="•"/>
      <w:lvlJc w:val="left"/>
      <w:pPr>
        <w:ind w:left="1392" w:hanging="536"/>
      </w:pPr>
      <w:rPr>
        <w:rFonts w:hint="default"/>
        <w:lang w:val="ru-RU" w:eastAsia="en-US" w:bidi="ar-SA"/>
      </w:rPr>
    </w:lvl>
    <w:lvl w:ilvl="6" w:tplc="0CCA0368">
      <w:numFmt w:val="bullet"/>
      <w:lvlText w:val="•"/>
      <w:lvlJc w:val="left"/>
      <w:pPr>
        <w:ind w:left="1650" w:hanging="536"/>
      </w:pPr>
      <w:rPr>
        <w:rFonts w:hint="default"/>
        <w:lang w:val="ru-RU" w:eastAsia="en-US" w:bidi="ar-SA"/>
      </w:rPr>
    </w:lvl>
    <w:lvl w:ilvl="7" w:tplc="F25C33DC">
      <w:numFmt w:val="bullet"/>
      <w:lvlText w:val="•"/>
      <w:lvlJc w:val="left"/>
      <w:pPr>
        <w:ind w:left="1908" w:hanging="536"/>
      </w:pPr>
      <w:rPr>
        <w:rFonts w:hint="default"/>
        <w:lang w:val="ru-RU" w:eastAsia="en-US" w:bidi="ar-SA"/>
      </w:rPr>
    </w:lvl>
    <w:lvl w:ilvl="8" w:tplc="E47E7526">
      <w:numFmt w:val="bullet"/>
      <w:lvlText w:val="•"/>
      <w:lvlJc w:val="left"/>
      <w:pPr>
        <w:ind w:left="2167" w:hanging="536"/>
      </w:pPr>
      <w:rPr>
        <w:rFonts w:hint="default"/>
        <w:lang w:val="ru-RU" w:eastAsia="en-US" w:bidi="ar-SA"/>
      </w:rPr>
    </w:lvl>
  </w:abstractNum>
  <w:abstractNum w:abstractNumId="154" w15:restartNumberingAfterBreak="0">
    <w:nsid w:val="679E578F"/>
    <w:multiLevelType w:val="hybridMultilevel"/>
    <w:tmpl w:val="ACE43C40"/>
    <w:lvl w:ilvl="0" w:tplc="C69CF5FC">
      <w:start w:val="1"/>
      <w:numFmt w:val="decimal"/>
      <w:lvlText w:val="%1)"/>
      <w:lvlJc w:val="left"/>
      <w:pPr>
        <w:ind w:left="682" w:hanging="405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8"/>
        <w:szCs w:val="28"/>
        <w:lang w:val="ru-RU" w:eastAsia="en-US" w:bidi="ar-SA"/>
      </w:rPr>
    </w:lvl>
    <w:lvl w:ilvl="1" w:tplc="80EAFC5E">
      <w:numFmt w:val="bullet"/>
      <w:lvlText w:val="•"/>
      <w:lvlJc w:val="left"/>
      <w:pPr>
        <w:ind w:left="1684" w:hanging="405"/>
      </w:pPr>
      <w:rPr>
        <w:rFonts w:hint="default"/>
        <w:lang w:val="ru-RU" w:eastAsia="en-US" w:bidi="ar-SA"/>
      </w:rPr>
    </w:lvl>
    <w:lvl w:ilvl="2" w:tplc="51D4A304">
      <w:numFmt w:val="bullet"/>
      <w:lvlText w:val="•"/>
      <w:lvlJc w:val="left"/>
      <w:pPr>
        <w:ind w:left="2689" w:hanging="405"/>
      </w:pPr>
      <w:rPr>
        <w:rFonts w:hint="default"/>
        <w:lang w:val="ru-RU" w:eastAsia="en-US" w:bidi="ar-SA"/>
      </w:rPr>
    </w:lvl>
    <w:lvl w:ilvl="3" w:tplc="514C5F24">
      <w:numFmt w:val="bullet"/>
      <w:lvlText w:val="•"/>
      <w:lvlJc w:val="left"/>
      <w:pPr>
        <w:ind w:left="3693" w:hanging="405"/>
      </w:pPr>
      <w:rPr>
        <w:rFonts w:hint="default"/>
        <w:lang w:val="ru-RU" w:eastAsia="en-US" w:bidi="ar-SA"/>
      </w:rPr>
    </w:lvl>
    <w:lvl w:ilvl="4" w:tplc="7680A904">
      <w:numFmt w:val="bullet"/>
      <w:lvlText w:val="•"/>
      <w:lvlJc w:val="left"/>
      <w:pPr>
        <w:ind w:left="4698" w:hanging="405"/>
      </w:pPr>
      <w:rPr>
        <w:rFonts w:hint="default"/>
        <w:lang w:val="ru-RU" w:eastAsia="en-US" w:bidi="ar-SA"/>
      </w:rPr>
    </w:lvl>
    <w:lvl w:ilvl="5" w:tplc="72745A4A">
      <w:numFmt w:val="bullet"/>
      <w:lvlText w:val="•"/>
      <w:lvlJc w:val="left"/>
      <w:pPr>
        <w:ind w:left="5703" w:hanging="405"/>
      </w:pPr>
      <w:rPr>
        <w:rFonts w:hint="default"/>
        <w:lang w:val="ru-RU" w:eastAsia="en-US" w:bidi="ar-SA"/>
      </w:rPr>
    </w:lvl>
    <w:lvl w:ilvl="6" w:tplc="5AC013FC">
      <w:numFmt w:val="bullet"/>
      <w:lvlText w:val="•"/>
      <w:lvlJc w:val="left"/>
      <w:pPr>
        <w:ind w:left="6707" w:hanging="405"/>
      </w:pPr>
      <w:rPr>
        <w:rFonts w:hint="default"/>
        <w:lang w:val="ru-RU" w:eastAsia="en-US" w:bidi="ar-SA"/>
      </w:rPr>
    </w:lvl>
    <w:lvl w:ilvl="7" w:tplc="EC181E00">
      <w:numFmt w:val="bullet"/>
      <w:lvlText w:val="•"/>
      <w:lvlJc w:val="left"/>
      <w:pPr>
        <w:ind w:left="7712" w:hanging="405"/>
      </w:pPr>
      <w:rPr>
        <w:rFonts w:hint="default"/>
        <w:lang w:val="ru-RU" w:eastAsia="en-US" w:bidi="ar-SA"/>
      </w:rPr>
    </w:lvl>
    <w:lvl w:ilvl="8" w:tplc="5CD6D114">
      <w:numFmt w:val="bullet"/>
      <w:lvlText w:val="•"/>
      <w:lvlJc w:val="left"/>
      <w:pPr>
        <w:ind w:left="8717" w:hanging="405"/>
      </w:pPr>
      <w:rPr>
        <w:rFonts w:hint="default"/>
        <w:lang w:val="ru-RU" w:eastAsia="en-US" w:bidi="ar-SA"/>
      </w:rPr>
    </w:lvl>
  </w:abstractNum>
  <w:abstractNum w:abstractNumId="155" w15:restartNumberingAfterBreak="0">
    <w:nsid w:val="69FA577B"/>
    <w:multiLevelType w:val="hybridMultilevel"/>
    <w:tmpl w:val="C1F69D46"/>
    <w:lvl w:ilvl="0" w:tplc="2720387A">
      <w:numFmt w:val="bullet"/>
      <w:lvlText w:val="–"/>
      <w:lvlJc w:val="left"/>
      <w:pPr>
        <w:ind w:left="682" w:hanging="25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90A0B5A">
      <w:numFmt w:val="bullet"/>
      <w:lvlText w:val="•"/>
      <w:lvlJc w:val="left"/>
      <w:pPr>
        <w:ind w:left="1684" w:hanging="250"/>
      </w:pPr>
      <w:rPr>
        <w:rFonts w:hint="default"/>
        <w:lang w:val="ru-RU" w:eastAsia="en-US" w:bidi="ar-SA"/>
      </w:rPr>
    </w:lvl>
    <w:lvl w:ilvl="2" w:tplc="CC6C0258">
      <w:numFmt w:val="bullet"/>
      <w:lvlText w:val="•"/>
      <w:lvlJc w:val="left"/>
      <w:pPr>
        <w:ind w:left="2689" w:hanging="250"/>
      </w:pPr>
      <w:rPr>
        <w:rFonts w:hint="default"/>
        <w:lang w:val="ru-RU" w:eastAsia="en-US" w:bidi="ar-SA"/>
      </w:rPr>
    </w:lvl>
    <w:lvl w:ilvl="3" w:tplc="2182C8C6">
      <w:numFmt w:val="bullet"/>
      <w:lvlText w:val="•"/>
      <w:lvlJc w:val="left"/>
      <w:pPr>
        <w:ind w:left="3693" w:hanging="250"/>
      </w:pPr>
      <w:rPr>
        <w:rFonts w:hint="default"/>
        <w:lang w:val="ru-RU" w:eastAsia="en-US" w:bidi="ar-SA"/>
      </w:rPr>
    </w:lvl>
    <w:lvl w:ilvl="4" w:tplc="0B480950">
      <w:numFmt w:val="bullet"/>
      <w:lvlText w:val="•"/>
      <w:lvlJc w:val="left"/>
      <w:pPr>
        <w:ind w:left="4698" w:hanging="250"/>
      </w:pPr>
      <w:rPr>
        <w:rFonts w:hint="default"/>
        <w:lang w:val="ru-RU" w:eastAsia="en-US" w:bidi="ar-SA"/>
      </w:rPr>
    </w:lvl>
    <w:lvl w:ilvl="5" w:tplc="B80C22F0">
      <w:numFmt w:val="bullet"/>
      <w:lvlText w:val="•"/>
      <w:lvlJc w:val="left"/>
      <w:pPr>
        <w:ind w:left="5703" w:hanging="250"/>
      </w:pPr>
      <w:rPr>
        <w:rFonts w:hint="default"/>
        <w:lang w:val="ru-RU" w:eastAsia="en-US" w:bidi="ar-SA"/>
      </w:rPr>
    </w:lvl>
    <w:lvl w:ilvl="6" w:tplc="C242E8AA">
      <w:numFmt w:val="bullet"/>
      <w:lvlText w:val="•"/>
      <w:lvlJc w:val="left"/>
      <w:pPr>
        <w:ind w:left="6707" w:hanging="250"/>
      </w:pPr>
      <w:rPr>
        <w:rFonts w:hint="default"/>
        <w:lang w:val="ru-RU" w:eastAsia="en-US" w:bidi="ar-SA"/>
      </w:rPr>
    </w:lvl>
    <w:lvl w:ilvl="7" w:tplc="896A0C94">
      <w:numFmt w:val="bullet"/>
      <w:lvlText w:val="•"/>
      <w:lvlJc w:val="left"/>
      <w:pPr>
        <w:ind w:left="7712" w:hanging="250"/>
      </w:pPr>
      <w:rPr>
        <w:rFonts w:hint="default"/>
        <w:lang w:val="ru-RU" w:eastAsia="en-US" w:bidi="ar-SA"/>
      </w:rPr>
    </w:lvl>
    <w:lvl w:ilvl="8" w:tplc="D5F00F5C">
      <w:numFmt w:val="bullet"/>
      <w:lvlText w:val="•"/>
      <w:lvlJc w:val="left"/>
      <w:pPr>
        <w:ind w:left="8717" w:hanging="250"/>
      </w:pPr>
      <w:rPr>
        <w:rFonts w:hint="default"/>
        <w:lang w:val="ru-RU" w:eastAsia="en-US" w:bidi="ar-SA"/>
      </w:rPr>
    </w:lvl>
  </w:abstractNum>
  <w:abstractNum w:abstractNumId="156" w15:restartNumberingAfterBreak="0">
    <w:nsid w:val="6A2E2CBB"/>
    <w:multiLevelType w:val="multilevel"/>
    <w:tmpl w:val="1A92A84C"/>
    <w:lvl w:ilvl="0">
      <w:start w:val="2"/>
      <w:numFmt w:val="decimal"/>
      <w:lvlText w:val="%1"/>
      <w:lvlJc w:val="left"/>
      <w:pPr>
        <w:ind w:left="1243" w:hanging="56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243" w:hanging="56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82" w:hanging="701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—"/>
      <w:lvlJc w:val="left"/>
      <w:pPr>
        <w:ind w:left="68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716" w:hanging="3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4" w:hanging="3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3" w:hanging="3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1" w:hanging="3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351"/>
      </w:pPr>
      <w:rPr>
        <w:rFonts w:hint="default"/>
        <w:lang w:val="ru-RU" w:eastAsia="en-US" w:bidi="ar-SA"/>
      </w:rPr>
    </w:lvl>
  </w:abstractNum>
  <w:abstractNum w:abstractNumId="157" w15:restartNumberingAfterBreak="0">
    <w:nsid w:val="6A4D51CB"/>
    <w:multiLevelType w:val="hybridMultilevel"/>
    <w:tmpl w:val="588EC43C"/>
    <w:lvl w:ilvl="0" w:tplc="E8BE51D6">
      <w:start w:val="1"/>
      <w:numFmt w:val="decimal"/>
      <w:lvlText w:val="%1)"/>
      <w:lvlJc w:val="left"/>
      <w:pPr>
        <w:ind w:left="682" w:hanging="314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8"/>
        <w:szCs w:val="28"/>
        <w:lang w:val="ru-RU" w:eastAsia="en-US" w:bidi="ar-SA"/>
      </w:rPr>
    </w:lvl>
    <w:lvl w:ilvl="1" w:tplc="117AC7FC">
      <w:numFmt w:val="bullet"/>
      <w:lvlText w:val="•"/>
      <w:lvlJc w:val="left"/>
      <w:pPr>
        <w:ind w:left="1684" w:hanging="314"/>
      </w:pPr>
      <w:rPr>
        <w:rFonts w:hint="default"/>
        <w:lang w:val="ru-RU" w:eastAsia="en-US" w:bidi="ar-SA"/>
      </w:rPr>
    </w:lvl>
    <w:lvl w:ilvl="2" w:tplc="ABBCDBEA">
      <w:numFmt w:val="bullet"/>
      <w:lvlText w:val="•"/>
      <w:lvlJc w:val="left"/>
      <w:pPr>
        <w:ind w:left="2689" w:hanging="314"/>
      </w:pPr>
      <w:rPr>
        <w:rFonts w:hint="default"/>
        <w:lang w:val="ru-RU" w:eastAsia="en-US" w:bidi="ar-SA"/>
      </w:rPr>
    </w:lvl>
    <w:lvl w:ilvl="3" w:tplc="3B407C16">
      <w:numFmt w:val="bullet"/>
      <w:lvlText w:val="•"/>
      <w:lvlJc w:val="left"/>
      <w:pPr>
        <w:ind w:left="3693" w:hanging="314"/>
      </w:pPr>
      <w:rPr>
        <w:rFonts w:hint="default"/>
        <w:lang w:val="ru-RU" w:eastAsia="en-US" w:bidi="ar-SA"/>
      </w:rPr>
    </w:lvl>
    <w:lvl w:ilvl="4" w:tplc="FCDC4FB6">
      <w:numFmt w:val="bullet"/>
      <w:lvlText w:val="•"/>
      <w:lvlJc w:val="left"/>
      <w:pPr>
        <w:ind w:left="4698" w:hanging="314"/>
      </w:pPr>
      <w:rPr>
        <w:rFonts w:hint="default"/>
        <w:lang w:val="ru-RU" w:eastAsia="en-US" w:bidi="ar-SA"/>
      </w:rPr>
    </w:lvl>
    <w:lvl w:ilvl="5" w:tplc="8BF6C8AC">
      <w:numFmt w:val="bullet"/>
      <w:lvlText w:val="•"/>
      <w:lvlJc w:val="left"/>
      <w:pPr>
        <w:ind w:left="5703" w:hanging="314"/>
      </w:pPr>
      <w:rPr>
        <w:rFonts w:hint="default"/>
        <w:lang w:val="ru-RU" w:eastAsia="en-US" w:bidi="ar-SA"/>
      </w:rPr>
    </w:lvl>
    <w:lvl w:ilvl="6" w:tplc="E60621FA">
      <w:numFmt w:val="bullet"/>
      <w:lvlText w:val="•"/>
      <w:lvlJc w:val="left"/>
      <w:pPr>
        <w:ind w:left="6707" w:hanging="314"/>
      </w:pPr>
      <w:rPr>
        <w:rFonts w:hint="default"/>
        <w:lang w:val="ru-RU" w:eastAsia="en-US" w:bidi="ar-SA"/>
      </w:rPr>
    </w:lvl>
    <w:lvl w:ilvl="7" w:tplc="CF02FD28">
      <w:numFmt w:val="bullet"/>
      <w:lvlText w:val="•"/>
      <w:lvlJc w:val="left"/>
      <w:pPr>
        <w:ind w:left="7712" w:hanging="314"/>
      </w:pPr>
      <w:rPr>
        <w:rFonts w:hint="default"/>
        <w:lang w:val="ru-RU" w:eastAsia="en-US" w:bidi="ar-SA"/>
      </w:rPr>
    </w:lvl>
    <w:lvl w:ilvl="8" w:tplc="A0B24BD2">
      <w:numFmt w:val="bullet"/>
      <w:lvlText w:val="•"/>
      <w:lvlJc w:val="left"/>
      <w:pPr>
        <w:ind w:left="8717" w:hanging="314"/>
      </w:pPr>
      <w:rPr>
        <w:rFonts w:hint="default"/>
        <w:lang w:val="ru-RU" w:eastAsia="en-US" w:bidi="ar-SA"/>
      </w:rPr>
    </w:lvl>
  </w:abstractNum>
  <w:abstractNum w:abstractNumId="158" w15:restartNumberingAfterBreak="0">
    <w:nsid w:val="6B8509A6"/>
    <w:multiLevelType w:val="hybridMultilevel"/>
    <w:tmpl w:val="A4C2552E"/>
    <w:lvl w:ilvl="0" w:tplc="416C60DC">
      <w:numFmt w:val="bullet"/>
      <w:lvlText w:val=""/>
      <w:lvlJc w:val="left"/>
      <w:pPr>
        <w:ind w:left="2265" w:hanging="685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6FC0290">
      <w:numFmt w:val="bullet"/>
      <w:lvlText w:val="•"/>
      <w:lvlJc w:val="left"/>
      <w:pPr>
        <w:ind w:left="3108" w:hanging="685"/>
      </w:pPr>
      <w:rPr>
        <w:rFonts w:hint="default"/>
        <w:lang w:val="ru-RU" w:eastAsia="en-US" w:bidi="ar-SA"/>
      </w:rPr>
    </w:lvl>
    <w:lvl w:ilvl="2" w:tplc="8FF2D382">
      <w:numFmt w:val="bullet"/>
      <w:lvlText w:val="•"/>
      <w:lvlJc w:val="left"/>
      <w:pPr>
        <w:ind w:left="3957" w:hanging="685"/>
      </w:pPr>
      <w:rPr>
        <w:rFonts w:hint="default"/>
        <w:lang w:val="ru-RU" w:eastAsia="en-US" w:bidi="ar-SA"/>
      </w:rPr>
    </w:lvl>
    <w:lvl w:ilvl="3" w:tplc="DDAA41C8">
      <w:numFmt w:val="bullet"/>
      <w:lvlText w:val="•"/>
      <w:lvlJc w:val="left"/>
      <w:pPr>
        <w:ind w:left="4805" w:hanging="685"/>
      </w:pPr>
      <w:rPr>
        <w:rFonts w:hint="default"/>
        <w:lang w:val="ru-RU" w:eastAsia="en-US" w:bidi="ar-SA"/>
      </w:rPr>
    </w:lvl>
    <w:lvl w:ilvl="4" w:tplc="1B3040FA">
      <w:numFmt w:val="bullet"/>
      <w:lvlText w:val="•"/>
      <w:lvlJc w:val="left"/>
      <w:pPr>
        <w:ind w:left="5654" w:hanging="685"/>
      </w:pPr>
      <w:rPr>
        <w:rFonts w:hint="default"/>
        <w:lang w:val="ru-RU" w:eastAsia="en-US" w:bidi="ar-SA"/>
      </w:rPr>
    </w:lvl>
    <w:lvl w:ilvl="5" w:tplc="0E30BBA8">
      <w:numFmt w:val="bullet"/>
      <w:lvlText w:val="•"/>
      <w:lvlJc w:val="left"/>
      <w:pPr>
        <w:ind w:left="6503" w:hanging="685"/>
      </w:pPr>
      <w:rPr>
        <w:rFonts w:hint="default"/>
        <w:lang w:val="ru-RU" w:eastAsia="en-US" w:bidi="ar-SA"/>
      </w:rPr>
    </w:lvl>
    <w:lvl w:ilvl="6" w:tplc="9946A852">
      <w:numFmt w:val="bullet"/>
      <w:lvlText w:val="•"/>
      <w:lvlJc w:val="left"/>
      <w:pPr>
        <w:ind w:left="7351" w:hanging="685"/>
      </w:pPr>
      <w:rPr>
        <w:rFonts w:hint="default"/>
        <w:lang w:val="ru-RU" w:eastAsia="en-US" w:bidi="ar-SA"/>
      </w:rPr>
    </w:lvl>
    <w:lvl w:ilvl="7" w:tplc="EB34C5A6">
      <w:numFmt w:val="bullet"/>
      <w:lvlText w:val="•"/>
      <w:lvlJc w:val="left"/>
      <w:pPr>
        <w:ind w:left="8200" w:hanging="685"/>
      </w:pPr>
      <w:rPr>
        <w:rFonts w:hint="default"/>
        <w:lang w:val="ru-RU" w:eastAsia="en-US" w:bidi="ar-SA"/>
      </w:rPr>
    </w:lvl>
    <w:lvl w:ilvl="8" w:tplc="F216D80E">
      <w:numFmt w:val="bullet"/>
      <w:lvlText w:val="•"/>
      <w:lvlJc w:val="left"/>
      <w:pPr>
        <w:ind w:left="9049" w:hanging="685"/>
      </w:pPr>
      <w:rPr>
        <w:rFonts w:hint="default"/>
        <w:lang w:val="ru-RU" w:eastAsia="en-US" w:bidi="ar-SA"/>
      </w:rPr>
    </w:lvl>
  </w:abstractNum>
  <w:abstractNum w:abstractNumId="159" w15:restartNumberingAfterBreak="0">
    <w:nsid w:val="6CC04F89"/>
    <w:multiLevelType w:val="hybridMultilevel"/>
    <w:tmpl w:val="E1C8588A"/>
    <w:lvl w:ilvl="0" w:tplc="172A21AA">
      <w:start w:val="1"/>
      <w:numFmt w:val="decimal"/>
      <w:lvlText w:val="%1."/>
      <w:lvlJc w:val="left"/>
      <w:pPr>
        <w:ind w:left="28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9540E72">
      <w:numFmt w:val="bullet"/>
      <w:lvlText w:val="•"/>
      <w:lvlJc w:val="left"/>
      <w:pPr>
        <w:ind w:left="1119" w:hanging="181"/>
      </w:pPr>
      <w:rPr>
        <w:rFonts w:hint="default"/>
        <w:lang w:val="ru-RU" w:eastAsia="en-US" w:bidi="ar-SA"/>
      </w:rPr>
    </w:lvl>
    <w:lvl w:ilvl="2" w:tplc="ABBCDEE2">
      <w:numFmt w:val="bullet"/>
      <w:lvlText w:val="•"/>
      <w:lvlJc w:val="left"/>
      <w:pPr>
        <w:ind w:left="1959" w:hanging="181"/>
      </w:pPr>
      <w:rPr>
        <w:rFonts w:hint="default"/>
        <w:lang w:val="ru-RU" w:eastAsia="en-US" w:bidi="ar-SA"/>
      </w:rPr>
    </w:lvl>
    <w:lvl w:ilvl="3" w:tplc="31722F2E">
      <w:numFmt w:val="bullet"/>
      <w:lvlText w:val="•"/>
      <w:lvlJc w:val="left"/>
      <w:pPr>
        <w:ind w:left="2799" w:hanging="181"/>
      </w:pPr>
      <w:rPr>
        <w:rFonts w:hint="default"/>
        <w:lang w:val="ru-RU" w:eastAsia="en-US" w:bidi="ar-SA"/>
      </w:rPr>
    </w:lvl>
    <w:lvl w:ilvl="4" w:tplc="7982F6B0">
      <w:numFmt w:val="bullet"/>
      <w:lvlText w:val="•"/>
      <w:lvlJc w:val="left"/>
      <w:pPr>
        <w:ind w:left="3639" w:hanging="181"/>
      </w:pPr>
      <w:rPr>
        <w:rFonts w:hint="default"/>
        <w:lang w:val="ru-RU" w:eastAsia="en-US" w:bidi="ar-SA"/>
      </w:rPr>
    </w:lvl>
    <w:lvl w:ilvl="5" w:tplc="67FED154">
      <w:numFmt w:val="bullet"/>
      <w:lvlText w:val="•"/>
      <w:lvlJc w:val="left"/>
      <w:pPr>
        <w:ind w:left="4479" w:hanging="181"/>
      </w:pPr>
      <w:rPr>
        <w:rFonts w:hint="default"/>
        <w:lang w:val="ru-RU" w:eastAsia="en-US" w:bidi="ar-SA"/>
      </w:rPr>
    </w:lvl>
    <w:lvl w:ilvl="6" w:tplc="1D20B530">
      <w:numFmt w:val="bullet"/>
      <w:lvlText w:val="•"/>
      <w:lvlJc w:val="left"/>
      <w:pPr>
        <w:ind w:left="5319" w:hanging="181"/>
      </w:pPr>
      <w:rPr>
        <w:rFonts w:hint="default"/>
        <w:lang w:val="ru-RU" w:eastAsia="en-US" w:bidi="ar-SA"/>
      </w:rPr>
    </w:lvl>
    <w:lvl w:ilvl="7" w:tplc="64660B4A">
      <w:numFmt w:val="bullet"/>
      <w:lvlText w:val="•"/>
      <w:lvlJc w:val="left"/>
      <w:pPr>
        <w:ind w:left="6159" w:hanging="181"/>
      </w:pPr>
      <w:rPr>
        <w:rFonts w:hint="default"/>
        <w:lang w:val="ru-RU" w:eastAsia="en-US" w:bidi="ar-SA"/>
      </w:rPr>
    </w:lvl>
    <w:lvl w:ilvl="8" w:tplc="7DC45BA2">
      <w:numFmt w:val="bullet"/>
      <w:lvlText w:val="•"/>
      <w:lvlJc w:val="left"/>
      <w:pPr>
        <w:ind w:left="6999" w:hanging="181"/>
      </w:pPr>
      <w:rPr>
        <w:rFonts w:hint="default"/>
        <w:lang w:val="ru-RU" w:eastAsia="en-US" w:bidi="ar-SA"/>
      </w:rPr>
    </w:lvl>
  </w:abstractNum>
  <w:abstractNum w:abstractNumId="160" w15:restartNumberingAfterBreak="0">
    <w:nsid w:val="6E1B624C"/>
    <w:multiLevelType w:val="hybridMultilevel"/>
    <w:tmpl w:val="B3F68E10"/>
    <w:lvl w:ilvl="0" w:tplc="7866567C">
      <w:start w:val="2"/>
      <w:numFmt w:val="decimal"/>
      <w:lvlText w:val="%1."/>
      <w:lvlJc w:val="left"/>
      <w:pPr>
        <w:ind w:left="108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56825552">
      <w:numFmt w:val="bullet"/>
      <w:lvlText w:val="•"/>
      <w:lvlJc w:val="left"/>
      <w:pPr>
        <w:ind w:left="287" w:hanging="213"/>
      </w:pPr>
      <w:rPr>
        <w:rFonts w:hint="default"/>
        <w:lang w:val="ru-RU" w:eastAsia="en-US" w:bidi="ar-SA"/>
      </w:rPr>
    </w:lvl>
    <w:lvl w:ilvl="2" w:tplc="AE963C9A">
      <w:numFmt w:val="bullet"/>
      <w:lvlText w:val="•"/>
      <w:lvlJc w:val="left"/>
      <w:pPr>
        <w:ind w:left="475" w:hanging="213"/>
      </w:pPr>
      <w:rPr>
        <w:rFonts w:hint="default"/>
        <w:lang w:val="ru-RU" w:eastAsia="en-US" w:bidi="ar-SA"/>
      </w:rPr>
    </w:lvl>
    <w:lvl w:ilvl="3" w:tplc="5B727C98">
      <w:numFmt w:val="bullet"/>
      <w:lvlText w:val="•"/>
      <w:lvlJc w:val="left"/>
      <w:pPr>
        <w:ind w:left="662" w:hanging="213"/>
      </w:pPr>
      <w:rPr>
        <w:rFonts w:hint="default"/>
        <w:lang w:val="ru-RU" w:eastAsia="en-US" w:bidi="ar-SA"/>
      </w:rPr>
    </w:lvl>
    <w:lvl w:ilvl="4" w:tplc="48FA22BC">
      <w:numFmt w:val="bullet"/>
      <w:lvlText w:val="•"/>
      <w:lvlJc w:val="left"/>
      <w:pPr>
        <w:ind w:left="850" w:hanging="213"/>
      </w:pPr>
      <w:rPr>
        <w:rFonts w:hint="default"/>
        <w:lang w:val="ru-RU" w:eastAsia="en-US" w:bidi="ar-SA"/>
      </w:rPr>
    </w:lvl>
    <w:lvl w:ilvl="5" w:tplc="CBEE23E6">
      <w:numFmt w:val="bullet"/>
      <w:lvlText w:val="•"/>
      <w:lvlJc w:val="left"/>
      <w:pPr>
        <w:ind w:left="1037" w:hanging="213"/>
      </w:pPr>
      <w:rPr>
        <w:rFonts w:hint="default"/>
        <w:lang w:val="ru-RU" w:eastAsia="en-US" w:bidi="ar-SA"/>
      </w:rPr>
    </w:lvl>
    <w:lvl w:ilvl="6" w:tplc="A6689678">
      <w:numFmt w:val="bullet"/>
      <w:lvlText w:val="•"/>
      <w:lvlJc w:val="left"/>
      <w:pPr>
        <w:ind w:left="1225" w:hanging="213"/>
      </w:pPr>
      <w:rPr>
        <w:rFonts w:hint="default"/>
        <w:lang w:val="ru-RU" w:eastAsia="en-US" w:bidi="ar-SA"/>
      </w:rPr>
    </w:lvl>
    <w:lvl w:ilvl="7" w:tplc="02D4C230">
      <w:numFmt w:val="bullet"/>
      <w:lvlText w:val="•"/>
      <w:lvlJc w:val="left"/>
      <w:pPr>
        <w:ind w:left="1412" w:hanging="213"/>
      </w:pPr>
      <w:rPr>
        <w:rFonts w:hint="default"/>
        <w:lang w:val="ru-RU" w:eastAsia="en-US" w:bidi="ar-SA"/>
      </w:rPr>
    </w:lvl>
    <w:lvl w:ilvl="8" w:tplc="2E74949E">
      <w:numFmt w:val="bullet"/>
      <w:lvlText w:val="•"/>
      <w:lvlJc w:val="left"/>
      <w:pPr>
        <w:ind w:left="1600" w:hanging="213"/>
      </w:pPr>
      <w:rPr>
        <w:rFonts w:hint="default"/>
        <w:lang w:val="ru-RU" w:eastAsia="en-US" w:bidi="ar-SA"/>
      </w:rPr>
    </w:lvl>
  </w:abstractNum>
  <w:abstractNum w:abstractNumId="161" w15:restartNumberingAfterBreak="0">
    <w:nsid w:val="6F2C3966"/>
    <w:multiLevelType w:val="hybridMultilevel"/>
    <w:tmpl w:val="8CBEDEB2"/>
    <w:lvl w:ilvl="0" w:tplc="F418DA7E">
      <w:start w:val="1"/>
      <w:numFmt w:val="decimal"/>
      <w:lvlText w:val="%1."/>
      <w:lvlJc w:val="left"/>
      <w:pPr>
        <w:ind w:left="108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48464BE">
      <w:numFmt w:val="bullet"/>
      <w:lvlText w:val="•"/>
      <w:lvlJc w:val="left"/>
      <w:pPr>
        <w:ind w:left="287" w:hanging="281"/>
      </w:pPr>
      <w:rPr>
        <w:rFonts w:hint="default"/>
        <w:lang w:val="ru-RU" w:eastAsia="en-US" w:bidi="ar-SA"/>
      </w:rPr>
    </w:lvl>
    <w:lvl w:ilvl="2" w:tplc="59D4812E">
      <w:numFmt w:val="bullet"/>
      <w:lvlText w:val="•"/>
      <w:lvlJc w:val="left"/>
      <w:pPr>
        <w:ind w:left="475" w:hanging="281"/>
      </w:pPr>
      <w:rPr>
        <w:rFonts w:hint="default"/>
        <w:lang w:val="ru-RU" w:eastAsia="en-US" w:bidi="ar-SA"/>
      </w:rPr>
    </w:lvl>
    <w:lvl w:ilvl="3" w:tplc="3446BE0C">
      <w:numFmt w:val="bullet"/>
      <w:lvlText w:val="•"/>
      <w:lvlJc w:val="left"/>
      <w:pPr>
        <w:ind w:left="662" w:hanging="281"/>
      </w:pPr>
      <w:rPr>
        <w:rFonts w:hint="default"/>
        <w:lang w:val="ru-RU" w:eastAsia="en-US" w:bidi="ar-SA"/>
      </w:rPr>
    </w:lvl>
    <w:lvl w:ilvl="4" w:tplc="735E770E">
      <w:numFmt w:val="bullet"/>
      <w:lvlText w:val="•"/>
      <w:lvlJc w:val="left"/>
      <w:pPr>
        <w:ind w:left="850" w:hanging="281"/>
      </w:pPr>
      <w:rPr>
        <w:rFonts w:hint="default"/>
        <w:lang w:val="ru-RU" w:eastAsia="en-US" w:bidi="ar-SA"/>
      </w:rPr>
    </w:lvl>
    <w:lvl w:ilvl="5" w:tplc="C1A2D56E">
      <w:numFmt w:val="bullet"/>
      <w:lvlText w:val="•"/>
      <w:lvlJc w:val="left"/>
      <w:pPr>
        <w:ind w:left="1037" w:hanging="281"/>
      </w:pPr>
      <w:rPr>
        <w:rFonts w:hint="default"/>
        <w:lang w:val="ru-RU" w:eastAsia="en-US" w:bidi="ar-SA"/>
      </w:rPr>
    </w:lvl>
    <w:lvl w:ilvl="6" w:tplc="86FCE164">
      <w:numFmt w:val="bullet"/>
      <w:lvlText w:val="•"/>
      <w:lvlJc w:val="left"/>
      <w:pPr>
        <w:ind w:left="1225" w:hanging="281"/>
      </w:pPr>
      <w:rPr>
        <w:rFonts w:hint="default"/>
        <w:lang w:val="ru-RU" w:eastAsia="en-US" w:bidi="ar-SA"/>
      </w:rPr>
    </w:lvl>
    <w:lvl w:ilvl="7" w:tplc="588EBC00">
      <w:numFmt w:val="bullet"/>
      <w:lvlText w:val="•"/>
      <w:lvlJc w:val="left"/>
      <w:pPr>
        <w:ind w:left="1412" w:hanging="281"/>
      </w:pPr>
      <w:rPr>
        <w:rFonts w:hint="default"/>
        <w:lang w:val="ru-RU" w:eastAsia="en-US" w:bidi="ar-SA"/>
      </w:rPr>
    </w:lvl>
    <w:lvl w:ilvl="8" w:tplc="DB5E5996">
      <w:numFmt w:val="bullet"/>
      <w:lvlText w:val="•"/>
      <w:lvlJc w:val="left"/>
      <w:pPr>
        <w:ind w:left="1600" w:hanging="281"/>
      </w:pPr>
      <w:rPr>
        <w:rFonts w:hint="default"/>
        <w:lang w:val="ru-RU" w:eastAsia="en-US" w:bidi="ar-SA"/>
      </w:rPr>
    </w:lvl>
  </w:abstractNum>
  <w:abstractNum w:abstractNumId="162" w15:restartNumberingAfterBreak="0">
    <w:nsid w:val="6F7A79A7"/>
    <w:multiLevelType w:val="hybridMultilevel"/>
    <w:tmpl w:val="9432EBF6"/>
    <w:lvl w:ilvl="0" w:tplc="D1E8305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9488D8">
      <w:numFmt w:val="bullet"/>
      <w:lvlText w:val="•"/>
      <w:lvlJc w:val="left"/>
      <w:pPr>
        <w:ind w:left="957" w:hanging="140"/>
      </w:pPr>
      <w:rPr>
        <w:rFonts w:hint="default"/>
        <w:lang w:val="ru-RU" w:eastAsia="en-US" w:bidi="ar-SA"/>
      </w:rPr>
    </w:lvl>
    <w:lvl w:ilvl="2" w:tplc="58BC9418">
      <w:numFmt w:val="bullet"/>
      <w:lvlText w:val="•"/>
      <w:lvlJc w:val="left"/>
      <w:pPr>
        <w:ind w:left="1815" w:hanging="140"/>
      </w:pPr>
      <w:rPr>
        <w:rFonts w:hint="default"/>
        <w:lang w:val="ru-RU" w:eastAsia="en-US" w:bidi="ar-SA"/>
      </w:rPr>
    </w:lvl>
    <w:lvl w:ilvl="3" w:tplc="C2A0FBB2">
      <w:numFmt w:val="bullet"/>
      <w:lvlText w:val="•"/>
      <w:lvlJc w:val="left"/>
      <w:pPr>
        <w:ind w:left="2673" w:hanging="140"/>
      </w:pPr>
      <w:rPr>
        <w:rFonts w:hint="default"/>
        <w:lang w:val="ru-RU" w:eastAsia="en-US" w:bidi="ar-SA"/>
      </w:rPr>
    </w:lvl>
    <w:lvl w:ilvl="4" w:tplc="618818BA">
      <w:numFmt w:val="bullet"/>
      <w:lvlText w:val="•"/>
      <w:lvlJc w:val="left"/>
      <w:pPr>
        <w:ind w:left="3531" w:hanging="140"/>
      </w:pPr>
      <w:rPr>
        <w:rFonts w:hint="default"/>
        <w:lang w:val="ru-RU" w:eastAsia="en-US" w:bidi="ar-SA"/>
      </w:rPr>
    </w:lvl>
    <w:lvl w:ilvl="5" w:tplc="1D88677C">
      <w:numFmt w:val="bullet"/>
      <w:lvlText w:val="•"/>
      <w:lvlJc w:val="left"/>
      <w:pPr>
        <w:ind w:left="4389" w:hanging="140"/>
      </w:pPr>
      <w:rPr>
        <w:rFonts w:hint="default"/>
        <w:lang w:val="ru-RU" w:eastAsia="en-US" w:bidi="ar-SA"/>
      </w:rPr>
    </w:lvl>
    <w:lvl w:ilvl="6" w:tplc="842AE3DA">
      <w:numFmt w:val="bullet"/>
      <w:lvlText w:val="•"/>
      <w:lvlJc w:val="left"/>
      <w:pPr>
        <w:ind w:left="5247" w:hanging="140"/>
      </w:pPr>
      <w:rPr>
        <w:rFonts w:hint="default"/>
        <w:lang w:val="ru-RU" w:eastAsia="en-US" w:bidi="ar-SA"/>
      </w:rPr>
    </w:lvl>
    <w:lvl w:ilvl="7" w:tplc="B55AAEB0">
      <w:numFmt w:val="bullet"/>
      <w:lvlText w:val="•"/>
      <w:lvlJc w:val="left"/>
      <w:pPr>
        <w:ind w:left="6105" w:hanging="140"/>
      </w:pPr>
      <w:rPr>
        <w:rFonts w:hint="default"/>
        <w:lang w:val="ru-RU" w:eastAsia="en-US" w:bidi="ar-SA"/>
      </w:rPr>
    </w:lvl>
    <w:lvl w:ilvl="8" w:tplc="458201D2">
      <w:numFmt w:val="bullet"/>
      <w:lvlText w:val="•"/>
      <w:lvlJc w:val="left"/>
      <w:pPr>
        <w:ind w:left="6963" w:hanging="140"/>
      </w:pPr>
      <w:rPr>
        <w:rFonts w:hint="default"/>
        <w:lang w:val="ru-RU" w:eastAsia="en-US" w:bidi="ar-SA"/>
      </w:rPr>
    </w:lvl>
  </w:abstractNum>
  <w:abstractNum w:abstractNumId="163" w15:restartNumberingAfterBreak="0">
    <w:nsid w:val="6FFB4B59"/>
    <w:multiLevelType w:val="hybridMultilevel"/>
    <w:tmpl w:val="BF2C7290"/>
    <w:lvl w:ilvl="0" w:tplc="916E8B74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A2E3552">
      <w:numFmt w:val="bullet"/>
      <w:lvlText w:val="•"/>
      <w:lvlJc w:val="left"/>
      <w:pPr>
        <w:ind w:left="358" w:hanging="164"/>
      </w:pPr>
      <w:rPr>
        <w:rFonts w:hint="default"/>
        <w:lang w:val="ru-RU" w:eastAsia="en-US" w:bidi="ar-SA"/>
      </w:rPr>
    </w:lvl>
    <w:lvl w:ilvl="2" w:tplc="DBE8D68C">
      <w:numFmt w:val="bullet"/>
      <w:lvlText w:val="•"/>
      <w:lvlJc w:val="left"/>
      <w:pPr>
        <w:ind w:left="616" w:hanging="164"/>
      </w:pPr>
      <w:rPr>
        <w:rFonts w:hint="default"/>
        <w:lang w:val="ru-RU" w:eastAsia="en-US" w:bidi="ar-SA"/>
      </w:rPr>
    </w:lvl>
    <w:lvl w:ilvl="3" w:tplc="6C6608AA">
      <w:numFmt w:val="bullet"/>
      <w:lvlText w:val="•"/>
      <w:lvlJc w:val="left"/>
      <w:pPr>
        <w:ind w:left="875" w:hanging="164"/>
      </w:pPr>
      <w:rPr>
        <w:rFonts w:hint="default"/>
        <w:lang w:val="ru-RU" w:eastAsia="en-US" w:bidi="ar-SA"/>
      </w:rPr>
    </w:lvl>
    <w:lvl w:ilvl="4" w:tplc="AE0206B2">
      <w:numFmt w:val="bullet"/>
      <w:lvlText w:val="•"/>
      <w:lvlJc w:val="left"/>
      <w:pPr>
        <w:ind w:left="1133" w:hanging="164"/>
      </w:pPr>
      <w:rPr>
        <w:rFonts w:hint="default"/>
        <w:lang w:val="ru-RU" w:eastAsia="en-US" w:bidi="ar-SA"/>
      </w:rPr>
    </w:lvl>
    <w:lvl w:ilvl="5" w:tplc="4D54EC5C">
      <w:numFmt w:val="bullet"/>
      <w:lvlText w:val="•"/>
      <w:lvlJc w:val="left"/>
      <w:pPr>
        <w:ind w:left="1392" w:hanging="164"/>
      </w:pPr>
      <w:rPr>
        <w:rFonts w:hint="default"/>
        <w:lang w:val="ru-RU" w:eastAsia="en-US" w:bidi="ar-SA"/>
      </w:rPr>
    </w:lvl>
    <w:lvl w:ilvl="6" w:tplc="3DFC467E">
      <w:numFmt w:val="bullet"/>
      <w:lvlText w:val="•"/>
      <w:lvlJc w:val="left"/>
      <w:pPr>
        <w:ind w:left="1650" w:hanging="164"/>
      </w:pPr>
      <w:rPr>
        <w:rFonts w:hint="default"/>
        <w:lang w:val="ru-RU" w:eastAsia="en-US" w:bidi="ar-SA"/>
      </w:rPr>
    </w:lvl>
    <w:lvl w:ilvl="7" w:tplc="D55E1D1C">
      <w:numFmt w:val="bullet"/>
      <w:lvlText w:val="•"/>
      <w:lvlJc w:val="left"/>
      <w:pPr>
        <w:ind w:left="1908" w:hanging="164"/>
      </w:pPr>
      <w:rPr>
        <w:rFonts w:hint="default"/>
        <w:lang w:val="ru-RU" w:eastAsia="en-US" w:bidi="ar-SA"/>
      </w:rPr>
    </w:lvl>
    <w:lvl w:ilvl="8" w:tplc="0216708A">
      <w:numFmt w:val="bullet"/>
      <w:lvlText w:val="•"/>
      <w:lvlJc w:val="left"/>
      <w:pPr>
        <w:ind w:left="2167" w:hanging="164"/>
      </w:pPr>
      <w:rPr>
        <w:rFonts w:hint="default"/>
        <w:lang w:val="ru-RU" w:eastAsia="en-US" w:bidi="ar-SA"/>
      </w:rPr>
    </w:lvl>
  </w:abstractNum>
  <w:abstractNum w:abstractNumId="164" w15:restartNumberingAfterBreak="0">
    <w:nsid w:val="70054D45"/>
    <w:multiLevelType w:val="hybridMultilevel"/>
    <w:tmpl w:val="2B98E8EA"/>
    <w:lvl w:ilvl="0" w:tplc="0ED6940A">
      <w:start w:val="1"/>
      <w:numFmt w:val="decimal"/>
      <w:lvlText w:val="%1."/>
      <w:lvlJc w:val="left"/>
      <w:pPr>
        <w:ind w:left="28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AACE888">
      <w:numFmt w:val="bullet"/>
      <w:lvlText w:val="•"/>
      <w:lvlJc w:val="left"/>
      <w:pPr>
        <w:ind w:left="1119" w:hanging="181"/>
      </w:pPr>
      <w:rPr>
        <w:rFonts w:hint="default"/>
        <w:lang w:val="ru-RU" w:eastAsia="en-US" w:bidi="ar-SA"/>
      </w:rPr>
    </w:lvl>
    <w:lvl w:ilvl="2" w:tplc="2B909124">
      <w:numFmt w:val="bullet"/>
      <w:lvlText w:val="•"/>
      <w:lvlJc w:val="left"/>
      <w:pPr>
        <w:ind w:left="1959" w:hanging="181"/>
      </w:pPr>
      <w:rPr>
        <w:rFonts w:hint="default"/>
        <w:lang w:val="ru-RU" w:eastAsia="en-US" w:bidi="ar-SA"/>
      </w:rPr>
    </w:lvl>
    <w:lvl w:ilvl="3" w:tplc="840AFC96">
      <w:numFmt w:val="bullet"/>
      <w:lvlText w:val="•"/>
      <w:lvlJc w:val="left"/>
      <w:pPr>
        <w:ind w:left="2799" w:hanging="181"/>
      </w:pPr>
      <w:rPr>
        <w:rFonts w:hint="default"/>
        <w:lang w:val="ru-RU" w:eastAsia="en-US" w:bidi="ar-SA"/>
      </w:rPr>
    </w:lvl>
    <w:lvl w:ilvl="4" w:tplc="A028C350">
      <w:numFmt w:val="bullet"/>
      <w:lvlText w:val="•"/>
      <w:lvlJc w:val="left"/>
      <w:pPr>
        <w:ind w:left="3639" w:hanging="181"/>
      </w:pPr>
      <w:rPr>
        <w:rFonts w:hint="default"/>
        <w:lang w:val="ru-RU" w:eastAsia="en-US" w:bidi="ar-SA"/>
      </w:rPr>
    </w:lvl>
    <w:lvl w:ilvl="5" w:tplc="50426C14">
      <w:numFmt w:val="bullet"/>
      <w:lvlText w:val="•"/>
      <w:lvlJc w:val="left"/>
      <w:pPr>
        <w:ind w:left="4479" w:hanging="181"/>
      </w:pPr>
      <w:rPr>
        <w:rFonts w:hint="default"/>
        <w:lang w:val="ru-RU" w:eastAsia="en-US" w:bidi="ar-SA"/>
      </w:rPr>
    </w:lvl>
    <w:lvl w:ilvl="6" w:tplc="C786F314">
      <w:numFmt w:val="bullet"/>
      <w:lvlText w:val="•"/>
      <w:lvlJc w:val="left"/>
      <w:pPr>
        <w:ind w:left="5319" w:hanging="181"/>
      </w:pPr>
      <w:rPr>
        <w:rFonts w:hint="default"/>
        <w:lang w:val="ru-RU" w:eastAsia="en-US" w:bidi="ar-SA"/>
      </w:rPr>
    </w:lvl>
    <w:lvl w:ilvl="7" w:tplc="F814BFF6">
      <w:numFmt w:val="bullet"/>
      <w:lvlText w:val="•"/>
      <w:lvlJc w:val="left"/>
      <w:pPr>
        <w:ind w:left="6159" w:hanging="181"/>
      </w:pPr>
      <w:rPr>
        <w:rFonts w:hint="default"/>
        <w:lang w:val="ru-RU" w:eastAsia="en-US" w:bidi="ar-SA"/>
      </w:rPr>
    </w:lvl>
    <w:lvl w:ilvl="8" w:tplc="C5140EE6">
      <w:numFmt w:val="bullet"/>
      <w:lvlText w:val="•"/>
      <w:lvlJc w:val="left"/>
      <w:pPr>
        <w:ind w:left="6999" w:hanging="181"/>
      </w:pPr>
      <w:rPr>
        <w:rFonts w:hint="default"/>
        <w:lang w:val="ru-RU" w:eastAsia="en-US" w:bidi="ar-SA"/>
      </w:rPr>
    </w:lvl>
  </w:abstractNum>
  <w:abstractNum w:abstractNumId="165" w15:restartNumberingAfterBreak="0">
    <w:nsid w:val="70C20BFD"/>
    <w:multiLevelType w:val="hybridMultilevel"/>
    <w:tmpl w:val="44829FC6"/>
    <w:lvl w:ilvl="0" w:tplc="016C0E2A">
      <w:start w:val="1"/>
      <w:numFmt w:val="decimal"/>
      <w:lvlText w:val="%1)"/>
      <w:lvlJc w:val="left"/>
      <w:pPr>
        <w:ind w:left="682" w:hanging="319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8"/>
        <w:szCs w:val="28"/>
        <w:lang w:val="ru-RU" w:eastAsia="en-US" w:bidi="ar-SA"/>
      </w:rPr>
    </w:lvl>
    <w:lvl w:ilvl="1" w:tplc="E6DC3D96">
      <w:numFmt w:val="bullet"/>
      <w:lvlText w:val="•"/>
      <w:lvlJc w:val="left"/>
      <w:pPr>
        <w:ind w:left="1684" w:hanging="319"/>
      </w:pPr>
      <w:rPr>
        <w:rFonts w:hint="default"/>
        <w:lang w:val="ru-RU" w:eastAsia="en-US" w:bidi="ar-SA"/>
      </w:rPr>
    </w:lvl>
    <w:lvl w:ilvl="2" w:tplc="01183F6E">
      <w:numFmt w:val="bullet"/>
      <w:lvlText w:val="•"/>
      <w:lvlJc w:val="left"/>
      <w:pPr>
        <w:ind w:left="2689" w:hanging="319"/>
      </w:pPr>
      <w:rPr>
        <w:rFonts w:hint="default"/>
        <w:lang w:val="ru-RU" w:eastAsia="en-US" w:bidi="ar-SA"/>
      </w:rPr>
    </w:lvl>
    <w:lvl w:ilvl="3" w:tplc="AB429838">
      <w:numFmt w:val="bullet"/>
      <w:lvlText w:val="•"/>
      <w:lvlJc w:val="left"/>
      <w:pPr>
        <w:ind w:left="3693" w:hanging="319"/>
      </w:pPr>
      <w:rPr>
        <w:rFonts w:hint="default"/>
        <w:lang w:val="ru-RU" w:eastAsia="en-US" w:bidi="ar-SA"/>
      </w:rPr>
    </w:lvl>
    <w:lvl w:ilvl="4" w:tplc="42D2C356">
      <w:numFmt w:val="bullet"/>
      <w:lvlText w:val="•"/>
      <w:lvlJc w:val="left"/>
      <w:pPr>
        <w:ind w:left="4698" w:hanging="319"/>
      </w:pPr>
      <w:rPr>
        <w:rFonts w:hint="default"/>
        <w:lang w:val="ru-RU" w:eastAsia="en-US" w:bidi="ar-SA"/>
      </w:rPr>
    </w:lvl>
    <w:lvl w:ilvl="5" w:tplc="49B87F62">
      <w:numFmt w:val="bullet"/>
      <w:lvlText w:val="•"/>
      <w:lvlJc w:val="left"/>
      <w:pPr>
        <w:ind w:left="5703" w:hanging="319"/>
      </w:pPr>
      <w:rPr>
        <w:rFonts w:hint="default"/>
        <w:lang w:val="ru-RU" w:eastAsia="en-US" w:bidi="ar-SA"/>
      </w:rPr>
    </w:lvl>
    <w:lvl w:ilvl="6" w:tplc="416A0176">
      <w:numFmt w:val="bullet"/>
      <w:lvlText w:val="•"/>
      <w:lvlJc w:val="left"/>
      <w:pPr>
        <w:ind w:left="6707" w:hanging="319"/>
      </w:pPr>
      <w:rPr>
        <w:rFonts w:hint="default"/>
        <w:lang w:val="ru-RU" w:eastAsia="en-US" w:bidi="ar-SA"/>
      </w:rPr>
    </w:lvl>
    <w:lvl w:ilvl="7" w:tplc="5790AD68">
      <w:numFmt w:val="bullet"/>
      <w:lvlText w:val="•"/>
      <w:lvlJc w:val="left"/>
      <w:pPr>
        <w:ind w:left="7712" w:hanging="319"/>
      </w:pPr>
      <w:rPr>
        <w:rFonts w:hint="default"/>
        <w:lang w:val="ru-RU" w:eastAsia="en-US" w:bidi="ar-SA"/>
      </w:rPr>
    </w:lvl>
    <w:lvl w:ilvl="8" w:tplc="157205BE">
      <w:numFmt w:val="bullet"/>
      <w:lvlText w:val="•"/>
      <w:lvlJc w:val="left"/>
      <w:pPr>
        <w:ind w:left="8717" w:hanging="319"/>
      </w:pPr>
      <w:rPr>
        <w:rFonts w:hint="default"/>
        <w:lang w:val="ru-RU" w:eastAsia="en-US" w:bidi="ar-SA"/>
      </w:rPr>
    </w:lvl>
  </w:abstractNum>
  <w:abstractNum w:abstractNumId="166" w15:restartNumberingAfterBreak="0">
    <w:nsid w:val="70E84FBA"/>
    <w:multiLevelType w:val="hybridMultilevel"/>
    <w:tmpl w:val="9BF46C04"/>
    <w:lvl w:ilvl="0" w:tplc="4550590C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C967856">
      <w:numFmt w:val="bullet"/>
      <w:lvlText w:val="•"/>
      <w:lvlJc w:val="left"/>
      <w:pPr>
        <w:ind w:left="415" w:hanging="164"/>
      </w:pPr>
      <w:rPr>
        <w:rFonts w:hint="default"/>
        <w:lang w:val="ru-RU" w:eastAsia="en-US" w:bidi="ar-SA"/>
      </w:rPr>
    </w:lvl>
    <w:lvl w:ilvl="2" w:tplc="21A86E74">
      <w:numFmt w:val="bullet"/>
      <w:lvlText w:val="•"/>
      <w:lvlJc w:val="left"/>
      <w:pPr>
        <w:ind w:left="730" w:hanging="164"/>
      </w:pPr>
      <w:rPr>
        <w:rFonts w:hint="default"/>
        <w:lang w:val="ru-RU" w:eastAsia="en-US" w:bidi="ar-SA"/>
      </w:rPr>
    </w:lvl>
    <w:lvl w:ilvl="3" w:tplc="E514C8F0">
      <w:numFmt w:val="bullet"/>
      <w:lvlText w:val="•"/>
      <w:lvlJc w:val="left"/>
      <w:pPr>
        <w:ind w:left="1045" w:hanging="164"/>
      </w:pPr>
      <w:rPr>
        <w:rFonts w:hint="default"/>
        <w:lang w:val="ru-RU" w:eastAsia="en-US" w:bidi="ar-SA"/>
      </w:rPr>
    </w:lvl>
    <w:lvl w:ilvl="4" w:tplc="451A46A6">
      <w:numFmt w:val="bullet"/>
      <w:lvlText w:val="•"/>
      <w:lvlJc w:val="left"/>
      <w:pPr>
        <w:ind w:left="1361" w:hanging="164"/>
      </w:pPr>
      <w:rPr>
        <w:rFonts w:hint="default"/>
        <w:lang w:val="ru-RU" w:eastAsia="en-US" w:bidi="ar-SA"/>
      </w:rPr>
    </w:lvl>
    <w:lvl w:ilvl="5" w:tplc="B0F2EB50">
      <w:numFmt w:val="bullet"/>
      <w:lvlText w:val="•"/>
      <w:lvlJc w:val="left"/>
      <w:pPr>
        <w:ind w:left="1676" w:hanging="164"/>
      </w:pPr>
      <w:rPr>
        <w:rFonts w:hint="default"/>
        <w:lang w:val="ru-RU" w:eastAsia="en-US" w:bidi="ar-SA"/>
      </w:rPr>
    </w:lvl>
    <w:lvl w:ilvl="6" w:tplc="0974E384">
      <w:numFmt w:val="bullet"/>
      <w:lvlText w:val="•"/>
      <w:lvlJc w:val="left"/>
      <w:pPr>
        <w:ind w:left="1991" w:hanging="164"/>
      </w:pPr>
      <w:rPr>
        <w:rFonts w:hint="default"/>
        <w:lang w:val="ru-RU" w:eastAsia="en-US" w:bidi="ar-SA"/>
      </w:rPr>
    </w:lvl>
    <w:lvl w:ilvl="7" w:tplc="FB42C552">
      <w:numFmt w:val="bullet"/>
      <w:lvlText w:val="•"/>
      <w:lvlJc w:val="left"/>
      <w:pPr>
        <w:ind w:left="2307" w:hanging="164"/>
      </w:pPr>
      <w:rPr>
        <w:rFonts w:hint="default"/>
        <w:lang w:val="ru-RU" w:eastAsia="en-US" w:bidi="ar-SA"/>
      </w:rPr>
    </w:lvl>
    <w:lvl w:ilvl="8" w:tplc="744E73C8">
      <w:numFmt w:val="bullet"/>
      <w:lvlText w:val="•"/>
      <w:lvlJc w:val="left"/>
      <w:pPr>
        <w:ind w:left="2622" w:hanging="164"/>
      </w:pPr>
      <w:rPr>
        <w:rFonts w:hint="default"/>
        <w:lang w:val="ru-RU" w:eastAsia="en-US" w:bidi="ar-SA"/>
      </w:rPr>
    </w:lvl>
  </w:abstractNum>
  <w:abstractNum w:abstractNumId="167" w15:restartNumberingAfterBreak="0">
    <w:nsid w:val="710401D7"/>
    <w:multiLevelType w:val="hybridMultilevel"/>
    <w:tmpl w:val="6DBC3848"/>
    <w:lvl w:ilvl="0" w:tplc="7D549A48">
      <w:start w:val="1"/>
      <w:numFmt w:val="decimal"/>
      <w:lvlText w:val="%1."/>
      <w:lvlJc w:val="left"/>
      <w:pPr>
        <w:ind w:left="2098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BC87A50">
      <w:numFmt w:val="bullet"/>
      <w:lvlText w:val="•"/>
      <w:lvlJc w:val="left"/>
      <w:pPr>
        <w:ind w:left="2962" w:hanging="708"/>
      </w:pPr>
      <w:rPr>
        <w:rFonts w:hint="default"/>
        <w:lang w:val="ru-RU" w:eastAsia="en-US" w:bidi="ar-SA"/>
      </w:rPr>
    </w:lvl>
    <w:lvl w:ilvl="2" w:tplc="C6E4D0EC">
      <w:numFmt w:val="bullet"/>
      <w:lvlText w:val="•"/>
      <w:lvlJc w:val="left"/>
      <w:pPr>
        <w:ind w:left="3825" w:hanging="708"/>
      </w:pPr>
      <w:rPr>
        <w:rFonts w:hint="default"/>
        <w:lang w:val="ru-RU" w:eastAsia="en-US" w:bidi="ar-SA"/>
      </w:rPr>
    </w:lvl>
    <w:lvl w:ilvl="3" w:tplc="84E00F64">
      <w:numFmt w:val="bullet"/>
      <w:lvlText w:val="•"/>
      <w:lvlJc w:val="left"/>
      <w:pPr>
        <w:ind w:left="4687" w:hanging="708"/>
      </w:pPr>
      <w:rPr>
        <w:rFonts w:hint="default"/>
        <w:lang w:val="ru-RU" w:eastAsia="en-US" w:bidi="ar-SA"/>
      </w:rPr>
    </w:lvl>
    <w:lvl w:ilvl="4" w:tplc="B98CD89C">
      <w:numFmt w:val="bullet"/>
      <w:lvlText w:val="•"/>
      <w:lvlJc w:val="left"/>
      <w:pPr>
        <w:ind w:left="5550" w:hanging="708"/>
      </w:pPr>
      <w:rPr>
        <w:rFonts w:hint="default"/>
        <w:lang w:val="ru-RU" w:eastAsia="en-US" w:bidi="ar-SA"/>
      </w:rPr>
    </w:lvl>
    <w:lvl w:ilvl="5" w:tplc="7F9AC0EC">
      <w:numFmt w:val="bullet"/>
      <w:lvlText w:val="•"/>
      <w:lvlJc w:val="left"/>
      <w:pPr>
        <w:ind w:left="6413" w:hanging="708"/>
      </w:pPr>
      <w:rPr>
        <w:rFonts w:hint="default"/>
        <w:lang w:val="ru-RU" w:eastAsia="en-US" w:bidi="ar-SA"/>
      </w:rPr>
    </w:lvl>
    <w:lvl w:ilvl="6" w:tplc="C8FE49CA">
      <w:numFmt w:val="bullet"/>
      <w:lvlText w:val="•"/>
      <w:lvlJc w:val="left"/>
      <w:pPr>
        <w:ind w:left="7275" w:hanging="708"/>
      </w:pPr>
      <w:rPr>
        <w:rFonts w:hint="default"/>
        <w:lang w:val="ru-RU" w:eastAsia="en-US" w:bidi="ar-SA"/>
      </w:rPr>
    </w:lvl>
    <w:lvl w:ilvl="7" w:tplc="32C89ABE">
      <w:numFmt w:val="bullet"/>
      <w:lvlText w:val="•"/>
      <w:lvlJc w:val="left"/>
      <w:pPr>
        <w:ind w:left="8138" w:hanging="708"/>
      </w:pPr>
      <w:rPr>
        <w:rFonts w:hint="default"/>
        <w:lang w:val="ru-RU" w:eastAsia="en-US" w:bidi="ar-SA"/>
      </w:rPr>
    </w:lvl>
    <w:lvl w:ilvl="8" w:tplc="F156F70A">
      <w:numFmt w:val="bullet"/>
      <w:lvlText w:val="•"/>
      <w:lvlJc w:val="left"/>
      <w:pPr>
        <w:ind w:left="9001" w:hanging="708"/>
      </w:pPr>
      <w:rPr>
        <w:rFonts w:hint="default"/>
        <w:lang w:val="ru-RU" w:eastAsia="en-US" w:bidi="ar-SA"/>
      </w:rPr>
    </w:lvl>
  </w:abstractNum>
  <w:abstractNum w:abstractNumId="168" w15:restartNumberingAfterBreak="0">
    <w:nsid w:val="718B2445"/>
    <w:multiLevelType w:val="hybridMultilevel"/>
    <w:tmpl w:val="683AFD9E"/>
    <w:lvl w:ilvl="0" w:tplc="2CA62DB6">
      <w:start w:val="1"/>
      <w:numFmt w:val="decimal"/>
      <w:lvlText w:val="%1."/>
      <w:lvlJc w:val="left"/>
      <w:pPr>
        <w:ind w:left="10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C240D48">
      <w:numFmt w:val="bullet"/>
      <w:lvlText w:val="•"/>
      <w:lvlJc w:val="left"/>
      <w:pPr>
        <w:ind w:left="957" w:hanging="181"/>
      </w:pPr>
      <w:rPr>
        <w:rFonts w:hint="default"/>
        <w:lang w:val="ru-RU" w:eastAsia="en-US" w:bidi="ar-SA"/>
      </w:rPr>
    </w:lvl>
    <w:lvl w:ilvl="2" w:tplc="D23619CA">
      <w:numFmt w:val="bullet"/>
      <w:lvlText w:val="•"/>
      <w:lvlJc w:val="left"/>
      <w:pPr>
        <w:ind w:left="1815" w:hanging="181"/>
      </w:pPr>
      <w:rPr>
        <w:rFonts w:hint="default"/>
        <w:lang w:val="ru-RU" w:eastAsia="en-US" w:bidi="ar-SA"/>
      </w:rPr>
    </w:lvl>
    <w:lvl w:ilvl="3" w:tplc="B5842D0C">
      <w:numFmt w:val="bullet"/>
      <w:lvlText w:val="•"/>
      <w:lvlJc w:val="left"/>
      <w:pPr>
        <w:ind w:left="2673" w:hanging="181"/>
      </w:pPr>
      <w:rPr>
        <w:rFonts w:hint="default"/>
        <w:lang w:val="ru-RU" w:eastAsia="en-US" w:bidi="ar-SA"/>
      </w:rPr>
    </w:lvl>
    <w:lvl w:ilvl="4" w:tplc="72246A06">
      <w:numFmt w:val="bullet"/>
      <w:lvlText w:val="•"/>
      <w:lvlJc w:val="left"/>
      <w:pPr>
        <w:ind w:left="3531" w:hanging="181"/>
      </w:pPr>
      <w:rPr>
        <w:rFonts w:hint="default"/>
        <w:lang w:val="ru-RU" w:eastAsia="en-US" w:bidi="ar-SA"/>
      </w:rPr>
    </w:lvl>
    <w:lvl w:ilvl="5" w:tplc="E3B2B246">
      <w:numFmt w:val="bullet"/>
      <w:lvlText w:val="•"/>
      <w:lvlJc w:val="left"/>
      <w:pPr>
        <w:ind w:left="4389" w:hanging="181"/>
      </w:pPr>
      <w:rPr>
        <w:rFonts w:hint="default"/>
        <w:lang w:val="ru-RU" w:eastAsia="en-US" w:bidi="ar-SA"/>
      </w:rPr>
    </w:lvl>
    <w:lvl w:ilvl="6" w:tplc="AC6C30EE">
      <w:numFmt w:val="bullet"/>
      <w:lvlText w:val="•"/>
      <w:lvlJc w:val="left"/>
      <w:pPr>
        <w:ind w:left="5247" w:hanging="181"/>
      </w:pPr>
      <w:rPr>
        <w:rFonts w:hint="default"/>
        <w:lang w:val="ru-RU" w:eastAsia="en-US" w:bidi="ar-SA"/>
      </w:rPr>
    </w:lvl>
    <w:lvl w:ilvl="7" w:tplc="61904D9E">
      <w:numFmt w:val="bullet"/>
      <w:lvlText w:val="•"/>
      <w:lvlJc w:val="left"/>
      <w:pPr>
        <w:ind w:left="6105" w:hanging="181"/>
      </w:pPr>
      <w:rPr>
        <w:rFonts w:hint="default"/>
        <w:lang w:val="ru-RU" w:eastAsia="en-US" w:bidi="ar-SA"/>
      </w:rPr>
    </w:lvl>
    <w:lvl w:ilvl="8" w:tplc="04384BD8">
      <w:numFmt w:val="bullet"/>
      <w:lvlText w:val="•"/>
      <w:lvlJc w:val="left"/>
      <w:pPr>
        <w:ind w:left="6963" w:hanging="181"/>
      </w:pPr>
      <w:rPr>
        <w:rFonts w:hint="default"/>
        <w:lang w:val="ru-RU" w:eastAsia="en-US" w:bidi="ar-SA"/>
      </w:rPr>
    </w:lvl>
  </w:abstractNum>
  <w:abstractNum w:abstractNumId="169" w15:restartNumberingAfterBreak="0">
    <w:nsid w:val="71912958"/>
    <w:multiLevelType w:val="hybridMultilevel"/>
    <w:tmpl w:val="A0AC8EEE"/>
    <w:lvl w:ilvl="0" w:tplc="BA2CB098">
      <w:start w:val="1"/>
      <w:numFmt w:val="decimal"/>
      <w:lvlText w:val="%1."/>
      <w:lvlJc w:val="left"/>
      <w:pPr>
        <w:ind w:left="22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9CCC00E">
      <w:numFmt w:val="bullet"/>
      <w:lvlText w:val="•"/>
      <w:lvlJc w:val="left"/>
      <w:pPr>
        <w:ind w:left="1206" w:hanging="281"/>
      </w:pPr>
      <w:rPr>
        <w:rFonts w:hint="default"/>
        <w:lang w:val="ru-RU" w:eastAsia="en-US" w:bidi="ar-SA"/>
      </w:rPr>
    </w:lvl>
    <w:lvl w:ilvl="2" w:tplc="496E5024">
      <w:numFmt w:val="bullet"/>
      <w:lvlText w:val="•"/>
      <w:lvlJc w:val="left"/>
      <w:pPr>
        <w:ind w:left="2193" w:hanging="281"/>
      </w:pPr>
      <w:rPr>
        <w:rFonts w:hint="default"/>
        <w:lang w:val="ru-RU" w:eastAsia="en-US" w:bidi="ar-SA"/>
      </w:rPr>
    </w:lvl>
    <w:lvl w:ilvl="3" w:tplc="F82AFDEE">
      <w:numFmt w:val="bullet"/>
      <w:lvlText w:val="•"/>
      <w:lvlJc w:val="left"/>
      <w:pPr>
        <w:ind w:left="3179" w:hanging="281"/>
      </w:pPr>
      <w:rPr>
        <w:rFonts w:hint="default"/>
        <w:lang w:val="ru-RU" w:eastAsia="en-US" w:bidi="ar-SA"/>
      </w:rPr>
    </w:lvl>
    <w:lvl w:ilvl="4" w:tplc="34646AA0">
      <w:numFmt w:val="bullet"/>
      <w:lvlText w:val="•"/>
      <w:lvlJc w:val="left"/>
      <w:pPr>
        <w:ind w:left="4166" w:hanging="281"/>
      </w:pPr>
      <w:rPr>
        <w:rFonts w:hint="default"/>
        <w:lang w:val="ru-RU" w:eastAsia="en-US" w:bidi="ar-SA"/>
      </w:rPr>
    </w:lvl>
    <w:lvl w:ilvl="5" w:tplc="FBCC8972">
      <w:numFmt w:val="bullet"/>
      <w:lvlText w:val="•"/>
      <w:lvlJc w:val="left"/>
      <w:pPr>
        <w:ind w:left="5153" w:hanging="281"/>
      </w:pPr>
      <w:rPr>
        <w:rFonts w:hint="default"/>
        <w:lang w:val="ru-RU" w:eastAsia="en-US" w:bidi="ar-SA"/>
      </w:rPr>
    </w:lvl>
    <w:lvl w:ilvl="6" w:tplc="706EB0B4">
      <w:numFmt w:val="bullet"/>
      <w:lvlText w:val="•"/>
      <w:lvlJc w:val="left"/>
      <w:pPr>
        <w:ind w:left="6139" w:hanging="281"/>
      </w:pPr>
      <w:rPr>
        <w:rFonts w:hint="default"/>
        <w:lang w:val="ru-RU" w:eastAsia="en-US" w:bidi="ar-SA"/>
      </w:rPr>
    </w:lvl>
    <w:lvl w:ilvl="7" w:tplc="6FFC8AA6">
      <w:numFmt w:val="bullet"/>
      <w:lvlText w:val="•"/>
      <w:lvlJc w:val="left"/>
      <w:pPr>
        <w:ind w:left="7126" w:hanging="281"/>
      </w:pPr>
      <w:rPr>
        <w:rFonts w:hint="default"/>
        <w:lang w:val="ru-RU" w:eastAsia="en-US" w:bidi="ar-SA"/>
      </w:rPr>
    </w:lvl>
    <w:lvl w:ilvl="8" w:tplc="9B3CF72C">
      <w:numFmt w:val="bullet"/>
      <w:lvlText w:val="•"/>
      <w:lvlJc w:val="left"/>
      <w:pPr>
        <w:ind w:left="8113" w:hanging="281"/>
      </w:pPr>
      <w:rPr>
        <w:rFonts w:hint="default"/>
        <w:lang w:val="ru-RU" w:eastAsia="en-US" w:bidi="ar-SA"/>
      </w:rPr>
    </w:lvl>
  </w:abstractNum>
  <w:abstractNum w:abstractNumId="170" w15:restartNumberingAfterBreak="0">
    <w:nsid w:val="71C2707A"/>
    <w:multiLevelType w:val="hybridMultilevel"/>
    <w:tmpl w:val="AED48D92"/>
    <w:lvl w:ilvl="0" w:tplc="96CA2720">
      <w:numFmt w:val="bullet"/>
      <w:lvlText w:val=""/>
      <w:lvlJc w:val="left"/>
      <w:pPr>
        <w:ind w:left="12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C28A53A">
      <w:numFmt w:val="bullet"/>
      <w:lvlText w:val="•"/>
      <w:lvlJc w:val="left"/>
      <w:pPr>
        <w:ind w:left="2208" w:hanging="360"/>
      </w:pPr>
      <w:rPr>
        <w:rFonts w:hint="default"/>
        <w:lang w:val="ru-RU" w:eastAsia="en-US" w:bidi="ar-SA"/>
      </w:rPr>
    </w:lvl>
    <w:lvl w:ilvl="2" w:tplc="4D96D43A">
      <w:numFmt w:val="bullet"/>
      <w:lvlText w:val="•"/>
      <w:lvlJc w:val="left"/>
      <w:pPr>
        <w:ind w:left="3157" w:hanging="360"/>
      </w:pPr>
      <w:rPr>
        <w:rFonts w:hint="default"/>
        <w:lang w:val="ru-RU" w:eastAsia="en-US" w:bidi="ar-SA"/>
      </w:rPr>
    </w:lvl>
    <w:lvl w:ilvl="3" w:tplc="74E28592">
      <w:numFmt w:val="bullet"/>
      <w:lvlText w:val="•"/>
      <w:lvlJc w:val="left"/>
      <w:pPr>
        <w:ind w:left="4105" w:hanging="360"/>
      </w:pPr>
      <w:rPr>
        <w:rFonts w:hint="default"/>
        <w:lang w:val="ru-RU" w:eastAsia="en-US" w:bidi="ar-SA"/>
      </w:rPr>
    </w:lvl>
    <w:lvl w:ilvl="4" w:tplc="9850B7B0">
      <w:numFmt w:val="bullet"/>
      <w:lvlText w:val="•"/>
      <w:lvlJc w:val="left"/>
      <w:pPr>
        <w:ind w:left="5054" w:hanging="360"/>
      </w:pPr>
      <w:rPr>
        <w:rFonts w:hint="default"/>
        <w:lang w:val="ru-RU" w:eastAsia="en-US" w:bidi="ar-SA"/>
      </w:rPr>
    </w:lvl>
    <w:lvl w:ilvl="5" w:tplc="60003994">
      <w:numFmt w:val="bullet"/>
      <w:lvlText w:val="•"/>
      <w:lvlJc w:val="left"/>
      <w:pPr>
        <w:ind w:left="6003" w:hanging="360"/>
      </w:pPr>
      <w:rPr>
        <w:rFonts w:hint="default"/>
        <w:lang w:val="ru-RU" w:eastAsia="en-US" w:bidi="ar-SA"/>
      </w:rPr>
    </w:lvl>
    <w:lvl w:ilvl="6" w:tplc="43740EB4">
      <w:numFmt w:val="bullet"/>
      <w:lvlText w:val="•"/>
      <w:lvlJc w:val="left"/>
      <w:pPr>
        <w:ind w:left="6951" w:hanging="360"/>
      </w:pPr>
      <w:rPr>
        <w:rFonts w:hint="default"/>
        <w:lang w:val="ru-RU" w:eastAsia="en-US" w:bidi="ar-SA"/>
      </w:rPr>
    </w:lvl>
    <w:lvl w:ilvl="7" w:tplc="75CA5804">
      <w:numFmt w:val="bullet"/>
      <w:lvlText w:val="•"/>
      <w:lvlJc w:val="left"/>
      <w:pPr>
        <w:ind w:left="7900" w:hanging="360"/>
      </w:pPr>
      <w:rPr>
        <w:rFonts w:hint="default"/>
        <w:lang w:val="ru-RU" w:eastAsia="en-US" w:bidi="ar-SA"/>
      </w:rPr>
    </w:lvl>
    <w:lvl w:ilvl="8" w:tplc="2D429E54">
      <w:numFmt w:val="bullet"/>
      <w:lvlText w:val="•"/>
      <w:lvlJc w:val="left"/>
      <w:pPr>
        <w:ind w:left="8849" w:hanging="360"/>
      </w:pPr>
      <w:rPr>
        <w:rFonts w:hint="default"/>
        <w:lang w:val="ru-RU" w:eastAsia="en-US" w:bidi="ar-SA"/>
      </w:rPr>
    </w:lvl>
  </w:abstractNum>
  <w:abstractNum w:abstractNumId="171" w15:restartNumberingAfterBreak="0">
    <w:nsid w:val="72336C09"/>
    <w:multiLevelType w:val="hybridMultilevel"/>
    <w:tmpl w:val="B0D420E4"/>
    <w:lvl w:ilvl="0" w:tplc="2A2A0922">
      <w:numFmt w:val="bullet"/>
      <w:lvlText w:val=""/>
      <w:lvlJc w:val="left"/>
      <w:pPr>
        <w:ind w:left="68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9C4489BE">
      <w:numFmt w:val="bullet"/>
      <w:lvlText w:val="•"/>
      <w:lvlJc w:val="left"/>
      <w:pPr>
        <w:ind w:left="1684" w:hanging="360"/>
      </w:pPr>
      <w:rPr>
        <w:rFonts w:hint="default"/>
        <w:lang w:val="ru-RU" w:eastAsia="en-US" w:bidi="ar-SA"/>
      </w:rPr>
    </w:lvl>
    <w:lvl w:ilvl="2" w:tplc="A5308EBA">
      <w:numFmt w:val="bullet"/>
      <w:lvlText w:val="•"/>
      <w:lvlJc w:val="left"/>
      <w:pPr>
        <w:ind w:left="2689" w:hanging="360"/>
      </w:pPr>
      <w:rPr>
        <w:rFonts w:hint="default"/>
        <w:lang w:val="ru-RU" w:eastAsia="en-US" w:bidi="ar-SA"/>
      </w:rPr>
    </w:lvl>
    <w:lvl w:ilvl="3" w:tplc="20248712">
      <w:numFmt w:val="bullet"/>
      <w:lvlText w:val="•"/>
      <w:lvlJc w:val="left"/>
      <w:pPr>
        <w:ind w:left="3693" w:hanging="360"/>
      </w:pPr>
      <w:rPr>
        <w:rFonts w:hint="default"/>
        <w:lang w:val="ru-RU" w:eastAsia="en-US" w:bidi="ar-SA"/>
      </w:rPr>
    </w:lvl>
    <w:lvl w:ilvl="4" w:tplc="381AC096">
      <w:numFmt w:val="bullet"/>
      <w:lvlText w:val="•"/>
      <w:lvlJc w:val="left"/>
      <w:pPr>
        <w:ind w:left="4698" w:hanging="360"/>
      </w:pPr>
      <w:rPr>
        <w:rFonts w:hint="default"/>
        <w:lang w:val="ru-RU" w:eastAsia="en-US" w:bidi="ar-SA"/>
      </w:rPr>
    </w:lvl>
    <w:lvl w:ilvl="5" w:tplc="B2667CFA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1C2AF470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F4E6AAAA">
      <w:numFmt w:val="bullet"/>
      <w:lvlText w:val="•"/>
      <w:lvlJc w:val="left"/>
      <w:pPr>
        <w:ind w:left="7712" w:hanging="360"/>
      </w:pPr>
      <w:rPr>
        <w:rFonts w:hint="default"/>
        <w:lang w:val="ru-RU" w:eastAsia="en-US" w:bidi="ar-SA"/>
      </w:rPr>
    </w:lvl>
    <w:lvl w:ilvl="8" w:tplc="E6DE8C6A">
      <w:numFmt w:val="bullet"/>
      <w:lvlText w:val="•"/>
      <w:lvlJc w:val="left"/>
      <w:pPr>
        <w:ind w:left="8717" w:hanging="360"/>
      </w:pPr>
      <w:rPr>
        <w:rFonts w:hint="default"/>
        <w:lang w:val="ru-RU" w:eastAsia="en-US" w:bidi="ar-SA"/>
      </w:rPr>
    </w:lvl>
  </w:abstractNum>
  <w:abstractNum w:abstractNumId="172" w15:restartNumberingAfterBreak="0">
    <w:nsid w:val="72E50B45"/>
    <w:multiLevelType w:val="multilevel"/>
    <w:tmpl w:val="053AC9CC"/>
    <w:lvl w:ilvl="0">
      <w:start w:val="1"/>
      <w:numFmt w:val="decimal"/>
      <w:lvlText w:val="%1."/>
      <w:lvlJc w:val="left"/>
      <w:pPr>
        <w:ind w:left="962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2" w:hanging="493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14" w:hanging="493"/>
        <w:jc w:val="left"/>
      </w:pPr>
      <w:rPr>
        <w:rFonts w:hint="default"/>
        <w:spacing w:val="-3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6" w:hanging="49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4">
      <w:start w:val="1"/>
      <w:numFmt w:val="decimal"/>
      <w:lvlText w:val="%1.%2.%3.%4.%5"/>
      <w:lvlJc w:val="left"/>
      <w:pPr>
        <w:ind w:left="1733" w:hanging="49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1740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53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3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31" w:hanging="493"/>
      </w:pPr>
      <w:rPr>
        <w:rFonts w:hint="default"/>
        <w:lang w:val="ru-RU" w:eastAsia="en-US" w:bidi="ar-SA"/>
      </w:rPr>
    </w:lvl>
  </w:abstractNum>
  <w:abstractNum w:abstractNumId="173" w15:restartNumberingAfterBreak="0">
    <w:nsid w:val="74065D01"/>
    <w:multiLevelType w:val="multilevel"/>
    <w:tmpl w:val="528ADF90"/>
    <w:lvl w:ilvl="0">
      <w:start w:val="1"/>
      <w:numFmt w:val="decimal"/>
      <w:lvlText w:val="%1."/>
      <w:lvlJc w:val="left"/>
      <w:pPr>
        <w:ind w:left="222" w:hanging="213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41" w:hanging="424"/>
        <w:jc w:val="right"/>
      </w:pPr>
      <w:rPr>
        <w:rFonts w:hint="default"/>
        <w:b/>
        <w:bCs/>
        <w:spacing w:val="-1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42" w:hanging="107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825" w:hanging="360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4">
      <w:numFmt w:val="bullet"/>
      <w:lvlText w:val="•"/>
      <w:lvlJc w:val="left"/>
      <w:pPr>
        <w:ind w:left="216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0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7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7" w:hanging="360"/>
      </w:pPr>
      <w:rPr>
        <w:rFonts w:hint="default"/>
        <w:lang w:val="ru-RU" w:eastAsia="en-US" w:bidi="ar-SA"/>
      </w:rPr>
    </w:lvl>
  </w:abstractNum>
  <w:abstractNum w:abstractNumId="174" w15:restartNumberingAfterBreak="0">
    <w:nsid w:val="743E450C"/>
    <w:multiLevelType w:val="hybridMultilevel"/>
    <w:tmpl w:val="39B8B338"/>
    <w:lvl w:ilvl="0" w:tplc="20302072">
      <w:numFmt w:val="bullet"/>
      <w:lvlText w:val=""/>
      <w:lvlJc w:val="left"/>
      <w:pPr>
        <w:ind w:left="68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062C3EC">
      <w:numFmt w:val="bullet"/>
      <w:lvlText w:val="•"/>
      <w:lvlJc w:val="left"/>
      <w:pPr>
        <w:ind w:left="1684" w:hanging="286"/>
      </w:pPr>
      <w:rPr>
        <w:rFonts w:hint="default"/>
        <w:lang w:val="ru-RU" w:eastAsia="en-US" w:bidi="ar-SA"/>
      </w:rPr>
    </w:lvl>
    <w:lvl w:ilvl="2" w:tplc="D02CDC68">
      <w:numFmt w:val="bullet"/>
      <w:lvlText w:val="•"/>
      <w:lvlJc w:val="left"/>
      <w:pPr>
        <w:ind w:left="2689" w:hanging="286"/>
      </w:pPr>
      <w:rPr>
        <w:rFonts w:hint="default"/>
        <w:lang w:val="ru-RU" w:eastAsia="en-US" w:bidi="ar-SA"/>
      </w:rPr>
    </w:lvl>
    <w:lvl w:ilvl="3" w:tplc="3562509E">
      <w:numFmt w:val="bullet"/>
      <w:lvlText w:val="•"/>
      <w:lvlJc w:val="left"/>
      <w:pPr>
        <w:ind w:left="3693" w:hanging="286"/>
      </w:pPr>
      <w:rPr>
        <w:rFonts w:hint="default"/>
        <w:lang w:val="ru-RU" w:eastAsia="en-US" w:bidi="ar-SA"/>
      </w:rPr>
    </w:lvl>
    <w:lvl w:ilvl="4" w:tplc="2F74C232">
      <w:numFmt w:val="bullet"/>
      <w:lvlText w:val="•"/>
      <w:lvlJc w:val="left"/>
      <w:pPr>
        <w:ind w:left="4698" w:hanging="286"/>
      </w:pPr>
      <w:rPr>
        <w:rFonts w:hint="default"/>
        <w:lang w:val="ru-RU" w:eastAsia="en-US" w:bidi="ar-SA"/>
      </w:rPr>
    </w:lvl>
    <w:lvl w:ilvl="5" w:tplc="9C3AD95C">
      <w:numFmt w:val="bullet"/>
      <w:lvlText w:val="•"/>
      <w:lvlJc w:val="left"/>
      <w:pPr>
        <w:ind w:left="5703" w:hanging="286"/>
      </w:pPr>
      <w:rPr>
        <w:rFonts w:hint="default"/>
        <w:lang w:val="ru-RU" w:eastAsia="en-US" w:bidi="ar-SA"/>
      </w:rPr>
    </w:lvl>
    <w:lvl w:ilvl="6" w:tplc="23249F12">
      <w:numFmt w:val="bullet"/>
      <w:lvlText w:val="•"/>
      <w:lvlJc w:val="left"/>
      <w:pPr>
        <w:ind w:left="6707" w:hanging="286"/>
      </w:pPr>
      <w:rPr>
        <w:rFonts w:hint="default"/>
        <w:lang w:val="ru-RU" w:eastAsia="en-US" w:bidi="ar-SA"/>
      </w:rPr>
    </w:lvl>
    <w:lvl w:ilvl="7" w:tplc="10BE863A">
      <w:numFmt w:val="bullet"/>
      <w:lvlText w:val="•"/>
      <w:lvlJc w:val="left"/>
      <w:pPr>
        <w:ind w:left="7712" w:hanging="286"/>
      </w:pPr>
      <w:rPr>
        <w:rFonts w:hint="default"/>
        <w:lang w:val="ru-RU" w:eastAsia="en-US" w:bidi="ar-SA"/>
      </w:rPr>
    </w:lvl>
    <w:lvl w:ilvl="8" w:tplc="DFC8B85C">
      <w:numFmt w:val="bullet"/>
      <w:lvlText w:val="•"/>
      <w:lvlJc w:val="left"/>
      <w:pPr>
        <w:ind w:left="8717" w:hanging="286"/>
      </w:pPr>
      <w:rPr>
        <w:rFonts w:hint="default"/>
        <w:lang w:val="ru-RU" w:eastAsia="en-US" w:bidi="ar-SA"/>
      </w:rPr>
    </w:lvl>
  </w:abstractNum>
  <w:abstractNum w:abstractNumId="175" w15:restartNumberingAfterBreak="0">
    <w:nsid w:val="75A17DFD"/>
    <w:multiLevelType w:val="hybridMultilevel"/>
    <w:tmpl w:val="69AECE00"/>
    <w:lvl w:ilvl="0" w:tplc="6DF4A664">
      <w:start w:val="1"/>
      <w:numFmt w:val="decimal"/>
      <w:lvlText w:val="%1."/>
      <w:lvlJc w:val="left"/>
      <w:pPr>
        <w:ind w:left="10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188C6B0">
      <w:numFmt w:val="bullet"/>
      <w:lvlText w:val="•"/>
      <w:lvlJc w:val="left"/>
      <w:pPr>
        <w:ind w:left="957" w:hanging="181"/>
      </w:pPr>
      <w:rPr>
        <w:rFonts w:hint="default"/>
        <w:lang w:val="ru-RU" w:eastAsia="en-US" w:bidi="ar-SA"/>
      </w:rPr>
    </w:lvl>
    <w:lvl w:ilvl="2" w:tplc="F2A2C470">
      <w:numFmt w:val="bullet"/>
      <w:lvlText w:val="•"/>
      <w:lvlJc w:val="left"/>
      <w:pPr>
        <w:ind w:left="1815" w:hanging="181"/>
      </w:pPr>
      <w:rPr>
        <w:rFonts w:hint="default"/>
        <w:lang w:val="ru-RU" w:eastAsia="en-US" w:bidi="ar-SA"/>
      </w:rPr>
    </w:lvl>
    <w:lvl w:ilvl="3" w:tplc="7B4A6CEC">
      <w:numFmt w:val="bullet"/>
      <w:lvlText w:val="•"/>
      <w:lvlJc w:val="left"/>
      <w:pPr>
        <w:ind w:left="2673" w:hanging="181"/>
      </w:pPr>
      <w:rPr>
        <w:rFonts w:hint="default"/>
        <w:lang w:val="ru-RU" w:eastAsia="en-US" w:bidi="ar-SA"/>
      </w:rPr>
    </w:lvl>
    <w:lvl w:ilvl="4" w:tplc="2320E8BC">
      <w:numFmt w:val="bullet"/>
      <w:lvlText w:val="•"/>
      <w:lvlJc w:val="left"/>
      <w:pPr>
        <w:ind w:left="3531" w:hanging="181"/>
      </w:pPr>
      <w:rPr>
        <w:rFonts w:hint="default"/>
        <w:lang w:val="ru-RU" w:eastAsia="en-US" w:bidi="ar-SA"/>
      </w:rPr>
    </w:lvl>
    <w:lvl w:ilvl="5" w:tplc="2C901862">
      <w:numFmt w:val="bullet"/>
      <w:lvlText w:val="•"/>
      <w:lvlJc w:val="left"/>
      <w:pPr>
        <w:ind w:left="4389" w:hanging="181"/>
      </w:pPr>
      <w:rPr>
        <w:rFonts w:hint="default"/>
        <w:lang w:val="ru-RU" w:eastAsia="en-US" w:bidi="ar-SA"/>
      </w:rPr>
    </w:lvl>
    <w:lvl w:ilvl="6" w:tplc="D4429096">
      <w:numFmt w:val="bullet"/>
      <w:lvlText w:val="•"/>
      <w:lvlJc w:val="left"/>
      <w:pPr>
        <w:ind w:left="5247" w:hanging="181"/>
      </w:pPr>
      <w:rPr>
        <w:rFonts w:hint="default"/>
        <w:lang w:val="ru-RU" w:eastAsia="en-US" w:bidi="ar-SA"/>
      </w:rPr>
    </w:lvl>
    <w:lvl w:ilvl="7" w:tplc="634CB576">
      <w:numFmt w:val="bullet"/>
      <w:lvlText w:val="•"/>
      <w:lvlJc w:val="left"/>
      <w:pPr>
        <w:ind w:left="6105" w:hanging="181"/>
      </w:pPr>
      <w:rPr>
        <w:rFonts w:hint="default"/>
        <w:lang w:val="ru-RU" w:eastAsia="en-US" w:bidi="ar-SA"/>
      </w:rPr>
    </w:lvl>
    <w:lvl w:ilvl="8" w:tplc="00FABED6">
      <w:numFmt w:val="bullet"/>
      <w:lvlText w:val="•"/>
      <w:lvlJc w:val="left"/>
      <w:pPr>
        <w:ind w:left="6963" w:hanging="181"/>
      </w:pPr>
      <w:rPr>
        <w:rFonts w:hint="default"/>
        <w:lang w:val="ru-RU" w:eastAsia="en-US" w:bidi="ar-SA"/>
      </w:rPr>
    </w:lvl>
  </w:abstractNum>
  <w:abstractNum w:abstractNumId="176" w15:restartNumberingAfterBreak="0">
    <w:nsid w:val="76D52772"/>
    <w:multiLevelType w:val="hybridMultilevel"/>
    <w:tmpl w:val="D9FAED3E"/>
    <w:lvl w:ilvl="0" w:tplc="16F2AB7E">
      <w:start w:val="1"/>
      <w:numFmt w:val="decimal"/>
      <w:lvlText w:val="%1."/>
      <w:lvlJc w:val="left"/>
      <w:pPr>
        <w:ind w:left="682" w:hanging="708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7180CE7C">
      <w:numFmt w:val="bullet"/>
      <w:lvlText w:val="•"/>
      <w:lvlJc w:val="left"/>
      <w:pPr>
        <w:ind w:left="1684" w:hanging="708"/>
      </w:pPr>
      <w:rPr>
        <w:rFonts w:hint="default"/>
        <w:lang w:val="ru-RU" w:eastAsia="en-US" w:bidi="ar-SA"/>
      </w:rPr>
    </w:lvl>
    <w:lvl w:ilvl="2" w:tplc="29AAB61C">
      <w:numFmt w:val="bullet"/>
      <w:lvlText w:val="•"/>
      <w:lvlJc w:val="left"/>
      <w:pPr>
        <w:ind w:left="2689" w:hanging="708"/>
      </w:pPr>
      <w:rPr>
        <w:rFonts w:hint="default"/>
        <w:lang w:val="ru-RU" w:eastAsia="en-US" w:bidi="ar-SA"/>
      </w:rPr>
    </w:lvl>
    <w:lvl w:ilvl="3" w:tplc="0882DA4E">
      <w:numFmt w:val="bullet"/>
      <w:lvlText w:val="•"/>
      <w:lvlJc w:val="left"/>
      <w:pPr>
        <w:ind w:left="3693" w:hanging="708"/>
      </w:pPr>
      <w:rPr>
        <w:rFonts w:hint="default"/>
        <w:lang w:val="ru-RU" w:eastAsia="en-US" w:bidi="ar-SA"/>
      </w:rPr>
    </w:lvl>
    <w:lvl w:ilvl="4" w:tplc="8676CF2A">
      <w:numFmt w:val="bullet"/>
      <w:lvlText w:val="•"/>
      <w:lvlJc w:val="left"/>
      <w:pPr>
        <w:ind w:left="4698" w:hanging="708"/>
      </w:pPr>
      <w:rPr>
        <w:rFonts w:hint="default"/>
        <w:lang w:val="ru-RU" w:eastAsia="en-US" w:bidi="ar-SA"/>
      </w:rPr>
    </w:lvl>
    <w:lvl w:ilvl="5" w:tplc="22F4607E">
      <w:numFmt w:val="bullet"/>
      <w:lvlText w:val="•"/>
      <w:lvlJc w:val="left"/>
      <w:pPr>
        <w:ind w:left="5703" w:hanging="708"/>
      </w:pPr>
      <w:rPr>
        <w:rFonts w:hint="default"/>
        <w:lang w:val="ru-RU" w:eastAsia="en-US" w:bidi="ar-SA"/>
      </w:rPr>
    </w:lvl>
    <w:lvl w:ilvl="6" w:tplc="4D565124">
      <w:numFmt w:val="bullet"/>
      <w:lvlText w:val="•"/>
      <w:lvlJc w:val="left"/>
      <w:pPr>
        <w:ind w:left="6707" w:hanging="708"/>
      </w:pPr>
      <w:rPr>
        <w:rFonts w:hint="default"/>
        <w:lang w:val="ru-RU" w:eastAsia="en-US" w:bidi="ar-SA"/>
      </w:rPr>
    </w:lvl>
    <w:lvl w:ilvl="7" w:tplc="27D2F44A">
      <w:numFmt w:val="bullet"/>
      <w:lvlText w:val="•"/>
      <w:lvlJc w:val="left"/>
      <w:pPr>
        <w:ind w:left="7712" w:hanging="708"/>
      </w:pPr>
      <w:rPr>
        <w:rFonts w:hint="default"/>
        <w:lang w:val="ru-RU" w:eastAsia="en-US" w:bidi="ar-SA"/>
      </w:rPr>
    </w:lvl>
    <w:lvl w:ilvl="8" w:tplc="58AE622A">
      <w:numFmt w:val="bullet"/>
      <w:lvlText w:val="•"/>
      <w:lvlJc w:val="left"/>
      <w:pPr>
        <w:ind w:left="8717" w:hanging="708"/>
      </w:pPr>
      <w:rPr>
        <w:rFonts w:hint="default"/>
        <w:lang w:val="ru-RU" w:eastAsia="en-US" w:bidi="ar-SA"/>
      </w:rPr>
    </w:lvl>
  </w:abstractNum>
  <w:abstractNum w:abstractNumId="177" w15:restartNumberingAfterBreak="0">
    <w:nsid w:val="770001F3"/>
    <w:multiLevelType w:val="hybridMultilevel"/>
    <w:tmpl w:val="ECD8AE72"/>
    <w:lvl w:ilvl="0" w:tplc="B99ADF70">
      <w:start w:val="1"/>
      <w:numFmt w:val="decimal"/>
      <w:lvlText w:val="%1)"/>
      <w:lvlJc w:val="left"/>
      <w:pPr>
        <w:ind w:left="682" w:hanging="331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8"/>
        <w:szCs w:val="28"/>
        <w:lang w:val="ru-RU" w:eastAsia="en-US" w:bidi="ar-SA"/>
      </w:rPr>
    </w:lvl>
    <w:lvl w:ilvl="1" w:tplc="76B46F80">
      <w:numFmt w:val="bullet"/>
      <w:lvlText w:val="•"/>
      <w:lvlJc w:val="left"/>
      <w:pPr>
        <w:ind w:left="1684" w:hanging="331"/>
      </w:pPr>
      <w:rPr>
        <w:rFonts w:hint="default"/>
        <w:lang w:val="ru-RU" w:eastAsia="en-US" w:bidi="ar-SA"/>
      </w:rPr>
    </w:lvl>
    <w:lvl w:ilvl="2" w:tplc="E8940414">
      <w:numFmt w:val="bullet"/>
      <w:lvlText w:val="•"/>
      <w:lvlJc w:val="left"/>
      <w:pPr>
        <w:ind w:left="2689" w:hanging="331"/>
      </w:pPr>
      <w:rPr>
        <w:rFonts w:hint="default"/>
        <w:lang w:val="ru-RU" w:eastAsia="en-US" w:bidi="ar-SA"/>
      </w:rPr>
    </w:lvl>
    <w:lvl w:ilvl="3" w:tplc="BBB0D0D2">
      <w:numFmt w:val="bullet"/>
      <w:lvlText w:val="•"/>
      <w:lvlJc w:val="left"/>
      <w:pPr>
        <w:ind w:left="3693" w:hanging="331"/>
      </w:pPr>
      <w:rPr>
        <w:rFonts w:hint="default"/>
        <w:lang w:val="ru-RU" w:eastAsia="en-US" w:bidi="ar-SA"/>
      </w:rPr>
    </w:lvl>
    <w:lvl w:ilvl="4" w:tplc="87320EB2">
      <w:numFmt w:val="bullet"/>
      <w:lvlText w:val="•"/>
      <w:lvlJc w:val="left"/>
      <w:pPr>
        <w:ind w:left="4698" w:hanging="331"/>
      </w:pPr>
      <w:rPr>
        <w:rFonts w:hint="default"/>
        <w:lang w:val="ru-RU" w:eastAsia="en-US" w:bidi="ar-SA"/>
      </w:rPr>
    </w:lvl>
    <w:lvl w:ilvl="5" w:tplc="04544CC4">
      <w:numFmt w:val="bullet"/>
      <w:lvlText w:val="•"/>
      <w:lvlJc w:val="left"/>
      <w:pPr>
        <w:ind w:left="5703" w:hanging="331"/>
      </w:pPr>
      <w:rPr>
        <w:rFonts w:hint="default"/>
        <w:lang w:val="ru-RU" w:eastAsia="en-US" w:bidi="ar-SA"/>
      </w:rPr>
    </w:lvl>
    <w:lvl w:ilvl="6" w:tplc="57024B3E">
      <w:numFmt w:val="bullet"/>
      <w:lvlText w:val="•"/>
      <w:lvlJc w:val="left"/>
      <w:pPr>
        <w:ind w:left="6707" w:hanging="331"/>
      </w:pPr>
      <w:rPr>
        <w:rFonts w:hint="default"/>
        <w:lang w:val="ru-RU" w:eastAsia="en-US" w:bidi="ar-SA"/>
      </w:rPr>
    </w:lvl>
    <w:lvl w:ilvl="7" w:tplc="DE82E3E2">
      <w:numFmt w:val="bullet"/>
      <w:lvlText w:val="•"/>
      <w:lvlJc w:val="left"/>
      <w:pPr>
        <w:ind w:left="7712" w:hanging="331"/>
      </w:pPr>
      <w:rPr>
        <w:rFonts w:hint="default"/>
        <w:lang w:val="ru-RU" w:eastAsia="en-US" w:bidi="ar-SA"/>
      </w:rPr>
    </w:lvl>
    <w:lvl w:ilvl="8" w:tplc="187830E8">
      <w:numFmt w:val="bullet"/>
      <w:lvlText w:val="•"/>
      <w:lvlJc w:val="left"/>
      <w:pPr>
        <w:ind w:left="8717" w:hanging="331"/>
      </w:pPr>
      <w:rPr>
        <w:rFonts w:hint="default"/>
        <w:lang w:val="ru-RU" w:eastAsia="en-US" w:bidi="ar-SA"/>
      </w:rPr>
    </w:lvl>
  </w:abstractNum>
  <w:abstractNum w:abstractNumId="178" w15:restartNumberingAfterBreak="0">
    <w:nsid w:val="78954416"/>
    <w:multiLevelType w:val="hybridMultilevel"/>
    <w:tmpl w:val="869C97D4"/>
    <w:lvl w:ilvl="0" w:tplc="42567304">
      <w:start w:val="1"/>
      <w:numFmt w:val="decimal"/>
      <w:lvlText w:val="%1."/>
      <w:lvlJc w:val="left"/>
      <w:pPr>
        <w:ind w:left="68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468FCE0">
      <w:numFmt w:val="bullet"/>
      <w:lvlText w:val="•"/>
      <w:lvlJc w:val="left"/>
      <w:pPr>
        <w:ind w:left="1684" w:hanging="281"/>
      </w:pPr>
      <w:rPr>
        <w:rFonts w:hint="default"/>
        <w:lang w:val="ru-RU" w:eastAsia="en-US" w:bidi="ar-SA"/>
      </w:rPr>
    </w:lvl>
    <w:lvl w:ilvl="2" w:tplc="A4BEAC70">
      <w:numFmt w:val="bullet"/>
      <w:lvlText w:val="•"/>
      <w:lvlJc w:val="left"/>
      <w:pPr>
        <w:ind w:left="2689" w:hanging="281"/>
      </w:pPr>
      <w:rPr>
        <w:rFonts w:hint="default"/>
        <w:lang w:val="ru-RU" w:eastAsia="en-US" w:bidi="ar-SA"/>
      </w:rPr>
    </w:lvl>
    <w:lvl w:ilvl="3" w:tplc="C2F4B960">
      <w:numFmt w:val="bullet"/>
      <w:lvlText w:val="•"/>
      <w:lvlJc w:val="left"/>
      <w:pPr>
        <w:ind w:left="3693" w:hanging="281"/>
      </w:pPr>
      <w:rPr>
        <w:rFonts w:hint="default"/>
        <w:lang w:val="ru-RU" w:eastAsia="en-US" w:bidi="ar-SA"/>
      </w:rPr>
    </w:lvl>
    <w:lvl w:ilvl="4" w:tplc="4176B576">
      <w:numFmt w:val="bullet"/>
      <w:lvlText w:val="•"/>
      <w:lvlJc w:val="left"/>
      <w:pPr>
        <w:ind w:left="4698" w:hanging="281"/>
      </w:pPr>
      <w:rPr>
        <w:rFonts w:hint="default"/>
        <w:lang w:val="ru-RU" w:eastAsia="en-US" w:bidi="ar-SA"/>
      </w:rPr>
    </w:lvl>
    <w:lvl w:ilvl="5" w:tplc="FF782658">
      <w:numFmt w:val="bullet"/>
      <w:lvlText w:val="•"/>
      <w:lvlJc w:val="left"/>
      <w:pPr>
        <w:ind w:left="5703" w:hanging="281"/>
      </w:pPr>
      <w:rPr>
        <w:rFonts w:hint="default"/>
        <w:lang w:val="ru-RU" w:eastAsia="en-US" w:bidi="ar-SA"/>
      </w:rPr>
    </w:lvl>
    <w:lvl w:ilvl="6" w:tplc="79040C4A">
      <w:numFmt w:val="bullet"/>
      <w:lvlText w:val="•"/>
      <w:lvlJc w:val="left"/>
      <w:pPr>
        <w:ind w:left="6707" w:hanging="281"/>
      </w:pPr>
      <w:rPr>
        <w:rFonts w:hint="default"/>
        <w:lang w:val="ru-RU" w:eastAsia="en-US" w:bidi="ar-SA"/>
      </w:rPr>
    </w:lvl>
    <w:lvl w:ilvl="7" w:tplc="E974AC5E">
      <w:numFmt w:val="bullet"/>
      <w:lvlText w:val="•"/>
      <w:lvlJc w:val="left"/>
      <w:pPr>
        <w:ind w:left="7712" w:hanging="281"/>
      </w:pPr>
      <w:rPr>
        <w:rFonts w:hint="default"/>
        <w:lang w:val="ru-RU" w:eastAsia="en-US" w:bidi="ar-SA"/>
      </w:rPr>
    </w:lvl>
    <w:lvl w:ilvl="8" w:tplc="FDEAC786">
      <w:numFmt w:val="bullet"/>
      <w:lvlText w:val="•"/>
      <w:lvlJc w:val="left"/>
      <w:pPr>
        <w:ind w:left="8717" w:hanging="281"/>
      </w:pPr>
      <w:rPr>
        <w:rFonts w:hint="default"/>
        <w:lang w:val="ru-RU" w:eastAsia="en-US" w:bidi="ar-SA"/>
      </w:rPr>
    </w:lvl>
  </w:abstractNum>
  <w:abstractNum w:abstractNumId="179" w15:restartNumberingAfterBreak="0">
    <w:nsid w:val="78B934ED"/>
    <w:multiLevelType w:val="hybridMultilevel"/>
    <w:tmpl w:val="5484D1A2"/>
    <w:lvl w:ilvl="0" w:tplc="C2C0D5E4">
      <w:start w:val="1"/>
      <w:numFmt w:val="decimal"/>
      <w:lvlText w:val="%1)"/>
      <w:lvlJc w:val="left"/>
      <w:pPr>
        <w:ind w:left="682" w:hanging="305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380A412C">
      <w:numFmt w:val="bullet"/>
      <w:lvlText w:val="•"/>
      <w:lvlJc w:val="left"/>
      <w:pPr>
        <w:ind w:left="1684" w:hanging="305"/>
      </w:pPr>
      <w:rPr>
        <w:rFonts w:hint="default"/>
        <w:lang w:val="ru-RU" w:eastAsia="en-US" w:bidi="ar-SA"/>
      </w:rPr>
    </w:lvl>
    <w:lvl w:ilvl="2" w:tplc="869C9498">
      <w:numFmt w:val="bullet"/>
      <w:lvlText w:val="•"/>
      <w:lvlJc w:val="left"/>
      <w:pPr>
        <w:ind w:left="2689" w:hanging="305"/>
      </w:pPr>
      <w:rPr>
        <w:rFonts w:hint="default"/>
        <w:lang w:val="ru-RU" w:eastAsia="en-US" w:bidi="ar-SA"/>
      </w:rPr>
    </w:lvl>
    <w:lvl w:ilvl="3" w:tplc="FBACA2F4">
      <w:numFmt w:val="bullet"/>
      <w:lvlText w:val="•"/>
      <w:lvlJc w:val="left"/>
      <w:pPr>
        <w:ind w:left="3693" w:hanging="305"/>
      </w:pPr>
      <w:rPr>
        <w:rFonts w:hint="default"/>
        <w:lang w:val="ru-RU" w:eastAsia="en-US" w:bidi="ar-SA"/>
      </w:rPr>
    </w:lvl>
    <w:lvl w:ilvl="4" w:tplc="E174AF60">
      <w:numFmt w:val="bullet"/>
      <w:lvlText w:val="•"/>
      <w:lvlJc w:val="left"/>
      <w:pPr>
        <w:ind w:left="4698" w:hanging="305"/>
      </w:pPr>
      <w:rPr>
        <w:rFonts w:hint="default"/>
        <w:lang w:val="ru-RU" w:eastAsia="en-US" w:bidi="ar-SA"/>
      </w:rPr>
    </w:lvl>
    <w:lvl w:ilvl="5" w:tplc="856C2324">
      <w:numFmt w:val="bullet"/>
      <w:lvlText w:val="•"/>
      <w:lvlJc w:val="left"/>
      <w:pPr>
        <w:ind w:left="5703" w:hanging="305"/>
      </w:pPr>
      <w:rPr>
        <w:rFonts w:hint="default"/>
        <w:lang w:val="ru-RU" w:eastAsia="en-US" w:bidi="ar-SA"/>
      </w:rPr>
    </w:lvl>
    <w:lvl w:ilvl="6" w:tplc="8B502672">
      <w:numFmt w:val="bullet"/>
      <w:lvlText w:val="•"/>
      <w:lvlJc w:val="left"/>
      <w:pPr>
        <w:ind w:left="6707" w:hanging="305"/>
      </w:pPr>
      <w:rPr>
        <w:rFonts w:hint="default"/>
        <w:lang w:val="ru-RU" w:eastAsia="en-US" w:bidi="ar-SA"/>
      </w:rPr>
    </w:lvl>
    <w:lvl w:ilvl="7" w:tplc="698CA09E">
      <w:numFmt w:val="bullet"/>
      <w:lvlText w:val="•"/>
      <w:lvlJc w:val="left"/>
      <w:pPr>
        <w:ind w:left="7712" w:hanging="305"/>
      </w:pPr>
      <w:rPr>
        <w:rFonts w:hint="default"/>
        <w:lang w:val="ru-RU" w:eastAsia="en-US" w:bidi="ar-SA"/>
      </w:rPr>
    </w:lvl>
    <w:lvl w:ilvl="8" w:tplc="43BC140C">
      <w:numFmt w:val="bullet"/>
      <w:lvlText w:val="•"/>
      <w:lvlJc w:val="left"/>
      <w:pPr>
        <w:ind w:left="8717" w:hanging="305"/>
      </w:pPr>
      <w:rPr>
        <w:rFonts w:hint="default"/>
        <w:lang w:val="ru-RU" w:eastAsia="en-US" w:bidi="ar-SA"/>
      </w:rPr>
    </w:lvl>
  </w:abstractNum>
  <w:abstractNum w:abstractNumId="180" w15:restartNumberingAfterBreak="0">
    <w:nsid w:val="78BA506B"/>
    <w:multiLevelType w:val="multilevel"/>
    <w:tmpl w:val="54327D08"/>
    <w:lvl w:ilvl="0">
      <w:start w:val="5"/>
      <w:numFmt w:val="decimal"/>
      <w:lvlText w:val="%1"/>
      <w:lvlJc w:val="left"/>
      <w:pPr>
        <w:ind w:left="1317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7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05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4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90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8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1" w:hanging="493"/>
      </w:pPr>
      <w:rPr>
        <w:rFonts w:hint="default"/>
        <w:lang w:val="ru-RU" w:eastAsia="en-US" w:bidi="ar-SA"/>
      </w:rPr>
    </w:lvl>
  </w:abstractNum>
  <w:abstractNum w:abstractNumId="181" w15:restartNumberingAfterBreak="0">
    <w:nsid w:val="790D2720"/>
    <w:multiLevelType w:val="hybridMultilevel"/>
    <w:tmpl w:val="4F947734"/>
    <w:lvl w:ilvl="0" w:tplc="7C24E448">
      <w:start w:val="1"/>
      <w:numFmt w:val="decimal"/>
      <w:lvlText w:val="%1."/>
      <w:lvlJc w:val="left"/>
      <w:pPr>
        <w:ind w:left="222" w:hanging="379"/>
        <w:jc w:val="right"/>
      </w:pPr>
      <w:rPr>
        <w:rFonts w:ascii="Times New Roman" w:eastAsia="Times New Roman" w:hAnsi="Times New Roman" w:cs="Times New Roman" w:hint="default"/>
        <w:color w:val="1A171B"/>
        <w:w w:val="100"/>
        <w:sz w:val="28"/>
        <w:szCs w:val="28"/>
        <w:lang w:val="ru-RU" w:eastAsia="en-US" w:bidi="ar-SA"/>
      </w:rPr>
    </w:lvl>
    <w:lvl w:ilvl="1" w:tplc="27F072D6">
      <w:start w:val="1"/>
      <w:numFmt w:val="decimal"/>
      <w:lvlText w:val="%2."/>
      <w:lvlJc w:val="left"/>
      <w:pPr>
        <w:ind w:left="194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E22C7582">
      <w:numFmt w:val="bullet"/>
      <w:lvlText w:val="•"/>
      <w:lvlJc w:val="left"/>
      <w:pPr>
        <w:ind w:left="2845" w:hanging="281"/>
      </w:pPr>
      <w:rPr>
        <w:rFonts w:hint="default"/>
        <w:lang w:val="ru-RU" w:eastAsia="en-US" w:bidi="ar-SA"/>
      </w:rPr>
    </w:lvl>
    <w:lvl w:ilvl="3" w:tplc="96026C80">
      <w:numFmt w:val="bullet"/>
      <w:lvlText w:val="•"/>
      <w:lvlJc w:val="left"/>
      <w:pPr>
        <w:ind w:left="3750" w:hanging="281"/>
      </w:pPr>
      <w:rPr>
        <w:rFonts w:hint="default"/>
        <w:lang w:val="ru-RU" w:eastAsia="en-US" w:bidi="ar-SA"/>
      </w:rPr>
    </w:lvl>
    <w:lvl w:ilvl="4" w:tplc="D78E2564">
      <w:numFmt w:val="bullet"/>
      <w:lvlText w:val="•"/>
      <w:lvlJc w:val="left"/>
      <w:pPr>
        <w:ind w:left="4655" w:hanging="281"/>
      </w:pPr>
      <w:rPr>
        <w:rFonts w:hint="default"/>
        <w:lang w:val="ru-RU" w:eastAsia="en-US" w:bidi="ar-SA"/>
      </w:rPr>
    </w:lvl>
    <w:lvl w:ilvl="5" w:tplc="F3B636C4">
      <w:numFmt w:val="bullet"/>
      <w:lvlText w:val="•"/>
      <w:lvlJc w:val="left"/>
      <w:pPr>
        <w:ind w:left="5560" w:hanging="281"/>
      </w:pPr>
      <w:rPr>
        <w:rFonts w:hint="default"/>
        <w:lang w:val="ru-RU" w:eastAsia="en-US" w:bidi="ar-SA"/>
      </w:rPr>
    </w:lvl>
    <w:lvl w:ilvl="6" w:tplc="67E89236">
      <w:numFmt w:val="bullet"/>
      <w:lvlText w:val="•"/>
      <w:lvlJc w:val="left"/>
      <w:pPr>
        <w:ind w:left="6465" w:hanging="281"/>
      </w:pPr>
      <w:rPr>
        <w:rFonts w:hint="default"/>
        <w:lang w:val="ru-RU" w:eastAsia="en-US" w:bidi="ar-SA"/>
      </w:rPr>
    </w:lvl>
    <w:lvl w:ilvl="7" w:tplc="A2BC9F4C">
      <w:numFmt w:val="bullet"/>
      <w:lvlText w:val="•"/>
      <w:lvlJc w:val="left"/>
      <w:pPr>
        <w:ind w:left="7370" w:hanging="281"/>
      </w:pPr>
      <w:rPr>
        <w:rFonts w:hint="default"/>
        <w:lang w:val="ru-RU" w:eastAsia="en-US" w:bidi="ar-SA"/>
      </w:rPr>
    </w:lvl>
    <w:lvl w:ilvl="8" w:tplc="8D1E3C92">
      <w:numFmt w:val="bullet"/>
      <w:lvlText w:val="•"/>
      <w:lvlJc w:val="left"/>
      <w:pPr>
        <w:ind w:left="8276" w:hanging="281"/>
      </w:pPr>
      <w:rPr>
        <w:rFonts w:hint="default"/>
        <w:lang w:val="ru-RU" w:eastAsia="en-US" w:bidi="ar-SA"/>
      </w:rPr>
    </w:lvl>
  </w:abstractNum>
  <w:abstractNum w:abstractNumId="182" w15:restartNumberingAfterBreak="0">
    <w:nsid w:val="7A2351E6"/>
    <w:multiLevelType w:val="hybridMultilevel"/>
    <w:tmpl w:val="4A30A09A"/>
    <w:lvl w:ilvl="0" w:tplc="A5AC32FE">
      <w:start w:val="1"/>
      <w:numFmt w:val="decimal"/>
      <w:lvlText w:val="%1."/>
      <w:lvlJc w:val="left"/>
      <w:pPr>
        <w:ind w:left="82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7226C78">
      <w:numFmt w:val="bullet"/>
      <w:lvlText w:val="•"/>
      <w:lvlJc w:val="left"/>
      <w:pPr>
        <w:ind w:left="1812" w:hanging="281"/>
      </w:pPr>
      <w:rPr>
        <w:rFonts w:hint="default"/>
        <w:lang w:val="ru-RU" w:eastAsia="en-US" w:bidi="ar-SA"/>
      </w:rPr>
    </w:lvl>
    <w:lvl w:ilvl="2" w:tplc="8FA400AE">
      <w:numFmt w:val="bullet"/>
      <w:lvlText w:val="•"/>
      <w:lvlJc w:val="left"/>
      <w:pPr>
        <w:ind w:left="2805" w:hanging="281"/>
      </w:pPr>
      <w:rPr>
        <w:rFonts w:hint="default"/>
        <w:lang w:val="ru-RU" w:eastAsia="en-US" w:bidi="ar-SA"/>
      </w:rPr>
    </w:lvl>
    <w:lvl w:ilvl="3" w:tplc="66BA848E">
      <w:numFmt w:val="bullet"/>
      <w:lvlText w:val="•"/>
      <w:lvlJc w:val="left"/>
      <w:pPr>
        <w:ind w:left="3797" w:hanging="281"/>
      </w:pPr>
      <w:rPr>
        <w:rFonts w:hint="default"/>
        <w:lang w:val="ru-RU" w:eastAsia="en-US" w:bidi="ar-SA"/>
      </w:rPr>
    </w:lvl>
    <w:lvl w:ilvl="4" w:tplc="9CBAFBD0">
      <w:numFmt w:val="bullet"/>
      <w:lvlText w:val="•"/>
      <w:lvlJc w:val="left"/>
      <w:pPr>
        <w:ind w:left="4790" w:hanging="281"/>
      </w:pPr>
      <w:rPr>
        <w:rFonts w:hint="default"/>
        <w:lang w:val="ru-RU" w:eastAsia="en-US" w:bidi="ar-SA"/>
      </w:rPr>
    </w:lvl>
    <w:lvl w:ilvl="5" w:tplc="E0F4B2B4">
      <w:numFmt w:val="bullet"/>
      <w:lvlText w:val="•"/>
      <w:lvlJc w:val="left"/>
      <w:pPr>
        <w:ind w:left="5783" w:hanging="281"/>
      </w:pPr>
      <w:rPr>
        <w:rFonts w:hint="default"/>
        <w:lang w:val="ru-RU" w:eastAsia="en-US" w:bidi="ar-SA"/>
      </w:rPr>
    </w:lvl>
    <w:lvl w:ilvl="6" w:tplc="45B8FE2E">
      <w:numFmt w:val="bullet"/>
      <w:lvlText w:val="•"/>
      <w:lvlJc w:val="left"/>
      <w:pPr>
        <w:ind w:left="6775" w:hanging="281"/>
      </w:pPr>
      <w:rPr>
        <w:rFonts w:hint="default"/>
        <w:lang w:val="ru-RU" w:eastAsia="en-US" w:bidi="ar-SA"/>
      </w:rPr>
    </w:lvl>
    <w:lvl w:ilvl="7" w:tplc="DA5EE4D2">
      <w:numFmt w:val="bullet"/>
      <w:lvlText w:val="•"/>
      <w:lvlJc w:val="left"/>
      <w:pPr>
        <w:ind w:left="7768" w:hanging="281"/>
      </w:pPr>
      <w:rPr>
        <w:rFonts w:hint="default"/>
        <w:lang w:val="ru-RU" w:eastAsia="en-US" w:bidi="ar-SA"/>
      </w:rPr>
    </w:lvl>
    <w:lvl w:ilvl="8" w:tplc="E5B4B002">
      <w:numFmt w:val="bullet"/>
      <w:lvlText w:val="•"/>
      <w:lvlJc w:val="left"/>
      <w:pPr>
        <w:ind w:left="8761" w:hanging="281"/>
      </w:pPr>
      <w:rPr>
        <w:rFonts w:hint="default"/>
        <w:lang w:val="ru-RU" w:eastAsia="en-US" w:bidi="ar-SA"/>
      </w:rPr>
    </w:lvl>
  </w:abstractNum>
  <w:abstractNum w:abstractNumId="183" w15:restartNumberingAfterBreak="0">
    <w:nsid w:val="7A4871AF"/>
    <w:multiLevelType w:val="hybridMultilevel"/>
    <w:tmpl w:val="3D2C418A"/>
    <w:lvl w:ilvl="0" w:tplc="BF026B24">
      <w:numFmt w:val="bullet"/>
      <w:lvlText w:val="-"/>
      <w:lvlJc w:val="left"/>
      <w:pPr>
        <w:ind w:left="26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A42E992">
      <w:numFmt w:val="bullet"/>
      <w:lvlText w:val="•"/>
      <w:lvlJc w:val="left"/>
      <w:pPr>
        <w:ind w:left="544" w:hanging="164"/>
      </w:pPr>
      <w:rPr>
        <w:rFonts w:hint="default"/>
        <w:lang w:val="ru-RU" w:eastAsia="en-US" w:bidi="ar-SA"/>
      </w:rPr>
    </w:lvl>
    <w:lvl w:ilvl="2" w:tplc="219EF41C">
      <w:numFmt w:val="bullet"/>
      <w:lvlText w:val="•"/>
      <w:lvlJc w:val="left"/>
      <w:pPr>
        <w:ind w:left="829" w:hanging="164"/>
      </w:pPr>
      <w:rPr>
        <w:rFonts w:hint="default"/>
        <w:lang w:val="ru-RU" w:eastAsia="en-US" w:bidi="ar-SA"/>
      </w:rPr>
    </w:lvl>
    <w:lvl w:ilvl="3" w:tplc="86840192">
      <w:numFmt w:val="bullet"/>
      <w:lvlText w:val="•"/>
      <w:lvlJc w:val="left"/>
      <w:pPr>
        <w:ind w:left="1114" w:hanging="164"/>
      </w:pPr>
      <w:rPr>
        <w:rFonts w:hint="default"/>
        <w:lang w:val="ru-RU" w:eastAsia="en-US" w:bidi="ar-SA"/>
      </w:rPr>
    </w:lvl>
    <w:lvl w:ilvl="4" w:tplc="80E07418">
      <w:numFmt w:val="bullet"/>
      <w:lvlText w:val="•"/>
      <w:lvlJc w:val="left"/>
      <w:pPr>
        <w:ind w:left="1399" w:hanging="164"/>
      </w:pPr>
      <w:rPr>
        <w:rFonts w:hint="default"/>
        <w:lang w:val="ru-RU" w:eastAsia="en-US" w:bidi="ar-SA"/>
      </w:rPr>
    </w:lvl>
    <w:lvl w:ilvl="5" w:tplc="34EEFEF4">
      <w:numFmt w:val="bullet"/>
      <w:lvlText w:val="•"/>
      <w:lvlJc w:val="left"/>
      <w:pPr>
        <w:ind w:left="1684" w:hanging="164"/>
      </w:pPr>
      <w:rPr>
        <w:rFonts w:hint="default"/>
        <w:lang w:val="ru-RU" w:eastAsia="en-US" w:bidi="ar-SA"/>
      </w:rPr>
    </w:lvl>
    <w:lvl w:ilvl="6" w:tplc="6706F036">
      <w:numFmt w:val="bullet"/>
      <w:lvlText w:val="•"/>
      <w:lvlJc w:val="left"/>
      <w:pPr>
        <w:ind w:left="1969" w:hanging="164"/>
      </w:pPr>
      <w:rPr>
        <w:rFonts w:hint="default"/>
        <w:lang w:val="ru-RU" w:eastAsia="en-US" w:bidi="ar-SA"/>
      </w:rPr>
    </w:lvl>
    <w:lvl w:ilvl="7" w:tplc="FC5AABCE">
      <w:numFmt w:val="bullet"/>
      <w:lvlText w:val="•"/>
      <w:lvlJc w:val="left"/>
      <w:pPr>
        <w:ind w:left="2254" w:hanging="164"/>
      </w:pPr>
      <w:rPr>
        <w:rFonts w:hint="default"/>
        <w:lang w:val="ru-RU" w:eastAsia="en-US" w:bidi="ar-SA"/>
      </w:rPr>
    </w:lvl>
    <w:lvl w:ilvl="8" w:tplc="B0D683DA">
      <w:numFmt w:val="bullet"/>
      <w:lvlText w:val="•"/>
      <w:lvlJc w:val="left"/>
      <w:pPr>
        <w:ind w:left="2539" w:hanging="164"/>
      </w:pPr>
      <w:rPr>
        <w:rFonts w:hint="default"/>
        <w:lang w:val="ru-RU" w:eastAsia="en-US" w:bidi="ar-SA"/>
      </w:rPr>
    </w:lvl>
  </w:abstractNum>
  <w:abstractNum w:abstractNumId="184" w15:restartNumberingAfterBreak="0">
    <w:nsid w:val="7BAB2F85"/>
    <w:multiLevelType w:val="hybridMultilevel"/>
    <w:tmpl w:val="86781120"/>
    <w:lvl w:ilvl="0" w:tplc="4962A572">
      <w:start w:val="1"/>
      <w:numFmt w:val="decimal"/>
      <w:lvlText w:val="%1."/>
      <w:lvlJc w:val="left"/>
      <w:pPr>
        <w:ind w:left="22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B64B028">
      <w:numFmt w:val="bullet"/>
      <w:lvlText w:val="•"/>
      <w:lvlJc w:val="left"/>
      <w:pPr>
        <w:ind w:left="1206" w:hanging="281"/>
      </w:pPr>
      <w:rPr>
        <w:rFonts w:hint="default"/>
        <w:lang w:val="ru-RU" w:eastAsia="en-US" w:bidi="ar-SA"/>
      </w:rPr>
    </w:lvl>
    <w:lvl w:ilvl="2" w:tplc="7D58F92E">
      <w:numFmt w:val="bullet"/>
      <w:lvlText w:val="•"/>
      <w:lvlJc w:val="left"/>
      <w:pPr>
        <w:ind w:left="2193" w:hanging="281"/>
      </w:pPr>
      <w:rPr>
        <w:rFonts w:hint="default"/>
        <w:lang w:val="ru-RU" w:eastAsia="en-US" w:bidi="ar-SA"/>
      </w:rPr>
    </w:lvl>
    <w:lvl w:ilvl="3" w:tplc="15329834">
      <w:numFmt w:val="bullet"/>
      <w:lvlText w:val="•"/>
      <w:lvlJc w:val="left"/>
      <w:pPr>
        <w:ind w:left="3179" w:hanging="281"/>
      </w:pPr>
      <w:rPr>
        <w:rFonts w:hint="default"/>
        <w:lang w:val="ru-RU" w:eastAsia="en-US" w:bidi="ar-SA"/>
      </w:rPr>
    </w:lvl>
    <w:lvl w:ilvl="4" w:tplc="6DDE67CA">
      <w:numFmt w:val="bullet"/>
      <w:lvlText w:val="•"/>
      <w:lvlJc w:val="left"/>
      <w:pPr>
        <w:ind w:left="4166" w:hanging="281"/>
      </w:pPr>
      <w:rPr>
        <w:rFonts w:hint="default"/>
        <w:lang w:val="ru-RU" w:eastAsia="en-US" w:bidi="ar-SA"/>
      </w:rPr>
    </w:lvl>
    <w:lvl w:ilvl="5" w:tplc="24B4649A">
      <w:numFmt w:val="bullet"/>
      <w:lvlText w:val="•"/>
      <w:lvlJc w:val="left"/>
      <w:pPr>
        <w:ind w:left="5153" w:hanging="281"/>
      </w:pPr>
      <w:rPr>
        <w:rFonts w:hint="default"/>
        <w:lang w:val="ru-RU" w:eastAsia="en-US" w:bidi="ar-SA"/>
      </w:rPr>
    </w:lvl>
    <w:lvl w:ilvl="6" w:tplc="BDFAD2AE">
      <w:numFmt w:val="bullet"/>
      <w:lvlText w:val="•"/>
      <w:lvlJc w:val="left"/>
      <w:pPr>
        <w:ind w:left="6139" w:hanging="281"/>
      </w:pPr>
      <w:rPr>
        <w:rFonts w:hint="default"/>
        <w:lang w:val="ru-RU" w:eastAsia="en-US" w:bidi="ar-SA"/>
      </w:rPr>
    </w:lvl>
    <w:lvl w:ilvl="7" w:tplc="1C844574">
      <w:numFmt w:val="bullet"/>
      <w:lvlText w:val="•"/>
      <w:lvlJc w:val="left"/>
      <w:pPr>
        <w:ind w:left="7126" w:hanging="281"/>
      </w:pPr>
      <w:rPr>
        <w:rFonts w:hint="default"/>
        <w:lang w:val="ru-RU" w:eastAsia="en-US" w:bidi="ar-SA"/>
      </w:rPr>
    </w:lvl>
    <w:lvl w:ilvl="8" w:tplc="F17A9EE2">
      <w:numFmt w:val="bullet"/>
      <w:lvlText w:val="•"/>
      <w:lvlJc w:val="left"/>
      <w:pPr>
        <w:ind w:left="8113" w:hanging="281"/>
      </w:pPr>
      <w:rPr>
        <w:rFonts w:hint="default"/>
        <w:lang w:val="ru-RU" w:eastAsia="en-US" w:bidi="ar-SA"/>
      </w:rPr>
    </w:lvl>
  </w:abstractNum>
  <w:abstractNum w:abstractNumId="185" w15:restartNumberingAfterBreak="0">
    <w:nsid w:val="7C035A9F"/>
    <w:multiLevelType w:val="hybridMultilevel"/>
    <w:tmpl w:val="9BB024E6"/>
    <w:lvl w:ilvl="0" w:tplc="F3B055FC">
      <w:numFmt w:val="bullet"/>
      <w:lvlText w:val=""/>
      <w:lvlJc w:val="left"/>
      <w:pPr>
        <w:ind w:left="825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06C0926">
      <w:numFmt w:val="bullet"/>
      <w:lvlText w:val="•"/>
      <w:lvlJc w:val="left"/>
      <w:pPr>
        <w:ind w:left="1812" w:hanging="720"/>
      </w:pPr>
      <w:rPr>
        <w:rFonts w:hint="default"/>
        <w:lang w:val="ru-RU" w:eastAsia="en-US" w:bidi="ar-SA"/>
      </w:rPr>
    </w:lvl>
    <w:lvl w:ilvl="2" w:tplc="6608CF5E">
      <w:numFmt w:val="bullet"/>
      <w:lvlText w:val="•"/>
      <w:lvlJc w:val="left"/>
      <w:pPr>
        <w:ind w:left="2805" w:hanging="720"/>
      </w:pPr>
      <w:rPr>
        <w:rFonts w:hint="default"/>
        <w:lang w:val="ru-RU" w:eastAsia="en-US" w:bidi="ar-SA"/>
      </w:rPr>
    </w:lvl>
    <w:lvl w:ilvl="3" w:tplc="C41623F8">
      <w:numFmt w:val="bullet"/>
      <w:lvlText w:val="•"/>
      <w:lvlJc w:val="left"/>
      <w:pPr>
        <w:ind w:left="3797" w:hanging="720"/>
      </w:pPr>
      <w:rPr>
        <w:rFonts w:hint="default"/>
        <w:lang w:val="ru-RU" w:eastAsia="en-US" w:bidi="ar-SA"/>
      </w:rPr>
    </w:lvl>
    <w:lvl w:ilvl="4" w:tplc="5BF65F48">
      <w:numFmt w:val="bullet"/>
      <w:lvlText w:val="•"/>
      <w:lvlJc w:val="left"/>
      <w:pPr>
        <w:ind w:left="4790" w:hanging="720"/>
      </w:pPr>
      <w:rPr>
        <w:rFonts w:hint="default"/>
        <w:lang w:val="ru-RU" w:eastAsia="en-US" w:bidi="ar-SA"/>
      </w:rPr>
    </w:lvl>
    <w:lvl w:ilvl="5" w:tplc="E5C2CFD6">
      <w:numFmt w:val="bullet"/>
      <w:lvlText w:val="•"/>
      <w:lvlJc w:val="left"/>
      <w:pPr>
        <w:ind w:left="5783" w:hanging="720"/>
      </w:pPr>
      <w:rPr>
        <w:rFonts w:hint="default"/>
        <w:lang w:val="ru-RU" w:eastAsia="en-US" w:bidi="ar-SA"/>
      </w:rPr>
    </w:lvl>
    <w:lvl w:ilvl="6" w:tplc="E05E0B66">
      <w:numFmt w:val="bullet"/>
      <w:lvlText w:val="•"/>
      <w:lvlJc w:val="left"/>
      <w:pPr>
        <w:ind w:left="6775" w:hanging="720"/>
      </w:pPr>
      <w:rPr>
        <w:rFonts w:hint="default"/>
        <w:lang w:val="ru-RU" w:eastAsia="en-US" w:bidi="ar-SA"/>
      </w:rPr>
    </w:lvl>
    <w:lvl w:ilvl="7" w:tplc="B10A3830">
      <w:numFmt w:val="bullet"/>
      <w:lvlText w:val="•"/>
      <w:lvlJc w:val="left"/>
      <w:pPr>
        <w:ind w:left="7768" w:hanging="720"/>
      </w:pPr>
      <w:rPr>
        <w:rFonts w:hint="default"/>
        <w:lang w:val="ru-RU" w:eastAsia="en-US" w:bidi="ar-SA"/>
      </w:rPr>
    </w:lvl>
    <w:lvl w:ilvl="8" w:tplc="0C7AED60">
      <w:numFmt w:val="bullet"/>
      <w:lvlText w:val="•"/>
      <w:lvlJc w:val="left"/>
      <w:pPr>
        <w:ind w:left="8761" w:hanging="720"/>
      </w:pPr>
      <w:rPr>
        <w:rFonts w:hint="default"/>
        <w:lang w:val="ru-RU" w:eastAsia="en-US" w:bidi="ar-SA"/>
      </w:rPr>
    </w:lvl>
  </w:abstractNum>
  <w:abstractNum w:abstractNumId="186" w15:restartNumberingAfterBreak="0">
    <w:nsid w:val="7C261199"/>
    <w:multiLevelType w:val="hybridMultilevel"/>
    <w:tmpl w:val="B86C7C34"/>
    <w:lvl w:ilvl="0" w:tplc="34CCD32E">
      <w:start w:val="2"/>
      <w:numFmt w:val="decimal"/>
      <w:lvlText w:val="%1."/>
      <w:lvlJc w:val="left"/>
      <w:pPr>
        <w:ind w:left="222" w:hanging="30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B22D146">
      <w:numFmt w:val="bullet"/>
      <w:lvlText w:val="•"/>
      <w:lvlJc w:val="left"/>
      <w:pPr>
        <w:ind w:left="1206" w:hanging="309"/>
      </w:pPr>
      <w:rPr>
        <w:rFonts w:hint="default"/>
        <w:lang w:val="ru-RU" w:eastAsia="en-US" w:bidi="ar-SA"/>
      </w:rPr>
    </w:lvl>
    <w:lvl w:ilvl="2" w:tplc="EE946912">
      <w:numFmt w:val="bullet"/>
      <w:lvlText w:val="•"/>
      <w:lvlJc w:val="left"/>
      <w:pPr>
        <w:ind w:left="2193" w:hanging="309"/>
      </w:pPr>
      <w:rPr>
        <w:rFonts w:hint="default"/>
        <w:lang w:val="ru-RU" w:eastAsia="en-US" w:bidi="ar-SA"/>
      </w:rPr>
    </w:lvl>
    <w:lvl w:ilvl="3" w:tplc="698EFCF2">
      <w:numFmt w:val="bullet"/>
      <w:lvlText w:val="•"/>
      <w:lvlJc w:val="left"/>
      <w:pPr>
        <w:ind w:left="3179" w:hanging="309"/>
      </w:pPr>
      <w:rPr>
        <w:rFonts w:hint="default"/>
        <w:lang w:val="ru-RU" w:eastAsia="en-US" w:bidi="ar-SA"/>
      </w:rPr>
    </w:lvl>
    <w:lvl w:ilvl="4" w:tplc="65B8ACA8">
      <w:numFmt w:val="bullet"/>
      <w:lvlText w:val="•"/>
      <w:lvlJc w:val="left"/>
      <w:pPr>
        <w:ind w:left="4166" w:hanging="309"/>
      </w:pPr>
      <w:rPr>
        <w:rFonts w:hint="default"/>
        <w:lang w:val="ru-RU" w:eastAsia="en-US" w:bidi="ar-SA"/>
      </w:rPr>
    </w:lvl>
    <w:lvl w:ilvl="5" w:tplc="1AF23F00">
      <w:numFmt w:val="bullet"/>
      <w:lvlText w:val="•"/>
      <w:lvlJc w:val="left"/>
      <w:pPr>
        <w:ind w:left="5153" w:hanging="309"/>
      </w:pPr>
      <w:rPr>
        <w:rFonts w:hint="default"/>
        <w:lang w:val="ru-RU" w:eastAsia="en-US" w:bidi="ar-SA"/>
      </w:rPr>
    </w:lvl>
    <w:lvl w:ilvl="6" w:tplc="37DC479C">
      <w:numFmt w:val="bullet"/>
      <w:lvlText w:val="•"/>
      <w:lvlJc w:val="left"/>
      <w:pPr>
        <w:ind w:left="6139" w:hanging="309"/>
      </w:pPr>
      <w:rPr>
        <w:rFonts w:hint="default"/>
        <w:lang w:val="ru-RU" w:eastAsia="en-US" w:bidi="ar-SA"/>
      </w:rPr>
    </w:lvl>
    <w:lvl w:ilvl="7" w:tplc="794486F8">
      <w:numFmt w:val="bullet"/>
      <w:lvlText w:val="•"/>
      <w:lvlJc w:val="left"/>
      <w:pPr>
        <w:ind w:left="7126" w:hanging="309"/>
      </w:pPr>
      <w:rPr>
        <w:rFonts w:hint="default"/>
        <w:lang w:val="ru-RU" w:eastAsia="en-US" w:bidi="ar-SA"/>
      </w:rPr>
    </w:lvl>
    <w:lvl w:ilvl="8" w:tplc="56FE9F4E">
      <w:numFmt w:val="bullet"/>
      <w:lvlText w:val="•"/>
      <w:lvlJc w:val="left"/>
      <w:pPr>
        <w:ind w:left="8113" w:hanging="309"/>
      </w:pPr>
      <w:rPr>
        <w:rFonts w:hint="default"/>
        <w:lang w:val="ru-RU" w:eastAsia="en-US" w:bidi="ar-SA"/>
      </w:rPr>
    </w:lvl>
  </w:abstractNum>
  <w:abstractNum w:abstractNumId="187" w15:restartNumberingAfterBreak="0">
    <w:nsid w:val="7C3672FA"/>
    <w:multiLevelType w:val="hybridMultilevel"/>
    <w:tmpl w:val="87A08D8C"/>
    <w:lvl w:ilvl="0" w:tplc="BEC40620">
      <w:start w:val="1"/>
      <w:numFmt w:val="decimal"/>
      <w:lvlText w:val="%1"/>
      <w:lvlJc w:val="left"/>
      <w:pPr>
        <w:ind w:left="847" w:hanging="166"/>
        <w:jc w:val="right"/>
      </w:pPr>
      <w:rPr>
        <w:rFonts w:hint="default"/>
        <w:w w:val="100"/>
        <w:lang w:val="ru-RU" w:eastAsia="en-US" w:bidi="ar-SA"/>
      </w:rPr>
    </w:lvl>
    <w:lvl w:ilvl="1" w:tplc="62061224">
      <w:start w:val="5"/>
      <w:numFmt w:val="decimal"/>
      <w:lvlText w:val="%2"/>
      <w:lvlJc w:val="left"/>
      <w:pPr>
        <w:ind w:left="5111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48BE08F8">
      <w:numFmt w:val="bullet"/>
      <w:lvlText w:val="•"/>
      <w:lvlJc w:val="left"/>
      <w:pPr>
        <w:ind w:left="5120" w:hanging="212"/>
      </w:pPr>
      <w:rPr>
        <w:rFonts w:hint="default"/>
        <w:lang w:val="ru-RU" w:eastAsia="en-US" w:bidi="ar-SA"/>
      </w:rPr>
    </w:lvl>
    <w:lvl w:ilvl="3" w:tplc="95BE14A6">
      <w:numFmt w:val="bullet"/>
      <w:lvlText w:val="•"/>
      <w:lvlJc w:val="left"/>
      <w:pPr>
        <w:ind w:left="5820" w:hanging="212"/>
      </w:pPr>
      <w:rPr>
        <w:rFonts w:hint="default"/>
        <w:lang w:val="ru-RU" w:eastAsia="en-US" w:bidi="ar-SA"/>
      </w:rPr>
    </w:lvl>
    <w:lvl w:ilvl="4" w:tplc="9AFC3E84">
      <w:numFmt w:val="bullet"/>
      <w:lvlText w:val="•"/>
      <w:lvlJc w:val="left"/>
      <w:pPr>
        <w:ind w:left="6521" w:hanging="212"/>
      </w:pPr>
      <w:rPr>
        <w:rFonts w:hint="default"/>
        <w:lang w:val="ru-RU" w:eastAsia="en-US" w:bidi="ar-SA"/>
      </w:rPr>
    </w:lvl>
    <w:lvl w:ilvl="5" w:tplc="A460A9E6">
      <w:numFmt w:val="bullet"/>
      <w:lvlText w:val="•"/>
      <w:lvlJc w:val="left"/>
      <w:pPr>
        <w:ind w:left="7222" w:hanging="212"/>
      </w:pPr>
      <w:rPr>
        <w:rFonts w:hint="default"/>
        <w:lang w:val="ru-RU" w:eastAsia="en-US" w:bidi="ar-SA"/>
      </w:rPr>
    </w:lvl>
    <w:lvl w:ilvl="6" w:tplc="54A22E1A">
      <w:numFmt w:val="bullet"/>
      <w:lvlText w:val="•"/>
      <w:lvlJc w:val="left"/>
      <w:pPr>
        <w:ind w:left="7923" w:hanging="212"/>
      </w:pPr>
      <w:rPr>
        <w:rFonts w:hint="default"/>
        <w:lang w:val="ru-RU" w:eastAsia="en-US" w:bidi="ar-SA"/>
      </w:rPr>
    </w:lvl>
    <w:lvl w:ilvl="7" w:tplc="1034FB4A">
      <w:numFmt w:val="bullet"/>
      <w:lvlText w:val="•"/>
      <w:lvlJc w:val="left"/>
      <w:pPr>
        <w:ind w:left="8624" w:hanging="212"/>
      </w:pPr>
      <w:rPr>
        <w:rFonts w:hint="default"/>
        <w:lang w:val="ru-RU" w:eastAsia="en-US" w:bidi="ar-SA"/>
      </w:rPr>
    </w:lvl>
    <w:lvl w:ilvl="8" w:tplc="D66A5654">
      <w:numFmt w:val="bullet"/>
      <w:lvlText w:val="•"/>
      <w:lvlJc w:val="left"/>
      <w:pPr>
        <w:ind w:left="9324" w:hanging="212"/>
      </w:pPr>
      <w:rPr>
        <w:rFonts w:hint="default"/>
        <w:lang w:val="ru-RU" w:eastAsia="en-US" w:bidi="ar-SA"/>
      </w:rPr>
    </w:lvl>
  </w:abstractNum>
  <w:abstractNum w:abstractNumId="188" w15:restartNumberingAfterBreak="0">
    <w:nsid w:val="7C4C3172"/>
    <w:multiLevelType w:val="hybridMultilevel"/>
    <w:tmpl w:val="3BAA4EBC"/>
    <w:lvl w:ilvl="0" w:tplc="00680304">
      <w:start w:val="1"/>
      <w:numFmt w:val="decimal"/>
      <w:lvlText w:val="%1."/>
      <w:lvlJc w:val="left"/>
      <w:pPr>
        <w:ind w:left="108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668F506">
      <w:numFmt w:val="bullet"/>
      <w:lvlText w:val="•"/>
      <w:lvlJc w:val="left"/>
      <w:pPr>
        <w:ind w:left="287" w:hanging="281"/>
      </w:pPr>
      <w:rPr>
        <w:rFonts w:hint="default"/>
        <w:lang w:val="ru-RU" w:eastAsia="en-US" w:bidi="ar-SA"/>
      </w:rPr>
    </w:lvl>
    <w:lvl w:ilvl="2" w:tplc="8E9A1974">
      <w:numFmt w:val="bullet"/>
      <w:lvlText w:val="•"/>
      <w:lvlJc w:val="left"/>
      <w:pPr>
        <w:ind w:left="475" w:hanging="281"/>
      </w:pPr>
      <w:rPr>
        <w:rFonts w:hint="default"/>
        <w:lang w:val="ru-RU" w:eastAsia="en-US" w:bidi="ar-SA"/>
      </w:rPr>
    </w:lvl>
    <w:lvl w:ilvl="3" w:tplc="FAB20202">
      <w:numFmt w:val="bullet"/>
      <w:lvlText w:val="•"/>
      <w:lvlJc w:val="left"/>
      <w:pPr>
        <w:ind w:left="662" w:hanging="281"/>
      </w:pPr>
      <w:rPr>
        <w:rFonts w:hint="default"/>
        <w:lang w:val="ru-RU" w:eastAsia="en-US" w:bidi="ar-SA"/>
      </w:rPr>
    </w:lvl>
    <w:lvl w:ilvl="4" w:tplc="75083196">
      <w:numFmt w:val="bullet"/>
      <w:lvlText w:val="•"/>
      <w:lvlJc w:val="left"/>
      <w:pPr>
        <w:ind w:left="850" w:hanging="281"/>
      </w:pPr>
      <w:rPr>
        <w:rFonts w:hint="default"/>
        <w:lang w:val="ru-RU" w:eastAsia="en-US" w:bidi="ar-SA"/>
      </w:rPr>
    </w:lvl>
    <w:lvl w:ilvl="5" w:tplc="D90EA33A">
      <w:numFmt w:val="bullet"/>
      <w:lvlText w:val="•"/>
      <w:lvlJc w:val="left"/>
      <w:pPr>
        <w:ind w:left="1037" w:hanging="281"/>
      </w:pPr>
      <w:rPr>
        <w:rFonts w:hint="default"/>
        <w:lang w:val="ru-RU" w:eastAsia="en-US" w:bidi="ar-SA"/>
      </w:rPr>
    </w:lvl>
    <w:lvl w:ilvl="6" w:tplc="769CBEB6">
      <w:numFmt w:val="bullet"/>
      <w:lvlText w:val="•"/>
      <w:lvlJc w:val="left"/>
      <w:pPr>
        <w:ind w:left="1225" w:hanging="281"/>
      </w:pPr>
      <w:rPr>
        <w:rFonts w:hint="default"/>
        <w:lang w:val="ru-RU" w:eastAsia="en-US" w:bidi="ar-SA"/>
      </w:rPr>
    </w:lvl>
    <w:lvl w:ilvl="7" w:tplc="C9C29ECE">
      <w:numFmt w:val="bullet"/>
      <w:lvlText w:val="•"/>
      <w:lvlJc w:val="left"/>
      <w:pPr>
        <w:ind w:left="1412" w:hanging="281"/>
      </w:pPr>
      <w:rPr>
        <w:rFonts w:hint="default"/>
        <w:lang w:val="ru-RU" w:eastAsia="en-US" w:bidi="ar-SA"/>
      </w:rPr>
    </w:lvl>
    <w:lvl w:ilvl="8" w:tplc="BBDEE4C8">
      <w:numFmt w:val="bullet"/>
      <w:lvlText w:val="•"/>
      <w:lvlJc w:val="left"/>
      <w:pPr>
        <w:ind w:left="1600" w:hanging="281"/>
      </w:pPr>
      <w:rPr>
        <w:rFonts w:hint="default"/>
        <w:lang w:val="ru-RU" w:eastAsia="en-US" w:bidi="ar-SA"/>
      </w:rPr>
    </w:lvl>
  </w:abstractNum>
  <w:abstractNum w:abstractNumId="189" w15:restartNumberingAfterBreak="0">
    <w:nsid w:val="7D5204F5"/>
    <w:multiLevelType w:val="hybridMultilevel"/>
    <w:tmpl w:val="CB10C68A"/>
    <w:lvl w:ilvl="0" w:tplc="4EA0B668">
      <w:start w:val="1"/>
      <w:numFmt w:val="decimal"/>
      <w:lvlText w:val="%1)"/>
      <w:lvlJc w:val="left"/>
      <w:pPr>
        <w:ind w:left="682" w:hanging="403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8"/>
        <w:szCs w:val="28"/>
        <w:lang w:val="ru-RU" w:eastAsia="en-US" w:bidi="ar-SA"/>
      </w:rPr>
    </w:lvl>
    <w:lvl w:ilvl="1" w:tplc="5B8A2A50">
      <w:numFmt w:val="bullet"/>
      <w:lvlText w:val="•"/>
      <w:lvlJc w:val="left"/>
      <w:pPr>
        <w:ind w:left="1684" w:hanging="403"/>
      </w:pPr>
      <w:rPr>
        <w:rFonts w:hint="default"/>
        <w:lang w:val="ru-RU" w:eastAsia="en-US" w:bidi="ar-SA"/>
      </w:rPr>
    </w:lvl>
    <w:lvl w:ilvl="2" w:tplc="A2BA383C">
      <w:numFmt w:val="bullet"/>
      <w:lvlText w:val="•"/>
      <w:lvlJc w:val="left"/>
      <w:pPr>
        <w:ind w:left="2689" w:hanging="403"/>
      </w:pPr>
      <w:rPr>
        <w:rFonts w:hint="default"/>
        <w:lang w:val="ru-RU" w:eastAsia="en-US" w:bidi="ar-SA"/>
      </w:rPr>
    </w:lvl>
    <w:lvl w:ilvl="3" w:tplc="C3926FDC">
      <w:numFmt w:val="bullet"/>
      <w:lvlText w:val="•"/>
      <w:lvlJc w:val="left"/>
      <w:pPr>
        <w:ind w:left="3693" w:hanging="403"/>
      </w:pPr>
      <w:rPr>
        <w:rFonts w:hint="default"/>
        <w:lang w:val="ru-RU" w:eastAsia="en-US" w:bidi="ar-SA"/>
      </w:rPr>
    </w:lvl>
    <w:lvl w:ilvl="4" w:tplc="BAB8A8B4">
      <w:numFmt w:val="bullet"/>
      <w:lvlText w:val="•"/>
      <w:lvlJc w:val="left"/>
      <w:pPr>
        <w:ind w:left="4698" w:hanging="403"/>
      </w:pPr>
      <w:rPr>
        <w:rFonts w:hint="default"/>
        <w:lang w:val="ru-RU" w:eastAsia="en-US" w:bidi="ar-SA"/>
      </w:rPr>
    </w:lvl>
    <w:lvl w:ilvl="5" w:tplc="B52A81FC">
      <w:numFmt w:val="bullet"/>
      <w:lvlText w:val="•"/>
      <w:lvlJc w:val="left"/>
      <w:pPr>
        <w:ind w:left="5703" w:hanging="403"/>
      </w:pPr>
      <w:rPr>
        <w:rFonts w:hint="default"/>
        <w:lang w:val="ru-RU" w:eastAsia="en-US" w:bidi="ar-SA"/>
      </w:rPr>
    </w:lvl>
    <w:lvl w:ilvl="6" w:tplc="15A0E968">
      <w:numFmt w:val="bullet"/>
      <w:lvlText w:val="•"/>
      <w:lvlJc w:val="left"/>
      <w:pPr>
        <w:ind w:left="6707" w:hanging="403"/>
      </w:pPr>
      <w:rPr>
        <w:rFonts w:hint="default"/>
        <w:lang w:val="ru-RU" w:eastAsia="en-US" w:bidi="ar-SA"/>
      </w:rPr>
    </w:lvl>
    <w:lvl w:ilvl="7" w:tplc="E95E56AA">
      <w:numFmt w:val="bullet"/>
      <w:lvlText w:val="•"/>
      <w:lvlJc w:val="left"/>
      <w:pPr>
        <w:ind w:left="7712" w:hanging="403"/>
      </w:pPr>
      <w:rPr>
        <w:rFonts w:hint="default"/>
        <w:lang w:val="ru-RU" w:eastAsia="en-US" w:bidi="ar-SA"/>
      </w:rPr>
    </w:lvl>
    <w:lvl w:ilvl="8" w:tplc="16AC24C4">
      <w:numFmt w:val="bullet"/>
      <w:lvlText w:val="•"/>
      <w:lvlJc w:val="left"/>
      <w:pPr>
        <w:ind w:left="8717" w:hanging="403"/>
      </w:pPr>
      <w:rPr>
        <w:rFonts w:hint="default"/>
        <w:lang w:val="ru-RU" w:eastAsia="en-US" w:bidi="ar-SA"/>
      </w:rPr>
    </w:lvl>
  </w:abstractNum>
  <w:abstractNum w:abstractNumId="190" w15:restartNumberingAfterBreak="0">
    <w:nsid w:val="7E7938CD"/>
    <w:multiLevelType w:val="hybridMultilevel"/>
    <w:tmpl w:val="9DF68C98"/>
    <w:lvl w:ilvl="0" w:tplc="37C273CC">
      <w:start w:val="1"/>
      <w:numFmt w:val="decimal"/>
      <w:lvlText w:val="%1)"/>
      <w:lvlJc w:val="left"/>
      <w:pPr>
        <w:ind w:left="682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E302BFC">
      <w:numFmt w:val="bullet"/>
      <w:lvlText w:val="•"/>
      <w:lvlJc w:val="left"/>
      <w:pPr>
        <w:ind w:left="1684" w:hanging="305"/>
      </w:pPr>
      <w:rPr>
        <w:rFonts w:hint="default"/>
        <w:lang w:val="ru-RU" w:eastAsia="en-US" w:bidi="ar-SA"/>
      </w:rPr>
    </w:lvl>
    <w:lvl w:ilvl="2" w:tplc="BF607940">
      <w:numFmt w:val="bullet"/>
      <w:lvlText w:val="•"/>
      <w:lvlJc w:val="left"/>
      <w:pPr>
        <w:ind w:left="2689" w:hanging="305"/>
      </w:pPr>
      <w:rPr>
        <w:rFonts w:hint="default"/>
        <w:lang w:val="ru-RU" w:eastAsia="en-US" w:bidi="ar-SA"/>
      </w:rPr>
    </w:lvl>
    <w:lvl w:ilvl="3" w:tplc="11D430F2">
      <w:numFmt w:val="bullet"/>
      <w:lvlText w:val="•"/>
      <w:lvlJc w:val="left"/>
      <w:pPr>
        <w:ind w:left="3693" w:hanging="305"/>
      </w:pPr>
      <w:rPr>
        <w:rFonts w:hint="default"/>
        <w:lang w:val="ru-RU" w:eastAsia="en-US" w:bidi="ar-SA"/>
      </w:rPr>
    </w:lvl>
    <w:lvl w:ilvl="4" w:tplc="191CA7C0">
      <w:numFmt w:val="bullet"/>
      <w:lvlText w:val="•"/>
      <w:lvlJc w:val="left"/>
      <w:pPr>
        <w:ind w:left="4698" w:hanging="305"/>
      </w:pPr>
      <w:rPr>
        <w:rFonts w:hint="default"/>
        <w:lang w:val="ru-RU" w:eastAsia="en-US" w:bidi="ar-SA"/>
      </w:rPr>
    </w:lvl>
    <w:lvl w:ilvl="5" w:tplc="E8A21352">
      <w:numFmt w:val="bullet"/>
      <w:lvlText w:val="•"/>
      <w:lvlJc w:val="left"/>
      <w:pPr>
        <w:ind w:left="5703" w:hanging="305"/>
      </w:pPr>
      <w:rPr>
        <w:rFonts w:hint="default"/>
        <w:lang w:val="ru-RU" w:eastAsia="en-US" w:bidi="ar-SA"/>
      </w:rPr>
    </w:lvl>
    <w:lvl w:ilvl="6" w:tplc="77B835D4">
      <w:numFmt w:val="bullet"/>
      <w:lvlText w:val="•"/>
      <w:lvlJc w:val="left"/>
      <w:pPr>
        <w:ind w:left="6707" w:hanging="305"/>
      </w:pPr>
      <w:rPr>
        <w:rFonts w:hint="default"/>
        <w:lang w:val="ru-RU" w:eastAsia="en-US" w:bidi="ar-SA"/>
      </w:rPr>
    </w:lvl>
    <w:lvl w:ilvl="7" w:tplc="71924EBC">
      <w:numFmt w:val="bullet"/>
      <w:lvlText w:val="•"/>
      <w:lvlJc w:val="left"/>
      <w:pPr>
        <w:ind w:left="7712" w:hanging="305"/>
      </w:pPr>
      <w:rPr>
        <w:rFonts w:hint="default"/>
        <w:lang w:val="ru-RU" w:eastAsia="en-US" w:bidi="ar-SA"/>
      </w:rPr>
    </w:lvl>
    <w:lvl w:ilvl="8" w:tplc="103661B0">
      <w:numFmt w:val="bullet"/>
      <w:lvlText w:val="•"/>
      <w:lvlJc w:val="left"/>
      <w:pPr>
        <w:ind w:left="8717" w:hanging="305"/>
      </w:pPr>
      <w:rPr>
        <w:rFonts w:hint="default"/>
        <w:lang w:val="ru-RU" w:eastAsia="en-US" w:bidi="ar-SA"/>
      </w:rPr>
    </w:lvl>
  </w:abstractNum>
  <w:abstractNum w:abstractNumId="191" w15:restartNumberingAfterBreak="0">
    <w:nsid w:val="7F8C60D1"/>
    <w:multiLevelType w:val="multilevel"/>
    <w:tmpl w:val="2412274C"/>
    <w:lvl w:ilvl="0">
      <w:start w:val="3"/>
      <w:numFmt w:val="decimal"/>
      <w:lvlText w:val="%1"/>
      <w:lvlJc w:val="left"/>
      <w:pPr>
        <w:ind w:left="2497" w:hanging="493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2497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017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75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34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9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1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0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9" w:hanging="493"/>
      </w:pPr>
      <w:rPr>
        <w:rFonts w:hint="default"/>
        <w:lang w:val="ru-RU" w:eastAsia="en-US" w:bidi="ar-SA"/>
      </w:rPr>
    </w:lvl>
  </w:abstractNum>
  <w:num w:numId="1">
    <w:abstractNumId w:val="59"/>
  </w:num>
  <w:num w:numId="2">
    <w:abstractNumId w:val="108"/>
  </w:num>
  <w:num w:numId="3">
    <w:abstractNumId w:val="133"/>
  </w:num>
  <w:num w:numId="4">
    <w:abstractNumId w:val="56"/>
  </w:num>
  <w:num w:numId="5">
    <w:abstractNumId w:val="2"/>
  </w:num>
  <w:num w:numId="6">
    <w:abstractNumId w:val="73"/>
  </w:num>
  <w:num w:numId="7">
    <w:abstractNumId w:val="104"/>
  </w:num>
  <w:num w:numId="8">
    <w:abstractNumId w:val="74"/>
  </w:num>
  <w:num w:numId="9">
    <w:abstractNumId w:val="158"/>
  </w:num>
  <w:num w:numId="10">
    <w:abstractNumId w:val="35"/>
  </w:num>
  <w:num w:numId="11">
    <w:abstractNumId w:val="185"/>
  </w:num>
  <w:num w:numId="12">
    <w:abstractNumId w:val="17"/>
  </w:num>
  <w:num w:numId="13">
    <w:abstractNumId w:val="16"/>
  </w:num>
  <w:num w:numId="14">
    <w:abstractNumId w:val="102"/>
  </w:num>
  <w:num w:numId="15">
    <w:abstractNumId w:val="11"/>
  </w:num>
  <w:num w:numId="16">
    <w:abstractNumId w:val="49"/>
  </w:num>
  <w:num w:numId="17">
    <w:abstractNumId w:val="125"/>
  </w:num>
  <w:num w:numId="18">
    <w:abstractNumId w:val="94"/>
  </w:num>
  <w:num w:numId="19">
    <w:abstractNumId w:val="180"/>
  </w:num>
  <w:num w:numId="20">
    <w:abstractNumId w:val="138"/>
  </w:num>
  <w:num w:numId="21">
    <w:abstractNumId w:val="36"/>
  </w:num>
  <w:num w:numId="22">
    <w:abstractNumId w:val="27"/>
  </w:num>
  <w:num w:numId="23">
    <w:abstractNumId w:val="106"/>
  </w:num>
  <w:num w:numId="24">
    <w:abstractNumId w:val="182"/>
  </w:num>
  <w:num w:numId="25">
    <w:abstractNumId w:val="131"/>
  </w:num>
  <w:num w:numId="26">
    <w:abstractNumId w:val="14"/>
  </w:num>
  <w:num w:numId="27">
    <w:abstractNumId w:val="132"/>
  </w:num>
  <w:num w:numId="28">
    <w:abstractNumId w:val="25"/>
  </w:num>
  <w:num w:numId="29">
    <w:abstractNumId w:val="170"/>
  </w:num>
  <w:num w:numId="30">
    <w:abstractNumId w:val="119"/>
  </w:num>
  <w:num w:numId="31">
    <w:abstractNumId w:val="70"/>
  </w:num>
  <w:num w:numId="32">
    <w:abstractNumId w:val="118"/>
  </w:num>
  <w:num w:numId="33">
    <w:abstractNumId w:val="50"/>
  </w:num>
  <w:num w:numId="34">
    <w:abstractNumId w:val="54"/>
  </w:num>
  <w:num w:numId="35">
    <w:abstractNumId w:val="150"/>
  </w:num>
  <w:num w:numId="36">
    <w:abstractNumId w:val="139"/>
  </w:num>
  <w:num w:numId="37">
    <w:abstractNumId w:val="23"/>
  </w:num>
  <w:num w:numId="38">
    <w:abstractNumId w:val="3"/>
  </w:num>
  <w:num w:numId="39">
    <w:abstractNumId w:val="20"/>
  </w:num>
  <w:num w:numId="40">
    <w:abstractNumId w:val="1"/>
  </w:num>
  <w:num w:numId="41">
    <w:abstractNumId w:val="162"/>
  </w:num>
  <w:num w:numId="42">
    <w:abstractNumId w:val="38"/>
  </w:num>
  <w:num w:numId="43">
    <w:abstractNumId w:val="151"/>
  </w:num>
  <w:num w:numId="44">
    <w:abstractNumId w:val="65"/>
  </w:num>
  <w:num w:numId="45">
    <w:abstractNumId w:val="26"/>
  </w:num>
  <w:num w:numId="46">
    <w:abstractNumId w:val="37"/>
  </w:num>
  <w:num w:numId="47">
    <w:abstractNumId w:val="34"/>
  </w:num>
  <w:num w:numId="48">
    <w:abstractNumId w:val="4"/>
  </w:num>
  <w:num w:numId="49">
    <w:abstractNumId w:val="92"/>
  </w:num>
  <w:num w:numId="50">
    <w:abstractNumId w:val="12"/>
  </w:num>
  <w:num w:numId="51">
    <w:abstractNumId w:val="135"/>
  </w:num>
  <w:num w:numId="52">
    <w:abstractNumId w:val="168"/>
  </w:num>
  <w:num w:numId="53">
    <w:abstractNumId w:val="39"/>
  </w:num>
  <w:num w:numId="54">
    <w:abstractNumId w:val="29"/>
  </w:num>
  <w:num w:numId="55">
    <w:abstractNumId w:val="90"/>
  </w:num>
  <w:num w:numId="56">
    <w:abstractNumId w:val="159"/>
  </w:num>
  <w:num w:numId="57">
    <w:abstractNumId w:val="164"/>
  </w:num>
  <w:num w:numId="58">
    <w:abstractNumId w:val="175"/>
  </w:num>
  <w:num w:numId="59">
    <w:abstractNumId w:val="141"/>
  </w:num>
  <w:num w:numId="60">
    <w:abstractNumId w:val="173"/>
  </w:num>
  <w:num w:numId="61">
    <w:abstractNumId w:val="191"/>
  </w:num>
  <w:num w:numId="62">
    <w:abstractNumId w:val="63"/>
  </w:num>
  <w:num w:numId="63">
    <w:abstractNumId w:val="134"/>
  </w:num>
  <w:num w:numId="64">
    <w:abstractNumId w:val="186"/>
  </w:num>
  <w:num w:numId="65">
    <w:abstractNumId w:val="8"/>
  </w:num>
  <w:num w:numId="66">
    <w:abstractNumId w:val="105"/>
  </w:num>
  <w:num w:numId="67">
    <w:abstractNumId w:val="31"/>
  </w:num>
  <w:num w:numId="68">
    <w:abstractNumId w:val="124"/>
  </w:num>
  <w:num w:numId="69">
    <w:abstractNumId w:val="181"/>
  </w:num>
  <w:num w:numId="70">
    <w:abstractNumId w:val="10"/>
  </w:num>
  <w:num w:numId="71">
    <w:abstractNumId w:val="184"/>
  </w:num>
  <w:num w:numId="72">
    <w:abstractNumId w:val="169"/>
  </w:num>
  <w:num w:numId="73">
    <w:abstractNumId w:val="19"/>
  </w:num>
  <w:num w:numId="74">
    <w:abstractNumId w:val="6"/>
  </w:num>
  <w:num w:numId="75">
    <w:abstractNumId w:val="163"/>
  </w:num>
  <w:num w:numId="76">
    <w:abstractNumId w:val="161"/>
  </w:num>
  <w:num w:numId="77">
    <w:abstractNumId w:val="80"/>
  </w:num>
  <w:num w:numId="78">
    <w:abstractNumId w:val="153"/>
  </w:num>
  <w:num w:numId="79">
    <w:abstractNumId w:val="122"/>
  </w:num>
  <w:num w:numId="80">
    <w:abstractNumId w:val="136"/>
  </w:num>
  <w:num w:numId="81">
    <w:abstractNumId w:val="147"/>
  </w:num>
  <w:num w:numId="82">
    <w:abstractNumId w:val="77"/>
  </w:num>
  <w:num w:numId="83">
    <w:abstractNumId w:val="87"/>
  </w:num>
  <w:num w:numId="84">
    <w:abstractNumId w:val="188"/>
  </w:num>
  <w:num w:numId="85">
    <w:abstractNumId w:val="116"/>
  </w:num>
  <w:num w:numId="86">
    <w:abstractNumId w:val="21"/>
  </w:num>
  <w:num w:numId="87">
    <w:abstractNumId w:val="81"/>
  </w:num>
  <w:num w:numId="88">
    <w:abstractNumId w:val="114"/>
  </w:num>
  <w:num w:numId="89">
    <w:abstractNumId w:val="32"/>
  </w:num>
  <w:num w:numId="90">
    <w:abstractNumId w:val="127"/>
  </w:num>
  <w:num w:numId="91">
    <w:abstractNumId w:val="68"/>
  </w:num>
  <w:num w:numId="92">
    <w:abstractNumId w:val="120"/>
  </w:num>
  <w:num w:numId="93">
    <w:abstractNumId w:val="149"/>
  </w:num>
  <w:num w:numId="94">
    <w:abstractNumId w:val="183"/>
  </w:num>
  <w:num w:numId="95">
    <w:abstractNumId w:val="142"/>
  </w:num>
  <w:num w:numId="96">
    <w:abstractNumId w:val="5"/>
  </w:num>
  <w:num w:numId="97">
    <w:abstractNumId w:val="22"/>
  </w:num>
  <w:num w:numId="98">
    <w:abstractNumId w:val="160"/>
  </w:num>
  <w:num w:numId="99">
    <w:abstractNumId w:val="13"/>
  </w:num>
  <w:num w:numId="100">
    <w:abstractNumId w:val="99"/>
  </w:num>
  <w:num w:numId="101">
    <w:abstractNumId w:val="7"/>
  </w:num>
  <w:num w:numId="102">
    <w:abstractNumId w:val="117"/>
  </w:num>
  <w:num w:numId="103">
    <w:abstractNumId w:val="166"/>
  </w:num>
  <w:num w:numId="104">
    <w:abstractNumId w:val="48"/>
  </w:num>
  <w:num w:numId="105">
    <w:abstractNumId w:val="107"/>
  </w:num>
  <w:num w:numId="106">
    <w:abstractNumId w:val="15"/>
  </w:num>
  <w:num w:numId="107">
    <w:abstractNumId w:val="123"/>
  </w:num>
  <w:num w:numId="108">
    <w:abstractNumId w:val="43"/>
  </w:num>
  <w:num w:numId="109">
    <w:abstractNumId w:val="156"/>
  </w:num>
  <w:num w:numId="110">
    <w:abstractNumId w:val="76"/>
  </w:num>
  <w:num w:numId="111">
    <w:abstractNumId w:val="171"/>
  </w:num>
  <w:num w:numId="112">
    <w:abstractNumId w:val="45"/>
  </w:num>
  <w:num w:numId="113">
    <w:abstractNumId w:val="78"/>
  </w:num>
  <w:num w:numId="114">
    <w:abstractNumId w:val="140"/>
  </w:num>
  <w:num w:numId="115">
    <w:abstractNumId w:val="88"/>
  </w:num>
  <w:num w:numId="116">
    <w:abstractNumId w:val="67"/>
  </w:num>
  <w:num w:numId="117">
    <w:abstractNumId w:val="112"/>
  </w:num>
  <w:num w:numId="118">
    <w:abstractNumId w:val="62"/>
  </w:num>
  <w:num w:numId="119">
    <w:abstractNumId w:val="146"/>
  </w:num>
  <w:num w:numId="120">
    <w:abstractNumId w:val="143"/>
  </w:num>
  <w:num w:numId="121">
    <w:abstractNumId w:val="64"/>
  </w:num>
  <w:num w:numId="122">
    <w:abstractNumId w:val="128"/>
  </w:num>
  <w:num w:numId="123">
    <w:abstractNumId w:val="155"/>
  </w:num>
  <w:num w:numId="124">
    <w:abstractNumId w:val="126"/>
  </w:num>
  <w:num w:numId="125">
    <w:abstractNumId w:val="40"/>
  </w:num>
  <w:num w:numId="126">
    <w:abstractNumId w:val="89"/>
  </w:num>
  <w:num w:numId="127">
    <w:abstractNumId w:val="66"/>
  </w:num>
  <w:num w:numId="128">
    <w:abstractNumId w:val="93"/>
  </w:num>
  <w:num w:numId="129">
    <w:abstractNumId w:val="44"/>
  </w:num>
  <w:num w:numId="130">
    <w:abstractNumId w:val="111"/>
  </w:num>
  <w:num w:numId="131">
    <w:abstractNumId w:val="167"/>
  </w:num>
  <w:num w:numId="132">
    <w:abstractNumId w:val="176"/>
  </w:num>
  <w:num w:numId="133">
    <w:abstractNumId w:val="96"/>
  </w:num>
  <w:num w:numId="134">
    <w:abstractNumId w:val="53"/>
  </w:num>
  <w:num w:numId="135">
    <w:abstractNumId w:val="33"/>
  </w:num>
  <w:num w:numId="136">
    <w:abstractNumId w:val="52"/>
  </w:num>
  <w:num w:numId="137">
    <w:abstractNumId w:val="100"/>
  </w:num>
  <w:num w:numId="138">
    <w:abstractNumId w:val="61"/>
  </w:num>
  <w:num w:numId="139">
    <w:abstractNumId w:val="174"/>
  </w:num>
  <w:num w:numId="140">
    <w:abstractNumId w:val="75"/>
  </w:num>
  <w:num w:numId="141">
    <w:abstractNumId w:val="85"/>
  </w:num>
  <w:num w:numId="142">
    <w:abstractNumId w:val="41"/>
  </w:num>
  <w:num w:numId="143">
    <w:abstractNumId w:val="91"/>
  </w:num>
  <w:num w:numId="144">
    <w:abstractNumId w:val="84"/>
  </w:num>
  <w:num w:numId="145">
    <w:abstractNumId w:val="109"/>
  </w:num>
  <w:num w:numId="146">
    <w:abstractNumId w:val="30"/>
  </w:num>
  <w:num w:numId="147">
    <w:abstractNumId w:val="152"/>
  </w:num>
  <w:num w:numId="148">
    <w:abstractNumId w:val="28"/>
  </w:num>
  <w:num w:numId="149">
    <w:abstractNumId w:val="137"/>
  </w:num>
  <w:num w:numId="150">
    <w:abstractNumId w:val="83"/>
  </w:num>
  <w:num w:numId="151">
    <w:abstractNumId w:val="110"/>
  </w:num>
  <w:num w:numId="152">
    <w:abstractNumId w:val="97"/>
  </w:num>
  <w:num w:numId="153">
    <w:abstractNumId w:val="129"/>
  </w:num>
  <w:num w:numId="154">
    <w:abstractNumId w:val="178"/>
  </w:num>
  <w:num w:numId="155">
    <w:abstractNumId w:val="190"/>
  </w:num>
  <w:num w:numId="156">
    <w:abstractNumId w:val="179"/>
  </w:num>
  <w:num w:numId="157">
    <w:abstractNumId w:val="71"/>
  </w:num>
  <w:num w:numId="158">
    <w:abstractNumId w:val="144"/>
  </w:num>
  <w:num w:numId="159">
    <w:abstractNumId w:val="95"/>
  </w:num>
  <w:num w:numId="160">
    <w:abstractNumId w:val="47"/>
  </w:num>
  <w:num w:numId="161">
    <w:abstractNumId w:val="115"/>
  </w:num>
  <w:num w:numId="162">
    <w:abstractNumId w:val="189"/>
  </w:num>
  <w:num w:numId="163">
    <w:abstractNumId w:val="157"/>
  </w:num>
  <w:num w:numId="164">
    <w:abstractNumId w:val="9"/>
  </w:num>
  <w:num w:numId="165">
    <w:abstractNumId w:val="98"/>
  </w:num>
  <w:num w:numId="166">
    <w:abstractNumId w:val="72"/>
  </w:num>
  <w:num w:numId="167">
    <w:abstractNumId w:val="154"/>
  </w:num>
  <w:num w:numId="168">
    <w:abstractNumId w:val="101"/>
  </w:num>
  <w:num w:numId="169">
    <w:abstractNumId w:val="177"/>
  </w:num>
  <w:num w:numId="170">
    <w:abstractNumId w:val="121"/>
  </w:num>
  <w:num w:numId="171">
    <w:abstractNumId w:val="103"/>
  </w:num>
  <w:num w:numId="172">
    <w:abstractNumId w:val="187"/>
  </w:num>
  <w:num w:numId="173">
    <w:abstractNumId w:val="79"/>
  </w:num>
  <w:num w:numId="174">
    <w:abstractNumId w:val="165"/>
  </w:num>
  <w:num w:numId="175">
    <w:abstractNumId w:val="113"/>
  </w:num>
  <w:num w:numId="176">
    <w:abstractNumId w:val="51"/>
  </w:num>
  <w:num w:numId="177">
    <w:abstractNumId w:val="18"/>
  </w:num>
  <w:num w:numId="178">
    <w:abstractNumId w:val="145"/>
  </w:num>
  <w:num w:numId="179">
    <w:abstractNumId w:val="58"/>
  </w:num>
  <w:num w:numId="180">
    <w:abstractNumId w:val="148"/>
  </w:num>
  <w:num w:numId="181">
    <w:abstractNumId w:val="46"/>
  </w:num>
  <w:num w:numId="182">
    <w:abstractNumId w:val="42"/>
  </w:num>
  <w:num w:numId="183">
    <w:abstractNumId w:val="24"/>
  </w:num>
  <w:num w:numId="184">
    <w:abstractNumId w:val="82"/>
  </w:num>
  <w:num w:numId="185">
    <w:abstractNumId w:val="130"/>
  </w:num>
  <w:num w:numId="186">
    <w:abstractNumId w:val="86"/>
  </w:num>
  <w:num w:numId="187">
    <w:abstractNumId w:val="69"/>
  </w:num>
  <w:num w:numId="188">
    <w:abstractNumId w:val="57"/>
  </w:num>
  <w:num w:numId="189">
    <w:abstractNumId w:val="0"/>
  </w:num>
  <w:num w:numId="190">
    <w:abstractNumId w:val="55"/>
  </w:num>
  <w:num w:numId="191">
    <w:abstractNumId w:val="60"/>
  </w:num>
  <w:num w:numId="192">
    <w:abstractNumId w:val="172"/>
  </w:num>
  <w:numIdMacAtCleanup w:val="1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649BB"/>
    <w:rsid w:val="001041ED"/>
    <w:rsid w:val="00980D64"/>
    <w:rsid w:val="00B64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/>
    <o:shapelayout v:ext="edit">
      <o:idmap v:ext="edit" data="1"/>
    </o:shapelayout>
  </w:shapeDefaults>
  <w:decimalSymbol w:val=","/>
  <w:listSeparator w:val=";"/>
  <w14:docId w14:val="3C0AD06F"/>
  <w15:docId w15:val="{BD75125A-06E3-47E9-979B-704B2E474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42" w:hanging="320"/>
      <w:jc w:val="both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682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before="8"/>
      <w:ind w:left="222"/>
      <w:jc w:val="both"/>
      <w:outlineLvl w:val="2"/>
    </w:pPr>
    <w:rPr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80D6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5"/>
      <w:ind w:left="962" w:hanging="281"/>
    </w:pPr>
    <w:rPr>
      <w:b/>
      <w:bCs/>
      <w:sz w:val="28"/>
      <w:szCs w:val="28"/>
    </w:rPr>
  </w:style>
  <w:style w:type="paragraph" w:styleId="20">
    <w:name w:val="toc 2"/>
    <w:basedOn w:val="a"/>
    <w:uiPriority w:val="1"/>
    <w:qFormat/>
    <w:pPr>
      <w:spacing w:before="161"/>
      <w:ind w:left="1314" w:hanging="633"/>
    </w:pPr>
    <w:rPr>
      <w:sz w:val="28"/>
      <w:szCs w:val="28"/>
    </w:rPr>
  </w:style>
  <w:style w:type="paragraph" w:styleId="30">
    <w:name w:val="toc 3"/>
    <w:basedOn w:val="a"/>
    <w:uiPriority w:val="1"/>
    <w:qFormat/>
    <w:pPr>
      <w:spacing w:before="161"/>
      <w:ind w:left="682"/>
    </w:pPr>
    <w:rPr>
      <w:i/>
      <w:iCs/>
      <w:sz w:val="28"/>
      <w:szCs w:val="28"/>
    </w:rPr>
  </w:style>
  <w:style w:type="paragraph" w:styleId="41">
    <w:name w:val="toc 4"/>
    <w:basedOn w:val="a"/>
    <w:uiPriority w:val="1"/>
    <w:qFormat/>
    <w:pPr>
      <w:spacing w:before="160"/>
      <w:ind w:left="682" w:right="751"/>
    </w:pPr>
    <w:rPr>
      <w:b/>
      <w:bCs/>
      <w:i/>
      <w:iCs/>
    </w:rPr>
  </w:style>
  <w:style w:type="paragraph" w:styleId="a3">
    <w:name w:val="Body Text"/>
    <w:basedOn w:val="a"/>
    <w:uiPriority w:val="1"/>
    <w:qFormat/>
    <w:pPr>
      <w:ind w:left="68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82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40">
    <w:name w:val="Заголовок 4 Знак"/>
    <w:basedOn w:val="a0"/>
    <w:link w:val="4"/>
    <w:uiPriority w:val="9"/>
    <w:semiHidden/>
    <w:rsid w:val="00980D64"/>
    <w:rPr>
      <w:rFonts w:asciiTheme="majorHAnsi" w:eastAsiaTheme="majorEastAsia" w:hAnsiTheme="majorHAnsi" w:cstheme="majorBidi"/>
      <w:i/>
      <w:iCs/>
      <w:color w:val="365F91" w:themeColor="accent1" w:themeShade="B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8.xml"/><Relationship Id="rId26" Type="http://schemas.openxmlformats.org/officeDocument/2006/relationships/footer" Target="footer16.xml"/><Relationship Id="rId39" Type="http://schemas.openxmlformats.org/officeDocument/2006/relationships/hyperlink" Target="http://pandia.ru/text/category/obrazovatelmznaya_deyatelmznostmz/" TargetMode="External"/><Relationship Id="rId21" Type="http://schemas.openxmlformats.org/officeDocument/2006/relationships/footer" Target="footer11.xml"/><Relationship Id="rId34" Type="http://schemas.openxmlformats.org/officeDocument/2006/relationships/hyperlink" Target="http://pandia.ru/text/category/inostrannie_yaziki/" TargetMode="External"/><Relationship Id="rId42" Type="http://schemas.openxmlformats.org/officeDocument/2006/relationships/hyperlink" Target="http://pandia.ru/text/category/proektnaya_deyatelmznostmz/" TargetMode="External"/><Relationship Id="rId47" Type="http://schemas.openxmlformats.org/officeDocument/2006/relationships/hyperlink" Target="http://www.pandia.ru/text/category/barokko/" TargetMode="External"/><Relationship Id="rId50" Type="http://schemas.openxmlformats.org/officeDocument/2006/relationships/hyperlink" Target="http://www.pandia.ru/text/category/veteran/" TargetMode="External"/><Relationship Id="rId55" Type="http://schemas.openxmlformats.org/officeDocument/2006/relationships/hyperlink" Target="http://pandia.ru/text/category/voronezhskaya_obl_/" TargetMode="External"/><Relationship Id="rId63" Type="http://schemas.openxmlformats.org/officeDocument/2006/relationships/hyperlink" Target="http://alp-servis.ru/opasnost-avarijnyx-reklamnyx-konstrukcij/" TargetMode="External"/><Relationship Id="rId68" Type="http://schemas.openxmlformats.org/officeDocument/2006/relationships/hyperlink" Target="https://ege.sdamgia.ru/" TargetMode="External"/><Relationship Id="rId7" Type="http://schemas.openxmlformats.org/officeDocument/2006/relationships/footer" Target="footer1.xm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9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du.ru/db/mo/Data/d_15/m507.html" TargetMode="External"/><Relationship Id="rId24" Type="http://schemas.openxmlformats.org/officeDocument/2006/relationships/footer" Target="footer14.xml"/><Relationship Id="rId32" Type="http://schemas.openxmlformats.org/officeDocument/2006/relationships/hyperlink" Target="http://pandia.ru/text/category/prakticheskie_raboti/" TargetMode="External"/><Relationship Id="rId37" Type="http://schemas.openxmlformats.org/officeDocument/2006/relationships/hyperlink" Target="http://pandia.ru/text/category/akvarelmz/" TargetMode="External"/><Relationship Id="rId40" Type="http://schemas.openxmlformats.org/officeDocument/2006/relationships/hyperlink" Target="http://pandia.ru/text/category/proektnie_raboti/" TargetMode="External"/><Relationship Id="rId45" Type="http://schemas.openxmlformats.org/officeDocument/2006/relationships/hyperlink" Target="http://pandia.ru/text/category/russkaya_literatura/" TargetMode="External"/><Relationship Id="rId53" Type="http://schemas.openxmlformats.org/officeDocument/2006/relationships/hyperlink" Target="http://pandia.ru/text/category/myunhen/" TargetMode="External"/><Relationship Id="rId58" Type="http://schemas.openxmlformats.org/officeDocument/2006/relationships/footer" Target="footer18.xml"/><Relationship Id="rId66" Type="http://schemas.openxmlformats.org/officeDocument/2006/relationships/hyperlink" Target="https://resh.edu.ru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footer" Target="footer13.xml"/><Relationship Id="rId28" Type="http://schemas.openxmlformats.org/officeDocument/2006/relationships/image" Target="media/image1.png"/><Relationship Id="rId36" Type="http://schemas.openxmlformats.org/officeDocument/2006/relationships/hyperlink" Target="http://pandia.ru/text/category/razvitie_rebenka/" TargetMode="External"/><Relationship Id="rId49" Type="http://schemas.openxmlformats.org/officeDocument/2006/relationships/hyperlink" Target="http://pandia.ru/text/category/forzatc/" TargetMode="External"/><Relationship Id="rId57" Type="http://schemas.openxmlformats.org/officeDocument/2006/relationships/hyperlink" Target="http://www.pandia.ru/text/category/vitrazh/" TargetMode="External"/><Relationship Id="rId61" Type="http://schemas.openxmlformats.org/officeDocument/2006/relationships/image" Target="media/image5.jpeg"/><Relationship Id="rId10" Type="http://schemas.openxmlformats.org/officeDocument/2006/relationships/hyperlink" Target="http://www.edu.ru/db/mo/Data/d_15/m507.html" TargetMode="External"/><Relationship Id="rId19" Type="http://schemas.openxmlformats.org/officeDocument/2006/relationships/footer" Target="footer9.xml"/><Relationship Id="rId31" Type="http://schemas.openxmlformats.org/officeDocument/2006/relationships/image" Target="media/image4.png"/><Relationship Id="rId44" Type="http://schemas.openxmlformats.org/officeDocument/2006/relationships/hyperlink" Target="http://www.pandia.ru/text/category/vishnya/" TargetMode="External"/><Relationship Id="rId52" Type="http://schemas.openxmlformats.org/officeDocument/2006/relationships/hyperlink" Target="http://pandia.ru/text/category/drezden/" TargetMode="External"/><Relationship Id="rId60" Type="http://schemas.openxmlformats.org/officeDocument/2006/relationships/footer" Target="footer20.xml"/><Relationship Id="rId65" Type="http://schemas.openxmlformats.org/officeDocument/2006/relationships/hyperlink" Target="http://do2.rcokoit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du.ru/db/mo/Data/d_14/m1643.html" TargetMode="External"/><Relationship Id="rId14" Type="http://schemas.openxmlformats.org/officeDocument/2006/relationships/footer" Target="footer4.xml"/><Relationship Id="rId22" Type="http://schemas.openxmlformats.org/officeDocument/2006/relationships/footer" Target="footer12.xml"/><Relationship Id="rId27" Type="http://schemas.openxmlformats.org/officeDocument/2006/relationships/footer" Target="footer17.xml"/><Relationship Id="rId30" Type="http://schemas.openxmlformats.org/officeDocument/2006/relationships/image" Target="media/image3.png"/><Relationship Id="rId35" Type="http://schemas.openxmlformats.org/officeDocument/2006/relationships/hyperlink" Target="http://pandia.ru/text/category/informatcionnie_tehnologii/" TargetMode="External"/><Relationship Id="rId43" Type="http://schemas.openxmlformats.org/officeDocument/2006/relationships/hyperlink" Target="http://pandia.ru/text/category/ohrana_prirodi/" TargetMode="External"/><Relationship Id="rId48" Type="http://schemas.openxmlformats.org/officeDocument/2006/relationships/hyperlink" Target="http://pandia.ru/text/category/pechatnaya_produktciya/" TargetMode="External"/><Relationship Id="rId56" Type="http://schemas.openxmlformats.org/officeDocument/2006/relationships/hyperlink" Target="http://pandia.ru/text/category/voronezhskaya_obl_/" TargetMode="External"/><Relationship Id="rId64" Type="http://schemas.openxmlformats.org/officeDocument/2006/relationships/footer" Target="footer22.xml"/><Relationship Id="rId69" Type="http://schemas.openxmlformats.org/officeDocument/2006/relationships/hyperlink" Target="https://oge.sdamgia.ru/" TargetMode="External"/><Relationship Id="rId8" Type="http://schemas.openxmlformats.org/officeDocument/2006/relationships/hyperlink" Target="http://www.edu.ru/db/mo/Data/d_12/m1060.html" TargetMode="External"/><Relationship Id="rId51" Type="http://schemas.openxmlformats.org/officeDocument/2006/relationships/hyperlink" Target="http://pandia.ru/text/category/florentciya/" TargetMode="Externa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footer" Target="footer7.xml"/><Relationship Id="rId25" Type="http://schemas.openxmlformats.org/officeDocument/2006/relationships/footer" Target="footer15.xml"/><Relationship Id="rId33" Type="http://schemas.openxmlformats.org/officeDocument/2006/relationships/hyperlink" Target="http://pandia.ru/text/category/russkij_yazik/" TargetMode="External"/><Relationship Id="rId38" Type="http://schemas.openxmlformats.org/officeDocument/2006/relationships/hyperlink" Target="http://pandia.ru/text/category/applikatciya/" TargetMode="External"/><Relationship Id="rId46" Type="http://schemas.openxmlformats.org/officeDocument/2006/relationships/hyperlink" Target="http://pandia.ru/text/category/krovelmznie_materiali/" TargetMode="External"/><Relationship Id="rId59" Type="http://schemas.openxmlformats.org/officeDocument/2006/relationships/footer" Target="footer19.xml"/><Relationship Id="rId67" Type="http://schemas.openxmlformats.org/officeDocument/2006/relationships/hyperlink" Target="https://www.yaklass.ru/" TargetMode="External"/><Relationship Id="rId20" Type="http://schemas.openxmlformats.org/officeDocument/2006/relationships/footer" Target="footer10.xml"/><Relationship Id="rId41" Type="http://schemas.openxmlformats.org/officeDocument/2006/relationships/hyperlink" Target="http://pandia.ru/text/category/uchebnie_posobiya/" TargetMode="External"/><Relationship Id="rId54" Type="http://schemas.openxmlformats.org/officeDocument/2006/relationships/hyperlink" Target="http://pandia.ru/text/category/tulmzskaya_obl_/" TargetMode="External"/><Relationship Id="rId62" Type="http://schemas.openxmlformats.org/officeDocument/2006/relationships/footer" Target="footer21.xm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655</Pages>
  <Words>154056</Words>
  <Characters>878124</Characters>
  <Application>Microsoft Office Word</Application>
  <DocSecurity>0</DocSecurity>
  <Lines>7317</Lines>
  <Paragraphs>2060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2023-04-28T12:47:00Z</dcterms:created>
  <dcterms:modified xsi:type="dcterms:W3CDTF">2023-04-28T12:47:00Z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2023-04-28T00:00:00Z</vt:filetime>
  </property>
</Properties>
</file>